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325D5D" w14:textId="77777777" w:rsidR="00420711" w:rsidRPr="00D20CBF" w:rsidRDefault="00420711" w:rsidP="00420711">
      <w:pPr>
        <w:spacing w:after="0" w:line="240" w:lineRule="auto"/>
        <w:jc w:val="center"/>
        <w:rPr>
          <w:rFonts w:ascii="Times New Roman" w:eastAsia="Times New Roman" w:hAnsi="Times New Roman" w:cs="Times New Roman"/>
          <w:sz w:val="24"/>
          <w:szCs w:val="24"/>
        </w:rPr>
      </w:pPr>
      <w:r w:rsidRPr="00D20CBF">
        <w:rPr>
          <w:rFonts w:ascii="Times New Roman" w:eastAsia="Times New Roman" w:hAnsi="Times New Roman" w:cs="Times New Roman"/>
          <w:noProof/>
          <w:sz w:val="24"/>
          <w:szCs w:val="20"/>
          <w:lang w:eastAsia="lt-LT"/>
        </w:rPr>
        <w:drawing>
          <wp:inline distT="0" distB="0" distL="0" distR="0" wp14:anchorId="6956AAD7" wp14:editId="3CE4ED45">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48347C98" w14:textId="77777777" w:rsidR="00420711" w:rsidRPr="00D20CBF" w:rsidRDefault="00420711" w:rsidP="00420711">
      <w:pPr>
        <w:spacing w:after="0" w:line="240" w:lineRule="auto"/>
        <w:jc w:val="center"/>
        <w:rPr>
          <w:rFonts w:ascii="Times New Roman" w:eastAsia="Times New Roman" w:hAnsi="Times New Roman" w:cs="Times New Roman"/>
          <w:sz w:val="24"/>
          <w:szCs w:val="24"/>
        </w:rPr>
      </w:pPr>
    </w:p>
    <w:p w14:paraId="209CBBD2" w14:textId="77777777" w:rsidR="00420711" w:rsidRPr="002A296F" w:rsidRDefault="00420711" w:rsidP="00420711">
      <w:pPr>
        <w:spacing w:after="0" w:line="240" w:lineRule="auto"/>
        <w:jc w:val="center"/>
        <w:rPr>
          <w:rFonts w:ascii="Times New Roman" w:eastAsia="Times New Roman" w:hAnsi="Times New Roman" w:cs="Times New Roman"/>
          <w:b/>
          <w:sz w:val="28"/>
          <w:szCs w:val="20"/>
        </w:rPr>
      </w:pPr>
      <w:r w:rsidRPr="002A296F">
        <w:rPr>
          <w:rFonts w:ascii="Times New Roman" w:eastAsia="Times New Roman" w:hAnsi="Times New Roman" w:cs="Times New Roman"/>
          <w:b/>
          <w:sz w:val="28"/>
          <w:szCs w:val="20"/>
        </w:rPr>
        <w:t>PANEVĖŽIO MIESTO SAVIVALDYBĖS TARYBA</w:t>
      </w:r>
    </w:p>
    <w:p w14:paraId="37DE30A5" w14:textId="77777777" w:rsidR="00420711" w:rsidRPr="002A296F" w:rsidRDefault="00420711" w:rsidP="00420711">
      <w:pPr>
        <w:keepNext/>
        <w:spacing w:after="0" w:line="240" w:lineRule="auto"/>
        <w:jc w:val="center"/>
        <w:outlineLvl w:val="1"/>
        <w:rPr>
          <w:rFonts w:ascii="Times New Roman" w:eastAsia="Times New Roman" w:hAnsi="Times New Roman" w:cs="Times New Roman"/>
          <w:sz w:val="24"/>
          <w:szCs w:val="20"/>
        </w:rPr>
      </w:pPr>
    </w:p>
    <w:p w14:paraId="61FCFD1C" w14:textId="77777777" w:rsidR="00420711" w:rsidRPr="002A296F" w:rsidRDefault="00420711" w:rsidP="00420711">
      <w:pPr>
        <w:keepNext/>
        <w:spacing w:after="0" w:line="240" w:lineRule="auto"/>
        <w:jc w:val="center"/>
        <w:outlineLvl w:val="1"/>
        <w:rPr>
          <w:rFonts w:ascii="Times New Roman" w:eastAsia="Times New Roman" w:hAnsi="Times New Roman" w:cs="Times New Roman"/>
          <w:sz w:val="24"/>
          <w:szCs w:val="20"/>
        </w:rPr>
      </w:pPr>
    </w:p>
    <w:p w14:paraId="41870CD7" w14:textId="77777777" w:rsidR="00420711" w:rsidRPr="002A296F" w:rsidRDefault="00420711" w:rsidP="00420711">
      <w:pPr>
        <w:keepNext/>
        <w:spacing w:after="0" w:line="240" w:lineRule="auto"/>
        <w:jc w:val="center"/>
        <w:outlineLvl w:val="1"/>
        <w:rPr>
          <w:rFonts w:ascii="Times New Roman" w:eastAsia="Times New Roman" w:hAnsi="Times New Roman" w:cs="Times New Roman"/>
          <w:b/>
          <w:sz w:val="24"/>
          <w:szCs w:val="20"/>
        </w:rPr>
      </w:pPr>
      <w:r w:rsidRPr="002A296F">
        <w:rPr>
          <w:rFonts w:ascii="Times New Roman" w:eastAsia="Times New Roman" w:hAnsi="Times New Roman" w:cs="Times New Roman"/>
          <w:b/>
          <w:sz w:val="24"/>
          <w:szCs w:val="20"/>
        </w:rPr>
        <w:t>SPRENDIMAS</w:t>
      </w:r>
    </w:p>
    <w:p w14:paraId="75045CA2" w14:textId="28A67F59" w:rsidR="00420711" w:rsidRPr="002A296F" w:rsidRDefault="00420711" w:rsidP="00420711">
      <w:pPr>
        <w:spacing w:after="0" w:line="240" w:lineRule="auto"/>
        <w:jc w:val="center"/>
        <w:rPr>
          <w:rFonts w:ascii="Times New Roman" w:hAnsi="Times New Roman" w:cs="Times New Roman"/>
          <w:b/>
          <w:bCs/>
          <w:sz w:val="24"/>
          <w:szCs w:val="24"/>
          <w:lang w:eastAsia="lt-LT"/>
        </w:rPr>
      </w:pPr>
      <w:r w:rsidRPr="002A296F">
        <w:rPr>
          <w:rFonts w:ascii="Times New Roman" w:hAnsi="Times New Roman"/>
          <w:b/>
          <w:bCs/>
          <w:sz w:val="24"/>
          <w:szCs w:val="24"/>
        </w:rPr>
        <w:t xml:space="preserve">DĖL </w:t>
      </w:r>
      <w:r>
        <w:rPr>
          <w:rFonts w:ascii="Times New Roman" w:hAnsi="Times New Roman"/>
          <w:b/>
          <w:bCs/>
          <w:sz w:val="24"/>
          <w:szCs w:val="24"/>
        </w:rPr>
        <w:t>PAVADINIM</w:t>
      </w:r>
      <w:r w:rsidR="001777F8">
        <w:rPr>
          <w:rFonts w:ascii="Times New Roman" w:hAnsi="Times New Roman"/>
          <w:b/>
          <w:bCs/>
          <w:sz w:val="24"/>
          <w:szCs w:val="24"/>
        </w:rPr>
        <w:t>Ų</w:t>
      </w:r>
      <w:r>
        <w:rPr>
          <w:rFonts w:ascii="Times New Roman" w:hAnsi="Times New Roman"/>
          <w:b/>
          <w:bCs/>
          <w:sz w:val="24"/>
          <w:szCs w:val="24"/>
        </w:rPr>
        <w:t xml:space="preserve"> </w:t>
      </w:r>
      <w:r w:rsidRPr="002A296F">
        <w:rPr>
          <w:rFonts w:ascii="Times New Roman" w:hAnsi="Times New Roman" w:cs="Times New Roman"/>
          <w:b/>
          <w:bCs/>
          <w:sz w:val="24"/>
          <w:szCs w:val="24"/>
          <w:lang w:eastAsia="lt-LT"/>
        </w:rPr>
        <w:t>GATV</w:t>
      </w:r>
      <w:r w:rsidR="001777F8">
        <w:rPr>
          <w:rFonts w:ascii="Times New Roman" w:hAnsi="Times New Roman" w:cs="Times New Roman"/>
          <w:b/>
          <w:bCs/>
          <w:sz w:val="24"/>
          <w:szCs w:val="24"/>
          <w:lang w:eastAsia="lt-LT"/>
        </w:rPr>
        <w:t>ĖMS</w:t>
      </w:r>
      <w:r>
        <w:rPr>
          <w:rFonts w:ascii="Times New Roman" w:hAnsi="Times New Roman" w:cs="Times New Roman"/>
          <w:b/>
          <w:bCs/>
          <w:sz w:val="24"/>
          <w:szCs w:val="24"/>
          <w:lang w:eastAsia="lt-LT"/>
        </w:rPr>
        <w:t xml:space="preserve"> SUTEIKIMO </w:t>
      </w:r>
    </w:p>
    <w:p w14:paraId="4362AC76" w14:textId="77777777" w:rsidR="00420711" w:rsidRPr="002A296F" w:rsidRDefault="00420711" w:rsidP="00420711">
      <w:pPr>
        <w:spacing w:after="0" w:line="240" w:lineRule="auto"/>
        <w:jc w:val="center"/>
        <w:rPr>
          <w:rFonts w:ascii="Times New Roman" w:eastAsia="Times New Roman" w:hAnsi="Times New Roman" w:cs="Times New Roman"/>
          <w:sz w:val="24"/>
          <w:szCs w:val="20"/>
        </w:rPr>
      </w:pPr>
    </w:p>
    <w:p w14:paraId="05A42C26" w14:textId="77777777" w:rsidR="00C317E6" w:rsidRPr="00C317E6" w:rsidRDefault="00C317E6" w:rsidP="00C317E6">
      <w:pPr>
        <w:spacing w:after="0" w:line="240" w:lineRule="auto"/>
        <w:jc w:val="center"/>
        <w:rPr>
          <w:rFonts w:ascii="Times New Roman" w:hAnsi="Times New Roman" w:cs="Times New Roman"/>
          <w:sz w:val="24"/>
          <w:szCs w:val="24"/>
        </w:rPr>
      </w:pPr>
      <w:r w:rsidRPr="00C317E6">
        <w:rPr>
          <w:rStyle w:val="Style3"/>
        </w:rPr>
        <w:fldChar w:fldCharType="begin">
          <w:ffData>
            <w:name w:val="registravimoDataIlga"/>
            <w:enabled/>
            <w:calcOnExit w:val="0"/>
            <w:textInput/>
          </w:ffData>
        </w:fldChar>
      </w:r>
      <w:bookmarkStart w:id="0" w:name="registravimoDataIlga"/>
      <w:r w:rsidRPr="00C317E6">
        <w:rPr>
          <w:rStyle w:val="Style3"/>
          <w:rFonts w:cs="Times New Roman"/>
          <w:szCs w:val="24"/>
        </w:rPr>
        <w:instrText xml:space="preserve"> FORMTEXT </w:instrText>
      </w:r>
      <w:r w:rsidRPr="00C317E6">
        <w:rPr>
          <w:rStyle w:val="Style3"/>
        </w:rPr>
      </w:r>
      <w:r w:rsidRPr="00C317E6">
        <w:rPr>
          <w:rStyle w:val="Style3"/>
        </w:rPr>
        <w:fldChar w:fldCharType="separate"/>
      </w:r>
      <w:r w:rsidRPr="00C317E6">
        <w:rPr>
          <w:rStyle w:val="Style3"/>
          <w:rFonts w:cs="Times New Roman"/>
          <w:noProof/>
          <w:szCs w:val="24"/>
        </w:rPr>
        <w:t>2026 m. spalio 12 d.</w:t>
      </w:r>
      <w:r w:rsidRPr="00C317E6">
        <w:rPr>
          <w:rFonts w:ascii="Times New Roman" w:hAnsi="Times New Roman" w:cs="Times New Roman"/>
          <w:sz w:val="24"/>
          <w:szCs w:val="24"/>
        </w:rPr>
        <w:fldChar w:fldCharType="end"/>
      </w:r>
      <w:bookmarkEnd w:id="0"/>
      <w:r w:rsidRPr="00C317E6">
        <w:rPr>
          <w:rFonts w:ascii="Times New Roman" w:hAnsi="Times New Roman" w:cs="Times New Roman"/>
          <w:sz w:val="24"/>
          <w:szCs w:val="24"/>
        </w:rPr>
        <w:t xml:space="preserve"> Nr. </w:t>
      </w:r>
      <w:r w:rsidRPr="00C317E6">
        <w:rPr>
          <w:rFonts w:ascii="Times New Roman" w:hAnsi="Times New Roman" w:cs="Times New Roman"/>
          <w:sz w:val="24"/>
          <w:szCs w:val="24"/>
        </w:rPr>
        <w:fldChar w:fldCharType="begin">
          <w:ffData>
            <w:name w:val="registravimoNr"/>
            <w:enabled/>
            <w:calcOnExit w:val="0"/>
            <w:textInput/>
          </w:ffData>
        </w:fldChar>
      </w:r>
      <w:bookmarkStart w:id="1" w:name="registravimoNr"/>
      <w:r w:rsidRPr="00C317E6">
        <w:rPr>
          <w:rFonts w:ascii="Times New Roman" w:hAnsi="Times New Roman" w:cs="Times New Roman"/>
          <w:sz w:val="24"/>
          <w:szCs w:val="24"/>
        </w:rPr>
        <w:instrText xml:space="preserve"> FORMTEXT </w:instrText>
      </w:r>
      <w:r w:rsidRPr="00C317E6">
        <w:rPr>
          <w:rFonts w:ascii="Times New Roman" w:hAnsi="Times New Roman" w:cs="Times New Roman"/>
          <w:sz w:val="24"/>
          <w:szCs w:val="24"/>
        </w:rPr>
      </w:r>
      <w:r w:rsidRPr="00C317E6">
        <w:rPr>
          <w:rFonts w:ascii="Times New Roman" w:hAnsi="Times New Roman" w:cs="Times New Roman"/>
          <w:sz w:val="24"/>
          <w:szCs w:val="24"/>
        </w:rPr>
        <w:fldChar w:fldCharType="separate"/>
      </w:r>
      <w:r w:rsidRPr="00C317E6">
        <w:rPr>
          <w:rFonts w:ascii="Times New Roman" w:hAnsi="Times New Roman" w:cs="Times New Roman"/>
          <w:noProof/>
          <w:sz w:val="24"/>
          <w:szCs w:val="24"/>
        </w:rPr>
        <w:t>TSP-432</w:t>
      </w:r>
      <w:r w:rsidRPr="00C317E6">
        <w:rPr>
          <w:rFonts w:ascii="Times New Roman" w:hAnsi="Times New Roman" w:cs="Times New Roman"/>
          <w:sz w:val="24"/>
          <w:szCs w:val="24"/>
        </w:rPr>
        <w:fldChar w:fldCharType="end"/>
      </w:r>
      <w:bookmarkEnd w:id="1"/>
    </w:p>
    <w:p w14:paraId="063E64CE" w14:textId="77777777" w:rsidR="00C317E6" w:rsidRPr="00C317E6" w:rsidRDefault="00C317E6" w:rsidP="00C317E6">
      <w:pPr>
        <w:keepNext/>
        <w:spacing w:after="0" w:line="240" w:lineRule="auto"/>
        <w:jc w:val="center"/>
        <w:outlineLvl w:val="2"/>
        <w:rPr>
          <w:rFonts w:ascii="Times New Roman" w:hAnsi="Times New Roman" w:cs="Times New Roman"/>
          <w:b/>
          <w:sz w:val="24"/>
          <w:szCs w:val="24"/>
        </w:rPr>
      </w:pPr>
      <w:r w:rsidRPr="00C317E6">
        <w:rPr>
          <w:rFonts w:ascii="Times New Roman" w:hAnsi="Times New Roman" w:cs="Times New Roman"/>
          <w:sz w:val="24"/>
          <w:szCs w:val="24"/>
        </w:rPr>
        <w:t>Panevėžys</w:t>
      </w:r>
    </w:p>
    <w:p w14:paraId="4EB566DC" w14:textId="77777777" w:rsidR="00420711" w:rsidRDefault="00420711" w:rsidP="00420711">
      <w:pPr>
        <w:spacing w:after="0" w:line="240" w:lineRule="auto"/>
        <w:jc w:val="center"/>
        <w:rPr>
          <w:rFonts w:ascii="Times New Roman" w:eastAsia="Times New Roman" w:hAnsi="Times New Roman" w:cs="Times New Roman"/>
          <w:sz w:val="24"/>
          <w:szCs w:val="20"/>
        </w:rPr>
      </w:pPr>
    </w:p>
    <w:p w14:paraId="22691CC3" w14:textId="77777777" w:rsidR="00C317E6" w:rsidRPr="002A296F" w:rsidRDefault="00C317E6" w:rsidP="00420711">
      <w:pPr>
        <w:spacing w:after="0" w:line="240" w:lineRule="auto"/>
        <w:jc w:val="center"/>
        <w:rPr>
          <w:rFonts w:ascii="Times New Roman" w:eastAsia="Times New Roman" w:hAnsi="Times New Roman" w:cs="Times New Roman"/>
          <w:sz w:val="24"/>
          <w:szCs w:val="20"/>
        </w:rPr>
      </w:pPr>
    </w:p>
    <w:p w14:paraId="068AF8CF" w14:textId="2C6F4006" w:rsidR="000B3408" w:rsidRPr="002A296F" w:rsidRDefault="000B3408" w:rsidP="000B3408">
      <w:pPr>
        <w:tabs>
          <w:tab w:val="left" w:pos="1134"/>
        </w:tabs>
        <w:spacing w:after="0" w:line="360" w:lineRule="auto"/>
        <w:ind w:firstLine="851"/>
        <w:jc w:val="both"/>
        <w:rPr>
          <w:rFonts w:ascii="Times New Roman" w:hAnsi="Times New Roman"/>
          <w:sz w:val="24"/>
          <w:szCs w:val="24"/>
          <w:lang w:eastAsia="lt-LT"/>
        </w:rPr>
      </w:pPr>
      <w:r w:rsidRPr="002A296F">
        <w:rPr>
          <w:rFonts w:ascii="Times New Roman" w:eastAsia="Times New Roman" w:hAnsi="Times New Roman" w:cs="Times New Roman"/>
          <w:sz w:val="24"/>
          <w:szCs w:val="24"/>
        </w:rPr>
        <w:t>Vadovaudamasi</w:t>
      </w:r>
      <w:r w:rsidRPr="002A296F">
        <w:rPr>
          <w:rFonts w:ascii="Times New Roman" w:hAnsi="Times New Roman"/>
          <w:sz w:val="24"/>
          <w:szCs w:val="24"/>
          <w:lang w:eastAsia="lt-LT"/>
        </w:rPr>
        <w:t xml:space="preserve"> Lietuvos Respublikos vietos savivaldos įstatymo 1</w:t>
      </w:r>
      <w:r>
        <w:rPr>
          <w:rFonts w:ascii="Times New Roman" w:hAnsi="Times New Roman"/>
          <w:sz w:val="24"/>
          <w:szCs w:val="24"/>
          <w:lang w:eastAsia="lt-LT"/>
        </w:rPr>
        <w:t>5</w:t>
      </w:r>
      <w:r w:rsidRPr="002A296F">
        <w:rPr>
          <w:rFonts w:ascii="Times New Roman" w:hAnsi="Times New Roman"/>
          <w:sz w:val="24"/>
          <w:szCs w:val="24"/>
          <w:lang w:eastAsia="lt-LT"/>
        </w:rPr>
        <w:t xml:space="preserve"> straipsnio 2 dalies </w:t>
      </w:r>
      <w:r>
        <w:rPr>
          <w:rFonts w:ascii="Times New Roman" w:hAnsi="Times New Roman"/>
          <w:sz w:val="24"/>
          <w:szCs w:val="24"/>
          <w:lang w:eastAsia="lt-LT"/>
        </w:rPr>
        <w:t>26 </w:t>
      </w:r>
      <w:r w:rsidRPr="002A296F">
        <w:rPr>
          <w:rFonts w:ascii="Times New Roman" w:hAnsi="Times New Roman"/>
          <w:sz w:val="24"/>
          <w:szCs w:val="24"/>
          <w:lang w:eastAsia="lt-LT"/>
        </w:rPr>
        <w:t xml:space="preserve">punktu, </w:t>
      </w:r>
      <w:r w:rsidR="00E224B0">
        <w:rPr>
          <w:rFonts w:ascii="Times New Roman" w:hAnsi="Times New Roman"/>
          <w:sz w:val="24"/>
          <w:szCs w:val="24"/>
          <w:lang w:eastAsia="lt-LT"/>
        </w:rPr>
        <w:t xml:space="preserve">16 straipsnio 1 dalimi, </w:t>
      </w:r>
      <w:r w:rsidRPr="002A296F">
        <w:rPr>
          <w:rFonts w:ascii="Times New Roman" w:hAnsi="Times New Roman"/>
          <w:sz w:val="24"/>
          <w:szCs w:val="24"/>
          <w:lang w:eastAsia="lt-LT"/>
        </w:rPr>
        <w:t>Pavadinimų gatvėms, pastatams, statiniams ir kitiems objektams suteikimo, keitimo ir įtraukimo į apskaitą tvarkos aprašo, patvirtinto Lietuvos Respublikos vidaus reikalų ministro 2011</w:t>
      </w:r>
      <w:r>
        <w:rPr>
          <w:rFonts w:ascii="Times New Roman" w:hAnsi="Times New Roman"/>
          <w:sz w:val="24"/>
          <w:szCs w:val="24"/>
          <w:lang w:eastAsia="lt-LT"/>
        </w:rPr>
        <w:t> </w:t>
      </w:r>
      <w:r w:rsidRPr="002A296F">
        <w:rPr>
          <w:rFonts w:ascii="Times New Roman" w:hAnsi="Times New Roman"/>
          <w:sz w:val="24"/>
          <w:szCs w:val="24"/>
          <w:lang w:eastAsia="lt-LT"/>
        </w:rPr>
        <w:t>m. sausio 25 d. įsakymu Nr. 1V-57</w:t>
      </w:r>
      <w:r>
        <w:rPr>
          <w:rFonts w:ascii="Times New Roman" w:hAnsi="Times New Roman"/>
          <w:sz w:val="24"/>
          <w:szCs w:val="24"/>
          <w:lang w:eastAsia="lt-LT"/>
        </w:rPr>
        <w:t xml:space="preserve"> „D</w:t>
      </w:r>
      <w:r w:rsidRPr="00B00386">
        <w:rPr>
          <w:rFonts w:ascii="Times New Roman" w:hAnsi="Times New Roman"/>
          <w:sz w:val="24"/>
          <w:szCs w:val="24"/>
          <w:lang w:eastAsia="lt-LT"/>
        </w:rPr>
        <w:t xml:space="preserve">ėl </w:t>
      </w:r>
      <w:r>
        <w:rPr>
          <w:rFonts w:ascii="Times New Roman" w:hAnsi="Times New Roman"/>
          <w:sz w:val="24"/>
          <w:szCs w:val="24"/>
          <w:lang w:eastAsia="lt-LT"/>
        </w:rPr>
        <w:t>N</w:t>
      </w:r>
      <w:r w:rsidRPr="00B00386">
        <w:rPr>
          <w:rFonts w:ascii="Times New Roman" w:hAnsi="Times New Roman"/>
          <w:sz w:val="24"/>
          <w:szCs w:val="24"/>
          <w:lang w:eastAsia="lt-LT"/>
        </w:rPr>
        <w:t xml:space="preserve">umerių pastatams, patalpoms, butams ir žemės sklypams, kuriuose pagal jų naudojimo paskirtį (būdą) ar teritorijų planavimo dokumentus leidžiama pastatų statyba, suteikimo, keitimo ir apskaitos tvarkos aprašo ir </w:t>
      </w:r>
      <w:r>
        <w:rPr>
          <w:rFonts w:ascii="Times New Roman" w:hAnsi="Times New Roman"/>
          <w:sz w:val="24"/>
          <w:szCs w:val="24"/>
          <w:lang w:eastAsia="lt-LT"/>
        </w:rPr>
        <w:t>P</w:t>
      </w:r>
      <w:r w:rsidRPr="00B00386">
        <w:rPr>
          <w:rFonts w:ascii="Times New Roman" w:hAnsi="Times New Roman"/>
          <w:sz w:val="24"/>
          <w:szCs w:val="24"/>
          <w:lang w:eastAsia="lt-LT"/>
        </w:rPr>
        <w:t>avadinimų gatvėms, pastatams, statiniams ir kitiems objektams suteikimo, keitimo ir įtraukimo į apskaitą tvarkos aprašo patvirtinimo</w:t>
      </w:r>
      <w:r>
        <w:rPr>
          <w:rFonts w:ascii="Times New Roman" w:hAnsi="Times New Roman"/>
          <w:sz w:val="24"/>
          <w:szCs w:val="24"/>
          <w:lang w:eastAsia="lt-LT"/>
        </w:rPr>
        <w:t>“, 6 punktu</w:t>
      </w:r>
      <w:r w:rsidRPr="00277063">
        <w:rPr>
          <w:rFonts w:ascii="Times New Roman" w:hAnsi="Times New Roman" w:cs="Times New Roman"/>
          <w:bCs/>
          <w:sz w:val="24"/>
          <w:szCs w:val="24"/>
        </w:rPr>
        <w:t xml:space="preserve"> ir atsižvelgdama į </w:t>
      </w:r>
      <w:r w:rsidRPr="00277063">
        <w:rPr>
          <w:rFonts w:ascii="Times New Roman" w:hAnsi="Times New Roman" w:cs="Times New Roman"/>
          <w:sz w:val="24"/>
          <w:szCs w:val="24"/>
        </w:rPr>
        <w:t>Pavadinimų gatvėms, pastatams, statiniams</w:t>
      </w:r>
      <w:r w:rsidRPr="00277063">
        <w:rPr>
          <w:rFonts w:ascii="Times New Roman" w:hAnsi="Times New Roman" w:cs="Times New Roman"/>
          <w:bCs/>
          <w:color w:val="000000"/>
          <w:sz w:val="24"/>
          <w:szCs w:val="24"/>
        </w:rPr>
        <w:t xml:space="preserve"> ir kitiems objektams </w:t>
      </w:r>
      <w:r w:rsidRPr="00277063">
        <w:rPr>
          <w:rFonts w:ascii="Times New Roman" w:hAnsi="Times New Roman" w:cs="Times New Roman"/>
          <w:sz w:val="24"/>
          <w:szCs w:val="24"/>
        </w:rPr>
        <w:t xml:space="preserve">suteikimo, keitimo </w:t>
      </w:r>
      <w:r w:rsidRPr="00277063">
        <w:rPr>
          <w:rFonts w:ascii="Times New Roman" w:hAnsi="Times New Roman" w:cs="Times New Roman"/>
          <w:bCs/>
          <w:color w:val="000000"/>
          <w:sz w:val="24"/>
          <w:szCs w:val="24"/>
          <w:lang w:eastAsia="lt-LT"/>
        </w:rPr>
        <w:t xml:space="preserve">darbo grupės </w:t>
      </w:r>
      <w:r w:rsidRPr="00277063">
        <w:rPr>
          <w:rFonts w:ascii="Times New Roman" w:hAnsi="Times New Roman" w:cs="Times New Roman"/>
          <w:bCs/>
          <w:sz w:val="24"/>
          <w:szCs w:val="24"/>
        </w:rPr>
        <w:t>202</w:t>
      </w:r>
      <w:r>
        <w:rPr>
          <w:rFonts w:ascii="Times New Roman" w:hAnsi="Times New Roman" w:cs="Times New Roman"/>
          <w:bCs/>
          <w:sz w:val="24"/>
          <w:szCs w:val="24"/>
        </w:rPr>
        <w:t>6</w:t>
      </w:r>
      <w:r w:rsidRPr="00277063">
        <w:rPr>
          <w:rFonts w:ascii="Times New Roman" w:hAnsi="Times New Roman" w:cs="Times New Roman"/>
          <w:bCs/>
          <w:sz w:val="24"/>
          <w:szCs w:val="24"/>
        </w:rPr>
        <w:t xml:space="preserve"> m. </w:t>
      </w:r>
      <w:r w:rsidR="001777F8">
        <w:rPr>
          <w:rFonts w:ascii="Times New Roman" w:hAnsi="Times New Roman" w:cs="Times New Roman"/>
          <w:bCs/>
          <w:sz w:val="24"/>
          <w:szCs w:val="24"/>
        </w:rPr>
        <w:t>rugpjūčio</w:t>
      </w:r>
      <w:r w:rsidRPr="00277063">
        <w:rPr>
          <w:rFonts w:ascii="Times New Roman" w:hAnsi="Times New Roman" w:cs="Times New Roman"/>
          <w:bCs/>
          <w:sz w:val="24"/>
          <w:szCs w:val="24"/>
        </w:rPr>
        <w:t xml:space="preserve"> </w:t>
      </w:r>
      <w:r w:rsidR="00E174B2">
        <w:rPr>
          <w:rFonts w:ascii="Times New Roman" w:hAnsi="Times New Roman" w:cs="Times New Roman"/>
          <w:bCs/>
          <w:sz w:val="24"/>
          <w:szCs w:val="24"/>
        </w:rPr>
        <w:t>2</w:t>
      </w:r>
      <w:r w:rsidR="00D83D8A">
        <w:rPr>
          <w:rFonts w:ascii="Times New Roman" w:hAnsi="Times New Roman" w:cs="Times New Roman"/>
          <w:bCs/>
          <w:sz w:val="24"/>
          <w:szCs w:val="24"/>
        </w:rPr>
        <w:t>6</w:t>
      </w:r>
      <w:r w:rsidRPr="00277063">
        <w:rPr>
          <w:rFonts w:ascii="Times New Roman" w:hAnsi="Times New Roman" w:cs="Times New Roman"/>
          <w:bCs/>
          <w:sz w:val="24"/>
          <w:szCs w:val="24"/>
        </w:rPr>
        <w:t xml:space="preserve"> d. protokolą Nr. PG-</w:t>
      </w:r>
      <w:r w:rsidR="008F7BDB">
        <w:rPr>
          <w:rFonts w:ascii="Times New Roman" w:hAnsi="Times New Roman" w:cs="Times New Roman"/>
          <w:bCs/>
          <w:sz w:val="24"/>
          <w:szCs w:val="24"/>
        </w:rPr>
        <w:t>4</w:t>
      </w:r>
      <w:r w:rsidRPr="00277063">
        <w:rPr>
          <w:rFonts w:ascii="Times New Roman" w:hAnsi="Times New Roman" w:cs="Times New Roman"/>
          <w:bCs/>
          <w:sz w:val="24"/>
          <w:szCs w:val="24"/>
        </w:rPr>
        <w:t xml:space="preserve">, </w:t>
      </w:r>
      <w:r w:rsidRPr="002A296F">
        <w:rPr>
          <w:rFonts w:ascii="Times New Roman" w:hAnsi="Times New Roman"/>
          <w:sz w:val="24"/>
          <w:szCs w:val="24"/>
          <w:lang w:eastAsia="lt-LT"/>
        </w:rPr>
        <w:t>Panevėžio miesto savivaldybės taryba n</w:t>
      </w:r>
      <w:r w:rsidRPr="002A296F">
        <w:rPr>
          <w:rFonts w:ascii="Times New Roman" w:hAnsi="Times New Roman"/>
          <w:color w:val="000000"/>
          <w:sz w:val="24"/>
          <w:szCs w:val="24"/>
          <w:lang w:eastAsia="lt-LT"/>
        </w:rPr>
        <w:t xml:space="preserve"> u s p r e n d ž i a:</w:t>
      </w:r>
    </w:p>
    <w:p w14:paraId="1C77D001" w14:textId="7C6F40A6" w:rsidR="000B3408" w:rsidRPr="000050F3" w:rsidRDefault="000B3408" w:rsidP="000B3408">
      <w:pPr>
        <w:pStyle w:val="Sraopastraipa"/>
        <w:numPr>
          <w:ilvl w:val="0"/>
          <w:numId w:val="1"/>
        </w:numPr>
        <w:tabs>
          <w:tab w:val="left" w:pos="1134"/>
        </w:tabs>
        <w:spacing w:after="0" w:line="360" w:lineRule="auto"/>
        <w:ind w:left="0" w:firstLine="851"/>
        <w:jc w:val="both"/>
        <w:rPr>
          <w:rFonts w:ascii="Times New Roman" w:eastAsia="Times New Roman" w:hAnsi="Times New Roman" w:cs="Times New Roman"/>
          <w:sz w:val="24"/>
          <w:szCs w:val="24"/>
          <w:lang w:eastAsia="lt-LT"/>
        </w:rPr>
      </w:pPr>
      <w:r>
        <w:rPr>
          <w:rFonts w:ascii="Times New Roman" w:hAnsi="Times New Roman"/>
          <w:color w:val="000000"/>
          <w:sz w:val="24"/>
          <w:szCs w:val="24"/>
          <w:lang w:eastAsia="lt-LT"/>
        </w:rPr>
        <w:t>Suteik</w:t>
      </w:r>
      <w:r w:rsidRPr="00B00386">
        <w:rPr>
          <w:rFonts w:ascii="Times New Roman" w:hAnsi="Times New Roman"/>
          <w:color w:val="000000"/>
          <w:sz w:val="24"/>
          <w:szCs w:val="24"/>
          <w:lang w:eastAsia="lt-LT"/>
        </w:rPr>
        <w:t xml:space="preserve">ti </w:t>
      </w:r>
      <w:r>
        <w:rPr>
          <w:rFonts w:ascii="Times New Roman" w:hAnsi="Times New Roman"/>
          <w:color w:val="000000"/>
          <w:sz w:val="24"/>
          <w:szCs w:val="24"/>
          <w:lang w:eastAsia="lt-LT"/>
        </w:rPr>
        <w:t xml:space="preserve">naujai gatvei </w:t>
      </w:r>
      <w:r w:rsidR="008F7BDB" w:rsidRPr="008F7BDB">
        <w:rPr>
          <w:rFonts w:ascii="Times New Roman" w:hAnsi="Times New Roman"/>
          <w:i/>
          <w:iCs/>
          <w:color w:val="000000"/>
          <w:sz w:val="24"/>
          <w:szCs w:val="24"/>
          <w:lang w:eastAsia="lt-LT"/>
        </w:rPr>
        <w:t>Išminties</w:t>
      </w:r>
      <w:r w:rsidR="000050F3" w:rsidRPr="00CD0D7E">
        <w:rPr>
          <w:rFonts w:ascii="Times New Roman" w:eastAsia="Times New Roman" w:hAnsi="Times New Roman" w:cs="Times New Roman"/>
          <w:i/>
          <w:iCs/>
          <w:sz w:val="24"/>
          <w:szCs w:val="24"/>
          <w:lang w:eastAsia="lt-LT"/>
        </w:rPr>
        <w:t xml:space="preserve"> g.</w:t>
      </w:r>
      <w:r w:rsidR="000050F3">
        <w:rPr>
          <w:rFonts w:ascii="Times New Roman" w:eastAsia="Times New Roman" w:hAnsi="Times New Roman" w:cs="Times New Roman"/>
          <w:i/>
          <w:iCs/>
          <w:sz w:val="24"/>
          <w:szCs w:val="24"/>
          <w:lang w:eastAsia="lt-LT"/>
        </w:rPr>
        <w:t xml:space="preserve"> </w:t>
      </w:r>
      <w:r>
        <w:rPr>
          <w:rFonts w:ascii="Times New Roman" w:hAnsi="Times New Roman"/>
          <w:bCs/>
          <w:sz w:val="24"/>
          <w:szCs w:val="24"/>
          <w:lang w:eastAsia="lt-LT"/>
        </w:rPr>
        <w:t>pavadinimą</w:t>
      </w:r>
      <w:r w:rsidRPr="00B00386">
        <w:rPr>
          <w:rFonts w:ascii="Times New Roman" w:hAnsi="Times New Roman"/>
          <w:color w:val="000000"/>
          <w:sz w:val="24"/>
          <w:szCs w:val="24"/>
          <w:lang w:eastAsia="lt-LT"/>
        </w:rPr>
        <w:t xml:space="preserve"> pagal </w:t>
      </w:r>
      <w:r w:rsidRPr="00B00386">
        <w:rPr>
          <w:rFonts w:ascii="Times New Roman" w:eastAsia="Times New Roman" w:hAnsi="Times New Roman" w:cs="Times New Roman"/>
          <w:color w:val="000000"/>
          <w:sz w:val="24"/>
          <w:szCs w:val="24"/>
          <w:lang w:eastAsia="lt-LT"/>
        </w:rPr>
        <w:t xml:space="preserve">Panevėžio miesto gatvių išdėstymo </w:t>
      </w:r>
      <w:r w:rsidRPr="00B00386">
        <w:rPr>
          <w:rFonts w:ascii="Times New Roman" w:hAnsi="Times New Roman"/>
          <w:color w:val="000000"/>
          <w:sz w:val="24"/>
          <w:szCs w:val="24"/>
          <w:lang w:eastAsia="lt-LT"/>
        </w:rPr>
        <w:t>planą (</w:t>
      </w:r>
      <w:r w:rsidR="000050F3">
        <w:rPr>
          <w:rFonts w:ascii="Times New Roman" w:hAnsi="Times New Roman"/>
          <w:color w:val="000000"/>
          <w:sz w:val="24"/>
          <w:szCs w:val="24"/>
          <w:lang w:eastAsia="lt-LT"/>
        </w:rPr>
        <w:t xml:space="preserve">1 </w:t>
      </w:r>
      <w:r w:rsidRPr="00B00386">
        <w:rPr>
          <w:rFonts w:ascii="Times New Roman" w:hAnsi="Times New Roman"/>
          <w:color w:val="000000"/>
          <w:sz w:val="24"/>
          <w:szCs w:val="24"/>
          <w:lang w:eastAsia="lt-LT"/>
        </w:rPr>
        <w:t>priedas).</w:t>
      </w:r>
    </w:p>
    <w:p w14:paraId="247251A6" w14:textId="629471E9" w:rsidR="000050F3" w:rsidRPr="000050F3" w:rsidRDefault="000050F3" w:rsidP="000B3408">
      <w:pPr>
        <w:pStyle w:val="Sraopastraipa"/>
        <w:numPr>
          <w:ilvl w:val="0"/>
          <w:numId w:val="1"/>
        </w:numPr>
        <w:tabs>
          <w:tab w:val="left" w:pos="1134"/>
        </w:tabs>
        <w:spacing w:after="0" w:line="360" w:lineRule="auto"/>
        <w:ind w:left="0" w:firstLine="851"/>
        <w:jc w:val="both"/>
        <w:rPr>
          <w:rFonts w:ascii="Times New Roman" w:eastAsia="Times New Roman" w:hAnsi="Times New Roman" w:cs="Times New Roman"/>
          <w:sz w:val="24"/>
          <w:szCs w:val="24"/>
          <w:lang w:eastAsia="lt-LT"/>
        </w:rPr>
      </w:pPr>
      <w:r w:rsidRPr="000050F3">
        <w:rPr>
          <w:rFonts w:ascii="Times New Roman" w:hAnsi="Times New Roman"/>
          <w:color w:val="000000"/>
          <w:sz w:val="24"/>
          <w:szCs w:val="24"/>
          <w:lang w:eastAsia="lt-LT"/>
        </w:rPr>
        <w:t xml:space="preserve">Suteikti naujai gatvei </w:t>
      </w:r>
      <w:r w:rsidR="008F7BDB">
        <w:rPr>
          <w:rFonts w:ascii="Times New Roman" w:eastAsia="Times New Roman" w:hAnsi="Times New Roman" w:cs="Times New Roman"/>
          <w:i/>
          <w:iCs/>
          <w:sz w:val="24"/>
          <w:szCs w:val="24"/>
          <w:lang w:eastAsia="lt-LT"/>
        </w:rPr>
        <w:t>Pamolainių</w:t>
      </w:r>
      <w:r w:rsidRPr="000050F3">
        <w:rPr>
          <w:rFonts w:ascii="Times New Roman" w:eastAsia="Times New Roman" w:hAnsi="Times New Roman" w:cs="Times New Roman"/>
          <w:i/>
          <w:iCs/>
          <w:sz w:val="24"/>
          <w:szCs w:val="24"/>
          <w:lang w:eastAsia="lt-LT"/>
        </w:rPr>
        <w:t xml:space="preserve"> g. </w:t>
      </w:r>
      <w:r w:rsidRPr="000050F3">
        <w:rPr>
          <w:rFonts w:ascii="Times New Roman" w:hAnsi="Times New Roman"/>
          <w:bCs/>
          <w:sz w:val="24"/>
          <w:szCs w:val="24"/>
          <w:lang w:eastAsia="lt-LT"/>
        </w:rPr>
        <w:t>pavadinimą</w:t>
      </w:r>
      <w:r w:rsidRPr="000050F3">
        <w:rPr>
          <w:rFonts w:ascii="Times New Roman" w:hAnsi="Times New Roman"/>
          <w:color w:val="000000"/>
          <w:sz w:val="24"/>
          <w:szCs w:val="24"/>
          <w:lang w:eastAsia="lt-LT"/>
        </w:rPr>
        <w:t xml:space="preserve"> pagal </w:t>
      </w:r>
      <w:r w:rsidRPr="000050F3">
        <w:rPr>
          <w:rFonts w:ascii="Times New Roman" w:eastAsia="Times New Roman" w:hAnsi="Times New Roman" w:cs="Times New Roman"/>
          <w:color w:val="000000"/>
          <w:sz w:val="24"/>
          <w:szCs w:val="24"/>
          <w:lang w:eastAsia="lt-LT"/>
        </w:rPr>
        <w:t xml:space="preserve">Panevėžio miesto gatvių išdėstymo </w:t>
      </w:r>
      <w:r w:rsidRPr="000050F3">
        <w:rPr>
          <w:rFonts w:ascii="Times New Roman" w:hAnsi="Times New Roman"/>
          <w:color w:val="000000"/>
          <w:sz w:val="24"/>
          <w:szCs w:val="24"/>
          <w:lang w:eastAsia="lt-LT"/>
        </w:rPr>
        <w:t>planą (2 priedas).</w:t>
      </w:r>
    </w:p>
    <w:p w14:paraId="3B736FAF" w14:textId="5DF2D899" w:rsidR="000B3408" w:rsidRDefault="000B3408" w:rsidP="000B3408">
      <w:pPr>
        <w:pStyle w:val="Sraopastraipa"/>
        <w:numPr>
          <w:ilvl w:val="0"/>
          <w:numId w:val="1"/>
        </w:numPr>
        <w:tabs>
          <w:tab w:val="left" w:pos="1134"/>
        </w:tabs>
        <w:spacing w:after="0" w:line="360" w:lineRule="auto"/>
        <w:ind w:left="0" w:firstLine="851"/>
        <w:jc w:val="both"/>
        <w:rPr>
          <w:rFonts w:ascii="Times New Roman" w:eastAsia="Times New Roman" w:hAnsi="Times New Roman" w:cs="Times New Roman"/>
          <w:sz w:val="24"/>
          <w:szCs w:val="24"/>
        </w:rPr>
      </w:pPr>
      <w:r w:rsidRPr="00C64EAD">
        <w:rPr>
          <w:rFonts w:ascii="Times New Roman" w:eastAsia="Times New Roman" w:hAnsi="Times New Roman" w:cs="Times New Roman"/>
          <w:sz w:val="24"/>
          <w:szCs w:val="24"/>
          <w:lang w:eastAsia="lt-LT"/>
        </w:rPr>
        <w:t>Nurodyti,</w:t>
      </w:r>
      <w:r w:rsidR="00C317E6">
        <w:rPr>
          <w:rFonts w:ascii="Times New Roman" w:eastAsia="Times New Roman" w:hAnsi="Times New Roman" w:cs="Times New Roman"/>
          <w:sz w:val="24"/>
          <w:szCs w:val="24"/>
          <w:lang w:eastAsia="lt-LT"/>
        </w:rPr>
        <w:t xml:space="preserve"> kad</w:t>
      </w:r>
      <w:r w:rsidRPr="00C64EAD">
        <w:rPr>
          <w:rFonts w:ascii="Times New Roman" w:eastAsia="Times New Roman" w:hAnsi="Times New Roman" w:cs="Times New Roman"/>
          <w:sz w:val="24"/>
          <w:szCs w:val="24"/>
          <w:lang w:eastAsia="lt-LT"/>
        </w:rPr>
        <w:t xml:space="preserve"> šis sprendimas per vieną mėnesį gali būti skundžiamas Panevėžio miesto savivaldybės tarybai (Laisvės a. 20, 35200 Panevėžys)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p>
    <w:p w14:paraId="569064B0" w14:textId="77777777" w:rsidR="000B3408" w:rsidRDefault="000B3408" w:rsidP="000B3408">
      <w:pPr>
        <w:tabs>
          <w:tab w:val="left" w:pos="1134"/>
        </w:tabs>
        <w:spacing w:after="0" w:line="240" w:lineRule="auto"/>
        <w:jc w:val="both"/>
        <w:rPr>
          <w:rFonts w:ascii="Times New Roman" w:eastAsia="Times New Roman" w:hAnsi="Times New Roman" w:cs="Times New Roman"/>
          <w:sz w:val="24"/>
          <w:szCs w:val="24"/>
        </w:rPr>
      </w:pPr>
    </w:p>
    <w:p w14:paraId="7C73A527" w14:textId="77777777" w:rsidR="000B3408" w:rsidRPr="00C64EAD" w:rsidRDefault="000B3408" w:rsidP="000B3408">
      <w:pPr>
        <w:tabs>
          <w:tab w:val="left" w:pos="1134"/>
        </w:tabs>
        <w:spacing w:after="0" w:line="240" w:lineRule="auto"/>
        <w:jc w:val="both"/>
        <w:rPr>
          <w:rFonts w:ascii="Times New Roman" w:eastAsia="Times New Roman" w:hAnsi="Times New Roman" w:cs="Times New Roman"/>
          <w:sz w:val="24"/>
          <w:szCs w:val="24"/>
        </w:rPr>
      </w:pPr>
    </w:p>
    <w:p w14:paraId="33A02355" w14:textId="486C512E" w:rsidR="008520A7" w:rsidRDefault="000B3408" w:rsidP="00C317E6">
      <w:pPr>
        <w:spacing w:after="0" w:line="240" w:lineRule="auto"/>
      </w:pPr>
      <w:r>
        <w:rPr>
          <w:rFonts w:ascii="Times New Roman" w:eastAsia="Times New Roman" w:hAnsi="Times New Roman" w:cs="Times New Roman"/>
          <w:sz w:val="24"/>
          <w:szCs w:val="24"/>
        </w:rPr>
        <w:t>Savivaldybės m</w:t>
      </w:r>
      <w:r w:rsidRPr="00420711">
        <w:rPr>
          <w:rFonts w:ascii="Times New Roman" w:eastAsia="Times New Roman" w:hAnsi="Times New Roman" w:cs="Times New Roman"/>
          <w:sz w:val="24"/>
          <w:szCs w:val="24"/>
        </w:rPr>
        <w:t>er</w:t>
      </w:r>
      <w:r>
        <w:rPr>
          <w:rFonts w:ascii="Times New Roman" w:eastAsia="Times New Roman" w:hAnsi="Times New Roman" w:cs="Times New Roman"/>
          <w:sz w:val="24"/>
          <w:szCs w:val="24"/>
        </w:rPr>
        <w:t>ė</w:t>
      </w:r>
      <w:r w:rsidRPr="0042071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42071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Loreta Masiliūnienė</w:t>
      </w:r>
    </w:p>
    <w:sectPr w:rsidR="008520A7" w:rsidSect="004760DD">
      <w:headerReference w:type="default" r:id="rId8"/>
      <w:footerReference w:type="default" r:id="rId9"/>
      <w:footerReference w:type="first" r:id="rId10"/>
      <w:pgSz w:w="11907" w:h="16840" w:code="9"/>
      <w:pgMar w:top="1134" w:right="567"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65A72E" w14:textId="77777777" w:rsidR="0029741C" w:rsidRDefault="0029741C">
      <w:pPr>
        <w:spacing w:after="0" w:line="240" w:lineRule="auto"/>
      </w:pPr>
      <w:r>
        <w:separator/>
      </w:r>
    </w:p>
  </w:endnote>
  <w:endnote w:type="continuationSeparator" w:id="0">
    <w:p w14:paraId="25815E40" w14:textId="77777777" w:rsidR="0029741C" w:rsidRDefault="00297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LT">
    <w:altName w:val="Arial"/>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E16B4C" w14:textId="77777777" w:rsidR="000C5EAB" w:rsidRDefault="00922455" w:rsidP="004760DD">
    <w:pPr>
      <w:tabs>
        <w:tab w:val="left" w:pos="8445"/>
      </w:tabs>
    </w:pPr>
    <w:r>
      <w:tab/>
    </w:r>
  </w:p>
  <w:p w14:paraId="6DDDFB07" w14:textId="77777777" w:rsidR="000C5EAB" w:rsidRDefault="000C5EAB"/>
  <w:p w14:paraId="77F43320" w14:textId="77777777" w:rsidR="000C5EAB" w:rsidRDefault="000C5EAB">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92E77D" w14:textId="77777777" w:rsidR="000C5EAB" w:rsidRDefault="000C5EAB" w:rsidP="004760DD">
    <w:pPr>
      <w:pStyle w:val="Porat"/>
    </w:pPr>
  </w:p>
  <w:p w14:paraId="33C776F6" w14:textId="77777777" w:rsidR="000C5EAB" w:rsidRDefault="000C5EAB" w:rsidP="004760DD">
    <w:pPr>
      <w:pStyle w:val="Porat"/>
    </w:pPr>
  </w:p>
  <w:p w14:paraId="062B78F6" w14:textId="77777777" w:rsidR="000C5EAB" w:rsidRDefault="000C5EAB" w:rsidP="004760DD">
    <w:pPr>
      <w:pStyle w:val="Porat"/>
    </w:pPr>
  </w:p>
  <w:p w14:paraId="4CCC34AE" w14:textId="77777777" w:rsidR="000C5EAB" w:rsidRDefault="000C5EAB" w:rsidP="004760D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8C071D" w14:textId="77777777" w:rsidR="0029741C" w:rsidRDefault="0029741C">
      <w:pPr>
        <w:spacing w:after="0" w:line="240" w:lineRule="auto"/>
      </w:pPr>
      <w:r>
        <w:separator/>
      </w:r>
    </w:p>
  </w:footnote>
  <w:footnote w:type="continuationSeparator" w:id="0">
    <w:p w14:paraId="487B6234" w14:textId="77777777" w:rsidR="0029741C" w:rsidRDefault="002974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82A25" w14:textId="77777777" w:rsidR="000C5EAB" w:rsidRDefault="000C5EAB">
    <w:pPr>
      <w:pStyle w:val="Antrats"/>
      <w:jc w:val="center"/>
    </w:pPr>
  </w:p>
  <w:p w14:paraId="47D5B165" w14:textId="77777777" w:rsidR="000C5EAB" w:rsidRDefault="000C5EAB">
    <w:pPr>
      <w:pStyle w:val="Antrats"/>
      <w:jc w:val="center"/>
    </w:pPr>
  </w:p>
  <w:p w14:paraId="6C03555E" w14:textId="77777777" w:rsidR="000C5EAB" w:rsidRDefault="00922455">
    <w:pPr>
      <w:pStyle w:val="Antrats"/>
      <w:jc w:val="center"/>
    </w:pPr>
    <w:r>
      <w:fldChar w:fldCharType="begin"/>
    </w:r>
    <w:r>
      <w:instrText xml:space="preserve"> PAGE   \* MERGEFORMAT </w:instrText>
    </w:r>
    <w:r>
      <w:fldChar w:fldCharType="separate"/>
    </w:r>
    <w:r>
      <w:rPr>
        <w:noProof/>
      </w:rPr>
      <w:t>2</w:t>
    </w:r>
    <w:r>
      <w:rPr>
        <w:noProof/>
      </w:rPr>
      <w:fldChar w:fldCharType="end"/>
    </w:r>
  </w:p>
  <w:p w14:paraId="56EEE3A5" w14:textId="77777777" w:rsidR="000C5EAB" w:rsidRDefault="000C5EA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5D444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87768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711"/>
    <w:rsid w:val="00001711"/>
    <w:rsid w:val="000050F3"/>
    <w:rsid w:val="000B3408"/>
    <w:rsid w:val="000C5EAB"/>
    <w:rsid w:val="001232A3"/>
    <w:rsid w:val="001777F8"/>
    <w:rsid w:val="001A7798"/>
    <w:rsid w:val="001F3E32"/>
    <w:rsid w:val="00277063"/>
    <w:rsid w:val="0029741C"/>
    <w:rsid w:val="00302D4B"/>
    <w:rsid w:val="003F2B0D"/>
    <w:rsid w:val="00406D37"/>
    <w:rsid w:val="00420711"/>
    <w:rsid w:val="0043431D"/>
    <w:rsid w:val="00436D84"/>
    <w:rsid w:val="0047352C"/>
    <w:rsid w:val="004760DD"/>
    <w:rsid w:val="004845DD"/>
    <w:rsid w:val="004A16CF"/>
    <w:rsid w:val="005B158E"/>
    <w:rsid w:val="005B1D8F"/>
    <w:rsid w:val="006C4271"/>
    <w:rsid w:val="008520A7"/>
    <w:rsid w:val="008904DE"/>
    <w:rsid w:val="008F7BDB"/>
    <w:rsid w:val="00922455"/>
    <w:rsid w:val="00A42231"/>
    <w:rsid w:val="00A7005E"/>
    <w:rsid w:val="00B36497"/>
    <w:rsid w:val="00C317E6"/>
    <w:rsid w:val="00CB296B"/>
    <w:rsid w:val="00CF64AF"/>
    <w:rsid w:val="00D83D8A"/>
    <w:rsid w:val="00E10EF6"/>
    <w:rsid w:val="00E174B2"/>
    <w:rsid w:val="00E224B0"/>
    <w:rsid w:val="00F0222B"/>
    <w:rsid w:val="00F40193"/>
    <w:rsid w:val="00F81247"/>
    <w:rsid w:val="00F96AD9"/>
    <w:rsid w:val="00FB065E"/>
    <w:rsid w:val="00FE5E2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57B58"/>
  <w15:chartTrackingRefBased/>
  <w15:docId w15:val="{1303C0EC-B8B7-4869-AA50-A4B006F82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20711"/>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semiHidden/>
    <w:unhideWhenUsed/>
    <w:rsid w:val="0042071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420711"/>
  </w:style>
  <w:style w:type="paragraph" w:styleId="Porat">
    <w:name w:val="footer"/>
    <w:basedOn w:val="prastasis"/>
    <w:link w:val="PoratDiagrama"/>
    <w:uiPriority w:val="99"/>
    <w:semiHidden/>
    <w:unhideWhenUsed/>
    <w:rsid w:val="0042071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420711"/>
  </w:style>
  <w:style w:type="paragraph" w:styleId="Sraopastraipa">
    <w:name w:val="List Paragraph"/>
    <w:basedOn w:val="prastasis"/>
    <w:uiPriority w:val="34"/>
    <w:qFormat/>
    <w:rsid w:val="00420711"/>
    <w:pPr>
      <w:ind w:left="720"/>
      <w:contextualSpacing/>
    </w:pPr>
  </w:style>
  <w:style w:type="character" w:customStyle="1" w:styleId="Style3">
    <w:name w:val="Style3"/>
    <w:uiPriority w:val="99"/>
    <w:rsid w:val="0042071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1279</Words>
  <Characters>730</Characters>
  <Application>Microsoft Office Word</Application>
  <DocSecurity>4</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Tatorytė</dc:creator>
  <cp:lastModifiedBy>Diana Brazdžiunienė</cp:lastModifiedBy>
  <cp:revision>2</cp:revision>
  <dcterms:created xsi:type="dcterms:W3CDTF">2026-10-12T12:33:00Z</dcterms:created>
  <dcterms:modified xsi:type="dcterms:W3CDTF">2026-10-12T12:33:00Z</dcterms:modified>
</cp:coreProperties>
</file>