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F52452" w14:textId="028AAB44" w:rsidR="00B3680A" w:rsidRPr="002A4BFF" w:rsidRDefault="00B3680A" w:rsidP="00A87501">
      <w:pPr>
        <w:ind w:left="6096"/>
        <w:rPr>
          <w:szCs w:val="24"/>
        </w:rPr>
      </w:pPr>
      <w:r w:rsidRPr="002A4BFF">
        <w:rPr>
          <w:szCs w:val="24"/>
        </w:rPr>
        <w:t>Panevėžio miesto futbolo sporto šakos 2025–2027 metų plėtros programos</w:t>
      </w:r>
      <w:r>
        <w:rPr>
          <w:szCs w:val="24"/>
        </w:rPr>
        <w:t xml:space="preserve"> </w:t>
      </w:r>
      <w:r w:rsidRPr="002A4BFF">
        <w:rPr>
          <w:szCs w:val="24"/>
        </w:rPr>
        <w:t xml:space="preserve">finansavimo iš savivaldybės biudžeto lėšų konkurso nuostatų </w:t>
      </w:r>
    </w:p>
    <w:p w14:paraId="207F3861" w14:textId="1CA2A745" w:rsidR="00B3680A" w:rsidRDefault="004A21D3" w:rsidP="00B3680A">
      <w:pPr>
        <w:ind w:left="6096"/>
        <w:rPr>
          <w:szCs w:val="24"/>
        </w:rPr>
      </w:pPr>
      <w:r>
        <w:rPr>
          <w:szCs w:val="24"/>
        </w:rPr>
        <w:t>3</w:t>
      </w:r>
      <w:r w:rsidR="00B3680A" w:rsidRPr="002A4BFF">
        <w:rPr>
          <w:szCs w:val="24"/>
        </w:rPr>
        <w:t xml:space="preserve"> priedas</w:t>
      </w:r>
    </w:p>
    <w:p w14:paraId="5AE0CA01" w14:textId="77777777" w:rsidR="00A87501" w:rsidRDefault="00A87501" w:rsidP="00B3680A">
      <w:pPr>
        <w:ind w:left="6096"/>
        <w:rPr>
          <w:szCs w:val="24"/>
        </w:rPr>
      </w:pPr>
    </w:p>
    <w:p w14:paraId="4B4E2CD0" w14:textId="77777777" w:rsidR="002907D6" w:rsidRPr="007152B1" w:rsidRDefault="002907D6" w:rsidP="00527216">
      <w:pPr>
        <w:jc w:val="both"/>
        <w:rPr>
          <w:bCs/>
          <w:szCs w:val="24"/>
          <w:shd w:val="clear" w:color="auto" w:fill="FFFFFF"/>
        </w:rPr>
      </w:pPr>
    </w:p>
    <w:p w14:paraId="1119F1D2" w14:textId="77777777" w:rsidR="00A8307C" w:rsidRDefault="00A8307C" w:rsidP="00A8307C">
      <w:pPr>
        <w:widowControl w:val="0"/>
        <w:suppressAutoHyphens/>
        <w:jc w:val="center"/>
        <w:rPr>
          <w:rFonts w:eastAsia="SimSun"/>
          <w:b/>
          <w:bCs/>
          <w:kern w:val="2"/>
          <w:szCs w:val="24"/>
          <w:lang w:eastAsia="hi-IN" w:bidi="hi-IN"/>
        </w:rPr>
      </w:pPr>
      <w:r>
        <w:rPr>
          <w:b/>
          <w:bCs/>
          <w:kern w:val="2"/>
          <w:szCs w:val="24"/>
          <w:lang w:eastAsia="hi-IN" w:bidi="hi-IN"/>
        </w:rPr>
        <w:t>(</w:t>
      </w:r>
      <w:bookmarkStart w:id="0" w:name="_Hlk186722156"/>
      <w:r>
        <w:rPr>
          <w:b/>
          <w:bCs/>
          <w:kern w:val="2"/>
          <w:szCs w:val="24"/>
          <w:lang w:eastAsia="hi-IN" w:bidi="hi-IN"/>
        </w:rPr>
        <w:t>P</w:t>
      </w:r>
      <w:r>
        <w:rPr>
          <w:b/>
          <w:kern w:val="2"/>
          <w:szCs w:val="24"/>
          <w:lang w:eastAsia="hi-IN" w:bidi="hi-IN"/>
        </w:rPr>
        <w:t>araiškos administracinės atitikties vertinimo</w:t>
      </w:r>
      <w:r>
        <w:rPr>
          <w:b/>
          <w:bCs/>
          <w:kern w:val="2"/>
          <w:szCs w:val="24"/>
          <w:lang w:eastAsia="hi-IN" w:bidi="hi-IN"/>
        </w:rPr>
        <w:t xml:space="preserve"> forma</w:t>
      </w:r>
      <w:bookmarkEnd w:id="0"/>
      <w:r>
        <w:rPr>
          <w:b/>
          <w:bCs/>
          <w:kern w:val="2"/>
          <w:szCs w:val="24"/>
          <w:lang w:eastAsia="hi-IN" w:bidi="hi-IN"/>
        </w:rPr>
        <w:t xml:space="preserve">) </w:t>
      </w:r>
    </w:p>
    <w:p w14:paraId="2B5EB8FE" w14:textId="77777777" w:rsidR="00402606" w:rsidRPr="00A766F1" w:rsidRDefault="00402606">
      <w:pPr>
        <w:widowControl w:val="0"/>
        <w:suppressAutoHyphens/>
        <w:jc w:val="center"/>
        <w:rPr>
          <w:rFonts w:eastAsia="SimSun"/>
          <w:b/>
          <w:bCs/>
          <w:kern w:val="2"/>
          <w:szCs w:val="24"/>
          <w:lang w:eastAsia="hi-IN" w:bidi="hi-IN"/>
        </w:rPr>
      </w:pPr>
    </w:p>
    <w:p w14:paraId="6BEBA87C" w14:textId="77777777" w:rsidR="00402606" w:rsidRPr="00A766F1" w:rsidRDefault="00402606">
      <w:pPr>
        <w:widowControl w:val="0"/>
        <w:suppressAutoHyphens/>
        <w:jc w:val="center"/>
        <w:rPr>
          <w:rFonts w:eastAsia="SimSun"/>
          <w:kern w:val="2"/>
          <w:sz w:val="20"/>
          <w:u w:val="single"/>
          <w:lang w:eastAsia="hi-IN" w:bidi="hi-IN"/>
        </w:rPr>
      </w:pPr>
      <w:r w:rsidRPr="00A766F1">
        <w:rPr>
          <w:kern w:val="2"/>
          <w:sz w:val="20"/>
          <w:u w:val="single"/>
          <w:lang w:eastAsia="hi-IN" w:bidi="hi-IN"/>
        </w:rPr>
        <w:tab/>
      </w:r>
      <w:r w:rsidRPr="00A766F1">
        <w:rPr>
          <w:kern w:val="2"/>
          <w:sz w:val="20"/>
          <w:u w:val="single"/>
          <w:lang w:eastAsia="hi-IN" w:bidi="hi-IN"/>
        </w:rPr>
        <w:tab/>
      </w:r>
      <w:r w:rsidRPr="00A766F1">
        <w:rPr>
          <w:kern w:val="2"/>
          <w:sz w:val="20"/>
          <w:u w:val="single"/>
          <w:lang w:eastAsia="hi-IN" w:bidi="hi-IN"/>
        </w:rPr>
        <w:tab/>
      </w:r>
      <w:r w:rsidRPr="00A766F1">
        <w:rPr>
          <w:kern w:val="2"/>
          <w:sz w:val="20"/>
          <w:u w:val="single"/>
          <w:lang w:eastAsia="hi-IN" w:bidi="hi-IN"/>
        </w:rPr>
        <w:tab/>
      </w:r>
      <w:r w:rsidRPr="00A766F1">
        <w:rPr>
          <w:kern w:val="2"/>
          <w:sz w:val="20"/>
          <w:u w:val="single"/>
          <w:lang w:eastAsia="hi-IN" w:bidi="hi-IN"/>
        </w:rPr>
        <w:tab/>
      </w:r>
      <w:r w:rsidRPr="00A766F1">
        <w:rPr>
          <w:kern w:val="2"/>
          <w:sz w:val="20"/>
          <w:u w:val="single"/>
          <w:lang w:eastAsia="hi-IN" w:bidi="hi-IN"/>
        </w:rPr>
        <w:tab/>
      </w:r>
      <w:r w:rsidRPr="00A766F1">
        <w:rPr>
          <w:kern w:val="2"/>
          <w:sz w:val="20"/>
          <w:u w:val="single"/>
          <w:lang w:eastAsia="hi-IN" w:bidi="hi-IN"/>
        </w:rPr>
        <w:tab/>
      </w:r>
    </w:p>
    <w:p w14:paraId="32D0E80A" w14:textId="275650B4" w:rsidR="00C707BC" w:rsidRDefault="008332C6" w:rsidP="00CA03B8">
      <w:pPr>
        <w:widowControl w:val="0"/>
        <w:suppressAutoHyphens/>
        <w:jc w:val="center"/>
        <w:rPr>
          <w:kern w:val="2"/>
          <w:sz w:val="20"/>
          <w:lang w:eastAsia="hi-IN" w:bidi="hi-IN"/>
        </w:rPr>
      </w:pPr>
      <w:r w:rsidRPr="00A766F1">
        <w:rPr>
          <w:kern w:val="2"/>
          <w:sz w:val="20"/>
          <w:lang w:eastAsia="hi-IN" w:bidi="hi-IN"/>
        </w:rPr>
        <w:t>(paraišką pateikusio juridinio asmens pavadinimas)</w:t>
      </w:r>
    </w:p>
    <w:p w14:paraId="6AC83E99" w14:textId="77777777" w:rsidR="008011CE" w:rsidRPr="00CA03B8" w:rsidRDefault="008011CE" w:rsidP="00CA03B8">
      <w:pPr>
        <w:widowControl w:val="0"/>
        <w:suppressAutoHyphens/>
        <w:jc w:val="center"/>
        <w:rPr>
          <w:rFonts w:eastAsia="SimSun"/>
          <w:kern w:val="2"/>
          <w:sz w:val="20"/>
          <w:lang w:eastAsia="hi-IN" w:bidi="hi-IN"/>
        </w:rPr>
      </w:pPr>
    </w:p>
    <w:p w14:paraId="136288D3" w14:textId="77777777" w:rsidR="00527216" w:rsidRDefault="00527216" w:rsidP="00527216">
      <w:pPr>
        <w:widowControl w:val="0"/>
        <w:suppressAutoHyphens/>
        <w:jc w:val="center"/>
        <w:rPr>
          <w:rFonts w:eastAsia="SimSun"/>
          <w:b/>
          <w:kern w:val="2"/>
          <w:szCs w:val="24"/>
          <w:lang w:eastAsia="hi-IN" w:bidi="hi-IN"/>
        </w:rPr>
      </w:pPr>
    </w:p>
    <w:p w14:paraId="4627BB2D" w14:textId="61920E2F" w:rsidR="00C707BC" w:rsidRPr="00A766F1" w:rsidRDefault="00527216" w:rsidP="00527216">
      <w:pPr>
        <w:widowControl w:val="0"/>
        <w:suppressAutoHyphens/>
        <w:jc w:val="center"/>
        <w:rPr>
          <w:rFonts w:eastAsia="SimSun"/>
          <w:b/>
          <w:kern w:val="2"/>
          <w:szCs w:val="24"/>
          <w:lang w:eastAsia="hi-IN" w:bidi="hi-IN"/>
        </w:rPr>
      </w:pPr>
      <w:r w:rsidRPr="00527216">
        <w:rPr>
          <w:b/>
          <w:kern w:val="2"/>
          <w:szCs w:val="24"/>
          <w:lang w:eastAsia="hi-IN" w:bidi="hi-IN"/>
        </w:rPr>
        <w:t xml:space="preserve">PANEVĖŽIO MIESTO FUTBOLO SPORTO ŠAKOS </w:t>
      </w:r>
      <w:r w:rsidR="00B929A4" w:rsidRPr="004628C7">
        <w:rPr>
          <w:rFonts w:eastAsia="Lucida Sans Unicode"/>
          <w:b/>
          <w:bCs/>
          <w:szCs w:val="24"/>
          <w:lang w:val="es-ES" w:eastAsia="lt-LT"/>
        </w:rPr>
        <w:t xml:space="preserve">2025–2027 METŲ </w:t>
      </w:r>
      <w:r w:rsidRPr="00527216">
        <w:rPr>
          <w:b/>
          <w:kern w:val="2"/>
          <w:szCs w:val="24"/>
          <w:lang w:eastAsia="hi-IN" w:bidi="hi-IN"/>
        </w:rPr>
        <w:t>PLĖTROS PROGRAMOS</w:t>
      </w:r>
      <w:r>
        <w:rPr>
          <w:b/>
          <w:kern w:val="2"/>
          <w:szCs w:val="24"/>
          <w:lang w:eastAsia="hi-IN" w:bidi="hi-IN"/>
        </w:rPr>
        <w:t xml:space="preserve"> </w:t>
      </w:r>
      <w:r w:rsidR="00A74FDF" w:rsidRPr="00A766F1">
        <w:rPr>
          <w:b/>
          <w:kern w:val="2"/>
          <w:szCs w:val="24"/>
          <w:lang w:eastAsia="hi-IN" w:bidi="hi-IN"/>
        </w:rPr>
        <w:t>ĮGYVENDINIMO</w:t>
      </w:r>
      <w:r w:rsidR="008332C6" w:rsidRPr="00A766F1">
        <w:rPr>
          <w:b/>
          <w:kern w:val="2"/>
          <w:szCs w:val="24"/>
          <w:lang w:eastAsia="hi-IN" w:bidi="hi-IN"/>
        </w:rPr>
        <w:t xml:space="preserve"> PARAIŠKOS ADMINISTRACINĖS ATITIKTIES VERTINIM</w:t>
      </w:r>
      <w:r w:rsidR="00847B27">
        <w:rPr>
          <w:b/>
          <w:kern w:val="2"/>
          <w:szCs w:val="24"/>
          <w:lang w:eastAsia="hi-IN" w:bidi="hi-IN"/>
        </w:rPr>
        <w:t>AS</w:t>
      </w:r>
      <w:r w:rsidR="008332C6" w:rsidRPr="00A766F1">
        <w:rPr>
          <w:b/>
          <w:kern w:val="2"/>
          <w:szCs w:val="24"/>
          <w:lang w:eastAsia="hi-IN" w:bidi="hi-IN"/>
        </w:rPr>
        <w:t xml:space="preserve"> </w:t>
      </w:r>
    </w:p>
    <w:p w14:paraId="7D4493D9" w14:textId="77777777" w:rsidR="00C707BC" w:rsidRPr="00A766F1" w:rsidRDefault="00C707BC">
      <w:pPr>
        <w:widowControl w:val="0"/>
        <w:suppressAutoHyphens/>
        <w:jc w:val="center"/>
        <w:rPr>
          <w:rFonts w:eastAsia="SimSun"/>
          <w:b/>
          <w:kern w:val="2"/>
          <w:szCs w:val="24"/>
          <w:lang w:eastAsia="hi-IN" w:bidi="hi-IN"/>
        </w:rPr>
      </w:pPr>
    </w:p>
    <w:p w14:paraId="4AE8D841" w14:textId="77777777" w:rsidR="00C707BC" w:rsidRPr="00A766F1" w:rsidRDefault="00EA3CAB">
      <w:pPr>
        <w:suppressAutoHyphens/>
        <w:jc w:val="center"/>
        <w:rPr>
          <w:szCs w:val="24"/>
          <w:lang w:eastAsia="ar-SA"/>
        </w:rPr>
      </w:pPr>
      <w:r>
        <w:rPr>
          <w:szCs w:val="24"/>
          <w:lang w:eastAsia="ar-SA"/>
        </w:rPr>
        <w:t xml:space="preserve">        </w:t>
      </w:r>
      <w:r w:rsidR="008332C6" w:rsidRPr="00A766F1">
        <w:rPr>
          <w:szCs w:val="24"/>
          <w:lang w:eastAsia="ar-SA"/>
        </w:rPr>
        <w:t>_______________ Nr.</w:t>
      </w:r>
      <w:r w:rsidR="008332C6" w:rsidRPr="00A766F1">
        <w:rPr>
          <w:b/>
          <w:szCs w:val="24"/>
          <w:lang w:eastAsia="ar-SA"/>
        </w:rPr>
        <w:t xml:space="preserve"> </w:t>
      </w:r>
      <w:r w:rsidR="008332C6" w:rsidRPr="00A766F1">
        <w:rPr>
          <w:szCs w:val="24"/>
          <w:lang w:eastAsia="ar-SA"/>
        </w:rPr>
        <w:t>_____</w:t>
      </w:r>
    </w:p>
    <w:p w14:paraId="61BD0928" w14:textId="77777777" w:rsidR="00C707BC" w:rsidRPr="00A766F1" w:rsidRDefault="00EA3CAB" w:rsidP="00527216">
      <w:pPr>
        <w:widowControl w:val="0"/>
        <w:suppressAutoHyphens/>
        <w:ind w:hanging="851"/>
        <w:jc w:val="center"/>
        <w:rPr>
          <w:rFonts w:eastAsia="SimSun"/>
          <w:kern w:val="2"/>
          <w:szCs w:val="24"/>
          <w:lang w:eastAsia="hi-IN" w:bidi="hi-IN"/>
        </w:rPr>
      </w:pPr>
      <w:r>
        <w:rPr>
          <w:sz w:val="20"/>
          <w:lang w:eastAsia="ar-SA"/>
        </w:rPr>
        <w:t xml:space="preserve">                    </w:t>
      </w:r>
      <w:r w:rsidR="008332C6" w:rsidRPr="00A766F1">
        <w:rPr>
          <w:sz w:val="20"/>
          <w:lang w:eastAsia="ar-SA"/>
        </w:rPr>
        <w:t>(data)</w:t>
      </w:r>
      <w:r w:rsidR="008332C6" w:rsidRPr="00A766F1">
        <w:rPr>
          <w:szCs w:val="24"/>
          <w:lang w:eastAsia="ar-SA"/>
        </w:rPr>
        <w:br/>
      </w:r>
      <w:r w:rsidR="00527216">
        <w:rPr>
          <w:kern w:val="2"/>
          <w:szCs w:val="24"/>
          <w:lang w:eastAsia="hi-IN" w:bidi="hi-IN"/>
        </w:rPr>
        <w:t>Panevėžys</w:t>
      </w:r>
    </w:p>
    <w:p w14:paraId="2C1531AD" w14:textId="77777777" w:rsidR="00C707BC" w:rsidRDefault="00C707BC">
      <w:pPr>
        <w:widowControl w:val="0"/>
        <w:suppressAutoHyphens/>
        <w:jc w:val="both"/>
        <w:rPr>
          <w:rFonts w:eastAsia="SimSun"/>
          <w:kern w:val="2"/>
          <w:szCs w:val="24"/>
          <w:lang w:eastAsia="hi-IN" w:bidi="hi-IN"/>
        </w:rPr>
      </w:pPr>
    </w:p>
    <w:p w14:paraId="18A48DCA" w14:textId="77777777" w:rsidR="00B42CD1" w:rsidRPr="00A766F1" w:rsidRDefault="00B42CD1">
      <w:pPr>
        <w:widowControl w:val="0"/>
        <w:suppressAutoHyphens/>
        <w:jc w:val="both"/>
        <w:rPr>
          <w:rFonts w:eastAsia="SimSun"/>
          <w:kern w:val="2"/>
          <w:szCs w:val="24"/>
          <w:lang w:eastAsia="hi-IN" w:bidi="hi-IN"/>
        </w:rPr>
      </w:pPr>
    </w:p>
    <w:tbl>
      <w:tblPr>
        <w:tblW w:w="100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90"/>
        <w:gridCol w:w="1134"/>
        <w:gridCol w:w="1417"/>
        <w:gridCol w:w="1276"/>
        <w:gridCol w:w="1819"/>
      </w:tblGrid>
      <w:tr w:rsidR="00C707BC" w:rsidRPr="00AF12AA" w14:paraId="63128061" w14:textId="77777777" w:rsidTr="00226B4F">
        <w:trPr>
          <w:cantSplit/>
          <w:tblHeader/>
          <w:jc w:val="center"/>
        </w:trPr>
        <w:tc>
          <w:tcPr>
            <w:tcW w:w="4390" w:type="dxa"/>
            <w:tcBorders>
              <w:top w:val="single" w:sz="4" w:space="0" w:color="000000"/>
              <w:left w:val="single" w:sz="4" w:space="0" w:color="000000"/>
              <w:bottom w:val="single" w:sz="4" w:space="0" w:color="000000"/>
              <w:right w:val="nil"/>
            </w:tcBorders>
            <w:shd w:val="clear" w:color="auto" w:fill="D9D9D9" w:themeFill="background1" w:themeFillShade="D9"/>
            <w:tcMar>
              <w:top w:w="80" w:type="dxa"/>
              <w:left w:w="80" w:type="dxa"/>
              <w:bottom w:w="80" w:type="dxa"/>
              <w:right w:w="80" w:type="dxa"/>
            </w:tcMar>
            <w:vAlign w:val="center"/>
            <w:hideMark/>
          </w:tcPr>
          <w:p w14:paraId="441F9423" w14:textId="77777777" w:rsidR="0066023D" w:rsidRPr="00AF12AA" w:rsidRDefault="00222F76">
            <w:pPr>
              <w:rPr>
                <w:sz w:val="20"/>
              </w:rPr>
            </w:pPr>
            <w:r w:rsidRPr="00AF12AA">
              <w:rPr>
                <w:b/>
                <w:sz w:val="20"/>
              </w:rPr>
              <w:t>Administracinės atitikties reikalavimai</w:t>
            </w:r>
          </w:p>
        </w:tc>
        <w:tc>
          <w:tcPr>
            <w:tcW w:w="1134" w:type="dxa"/>
            <w:tcBorders>
              <w:top w:val="single" w:sz="4" w:space="0" w:color="000000"/>
              <w:left w:val="single" w:sz="4" w:space="0" w:color="000000"/>
              <w:bottom w:val="single" w:sz="4" w:space="0" w:color="000000"/>
              <w:right w:val="nil"/>
            </w:tcBorders>
            <w:shd w:val="clear" w:color="auto" w:fill="D9D9D9" w:themeFill="background1" w:themeFillShade="D9"/>
            <w:tcMar>
              <w:top w:w="80" w:type="dxa"/>
              <w:left w:w="80" w:type="dxa"/>
              <w:bottom w:w="80" w:type="dxa"/>
              <w:right w:w="80" w:type="dxa"/>
            </w:tcMar>
            <w:vAlign w:val="center"/>
            <w:hideMark/>
          </w:tcPr>
          <w:p w14:paraId="0A82D7D6" w14:textId="77777777" w:rsidR="0066023D" w:rsidRPr="00AF12AA" w:rsidRDefault="00222F76">
            <w:pPr>
              <w:rPr>
                <w:sz w:val="20"/>
              </w:rPr>
            </w:pPr>
            <w:r w:rsidRPr="00AF12AA">
              <w:rPr>
                <w:b/>
                <w:sz w:val="20"/>
              </w:rPr>
              <w:t>Taip / Ne</w:t>
            </w:r>
            <w:r w:rsidR="003D1AB7">
              <w:rPr>
                <w:b/>
                <w:sz w:val="20"/>
              </w:rPr>
              <w:t xml:space="preserve"> / Netaikoma</w:t>
            </w:r>
          </w:p>
        </w:tc>
        <w:tc>
          <w:tcPr>
            <w:tcW w:w="1417" w:type="dxa"/>
            <w:tcBorders>
              <w:top w:val="single" w:sz="4" w:space="0" w:color="000000"/>
              <w:left w:val="single" w:sz="4" w:space="0" w:color="000000"/>
              <w:bottom w:val="single" w:sz="4" w:space="0" w:color="000000"/>
              <w:right w:val="nil"/>
            </w:tcBorders>
            <w:shd w:val="clear" w:color="auto" w:fill="D9D9D9" w:themeFill="background1" w:themeFillShade="D9"/>
            <w:tcMar>
              <w:top w:w="80" w:type="dxa"/>
              <w:left w:w="80" w:type="dxa"/>
              <w:bottom w:w="80" w:type="dxa"/>
              <w:right w:w="80" w:type="dxa"/>
            </w:tcMar>
            <w:vAlign w:val="center"/>
            <w:hideMark/>
          </w:tcPr>
          <w:p w14:paraId="589EED67" w14:textId="77777777" w:rsidR="0066023D" w:rsidRPr="00AF12AA" w:rsidRDefault="00222F76">
            <w:pPr>
              <w:rPr>
                <w:sz w:val="20"/>
              </w:rPr>
            </w:pPr>
            <w:r w:rsidRPr="00AF12AA">
              <w:rPr>
                <w:b/>
                <w:sz w:val="20"/>
              </w:rPr>
              <w:t>Pastabos</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hideMark/>
          </w:tcPr>
          <w:p w14:paraId="64067F41" w14:textId="77777777" w:rsidR="0066023D" w:rsidRPr="00AF12AA" w:rsidRDefault="00222F76">
            <w:pPr>
              <w:rPr>
                <w:sz w:val="20"/>
              </w:rPr>
            </w:pPr>
            <w:r w:rsidRPr="00AF12AA">
              <w:rPr>
                <w:b/>
                <w:sz w:val="20"/>
              </w:rPr>
              <w:t xml:space="preserve">Po patikslinimo </w:t>
            </w:r>
            <w:r w:rsidR="00860056">
              <w:rPr>
                <w:b/>
                <w:sz w:val="20"/>
              </w:rPr>
              <w:t>T</w:t>
            </w:r>
            <w:r w:rsidRPr="00AF12AA">
              <w:rPr>
                <w:b/>
                <w:sz w:val="20"/>
              </w:rPr>
              <w:t xml:space="preserve">aip / </w:t>
            </w:r>
            <w:r w:rsidR="00860056">
              <w:rPr>
                <w:b/>
                <w:sz w:val="20"/>
              </w:rPr>
              <w:t>N</w:t>
            </w:r>
            <w:r w:rsidRPr="00AF12AA">
              <w:rPr>
                <w:b/>
                <w:sz w:val="20"/>
              </w:rPr>
              <w:t>e</w:t>
            </w:r>
            <w:r w:rsidR="003D1AB7">
              <w:rPr>
                <w:b/>
                <w:sz w:val="20"/>
              </w:rPr>
              <w:t xml:space="preserve"> / </w:t>
            </w:r>
            <w:r w:rsidR="00860056">
              <w:rPr>
                <w:b/>
                <w:sz w:val="20"/>
              </w:rPr>
              <w:t>N</w:t>
            </w:r>
            <w:r w:rsidR="003D1AB7">
              <w:rPr>
                <w:b/>
                <w:sz w:val="20"/>
              </w:rPr>
              <w:t>etaikoma</w:t>
            </w:r>
          </w:p>
        </w:tc>
        <w:tc>
          <w:tcPr>
            <w:tcW w:w="1819" w:type="dxa"/>
            <w:shd w:val="clear" w:color="auto" w:fill="D9D9D9" w:themeFill="background1" w:themeFillShade="D9"/>
            <w:tcMar>
              <w:top w:w="80" w:type="dxa"/>
              <w:left w:w="80" w:type="dxa"/>
              <w:bottom w:w="80" w:type="dxa"/>
              <w:right w:w="80" w:type="dxa"/>
            </w:tcMar>
            <w:vAlign w:val="center"/>
          </w:tcPr>
          <w:p w14:paraId="684CBD99" w14:textId="77777777" w:rsidR="0066023D" w:rsidRPr="00AF12AA" w:rsidRDefault="00222F76">
            <w:pPr>
              <w:rPr>
                <w:sz w:val="20"/>
              </w:rPr>
            </w:pPr>
            <w:r w:rsidRPr="00AF12AA">
              <w:rPr>
                <w:b/>
                <w:sz w:val="20"/>
              </w:rPr>
              <w:t>Duomenų šaltinis ir patikrinimo data</w:t>
            </w:r>
          </w:p>
        </w:tc>
      </w:tr>
      <w:tr w:rsidR="0066023D" w:rsidRPr="00AF12AA" w14:paraId="229E0D96" w14:textId="77777777" w:rsidTr="008D0610">
        <w:trPr>
          <w:cantSplit/>
          <w:jc w:val="center"/>
        </w:trPr>
        <w:tc>
          <w:tcPr>
            <w:tcW w:w="4390" w:type="dxa"/>
            <w:tcMar>
              <w:top w:w="80" w:type="dxa"/>
              <w:left w:w="80" w:type="dxa"/>
              <w:bottom w:w="80" w:type="dxa"/>
              <w:right w:w="80" w:type="dxa"/>
            </w:tcMar>
            <w:vAlign w:val="center"/>
          </w:tcPr>
          <w:p w14:paraId="57D3F55C" w14:textId="77777777" w:rsidR="0066023D" w:rsidRPr="00AF12AA" w:rsidRDefault="00222F76">
            <w:pPr>
              <w:rPr>
                <w:sz w:val="20"/>
              </w:rPr>
            </w:pPr>
            <w:r w:rsidRPr="00AF12AA">
              <w:rPr>
                <w:sz w:val="20"/>
              </w:rPr>
              <w:t>Paraiška pateikta iki konkurso skelbime nustatyto termino.</w:t>
            </w:r>
          </w:p>
        </w:tc>
        <w:tc>
          <w:tcPr>
            <w:tcW w:w="1134" w:type="dxa"/>
            <w:tcMar>
              <w:top w:w="80" w:type="dxa"/>
              <w:left w:w="80" w:type="dxa"/>
              <w:bottom w:w="80" w:type="dxa"/>
              <w:right w:w="80" w:type="dxa"/>
            </w:tcMar>
            <w:vAlign w:val="center"/>
          </w:tcPr>
          <w:p w14:paraId="7978A861" w14:textId="77777777" w:rsidR="0066023D" w:rsidRPr="00AF12AA" w:rsidRDefault="0066023D">
            <w:pPr>
              <w:jc w:val="center"/>
              <w:rPr>
                <w:sz w:val="20"/>
              </w:rPr>
            </w:pPr>
          </w:p>
        </w:tc>
        <w:tc>
          <w:tcPr>
            <w:tcW w:w="1417" w:type="dxa"/>
            <w:tcMar>
              <w:top w:w="80" w:type="dxa"/>
              <w:left w:w="80" w:type="dxa"/>
              <w:bottom w:w="80" w:type="dxa"/>
              <w:right w:w="80" w:type="dxa"/>
            </w:tcMar>
            <w:vAlign w:val="center"/>
          </w:tcPr>
          <w:p w14:paraId="24E088E7" w14:textId="77777777" w:rsidR="0066023D" w:rsidRPr="00AF12AA" w:rsidRDefault="0066023D">
            <w:pPr>
              <w:rPr>
                <w:sz w:val="20"/>
              </w:rPr>
            </w:pPr>
          </w:p>
        </w:tc>
        <w:tc>
          <w:tcPr>
            <w:tcW w:w="1276" w:type="dxa"/>
            <w:tcMar>
              <w:top w:w="80" w:type="dxa"/>
              <w:left w:w="80" w:type="dxa"/>
              <w:bottom w:w="80" w:type="dxa"/>
              <w:right w:w="80" w:type="dxa"/>
            </w:tcMar>
            <w:vAlign w:val="center"/>
          </w:tcPr>
          <w:p w14:paraId="54F0BC8A" w14:textId="77777777" w:rsidR="0066023D" w:rsidRPr="00AF12AA" w:rsidRDefault="0066023D">
            <w:pPr>
              <w:jc w:val="center"/>
              <w:rPr>
                <w:sz w:val="20"/>
              </w:rPr>
            </w:pPr>
          </w:p>
        </w:tc>
        <w:tc>
          <w:tcPr>
            <w:tcW w:w="1819" w:type="dxa"/>
            <w:tcMar>
              <w:top w:w="80" w:type="dxa"/>
              <w:left w:w="80" w:type="dxa"/>
              <w:bottom w:w="80" w:type="dxa"/>
              <w:right w:w="80" w:type="dxa"/>
            </w:tcMar>
            <w:vAlign w:val="center"/>
          </w:tcPr>
          <w:p w14:paraId="327DE3EF" w14:textId="77777777" w:rsidR="0066023D" w:rsidRPr="00AF12AA" w:rsidRDefault="0066023D">
            <w:pPr>
              <w:rPr>
                <w:sz w:val="20"/>
              </w:rPr>
            </w:pPr>
          </w:p>
        </w:tc>
      </w:tr>
      <w:tr w:rsidR="0066023D" w:rsidRPr="00AF12AA" w14:paraId="24374874" w14:textId="77777777" w:rsidTr="008D0610">
        <w:trPr>
          <w:cantSplit/>
          <w:jc w:val="center"/>
        </w:trPr>
        <w:tc>
          <w:tcPr>
            <w:tcW w:w="4390" w:type="dxa"/>
            <w:tcMar>
              <w:top w:w="80" w:type="dxa"/>
              <w:left w:w="80" w:type="dxa"/>
              <w:bottom w:w="80" w:type="dxa"/>
              <w:right w:w="80" w:type="dxa"/>
            </w:tcMar>
            <w:vAlign w:val="center"/>
          </w:tcPr>
          <w:p w14:paraId="247BEB17" w14:textId="726B4A7E" w:rsidR="00EA3CAB" w:rsidRPr="00EA3CAB" w:rsidRDefault="00EA3CAB">
            <w:pPr>
              <w:rPr>
                <w:sz w:val="20"/>
              </w:rPr>
            </w:pPr>
            <w:r w:rsidRPr="00EA3CAB">
              <w:rPr>
                <w:sz w:val="20"/>
              </w:rPr>
              <w:t xml:space="preserve">Paraiška parengta ir pateikta laikantis </w:t>
            </w:r>
            <w:r w:rsidRPr="004A21D3">
              <w:rPr>
                <w:sz w:val="20"/>
              </w:rPr>
              <w:t>Nuostatų</w:t>
            </w:r>
            <w:r w:rsidR="004A21D3">
              <w:rPr>
                <w:sz w:val="20"/>
              </w:rPr>
              <w:t>*</w:t>
            </w:r>
            <w:r w:rsidRPr="004A21D3">
              <w:rPr>
                <w:sz w:val="20"/>
              </w:rPr>
              <w:t xml:space="preserve"> </w:t>
            </w:r>
            <w:r w:rsidRPr="00EA3CAB">
              <w:rPr>
                <w:sz w:val="20"/>
              </w:rPr>
              <w:t>14 ir 15 punktuose nustatytų reikalavimų</w:t>
            </w:r>
            <w:r w:rsidR="00222F76" w:rsidRPr="00EA3CAB">
              <w:rPr>
                <w:sz w:val="20"/>
              </w:rPr>
              <w:t>.</w:t>
            </w:r>
          </w:p>
        </w:tc>
        <w:tc>
          <w:tcPr>
            <w:tcW w:w="1134" w:type="dxa"/>
            <w:tcMar>
              <w:top w:w="80" w:type="dxa"/>
              <w:left w:w="80" w:type="dxa"/>
              <w:bottom w:w="80" w:type="dxa"/>
              <w:right w:w="80" w:type="dxa"/>
            </w:tcMar>
            <w:vAlign w:val="center"/>
          </w:tcPr>
          <w:p w14:paraId="40F6A2A7" w14:textId="77777777" w:rsidR="0066023D" w:rsidRPr="00AF12AA" w:rsidRDefault="0066023D">
            <w:pPr>
              <w:jc w:val="center"/>
              <w:rPr>
                <w:sz w:val="20"/>
              </w:rPr>
            </w:pPr>
          </w:p>
        </w:tc>
        <w:tc>
          <w:tcPr>
            <w:tcW w:w="1417" w:type="dxa"/>
            <w:tcMar>
              <w:top w:w="80" w:type="dxa"/>
              <w:left w:w="80" w:type="dxa"/>
              <w:bottom w:w="80" w:type="dxa"/>
              <w:right w:w="80" w:type="dxa"/>
            </w:tcMar>
            <w:vAlign w:val="center"/>
          </w:tcPr>
          <w:p w14:paraId="50CABD94" w14:textId="77777777" w:rsidR="0066023D" w:rsidRPr="00AF12AA" w:rsidRDefault="0066023D">
            <w:pPr>
              <w:rPr>
                <w:sz w:val="20"/>
              </w:rPr>
            </w:pPr>
          </w:p>
        </w:tc>
        <w:tc>
          <w:tcPr>
            <w:tcW w:w="1276" w:type="dxa"/>
            <w:tcMar>
              <w:top w:w="80" w:type="dxa"/>
              <w:left w:w="80" w:type="dxa"/>
              <w:bottom w:w="80" w:type="dxa"/>
              <w:right w:w="80" w:type="dxa"/>
            </w:tcMar>
            <w:vAlign w:val="center"/>
          </w:tcPr>
          <w:p w14:paraId="0CD7B999" w14:textId="77777777" w:rsidR="0066023D" w:rsidRPr="00AF12AA" w:rsidRDefault="0066023D">
            <w:pPr>
              <w:jc w:val="center"/>
              <w:rPr>
                <w:sz w:val="20"/>
              </w:rPr>
            </w:pPr>
          </w:p>
        </w:tc>
        <w:tc>
          <w:tcPr>
            <w:tcW w:w="1819" w:type="dxa"/>
            <w:tcMar>
              <w:top w:w="80" w:type="dxa"/>
              <w:left w:w="80" w:type="dxa"/>
              <w:bottom w:w="80" w:type="dxa"/>
              <w:right w:w="80" w:type="dxa"/>
            </w:tcMar>
            <w:vAlign w:val="center"/>
          </w:tcPr>
          <w:p w14:paraId="4AF7EC76" w14:textId="77777777" w:rsidR="0066023D" w:rsidRPr="00AF12AA" w:rsidRDefault="0066023D">
            <w:pPr>
              <w:rPr>
                <w:sz w:val="20"/>
              </w:rPr>
            </w:pPr>
          </w:p>
        </w:tc>
      </w:tr>
      <w:tr w:rsidR="0066023D" w:rsidRPr="00AF12AA" w14:paraId="18746597" w14:textId="77777777" w:rsidTr="008D0610">
        <w:trPr>
          <w:cantSplit/>
          <w:jc w:val="center"/>
        </w:trPr>
        <w:tc>
          <w:tcPr>
            <w:tcW w:w="4390" w:type="dxa"/>
            <w:tcMar>
              <w:top w:w="80" w:type="dxa"/>
              <w:left w:w="80" w:type="dxa"/>
              <w:bottom w:w="80" w:type="dxa"/>
              <w:right w:w="80" w:type="dxa"/>
            </w:tcMar>
            <w:vAlign w:val="center"/>
          </w:tcPr>
          <w:p w14:paraId="77E35EF5" w14:textId="77777777" w:rsidR="0066023D" w:rsidRPr="00AF12AA" w:rsidRDefault="00222F76">
            <w:pPr>
              <w:rPr>
                <w:sz w:val="20"/>
              </w:rPr>
            </w:pPr>
            <w:r w:rsidRPr="00AF12AA">
              <w:rPr>
                <w:sz w:val="20"/>
              </w:rPr>
              <w:t>Paraišką pateikė Nuostatų 5 punkte nurodytas juridinis asmuo.</w:t>
            </w:r>
          </w:p>
        </w:tc>
        <w:tc>
          <w:tcPr>
            <w:tcW w:w="1134" w:type="dxa"/>
            <w:tcMar>
              <w:top w:w="80" w:type="dxa"/>
              <w:left w:w="80" w:type="dxa"/>
              <w:bottom w:w="80" w:type="dxa"/>
              <w:right w:w="80" w:type="dxa"/>
            </w:tcMar>
            <w:vAlign w:val="center"/>
          </w:tcPr>
          <w:p w14:paraId="68BECE85" w14:textId="77777777" w:rsidR="0066023D" w:rsidRPr="00AF12AA" w:rsidRDefault="0066023D">
            <w:pPr>
              <w:jc w:val="center"/>
              <w:rPr>
                <w:sz w:val="20"/>
              </w:rPr>
            </w:pPr>
          </w:p>
        </w:tc>
        <w:tc>
          <w:tcPr>
            <w:tcW w:w="1417" w:type="dxa"/>
            <w:tcMar>
              <w:top w:w="80" w:type="dxa"/>
              <w:left w:w="80" w:type="dxa"/>
              <w:bottom w:w="80" w:type="dxa"/>
              <w:right w:w="80" w:type="dxa"/>
            </w:tcMar>
            <w:vAlign w:val="center"/>
          </w:tcPr>
          <w:p w14:paraId="7B05A558" w14:textId="77777777" w:rsidR="0066023D" w:rsidRPr="00AF12AA" w:rsidRDefault="0066023D">
            <w:pPr>
              <w:rPr>
                <w:sz w:val="20"/>
              </w:rPr>
            </w:pPr>
          </w:p>
        </w:tc>
        <w:tc>
          <w:tcPr>
            <w:tcW w:w="1276" w:type="dxa"/>
            <w:tcMar>
              <w:top w:w="80" w:type="dxa"/>
              <w:left w:w="80" w:type="dxa"/>
              <w:bottom w:w="80" w:type="dxa"/>
              <w:right w:w="80" w:type="dxa"/>
            </w:tcMar>
            <w:vAlign w:val="center"/>
          </w:tcPr>
          <w:p w14:paraId="22A529CA" w14:textId="77777777" w:rsidR="0066023D" w:rsidRPr="00AF12AA" w:rsidRDefault="0066023D">
            <w:pPr>
              <w:jc w:val="center"/>
              <w:rPr>
                <w:sz w:val="20"/>
              </w:rPr>
            </w:pPr>
          </w:p>
        </w:tc>
        <w:tc>
          <w:tcPr>
            <w:tcW w:w="1819" w:type="dxa"/>
            <w:tcMar>
              <w:top w:w="80" w:type="dxa"/>
              <w:left w:w="80" w:type="dxa"/>
              <w:bottom w:w="80" w:type="dxa"/>
              <w:right w:w="80" w:type="dxa"/>
            </w:tcMar>
            <w:vAlign w:val="center"/>
          </w:tcPr>
          <w:p w14:paraId="3540F7EF" w14:textId="77777777" w:rsidR="0066023D" w:rsidRPr="00AF12AA" w:rsidRDefault="0066023D">
            <w:pPr>
              <w:rPr>
                <w:sz w:val="20"/>
              </w:rPr>
            </w:pPr>
          </w:p>
        </w:tc>
      </w:tr>
      <w:tr w:rsidR="0066023D" w:rsidRPr="00AF12AA" w14:paraId="700E156E" w14:textId="77777777" w:rsidTr="008D0610">
        <w:trPr>
          <w:cantSplit/>
          <w:jc w:val="center"/>
        </w:trPr>
        <w:tc>
          <w:tcPr>
            <w:tcW w:w="4390" w:type="dxa"/>
            <w:tcMar>
              <w:top w:w="80" w:type="dxa"/>
              <w:left w:w="80" w:type="dxa"/>
              <w:bottom w:w="80" w:type="dxa"/>
              <w:right w:w="80" w:type="dxa"/>
            </w:tcMar>
            <w:vAlign w:val="center"/>
          </w:tcPr>
          <w:p w14:paraId="446A1C8F" w14:textId="5EE33F5B" w:rsidR="0066023D" w:rsidRPr="00AF12AA" w:rsidRDefault="00222F76">
            <w:pPr>
              <w:rPr>
                <w:sz w:val="20"/>
              </w:rPr>
            </w:pPr>
            <w:r w:rsidRPr="00AF12AA">
              <w:rPr>
                <w:sz w:val="20"/>
              </w:rPr>
              <w:t>Jeigu paraiškos teikėjas yra nevyriausybinė organizacija, Juridinių asmenų registre</w:t>
            </w:r>
            <w:r w:rsidR="00B929A4">
              <w:rPr>
                <w:sz w:val="20"/>
              </w:rPr>
              <w:t xml:space="preserve"> </w:t>
            </w:r>
            <w:r w:rsidR="00B929A4" w:rsidRPr="00B929A4">
              <w:rPr>
                <w:sz w:val="20"/>
              </w:rPr>
              <w:t xml:space="preserve">turi būti </w:t>
            </w:r>
            <w:r w:rsidRPr="00AF12AA">
              <w:rPr>
                <w:sz w:val="20"/>
              </w:rPr>
              <w:t>įregistruota nevyriausybinės organizacijos žyma.</w:t>
            </w:r>
          </w:p>
        </w:tc>
        <w:tc>
          <w:tcPr>
            <w:tcW w:w="1134" w:type="dxa"/>
            <w:tcMar>
              <w:top w:w="80" w:type="dxa"/>
              <w:left w:w="80" w:type="dxa"/>
              <w:bottom w:w="80" w:type="dxa"/>
              <w:right w:w="80" w:type="dxa"/>
            </w:tcMar>
            <w:vAlign w:val="center"/>
          </w:tcPr>
          <w:p w14:paraId="35D67776" w14:textId="77777777" w:rsidR="0066023D" w:rsidRPr="00AF12AA" w:rsidRDefault="0066023D">
            <w:pPr>
              <w:jc w:val="center"/>
              <w:rPr>
                <w:sz w:val="20"/>
              </w:rPr>
            </w:pPr>
          </w:p>
        </w:tc>
        <w:tc>
          <w:tcPr>
            <w:tcW w:w="1417" w:type="dxa"/>
            <w:tcMar>
              <w:top w:w="80" w:type="dxa"/>
              <w:left w:w="80" w:type="dxa"/>
              <w:bottom w:w="80" w:type="dxa"/>
              <w:right w:w="80" w:type="dxa"/>
            </w:tcMar>
            <w:vAlign w:val="center"/>
          </w:tcPr>
          <w:p w14:paraId="7FB1B7B7" w14:textId="77777777" w:rsidR="0066023D" w:rsidRPr="00AF12AA" w:rsidRDefault="0066023D">
            <w:pPr>
              <w:rPr>
                <w:sz w:val="20"/>
              </w:rPr>
            </w:pPr>
          </w:p>
        </w:tc>
        <w:tc>
          <w:tcPr>
            <w:tcW w:w="1276" w:type="dxa"/>
            <w:tcMar>
              <w:top w:w="80" w:type="dxa"/>
              <w:left w:w="80" w:type="dxa"/>
              <w:bottom w:w="80" w:type="dxa"/>
              <w:right w:w="80" w:type="dxa"/>
            </w:tcMar>
            <w:vAlign w:val="center"/>
          </w:tcPr>
          <w:p w14:paraId="5FE1DD1E" w14:textId="77777777" w:rsidR="0066023D" w:rsidRPr="00AF12AA" w:rsidRDefault="0066023D">
            <w:pPr>
              <w:jc w:val="center"/>
              <w:rPr>
                <w:sz w:val="20"/>
              </w:rPr>
            </w:pPr>
          </w:p>
        </w:tc>
        <w:tc>
          <w:tcPr>
            <w:tcW w:w="1819" w:type="dxa"/>
            <w:tcMar>
              <w:top w:w="80" w:type="dxa"/>
              <w:left w:w="80" w:type="dxa"/>
              <w:bottom w:w="80" w:type="dxa"/>
              <w:right w:w="80" w:type="dxa"/>
            </w:tcMar>
            <w:vAlign w:val="center"/>
          </w:tcPr>
          <w:p w14:paraId="76ECA8A1" w14:textId="77777777" w:rsidR="0066023D" w:rsidRPr="00AF12AA" w:rsidRDefault="0066023D">
            <w:pPr>
              <w:rPr>
                <w:sz w:val="20"/>
              </w:rPr>
            </w:pPr>
          </w:p>
        </w:tc>
      </w:tr>
      <w:tr w:rsidR="0066023D" w:rsidRPr="00AF12AA" w14:paraId="55D526E3" w14:textId="77777777" w:rsidTr="008D0610">
        <w:trPr>
          <w:cantSplit/>
          <w:jc w:val="center"/>
        </w:trPr>
        <w:tc>
          <w:tcPr>
            <w:tcW w:w="4390" w:type="dxa"/>
            <w:tcMar>
              <w:top w:w="80" w:type="dxa"/>
              <w:left w:w="80" w:type="dxa"/>
              <w:bottom w:w="80" w:type="dxa"/>
              <w:right w:w="80" w:type="dxa"/>
            </w:tcMar>
            <w:vAlign w:val="center"/>
          </w:tcPr>
          <w:p w14:paraId="6759215B" w14:textId="4F026D62" w:rsidR="0066023D" w:rsidRPr="00AF12AA" w:rsidRDefault="00EA3CAB">
            <w:pPr>
              <w:rPr>
                <w:sz w:val="20"/>
              </w:rPr>
            </w:pPr>
            <w:r w:rsidRPr="00EA3CAB">
              <w:rPr>
                <w:sz w:val="20"/>
              </w:rPr>
              <w:t>Pateikti visi Nuostatų 16.1–16.4 papunkčiuose nurodyti dokument</w:t>
            </w:r>
            <w:r>
              <w:rPr>
                <w:sz w:val="20"/>
              </w:rPr>
              <w:t>ai</w:t>
            </w:r>
            <w:r w:rsidR="00B929A4">
              <w:rPr>
                <w:sz w:val="20"/>
              </w:rPr>
              <w:t>.</w:t>
            </w:r>
          </w:p>
        </w:tc>
        <w:tc>
          <w:tcPr>
            <w:tcW w:w="1134" w:type="dxa"/>
            <w:tcMar>
              <w:top w:w="80" w:type="dxa"/>
              <w:left w:w="80" w:type="dxa"/>
              <w:bottom w:w="80" w:type="dxa"/>
              <w:right w:w="80" w:type="dxa"/>
            </w:tcMar>
            <w:vAlign w:val="center"/>
          </w:tcPr>
          <w:p w14:paraId="61619EC3" w14:textId="77777777" w:rsidR="0066023D" w:rsidRPr="00AF12AA" w:rsidRDefault="0066023D">
            <w:pPr>
              <w:jc w:val="center"/>
              <w:rPr>
                <w:sz w:val="20"/>
              </w:rPr>
            </w:pPr>
          </w:p>
        </w:tc>
        <w:tc>
          <w:tcPr>
            <w:tcW w:w="1417" w:type="dxa"/>
            <w:tcMar>
              <w:top w:w="80" w:type="dxa"/>
              <w:left w:w="80" w:type="dxa"/>
              <w:bottom w:w="80" w:type="dxa"/>
              <w:right w:w="80" w:type="dxa"/>
            </w:tcMar>
            <w:vAlign w:val="center"/>
          </w:tcPr>
          <w:p w14:paraId="79147E98" w14:textId="77777777" w:rsidR="0066023D" w:rsidRPr="00AF12AA" w:rsidRDefault="0066023D">
            <w:pPr>
              <w:rPr>
                <w:sz w:val="20"/>
              </w:rPr>
            </w:pPr>
          </w:p>
        </w:tc>
        <w:tc>
          <w:tcPr>
            <w:tcW w:w="1276" w:type="dxa"/>
            <w:tcMar>
              <w:top w:w="80" w:type="dxa"/>
              <w:left w:w="80" w:type="dxa"/>
              <w:bottom w:w="80" w:type="dxa"/>
              <w:right w:w="80" w:type="dxa"/>
            </w:tcMar>
            <w:vAlign w:val="center"/>
          </w:tcPr>
          <w:p w14:paraId="224992AB" w14:textId="77777777" w:rsidR="0066023D" w:rsidRPr="00AF12AA" w:rsidRDefault="0066023D">
            <w:pPr>
              <w:jc w:val="center"/>
              <w:rPr>
                <w:sz w:val="20"/>
              </w:rPr>
            </w:pPr>
          </w:p>
        </w:tc>
        <w:tc>
          <w:tcPr>
            <w:tcW w:w="1819" w:type="dxa"/>
            <w:tcMar>
              <w:top w:w="80" w:type="dxa"/>
              <w:left w:w="80" w:type="dxa"/>
              <w:bottom w:w="80" w:type="dxa"/>
              <w:right w:w="80" w:type="dxa"/>
            </w:tcMar>
            <w:vAlign w:val="center"/>
          </w:tcPr>
          <w:p w14:paraId="7B8C70ED" w14:textId="77777777" w:rsidR="0066023D" w:rsidRPr="00AF12AA" w:rsidRDefault="0066023D">
            <w:pPr>
              <w:rPr>
                <w:sz w:val="20"/>
              </w:rPr>
            </w:pPr>
          </w:p>
        </w:tc>
      </w:tr>
      <w:tr w:rsidR="0066023D" w:rsidRPr="00AF12AA" w14:paraId="4740B844" w14:textId="77777777" w:rsidTr="008D0610">
        <w:trPr>
          <w:cantSplit/>
          <w:jc w:val="center"/>
        </w:trPr>
        <w:tc>
          <w:tcPr>
            <w:tcW w:w="4390" w:type="dxa"/>
            <w:tcMar>
              <w:top w:w="80" w:type="dxa"/>
              <w:left w:w="80" w:type="dxa"/>
              <w:bottom w:w="80" w:type="dxa"/>
              <w:right w:w="80" w:type="dxa"/>
            </w:tcMar>
            <w:vAlign w:val="center"/>
          </w:tcPr>
          <w:p w14:paraId="6D41B6CB" w14:textId="06883587" w:rsidR="0066023D" w:rsidRPr="00AF12AA" w:rsidRDefault="00222F76">
            <w:pPr>
              <w:rPr>
                <w:sz w:val="20"/>
              </w:rPr>
            </w:pPr>
            <w:r w:rsidRPr="00AF12AA">
              <w:rPr>
                <w:sz w:val="20"/>
              </w:rPr>
              <w:t xml:space="preserve">Paraiškos teikėjas yra atsiskaitęs už ankstesniais metais iš </w:t>
            </w:r>
            <w:r w:rsidR="00B929A4">
              <w:rPr>
                <w:sz w:val="20"/>
              </w:rPr>
              <w:t>s</w:t>
            </w:r>
            <w:r w:rsidRPr="00AF12AA">
              <w:rPr>
                <w:sz w:val="20"/>
              </w:rPr>
              <w:t>avivaldybės biudžeto konkurso būdu gautas lėšas ir jas panaudojo pagal paskirtį.</w:t>
            </w:r>
          </w:p>
        </w:tc>
        <w:tc>
          <w:tcPr>
            <w:tcW w:w="1134" w:type="dxa"/>
            <w:tcMar>
              <w:top w:w="80" w:type="dxa"/>
              <w:left w:w="80" w:type="dxa"/>
              <w:bottom w:w="80" w:type="dxa"/>
              <w:right w:w="80" w:type="dxa"/>
            </w:tcMar>
            <w:vAlign w:val="center"/>
          </w:tcPr>
          <w:p w14:paraId="0D0E6BE8" w14:textId="77777777" w:rsidR="0066023D" w:rsidRPr="00AF12AA" w:rsidRDefault="0066023D">
            <w:pPr>
              <w:jc w:val="center"/>
              <w:rPr>
                <w:sz w:val="20"/>
              </w:rPr>
            </w:pPr>
          </w:p>
        </w:tc>
        <w:tc>
          <w:tcPr>
            <w:tcW w:w="1417" w:type="dxa"/>
            <w:tcMar>
              <w:top w:w="80" w:type="dxa"/>
              <w:left w:w="80" w:type="dxa"/>
              <w:bottom w:w="80" w:type="dxa"/>
              <w:right w:w="80" w:type="dxa"/>
            </w:tcMar>
            <w:vAlign w:val="center"/>
          </w:tcPr>
          <w:p w14:paraId="7D4E54F5" w14:textId="77777777" w:rsidR="0066023D" w:rsidRPr="00AF12AA" w:rsidRDefault="0066023D">
            <w:pPr>
              <w:rPr>
                <w:sz w:val="20"/>
              </w:rPr>
            </w:pPr>
          </w:p>
        </w:tc>
        <w:tc>
          <w:tcPr>
            <w:tcW w:w="1276" w:type="dxa"/>
            <w:tcMar>
              <w:top w:w="80" w:type="dxa"/>
              <w:left w:w="80" w:type="dxa"/>
              <w:bottom w:w="80" w:type="dxa"/>
              <w:right w:w="80" w:type="dxa"/>
            </w:tcMar>
            <w:vAlign w:val="center"/>
          </w:tcPr>
          <w:p w14:paraId="411E2541" w14:textId="77777777" w:rsidR="0066023D" w:rsidRPr="00AF12AA" w:rsidRDefault="0066023D">
            <w:pPr>
              <w:jc w:val="center"/>
              <w:rPr>
                <w:sz w:val="20"/>
              </w:rPr>
            </w:pPr>
          </w:p>
        </w:tc>
        <w:tc>
          <w:tcPr>
            <w:tcW w:w="1819" w:type="dxa"/>
            <w:tcMar>
              <w:top w:w="80" w:type="dxa"/>
              <w:left w:w="80" w:type="dxa"/>
              <w:bottom w:w="80" w:type="dxa"/>
              <w:right w:w="80" w:type="dxa"/>
            </w:tcMar>
            <w:vAlign w:val="center"/>
          </w:tcPr>
          <w:p w14:paraId="3C87F7F8" w14:textId="77777777" w:rsidR="0066023D" w:rsidRPr="00AF12AA" w:rsidRDefault="0066023D">
            <w:pPr>
              <w:rPr>
                <w:sz w:val="20"/>
              </w:rPr>
            </w:pPr>
          </w:p>
        </w:tc>
      </w:tr>
      <w:tr w:rsidR="0066023D" w:rsidRPr="00AF12AA" w14:paraId="183C0FD7" w14:textId="77777777" w:rsidTr="008D0610">
        <w:trPr>
          <w:cantSplit/>
          <w:jc w:val="center"/>
        </w:trPr>
        <w:tc>
          <w:tcPr>
            <w:tcW w:w="4390" w:type="dxa"/>
            <w:tcMar>
              <w:top w:w="80" w:type="dxa"/>
              <w:left w:w="80" w:type="dxa"/>
              <w:bottom w:w="80" w:type="dxa"/>
              <w:right w:w="80" w:type="dxa"/>
            </w:tcMar>
            <w:vAlign w:val="center"/>
          </w:tcPr>
          <w:p w14:paraId="18E9D402" w14:textId="72AD46A1" w:rsidR="0066023D" w:rsidRPr="00AF12AA" w:rsidRDefault="00222F76">
            <w:pPr>
              <w:rPr>
                <w:sz w:val="20"/>
              </w:rPr>
            </w:pPr>
            <w:r w:rsidRPr="00AF12AA">
              <w:rPr>
                <w:sz w:val="20"/>
              </w:rPr>
              <w:t xml:space="preserve">Paraiškos teikėjo veikla nėra sustabdyta ar apribota, jam netaikomas turto areštas, dėl kurio išieškojimas galėtų būti nukreiptas į </w:t>
            </w:r>
            <w:r w:rsidR="006B7BBF" w:rsidRPr="006B7BBF">
              <w:rPr>
                <w:sz w:val="20"/>
              </w:rPr>
              <w:t>p</w:t>
            </w:r>
            <w:r w:rsidRPr="006B7BBF">
              <w:rPr>
                <w:sz w:val="20"/>
              </w:rPr>
              <w:t>rogramai</w:t>
            </w:r>
            <w:r w:rsidRPr="00B929A4">
              <w:rPr>
                <w:color w:val="EE0000"/>
                <w:sz w:val="20"/>
              </w:rPr>
              <w:t xml:space="preserve"> </w:t>
            </w:r>
            <w:r w:rsidRPr="00AF12AA">
              <w:rPr>
                <w:sz w:val="20"/>
              </w:rPr>
              <w:t>skirtas lėšas, jis nėra likviduojamas ir jam nepradėtos bankroto procedūros.</w:t>
            </w:r>
          </w:p>
        </w:tc>
        <w:tc>
          <w:tcPr>
            <w:tcW w:w="1134" w:type="dxa"/>
            <w:tcMar>
              <w:top w:w="80" w:type="dxa"/>
              <w:left w:w="80" w:type="dxa"/>
              <w:bottom w:w="80" w:type="dxa"/>
              <w:right w:w="80" w:type="dxa"/>
            </w:tcMar>
            <w:vAlign w:val="center"/>
          </w:tcPr>
          <w:p w14:paraId="5D771941" w14:textId="77777777" w:rsidR="0066023D" w:rsidRPr="00AF12AA" w:rsidRDefault="0066023D">
            <w:pPr>
              <w:jc w:val="center"/>
              <w:rPr>
                <w:sz w:val="20"/>
              </w:rPr>
            </w:pPr>
          </w:p>
        </w:tc>
        <w:tc>
          <w:tcPr>
            <w:tcW w:w="1417" w:type="dxa"/>
            <w:tcMar>
              <w:top w:w="80" w:type="dxa"/>
              <w:left w:w="80" w:type="dxa"/>
              <w:bottom w:w="80" w:type="dxa"/>
              <w:right w:w="80" w:type="dxa"/>
            </w:tcMar>
            <w:vAlign w:val="center"/>
          </w:tcPr>
          <w:p w14:paraId="3D10CC39" w14:textId="77777777" w:rsidR="0066023D" w:rsidRPr="00AF12AA" w:rsidRDefault="0066023D">
            <w:pPr>
              <w:rPr>
                <w:sz w:val="20"/>
              </w:rPr>
            </w:pPr>
          </w:p>
        </w:tc>
        <w:tc>
          <w:tcPr>
            <w:tcW w:w="1276" w:type="dxa"/>
            <w:tcMar>
              <w:top w:w="80" w:type="dxa"/>
              <w:left w:w="80" w:type="dxa"/>
              <w:bottom w:w="80" w:type="dxa"/>
              <w:right w:w="80" w:type="dxa"/>
            </w:tcMar>
            <w:vAlign w:val="center"/>
          </w:tcPr>
          <w:p w14:paraId="487778FA" w14:textId="77777777" w:rsidR="0066023D" w:rsidRPr="00AF12AA" w:rsidRDefault="0066023D">
            <w:pPr>
              <w:jc w:val="center"/>
              <w:rPr>
                <w:sz w:val="20"/>
              </w:rPr>
            </w:pPr>
          </w:p>
        </w:tc>
        <w:tc>
          <w:tcPr>
            <w:tcW w:w="1819" w:type="dxa"/>
            <w:tcMar>
              <w:top w:w="80" w:type="dxa"/>
              <w:left w:w="80" w:type="dxa"/>
              <w:bottom w:w="80" w:type="dxa"/>
              <w:right w:w="80" w:type="dxa"/>
            </w:tcMar>
            <w:vAlign w:val="center"/>
          </w:tcPr>
          <w:p w14:paraId="2A68F998" w14:textId="77777777" w:rsidR="0066023D" w:rsidRPr="00AF12AA" w:rsidRDefault="0066023D">
            <w:pPr>
              <w:rPr>
                <w:sz w:val="20"/>
              </w:rPr>
            </w:pPr>
          </w:p>
        </w:tc>
      </w:tr>
      <w:tr w:rsidR="0066023D" w:rsidRPr="00AF12AA" w14:paraId="5DAE12E4" w14:textId="77777777" w:rsidTr="008D0610">
        <w:trPr>
          <w:cantSplit/>
          <w:jc w:val="center"/>
        </w:trPr>
        <w:tc>
          <w:tcPr>
            <w:tcW w:w="4390" w:type="dxa"/>
            <w:tcMar>
              <w:top w:w="80" w:type="dxa"/>
              <w:left w:w="80" w:type="dxa"/>
              <w:bottom w:w="80" w:type="dxa"/>
              <w:right w:w="80" w:type="dxa"/>
            </w:tcMar>
            <w:vAlign w:val="center"/>
          </w:tcPr>
          <w:p w14:paraId="533879DB" w14:textId="77777777" w:rsidR="0066023D" w:rsidRPr="00AF12AA" w:rsidRDefault="00EA3CAB">
            <w:pPr>
              <w:rPr>
                <w:sz w:val="20"/>
              </w:rPr>
            </w:pPr>
            <w:r w:rsidRPr="00EA3CAB">
              <w:rPr>
                <w:sz w:val="20"/>
              </w:rPr>
              <w:t>Paraiškos teikėjas paraiškoje ar jos prieduose nepateikė žinomai klaidingų duomenų ar dokumentų, turinčių reikšmės paraiškos vertinimui.</w:t>
            </w:r>
          </w:p>
        </w:tc>
        <w:tc>
          <w:tcPr>
            <w:tcW w:w="1134" w:type="dxa"/>
            <w:tcMar>
              <w:top w:w="80" w:type="dxa"/>
              <w:left w:w="80" w:type="dxa"/>
              <w:bottom w:w="80" w:type="dxa"/>
              <w:right w:w="80" w:type="dxa"/>
            </w:tcMar>
            <w:vAlign w:val="center"/>
          </w:tcPr>
          <w:p w14:paraId="38A79CBA" w14:textId="77777777" w:rsidR="0066023D" w:rsidRPr="00AF12AA" w:rsidRDefault="0066023D">
            <w:pPr>
              <w:jc w:val="center"/>
              <w:rPr>
                <w:sz w:val="20"/>
              </w:rPr>
            </w:pPr>
          </w:p>
        </w:tc>
        <w:tc>
          <w:tcPr>
            <w:tcW w:w="1417" w:type="dxa"/>
            <w:tcMar>
              <w:top w:w="80" w:type="dxa"/>
              <w:left w:w="80" w:type="dxa"/>
              <w:bottom w:w="80" w:type="dxa"/>
              <w:right w:w="80" w:type="dxa"/>
            </w:tcMar>
            <w:vAlign w:val="center"/>
          </w:tcPr>
          <w:p w14:paraId="11346111" w14:textId="77777777" w:rsidR="0066023D" w:rsidRPr="00AF12AA" w:rsidRDefault="0066023D">
            <w:pPr>
              <w:rPr>
                <w:sz w:val="20"/>
              </w:rPr>
            </w:pPr>
          </w:p>
        </w:tc>
        <w:tc>
          <w:tcPr>
            <w:tcW w:w="1276" w:type="dxa"/>
            <w:tcMar>
              <w:top w:w="80" w:type="dxa"/>
              <w:left w:w="80" w:type="dxa"/>
              <w:bottom w:w="80" w:type="dxa"/>
              <w:right w:w="80" w:type="dxa"/>
            </w:tcMar>
            <w:vAlign w:val="center"/>
          </w:tcPr>
          <w:p w14:paraId="217C8652" w14:textId="77777777" w:rsidR="0066023D" w:rsidRPr="00AF12AA" w:rsidRDefault="0066023D">
            <w:pPr>
              <w:jc w:val="center"/>
              <w:rPr>
                <w:sz w:val="20"/>
              </w:rPr>
            </w:pPr>
          </w:p>
        </w:tc>
        <w:tc>
          <w:tcPr>
            <w:tcW w:w="1819" w:type="dxa"/>
            <w:tcMar>
              <w:top w:w="80" w:type="dxa"/>
              <w:left w:w="80" w:type="dxa"/>
              <w:bottom w:w="80" w:type="dxa"/>
              <w:right w:w="80" w:type="dxa"/>
            </w:tcMar>
            <w:vAlign w:val="center"/>
          </w:tcPr>
          <w:p w14:paraId="4139B3A8" w14:textId="77777777" w:rsidR="0066023D" w:rsidRPr="00AF12AA" w:rsidRDefault="0066023D">
            <w:pPr>
              <w:rPr>
                <w:sz w:val="20"/>
              </w:rPr>
            </w:pPr>
          </w:p>
        </w:tc>
      </w:tr>
      <w:tr w:rsidR="0066023D" w:rsidRPr="00AF12AA" w14:paraId="4AA74769" w14:textId="77777777" w:rsidTr="008D0610">
        <w:trPr>
          <w:cantSplit/>
          <w:jc w:val="center"/>
        </w:trPr>
        <w:tc>
          <w:tcPr>
            <w:tcW w:w="4390" w:type="dxa"/>
            <w:tcMar>
              <w:top w:w="80" w:type="dxa"/>
              <w:left w:w="80" w:type="dxa"/>
              <w:bottom w:w="80" w:type="dxa"/>
              <w:right w:w="80" w:type="dxa"/>
            </w:tcMar>
            <w:vAlign w:val="center"/>
          </w:tcPr>
          <w:p w14:paraId="7A178D04" w14:textId="77777777" w:rsidR="0066023D" w:rsidRPr="00AF12AA" w:rsidRDefault="00222F76">
            <w:pPr>
              <w:rPr>
                <w:sz w:val="20"/>
              </w:rPr>
            </w:pPr>
            <w:r w:rsidRPr="00AF12AA">
              <w:rPr>
                <w:sz w:val="20"/>
              </w:rPr>
              <w:t xml:space="preserve">Nėra Nuostatų </w:t>
            </w:r>
            <w:r w:rsidRPr="00860056">
              <w:rPr>
                <w:sz w:val="20"/>
              </w:rPr>
              <w:t>20.</w:t>
            </w:r>
            <w:r w:rsidR="00C13067" w:rsidRPr="00860056">
              <w:rPr>
                <w:sz w:val="20"/>
              </w:rPr>
              <w:t>4</w:t>
            </w:r>
            <w:r w:rsidRPr="00860056">
              <w:rPr>
                <w:sz w:val="20"/>
              </w:rPr>
              <w:t xml:space="preserve"> ir 20.</w:t>
            </w:r>
            <w:r w:rsidR="00C13067" w:rsidRPr="00860056">
              <w:rPr>
                <w:sz w:val="20"/>
              </w:rPr>
              <w:t>7</w:t>
            </w:r>
            <w:r w:rsidRPr="00AF12AA">
              <w:rPr>
                <w:sz w:val="20"/>
              </w:rPr>
              <w:t xml:space="preserve"> papunkčiuose nurodytų ankstesnių finansavimo pažeidimų.</w:t>
            </w:r>
          </w:p>
        </w:tc>
        <w:tc>
          <w:tcPr>
            <w:tcW w:w="1134" w:type="dxa"/>
            <w:tcMar>
              <w:top w:w="80" w:type="dxa"/>
              <w:left w:w="80" w:type="dxa"/>
              <w:bottom w:w="80" w:type="dxa"/>
              <w:right w:w="80" w:type="dxa"/>
            </w:tcMar>
            <w:vAlign w:val="center"/>
          </w:tcPr>
          <w:p w14:paraId="7489CAA3" w14:textId="77777777" w:rsidR="0066023D" w:rsidRPr="00AF12AA" w:rsidRDefault="0066023D">
            <w:pPr>
              <w:jc w:val="center"/>
              <w:rPr>
                <w:sz w:val="20"/>
              </w:rPr>
            </w:pPr>
          </w:p>
        </w:tc>
        <w:tc>
          <w:tcPr>
            <w:tcW w:w="1417" w:type="dxa"/>
            <w:tcMar>
              <w:top w:w="80" w:type="dxa"/>
              <w:left w:w="80" w:type="dxa"/>
              <w:bottom w:w="80" w:type="dxa"/>
              <w:right w:w="80" w:type="dxa"/>
            </w:tcMar>
            <w:vAlign w:val="center"/>
          </w:tcPr>
          <w:p w14:paraId="652FB68A" w14:textId="77777777" w:rsidR="0066023D" w:rsidRPr="00AF12AA" w:rsidRDefault="0066023D">
            <w:pPr>
              <w:rPr>
                <w:sz w:val="20"/>
              </w:rPr>
            </w:pPr>
          </w:p>
        </w:tc>
        <w:tc>
          <w:tcPr>
            <w:tcW w:w="1276" w:type="dxa"/>
            <w:tcMar>
              <w:top w:w="80" w:type="dxa"/>
              <w:left w:w="80" w:type="dxa"/>
              <w:bottom w:w="80" w:type="dxa"/>
              <w:right w:w="80" w:type="dxa"/>
            </w:tcMar>
            <w:vAlign w:val="center"/>
          </w:tcPr>
          <w:p w14:paraId="727AB88D" w14:textId="77777777" w:rsidR="0066023D" w:rsidRPr="00AF12AA" w:rsidRDefault="0066023D">
            <w:pPr>
              <w:jc w:val="center"/>
              <w:rPr>
                <w:sz w:val="20"/>
              </w:rPr>
            </w:pPr>
          </w:p>
        </w:tc>
        <w:tc>
          <w:tcPr>
            <w:tcW w:w="1819" w:type="dxa"/>
            <w:tcMar>
              <w:top w:w="80" w:type="dxa"/>
              <w:left w:w="80" w:type="dxa"/>
              <w:bottom w:w="80" w:type="dxa"/>
              <w:right w:w="80" w:type="dxa"/>
            </w:tcMar>
            <w:vAlign w:val="center"/>
          </w:tcPr>
          <w:p w14:paraId="6906F30E" w14:textId="77777777" w:rsidR="0066023D" w:rsidRPr="00AF12AA" w:rsidRDefault="0066023D">
            <w:pPr>
              <w:rPr>
                <w:sz w:val="20"/>
              </w:rPr>
            </w:pPr>
          </w:p>
        </w:tc>
      </w:tr>
      <w:tr w:rsidR="0066023D" w:rsidRPr="00AF12AA" w14:paraId="53F05C57" w14:textId="77777777" w:rsidTr="008D0610">
        <w:trPr>
          <w:cantSplit/>
          <w:jc w:val="center"/>
        </w:trPr>
        <w:tc>
          <w:tcPr>
            <w:tcW w:w="4390" w:type="dxa"/>
            <w:tcMar>
              <w:top w:w="80" w:type="dxa"/>
              <w:left w:w="80" w:type="dxa"/>
              <w:bottom w:w="80" w:type="dxa"/>
              <w:right w:w="80" w:type="dxa"/>
            </w:tcMar>
            <w:vAlign w:val="center"/>
          </w:tcPr>
          <w:p w14:paraId="0E6B737F" w14:textId="77777777" w:rsidR="0066023D" w:rsidRPr="00AF12AA" w:rsidRDefault="00222F76">
            <w:pPr>
              <w:rPr>
                <w:sz w:val="20"/>
              </w:rPr>
            </w:pPr>
            <w:r w:rsidRPr="00AF12AA">
              <w:rPr>
                <w:sz w:val="20"/>
              </w:rPr>
              <w:lastRenderedPageBreak/>
              <w:t>Paraiškos teikėjas Juridinių asmenų registrui yra pateikęs paskutinių finansinių metų veiklos ataskaitą ir metinių finansinių ataskaitų rinkinį arba metinę ataskaitą.</w:t>
            </w:r>
          </w:p>
        </w:tc>
        <w:tc>
          <w:tcPr>
            <w:tcW w:w="1134" w:type="dxa"/>
            <w:tcMar>
              <w:top w:w="80" w:type="dxa"/>
              <w:left w:w="80" w:type="dxa"/>
              <w:bottom w:w="80" w:type="dxa"/>
              <w:right w:w="80" w:type="dxa"/>
            </w:tcMar>
            <w:vAlign w:val="center"/>
          </w:tcPr>
          <w:p w14:paraId="4B3A7546" w14:textId="77777777" w:rsidR="0066023D" w:rsidRPr="00AF12AA" w:rsidRDefault="0066023D">
            <w:pPr>
              <w:jc w:val="center"/>
              <w:rPr>
                <w:sz w:val="20"/>
              </w:rPr>
            </w:pPr>
          </w:p>
        </w:tc>
        <w:tc>
          <w:tcPr>
            <w:tcW w:w="1417" w:type="dxa"/>
            <w:tcMar>
              <w:top w:w="80" w:type="dxa"/>
              <w:left w:w="80" w:type="dxa"/>
              <w:bottom w:w="80" w:type="dxa"/>
              <w:right w:w="80" w:type="dxa"/>
            </w:tcMar>
            <w:vAlign w:val="center"/>
          </w:tcPr>
          <w:p w14:paraId="1CB1E9BB" w14:textId="77777777" w:rsidR="0066023D" w:rsidRPr="00AF12AA" w:rsidRDefault="0066023D">
            <w:pPr>
              <w:rPr>
                <w:sz w:val="20"/>
              </w:rPr>
            </w:pPr>
          </w:p>
        </w:tc>
        <w:tc>
          <w:tcPr>
            <w:tcW w:w="1276" w:type="dxa"/>
            <w:tcMar>
              <w:top w:w="80" w:type="dxa"/>
              <w:left w:w="80" w:type="dxa"/>
              <w:bottom w:w="80" w:type="dxa"/>
              <w:right w:w="80" w:type="dxa"/>
            </w:tcMar>
            <w:vAlign w:val="center"/>
          </w:tcPr>
          <w:p w14:paraId="7060629A" w14:textId="77777777" w:rsidR="0066023D" w:rsidRPr="00AF12AA" w:rsidRDefault="0066023D">
            <w:pPr>
              <w:jc w:val="center"/>
              <w:rPr>
                <w:sz w:val="20"/>
              </w:rPr>
            </w:pPr>
          </w:p>
        </w:tc>
        <w:tc>
          <w:tcPr>
            <w:tcW w:w="1819" w:type="dxa"/>
            <w:tcMar>
              <w:top w:w="80" w:type="dxa"/>
              <w:left w:w="80" w:type="dxa"/>
              <w:bottom w:w="80" w:type="dxa"/>
              <w:right w:w="80" w:type="dxa"/>
            </w:tcMar>
            <w:vAlign w:val="center"/>
          </w:tcPr>
          <w:p w14:paraId="3CB3AC93" w14:textId="77777777" w:rsidR="0066023D" w:rsidRPr="00AF12AA" w:rsidRDefault="0066023D">
            <w:pPr>
              <w:rPr>
                <w:sz w:val="20"/>
              </w:rPr>
            </w:pPr>
          </w:p>
        </w:tc>
      </w:tr>
      <w:tr w:rsidR="0066023D" w:rsidRPr="00AF12AA" w14:paraId="3E4B8172" w14:textId="77777777" w:rsidTr="008D0610">
        <w:trPr>
          <w:cantSplit/>
          <w:jc w:val="center"/>
        </w:trPr>
        <w:tc>
          <w:tcPr>
            <w:tcW w:w="4390" w:type="dxa"/>
            <w:tcMar>
              <w:top w:w="80" w:type="dxa"/>
              <w:left w:w="80" w:type="dxa"/>
              <w:bottom w:w="80" w:type="dxa"/>
              <w:right w:w="80" w:type="dxa"/>
            </w:tcMar>
            <w:vAlign w:val="center"/>
          </w:tcPr>
          <w:p w14:paraId="471366BF" w14:textId="77777777" w:rsidR="0066023D" w:rsidRPr="00AF12AA" w:rsidRDefault="00860056">
            <w:pPr>
              <w:rPr>
                <w:sz w:val="20"/>
              </w:rPr>
            </w:pPr>
            <w:r w:rsidRPr="00860056">
              <w:rPr>
                <w:sz w:val="20"/>
              </w:rPr>
              <w:t>Paraiškos teikėjas savo interneto svetainėje, jeigu ją turi, viešai skelbia informaciją apie pagal šiuos Nuostatus ir kitomis valstybės ar savivaldybių biudžetų lėšomis įgyvendinamas ir įgyvendintas programas ar projektus.</w:t>
            </w:r>
          </w:p>
        </w:tc>
        <w:tc>
          <w:tcPr>
            <w:tcW w:w="1134" w:type="dxa"/>
            <w:tcMar>
              <w:top w:w="80" w:type="dxa"/>
              <w:left w:w="80" w:type="dxa"/>
              <w:bottom w:w="80" w:type="dxa"/>
              <w:right w:w="80" w:type="dxa"/>
            </w:tcMar>
            <w:vAlign w:val="center"/>
          </w:tcPr>
          <w:p w14:paraId="4E5991DD" w14:textId="77777777" w:rsidR="0066023D" w:rsidRPr="00AF12AA" w:rsidRDefault="0066023D">
            <w:pPr>
              <w:jc w:val="center"/>
              <w:rPr>
                <w:sz w:val="20"/>
              </w:rPr>
            </w:pPr>
          </w:p>
        </w:tc>
        <w:tc>
          <w:tcPr>
            <w:tcW w:w="1417" w:type="dxa"/>
            <w:tcMar>
              <w:top w:w="80" w:type="dxa"/>
              <w:left w:w="80" w:type="dxa"/>
              <w:bottom w:w="80" w:type="dxa"/>
              <w:right w:w="80" w:type="dxa"/>
            </w:tcMar>
            <w:vAlign w:val="center"/>
          </w:tcPr>
          <w:p w14:paraId="5D3DBB60" w14:textId="77777777" w:rsidR="0066023D" w:rsidRPr="00AF12AA" w:rsidRDefault="0066023D">
            <w:pPr>
              <w:rPr>
                <w:sz w:val="20"/>
              </w:rPr>
            </w:pPr>
          </w:p>
        </w:tc>
        <w:tc>
          <w:tcPr>
            <w:tcW w:w="1276" w:type="dxa"/>
            <w:tcMar>
              <w:top w:w="80" w:type="dxa"/>
              <w:left w:w="80" w:type="dxa"/>
              <w:bottom w:w="80" w:type="dxa"/>
              <w:right w:w="80" w:type="dxa"/>
            </w:tcMar>
            <w:vAlign w:val="center"/>
          </w:tcPr>
          <w:p w14:paraId="244A47E4" w14:textId="77777777" w:rsidR="0066023D" w:rsidRPr="00AF12AA" w:rsidRDefault="0066023D">
            <w:pPr>
              <w:jc w:val="center"/>
              <w:rPr>
                <w:sz w:val="20"/>
              </w:rPr>
            </w:pPr>
          </w:p>
        </w:tc>
        <w:tc>
          <w:tcPr>
            <w:tcW w:w="1819" w:type="dxa"/>
            <w:tcMar>
              <w:top w:w="80" w:type="dxa"/>
              <w:left w:w="80" w:type="dxa"/>
              <w:bottom w:w="80" w:type="dxa"/>
              <w:right w:w="80" w:type="dxa"/>
            </w:tcMar>
            <w:vAlign w:val="center"/>
          </w:tcPr>
          <w:p w14:paraId="50B4AC86" w14:textId="77777777" w:rsidR="0066023D" w:rsidRPr="00AF12AA" w:rsidRDefault="0066023D">
            <w:pPr>
              <w:rPr>
                <w:sz w:val="20"/>
              </w:rPr>
            </w:pPr>
          </w:p>
        </w:tc>
      </w:tr>
      <w:tr w:rsidR="0066023D" w:rsidRPr="00AF12AA" w14:paraId="7CF53E70" w14:textId="77777777" w:rsidTr="008D0610">
        <w:trPr>
          <w:cantSplit/>
          <w:jc w:val="center"/>
        </w:trPr>
        <w:tc>
          <w:tcPr>
            <w:tcW w:w="4390" w:type="dxa"/>
            <w:tcMar>
              <w:top w:w="80" w:type="dxa"/>
              <w:left w:w="80" w:type="dxa"/>
              <w:bottom w:w="80" w:type="dxa"/>
              <w:right w:w="80" w:type="dxa"/>
            </w:tcMar>
            <w:vAlign w:val="center"/>
          </w:tcPr>
          <w:p w14:paraId="71B1DA69" w14:textId="77777777" w:rsidR="0066023D" w:rsidRPr="00AF12AA" w:rsidRDefault="003D1AB7">
            <w:pPr>
              <w:rPr>
                <w:sz w:val="20"/>
              </w:rPr>
            </w:pPr>
            <w:r w:rsidRPr="003D1AB7">
              <w:rPr>
                <w:sz w:val="20"/>
              </w:rPr>
              <w:t>Paraiškos teikėjas paraiškų teikimo termino pabaigoje neturi mokestinės nepriemokos valstybės ar savivaldybių biudžetams ar fondams arba socialinio draudimo įmokų įsiskolinimo, išskyrus atvejus, kai šių įsipareigojimų mokėjimas teisės aktų nustatyta tvarka yra atidėtas ar išdėstytas.</w:t>
            </w:r>
          </w:p>
        </w:tc>
        <w:tc>
          <w:tcPr>
            <w:tcW w:w="1134" w:type="dxa"/>
            <w:tcMar>
              <w:top w:w="80" w:type="dxa"/>
              <w:left w:w="80" w:type="dxa"/>
              <w:bottom w:w="80" w:type="dxa"/>
              <w:right w:w="80" w:type="dxa"/>
            </w:tcMar>
            <w:vAlign w:val="center"/>
          </w:tcPr>
          <w:p w14:paraId="4F14F2D8" w14:textId="77777777" w:rsidR="0066023D" w:rsidRPr="00AF12AA" w:rsidRDefault="0066023D">
            <w:pPr>
              <w:jc w:val="center"/>
              <w:rPr>
                <w:sz w:val="20"/>
              </w:rPr>
            </w:pPr>
          </w:p>
        </w:tc>
        <w:tc>
          <w:tcPr>
            <w:tcW w:w="1417" w:type="dxa"/>
            <w:tcMar>
              <w:top w:w="80" w:type="dxa"/>
              <w:left w:w="80" w:type="dxa"/>
              <w:bottom w:w="80" w:type="dxa"/>
              <w:right w:w="80" w:type="dxa"/>
            </w:tcMar>
            <w:vAlign w:val="center"/>
          </w:tcPr>
          <w:p w14:paraId="71B51651" w14:textId="77777777" w:rsidR="0066023D" w:rsidRPr="00AF12AA" w:rsidRDefault="0066023D">
            <w:pPr>
              <w:rPr>
                <w:sz w:val="20"/>
              </w:rPr>
            </w:pPr>
          </w:p>
        </w:tc>
        <w:tc>
          <w:tcPr>
            <w:tcW w:w="1276" w:type="dxa"/>
            <w:tcMar>
              <w:top w:w="80" w:type="dxa"/>
              <w:left w:w="80" w:type="dxa"/>
              <w:bottom w:w="80" w:type="dxa"/>
              <w:right w:w="80" w:type="dxa"/>
            </w:tcMar>
            <w:vAlign w:val="center"/>
          </w:tcPr>
          <w:p w14:paraId="4B261710" w14:textId="77777777" w:rsidR="0066023D" w:rsidRPr="00AF12AA" w:rsidRDefault="0066023D">
            <w:pPr>
              <w:jc w:val="center"/>
              <w:rPr>
                <w:sz w:val="20"/>
              </w:rPr>
            </w:pPr>
          </w:p>
        </w:tc>
        <w:tc>
          <w:tcPr>
            <w:tcW w:w="1819" w:type="dxa"/>
            <w:tcMar>
              <w:top w:w="80" w:type="dxa"/>
              <w:left w:w="80" w:type="dxa"/>
              <w:bottom w:w="80" w:type="dxa"/>
              <w:right w:w="80" w:type="dxa"/>
            </w:tcMar>
            <w:vAlign w:val="center"/>
          </w:tcPr>
          <w:p w14:paraId="0F4FA18C" w14:textId="77777777" w:rsidR="0066023D" w:rsidRPr="00AF12AA" w:rsidRDefault="0066023D">
            <w:pPr>
              <w:rPr>
                <w:sz w:val="20"/>
              </w:rPr>
            </w:pPr>
          </w:p>
        </w:tc>
      </w:tr>
      <w:tr w:rsidR="00312705" w:rsidRPr="00AF12AA" w14:paraId="5795795E" w14:textId="77777777" w:rsidTr="008D0610">
        <w:trPr>
          <w:cantSplit/>
          <w:jc w:val="center"/>
        </w:trPr>
        <w:tc>
          <w:tcPr>
            <w:tcW w:w="4390" w:type="dxa"/>
            <w:tcMar>
              <w:top w:w="80" w:type="dxa"/>
              <w:left w:w="80" w:type="dxa"/>
              <w:bottom w:w="80" w:type="dxa"/>
              <w:right w:w="80" w:type="dxa"/>
            </w:tcMar>
            <w:vAlign w:val="center"/>
          </w:tcPr>
          <w:p w14:paraId="66C86037" w14:textId="4A094666" w:rsidR="00312705" w:rsidRPr="003D1AB7" w:rsidRDefault="00B42CD1">
            <w:pPr>
              <w:rPr>
                <w:sz w:val="20"/>
              </w:rPr>
            </w:pPr>
            <w:r w:rsidRPr="00B42CD1">
              <w:rPr>
                <w:sz w:val="20"/>
              </w:rPr>
              <w:t xml:space="preserve">atitinka visus nustatytus </w:t>
            </w:r>
            <w:r>
              <w:rPr>
                <w:sz w:val="20"/>
              </w:rPr>
              <w:t>p</w:t>
            </w:r>
            <w:r w:rsidRPr="00B42CD1">
              <w:rPr>
                <w:sz w:val="20"/>
              </w:rPr>
              <w:t xml:space="preserve">rogramos rezultatų pasiekimo kriterijus </w:t>
            </w:r>
            <w:r w:rsidR="00312705">
              <w:rPr>
                <w:sz w:val="20"/>
              </w:rPr>
              <w:t>(7 punkto reikšmė gali kisti, atsižvelgiant į Lietuvos futbolo federacijos akademijų licencijavimo taisykles)</w:t>
            </w:r>
          </w:p>
        </w:tc>
        <w:tc>
          <w:tcPr>
            <w:tcW w:w="1134" w:type="dxa"/>
            <w:tcMar>
              <w:top w:w="80" w:type="dxa"/>
              <w:left w:w="80" w:type="dxa"/>
              <w:bottom w:w="80" w:type="dxa"/>
              <w:right w:w="80" w:type="dxa"/>
            </w:tcMar>
            <w:vAlign w:val="center"/>
          </w:tcPr>
          <w:p w14:paraId="302007B5" w14:textId="77777777" w:rsidR="00312705" w:rsidRPr="00AF12AA" w:rsidRDefault="00312705">
            <w:pPr>
              <w:jc w:val="center"/>
              <w:rPr>
                <w:sz w:val="20"/>
              </w:rPr>
            </w:pPr>
          </w:p>
        </w:tc>
        <w:tc>
          <w:tcPr>
            <w:tcW w:w="1417" w:type="dxa"/>
            <w:tcMar>
              <w:top w:w="80" w:type="dxa"/>
              <w:left w:w="80" w:type="dxa"/>
              <w:bottom w:w="80" w:type="dxa"/>
              <w:right w:w="80" w:type="dxa"/>
            </w:tcMar>
            <w:vAlign w:val="center"/>
          </w:tcPr>
          <w:p w14:paraId="57D4698B" w14:textId="77777777" w:rsidR="00312705" w:rsidRPr="00AF12AA" w:rsidRDefault="00312705">
            <w:pPr>
              <w:rPr>
                <w:sz w:val="20"/>
              </w:rPr>
            </w:pPr>
          </w:p>
        </w:tc>
        <w:tc>
          <w:tcPr>
            <w:tcW w:w="1276" w:type="dxa"/>
            <w:tcMar>
              <w:top w:w="80" w:type="dxa"/>
              <w:left w:w="80" w:type="dxa"/>
              <w:bottom w:w="80" w:type="dxa"/>
              <w:right w:w="80" w:type="dxa"/>
            </w:tcMar>
            <w:vAlign w:val="center"/>
          </w:tcPr>
          <w:p w14:paraId="0AE1DB95" w14:textId="77777777" w:rsidR="00312705" w:rsidRPr="00AF12AA" w:rsidRDefault="00312705">
            <w:pPr>
              <w:jc w:val="center"/>
              <w:rPr>
                <w:sz w:val="20"/>
              </w:rPr>
            </w:pPr>
          </w:p>
        </w:tc>
        <w:tc>
          <w:tcPr>
            <w:tcW w:w="1819" w:type="dxa"/>
            <w:tcMar>
              <w:top w:w="80" w:type="dxa"/>
              <w:left w:w="80" w:type="dxa"/>
              <w:bottom w:w="80" w:type="dxa"/>
              <w:right w:w="80" w:type="dxa"/>
            </w:tcMar>
            <w:vAlign w:val="center"/>
          </w:tcPr>
          <w:p w14:paraId="15B18DB1" w14:textId="77777777" w:rsidR="00312705" w:rsidRPr="00AF12AA" w:rsidRDefault="00312705">
            <w:pPr>
              <w:rPr>
                <w:sz w:val="20"/>
              </w:rPr>
            </w:pPr>
          </w:p>
        </w:tc>
      </w:tr>
      <w:tr w:rsidR="00C13067" w:rsidRPr="00AF12AA" w14:paraId="3EF4628D" w14:textId="77777777" w:rsidTr="008D0610">
        <w:trPr>
          <w:cantSplit/>
          <w:jc w:val="center"/>
        </w:trPr>
        <w:tc>
          <w:tcPr>
            <w:tcW w:w="4390" w:type="dxa"/>
            <w:tcMar>
              <w:top w:w="80" w:type="dxa"/>
              <w:left w:w="80" w:type="dxa"/>
              <w:bottom w:w="80" w:type="dxa"/>
              <w:right w:w="80" w:type="dxa"/>
            </w:tcMar>
            <w:vAlign w:val="center"/>
          </w:tcPr>
          <w:p w14:paraId="676952EF" w14:textId="77777777" w:rsidR="00C13067" w:rsidRPr="00AF12AA" w:rsidRDefault="00C13067">
            <w:pPr>
              <w:rPr>
                <w:sz w:val="20"/>
              </w:rPr>
            </w:pPr>
            <w:r w:rsidRPr="003D1AB7">
              <w:rPr>
                <w:sz w:val="20"/>
              </w:rPr>
              <w:t>Jeigu paraiškos teikėjas yra nevyriausybinė organizacija, nėra Lietuvos Respublikos nevyriausybinių organizacijų plėtros įstatymo 10 straipsnio 1 dalyje nustatytų finansavimo neskyrimo aplinkybių.</w:t>
            </w:r>
          </w:p>
        </w:tc>
        <w:tc>
          <w:tcPr>
            <w:tcW w:w="1134" w:type="dxa"/>
            <w:tcMar>
              <w:top w:w="80" w:type="dxa"/>
              <w:left w:w="80" w:type="dxa"/>
              <w:bottom w:w="80" w:type="dxa"/>
              <w:right w:w="80" w:type="dxa"/>
            </w:tcMar>
            <w:vAlign w:val="center"/>
          </w:tcPr>
          <w:p w14:paraId="4E9F8B97" w14:textId="77777777" w:rsidR="00C13067" w:rsidRPr="00AF12AA" w:rsidRDefault="00C13067">
            <w:pPr>
              <w:jc w:val="center"/>
              <w:rPr>
                <w:sz w:val="20"/>
              </w:rPr>
            </w:pPr>
          </w:p>
        </w:tc>
        <w:tc>
          <w:tcPr>
            <w:tcW w:w="1417" w:type="dxa"/>
            <w:tcMar>
              <w:top w:w="80" w:type="dxa"/>
              <w:left w:w="80" w:type="dxa"/>
              <w:bottom w:w="80" w:type="dxa"/>
              <w:right w:w="80" w:type="dxa"/>
            </w:tcMar>
            <w:vAlign w:val="center"/>
          </w:tcPr>
          <w:p w14:paraId="59BB07DB" w14:textId="77777777" w:rsidR="00C13067" w:rsidRPr="00AF12AA" w:rsidRDefault="00C13067">
            <w:pPr>
              <w:rPr>
                <w:sz w:val="20"/>
              </w:rPr>
            </w:pPr>
          </w:p>
        </w:tc>
        <w:tc>
          <w:tcPr>
            <w:tcW w:w="1276" w:type="dxa"/>
            <w:tcMar>
              <w:top w:w="80" w:type="dxa"/>
              <w:left w:w="80" w:type="dxa"/>
              <w:bottom w:w="80" w:type="dxa"/>
              <w:right w:w="80" w:type="dxa"/>
            </w:tcMar>
            <w:vAlign w:val="center"/>
          </w:tcPr>
          <w:p w14:paraId="77293AE4" w14:textId="77777777" w:rsidR="00C13067" w:rsidRPr="00AF12AA" w:rsidRDefault="00C13067">
            <w:pPr>
              <w:jc w:val="center"/>
              <w:rPr>
                <w:sz w:val="20"/>
              </w:rPr>
            </w:pPr>
          </w:p>
        </w:tc>
        <w:tc>
          <w:tcPr>
            <w:tcW w:w="1819" w:type="dxa"/>
            <w:tcMar>
              <w:top w:w="80" w:type="dxa"/>
              <w:left w:w="80" w:type="dxa"/>
              <w:bottom w:w="80" w:type="dxa"/>
              <w:right w:w="80" w:type="dxa"/>
            </w:tcMar>
            <w:vAlign w:val="center"/>
          </w:tcPr>
          <w:p w14:paraId="03C530F9" w14:textId="77777777" w:rsidR="00C13067" w:rsidRPr="00AF12AA" w:rsidRDefault="00C13067">
            <w:pPr>
              <w:rPr>
                <w:sz w:val="20"/>
              </w:rPr>
            </w:pPr>
          </w:p>
        </w:tc>
      </w:tr>
      <w:tr w:rsidR="0066023D" w:rsidRPr="00AF12AA" w14:paraId="144166C1" w14:textId="77777777" w:rsidTr="008D0610">
        <w:trPr>
          <w:cantSplit/>
          <w:jc w:val="center"/>
        </w:trPr>
        <w:tc>
          <w:tcPr>
            <w:tcW w:w="4390" w:type="dxa"/>
            <w:tcMar>
              <w:top w:w="80" w:type="dxa"/>
              <w:left w:w="80" w:type="dxa"/>
              <w:bottom w:w="80" w:type="dxa"/>
              <w:right w:w="80" w:type="dxa"/>
            </w:tcMar>
            <w:vAlign w:val="center"/>
          </w:tcPr>
          <w:p w14:paraId="40758780" w14:textId="77777777" w:rsidR="0066023D" w:rsidRPr="00AF12AA" w:rsidRDefault="00222F76">
            <w:pPr>
              <w:rPr>
                <w:sz w:val="20"/>
              </w:rPr>
            </w:pPr>
            <w:r w:rsidRPr="00AF12AA">
              <w:rPr>
                <w:sz w:val="20"/>
              </w:rPr>
              <w:t xml:space="preserve">Nėra Nuostatų </w:t>
            </w:r>
            <w:r w:rsidRPr="003D1AB7">
              <w:rPr>
                <w:sz w:val="20"/>
              </w:rPr>
              <w:t>20.</w:t>
            </w:r>
            <w:r w:rsidR="00C13067" w:rsidRPr="003D1AB7">
              <w:rPr>
                <w:sz w:val="20"/>
              </w:rPr>
              <w:t>8</w:t>
            </w:r>
            <w:r w:rsidRPr="00AF12AA">
              <w:rPr>
                <w:sz w:val="20"/>
              </w:rPr>
              <w:t xml:space="preserve"> papunktyje nurodytų su neteisėtu poveikiu rungtynių eigai ar baigčiai susijusių aplinkybių.</w:t>
            </w:r>
          </w:p>
        </w:tc>
        <w:tc>
          <w:tcPr>
            <w:tcW w:w="1134" w:type="dxa"/>
            <w:tcMar>
              <w:top w:w="80" w:type="dxa"/>
              <w:left w:w="80" w:type="dxa"/>
              <w:bottom w:w="80" w:type="dxa"/>
              <w:right w:w="80" w:type="dxa"/>
            </w:tcMar>
            <w:vAlign w:val="center"/>
          </w:tcPr>
          <w:p w14:paraId="77DC0FE4" w14:textId="77777777" w:rsidR="0066023D" w:rsidRPr="00AF12AA" w:rsidRDefault="0066023D">
            <w:pPr>
              <w:jc w:val="center"/>
              <w:rPr>
                <w:sz w:val="20"/>
              </w:rPr>
            </w:pPr>
          </w:p>
        </w:tc>
        <w:tc>
          <w:tcPr>
            <w:tcW w:w="1417" w:type="dxa"/>
            <w:tcMar>
              <w:top w:w="80" w:type="dxa"/>
              <w:left w:w="80" w:type="dxa"/>
              <w:bottom w:w="80" w:type="dxa"/>
              <w:right w:w="80" w:type="dxa"/>
            </w:tcMar>
            <w:vAlign w:val="center"/>
          </w:tcPr>
          <w:p w14:paraId="505A883A" w14:textId="77777777" w:rsidR="0066023D" w:rsidRPr="00AF12AA" w:rsidRDefault="0066023D">
            <w:pPr>
              <w:rPr>
                <w:sz w:val="20"/>
              </w:rPr>
            </w:pPr>
          </w:p>
        </w:tc>
        <w:tc>
          <w:tcPr>
            <w:tcW w:w="1276" w:type="dxa"/>
            <w:tcMar>
              <w:top w:w="80" w:type="dxa"/>
              <w:left w:w="80" w:type="dxa"/>
              <w:bottom w:w="80" w:type="dxa"/>
              <w:right w:w="80" w:type="dxa"/>
            </w:tcMar>
            <w:vAlign w:val="center"/>
          </w:tcPr>
          <w:p w14:paraId="3C28F036" w14:textId="77777777" w:rsidR="0066023D" w:rsidRPr="00AF12AA" w:rsidRDefault="0066023D">
            <w:pPr>
              <w:jc w:val="center"/>
              <w:rPr>
                <w:sz w:val="20"/>
              </w:rPr>
            </w:pPr>
          </w:p>
        </w:tc>
        <w:tc>
          <w:tcPr>
            <w:tcW w:w="1819" w:type="dxa"/>
            <w:tcMar>
              <w:top w:w="80" w:type="dxa"/>
              <w:left w:w="80" w:type="dxa"/>
              <w:bottom w:w="80" w:type="dxa"/>
              <w:right w:w="80" w:type="dxa"/>
            </w:tcMar>
            <w:vAlign w:val="center"/>
          </w:tcPr>
          <w:p w14:paraId="09942AFA" w14:textId="77777777" w:rsidR="0066023D" w:rsidRPr="00AF12AA" w:rsidRDefault="0066023D">
            <w:pPr>
              <w:rPr>
                <w:sz w:val="20"/>
              </w:rPr>
            </w:pPr>
          </w:p>
        </w:tc>
      </w:tr>
      <w:tr w:rsidR="003D1AB7" w:rsidRPr="00AF12AA" w14:paraId="6A3DA404" w14:textId="77777777" w:rsidTr="008D0610">
        <w:trPr>
          <w:cantSplit/>
          <w:jc w:val="center"/>
        </w:trPr>
        <w:tc>
          <w:tcPr>
            <w:tcW w:w="4390" w:type="dxa"/>
            <w:tcMar>
              <w:top w:w="80" w:type="dxa"/>
              <w:left w:w="80" w:type="dxa"/>
              <w:bottom w:w="80" w:type="dxa"/>
              <w:right w:w="80" w:type="dxa"/>
            </w:tcMar>
            <w:vAlign w:val="center"/>
          </w:tcPr>
          <w:p w14:paraId="2C0FBADA" w14:textId="06FAECBC" w:rsidR="003D1AB7" w:rsidRPr="00AF12AA" w:rsidRDefault="003D1AB7">
            <w:pPr>
              <w:rPr>
                <w:sz w:val="20"/>
              </w:rPr>
            </w:pPr>
            <w:r w:rsidRPr="003D1AB7">
              <w:rPr>
                <w:sz w:val="20"/>
              </w:rPr>
              <w:t xml:space="preserve">Paraiškos teikėjas atitinka Nuostatų 17 punkte nustatytus paraiškos pateikimo metu taikomus privalomuosius kriterijus, </w:t>
            </w:r>
            <w:r w:rsidR="00B42CD1" w:rsidRPr="00B42CD1">
              <w:rPr>
                <w:sz w:val="20"/>
              </w:rPr>
              <w:t>vertinamus</w:t>
            </w:r>
            <w:r w:rsidRPr="003D1AB7">
              <w:rPr>
                <w:sz w:val="20"/>
              </w:rPr>
              <w:t xml:space="preserve"> pagal Nuostatų </w:t>
            </w:r>
            <w:r w:rsidR="009B379A">
              <w:rPr>
                <w:sz w:val="20"/>
              </w:rPr>
              <w:t>4</w:t>
            </w:r>
            <w:r w:rsidRPr="003D1AB7">
              <w:rPr>
                <w:sz w:val="20"/>
              </w:rPr>
              <w:t xml:space="preserve"> priede nustatytą formą</w:t>
            </w:r>
            <w:r w:rsidR="008F50C9">
              <w:rPr>
                <w:sz w:val="20"/>
              </w:rPr>
              <w:t xml:space="preserve"> (7 punkto reikšmė gali kisti, atsižvelgiant į Lietuvos futbolo federacijos akademijų licencijavimo taisykles).</w:t>
            </w:r>
          </w:p>
        </w:tc>
        <w:tc>
          <w:tcPr>
            <w:tcW w:w="1134" w:type="dxa"/>
            <w:tcMar>
              <w:top w:w="80" w:type="dxa"/>
              <w:left w:w="80" w:type="dxa"/>
              <w:bottom w:w="80" w:type="dxa"/>
              <w:right w:w="80" w:type="dxa"/>
            </w:tcMar>
            <w:vAlign w:val="center"/>
          </w:tcPr>
          <w:p w14:paraId="728014A2" w14:textId="77777777" w:rsidR="003D1AB7" w:rsidRPr="00AF12AA" w:rsidRDefault="003D1AB7">
            <w:pPr>
              <w:jc w:val="center"/>
              <w:rPr>
                <w:sz w:val="20"/>
              </w:rPr>
            </w:pPr>
          </w:p>
        </w:tc>
        <w:tc>
          <w:tcPr>
            <w:tcW w:w="1417" w:type="dxa"/>
            <w:tcMar>
              <w:top w:w="80" w:type="dxa"/>
              <w:left w:w="80" w:type="dxa"/>
              <w:bottom w:w="80" w:type="dxa"/>
              <w:right w:w="80" w:type="dxa"/>
            </w:tcMar>
            <w:vAlign w:val="center"/>
          </w:tcPr>
          <w:p w14:paraId="36A48A15" w14:textId="77777777" w:rsidR="003D1AB7" w:rsidRPr="00AF12AA" w:rsidRDefault="003D1AB7">
            <w:pPr>
              <w:rPr>
                <w:sz w:val="20"/>
              </w:rPr>
            </w:pPr>
          </w:p>
        </w:tc>
        <w:tc>
          <w:tcPr>
            <w:tcW w:w="1276" w:type="dxa"/>
            <w:tcMar>
              <w:top w:w="80" w:type="dxa"/>
              <w:left w:w="80" w:type="dxa"/>
              <w:bottom w:w="80" w:type="dxa"/>
              <w:right w:w="80" w:type="dxa"/>
            </w:tcMar>
            <w:vAlign w:val="center"/>
          </w:tcPr>
          <w:p w14:paraId="61520B96" w14:textId="77777777" w:rsidR="003D1AB7" w:rsidRPr="00AF12AA" w:rsidRDefault="003D1AB7">
            <w:pPr>
              <w:jc w:val="center"/>
              <w:rPr>
                <w:sz w:val="20"/>
              </w:rPr>
            </w:pPr>
          </w:p>
        </w:tc>
        <w:tc>
          <w:tcPr>
            <w:tcW w:w="1819" w:type="dxa"/>
            <w:tcMar>
              <w:top w:w="80" w:type="dxa"/>
              <w:left w:w="80" w:type="dxa"/>
              <w:bottom w:w="80" w:type="dxa"/>
              <w:right w:w="80" w:type="dxa"/>
            </w:tcMar>
            <w:vAlign w:val="center"/>
          </w:tcPr>
          <w:p w14:paraId="23937008" w14:textId="77777777" w:rsidR="003D1AB7" w:rsidRPr="00AF12AA" w:rsidRDefault="003D1AB7">
            <w:pPr>
              <w:rPr>
                <w:sz w:val="20"/>
              </w:rPr>
            </w:pPr>
          </w:p>
        </w:tc>
      </w:tr>
    </w:tbl>
    <w:p w14:paraId="10EC22A3" w14:textId="77777777" w:rsidR="00A87501" w:rsidRDefault="00A87501" w:rsidP="004A21D3">
      <w:pPr>
        <w:widowControl w:val="0"/>
        <w:suppressAutoHyphens/>
        <w:jc w:val="both"/>
        <w:rPr>
          <w:rFonts w:eastAsia="SimSun"/>
          <w:b/>
          <w:bCs/>
          <w:iCs/>
          <w:kern w:val="2"/>
          <w:szCs w:val="24"/>
          <w:lang w:eastAsia="hi-IN" w:bidi="hi-IN"/>
        </w:rPr>
      </w:pPr>
    </w:p>
    <w:p w14:paraId="59CA27BC" w14:textId="03EA8E9D" w:rsidR="00C707BC" w:rsidRPr="00154BB2" w:rsidRDefault="00A87501" w:rsidP="004A21D3">
      <w:pPr>
        <w:widowControl w:val="0"/>
        <w:suppressAutoHyphens/>
        <w:jc w:val="both"/>
        <w:rPr>
          <w:rFonts w:eastAsia="SimSun"/>
          <w:kern w:val="2"/>
          <w:sz w:val="22"/>
          <w:szCs w:val="22"/>
          <w:lang w:eastAsia="hi-IN" w:bidi="hi-IN"/>
        </w:rPr>
      </w:pPr>
      <w:r w:rsidRPr="00154BB2">
        <w:rPr>
          <w:rFonts w:eastAsia="SimSun"/>
          <w:b/>
          <w:bCs/>
          <w:iCs/>
          <w:kern w:val="2"/>
          <w:sz w:val="22"/>
          <w:szCs w:val="22"/>
          <w:lang w:eastAsia="hi-IN" w:bidi="hi-IN"/>
        </w:rPr>
        <w:t>Pastaba.</w:t>
      </w:r>
      <w:r w:rsidR="004A21D3" w:rsidRPr="00154BB2">
        <w:rPr>
          <w:rFonts w:eastAsia="SimSun"/>
          <w:i/>
          <w:kern w:val="2"/>
          <w:sz w:val="22"/>
          <w:szCs w:val="22"/>
          <w:lang w:eastAsia="hi-IN" w:bidi="hi-IN"/>
        </w:rPr>
        <w:t xml:space="preserve">* </w:t>
      </w:r>
      <w:r w:rsidR="004A21D3" w:rsidRPr="00154BB2">
        <w:rPr>
          <w:rFonts w:eastAsia="SimSun"/>
          <w:iCs/>
          <w:kern w:val="2"/>
          <w:sz w:val="22"/>
          <w:szCs w:val="22"/>
          <w:lang w:eastAsia="hi-IN" w:bidi="hi-IN"/>
        </w:rPr>
        <w:t xml:space="preserve">Nuostatai </w:t>
      </w:r>
      <w:r w:rsidR="004A21D3" w:rsidRPr="00154BB2">
        <w:rPr>
          <w:rFonts w:eastAsia="SimSun"/>
          <w:kern w:val="2"/>
          <w:sz w:val="22"/>
          <w:szCs w:val="22"/>
          <w:lang w:eastAsia="hi-IN" w:bidi="hi-IN"/>
        </w:rPr>
        <w:t>– Panevėžio miesto futbolo sporto šakos 2025–2027 metų plėtros programos finansavimo iš savivaldybės biudžeto lėšų konkurso nuostatai</w:t>
      </w:r>
      <w:r w:rsidRPr="00154BB2">
        <w:rPr>
          <w:rFonts w:eastAsia="SimSun"/>
          <w:kern w:val="2"/>
          <w:sz w:val="22"/>
          <w:szCs w:val="22"/>
          <w:lang w:eastAsia="hi-IN" w:bidi="hi-IN"/>
        </w:rPr>
        <w:t>, patvirtinti Panevėžio miesto savivaldybės tarybos 2024 m. gruodžio 27 d. sprendim</w:t>
      </w:r>
      <w:r w:rsidR="00154BB2" w:rsidRPr="00154BB2">
        <w:rPr>
          <w:rFonts w:eastAsia="SimSun"/>
          <w:kern w:val="2"/>
          <w:sz w:val="22"/>
          <w:szCs w:val="22"/>
          <w:lang w:eastAsia="hi-IN" w:bidi="hi-IN"/>
        </w:rPr>
        <w:t>u</w:t>
      </w:r>
      <w:r w:rsidRPr="00154BB2">
        <w:rPr>
          <w:rFonts w:eastAsia="SimSun"/>
          <w:kern w:val="2"/>
          <w:sz w:val="22"/>
          <w:szCs w:val="22"/>
          <w:lang w:eastAsia="hi-IN" w:bidi="hi-IN"/>
        </w:rPr>
        <w:t xml:space="preserve"> Nr. 1-563 „Dėl Panevėžio miesto futbolo sporto šakos 2025–2027 metų plėtros programos ir jos finansavimo iš savivaldybės biudžeto lėšų konkurso nuostatų patvirtinimo“</w:t>
      </w:r>
      <w:r w:rsidR="004A21D3" w:rsidRPr="00154BB2">
        <w:rPr>
          <w:rFonts w:eastAsia="SimSun"/>
          <w:kern w:val="2"/>
          <w:sz w:val="22"/>
          <w:szCs w:val="22"/>
          <w:lang w:eastAsia="hi-IN" w:bidi="hi-IN"/>
        </w:rPr>
        <w:t>.</w:t>
      </w:r>
    </w:p>
    <w:p w14:paraId="3B6341EC" w14:textId="77777777" w:rsidR="00C707BC" w:rsidRPr="00A766F1" w:rsidRDefault="00C707BC">
      <w:pPr>
        <w:widowControl w:val="0"/>
        <w:suppressAutoHyphens/>
        <w:jc w:val="both"/>
        <w:rPr>
          <w:rFonts w:eastAsia="SimSun"/>
          <w:kern w:val="2"/>
          <w:szCs w:val="24"/>
          <w:lang w:eastAsia="hi-IN" w:bidi="hi-IN"/>
        </w:rPr>
      </w:pPr>
    </w:p>
    <w:p w14:paraId="3811B9E6" w14:textId="77777777" w:rsidR="00B42CD1" w:rsidRDefault="00B42CD1">
      <w:pPr>
        <w:widowControl w:val="0"/>
        <w:suppressAutoHyphens/>
        <w:jc w:val="both"/>
        <w:rPr>
          <w:kern w:val="2"/>
          <w:szCs w:val="24"/>
          <w:lang w:eastAsia="hi-IN" w:bidi="hi-IN"/>
        </w:rPr>
      </w:pPr>
    </w:p>
    <w:p w14:paraId="69E4C06A" w14:textId="38874292" w:rsidR="00C707BC" w:rsidRPr="000F1E6F" w:rsidRDefault="008332C6">
      <w:pPr>
        <w:widowControl w:val="0"/>
        <w:suppressAutoHyphens/>
        <w:jc w:val="both"/>
        <w:rPr>
          <w:rFonts w:eastAsia="SimSun"/>
          <w:kern w:val="2"/>
          <w:szCs w:val="24"/>
          <w:lang w:eastAsia="hi-IN" w:bidi="hi-IN"/>
        </w:rPr>
      </w:pPr>
      <w:r w:rsidRPr="000F1E6F">
        <w:rPr>
          <w:kern w:val="2"/>
          <w:szCs w:val="24"/>
          <w:lang w:eastAsia="hi-IN" w:bidi="hi-IN"/>
        </w:rPr>
        <w:t>Paraišką vertino</w:t>
      </w:r>
      <w:r w:rsidR="00226B4F">
        <w:rPr>
          <w:kern w:val="2"/>
          <w:szCs w:val="24"/>
          <w:lang w:eastAsia="hi-IN" w:bidi="hi-IN"/>
        </w:rPr>
        <w:t>:</w:t>
      </w:r>
    </w:p>
    <w:p w14:paraId="07B69FDE" w14:textId="77777777" w:rsidR="00C707BC" w:rsidRDefault="00C707BC">
      <w:pPr>
        <w:widowControl w:val="0"/>
        <w:pBdr>
          <w:bottom w:val="single" w:sz="4" w:space="1" w:color="auto"/>
        </w:pBdr>
        <w:suppressAutoHyphens/>
        <w:jc w:val="both"/>
        <w:rPr>
          <w:rFonts w:eastAsia="SimSun"/>
          <w:kern w:val="2"/>
          <w:szCs w:val="24"/>
          <w:lang w:eastAsia="hi-IN" w:bidi="hi-IN"/>
        </w:rPr>
      </w:pPr>
    </w:p>
    <w:p w14:paraId="4FB0F3ED" w14:textId="77777777" w:rsidR="00C707BC" w:rsidRPr="000F1E6F" w:rsidRDefault="008332C6">
      <w:pPr>
        <w:widowControl w:val="0"/>
        <w:suppressAutoHyphens/>
        <w:jc w:val="center"/>
        <w:rPr>
          <w:rFonts w:eastAsia="SimSun"/>
          <w:iCs/>
          <w:kern w:val="2"/>
          <w:sz w:val="20"/>
          <w:lang w:eastAsia="hi-IN" w:bidi="hi-IN"/>
        </w:rPr>
      </w:pPr>
      <w:r w:rsidRPr="000F1E6F">
        <w:rPr>
          <w:iCs/>
          <w:kern w:val="2"/>
          <w:sz w:val="20"/>
          <w:lang w:eastAsia="hi-IN" w:bidi="hi-IN"/>
        </w:rPr>
        <w:t>(</w:t>
      </w:r>
      <w:r w:rsidR="000F1E6F" w:rsidRPr="000F1E6F">
        <w:rPr>
          <w:iCs/>
          <w:kern w:val="2"/>
          <w:sz w:val="20"/>
          <w:lang w:eastAsia="hi-IN" w:bidi="hi-IN"/>
        </w:rPr>
        <w:t>k</w:t>
      </w:r>
      <w:r w:rsidRPr="000F1E6F">
        <w:rPr>
          <w:iCs/>
          <w:kern w:val="2"/>
          <w:sz w:val="20"/>
          <w:lang w:eastAsia="hi-IN" w:bidi="hi-IN"/>
        </w:rPr>
        <w:t xml:space="preserve">onkurso administratoriaus vardas, pavardė, pareigų pavadinimas, parašas ir data) </w:t>
      </w:r>
    </w:p>
    <w:p w14:paraId="528AB173" w14:textId="77777777" w:rsidR="0066023D" w:rsidRDefault="0066023D"/>
    <w:p w14:paraId="1F3D5AEB" w14:textId="77777777" w:rsidR="00A87501" w:rsidRDefault="00A87501">
      <w:pPr>
        <w:jc w:val="both"/>
        <w:rPr>
          <w:b/>
        </w:rPr>
      </w:pPr>
    </w:p>
    <w:p w14:paraId="2F74510E" w14:textId="523D9300" w:rsidR="0066023D" w:rsidRDefault="00222F76">
      <w:pPr>
        <w:jc w:val="both"/>
        <w:rPr>
          <w:b/>
        </w:rPr>
      </w:pPr>
      <w:r>
        <w:rPr>
          <w:b/>
        </w:rPr>
        <w:t>KONKURSO ADMINISTRATORIAUS IŠVADA:</w:t>
      </w:r>
    </w:p>
    <w:p w14:paraId="2F61B3DB" w14:textId="77777777" w:rsidR="00A87501" w:rsidRDefault="00A87501" w:rsidP="00AF12AA">
      <w:pPr>
        <w:spacing w:line="360" w:lineRule="auto"/>
        <w:jc w:val="both"/>
      </w:pPr>
    </w:p>
    <w:p w14:paraId="34CE0542" w14:textId="0A245872" w:rsidR="0066023D" w:rsidRDefault="00222F76" w:rsidP="00AF12AA">
      <w:pPr>
        <w:spacing w:line="360" w:lineRule="auto"/>
        <w:jc w:val="both"/>
      </w:pPr>
      <w:r>
        <w:t>Paraiška administracinės atitikties reikalavimus atitinka / neatitinka (nereikalingą žodį išbraukti).</w:t>
      </w:r>
    </w:p>
    <w:p w14:paraId="5EAC8C91" w14:textId="4DF97E5D" w:rsidR="0066023D" w:rsidRDefault="00222F76" w:rsidP="00AF12AA">
      <w:pPr>
        <w:spacing w:line="360" w:lineRule="auto"/>
        <w:jc w:val="both"/>
      </w:pPr>
      <w:r>
        <w:t>Motyvai:</w:t>
      </w:r>
      <w:r w:rsidR="00A87501">
        <w:t xml:space="preserve"> </w:t>
      </w:r>
      <w:r>
        <w:t>________________________________________________________________________</w:t>
      </w:r>
    </w:p>
    <w:p w14:paraId="1C997D7B" w14:textId="1FBE0DCD" w:rsidR="0066023D" w:rsidRDefault="00222F76" w:rsidP="00AF12AA">
      <w:pPr>
        <w:spacing w:line="360" w:lineRule="auto"/>
        <w:jc w:val="both"/>
      </w:pPr>
      <w:r>
        <w:lastRenderedPageBreak/>
        <w:t>Konkurso administratoriaus vardas, pavardė, parašas, data ______________________________</w:t>
      </w:r>
      <w:r w:rsidR="00B929A4">
        <w:t>___</w:t>
      </w:r>
    </w:p>
    <w:p w14:paraId="58D3D37D" w14:textId="77777777" w:rsidR="00A87501" w:rsidRDefault="00A87501">
      <w:pPr>
        <w:jc w:val="both"/>
        <w:rPr>
          <w:b/>
        </w:rPr>
      </w:pPr>
    </w:p>
    <w:p w14:paraId="6C71C141" w14:textId="777183A2" w:rsidR="0066023D" w:rsidRDefault="00AF12AA">
      <w:pPr>
        <w:jc w:val="both"/>
        <w:rPr>
          <w:b/>
        </w:rPr>
      </w:pPr>
      <w:r>
        <w:rPr>
          <w:b/>
        </w:rPr>
        <w:t>DARBO GRUPĖS</w:t>
      </w:r>
      <w:r w:rsidR="00222F76">
        <w:rPr>
          <w:b/>
        </w:rPr>
        <w:t xml:space="preserve"> IŠVADA:</w:t>
      </w:r>
    </w:p>
    <w:p w14:paraId="34CDA906" w14:textId="77777777" w:rsidR="00A87501" w:rsidRDefault="00A87501">
      <w:pPr>
        <w:jc w:val="both"/>
        <w:rPr>
          <w:b/>
        </w:rPr>
      </w:pPr>
    </w:p>
    <w:p w14:paraId="70DD4605" w14:textId="77777777" w:rsidR="0066023D" w:rsidRDefault="00AF12AA" w:rsidP="00AF12AA">
      <w:pPr>
        <w:spacing w:line="360" w:lineRule="auto"/>
        <w:jc w:val="both"/>
      </w:pPr>
      <w:r>
        <w:t>Darbo grupė</w:t>
      </w:r>
      <w:r w:rsidR="00222F76">
        <w:t xml:space="preserve"> konkurso administratoriaus vertinimui pritaria / nepritaria (nereikalingą žodį išbraukti).</w:t>
      </w:r>
    </w:p>
    <w:p w14:paraId="73D41FDB" w14:textId="1EE683AE" w:rsidR="0066023D" w:rsidRDefault="00222F76" w:rsidP="00AF12AA">
      <w:pPr>
        <w:spacing w:line="360" w:lineRule="auto"/>
        <w:jc w:val="both"/>
      </w:pPr>
      <w:r>
        <w:t>Motyvai, jeigu nepritariama: ________________________________________________________</w:t>
      </w:r>
    </w:p>
    <w:p w14:paraId="2BD70015" w14:textId="17DD4681" w:rsidR="0066023D" w:rsidRDefault="00C13067" w:rsidP="00AF12AA">
      <w:pPr>
        <w:spacing w:line="360" w:lineRule="auto"/>
        <w:jc w:val="both"/>
      </w:pPr>
      <w:r>
        <w:t>Darbo grupės</w:t>
      </w:r>
      <w:r w:rsidR="00222F76">
        <w:t xml:space="preserve"> posėdžio protokolo data ir numeris ________________________________________</w:t>
      </w:r>
      <w:r w:rsidR="00B929A4">
        <w:t>.</w:t>
      </w:r>
    </w:p>
    <w:p w14:paraId="5C663B81" w14:textId="77777777" w:rsidR="00A87501" w:rsidRDefault="00A87501" w:rsidP="00AF12AA">
      <w:pPr>
        <w:spacing w:line="360" w:lineRule="auto"/>
        <w:jc w:val="both"/>
      </w:pPr>
    </w:p>
    <w:p w14:paraId="4893C7A6" w14:textId="146F5D93" w:rsidR="00A87501" w:rsidRDefault="00A87501" w:rsidP="00A87501">
      <w:pPr>
        <w:spacing w:line="360" w:lineRule="auto"/>
        <w:jc w:val="center"/>
      </w:pPr>
      <w:r>
        <w:t>_________________</w:t>
      </w:r>
    </w:p>
    <w:sectPr w:rsidR="00A87501" w:rsidSect="00B42CD1">
      <w:headerReference w:type="default" r:id="rId8"/>
      <w:pgSz w:w="11906" w:h="16838"/>
      <w:pgMar w:top="1134" w:right="850" w:bottom="993"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CB802C" w14:textId="77777777" w:rsidR="004B5218" w:rsidRDefault="004B5218">
      <w:pPr>
        <w:widowControl w:val="0"/>
        <w:suppressAutoHyphens/>
        <w:rPr>
          <w:rFonts w:eastAsia="SimSun" w:cs="Tahoma"/>
          <w:kern w:val="2"/>
          <w:szCs w:val="24"/>
          <w:lang w:eastAsia="hi-IN" w:bidi="hi-IN"/>
        </w:rPr>
      </w:pPr>
      <w:r>
        <w:rPr>
          <w:rFonts w:eastAsia="SimSun" w:cs="Tahoma"/>
          <w:kern w:val="2"/>
          <w:szCs w:val="24"/>
          <w:lang w:eastAsia="hi-IN" w:bidi="hi-IN"/>
        </w:rPr>
        <w:separator/>
      </w:r>
    </w:p>
  </w:endnote>
  <w:endnote w:type="continuationSeparator" w:id="0">
    <w:p w14:paraId="4DBB745C" w14:textId="77777777" w:rsidR="004B5218" w:rsidRDefault="004B5218">
      <w:pPr>
        <w:widowControl w:val="0"/>
        <w:suppressAutoHyphens/>
        <w:rPr>
          <w:rFonts w:eastAsia="SimSun" w:cs="Tahoma"/>
          <w:kern w:val="2"/>
          <w:szCs w:val="24"/>
          <w:lang w:eastAsia="hi-IN" w:bidi="hi-IN"/>
        </w:rPr>
      </w:pPr>
      <w:r>
        <w:rPr>
          <w:rFonts w:eastAsia="SimSun" w:cs="Tahoma"/>
          <w:kern w:val="2"/>
          <w:szCs w:val="24"/>
          <w:lang w:eastAsia="hi-IN" w:bidi="hi-I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EB97C7" w14:textId="77777777" w:rsidR="004B5218" w:rsidRDefault="004B5218">
      <w:pPr>
        <w:widowControl w:val="0"/>
        <w:suppressAutoHyphens/>
        <w:rPr>
          <w:rFonts w:eastAsia="SimSun" w:cs="Tahoma"/>
          <w:kern w:val="2"/>
          <w:szCs w:val="24"/>
          <w:lang w:eastAsia="hi-IN" w:bidi="hi-IN"/>
        </w:rPr>
      </w:pPr>
      <w:r>
        <w:rPr>
          <w:rFonts w:eastAsia="SimSun" w:cs="Tahoma"/>
          <w:kern w:val="2"/>
          <w:szCs w:val="24"/>
          <w:lang w:eastAsia="hi-IN" w:bidi="hi-IN"/>
        </w:rPr>
        <w:separator/>
      </w:r>
    </w:p>
  </w:footnote>
  <w:footnote w:type="continuationSeparator" w:id="0">
    <w:p w14:paraId="4B4AD1AD" w14:textId="77777777" w:rsidR="004B5218" w:rsidRDefault="004B5218">
      <w:pPr>
        <w:widowControl w:val="0"/>
        <w:suppressAutoHyphens/>
        <w:rPr>
          <w:rFonts w:eastAsia="SimSun" w:cs="Tahoma"/>
          <w:kern w:val="2"/>
          <w:szCs w:val="24"/>
          <w:lang w:eastAsia="hi-IN" w:bidi="hi-IN"/>
        </w:rPr>
      </w:pPr>
      <w:r>
        <w:rPr>
          <w:rFonts w:eastAsia="SimSun" w:cs="Tahoma"/>
          <w:kern w:val="2"/>
          <w:szCs w:val="24"/>
          <w:lang w:eastAsia="hi-IN" w:bidi="hi-I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67633910"/>
      <w:docPartObj>
        <w:docPartGallery w:val="Page Numbers (Top of Page)"/>
        <w:docPartUnique/>
      </w:docPartObj>
    </w:sdtPr>
    <w:sdtEndPr/>
    <w:sdtContent>
      <w:p w14:paraId="72C1A88C" w14:textId="6C11D651" w:rsidR="00B929A4" w:rsidRDefault="00B929A4">
        <w:pPr>
          <w:pStyle w:val="Antrats"/>
          <w:jc w:val="center"/>
        </w:pPr>
        <w:r>
          <w:fldChar w:fldCharType="begin"/>
        </w:r>
        <w:r>
          <w:instrText>PAGE   \* MERGEFORMAT</w:instrText>
        </w:r>
        <w:r>
          <w:fldChar w:fldCharType="separate"/>
        </w:r>
        <w:r>
          <w:t>2</w:t>
        </w:r>
        <w:r>
          <w:fldChar w:fldCharType="end"/>
        </w:r>
      </w:p>
    </w:sdtContent>
  </w:sdt>
  <w:p w14:paraId="566D9262" w14:textId="77777777" w:rsidR="0066023D" w:rsidRDefault="0066023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F75D0C"/>
    <w:multiLevelType w:val="hybridMultilevel"/>
    <w:tmpl w:val="C8D89734"/>
    <w:lvl w:ilvl="0" w:tplc="25A20688">
      <w:numFmt w:val="bullet"/>
      <w:lvlText w:val=""/>
      <w:lvlJc w:val="left"/>
      <w:pPr>
        <w:ind w:left="720" w:hanging="360"/>
      </w:pPr>
      <w:rPr>
        <w:rFonts w:ascii="Symbol" w:eastAsia="SimSu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79B1455F"/>
    <w:multiLevelType w:val="hybridMultilevel"/>
    <w:tmpl w:val="5554ED82"/>
    <w:lvl w:ilvl="0" w:tplc="CCDCC4D2">
      <w:numFmt w:val="bullet"/>
      <w:lvlText w:val=""/>
      <w:lvlJc w:val="left"/>
      <w:pPr>
        <w:ind w:left="720" w:hanging="360"/>
      </w:pPr>
      <w:rPr>
        <w:rFonts w:ascii="Symbol" w:eastAsia="SimSu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83585388">
    <w:abstractNumId w:val="1"/>
  </w:num>
  <w:num w:numId="2" w16cid:durableId="692609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57F"/>
    <w:rsid w:val="00021B54"/>
    <w:rsid w:val="0002675C"/>
    <w:rsid w:val="0003372F"/>
    <w:rsid w:val="00061381"/>
    <w:rsid w:val="000F1E6F"/>
    <w:rsid w:val="001472CA"/>
    <w:rsid w:val="00154BB2"/>
    <w:rsid w:val="0016623E"/>
    <w:rsid w:val="001B661E"/>
    <w:rsid w:val="001C3542"/>
    <w:rsid w:val="00216FD0"/>
    <w:rsid w:val="00222F76"/>
    <w:rsid w:val="00226B4F"/>
    <w:rsid w:val="0023246C"/>
    <w:rsid w:val="002907D6"/>
    <w:rsid w:val="002A67A4"/>
    <w:rsid w:val="002C6206"/>
    <w:rsid w:val="00312705"/>
    <w:rsid w:val="00316892"/>
    <w:rsid w:val="00341EC2"/>
    <w:rsid w:val="003815D5"/>
    <w:rsid w:val="003D1AB7"/>
    <w:rsid w:val="00402606"/>
    <w:rsid w:val="00427BBA"/>
    <w:rsid w:val="004366F3"/>
    <w:rsid w:val="0044464B"/>
    <w:rsid w:val="004A21D3"/>
    <w:rsid w:val="004B5218"/>
    <w:rsid w:val="00521CDB"/>
    <w:rsid w:val="00527216"/>
    <w:rsid w:val="00553219"/>
    <w:rsid w:val="0056118E"/>
    <w:rsid w:val="005674C3"/>
    <w:rsid w:val="006143E7"/>
    <w:rsid w:val="0066023D"/>
    <w:rsid w:val="00665C0F"/>
    <w:rsid w:val="00690788"/>
    <w:rsid w:val="006B7BBF"/>
    <w:rsid w:val="006F4A2C"/>
    <w:rsid w:val="00712A77"/>
    <w:rsid w:val="0071638C"/>
    <w:rsid w:val="007B41C1"/>
    <w:rsid w:val="007D7F0C"/>
    <w:rsid w:val="008011CE"/>
    <w:rsid w:val="008332C6"/>
    <w:rsid w:val="00847B27"/>
    <w:rsid w:val="00860056"/>
    <w:rsid w:val="00864250"/>
    <w:rsid w:val="00864A49"/>
    <w:rsid w:val="00890978"/>
    <w:rsid w:val="008C1230"/>
    <w:rsid w:val="008D0610"/>
    <w:rsid w:val="008F1B5A"/>
    <w:rsid w:val="008F50C9"/>
    <w:rsid w:val="0093059B"/>
    <w:rsid w:val="00932CEB"/>
    <w:rsid w:val="009772AE"/>
    <w:rsid w:val="009B379A"/>
    <w:rsid w:val="00A74E5B"/>
    <w:rsid w:val="00A74FDF"/>
    <w:rsid w:val="00A766F1"/>
    <w:rsid w:val="00A812C9"/>
    <w:rsid w:val="00A8307C"/>
    <w:rsid w:val="00A83643"/>
    <w:rsid w:val="00A87501"/>
    <w:rsid w:val="00AF12AA"/>
    <w:rsid w:val="00B3680A"/>
    <w:rsid w:val="00B42CD1"/>
    <w:rsid w:val="00B54B3F"/>
    <w:rsid w:val="00B902CD"/>
    <w:rsid w:val="00B929A4"/>
    <w:rsid w:val="00BC29FE"/>
    <w:rsid w:val="00C13067"/>
    <w:rsid w:val="00C13A5D"/>
    <w:rsid w:val="00C4057F"/>
    <w:rsid w:val="00C60A75"/>
    <w:rsid w:val="00C630CF"/>
    <w:rsid w:val="00C707BC"/>
    <w:rsid w:val="00CA03B8"/>
    <w:rsid w:val="00CB685D"/>
    <w:rsid w:val="00D4797C"/>
    <w:rsid w:val="00DA7F42"/>
    <w:rsid w:val="00DB4176"/>
    <w:rsid w:val="00DB424E"/>
    <w:rsid w:val="00DC3E10"/>
    <w:rsid w:val="00DD61B4"/>
    <w:rsid w:val="00E64B8E"/>
    <w:rsid w:val="00EA3CAB"/>
    <w:rsid w:val="00ED799C"/>
    <w:rsid w:val="00F67C81"/>
    <w:rsid w:val="00F81FB6"/>
    <w:rsid w:val="00FB7729"/>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05607"/>
  <w15:chartTrackingRefBased/>
  <w15:docId w15:val="{518A26B5-7309-4FC0-A226-F9F0383C5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2907D6"/>
    <w:pPr>
      <w:tabs>
        <w:tab w:val="center" w:pos="4819"/>
        <w:tab w:val="right" w:pos="9638"/>
      </w:tabs>
    </w:pPr>
  </w:style>
  <w:style w:type="character" w:customStyle="1" w:styleId="AntratsDiagrama">
    <w:name w:val="Antraštės Diagrama"/>
    <w:basedOn w:val="Numatytasispastraiposriftas"/>
    <w:link w:val="Antrats"/>
    <w:uiPriority w:val="99"/>
    <w:rsid w:val="002907D6"/>
  </w:style>
  <w:style w:type="paragraph" w:styleId="Porat">
    <w:name w:val="footer"/>
    <w:basedOn w:val="prastasis"/>
    <w:link w:val="PoratDiagrama"/>
    <w:unhideWhenUsed/>
    <w:rsid w:val="002907D6"/>
    <w:pPr>
      <w:tabs>
        <w:tab w:val="center" w:pos="4819"/>
        <w:tab w:val="right" w:pos="9638"/>
      </w:tabs>
    </w:pPr>
  </w:style>
  <w:style w:type="character" w:customStyle="1" w:styleId="PoratDiagrama">
    <w:name w:val="Poraštė Diagrama"/>
    <w:basedOn w:val="Numatytasispastraiposriftas"/>
    <w:link w:val="Porat"/>
    <w:rsid w:val="002907D6"/>
  </w:style>
  <w:style w:type="character" w:styleId="Komentaronuoroda">
    <w:name w:val="annotation reference"/>
    <w:basedOn w:val="Numatytasispastraiposriftas"/>
    <w:semiHidden/>
    <w:unhideWhenUsed/>
    <w:rsid w:val="00B929A4"/>
    <w:rPr>
      <w:sz w:val="16"/>
      <w:szCs w:val="16"/>
    </w:rPr>
  </w:style>
  <w:style w:type="paragraph" w:styleId="Komentarotekstas">
    <w:name w:val="annotation text"/>
    <w:basedOn w:val="prastasis"/>
    <w:link w:val="KomentarotekstasDiagrama"/>
    <w:unhideWhenUsed/>
    <w:rsid w:val="00B929A4"/>
    <w:rPr>
      <w:sz w:val="20"/>
    </w:rPr>
  </w:style>
  <w:style w:type="character" w:customStyle="1" w:styleId="KomentarotekstasDiagrama">
    <w:name w:val="Komentaro tekstas Diagrama"/>
    <w:basedOn w:val="Numatytasispastraiposriftas"/>
    <w:link w:val="Komentarotekstas"/>
    <w:rsid w:val="00B929A4"/>
    <w:rPr>
      <w:sz w:val="20"/>
    </w:rPr>
  </w:style>
  <w:style w:type="paragraph" w:styleId="Komentarotema">
    <w:name w:val="annotation subject"/>
    <w:basedOn w:val="Komentarotekstas"/>
    <w:next w:val="Komentarotekstas"/>
    <w:link w:val="KomentarotemaDiagrama"/>
    <w:semiHidden/>
    <w:unhideWhenUsed/>
    <w:rsid w:val="00B929A4"/>
    <w:rPr>
      <w:b/>
      <w:bCs/>
    </w:rPr>
  </w:style>
  <w:style w:type="character" w:customStyle="1" w:styleId="KomentarotemaDiagrama">
    <w:name w:val="Komentaro tema Diagrama"/>
    <w:basedOn w:val="KomentarotekstasDiagrama"/>
    <w:link w:val="Komentarotema"/>
    <w:semiHidden/>
    <w:rsid w:val="00B929A4"/>
    <w:rPr>
      <w:b/>
      <w:bCs/>
      <w:sz w:val="20"/>
    </w:rPr>
  </w:style>
  <w:style w:type="paragraph" w:styleId="Debesliotekstas">
    <w:name w:val="Balloon Text"/>
    <w:basedOn w:val="prastasis"/>
    <w:link w:val="DebesliotekstasDiagrama"/>
    <w:semiHidden/>
    <w:unhideWhenUsed/>
    <w:rsid w:val="004A21D3"/>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4A21D3"/>
    <w:rPr>
      <w:rFonts w:ascii="Segoe UI" w:hAnsi="Segoe UI" w:cs="Segoe UI"/>
      <w:sz w:val="18"/>
      <w:szCs w:val="18"/>
    </w:rPr>
  </w:style>
  <w:style w:type="paragraph" w:styleId="Sraopastraipa">
    <w:name w:val="List Paragraph"/>
    <w:basedOn w:val="prastasis"/>
    <w:rsid w:val="004A21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4685431">
      <w:bodyDiv w:val="1"/>
      <w:marLeft w:val="0"/>
      <w:marRight w:val="0"/>
      <w:marTop w:val="0"/>
      <w:marBottom w:val="0"/>
      <w:divBdr>
        <w:top w:val="none" w:sz="0" w:space="0" w:color="auto"/>
        <w:left w:val="none" w:sz="0" w:space="0" w:color="auto"/>
        <w:bottom w:val="none" w:sz="0" w:space="0" w:color="auto"/>
        <w:right w:val="none" w:sz="0" w:space="0" w:color="auto"/>
      </w:divBdr>
    </w:div>
    <w:div w:id="183791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FA9E43-C8F1-4F3B-B625-A7D656735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2731</Words>
  <Characters>1558</Characters>
  <Application>Microsoft Office Word</Application>
  <DocSecurity>4</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4281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Siauliu miesto administracija</dc:creator>
  <cp:lastModifiedBy>Diana Brazdžiunienė</cp:lastModifiedBy>
  <cp:revision>2</cp:revision>
  <cp:lastPrinted>2024-12-27T10:48:00Z</cp:lastPrinted>
  <dcterms:created xsi:type="dcterms:W3CDTF">2026-09-09T11:20:00Z</dcterms:created>
  <dcterms:modified xsi:type="dcterms:W3CDTF">2026-09-09T11:20:00Z</dcterms:modified>
</cp:coreProperties>
</file>