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0E373" w14:textId="77777777" w:rsidR="00D45860" w:rsidRPr="00FD0D0D" w:rsidRDefault="00D45860" w:rsidP="00D45860">
      <w:pPr>
        <w:jc w:val="center"/>
        <w:rPr>
          <w:szCs w:val="24"/>
        </w:rPr>
      </w:pPr>
      <w:r w:rsidRPr="00FD0D0D">
        <w:rPr>
          <w:noProof/>
          <w:lang w:eastAsia="lt-LT"/>
        </w:rPr>
        <w:drawing>
          <wp:inline distT="0" distB="0" distL="0" distR="0" wp14:anchorId="7C83EE65" wp14:editId="6C5DA48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042ACD7" w14:textId="77777777" w:rsidR="00D45860" w:rsidRPr="00FD0D0D" w:rsidRDefault="00D45860" w:rsidP="00D45860">
      <w:pPr>
        <w:jc w:val="center"/>
        <w:rPr>
          <w:szCs w:val="24"/>
        </w:rPr>
      </w:pPr>
    </w:p>
    <w:p w14:paraId="18ED6376" w14:textId="77777777" w:rsidR="00D45860" w:rsidRPr="00FD0D0D" w:rsidRDefault="00D45860" w:rsidP="00D45860">
      <w:pPr>
        <w:jc w:val="center"/>
        <w:rPr>
          <w:b/>
          <w:sz w:val="28"/>
        </w:rPr>
      </w:pPr>
      <w:r w:rsidRPr="00FD0D0D">
        <w:rPr>
          <w:b/>
          <w:sz w:val="28"/>
        </w:rPr>
        <w:t>PANEVĖŽIO MIESTO SAVIVALDYBĖS TARYBA</w:t>
      </w:r>
    </w:p>
    <w:p w14:paraId="660D77EA" w14:textId="77777777" w:rsidR="00D45860" w:rsidRPr="00FD0D0D" w:rsidRDefault="00D45860" w:rsidP="00D45860">
      <w:pPr>
        <w:keepNext/>
        <w:jc w:val="center"/>
        <w:outlineLvl w:val="1"/>
      </w:pPr>
    </w:p>
    <w:p w14:paraId="2DBE303F" w14:textId="77777777" w:rsidR="00D45860" w:rsidRPr="00FD0D0D" w:rsidRDefault="00D45860" w:rsidP="00D45860">
      <w:pPr>
        <w:keepNext/>
        <w:jc w:val="center"/>
        <w:outlineLvl w:val="1"/>
      </w:pPr>
    </w:p>
    <w:p w14:paraId="643F0C92" w14:textId="77777777" w:rsidR="000404B3" w:rsidRPr="00FD0D0D" w:rsidRDefault="000404B3" w:rsidP="000404B3">
      <w:pPr>
        <w:keepNext/>
        <w:jc w:val="center"/>
        <w:outlineLvl w:val="1"/>
        <w:rPr>
          <w:b/>
        </w:rPr>
      </w:pPr>
      <w:r w:rsidRPr="00FD0D0D">
        <w:rPr>
          <w:b/>
        </w:rPr>
        <w:t>SPRENDIMAS</w:t>
      </w:r>
    </w:p>
    <w:p w14:paraId="61D2373F" w14:textId="3F9FF627" w:rsidR="000404B3" w:rsidRPr="00FD0D0D" w:rsidRDefault="000404B3" w:rsidP="000404B3">
      <w:pPr>
        <w:jc w:val="center"/>
        <w:rPr>
          <w:b/>
          <w:szCs w:val="24"/>
        </w:rPr>
      </w:pPr>
      <w:r w:rsidRPr="00FD0D0D">
        <w:rPr>
          <w:b/>
          <w:szCs w:val="24"/>
        </w:rPr>
        <w:t xml:space="preserve">DĖL </w:t>
      </w:r>
      <w:r w:rsidR="00426C97" w:rsidRPr="00FD0D0D">
        <w:rPr>
          <w:b/>
          <w:szCs w:val="24"/>
        </w:rPr>
        <w:t xml:space="preserve">PANEVĖŽIO MIESTO SAVIVALDYBĖS ILGALAIKIO MATERIALIOJO TURTO VIEŠO </w:t>
      </w:r>
      <w:r w:rsidR="00426C97" w:rsidRPr="00FD0D0D">
        <w:rPr>
          <w:rStyle w:val="Komentaronuoroda"/>
        </w:rPr>
        <w:t xml:space="preserve"> </w:t>
      </w:r>
      <w:r w:rsidR="00426C97" w:rsidRPr="00FD0D0D">
        <w:rPr>
          <w:b/>
          <w:szCs w:val="24"/>
        </w:rPr>
        <w:t>NUOMOS KONKURSO IR NUOMOS BE KONKURSO ORGANIZAVIMO IR VYKDYMO TVARKOS APRAŠO PATVIRTINIMO</w:t>
      </w:r>
    </w:p>
    <w:p w14:paraId="589E4F8A" w14:textId="77777777" w:rsidR="000404B3" w:rsidRPr="00FD0D0D" w:rsidRDefault="000404B3" w:rsidP="000404B3">
      <w:pPr>
        <w:jc w:val="center"/>
      </w:pPr>
    </w:p>
    <w:p w14:paraId="4C5E514D" w14:textId="77777777" w:rsidR="000404B3" w:rsidRPr="00FD0D0D" w:rsidRDefault="000404B3" w:rsidP="000404B3">
      <w:pPr>
        <w:jc w:val="center"/>
      </w:pPr>
      <w:r w:rsidRPr="00FD0D0D">
        <w:rPr>
          <w:rStyle w:val="Style3"/>
        </w:rPr>
        <w:fldChar w:fldCharType="begin">
          <w:ffData>
            <w:name w:val="registravimoDataIlga"/>
            <w:enabled w:val="0"/>
            <w:calcOnExit w:val="0"/>
            <w:textInput/>
          </w:ffData>
        </w:fldChar>
      </w:r>
      <w:bookmarkStart w:id="0" w:name="registravimoDataIlga"/>
      <w:r w:rsidRPr="00FD0D0D">
        <w:rPr>
          <w:rStyle w:val="Style3"/>
        </w:rPr>
        <w:instrText xml:space="preserve"> FORMTEXT </w:instrText>
      </w:r>
      <w:r w:rsidRPr="00FD0D0D">
        <w:rPr>
          <w:rStyle w:val="Style3"/>
        </w:rPr>
      </w:r>
      <w:r w:rsidRPr="00FD0D0D">
        <w:rPr>
          <w:rStyle w:val="Style3"/>
        </w:rPr>
        <w:fldChar w:fldCharType="separate"/>
      </w:r>
      <w:r w:rsidRPr="00FD0D0D">
        <w:rPr>
          <w:rStyle w:val="Style3"/>
        </w:rPr>
        <w:t>2026 m. birželio 15 d.</w:t>
      </w:r>
      <w:r w:rsidRPr="00FD0D0D">
        <w:rPr>
          <w:rStyle w:val="Style3"/>
        </w:rPr>
        <w:fldChar w:fldCharType="end"/>
      </w:r>
      <w:bookmarkEnd w:id="0"/>
      <w:r w:rsidRPr="00FD0D0D">
        <w:t xml:space="preserve"> Nr. </w:t>
      </w:r>
      <w:r w:rsidRPr="00FD0D0D">
        <w:fldChar w:fldCharType="begin">
          <w:ffData>
            <w:name w:val="registravimoNr"/>
            <w:enabled w:val="0"/>
            <w:calcOnExit w:val="0"/>
            <w:textInput/>
          </w:ffData>
        </w:fldChar>
      </w:r>
      <w:bookmarkStart w:id="1" w:name="registravimoNr"/>
      <w:r w:rsidRPr="00FD0D0D">
        <w:instrText xml:space="preserve"> FORMTEXT </w:instrText>
      </w:r>
      <w:r w:rsidRPr="00FD0D0D">
        <w:fldChar w:fldCharType="separate"/>
      </w:r>
      <w:r w:rsidRPr="00FD0D0D">
        <w:t>TSP-321</w:t>
      </w:r>
      <w:r w:rsidRPr="00FD0D0D">
        <w:fldChar w:fldCharType="end"/>
      </w:r>
      <w:bookmarkEnd w:id="1"/>
    </w:p>
    <w:p w14:paraId="5961CD97" w14:textId="77777777" w:rsidR="000404B3" w:rsidRPr="00FD0D0D" w:rsidRDefault="000404B3" w:rsidP="000404B3">
      <w:pPr>
        <w:keepNext/>
        <w:jc w:val="center"/>
        <w:outlineLvl w:val="2"/>
        <w:rPr>
          <w:b/>
        </w:rPr>
      </w:pPr>
      <w:r w:rsidRPr="00FD0D0D">
        <w:t>Panevėžys</w:t>
      </w:r>
    </w:p>
    <w:p w14:paraId="1818F2CC" w14:textId="77777777" w:rsidR="000404B3" w:rsidRPr="00FD0D0D" w:rsidRDefault="000404B3" w:rsidP="000404B3">
      <w:pPr>
        <w:jc w:val="center"/>
      </w:pPr>
    </w:p>
    <w:p w14:paraId="102746E4" w14:textId="77777777" w:rsidR="000404B3" w:rsidRPr="00FD0D0D" w:rsidRDefault="000404B3" w:rsidP="000404B3">
      <w:pPr>
        <w:jc w:val="center"/>
      </w:pPr>
    </w:p>
    <w:p w14:paraId="2D8DF266" w14:textId="77777777" w:rsidR="00E96399" w:rsidRPr="00FD0D0D" w:rsidRDefault="00E96399" w:rsidP="00E96399">
      <w:pPr>
        <w:spacing w:line="360" w:lineRule="auto"/>
        <w:ind w:firstLine="851"/>
        <w:jc w:val="both"/>
        <w:rPr>
          <w:szCs w:val="24"/>
        </w:rPr>
      </w:pPr>
      <w:r w:rsidRPr="00FD0D0D">
        <w:rPr>
          <w:szCs w:val="24"/>
        </w:rPr>
        <w:t xml:space="preserve">Vadovaudamasi Lietuvos Respublikos vietos savivaldos įstatymo 15 straipsnio 2 dalies 19 punktu, 16 straipsnio 1 dalimi, Lietuvos Respublikos valstybės ir savivaldybių turto valdymo, naudojimo ir disponavimo juo įstatymo 15 straipsniu, </w:t>
      </w:r>
      <w:r w:rsidRPr="00FD0D0D">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FD0D0D">
        <w:rPr>
          <w:szCs w:val="24"/>
        </w:rPr>
        <w:t xml:space="preserve">, Panevėžio miesto savivaldybės taryba </w:t>
      </w:r>
      <w:r w:rsidRPr="00FD0D0D">
        <w:rPr>
          <w:spacing w:val="60"/>
          <w:szCs w:val="24"/>
        </w:rPr>
        <w:t>nusprendži</w:t>
      </w:r>
      <w:r w:rsidRPr="00FD0D0D">
        <w:rPr>
          <w:szCs w:val="24"/>
        </w:rPr>
        <w:t>a:</w:t>
      </w:r>
    </w:p>
    <w:p w14:paraId="3998EB67" w14:textId="77777777" w:rsidR="00E96399" w:rsidRPr="00FD0D0D" w:rsidRDefault="00E96399" w:rsidP="00E96399">
      <w:pPr>
        <w:pStyle w:val="Sraopastraipa"/>
        <w:numPr>
          <w:ilvl w:val="0"/>
          <w:numId w:val="1"/>
        </w:numPr>
        <w:tabs>
          <w:tab w:val="left" w:pos="993"/>
          <w:tab w:val="left" w:pos="1134"/>
        </w:tabs>
        <w:spacing w:line="360" w:lineRule="auto"/>
        <w:ind w:left="0" w:firstLine="851"/>
        <w:jc w:val="both"/>
        <w:rPr>
          <w:szCs w:val="24"/>
        </w:rPr>
      </w:pPr>
      <w:r w:rsidRPr="00FD0D0D">
        <w:rPr>
          <w:szCs w:val="24"/>
        </w:rPr>
        <w:t xml:space="preserve">Patvirtinti Panevėžio miesto savivaldybės ilgalaikio materialiojo turto viešo nuomos konkurso ir nuomos be konkurso organizavimo ir vykdymo tvarkos aprašą (pridedama). </w:t>
      </w:r>
    </w:p>
    <w:p w14:paraId="3A8B98AC" w14:textId="77777777" w:rsidR="00E96399" w:rsidRPr="00FD0D0D" w:rsidRDefault="00E96399" w:rsidP="00E96399">
      <w:pPr>
        <w:pStyle w:val="Sraopastraipa"/>
        <w:numPr>
          <w:ilvl w:val="0"/>
          <w:numId w:val="1"/>
        </w:numPr>
        <w:tabs>
          <w:tab w:val="left" w:pos="993"/>
          <w:tab w:val="left" w:pos="1134"/>
        </w:tabs>
        <w:spacing w:line="360" w:lineRule="auto"/>
        <w:ind w:left="0" w:firstLine="851"/>
        <w:jc w:val="both"/>
        <w:rPr>
          <w:szCs w:val="24"/>
        </w:rPr>
      </w:pPr>
      <w:r w:rsidRPr="00FD0D0D">
        <w:rPr>
          <w:szCs w:val="24"/>
        </w:rPr>
        <w:t>Pripažinti netekusiu galios Panevėžio miesto savivaldybės tarybos 2016 m. gruodžio 29 d. sprendimą Nr. 1-444 „Dėl Panevėžio miesto savivaldybės ilgalaikio materialiojo turto nuomos viešo konkurso arba nuomos be konkurso organizavimo ir vykdymo tvarkos aprašo patvirtinimo, Savivaldybės tarybos 2003 m. birželio 19 d. sprendimo Nr. 1-4-24 pripažinimo netekusiu galios“</w:t>
      </w:r>
      <w:r w:rsidRPr="00FD0D0D">
        <w:rPr>
          <w:rFonts w:eastAsia="Calibri"/>
          <w:szCs w:val="24"/>
        </w:rPr>
        <w:t>.</w:t>
      </w:r>
    </w:p>
    <w:p w14:paraId="186CD88D" w14:textId="77777777" w:rsidR="00E96399" w:rsidRPr="00FD0D0D" w:rsidRDefault="00E96399" w:rsidP="00E96399">
      <w:pPr>
        <w:pStyle w:val="Sraopastraipa"/>
        <w:numPr>
          <w:ilvl w:val="0"/>
          <w:numId w:val="1"/>
        </w:numPr>
        <w:tabs>
          <w:tab w:val="left" w:pos="993"/>
          <w:tab w:val="left" w:pos="1134"/>
        </w:tabs>
        <w:spacing w:line="360" w:lineRule="auto"/>
        <w:ind w:left="0" w:firstLine="851"/>
        <w:jc w:val="both"/>
        <w:rPr>
          <w:szCs w:val="24"/>
        </w:rPr>
      </w:pPr>
      <w:bookmarkStart w:id="2" w:name="_Hlk229862127"/>
      <w:r w:rsidRPr="00FD0D0D">
        <w:rPr>
          <w:szCs w:val="24"/>
        </w:rPr>
        <w:t>Nustatyti, kad sprendimas:</w:t>
      </w:r>
    </w:p>
    <w:p w14:paraId="22BC5970" w14:textId="77777777" w:rsidR="00E96399" w:rsidRPr="00FD0D0D" w:rsidRDefault="00E96399" w:rsidP="00E96399">
      <w:pPr>
        <w:pStyle w:val="Sraopastraipa"/>
        <w:numPr>
          <w:ilvl w:val="1"/>
          <w:numId w:val="1"/>
        </w:numPr>
        <w:spacing w:line="360" w:lineRule="auto"/>
        <w:ind w:left="0" w:firstLine="851"/>
        <w:jc w:val="both"/>
        <w:rPr>
          <w:szCs w:val="24"/>
        </w:rPr>
      </w:pPr>
      <w:r w:rsidRPr="00FD0D0D">
        <w:rPr>
          <w:szCs w:val="24"/>
        </w:rPr>
        <w:t>skelbiamas Teisės aktų registre ir Savivaldybės interneto svetainėje;</w:t>
      </w:r>
    </w:p>
    <w:bookmarkEnd w:id="2"/>
    <w:p w14:paraId="2EBFEAB7" w14:textId="77777777" w:rsidR="00E96399" w:rsidRPr="00FD0D0D" w:rsidRDefault="00E96399" w:rsidP="00E96399">
      <w:pPr>
        <w:pStyle w:val="Sraopastraipa"/>
        <w:numPr>
          <w:ilvl w:val="1"/>
          <w:numId w:val="1"/>
        </w:numPr>
        <w:spacing w:line="360" w:lineRule="auto"/>
        <w:ind w:left="0" w:firstLine="851"/>
        <w:jc w:val="both"/>
        <w:rPr>
          <w:szCs w:val="24"/>
        </w:rPr>
      </w:pPr>
      <w:r w:rsidRPr="00FD0D0D">
        <w:rPr>
          <w:szCs w:val="24"/>
        </w:rPr>
        <w:t>įsigalioja kitą dieną po oficialaus paskelbimo Teisės aktų registre.</w:t>
      </w:r>
    </w:p>
    <w:p w14:paraId="139C3DD5" w14:textId="77777777" w:rsidR="00E96399" w:rsidRPr="00FD0D0D" w:rsidRDefault="00E96399" w:rsidP="00E96399">
      <w:pPr>
        <w:tabs>
          <w:tab w:val="left" w:pos="993"/>
          <w:tab w:val="left" w:pos="1134"/>
        </w:tabs>
        <w:jc w:val="both"/>
        <w:rPr>
          <w:szCs w:val="24"/>
        </w:rPr>
      </w:pPr>
    </w:p>
    <w:p w14:paraId="6BFCD590" w14:textId="77777777" w:rsidR="00E96399" w:rsidRPr="00FD0D0D" w:rsidRDefault="00E96399" w:rsidP="00E96399">
      <w:pPr>
        <w:tabs>
          <w:tab w:val="left" w:pos="993"/>
          <w:tab w:val="left" w:pos="1134"/>
        </w:tabs>
        <w:jc w:val="both"/>
        <w:rPr>
          <w:szCs w:val="24"/>
        </w:rPr>
      </w:pPr>
    </w:p>
    <w:p w14:paraId="5D99F690" w14:textId="59C21B8F" w:rsidR="00E96399" w:rsidRPr="00FD0D0D" w:rsidRDefault="00E96399" w:rsidP="0043531A">
      <w:pPr>
        <w:tabs>
          <w:tab w:val="left" w:leader="underscore" w:pos="1701"/>
        </w:tabs>
        <w:rPr>
          <w:b/>
          <w:szCs w:val="24"/>
        </w:rPr>
      </w:pPr>
      <w:r w:rsidRPr="00FD0D0D">
        <w:rPr>
          <w:rFonts w:eastAsia="Calibri"/>
          <w:szCs w:val="24"/>
        </w:rPr>
        <w:t>Savivaldybės merė</w:t>
      </w:r>
      <w:r w:rsidRPr="00FD0D0D">
        <w:rPr>
          <w:rFonts w:eastAsia="Calibri"/>
          <w:szCs w:val="24"/>
        </w:rPr>
        <w:tab/>
      </w:r>
      <w:r w:rsidRPr="00FD0D0D">
        <w:rPr>
          <w:rFonts w:eastAsia="Calibri"/>
          <w:szCs w:val="24"/>
        </w:rPr>
        <w:tab/>
      </w:r>
      <w:r w:rsidRPr="00FD0D0D">
        <w:rPr>
          <w:rFonts w:eastAsia="Calibri"/>
          <w:szCs w:val="24"/>
        </w:rPr>
        <w:tab/>
      </w:r>
      <w:r w:rsidRPr="00FD0D0D">
        <w:rPr>
          <w:rFonts w:eastAsia="Calibri"/>
          <w:szCs w:val="24"/>
        </w:rPr>
        <w:tab/>
        <w:t xml:space="preserve">             Loreta Masiliūnienė</w:t>
      </w:r>
    </w:p>
    <w:p w14:paraId="7694D8E3" w14:textId="77777777" w:rsidR="00E96399" w:rsidRPr="00FD0D0D" w:rsidRDefault="00E96399" w:rsidP="00E96399">
      <w:pPr>
        <w:widowControl w:val="0"/>
        <w:tabs>
          <w:tab w:val="left" w:leader="underscore" w:pos="1701"/>
        </w:tabs>
        <w:jc w:val="center"/>
        <w:rPr>
          <w:b/>
          <w:szCs w:val="24"/>
        </w:rPr>
      </w:pPr>
    </w:p>
    <w:p w14:paraId="47516FDB" w14:textId="77777777" w:rsidR="00E96399" w:rsidRPr="00FD0D0D" w:rsidRDefault="00E96399" w:rsidP="00E96399">
      <w:pPr>
        <w:widowControl w:val="0"/>
        <w:tabs>
          <w:tab w:val="left" w:leader="underscore" w:pos="1701"/>
        </w:tabs>
        <w:jc w:val="center"/>
        <w:rPr>
          <w:b/>
          <w:szCs w:val="24"/>
        </w:rPr>
      </w:pPr>
      <w:r w:rsidRPr="00FD0D0D">
        <w:rPr>
          <w:b/>
          <w:szCs w:val="24"/>
        </w:rPr>
        <w:br w:type="page"/>
      </w:r>
    </w:p>
    <w:p w14:paraId="1A3CF3E9" w14:textId="77777777" w:rsidR="00E96399" w:rsidRPr="00FD0D0D" w:rsidRDefault="00E96399" w:rsidP="00E96399">
      <w:pPr>
        <w:tabs>
          <w:tab w:val="left" w:pos="7371"/>
        </w:tabs>
        <w:ind w:firstLine="5103"/>
        <w:rPr>
          <w:szCs w:val="24"/>
        </w:rPr>
      </w:pPr>
      <w:r w:rsidRPr="00FD0D0D">
        <w:rPr>
          <w:szCs w:val="24"/>
        </w:rPr>
        <w:lastRenderedPageBreak/>
        <w:t>PATVIRTINTA</w:t>
      </w:r>
    </w:p>
    <w:p w14:paraId="2F65F2D5" w14:textId="77777777" w:rsidR="00E96399" w:rsidRPr="00FD0D0D" w:rsidRDefault="00E96399" w:rsidP="00E96399">
      <w:pPr>
        <w:tabs>
          <w:tab w:val="left" w:pos="7371"/>
        </w:tabs>
        <w:ind w:firstLine="5103"/>
        <w:rPr>
          <w:szCs w:val="24"/>
        </w:rPr>
      </w:pPr>
      <w:r w:rsidRPr="00FD0D0D">
        <w:rPr>
          <w:szCs w:val="24"/>
        </w:rPr>
        <w:t xml:space="preserve">Panevėžio miesto savivaldybės tarybos </w:t>
      </w:r>
    </w:p>
    <w:p w14:paraId="7521B044" w14:textId="77777777" w:rsidR="00E96399" w:rsidRPr="00FD0D0D" w:rsidRDefault="00E96399" w:rsidP="00E96399">
      <w:pPr>
        <w:tabs>
          <w:tab w:val="left" w:pos="7371"/>
        </w:tabs>
        <w:ind w:firstLine="5103"/>
        <w:rPr>
          <w:szCs w:val="24"/>
        </w:rPr>
      </w:pPr>
      <w:r w:rsidRPr="00FD0D0D">
        <w:rPr>
          <w:szCs w:val="24"/>
        </w:rPr>
        <w:t xml:space="preserve">                              sprendimu Nr. </w:t>
      </w:r>
    </w:p>
    <w:p w14:paraId="28740735" w14:textId="77777777" w:rsidR="00E96399" w:rsidRPr="00FD0D0D" w:rsidRDefault="00E96399" w:rsidP="00E96399">
      <w:pPr>
        <w:tabs>
          <w:tab w:val="left" w:pos="7371"/>
        </w:tabs>
        <w:ind w:firstLine="5103"/>
        <w:rPr>
          <w:szCs w:val="24"/>
        </w:rPr>
      </w:pPr>
    </w:p>
    <w:p w14:paraId="06454251" w14:textId="77777777" w:rsidR="00E96399" w:rsidRPr="00FD0D0D" w:rsidRDefault="00E96399" w:rsidP="00E96399">
      <w:pPr>
        <w:tabs>
          <w:tab w:val="left" w:pos="4773"/>
        </w:tabs>
        <w:ind w:firstLine="5103"/>
        <w:rPr>
          <w:szCs w:val="24"/>
        </w:rPr>
      </w:pPr>
    </w:p>
    <w:p w14:paraId="2A0DCA89" w14:textId="77777777" w:rsidR="00E96399" w:rsidRPr="00FD0D0D" w:rsidRDefault="00E96399" w:rsidP="00E96399">
      <w:pPr>
        <w:widowControl w:val="0"/>
        <w:tabs>
          <w:tab w:val="left" w:leader="underscore" w:pos="1701"/>
        </w:tabs>
        <w:jc w:val="center"/>
        <w:rPr>
          <w:b/>
          <w:szCs w:val="24"/>
        </w:rPr>
      </w:pPr>
    </w:p>
    <w:p w14:paraId="6E1FAA94" w14:textId="77777777" w:rsidR="00E96399" w:rsidRPr="00FD0D0D" w:rsidRDefault="00E96399" w:rsidP="00E96399">
      <w:pPr>
        <w:widowControl w:val="0"/>
        <w:tabs>
          <w:tab w:val="left" w:leader="underscore" w:pos="1701"/>
        </w:tabs>
        <w:jc w:val="center"/>
        <w:rPr>
          <w:b/>
          <w:szCs w:val="24"/>
        </w:rPr>
      </w:pPr>
      <w:r w:rsidRPr="00FD0D0D">
        <w:rPr>
          <w:b/>
          <w:szCs w:val="24"/>
        </w:rPr>
        <w:t xml:space="preserve">PANEVĖŽIO MIESTO SAVIVALDYBĖS ILGALAIKIO MATERIALIOJO TURTO VIEŠO NUOMOS KONKURSO IR NUOMOS BE KONKURSO ORGANIZAVIMO IR VYKDYMO TVARKOS APRAŠAS </w:t>
      </w:r>
    </w:p>
    <w:p w14:paraId="4FDFF48A" w14:textId="77777777" w:rsidR="00E96399" w:rsidRPr="00FD0D0D" w:rsidRDefault="00E96399" w:rsidP="00E96399">
      <w:pPr>
        <w:widowControl w:val="0"/>
        <w:tabs>
          <w:tab w:val="left" w:leader="underscore" w:pos="1701"/>
        </w:tabs>
        <w:jc w:val="center"/>
        <w:rPr>
          <w:b/>
          <w:szCs w:val="24"/>
        </w:rPr>
      </w:pPr>
    </w:p>
    <w:p w14:paraId="5DB526E0" w14:textId="77777777" w:rsidR="00E96399" w:rsidRPr="00FD0D0D" w:rsidRDefault="00E96399" w:rsidP="00E96399">
      <w:pPr>
        <w:widowControl w:val="0"/>
        <w:tabs>
          <w:tab w:val="left" w:leader="underscore" w:pos="1701"/>
        </w:tabs>
        <w:jc w:val="center"/>
        <w:rPr>
          <w:b/>
          <w:szCs w:val="24"/>
        </w:rPr>
      </w:pPr>
      <w:r w:rsidRPr="00FD0D0D">
        <w:rPr>
          <w:b/>
          <w:szCs w:val="24"/>
        </w:rPr>
        <w:t>I SKYRIUS</w:t>
      </w:r>
    </w:p>
    <w:p w14:paraId="09A149ED" w14:textId="77777777" w:rsidR="00E96399" w:rsidRPr="00FD0D0D" w:rsidRDefault="00E96399" w:rsidP="00E96399">
      <w:pPr>
        <w:widowControl w:val="0"/>
        <w:tabs>
          <w:tab w:val="left" w:leader="underscore" w:pos="1701"/>
        </w:tabs>
        <w:jc w:val="center"/>
        <w:rPr>
          <w:b/>
          <w:szCs w:val="24"/>
        </w:rPr>
      </w:pPr>
      <w:r w:rsidRPr="00FD0D0D">
        <w:rPr>
          <w:b/>
          <w:szCs w:val="24"/>
        </w:rPr>
        <w:t>BENDROSIOS NUOSTATOS</w:t>
      </w:r>
    </w:p>
    <w:p w14:paraId="0B9DC7D1" w14:textId="77777777" w:rsidR="00E96399" w:rsidRPr="00FD0D0D" w:rsidRDefault="00E96399" w:rsidP="00E96399">
      <w:pPr>
        <w:widowControl w:val="0"/>
        <w:tabs>
          <w:tab w:val="left" w:leader="underscore" w:pos="1701"/>
        </w:tabs>
        <w:jc w:val="center"/>
        <w:rPr>
          <w:szCs w:val="24"/>
        </w:rPr>
      </w:pPr>
    </w:p>
    <w:p w14:paraId="3F0751AD" w14:textId="0BE93107" w:rsidR="00E96399" w:rsidRPr="00FD0D0D" w:rsidRDefault="00E96399" w:rsidP="00E96399">
      <w:pPr>
        <w:ind w:firstLine="851"/>
        <w:jc w:val="both"/>
        <w:rPr>
          <w:szCs w:val="24"/>
        </w:rPr>
      </w:pPr>
      <w:r w:rsidRPr="00FD0D0D">
        <w:rPr>
          <w:szCs w:val="24"/>
        </w:rPr>
        <w:t xml:space="preserve">1. Panevėžio miesto savivaldybės ilgalaikio materialiojo turto viešo nuomos konkurso ir nuomos be konkurso organizavimo ir vykdymo tvarkos aprašas (toliau – Aprašas) reglamentuoja </w:t>
      </w:r>
      <w:r w:rsidR="00CE2EBB" w:rsidRPr="00FD0D0D">
        <w:rPr>
          <w:szCs w:val="24"/>
        </w:rPr>
        <w:t xml:space="preserve">Panevėžio miesto savivaldybės (toliau – </w:t>
      </w:r>
      <w:r w:rsidR="003A21AC" w:rsidRPr="00FD0D0D">
        <w:rPr>
          <w:szCs w:val="24"/>
        </w:rPr>
        <w:t>S</w:t>
      </w:r>
      <w:r w:rsidR="00CE2EBB" w:rsidRPr="00FD0D0D">
        <w:rPr>
          <w:szCs w:val="24"/>
        </w:rPr>
        <w:t>avivaldybė)</w:t>
      </w:r>
      <w:r w:rsidRPr="00FD0D0D">
        <w:rPr>
          <w:szCs w:val="24"/>
        </w:rPr>
        <w:t xml:space="preserve"> ilgalaikio materialiojo turto viešo nuomos konkurso ir nuomos be konkurso organizavimą ir vykdymą, turto valdytojų pareigas organizuojant ir vykdant viešą nuomos konkursą ir nuomą be konkurso, viešo nuomos konkurso nutraukimo tvarką ir pagrindus, nuompinigių už </w:t>
      </w:r>
      <w:r w:rsidR="003A21AC" w:rsidRPr="00FD0D0D">
        <w:rPr>
          <w:szCs w:val="24"/>
        </w:rPr>
        <w:t>S</w:t>
      </w:r>
      <w:r w:rsidRPr="00FD0D0D">
        <w:rPr>
          <w:szCs w:val="24"/>
        </w:rPr>
        <w:t xml:space="preserve">avivaldybės ilgalaikio ir trumpalaikio materialiojo turto nuomą skaičiavimo tvarką </w:t>
      </w:r>
      <w:r w:rsidR="00117B05" w:rsidRPr="00FD0D0D">
        <w:rPr>
          <w:szCs w:val="24"/>
        </w:rPr>
        <w:t xml:space="preserve"> (toliau – nuompinigių skaičiavimo tvarka) i</w:t>
      </w:r>
      <w:r w:rsidRPr="00FD0D0D">
        <w:rPr>
          <w:szCs w:val="24"/>
        </w:rPr>
        <w:t>r pavyzdines nuomos sutarčių, kuriose nustatytos nuomos sąlygos, formas. Aprašas netaikomas, jeigu juridinių asmenų veiklą reglamentuojantys įstatymai nustato specialią teisių perdavimo ar suteikimo tvarką.</w:t>
      </w:r>
    </w:p>
    <w:p w14:paraId="16D52EE5" w14:textId="77777777" w:rsidR="00E96399" w:rsidRPr="00FD0D0D" w:rsidRDefault="00E96399" w:rsidP="00E96399">
      <w:pPr>
        <w:widowControl w:val="0"/>
        <w:tabs>
          <w:tab w:val="left" w:leader="underscore" w:pos="1701"/>
        </w:tabs>
        <w:ind w:firstLine="851"/>
        <w:jc w:val="both"/>
        <w:rPr>
          <w:szCs w:val="24"/>
        </w:rPr>
      </w:pPr>
      <w:r w:rsidRPr="00FD0D0D">
        <w:rPr>
          <w:szCs w:val="24"/>
        </w:rPr>
        <w:t>2. Apraše vartojamos sąvokos suprantamos taip, kaip jos apibrėžtos arba vartojamos Lietuvos Respublikos valstybės ir savivaldybių turto valdymo, naudojimo ir disponavimo juo įstatyme (toliau – Įstatymas) ir Lietuvos Respublikos civiliniame kodekse.</w:t>
      </w:r>
    </w:p>
    <w:p w14:paraId="0B74C0E4" w14:textId="3FC8F336" w:rsidR="00E96399" w:rsidRPr="00FD0D0D" w:rsidRDefault="00E96399" w:rsidP="00E96399">
      <w:pPr>
        <w:tabs>
          <w:tab w:val="left" w:pos="1134"/>
        </w:tabs>
        <w:ind w:firstLine="851"/>
        <w:jc w:val="both"/>
        <w:rPr>
          <w:szCs w:val="24"/>
        </w:rPr>
      </w:pPr>
      <w:r w:rsidRPr="00FD0D0D">
        <w:rPr>
          <w:szCs w:val="24"/>
        </w:rPr>
        <w:t xml:space="preserve">3. Nuomos sutarties dalyku gali būti Savivaldybės ilgalaikis materialusis turtas, atitinkantis Įstatymo 15 straipsnio 1 dalyje nustatytus atvejus, išskyrus </w:t>
      </w:r>
      <w:r w:rsidR="00BD2C61" w:rsidRPr="00FD0D0D">
        <w:rPr>
          <w:szCs w:val="24"/>
        </w:rPr>
        <w:t xml:space="preserve">žemę ir </w:t>
      </w:r>
      <w:r w:rsidRPr="00FD0D0D">
        <w:rPr>
          <w:szCs w:val="24"/>
        </w:rPr>
        <w:t xml:space="preserve">gyvenamąsias patalpas. </w:t>
      </w:r>
      <w:r w:rsidRPr="00FD0D0D">
        <w:rPr>
          <w:szCs w:val="24"/>
          <w:lang w:eastAsia="lt-LT"/>
        </w:rPr>
        <w:t>Savivaldybės trumpalaikis materialusis turtas gali būti išnuomojamas kartu su Savivaldybės ilgalaikiu materialiuoju turtu, jeigu tuo siekiama užtikrinti efektyvią Savivaldybės ilgalaikio materialiojo turto nuomą (toliau kartu – Savivaldybės turtas).</w:t>
      </w:r>
    </w:p>
    <w:p w14:paraId="19189910" w14:textId="1B273F6D" w:rsidR="00E96399" w:rsidRPr="00FD0D0D" w:rsidRDefault="00E96399" w:rsidP="00E96399">
      <w:pPr>
        <w:widowControl w:val="0"/>
        <w:tabs>
          <w:tab w:val="left" w:leader="underscore" w:pos="1701"/>
        </w:tabs>
        <w:ind w:firstLine="851"/>
        <w:jc w:val="both"/>
        <w:rPr>
          <w:szCs w:val="24"/>
        </w:rPr>
      </w:pPr>
      <w:r w:rsidRPr="00FD0D0D">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turto viešame nuomos konkurse, toliau Apraše jie vadinami konkurso dalyviais.</w:t>
      </w:r>
    </w:p>
    <w:p w14:paraId="26C559E6" w14:textId="1B4DA422" w:rsidR="00FD0D0D" w:rsidRPr="00FD0D0D" w:rsidRDefault="00BD2C61" w:rsidP="00FD0D0D">
      <w:pPr>
        <w:widowControl w:val="0"/>
        <w:tabs>
          <w:tab w:val="left" w:leader="underscore" w:pos="1701"/>
        </w:tabs>
        <w:ind w:firstLine="851"/>
        <w:jc w:val="both"/>
        <w:rPr>
          <w:szCs w:val="24"/>
          <w:lang w:eastAsia="lt-LT"/>
        </w:rPr>
      </w:pPr>
      <w:r w:rsidRPr="00FD0D0D">
        <w:rPr>
          <w:szCs w:val="24"/>
        </w:rPr>
        <w:t>5.</w:t>
      </w:r>
      <w:r w:rsidRPr="00FD0D0D">
        <w:rPr>
          <w:szCs w:val="24"/>
          <w:lang w:eastAsia="lt-LT"/>
        </w:rPr>
        <w:t xml:space="preserve"> </w:t>
      </w:r>
      <w:r w:rsidR="00FD0D0D" w:rsidRPr="00FD0D0D">
        <w:rPr>
          <w:szCs w:val="24"/>
          <w:lang w:eastAsia="lt-LT"/>
        </w:rPr>
        <w:t>Sprendimą dėl Savivaldybės turto nuomos viešo konkurso būdu priima turto valdytojas, iš anksto suderinęs jį su Savivaldybės administracija jos nustatyta tvarka. Sprendimą dėl Savivaldybės turto nuomos be konkurso priima turto valdytojas. Viešus nuomos konkursus ir nuomą be konkurso organizuoja turto valdytojai, vadovaudamiesi Aprašu.</w:t>
      </w:r>
    </w:p>
    <w:p w14:paraId="5FB4B10F" w14:textId="77777777" w:rsidR="00E96399" w:rsidRPr="00FD0D0D" w:rsidRDefault="00E96399" w:rsidP="00E96399">
      <w:pPr>
        <w:widowControl w:val="0"/>
        <w:tabs>
          <w:tab w:val="left" w:leader="underscore" w:pos="1701"/>
        </w:tabs>
        <w:jc w:val="center"/>
        <w:rPr>
          <w:szCs w:val="24"/>
        </w:rPr>
      </w:pPr>
    </w:p>
    <w:p w14:paraId="31F979C5" w14:textId="77777777" w:rsidR="00E96399" w:rsidRPr="00FD0D0D" w:rsidRDefault="00E96399" w:rsidP="00E96399">
      <w:pPr>
        <w:widowControl w:val="0"/>
        <w:tabs>
          <w:tab w:val="left" w:leader="underscore" w:pos="1701"/>
        </w:tabs>
        <w:jc w:val="center"/>
        <w:rPr>
          <w:b/>
          <w:szCs w:val="24"/>
        </w:rPr>
      </w:pPr>
      <w:r w:rsidRPr="00FD0D0D">
        <w:rPr>
          <w:b/>
          <w:szCs w:val="24"/>
        </w:rPr>
        <w:t>II SKYRIUS</w:t>
      </w:r>
    </w:p>
    <w:p w14:paraId="4AC154EE" w14:textId="77777777" w:rsidR="00E96399" w:rsidRPr="00FD0D0D" w:rsidRDefault="00E96399" w:rsidP="00E96399">
      <w:pPr>
        <w:widowControl w:val="0"/>
        <w:tabs>
          <w:tab w:val="left" w:leader="underscore" w:pos="1701"/>
        </w:tabs>
        <w:jc w:val="center"/>
        <w:rPr>
          <w:b/>
          <w:szCs w:val="24"/>
        </w:rPr>
      </w:pPr>
      <w:r w:rsidRPr="00FD0D0D">
        <w:rPr>
          <w:b/>
          <w:szCs w:val="24"/>
        </w:rPr>
        <w:t>SAVIVALDYBĖS TURTO VIEŠO NUOMOS KONKURSO ORGANIZAVIMAS IR VYKDYMAS</w:t>
      </w:r>
    </w:p>
    <w:p w14:paraId="75E40A8B" w14:textId="77777777" w:rsidR="00E96399" w:rsidRPr="00FD0D0D" w:rsidRDefault="00E96399" w:rsidP="00E96399">
      <w:pPr>
        <w:widowControl w:val="0"/>
        <w:tabs>
          <w:tab w:val="left" w:leader="underscore" w:pos="1701"/>
        </w:tabs>
        <w:jc w:val="center"/>
        <w:rPr>
          <w:b/>
          <w:szCs w:val="24"/>
        </w:rPr>
      </w:pPr>
    </w:p>
    <w:p w14:paraId="48757FC4" w14:textId="77777777" w:rsidR="00E96399" w:rsidRPr="00FD0D0D" w:rsidRDefault="00E96399" w:rsidP="00E96399">
      <w:pPr>
        <w:widowControl w:val="0"/>
        <w:tabs>
          <w:tab w:val="left" w:leader="underscore" w:pos="1701"/>
        </w:tabs>
        <w:jc w:val="center"/>
        <w:rPr>
          <w:b/>
          <w:szCs w:val="24"/>
        </w:rPr>
      </w:pPr>
      <w:r w:rsidRPr="00FD0D0D">
        <w:rPr>
          <w:b/>
          <w:szCs w:val="24"/>
        </w:rPr>
        <w:t>PIRMASIS SKIRSNIS</w:t>
      </w:r>
    </w:p>
    <w:p w14:paraId="5EB3530D" w14:textId="4DDCC120" w:rsidR="00E96399" w:rsidRPr="00FD0D0D" w:rsidRDefault="00E96399" w:rsidP="00E96399">
      <w:pPr>
        <w:widowControl w:val="0"/>
        <w:tabs>
          <w:tab w:val="left" w:leader="underscore" w:pos="1701"/>
        </w:tabs>
        <w:jc w:val="center"/>
        <w:rPr>
          <w:b/>
          <w:szCs w:val="24"/>
        </w:rPr>
      </w:pPr>
      <w:r w:rsidRPr="00FD0D0D">
        <w:rPr>
          <w:b/>
          <w:szCs w:val="24"/>
        </w:rPr>
        <w:t xml:space="preserve">SPRENDIMŲ DĖL SAVIVALDYBĖS TURTO </w:t>
      </w:r>
      <w:r w:rsidR="00E4332C" w:rsidRPr="00FD0D0D">
        <w:rPr>
          <w:b/>
          <w:szCs w:val="24"/>
        </w:rPr>
        <w:t xml:space="preserve">VIEŠO </w:t>
      </w:r>
      <w:r w:rsidRPr="00FD0D0D">
        <w:rPr>
          <w:b/>
          <w:szCs w:val="24"/>
        </w:rPr>
        <w:t>NUOMOS</w:t>
      </w:r>
      <w:r w:rsidR="00E4332C" w:rsidRPr="00FD0D0D">
        <w:rPr>
          <w:b/>
          <w:szCs w:val="24"/>
        </w:rPr>
        <w:t xml:space="preserve"> KONKURSO</w:t>
      </w:r>
      <w:r w:rsidRPr="00FD0D0D">
        <w:rPr>
          <w:b/>
          <w:szCs w:val="24"/>
        </w:rPr>
        <w:t xml:space="preserve"> PRIĖMIMAS</w:t>
      </w:r>
    </w:p>
    <w:p w14:paraId="2085F330" w14:textId="77777777" w:rsidR="00E96399" w:rsidRPr="00FD0D0D" w:rsidRDefault="00E96399" w:rsidP="00E96399">
      <w:pPr>
        <w:widowControl w:val="0"/>
        <w:tabs>
          <w:tab w:val="left" w:leader="underscore" w:pos="1701"/>
        </w:tabs>
        <w:jc w:val="center"/>
        <w:rPr>
          <w:b/>
          <w:szCs w:val="24"/>
        </w:rPr>
      </w:pPr>
    </w:p>
    <w:p w14:paraId="28361D0C" w14:textId="5704548A" w:rsidR="003A21AC" w:rsidRPr="00FD0D0D" w:rsidRDefault="00BD2C61" w:rsidP="003A21AC">
      <w:pPr>
        <w:widowControl w:val="0"/>
        <w:ind w:left="23" w:firstLine="851"/>
        <w:jc w:val="both"/>
        <w:rPr>
          <w:szCs w:val="24"/>
        </w:rPr>
      </w:pPr>
      <w:r w:rsidRPr="00FD0D0D">
        <w:rPr>
          <w:szCs w:val="24"/>
        </w:rPr>
        <w:t>6</w:t>
      </w:r>
      <w:r w:rsidR="00E96399" w:rsidRPr="00FD0D0D">
        <w:rPr>
          <w:szCs w:val="24"/>
        </w:rPr>
        <w:t xml:space="preserve">. Savivaldybės turtas, kuris nenaudojamas Savivaldybės funkcijoms atlikti, išnuomojamas Savivaldybės turto viešo </w:t>
      </w:r>
      <w:r w:rsidR="003A21AC" w:rsidRPr="00FD0D0D">
        <w:rPr>
          <w:szCs w:val="24"/>
        </w:rPr>
        <w:t xml:space="preserve">nuomos </w:t>
      </w:r>
      <w:r w:rsidR="00E96399" w:rsidRPr="00FD0D0D">
        <w:rPr>
          <w:szCs w:val="24"/>
        </w:rPr>
        <w:t>konkurso būdu, išskyrus III skyriuje nurodytus atvejus, kai Savivaldybės turtas išnuomojamas be konkurso.</w:t>
      </w:r>
    </w:p>
    <w:p w14:paraId="24E2077C" w14:textId="5E9C9495" w:rsidR="00E96399" w:rsidRPr="00FD0D0D" w:rsidRDefault="00BD2C61" w:rsidP="00E96399">
      <w:pPr>
        <w:widowControl w:val="0"/>
        <w:ind w:left="23" w:firstLine="851"/>
        <w:jc w:val="both"/>
        <w:rPr>
          <w:szCs w:val="24"/>
        </w:rPr>
      </w:pPr>
      <w:r w:rsidRPr="00FD0D0D">
        <w:rPr>
          <w:szCs w:val="24"/>
        </w:rPr>
        <w:t>7</w:t>
      </w:r>
      <w:r w:rsidR="00E96399" w:rsidRPr="00FD0D0D">
        <w:rPr>
          <w:szCs w:val="24"/>
        </w:rPr>
        <w:t>. Savivaldybės turto viešas nuomos konkursas gali būti:</w:t>
      </w:r>
    </w:p>
    <w:p w14:paraId="0E45EC67" w14:textId="01849E9C" w:rsidR="00E96399" w:rsidRPr="00FD0D0D" w:rsidRDefault="00BD2C61" w:rsidP="00E96399">
      <w:pPr>
        <w:widowControl w:val="0"/>
        <w:ind w:left="23" w:firstLine="851"/>
        <w:jc w:val="both"/>
        <w:rPr>
          <w:szCs w:val="24"/>
        </w:rPr>
      </w:pPr>
      <w:r w:rsidRPr="00FD0D0D">
        <w:rPr>
          <w:szCs w:val="24"/>
        </w:rPr>
        <w:t>7</w:t>
      </w:r>
      <w:r w:rsidR="00E96399" w:rsidRPr="00FD0D0D">
        <w:rPr>
          <w:szCs w:val="24"/>
        </w:rPr>
        <w:t xml:space="preserve">.1. tiesioginis, kuris vykdomas </w:t>
      </w:r>
      <w:r w:rsidRPr="00FD0D0D">
        <w:rPr>
          <w:szCs w:val="24"/>
        </w:rPr>
        <w:t xml:space="preserve">Savivaldybės turto viešo </w:t>
      </w:r>
      <w:r w:rsidR="00E96399" w:rsidRPr="00FD0D0D">
        <w:rPr>
          <w:szCs w:val="24"/>
        </w:rPr>
        <w:t xml:space="preserve">nuomos konkurso dalyviams susirinkus nurodytoje vietoje nurodytu laiku (toliau – </w:t>
      </w:r>
      <w:r w:rsidRPr="00FD0D0D">
        <w:rPr>
          <w:szCs w:val="24"/>
        </w:rPr>
        <w:t>viešas</w:t>
      </w:r>
      <w:r w:rsidR="00E96399" w:rsidRPr="00FD0D0D">
        <w:rPr>
          <w:szCs w:val="24"/>
        </w:rPr>
        <w:t xml:space="preserve"> nuomos konkursas). </w:t>
      </w:r>
      <w:r w:rsidRPr="00FD0D0D">
        <w:rPr>
          <w:szCs w:val="24"/>
        </w:rPr>
        <w:t>Viešas</w:t>
      </w:r>
      <w:r w:rsidR="00E96399" w:rsidRPr="00FD0D0D">
        <w:rPr>
          <w:szCs w:val="24"/>
        </w:rPr>
        <w:t xml:space="preserve"> nuomos </w:t>
      </w:r>
      <w:r w:rsidR="00E96399" w:rsidRPr="00FD0D0D">
        <w:rPr>
          <w:szCs w:val="24"/>
        </w:rPr>
        <w:lastRenderedPageBreak/>
        <w:t>konkursas organizuojamas ir vykdomas vadovaujantis Aprašu;</w:t>
      </w:r>
    </w:p>
    <w:p w14:paraId="0C7782FE" w14:textId="77777777" w:rsidR="003A21AC" w:rsidRPr="00FD0D0D" w:rsidRDefault="003A21AC" w:rsidP="00E96399">
      <w:pPr>
        <w:widowControl w:val="0"/>
        <w:ind w:left="23" w:firstLine="851"/>
        <w:jc w:val="both"/>
        <w:rPr>
          <w:szCs w:val="24"/>
        </w:rPr>
      </w:pPr>
    </w:p>
    <w:p w14:paraId="2B8AE26B" w14:textId="4DBDD78C" w:rsidR="00E96399" w:rsidRPr="00FD0D0D" w:rsidRDefault="00BD2C61" w:rsidP="00E96399">
      <w:pPr>
        <w:widowControl w:val="0"/>
        <w:ind w:left="23" w:firstLine="851"/>
        <w:jc w:val="both"/>
        <w:rPr>
          <w:szCs w:val="24"/>
        </w:rPr>
      </w:pPr>
      <w:r w:rsidRPr="00FD0D0D">
        <w:rPr>
          <w:szCs w:val="24"/>
        </w:rPr>
        <w:t>7</w:t>
      </w:r>
      <w:r w:rsidR="00E96399" w:rsidRPr="00FD0D0D">
        <w:rPr>
          <w:szCs w:val="24"/>
        </w:rPr>
        <w:t>.2. elektroninis, kuris vykdomas informacinių technologijų priemonėmis (toliau – e. konkursas). E. konkursas organizuojamas ir vykdomas Lietuvos Respublikos Vyriausybės nustatyta tvarka.</w:t>
      </w:r>
    </w:p>
    <w:p w14:paraId="5033A7E1" w14:textId="3551E453" w:rsidR="003A21AC" w:rsidRPr="00FD0D0D" w:rsidRDefault="003A21AC" w:rsidP="003A21AC">
      <w:pPr>
        <w:widowControl w:val="0"/>
        <w:ind w:left="23" w:firstLine="851"/>
        <w:jc w:val="both"/>
        <w:rPr>
          <w:szCs w:val="24"/>
        </w:rPr>
      </w:pPr>
      <w:r w:rsidRPr="00FD0D0D">
        <w:rPr>
          <w:szCs w:val="24"/>
        </w:rPr>
        <w:t>8. Sprendime išnuomoti Savivaldybės turtą viešo nuomos konkurso būdu turi būti nustatytos šios nuomos sąlygos: Savivaldybės turto nuomos būdas, nuomojamas turtas ir jo identifikavimo duomenys, turto naudojimo paskirtis, numatomas nuomos terminas, pradinis turto nuompinigių dydis, apskaičiuotas vadovaujantis Aprašo V skyriuje nustatyta nuompinigių skaičiavimo tvarka, ir kitos nuomos organizavimo sąlygos.</w:t>
      </w:r>
    </w:p>
    <w:p w14:paraId="3BC8379A" w14:textId="77777777" w:rsidR="00E96399" w:rsidRPr="00FD0D0D" w:rsidRDefault="00E96399" w:rsidP="00E96399">
      <w:pPr>
        <w:widowControl w:val="0"/>
        <w:ind w:left="23"/>
        <w:jc w:val="center"/>
        <w:rPr>
          <w:szCs w:val="24"/>
        </w:rPr>
      </w:pPr>
    </w:p>
    <w:p w14:paraId="0B09F500" w14:textId="77777777" w:rsidR="00E96399" w:rsidRPr="00FD0D0D" w:rsidRDefault="00E96399" w:rsidP="00E96399">
      <w:pPr>
        <w:widowControl w:val="0"/>
        <w:ind w:left="23"/>
        <w:jc w:val="center"/>
        <w:rPr>
          <w:b/>
          <w:szCs w:val="24"/>
        </w:rPr>
      </w:pPr>
      <w:r w:rsidRPr="00FD0D0D">
        <w:rPr>
          <w:b/>
          <w:szCs w:val="24"/>
        </w:rPr>
        <w:t>ANTRASIS SKIRSNIS</w:t>
      </w:r>
    </w:p>
    <w:p w14:paraId="1808C39D" w14:textId="534986BF" w:rsidR="00E96399" w:rsidRPr="00FD0D0D" w:rsidRDefault="00907054" w:rsidP="00E96399">
      <w:pPr>
        <w:widowControl w:val="0"/>
        <w:ind w:left="23"/>
        <w:jc w:val="center"/>
        <w:rPr>
          <w:b/>
          <w:szCs w:val="24"/>
        </w:rPr>
      </w:pPr>
      <w:r w:rsidRPr="00FD0D0D">
        <w:rPr>
          <w:b/>
          <w:szCs w:val="24"/>
        </w:rPr>
        <w:t xml:space="preserve">TURTO </w:t>
      </w:r>
      <w:r w:rsidR="00E96399" w:rsidRPr="00FD0D0D">
        <w:rPr>
          <w:b/>
          <w:szCs w:val="24"/>
        </w:rPr>
        <w:t>VIEŠO NUOMOS KONKURSO INICIJAVIMAS IR NUOMOS SĄLYGŲ NUSTATYMAS</w:t>
      </w:r>
    </w:p>
    <w:p w14:paraId="234523DF" w14:textId="77777777" w:rsidR="00E96399" w:rsidRPr="00FD0D0D" w:rsidRDefault="00E96399" w:rsidP="00E96399">
      <w:pPr>
        <w:widowControl w:val="0"/>
        <w:ind w:left="23"/>
        <w:jc w:val="center"/>
        <w:rPr>
          <w:b/>
          <w:szCs w:val="24"/>
        </w:rPr>
      </w:pPr>
    </w:p>
    <w:p w14:paraId="04A33ECB" w14:textId="387220BC" w:rsidR="00CB6D9F" w:rsidRPr="00FD0D0D" w:rsidRDefault="00E96399" w:rsidP="00CB6D9F">
      <w:pPr>
        <w:widowControl w:val="0"/>
        <w:ind w:firstLine="851"/>
        <w:jc w:val="both"/>
        <w:rPr>
          <w:szCs w:val="24"/>
          <w:lang w:eastAsia="lt-LT"/>
        </w:rPr>
      </w:pPr>
      <w:r w:rsidRPr="00FD0D0D">
        <w:rPr>
          <w:szCs w:val="24"/>
        </w:rPr>
        <w:t xml:space="preserve">9. </w:t>
      </w:r>
      <w:r w:rsidR="00BD2C61" w:rsidRPr="00FD0D0D">
        <w:rPr>
          <w:szCs w:val="24"/>
        </w:rPr>
        <w:t xml:space="preserve">Viešam nuomos konkursui </w:t>
      </w:r>
      <w:r w:rsidRPr="00FD0D0D">
        <w:rPr>
          <w:szCs w:val="24"/>
        </w:rPr>
        <w:t xml:space="preserve">organizuoti turto valdytojas </w:t>
      </w:r>
      <w:r w:rsidRPr="00FD0D0D">
        <w:rPr>
          <w:szCs w:val="24"/>
          <w:lang w:eastAsia="lt-LT"/>
        </w:rPr>
        <w:t xml:space="preserve">iš ne mažiau kaip 3 narių – turto valdytojo valstybės tarnautojų arba pagal darbo sutartis dirbančių darbuotojų – sudaro viešo konkurso organizavimo komisiją (toliau – komisija), kuri gali būti nuolatinė arba sudaroma tik konkretaus </w:t>
      </w:r>
      <w:r w:rsidR="00BD2C61" w:rsidRPr="00FD0D0D">
        <w:rPr>
          <w:szCs w:val="24"/>
        </w:rPr>
        <w:t xml:space="preserve">Savivaldybės </w:t>
      </w:r>
      <w:r w:rsidRPr="00FD0D0D">
        <w:rPr>
          <w:szCs w:val="24"/>
          <w:lang w:eastAsia="lt-LT"/>
        </w:rPr>
        <w:t xml:space="preserve">turto viešam </w:t>
      </w:r>
      <w:r w:rsidR="00BD2C61" w:rsidRPr="00FD0D0D">
        <w:rPr>
          <w:szCs w:val="24"/>
          <w:lang w:eastAsia="lt-LT"/>
        </w:rPr>
        <w:t xml:space="preserve">nuomos </w:t>
      </w:r>
      <w:r w:rsidRPr="00FD0D0D">
        <w:rPr>
          <w:szCs w:val="24"/>
          <w:lang w:eastAsia="lt-LT"/>
        </w:rPr>
        <w:t xml:space="preserve">konkursui organizuoti. Komisijos nariu gali būti asmuo, deklaravęs privačius interesus pagal Lietuvos Respublikos viešųjų ir privačių interesų derinimo įstatymą. Komisijos narys, esant interesų konflikto, kaip jis suprantamas pagal </w:t>
      </w:r>
      <w:r w:rsidR="00CB6D9F" w:rsidRPr="00FD0D0D">
        <w:rPr>
          <w:szCs w:val="24"/>
          <w:lang w:eastAsia="lt-LT"/>
        </w:rPr>
        <w:t>Lietuvos Respublikos viešųjų</w:t>
      </w:r>
      <w:r w:rsidRPr="00FD0D0D">
        <w:rPr>
          <w:szCs w:val="24"/>
          <w:lang w:eastAsia="lt-LT"/>
        </w:rPr>
        <w:t xml:space="preserve"> ir privačių interesų derinimo įstatymą, (toliau – interesų konfliktas) galimybei arba kilus interesų konfliktui, apie tai nedelsdamas turi pranešti turto valdytoj</w:t>
      </w:r>
      <w:r w:rsidR="00BD2C61" w:rsidRPr="00FD0D0D">
        <w:rPr>
          <w:szCs w:val="24"/>
          <w:lang w:eastAsia="lt-LT"/>
        </w:rPr>
        <w:t xml:space="preserve">ui </w:t>
      </w:r>
      <w:r w:rsidRPr="00FD0D0D">
        <w:rPr>
          <w:szCs w:val="24"/>
          <w:lang w:eastAsia="lt-LT"/>
        </w:rPr>
        <w:t>ir nusišalinti (nedalyvauti komisijai svarstant klausimą).</w:t>
      </w:r>
    </w:p>
    <w:p w14:paraId="2E1D5AF1" w14:textId="01107419" w:rsidR="00E96399" w:rsidRPr="00FD0D0D" w:rsidRDefault="00E96399" w:rsidP="00E96399">
      <w:pPr>
        <w:widowControl w:val="0"/>
        <w:ind w:firstLine="851"/>
        <w:jc w:val="both"/>
        <w:rPr>
          <w:szCs w:val="24"/>
        </w:rPr>
      </w:pPr>
      <w:r w:rsidRPr="00FD0D0D">
        <w:rPr>
          <w:szCs w:val="24"/>
        </w:rPr>
        <w:t xml:space="preserve">10. </w:t>
      </w:r>
      <w:r w:rsidR="00BD2C61" w:rsidRPr="00FD0D0D">
        <w:rPr>
          <w:szCs w:val="24"/>
        </w:rPr>
        <w:t xml:space="preserve">Komisija </w:t>
      </w:r>
      <w:r w:rsidR="00CB6D9F" w:rsidRPr="00FD0D0D">
        <w:rPr>
          <w:szCs w:val="24"/>
        </w:rPr>
        <w:t>organizuoja</w:t>
      </w:r>
      <w:r w:rsidR="00BD2C61" w:rsidRPr="00FD0D0D">
        <w:rPr>
          <w:szCs w:val="24"/>
        </w:rPr>
        <w:t xml:space="preserve"> </w:t>
      </w:r>
      <w:r w:rsidR="00156C1B" w:rsidRPr="00FD0D0D">
        <w:rPr>
          <w:szCs w:val="24"/>
        </w:rPr>
        <w:t>v</w:t>
      </w:r>
      <w:r w:rsidRPr="00FD0D0D">
        <w:rPr>
          <w:szCs w:val="24"/>
        </w:rPr>
        <w:t xml:space="preserve">iešą </w:t>
      </w:r>
      <w:r w:rsidR="00156C1B" w:rsidRPr="00FD0D0D">
        <w:rPr>
          <w:szCs w:val="24"/>
        </w:rPr>
        <w:t xml:space="preserve">nuomos </w:t>
      </w:r>
      <w:r w:rsidRPr="00FD0D0D">
        <w:rPr>
          <w:szCs w:val="24"/>
        </w:rPr>
        <w:t>konkursą turto valdytojui</w:t>
      </w:r>
      <w:r w:rsidRPr="00FD0D0D">
        <w:rPr>
          <w:b/>
          <w:szCs w:val="24"/>
        </w:rPr>
        <w:t xml:space="preserve"> </w:t>
      </w:r>
      <w:r w:rsidRPr="00FD0D0D">
        <w:rPr>
          <w:szCs w:val="24"/>
        </w:rPr>
        <w:t xml:space="preserve">priėmus sprendimą dėl </w:t>
      </w:r>
      <w:r w:rsidR="00156C1B" w:rsidRPr="00FD0D0D">
        <w:rPr>
          <w:szCs w:val="24"/>
        </w:rPr>
        <w:t xml:space="preserve">Savivaldybės </w:t>
      </w:r>
      <w:r w:rsidRPr="00FD0D0D">
        <w:rPr>
          <w:szCs w:val="24"/>
        </w:rPr>
        <w:t xml:space="preserve">turto nuomos. </w:t>
      </w:r>
    </w:p>
    <w:p w14:paraId="3736ACD6" w14:textId="50684591" w:rsidR="00E96399" w:rsidRPr="00FD0D0D" w:rsidRDefault="00E96399" w:rsidP="00E96399">
      <w:pPr>
        <w:widowControl w:val="0"/>
        <w:ind w:firstLine="851"/>
        <w:jc w:val="both"/>
        <w:rPr>
          <w:szCs w:val="24"/>
        </w:rPr>
      </w:pPr>
      <w:r w:rsidRPr="00FD0D0D">
        <w:rPr>
          <w:szCs w:val="24"/>
        </w:rPr>
        <w:t xml:space="preserve">11. Vadovaudamasi turto valdytojo sprendimu, komisija tvirtina viešo </w:t>
      </w:r>
      <w:r w:rsidR="00156C1B" w:rsidRPr="00FD0D0D">
        <w:rPr>
          <w:szCs w:val="24"/>
        </w:rPr>
        <w:t xml:space="preserve">nuomos </w:t>
      </w:r>
      <w:r w:rsidRPr="00FD0D0D">
        <w:rPr>
          <w:szCs w:val="24"/>
        </w:rPr>
        <w:t xml:space="preserve">konkurso sąlygas, kuriose turi būti nurodyta: </w:t>
      </w:r>
    </w:p>
    <w:p w14:paraId="47916D0D" w14:textId="6EF5C532" w:rsidR="00E96399" w:rsidRPr="00FD0D0D" w:rsidRDefault="00E96399" w:rsidP="00E96399">
      <w:pPr>
        <w:ind w:firstLine="851"/>
        <w:jc w:val="both"/>
        <w:rPr>
          <w:rFonts w:eastAsia="Arial Unicode MS"/>
          <w:szCs w:val="24"/>
          <w:lang w:eastAsia="lt-LT"/>
        </w:rPr>
      </w:pPr>
      <w:r w:rsidRPr="00FD0D0D">
        <w:rPr>
          <w:szCs w:val="24"/>
        </w:rPr>
        <w:t xml:space="preserve">11.1. </w:t>
      </w:r>
      <w:r w:rsidRPr="00FD0D0D">
        <w:rPr>
          <w:rFonts w:eastAsia="Arial Unicode MS"/>
          <w:szCs w:val="24"/>
          <w:lang w:eastAsia="lt-LT"/>
        </w:rPr>
        <w:t xml:space="preserve">turto valdytojo, priėmusio sprendimą dėl </w:t>
      </w:r>
      <w:r w:rsidR="00156C1B" w:rsidRPr="00FD0D0D">
        <w:rPr>
          <w:szCs w:val="24"/>
        </w:rPr>
        <w:t>Savivaldybės</w:t>
      </w:r>
      <w:r w:rsidR="00156C1B" w:rsidRPr="00FD0D0D">
        <w:rPr>
          <w:rFonts w:eastAsia="Arial Unicode MS"/>
          <w:szCs w:val="24"/>
          <w:lang w:eastAsia="lt-LT"/>
        </w:rPr>
        <w:t xml:space="preserve"> </w:t>
      </w:r>
      <w:r w:rsidRPr="00FD0D0D">
        <w:rPr>
          <w:rFonts w:eastAsia="Arial Unicode MS"/>
          <w:szCs w:val="24"/>
          <w:lang w:eastAsia="lt-LT"/>
        </w:rPr>
        <w:t>turto nuomos, pavadinimas, adresas, juridinio asmens kodas;</w:t>
      </w:r>
    </w:p>
    <w:p w14:paraId="3111675C" w14:textId="554775CC" w:rsidR="00E96399" w:rsidRPr="00FD0D0D" w:rsidRDefault="00E96399" w:rsidP="00E96399">
      <w:pPr>
        <w:ind w:firstLine="851"/>
        <w:jc w:val="both"/>
        <w:rPr>
          <w:szCs w:val="24"/>
        </w:rPr>
      </w:pPr>
      <w:r w:rsidRPr="00FD0D0D">
        <w:rPr>
          <w:rFonts w:eastAsia="Calibri"/>
          <w:szCs w:val="24"/>
        </w:rPr>
        <w:t xml:space="preserve">11.2. informacija apie nuomojamą </w:t>
      </w:r>
      <w:r w:rsidR="00156C1B" w:rsidRPr="00FD0D0D">
        <w:rPr>
          <w:szCs w:val="24"/>
        </w:rPr>
        <w:t>Savivaldybės</w:t>
      </w:r>
      <w:r w:rsidR="00156C1B" w:rsidRPr="00FD0D0D">
        <w:rPr>
          <w:rFonts w:eastAsia="Calibri"/>
          <w:szCs w:val="24"/>
        </w:rPr>
        <w:t xml:space="preserve"> </w:t>
      </w:r>
      <w:r w:rsidRPr="00FD0D0D">
        <w:rPr>
          <w:rFonts w:eastAsia="Calibri"/>
          <w:szCs w:val="24"/>
        </w:rPr>
        <w:t>turtą (turto pavadinimas, unikalus numeris, adresas, kiti turto identifikavimo duomenys);</w:t>
      </w:r>
      <w:r w:rsidRPr="00FD0D0D">
        <w:rPr>
          <w:szCs w:val="24"/>
        </w:rPr>
        <w:t xml:space="preserve"> </w:t>
      </w:r>
    </w:p>
    <w:p w14:paraId="03B713E2" w14:textId="04827F30" w:rsidR="00E96399" w:rsidRPr="00FD0D0D" w:rsidRDefault="00E96399" w:rsidP="00E96399">
      <w:pPr>
        <w:tabs>
          <w:tab w:val="left" w:pos="851"/>
        </w:tabs>
        <w:ind w:firstLine="851"/>
        <w:jc w:val="both"/>
        <w:rPr>
          <w:szCs w:val="24"/>
        </w:rPr>
      </w:pPr>
      <w:r w:rsidRPr="00FD0D0D">
        <w:rPr>
          <w:rFonts w:eastAsia="Calibri"/>
          <w:szCs w:val="24"/>
          <w:lang w:eastAsia="lt-LT"/>
        </w:rPr>
        <w:t xml:space="preserve">11.3. </w:t>
      </w:r>
      <w:r w:rsidR="00156C1B" w:rsidRPr="00FD0D0D">
        <w:rPr>
          <w:szCs w:val="24"/>
        </w:rPr>
        <w:t>Savivaldybės</w:t>
      </w:r>
      <w:r w:rsidR="00156C1B" w:rsidRPr="00FD0D0D">
        <w:rPr>
          <w:rFonts w:eastAsia="Calibri"/>
          <w:szCs w:val="24"/>
          <w:lang w:eastAsia="lt-LT"/>
        </w:rPr>
        <w:t xml:space="preserve"> </w:t>
      </w:r>
      <w:r w:rsidRPr="00FD0D0D">
        <w:rPr>
          <w:rFonts w:eastAsia="Calibri"/>
          <w:szCs w:val="24"/>
          <w:lang w:eastAsia="lt-LT"/>
        </w:rPr>
        <w:t xml:space="preserve">turto naudojimo paskirtis ir ypatumai (specialios turto charakteristikos, įskaitant teisės aktuose nustatytą leidimų sistemą, </w:t>
      </w:r>
      <w:r w:rsidRPr="00FD0D0D">
        <w:rPr>
          <w:szCs w:val="24"/>
          <w:lang w:eastAsia="lt-LT"/>
        </w:rPr>
        <w:t xml:space="preserve">veiklos, kuriai vykdyti galės (turės) būti naudojamas išnuomojamas </w:t>
      </w:r>
      <w:r w:rsidR="00156C1B" w:rsidRPr="00FD0D0D">
        <w:rPr>
          <w:szCs w:val="24"/>
        </w:rPr>
        <w:t>Savivaldybės</w:t>
      </w:r>
      <w:r w:rsidR="00156C1B" w:rsidRPr="00FD0D0D">
        <w:rPr>
          <w:szCs w:val="24"/>
          <w:lang w:eastAsia="lt-LT"/>
        </w:rPr>
        <w:t xml:space="preserve"> </w:t>
      </w:r>
      <w:r w:rsidRPr="00FD0D0D">
        <w:rPr>
          <w:szCs w:val="24"/>
          <w:lang w:eastAsia="lt-LT"/>
        </w:rPr>
        <w:t>turtas, pobūdis</w:t>
      </w:r>
      <w:r w:rsidRPr="00FD0D0D">
        <w:rPr>
          <w:rFonts w:eastAsia="Calibri"/>
          <w:szCs w:val="24"/>
          <w:lang w:eastAsia="lt-LT"/>
        </w:rPr>
        <w:t>);</w:t>
      </w:r>
      <w:r w:rsidRPr="00FD0D0D">
        <w:rPr>
          <w:szCs w:val="24"/>
        </w:rPr>
        <w:t xml:space="preserve"> </w:t>
      </w:r>
    </w:p>
    <w:p w14:paraId="50556B8C" w14:textId="24890D16" w:rsidR="00CB6D9F" w:rsidRPr="00FD0D0D" w:rsidRDefault="00E96399" w:rsidP="00CB6D9F">
      <w:pPr>
        <w:ind w:firstLine="851"/>
        <w:jc w:val="both"/>
        <w:rPr>
          <w:szCs w:val="24"/>
        </w:rPr>
      </w:pPr>
      <w:r w:rsidRPr="00FD0D0D">
        <w:rPr>
          <w:rFonts w:eastAsia="Calibri"/>
          <w:szCs w:val="24"/>
        </w:rPr>
        <w:t xml:space="preserve">11.4. </w:t>
      </w:r>
      <w:r w:rsidR="00CB6D9F" w:rsidRPr="00FD0D0D">
        <w:rPr>
          <w:szCs w:val="24"/>
        </w:rPr>
        <w:t>pradinis Savivaldybės turto nuompinigių dydis be pridėtinės vertės mokesčio (toliau – PVM) ar su juo (jeigu turto valdytojas yra PVM mokėtojas ir jeigu teisės aktų nustatyta tvarka PVM turi būti skaičiuojamas), apskaičiuotas vadovaujantis Aprašo V skyriuje nurodyta nuompinigių skaičiavimo tvarka. Pradinis turto nuompinigių dydis skelbiant kitus (trečią ir daugiau kartų) to paties turto viešus nuomos konkursus nustatomas Aprašo 30 punkte nustatyta tvarka;</w:t>
      </w:r>
    </w:p>
    <w:p w14:paraId="27B43C48" w14:textId="187D1496" w:rsidR="00E96399" w:rsidRPr="00FD0D0D" w:rsidRDefault="00E96399" w:rsidP="00E96399">
      <w:pPr>
        <w:ind w:firstLine="851"/>
        <w:jc w:val="both"/>
        <w:rPr>
          <w:szCs w:val="24"/>
        </w:rPr>
      </w:pPr>
      <w:r w:rsidRPr="00FD0D0D">
        <w:rPr>
          <w:szCs w:val="24"/>
        </w:rPr>
        <w:t xml:space="preserve">11.5. nuompinigių </w:t>
      </w:r>
      <w:r w:rsidR="00A766FC" w:rsidRPr="00FD0D0D">
        <w:rPr>
          <w:szCs w:val="24"/>
        </w:rPr>
        <w:t>už Savivaldybės</w:t>
      </w:r>
      <w:r w:rsidR="00A766FC" w:rsidRPr="00FD0D0D">
        <w:rPr>
          <w:rFonts w:eastAsia="Calibri"/>
          <w:szCs w:val="24"/>
        </w:rPr>
        <w:t xml:space="preserve"> turto nuomą</w:t>
      </w:r>
      <w:r w:rsidR="00A766FC" w:rsidRPr="00FD0D0D">
        <w:rPr>
          <w:szCs w:val="24"/>
        </w:rPr>
        <w:t xml:space="preserve"> </w:t>
      </w:r>
      <w:r w:rsidRPr="00FD0D0D">
        <w:rPr>
          <w:szCs w:val="24"/>
        </w:rPr>
        <w:t>mokėjimo tvarka;</w:t>
      </w:r>
    </w:p>
    <w:p w14:paraId="48795A1E" w14:textId="77777777" w:rsidR="00E96399" w:rsidRPr="00FD0D0D" w:rsidRDefault="00E96399" w:rsidP="00E96399">
      <w:pPr>
        <w:ind w:firstLine="851"/>
        <w:jc w:val="both"/>
        <w:rPr>
          <w:szCs w:val="24"/>
        </w:rPr>
      </w:pPr>
      <w:r w:rsidRPr="00FD0D0D">
        <w:rPr>
          <w:szCs w:val="24"/>
        </w:rPr>
        <w:t>11.6. informacija apie delspinigius už nuomininko praleistą nuomos mokesčio mokėjimo terminą;</w:t>
      </w:r>
    </w:p>
    <w:p w14:paraId="72830112" w14:textId="2CEC8CF7" w:rsidR="00E96399" w:rsidRPr="00FD0D0D" w:rsidRDefault="00E96399" w:rsidP="00E9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FD0D0D">
        <w:rPr>
          <w:rFonts w:eastAsia="Calibri"/>
          <w:szCs w:val="24"/>
          <w:lang w:eastAsia="lt-LT"/>
        </w:rPr>
        <w:t xml:space="preserve">11.7. </w:t>
      </w:r>
      <w:r w:rsidR="00A766FC" w:rsidRPr="00FD0D0D">
        <w:rPr>
          <w:szCs w:val="24"/>
        </w:rPr>
        <w:t>Savivaldybės</w:t>
      </w:r>
      <w:r w:rsidR="00A766FC" w:rsidRPr="00FD0D0D">
        <w:rPr>
          <w:rFonts w:eastAsia="Calibri"/>
          <w:szCs w:val="24"/>
          <w:lang w:eastAsia="lt-LT"/>
        </w:rPr>
        <w:t xml:space="preserve"> </w:t>
      </w:r>
      <w:r w:rsidRPr="00FD0D0D">
        <w:rPr>
          <w:rFonts w:eastAsia="Calibri"/>
          <w:szCs w:val="24"/>
          <w:lang w:eastAsia="lt-LT"/>
        </w:rPr>
        <w:t xml:space="preserve">turto nuomos terminas, turto perdavimo ir priėmimo terminas; </w:t>
      </w:r>
    </w:p>
    <w:p w14:paraId="26CCF704" w14:textId="77777777" w:rsidR="00E96399" w:rsidRPr="00FD0D0D" w:rsidRDefault="00E96399" w:rsidP="00E96399">
      <w:pPr>
        <w:ind w:firstLine="851"/>
        <w:jc w:val="both"/>
        <w:rPr>
          <w:szCs w:val="24"/>
          <w:lang w:eastAsia="lt-LT"/>
        </w:rPr>
      </w:pPr>
      <w:r w:rsidRPr="00FD0D0D">
        <w:rPr>
          <w:szCs w:val="24"/>
          <w:lang w:eastAsia="lt-LT"/>
        </w:rPr>
        <w:t xml:space="preserve">11.8. konkurso dalyvių registravimo vieta (adresas, kabineto numeris, komisijos nario arba turto valdytojo įgalioto atstovo vardas, pavardė, telefono numeris, elektroninio pašto adresas), data ir laikas, registravimo pabaigos terminas (data ir laikas); </w:t>
      </w:r>
    </w:p>
    <w:p w14:paraId="202D2873" w14:textId="1BFFDA74" w:rsidR="00E96399" w:rsidRPr="00FD0D0D" w:rsidRDefault="00E96399" w:rsidP="00E96399">
      <w:pPr>
        <w:ind w:firstLine="851"/>
        <w:jc w:val="both"/>
        <w:rPr>
          <w:szCs w:val="24"/>
        </w:rPr>
      </w:pPr>
      <w:r w:rsidRPr="00FD0D0D">
        <w:rPr>
          <w:rFonts w:eastAsia="Calibri"/>
          <w:szCs w:val="24"/>
        </w:rPr>
        <w:t xml:space="preserve">11.9. konkurso dalyvio pradinio įnašo dydis, jo sumokėjimo terminas ir turto valdytojo </w:t>
      </w:r>
      <w:r w:rsidR="00907054" w:rsidRPr="00FD0D0D">
        <w:rPr>
          <w:rFonts w:eastAsia="Calibri"/>
          <w:szCs w:val="24"/>
        </w:rPr>
        <w:t xml:space="preserve">atsiskaitomosios </w:t>
      </w:r>
      <w:r w:rsidRPr="00FD0D0D">
        <w:rPr>
          <w:rFonts w:eastAsia="Calibri"/>
          <w:szCs w:val="24"/>
        </w:rPr>
        <w:t>sąskaitos, į kurią turi būti sumokėtas pradinis įnašas, rekvizitai</w:t>
      </w:r>
      <w:r w:rsidR="00A766FC" w:rsidRPr="00FD0D0D">
        <w:rPr>
          <w:rFonts w:eastAsia="Calibri"/>
          <w:szCs w:val="24"/>
        </w:rPr>
        <w:t>.</w:t>
      </w:r>
      <w:r w:rsidRPr="00FD0D0D">
        <w:rPr>
          <w:rFonts w:eastAsia="Calibri"/>
          <w:szCs w:val="24"/>
        </w:rPr>
        <w:t xml:space="preserve"> Savivaldybės turtą išnuomojant iki vienų metų laikotarpiui, konkurso dalyvio pradinis įnašas negali būti mažesnis kaip vieno mėnesio pradinio turto nuompinigių dydžio suma, o turtą išnuomojant ilgesniam kaip vienų metų laikotarpiui – 2 mėnesių pradinio Savivaldybės turto nuompinigių dydžio suma</w:t>
      </w:r>
      <w:r w:rsidR="00A766FC" w:rsidRPr="00FD0D0D">
        <w:rPr>
          <w:rFonts w:eastAsia="Calibri"/>
          <w:szCs w:val="24"/>
        </w:rPr>
        <w:t>.</w:t>
      </w:r>
      <w:r w:rsidRPr="00FD0D0D">
        <w:rPr>
          <w:rFonts w:eastAsia="Calibri"/>
          <w:szCs w:val="24"/>
        </w:rPr>
        <w:t xml:space="preserve"> </w:t>
      </w:r>
      <w:r w:rsidR="00A766FC" w:rsidRPr="00FD0D0D">
        <w:rPr>
          <w:rFonts w:eastAsia="Calibri"/>
          <w:szCs w:val="24"/>
        </w:rPr>
        <w:t>P</w:t>
      </w:r>
      <w:r w:rsidRPr="00FD0D0D">
        <w:rPr>
          <w:rFonts w:eastAsia="Calibri"/>
          <w:szCs w:val="24"/>
        </w:rPr>
        <w:t>radinis įnašas turi būti sumokėtas prieš atvykstant registruotis konkurso dalyviu;</w:t>
      </w:r>
      <w:r w:rsidRPr="00FD0D0D">
        <w:rPr>
          <w:szCs w:val="24"/>
        </w:rPr>
        <w:t xml:space="preserve"> </w:t>
      </w:r>
    </w:p>
    <w:p w14:paraId="7F758F00" w14:textId="25B8D384" w:rsidR="00E96399" w:rsidRPr="00FD0D0D" w:rsidRDefault="00E96399" w:rsidP="00E96399">
      <w:pPr>
        <w:ind w:firstLine="851"/>
        <w:jc w:val="both"/>
        <w:rPr>
          <w:szCs w:val="24"/>
        </w:rPr>
      </w:pPr>
      <w:r w:rsidRPr="00FD0D0D">
        <w:rPr>
          <w:szCs w:val="24"/>
        </w:rPr>
        <w:lastRenderedPageBreak/>
        <w:t xml:space="preserve">11.10. </w:t>
      </w:r>
      <w:r w:rsidR="00B7025F" w:rsidRPr="00FD0D0D">
        <w:rPr>
          <w:szCs w:val="24"/>
        </w:rPr>
        <w:t>Savivaldybės</w:t>
      </w:r>
      <w:r w:rsidR="00B7025F" w:rsidRPr="00FD0D0D">
        <w:rPr>
          <w:rFonts w:eastAsia="Calibri"/>
          <w:szCs w:val="24"/>
          <w:lang w:eastAsia="lt-LT"/>
        </w:rPr>
        <w:t xml:space="preserve"> </w:t>
      </w:r>
      <w:r w:rsidRPr="00FD0D0D">
        <w:rPr>
          <w:szCs w:val="24"/>
        </w:rPr>
        <w:t>turto apžiūros sąlygos (asmens, atsakingo už turto apžiūrą, vardas, pavardė, telefono numeris, elektroninio pašto adresas, tiksli turto apžiūros data ir laikas)</w:t>
      </w:r>
      <w:r w:rsidR="00B7025F" w:rsidRPr="00FD0D0D">
        <w:rPr>
          <w:szCs w:val="24"/>
        </w:rPr>
        <w:t>. Savivaldybės</w:t>
      </w:r>
      <w:r w:rsidRPr="00FD0D0D">
        <w:rPr>
          <w:szCs w:val="24"/>
        </w:rPr>
        <w:t xml:space="preserve"> turto apžiūra gali vykti ne vėliau kaip likus 3 darbo dienoms iki konkurso dalyvių registravimo pradžios;</w:t>
      </w:r>
    </w:p>
    <w:p w14:paraId="5BFC014A" w14:textId="77777777" w:rsidR="00E96399" w:rsidRPr="00FD0D0D" w:rsidRDefault="00E96399" w:rsidP="00E96399">
      <w:pPr>
        <w:ind w:firstLine="851"/>
        <w:jc w:val="both"/>
        <w:rPr>
          <w:szCs w:val="24"/>
        </w:rPr>
      </w:pPr>
      <w:r w:rsidRPr="00FD0D0D">
        <w:rPr>
          <w:szCs w:val="24"/>
        </w:rPr>
        <w:t>11.11. komisijos posėdžio vieta, data ir tikslus laikas;</w:t>
      </w:r>
    </w:p>
    <w:p w14:paraId="6DCA4B52" w14:textId="659A101C" w:rsidR="00E96399" w:rsidRPr="00FD0D0D" w:rsidRDefault="00E96399" w:rsidP="00E96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szCs w:val="24"/>
          <w:lang w:eastAsia="lt-LT"/>
        </w:rPr>
        <w:t xml:space="preserve">11.12. kita informacija ir (arba) papildomi reikalavimai, </w:t>
      </w:r>
      <w:r w:rsidR="00B7025F" w:rsidRPr="00FD0D0D">
        <w:rPr>
          <w:szCs w:val="24"/>
          <w:lang w:eastAsia="lt-LT"/>
        </w:rPr>
        <w:t xml:space="preserve">kuriuos konkurso laimėtojas turės atitikti ir (arba) įgyvendinti iki bus sudaryta nuomos sutartis, o turto nuomininkas </w:t>
      </w:r>
      <w:r w:rsidR="00CB6D9F" w:rsidRPr="00FD0D0D">
        <w:rPr>
          <w:szCs w:val="24"/>
          <w:lang w:eastAsia="lt-LT"/>
        </w:rPr>
        <w:t>–</w:t>
      </w:r>
      <w:r w:rsidR="00B7025F" w:rsidRPr="00FD0D0D">
        <w:rPr>
          <w:szCs w:val="24"/>
          <w:lang w:eastAsia="lt-LT"/>
        </w:rPr>
        <w:t xml:space="preserve"> nuomos sutarties įgyvendinimo laikotarpiu.</w:t>
      </w:r>
    </w:p>
    <w:p w14:paraId="04B88805" w14:textId="3F606AB5" w:rsidR="00E96399" w:rsidRPr="00FD0D0D" w:rsidRDefault="00E96399" w:rsidP="00E96399">
      <w:pPr>
        <w:widowControl w:val="0"/>
        <w:ind w:firstLine="851"/>
        <w:jc w:val="both"/>
        <w:rPr>
          <w:szCs w:val="24"/>
          <w:lang w:eastAsia="lt-LT"/>
        </w:rPr>
      </w:pPr>
      <w:r w:rsidRPr="00FD0D0D">
        <w:rPr>
          <w:szCs w:val="24"/>
          <w:lang w:eastAsia="lt-LT"/>
        </w:rPr>
        <w:t xml:space="preserve">12. </w:t>
      </w:r>
      <w:r w:rsidR="00B7025F" w:rsidRPr="00FD0D0D">
        <w:rPr>
          <w:rFonts w:eastAsia="Calibri"/>
          <w:szCs w:val="24"/>
        </w:rPr>
        <w:t>Viešo nuomos k</w:t>
      </w:r>
      <w:r w:rsidRPr="00FD0D0D">
        <w:rPr>
          <w:szCs w:val="24"/>
          <w:lang w:eastAsia="lt-LT"/>
        </w:rPr>
        <w:t>onkurso sąlygos ne vėliau kaip per 5</w:t>
      </w:r>
      <w:r w:rsidRPr="00FD0D0D">
        <w:rPr>
          <w:rStyle w:val="Komentaronuoroda"/>
          <w:sz w:val="24"/>
          <w:szCs w:val="24"/>
        </w:rPr>
        <w:t xml:space="preserve"> kalendorines</w:t>
      </w:r>
      <w:r w:rsidRPr="00FD0D0D">
        <w:rPr>
          <w:szCs w:val="24"/>
          <w:lang w:eastAsia="lt-LT"/>
        </w:rPr>
        <w:t xml:space="preserve"> dienas nuo jų patvirtinimo komisijos posėdyje turi būti paskelbtos turto valdytojo interneto svetainėje ir bent vienoje visuomenės informavimo priemonėje.</w:t>
      </w:r>
    </w:p>
    <w:p w14:paraId="3646EBC7" w14:textId="77777777" w:rsidR="00E96399" w:rsidRPr="00FD0D0D" w:rsidRDefault="00E96399" w:rsidP="00E96399">
      <w:pPr>
        <w:widowControl w:val="0"/>
        <w:jc w:val="center"/>
        <w:rPr>
          <w:szCs w:val="24"/>
          <w:lang w:eastAsia="lt-LT"/>
        </w:rPr>
      </w:pPr>
    </w:p>
    <w:p w14:paraId="59D00177" w14:textId="77777777" w:rsidR="00E96399" w:rsidRPr="00FD0D0D" w:rsidRDefault="00E96399" w:rsidP="00E96399">
      <w:pPr>
        <w:widowControl w:val="0"/>
        <w:jc w:val="center"/>
        <w:rPr>
          <w:b/>
          <w:szCs w:val="24"/>
          <w:lang w:eastAsia="lt-LT"/>
        </w:rPr>
      </w:pPr>
      <w:r w:rsidRPr="00FD0D0D">
        <w:rPr>
          <w:b/>
          <w:szCs w:val="24"/>
          <w:lang w:eastAsia="lt-LT"/>
        </w:rPr>
        <w:t>TREČIASIS SKIRSNIS</w:t>
      </w:r>
    </w:p>
    <w:p w14:paraId="1BD519B5" w14:textId="77777777" w:rsidR="00E96399" w:rsidRPr="00FD0D0D" w:rsidRDefault="00E96399" w:rsidP="00E96399">
      <w:pPr>
        <w:widowControl w:val="0"/>
        <w:jc w:val="center"/>
        <w:rPr>
          <w:b/>
          <w:szCs w:val="24"/>
          <w:lang w:eastAsia="lt-LT"/>
        </w:rPr>
      </w:pPr>
      <w:r w:rsidRPr="00FD0D0D">
        <w:rPr>
          <w:b/>
          <w:szCs w:val="24"/>
          <w:lang w:eastAsia="lt-LT"/>
        </w:rPr>
        <w:t>VIEŠO NUOMOS KONKURSO DALYVIŲ REGISTRAVIMAS</w:t>
      </w:r>
    </w:p>
    <w:p w14:paraId="594808AC" w14:textId="77777777" w:rsidR="00E96399" w:rsidRPr="00FD0D0D" w:rsidRDefault="00E96399" w:rsidP="00E96399">
      <w:pPr>
        <w:widowControl w:val="0"/>
        <w:jc w:val="center"/>
        <w:rPr>
          <w:b/>
          <w:szCs w:val="24"/>
          <w:lang w:eastAsia="lt-LT"/>
        </w:rPr>
      </w:pPr>
    </w:p>
    <w:p w14:paraId="3B81991C" w14:textId="6541EB10" w:rsidR="00E96399" w:rsidRPr="00FD0D0D" w:rsidRDefault="00E96399" w:rsidP="00E96399">
      <w:pPr>
        <w:widowControl w:val="0"/>
        <w:ind w:firstLine="851"/>
        <w:jc w:val="both"/>
        <w:rPr>
          <w:szCs w:val="24"/>
          <w:lang w:eastAsia="lt-LT"/>
        </w:rPr>
      </w:pPr>
      <w:r w:rsidRPr="00FD0D0D">
        <w:rPr>
          <w:szCs w:val="24"/>
          <w:lang w:eastAsia="lt-LT"/>
        </w:rPr>
        <w:t xml:space="preserve">13. Konkurso dalyviai paskelbtose </w:t>
      </w:r>
      <w:r w:rsidR="00B7025F" w:rsidRPr="00FD0D0D">
        <w:rPr>
          <w:rFonts w:eastAsia="Calibri"/>
          <w:szCs w:val="24"/>
        </w:rPr>
        <w:t xml:space="preserve">viešo nuomos </w:t>
      </w:r>
      <w:r w:rsidRPr="00FD0D0D">
        <w:rPr>
          <w:szCs w:val="24"/>
          <w:lang w:eastAsia="lt-LT"/>
        </w:rPr>
        <w:t xml:space="preserve">konkurso sąlygose nurodytu laiku pateikia komisijos nariui arba turto valdytojo įgaliotam atstovui užklijuotą voką, ant kurio turi būti užrašyta: konkurso dalyvio pavadinimas ir adresas, </w:t>
      </w:r>
      <w:r w:rsidR="00B7025F" w:rsidRPr="00FD0D0D">
        <w:rPr>
          <w:szCs w:val="24"/>
        </w:rPr>
        <w:t>Savivaldybės</w:t>
      </w:r>
      <w:r w:rsidR="00B7025F" w:rsidRPr="00FD0D0D">
        <w:rPr>
          <w:szCs w:val="24"/>
          <w:lang w:eastAsia="lt-LT"/>
        </w:rPr>
        <w:t xml:space="preserve"> </w:t>
      </w:r>
      <w:r w:rsidRPr="00FD0D0D">
        <w:rPr>
          <w:szCs w:val="24"/>
          <w:lang w:eastAsia="lt-LT"/>
        </w:rPr>
        <w:t xml:space="preserve">turto, kurio </w:t>
      </w:r>
      <w:r w:rsidR="00B7025F" w:rsidRPr="00FD0D0D">
        <w:rPr>
          <w:szCs w:val="24"/>
          <w:lang w:eastAsia="lt-LT"/>
        </w:rPr>
        <w:t xml:space="preserve">viešas </w:t>
      </w:r>
      <w:r w:rsidRPr="00FD0D0D">
        <w:rPr>
          <w:szCs w:val="24"/>
          <w:lang w:eastAsia="lt-LT"/>
        </w:rPr>
        <w:t>nuomos konkursas buvo paskelbtas, pavadinimas, adresas ir nuoroda „</w:t>
      </w:r>
      <w:r w:rsidR="00B7025F" w:rsidRPr="00FD0D0D">
        <w:rPr>
          <w:szCs w:val="24"/>
        </w:rPr>
        <w:t>Savivaldybės</w:t>
      </w:r>
      <w:r w:rsidR="00B7025F" w:rsidRPr="00FD0D0D">
        <w:rPr>
          <w:szCs w:val="24"/>
          <w:lang w:eastAsia="lt-LT"/>
        </w:rPr>
        <w:t xml:space="preserve"> t</w:t>
      </w:r>
      <w:r w:rsidRPr="00FD0D0D">
        <w:rPr>
          <w:szCs w:val="24"/>
          <w:lang w:eastAsia="lt-LT"/>
        </w:rPr>
        <w:t xml:space="preserve">urto </w:t>
      </w:r>
      <w:r w:rsidR="00B7025F" w:rsidRPr="00FD0D0D">
        <w:rPr>
          <w:szCs w:val="24"/>
          <w:lang w:eastAsia="lt-LT"/>
        </w:rPr>
        <w:t xml:space="preserve">viešam </w:t>
      </w:r>
      <w:r w:rsidRPr="00FD0D0D">
        <w:rPr>
          <w:szCs w:val="24"/>
          <w:lang w:eastAsia="lt-LT"/>
        </w:rPr>
        <w:t xml:space="preserve">nuomos konkursui“. Kartu su voku pateikiami </w:t>
      </w:r>
      <w:r w:rsidR="00B7025F" w:rsidRPr="00FD0D0D">
        <w:rPr>
          <w:szCs w:val="24"/>
          <w:lang w:eastAsia="lt-LT"/>
        </w:rPr>
        <w:t xml:space="preserve">banko ar kredito </w:t>
      </w:r>
      <w:r w:rsidRPr="00FD0D0D">
        <w:rPr>
          <w:szCs w:val="24"/>
          <w:lang w:eastAsia="lt-LT"/>
        </w:rPr>
        <w:t>įstaigos išduoti dokumentai, patvirtinantys, kad pradinis įnašas yra sumokėtas. Voke turi būti pateikti šie dokumentai:</w:t>
      </w:r>
    </w:p>
    <w:p w14:paraId="75DB8CDA" w14:textId="77777777" w:rsidR="00E96399" w:rsidRPr="00FD0D0D" w:rsidRDefault="00E96399" w:rsidP="00E96399">
      <w:pPr>
        <w:widowControl w:val="0"/>
        <w:ind w:firstLine="851"/>
        <w:jc w:val="both"/>
        <w:rPr>
          <w:szCs w:val="24"/>
          <w:lang w:eastAsia="lt-LT"/>
        </w:rPr>
      </w:pPr>
      <w:r w:rsidRPr="00FD0D0D">
        <w:rPr>
          <w:szCs w:val="24"/>
          <w:lang w:eastAsia="lt-LT"/>
        </w:rPr>
        <w:t>13.1. laisvos formos paraiška, kurioje nurodoma:</w:t>
      </w:r>
    </w:p>
    <w:p w14:paraId="02B7848E" w14:textId="4BB9F004" w:rsidR="00E96399" w:rsidRPr="00FD0D0D" w:rsidRDefault="00E96399" w:rsidP="00E96399">
      <w:pPr>
        <w:widowControl w:val="0"/>
        <w:ind w:firstLine="851"/>
        <w:jc w:val="both"/>
        <w:rPr>
          <w:szCs w:val="24"/>
          <w:lang w:eastAsia="lt-LT"/>
        </w:rPr>
      </w:pPr>
      <w:r w:rsidRPr="00FD0D0D">
        <w:rPr>
          <w:szCs w:val="24"/>
          <w:lang w:eastAsia="lt-LT"/>
        </w:rPr>
        <w:t xml:space="preserve">13.1.1. konkurso dalyvio ar jo įgalioto asmens vardas ir pavardė ir gyvenamosios vietos adresas (šie reikalavimai taikomi fiziniams asmenims) arba </w:t>
      </w:r>
      <w:r w:rsidRPr="00FD0D0D">
        <w:rPr>
          <w:szCs w:val="24"/>
        </w:rPr>
        <w:t>asmens teisinė forma, pavadinimas, kodas ir buveinės adresas, steigimo dokumentų ar kitų steigimo faktą patvirtinančių dokumentų kopijos</w:t>
      </w:r>
      <w:r w:rsidRPr="00FD0D0D">
        <w:rPr>
          <w:szCs w:val="24"/>
          <w:lang w:eastAsia="lt-LT"/>
        </w:rPr>
        <w:t xml:space="preserve"> (šie reikalavimai taikomi juridiniams asmenims);</w:t>
      </w:r>
    </w:p>
    <w:p w14:paraId="5564EAB7" w14:textId="77777777" w:rsidR="00E96399" w:rsidRPr="00FD0D0D" w:rsidRDefault="00E96399" w:rsidP="00E96399">
      <w:pPr>
        <w:widowControl w:val="0"/>
        <w:ind w:firstLine="851"/>
        <w:jc w:val="both"/>
        <w:rPr>
          <w:szCs w:val="24"/>
          <w:lang w:eastAsia="lt-LT"/>
        </w:rPr>
      </w:pPr>
      <w:r w:rsidRPr="00FD0D0D">
        <w:rPr>
          <w:szCs w:val="24"/>
          <w:lang w:eastAsia="lt-LT"/>
        </w:rPr>
        <w:t>13.1.2. kontaktinio asmens telefono numeris, elektroninio pašto adresas;</w:t>
      </w:r>
    </w:p>
    <w:p w14:paraId="1B8D51FD" w14:textId="77777777" w:rsidR="00E96399" w:rsidRPr="00FD0D0D" w:rsidRDefault="00E96399" w:rsidP="00E96399">
      <w:pPr>
        <w:widowControl w:val="0"/>
        <w:ind w:firstLine="851"/>
        <w:jc w:val="both"/>
        <w:rPr>
          <w:szCs w:val="24"/>
          <w:lang w:eastAsia="lt-LT"/>
        </w:rPr>
      </w:pPr>
      <w:r w:rsidRPr="00FD0D0D">
        <w:rPr>
          <w:szCs w:val="24"/>
          <w:lang w:eastAsia="lt-LT"/>
        </w:rPr>
        <w:t>13.1.3. pasiūlymas, kuriame nurodomas konkretus nuompinigių dydis;</w:t>
      </w:r>
    </w:p>
    <w:p w14:paraId="178F29C9" w14:textId="77777777" w:rsidR="00E96399" w:rsidRPr="00FD0D0D" w:rsidRDefault="00E96399" w:rsidP="00E96399">
      <w:pPr>
        <w:widowControl w:val="0"/>
        <w:ind w:firstLine="851"/>
        <w:jc w:val="both"/>
        <w:rPr>
          <w:szCs w:val="24"/>
          <w:lang w:eastAsia="lt-LT"/>
        </w:rPr>
      </w:pPr>
      <w:r w:rsidRPr="00FD0D0D">
        <w:rPr>
          <w:szCs w:val="24"/>
          <w:lang w:eastAsia="lt-LT"/>
        </w:rPr>
        <w:t>13.1.4. paaiškinimas, kokiam tikslui konkurso dalyvis naudos nuomojamą turtą;</w:t>
      </w:r>
    </w:p>
    <w:p w14:paraId="6A42B372" w14:textId="0B1721DA" w:rsidR="00E96399" w:rsidRPr="00FD0D0D" w:rsidRDefault="00E96399" w:rsidP="00E96399">
      <w:pPr>
        <w:widowControl w:val="0"/>
        <w:ind w:firstLine="851"/>
        <w:jc w:val="both"/>
        <w:rPr>
          <w:szCs w:val="24"/>
          <w:lang w:eastAsia="lt-LT"/>
        </w:rPr>
      </w:pPr>
      <w:r w:rsidRPr="00FD0D0D">
        <w:rPr>
          <w:szCs w:val="24"/>
          <w:lang w:eastAsia="lt-LT"/>
        </w:rPr>
        <w:t xml:space="preserve">13.1.5. konkurso dalyvio ar jo įgalioto asmens </w:t>
      </w:r>
      <w:r w:rsidR="00D25D89" w:rsidRPr="00FD0D0D">
        <w:rPr>
          <w:szCs w:val="24"/>
          <w:lang w:eastAsia="lt-LT"/>
        </w:rPr>
        <w:t xml:space="preserve">atsiskaitomosios </w:t>
      </w:r>
      <w:r w:rsidRPr="00FD0D0D">
        <w:rPr>
          <w:szCs w:val="24"/>
          <w:lang w:eastAsia="lt-LT"/>
        </w:rPr>
        <w:t>sąskaitos, į kurią komisija turi pervesti grąžinamą pradinį įnašą, rekvizitai;</w:t>
      </w:r>
    </w:p>
    <w:p w14:paraId="1BEB1BCB" w14:textId="77777777" w:rsidR="00E96399" w:rsidRPr="00FD0D0D" w:rsidRDefault="00E96399" w:rsidP="00E96399">
      <w:pPr>
        <w:widowControl w:val="0"/>
        <w:ind w:firstLine="851"/>
        <w:jc w:val="both"/>
        <w:rPr>
          <w:szCs w:val="24"/>
          <w:lang w:eastAsia="lt-LT"/>
        </w:rPr>
      </w:pPr>
      <w:r w:rsidRPr="00FD0D0D">
        <w:rPr>
          <w:szCs w:val="24"/>
          <w:lang w:eastAsia="lt-LT"/>
        </w:rPr>
        <w:t>13.2. nustatyta tvarka patvirtintas įgaliojimas, jeigu konkurso dalyviui konkurse atstovauja jo įgaliotas asmuo;</w:t>
      </w:r>
    </w:p>
    <w:p w14:paraId="25960C7F" w14:textId="77777777" w:rsidR="00E96399" w:rsidRPr="00FD0D0D" w:rsidRDefault="00E96399" w:rsidP="00E96399">
      <w:pPr>
        <w:widowControl w:val="0"/>
        <w:ind w:firstLine="851"/>
        <w:jc w:val="both"/>
        <w:rPr>
          <w:szCs w:val="24"/>
          <w:lang w:eastAsia="lt-LT"/>
        </w:rPr>
      </w:pPr>
      <w:r w:rsidRPr="00FD0D0D">
        <w:rPr>
          <w:szCs w:val="24"/>
          <w:lang w:eastAsia="lt-LT"/>
        </w:rPr>
        <w:t>13.3. kai išnuomojami pastatai ar patalpos, kuriems teisės aktų nustatyta tvarka taikomos specialios charakteristikos, įskaitant leidimų sistemą, – informacija apie atitiktį konkurso sąlygose nustatytoms išnuomojamo turto specialioms charakteristikoms;</w:t>
      </w:r>
    </w:p>
    <w:p w14:paraId="086A1E23" w14:textId="77777777" w:rsidR="00E96399" w:rsidRPr="00FD0D0D" w:rsidRDefault="00E96399" w:rsidP="00E96399">
      <w:pPr>
        <w:widowControl w:val="0"/>
        <w:ind w:firstLine="851"/>
        <w:jc w:val="both"/>
        <w:rPr>
          <w:szCs w:val="24"/>
          <w:lang w:eastAsia="lt-LT"/>
        </w:rPr>
      </w:pPr>
      <w:r w:rsidRPr="00FD0D0D">
        <w:rPr>
          <w:szCs w:val="24"/>
          <w:lang w:eastAsia="lt-LT"/>
        </w:rPr>
        <w:t>13.4. dokumentai, kuriais patvirtinama, kad konkurso dalyvio veikla atitinka viešo nuomos konkurso sąlygose nustatytą veiklos pobūdį.</w:t>
      </w:r>
    </w:p>
    <w:p w14:paraId="6A12C874" w14:textId="5F13C858" w:rsidR="00E96399" w:rsidRPr="00FD0D0D" w:rsidRDefault="00E96399" w:rsidP="00E96399">
      <w:pPr>
        <w:widowControl w:val="0"/>
        <w:ind w:firstLine="851"/>
        <w:jc w:val="both"/>
        <w:rPr>
          <w:szCs w:val="24"/>
          <w:lang w:eastAsia="lt-LT"/>
        </w:rPr>
      </w:pPr>
      <w:r w:rsidRPr="00FD0D0D">
        <w:rPr>
          <w:szCs w:val="24"/>
          <w:lang w:eastAsia="lt-LT"/>
        </w:rPr>
        <w:t>14. Konkurso dalyviai registruojami</w:t>
      </w:r>
      <w:r w:rsidR="00B7025F" w:rsidRPr="00FD0D0D">
        <w:rPr>
          <w:szCs w:val="24"/>
        </w:rPr>
        <w:t xml:space="preserve"> Savivaldybės</w:t>
      </w:r>
      <w:r w:rsidRPr="00FD0D0D">
        <w:rPr>
          <w:szCs w:val="24"/>
          <w:lang w:eastAsia="lt-LT"/>
        </w:rPr>
        <w:t xml:space="preserve"> turto (nurodomas pavadinimas ir adresas) nuomos konkurso dalyvių registracijos pažymoje</w:t>
      </w:r>
      <w:r w:rsidR="00B7025F" w:rsidRPr="00FD0D0D">
        <w:rPr>
          <w:szCs w:val="24"/>
          <w:lang w:eastAsia="lt-LT"/>
        </w:rPr>
        <w:t xml:space="preserve"> (toliau – pažyma)</w:t>
      </w:r>
      <w:r w:rsidRPr="00FD0D0D">
        <w:rPr>
          <w:szCs w:val="24"/>
          <w:lang w:eastAsia="lt-LT"/>
        </w:rPr>
        <w:t>. Konkurso dalyvius registruoja komisijos narys arba turto valdytojo įgaliotas atstovas. Pasibaigus konkurso dalyvių registravimo laikui, registracijos pažymoje įrašoma, kad registracija baigta, pažymą turi patvirtinti konkurso dalyvius registravęs komisijos narys ar turto valdytojo įgaliotas atstovas ir komisijos pirmininkas.</w:t>
      </w:r>
    </w:p>
    <w:p w14:paraId="6DA0FCA1" w14:textId="77777777" w:rsidR="00E96399" w:rsidRPr="00FD0D0D" w:rsidRDefault="00E96399" w:rsidP="00E96399">
      <w:pPr>
        <w:widowControl w:val="0"/>
        <w:ind w:firstLine="851"/>
        <w:jc w:val="both"/>
        <w:rPr>
          <w:szCs w:val="24"/>
          <w:lang w:eastAsia="lt-LT"/>
        </w:rPr>
      </w:pPr>
      <w:r w:rsidRPr="00FD0D0D">
        <w:rPr>
          <w:szCs w:val="24"/>
          <w:lang w:eastAsia="lt-LT"/>
        </w:rPr>
        <w:t>15.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14:paraId="54089B4E" w14:textId="77777777" w:rsidR="00E96399" w:rsidRPr="00FD0D0D" w:rsidRDefault="00E96399" w:rsidP="00E96399">
      <w:pPr>
        <w:widowControl w:val="0"/>
        <w:ind w:firstLine="851"/>
        <w:jc w:val="both"/>
        <w:rPr>
          <w:szCs w:val="24"/>
          <w:lang w:eastAsia="lt-LT"/>
        </w:rPr>
      </w:pPr>
      <w:r w:rsidRPr="00FD0D0D">
        <w:rPr>
          <w:szCs w:val="24"/>
          <w:lang w:eastAsia="lt-LT"/>
        </w:rPr>
        <w:t>16. Jeigu konkurso dalyvis pats dalyvauja registruojant dokumentus, konkurso dalyviui išduodamas arba paštu išsiunčiamas konkurso dalyvio pažymėjimas, kuriame nurodytas registracijos eilės numeris, voko gavimo data ir laikas (minučių tikslumu), komisijos posėdžio vieta (adresas), data ir tikslus laikas.</w:t>
      </w:r>
    </w:p>
    <w:p w14:paraId="6CF84A24" w14:textId="61025532" w:rsidR="008F19A6" w:rsidRPr="00FD0D0D" w:rsidRDefault="008F19A6" w:rsidP="00E96399">
      <w:pPr>
        <w:widowControl w:val="0"/>
        <w:ind w:firstLine="851"/>
        <w:jc w:val="both"/>
        <w:rPr>
          <w:szCs w:val="24"/>
          <w:lang w:eastAsia="lt-LT"/>
        </w:rPr>
      </w:pPr>
    </w:p>
    <w:p w14:paraId="693AF20D" w14:textId="58B13F2A" w:rsidR="00E96399" w:rsidRPr="00FD0D0D" w:rsidRDefault="00E96399" w:rsidP="00E96399">
      <w:pPr>
        <w:tabs>
          <w:tab w:val="left" w:pos="1134"/>
        </w:tabs>
        <w:ind w:firstLine="851"/>
        <w:jc w:val="both"/>
        <w:rPr>
          <w:szCs w:val="24"/>
        </w:rPr>
      </w:pPr>
      <w:r w:rsidRPr="00FD0D0D">
        <w:rPr>
          <w:szCs w:val="24"/>
          <w:lang w:eastAsia="lt-LT"/>
        </w:rPr>
        <w:lastRenderedPageBreak/>
        <w:t xml:space="preserve">17. Asmenys konkurso dalyviais neregistruojami, jeigu jie nesumokėjo pradinio įnašo ir nepateikė </w:t>
      </w:r>
      <w:r w:rsidR="00B7025F" w:rsidRPr="00FD0D0D">
        <w:rPr>
          <w:szCs w:val="24"/>
          <w:lang w:eastAsia="lt-LT"/>
        </w:rPr>
        <w:t xml:space="preserve">banko ar kredito </w:t>
      </w:r>
      <w:r w:rsidRPr="00FD0D0D">
        <w:rPr>
          <w:szCs w:val="24"/>
          <w:lang w:eastAsia="lt-LT"/>
        </w:rPr>
        <w:t>įstaigos išduotų dokumentų, patvirtinančių, kad šis įnašas sumokėtas, jeigu pateikė neužklijuotą voką arba jį pateikė pasibaigus skelbime nurodytam dokumentų registravimo laikui, jeigu pagal užrašą ant gauto užklijuoto voko neįmanoma identifikuoti norimo išsinuomoti Savivaldybės turto, jeigu nurodyti trūkumai neištaisomi, kol dokumentai registruojami.</w:t>
      </w:r>
      <w:r w:rsidRPr="00FD0D0D">
        <w:rPr>
          <w:szCs w:val="24"/>
        </w:rPr>
        <w:t xml:space="preserve"> </w:t>
      </w:r>
    </w:p>
    <w:p w14:paraId="1564BA16" w14:textId="318B5A46" w:rsidR="00E96399" w:rsidRPr="00FD0D0D" w:rsidRDefault="00E96399" w:rsidP="00E96399">
      <w:pPr>
        <w:widowControl w:val="0"/>
        <w:ind w:firstLine="851"/>
        <w:jc w:val="both"/>
        <w:rPr>
          <w:szCs w:val="24"/>
          <w:lang w:eastAsia="lt-LT"/>
        </w:rPr>
      </w:pPr>
      <w:r w:rsidRPr="00FD0D0D">
        <w:rPr>
          <w:szCs w:val="24"/>
          <w:lang w:eastAsia="lt-LT"/>
        </w:rPr>
        <w:t>18. Asmenims, dėl Aprašo 17 punkte nurodytų priežasčių neregistruotiems konkurso dalyviais, ne vėliau kaip kitą darbo dieną po dokumentų gavimo dokumentai kartu su motyvuotu paaiškinimu išsiunčiami registruotu laišku.</w:t>
      </w:r>
    </w:p>
    <w:p w14:paraId="54439DE8" w14:textId="77777777" w:rsidR="00E96399" w:rsidRPr="00FD0D0D" w:rsidRDefault="00E96399" w:rsidP="00E96399">
      <w:pPr>
        <w:widowControl w:val="0"/>
        <w:ind w:firstLine="851"/>
        <w:jc w:val="both"/>
        <w:rPr>
          <w:szCs w:val="24"/>
          <w:lang w:eastAsia="lt-LT"/>
        </w:rPr>
      </w:pPr>
      <w:r w:rsidRPr="00FD0D0D">
        <w:rPr>
          <w:szCs w:val="24"/>
          <w:lang w:eastAsia="lt-LT"/>
        </w:rPr>
        <w:t>19. Įregistruotas konkurso dalyvis iki skelbime nurodyto dokumentų registravimo termino pabaigos turi teisę atšaukti pateiktą paraišką, pateikti naują paraišką ir kitus Aprašo 13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ankstesnės paraiškos. Konkurso dalyviui, atšaukusiam pateiktą paraišką, jo pateikti dokumentai grąžinami įvykus konkursui arba, jeigu dalyvauti konkurse neįsiregistruoja nė vienas kitas asmuo, pasibaigus dokumentų registravimo terminui.</w:t>
      </w:r>
    </w:p>
    <w:p w14:paraId="410DA4CC" w14:textId="77777777" w:rsidR="00E96399" w:rsidRPr="00FD0D0D" w:rsidRDefault="00E96399" w:rsidP="00E96399">
      <w:pPr>
        <w:widowControl w:val="0"/>
        <w:ind w:firstLine="851"/>
        <w:jc w:val="both"/>
        <w:rPr>
          <w:szCs w:val="24"/>
          <w:lang w:eastAsia="lt-LT"/>
        </w:rPr>
      </w:pPr>
      <w:r w:rsidRPr="00FD0D0D">
        <w:rPr>
          <w:szCs w:val="24"/>
          <w:lang w:eastAsia="lt-LT"/>
        </w:rPr>
        <w:t>20. Iki komisijos posėdžio pradžios konkurso dalyvių vokai su dokumentais neatplėšiami, o kiti asmenys su duomenimis apie įregistruotus konkurso dalyvius nesupažindinami.</w:t>
      </w:r>
    </w:p>
    <w:p w14:paraId="437805F1" w14:textId="77777777" w:rsidR="00E96399" w:rsidRPr="00FD0D0D" w:rsidRDefault="00E96399" w:rsidP="00E96399">
      <w:pPr>
        <w:widowControl w:val="0"/>
        <w:jc w:val="center"/>
        <w:rPr>
          <w:szCs w:val="24"/>
          <w:lang w:eastAsia="lt-LT"/>
        </w:rPr>
      </w:pPr>
    </w:p>
    <w:p w14:paraId="6E88D49A" w14:textId="77777777" w:rsidR="00E96399" w:rsidRPr="00FD0D0D" w:rsidRDefault="00E96399" w:rsidP="00E96399">
      <w:pPr>
        <w:widowControl w:val="0"/>
        <w:jc w:val="center"/>
        <w:rPr>
          <w:b/>
          <w:szCs w:val="24"/>
          <w:lang w:eastAsia="lt-LT"/>
        </w:rPr>
      </w:pPr>
      <w:r w:rsidRPr="00FD0D0D">
        <w:rPr>
          <w:b/>
          <w:szCs w:val="24"/>
          <w:lang w:eastAsia="lt-LT"/>
        </w:rPr>
        <w:t>KETVIRTASIS SKIRSNIS</w:t>
      </w:r>
    </w:p>
    <w:p w14:paraId="125100EC" w14:textId="77777777" w:rsidR="00E96399" w:rsidRPr="00FD0D0D" w:rsidRDefault="00E96399" w:rsidP="00E96399">
      <w:pPr>
        <w:widowControl w:val="0"/>
        <w:jc w:val="center"/>
        <w:rPr>
          <w:b/>
          <w:szCs w:val="24"/>
          <w:lang w:eastAsia="lt-LT"/>
        </w:rPr>
      </w:pPr>
      <w:r w:rsidRPr="00FD0D0D">
        <w:rPr>
          <w:b/>
          <w:szCs w:val="24"/>
          <w:lang w:eastAsia="lt-LT"/>
        </w:rPr>
        <w:t>VIEŠO NUOMOS KONKURSO VYKDYMAS IR NUTRAUKIMAS</w:t>
      </w:r>
    </w:p>
    <w:p w14:paraId="489D23A4" w14:textId="77777777" w:rsidR="00E96399" w:rsidRPr="00FD0D0D" w:rsidRDefault="00E96399" w:rsidP="00E96399">
      <w:pPr>
        <w:widowControl w:val="0"/>
        <w:jc w:val="center"/>
        <w:rPr>
          <w:b/>
          <w:szCs w:val="24"/>
          <w:lang w:eastAsia="lt-LT"/>
        </w:rPr>
      </w:pPr>
    </w:p>
    <w:p w14:paraId="4F6D3679" w14:textId="6C256F02" w:rsidR="00E96399" w:rsidRPr="00FD0D0D" w:rsidRDefault="00E96399" w:rsidP="00E96399">
      <w:pPr>
        <w:widowControl w:val="0"/>
        <w:ind w:firstLine="851"/>
        <w:jc w:val="both"/>
        <w:rPr>
          <w:szCs w:val="24"/>
          <w:lang w:eastAsia="lt-LT"/>
        </w:rPr>
      </w:pPr>
      <w:r w:rsidRPr="00FD0D0D">
        <w:rPr>
          <w:szCs w:val="24"/>
          <w:lang w:eastAsia="lt-LT"/>
        </w:rPr>
        <w:t xml:space="preserve">21. Viešas </w:t>
      </w:r>
      <w:r w:rsidR="005D3A5D" w:rsidRPr="00FD0D0D">
        <w:rPr>
          <w:szCs w:val="24"/>
          <w:lang w:eastAsia="lt-LT"/>
        </w:rPr>
        <w:t xml:space="preserve">nuomos </w:t>
      </w:r>
      <w:r w:rsidRPr="00FD0D0D">
        <w:rPr>
          <w:szCs w:val="24"/>
          <w:lang w:eastAsia="lt-LT"/>
        </w:rPr>
        <w:t>konkursas vykdomas per jo sąlygose numatytą komisijos posėdį. Iki komisijos posėdžio pradžios komisijos nariai turi pasirašyti nešališkumo deklaracijas.</w:t>
      </w:r>
    </w:p>
    <w:p w14:paraId="2BCFAF61" w14:textId="62D05522" w:rsidR="00E96399" w:rsidRPr="00FD0D0D" w:rsidRDefault="00E96399" w:rsidP="00E96399">
      <w:pPr>
        <w:widowControl w:val="0"/>
        <w:ind w:firstLine="851"/>
        <w:jc w:val="both"/>
        <w:rPr>
          <w:szCs w:val="24"/>
          <w:lang w:eastAsia="lt-LT"/>
        </w:rPr>
      </w:pPr>
      <w:r w:rsidRPr="00FD0D0D">
        <w:rPr>
          <w:szCs w:val="24"/>
          <w:lang w:eastAsia="lt-LT"/>
        </w:rPr>
        <w:t xml:space="preserve">22. Dalyvauti </w:t>
      </w:r>
      <w:r w:rsidR="005D3A5D" w:rsidRPr="00FD0D0D">
        <w:rPr>
          <w:szCs w:val="24"/>
          <w:lang w:eastAsia="lt-LT"/>
        </w:rPr>
        <w:t xml:space="preserve">viešame nuomos </w:t>
      </w:r>
      <w:r w:rsidRPr="00FD0D0D">
        <w:rPr>
          <w:szCs w:val="24"/>
          <w:lang w:eastAsia="lt-LT"/>
        </w:rPr>
        <w:t>konkurse turi teisę įregistruoti konkurso dalyviai, turintys konkurso dalyvio pažymėjimą ir pateikę asmens tapatybę patvirtinantį dokumentą.</w:t>
      </w:r>
    </w:p>
    <w:p w14:paraId="5987D389" w14:textId="77777777" w:rsidR="00E96399" w:rsidRPr="00FD0D0D" w:rsidRDefault="00E96399" w:rsidP="00E96399">
      <w:pPr>
        <w:widowControl w:val="0"/>
        <w:ind w:firstLine="851"/>
        <w:jc w:val="both"/>
        <w:rPr>
          <w:szCs w:val="24"/>
          <w:lang w:eastAsia="lt-LT"/>
        </w:rPr>
      </w:pPr>
      <w:r w:rsidRPr="00FD0D0D">
        <w:rPr>
          <w:szCs w:val="24"/>
          <w:lang w:eastAsia="lt-LT"/>
        </w:rPr>
        <w:t>23. Per komisijos posėdį konkurso dalyviai įsitikina, kad vokai su dokumentais nepažeisti, komisijos pirmininkas atplėšia vokus, nepažeisdamas voko užklijavimo juostos. Komisijos nariai, nustatę, kad konkurso dalyvių vokuose yra visi Aprašo 13 punkte nurodyti dokumentai, o paraiškose – visa reikiama informacija, skelbia konkurso dalyvių siūlomus Savivaldybės turto nuompinigių dydžius.</w:t>
      </w:r>
    </w:p>
    <w:p w14:paraId="4ACB0A8E" w14:textId="314DA363" w:rsidR="00E96399" w:rsidRPr="00FD0D0D" w:rsidRDefault="00E96399" w:rsidP="00E96399">
      <w:pPr>
        <w:widowControl w:val="0"/>
        <w:ind w:firstLine="851"/>
        <w:jc w:val="both"/>
        <w:rPr>
          <w:szCs w:val="24"/>
          <w:lang w:eastAsia="lt-LT"/>
        </w:rPr>
      </w:pPr>
      <w:r w:rsidRPr="00FD0D0D">
        <w:rPr>
          <w:szCs w:val="24"/>
          <w:lang w:eastAsia="lt-LT"/>
        </w:rPr>
        <w:t>24. Kai išnuomojami pastatai ar patalpos, kuriems taikomos specialiosios charakteristikos, įskaitant leidimų sistemą, konkursas vykdomas dviem etapais. Pirmame etape įvertinama, ar pasiūlymas atitinka specialiąsias charakteristikas</w:t>
      </w:r>
      <w:r w:rsidR="005D3A5D" w:rsidRPr="00FD0D0D">
        <w:rPr>
          <w:szCs w:val="24"/>
          <w:lang w:eastAsia="lt-LT"/>
        </w:rPr>
        <w:t>.</w:t>
      </w:r>
      <w:r w:rsidRPr="00FD0D0D">
        <w:rPr>
          <w:szCs w:val="24"/>
          <w:lang w:eastAsia="lt-LT"/>
        </w:rPr>
        <w:t xml:space="preserve"> </w:t>
      </w:r>
      <w:r w:rsidR="005D3A5D" w:rsidRPr="00FD0D0D">
        <w:rPr>
          <w:szCs w:val="24"/>
          <w:lang w:eastAsia="lt-LT"/>
        </w:rPr>
        <w:t>R</w:t>
      </w:r>
      <w:r w:rsidRPr="00FD0D0D">
        <w:rPr>
          <w:szCs w:val="24"/>
          <w:lang w:eastAsia="lt-LT"/>
        </w:rPr>
        <w:t>eikalavimų neatitinkantys pasiūlymai atmetami. Antrame etape vertinamas pasiūlyme nurodytas nuompinigių dydis.</w:t>
      </w:r>
    </w:p>
    <w:p w14:paraId="6A60D6FB" w14:textId="77777777" w:rsidR="00E96399" w:rsidRPr="00FD0D0D" w:rsidRDefault="00E96399" w:rsidP="00E96399">
      <w:pPr>
        <w:widowControl w:val="0"/>
        <w:ind w:firstLine="851"/>
        <w:jc w:val="both"/>
        <w:rPr>
          <w:szCs w:val="24"/>
          <w:lang w:eastAsia="lt-LT"/>
        </w:rPr>
      </w:pPr>
      <w:r w:rsidRPr="00FD0D0D">
        <w:rPr>
          <w:szCs w:val="24"/>
          <w:lang w:eastAsia="lt-LT"/>
        </w:rPr>
        <w:t>25. Konkurso laimėtoju pripažįstamas konkurso dalyvis, pasiūlęs didžiausią Savivaldybės turto nuompinigių dydį. Jeigu tokį patį (didžiausią) dydį pasiūlo keli konkurso dalyviai, konkurso laimėtoju pripažįstamas dalyvis, anksčiau įregistruotas pažymoje.</w:t>
      </w:r>
    </w:p>
    <w:p w14:paraId="20243C85" w14:textId="640181D8" w:rsidR="00E96399" w:rsidRPr="00FD0D0D" w:rsidRDefault="00E96399" w:rsidP="00E96399">
      <w:pPr>
        <w:widowControl w:val="0"/>
        <w:ind w:firstLine="851"/>
        <w:jc w:val="both"/>
        <w:rPr>
          <w:szCs w:val="24"/>
          <w:lang w:eastAsia="lt-LT"/>
        </w:rPr>
      </w:pPr>
      <w:r w:rsidRPr="00FD0D0D">
        <w:rPr>
          <w:szCs w:val="24"/>
          <w:lang w:eastAsia="lt-LT"/>
        </w:rPr>
        <w:t xml:space="preserve">26. Kai </w:t>
      </w:r>
      <w:r w:rsidR="005D3A5D" w:rsidRPr="00FD0D0D">
        <w:rPr>
          <w:szCs w:val="24"/>
          <w:lang w:eastAsia="lt-LT"/>
        </w:rPr>
        <w:t xml:space="preserve">viešą nuomos </w:t>
      </w:r>
      <w:r w:rsidRPr="00FD0D0D">
        <w:rPr>
          <w:szCs w:val="24"/>
          <w:lang w:eastAsia="lt-LT"/>
        </w:rPr>
        <w:t>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w:t>
      </w:r>
      <w:r w:rsidR="005B227B" w:rsidRPr="00FD0D0D">
        <w:rPr>
          <w:szCs w:val="24"/>
          <w:lang w:eastAsia="lt-LT"/>
        </w:rPr>
        <w:t> </w:t>
      </w:r>
      <w:r w:rsidRPr="00FD0D0D">
        <w:rPr>
          <w:szCs w:val="24"/>
          <w:lang w:eastAsia="lt-LT"/>
        </w:rPr>
        <w:t>darbo dienas nuo komisijos protokolo pasirašymo.</w:t>
      </w:r>
    </w:p>
    <w:p w14:paraId="29326BEC" w14:textId="28B6C6CE" w:rsidR="00E96399" w:rsidRPr="00FD0D0D" w:rsidRDefault="00E96399" w:rsidP="00E96399">
      <w:pPr>
        <w:widowControl w:val="0"/>
        <w:ind w:firstLine="851"/>
        <w:jc w:val="both"/>
        <w:rPr>
          <w:szCs w:val="24"/>
          <w:lang w:eastAsia="lt-LT"/>
        </w:rPr>
      </w:pPr>
      <w:r w:rsidRPr="00FD0D0D">
        <w:rPr>
          <w:szCs w:val="24"/>
          <w:lang w:eastAsia="lt-LT"/>
        </w:rPr>
        <w:t xml:space="preserve">27.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w:t>
      </w:r>
      <w:r w:rsidR="005D3A5D" w:rsidRPr="00FD0D0D">
        <w:rPr>
          <w:szCs w:val="24"/>
          <w:lang w:eastAsia="lt-LT"/>
        </w:rPr>
        <w:t xml:space="preserve">viešo nuomos </w:t>
      </w:r>
      <w:r w:rsidRPr="00FD0D0D">
        <w:rPr>
          <w:szCs w:val="24"/>
          <w:lang w:eastAsia="lt-LT"/>
        </w:rPr>
        <w:t xml:space="preserve">konkurso sąlygas atitinkančius dokumentus pateikęs konkurso dalyvis, pasiūlęs didžiausią Savivaldybės turto </w:t>
      </w:r>
      <w:r w:rsidRPr="00FD0D0D">
        <w:rPr>
          <w:szCs w:val="24"/>
          <w:lang w:eastAsia="lt-LT"/>
        </w:rPr>
        <w:lastRenderedPageBreak/>
        <w:t>nuompinigių dydį.</w:t>
      </w:r>
    </w:p>
    <w:p w14:paraId="0E62F9A8" w14:textId="7F1E8A16" w:rsidR="00E96399" w:rsidRPr="00FD0D0D" w:rsidRDefault="00E96399" w:rsidP="00E96399">
      <w:pPr>
        <w:widowControl w:val="0"/>
        <w:ind w:firstLine="851"/>
        <w:jc w:val="both"/>
        <w:rPr>
          <w:szCs w:val="24"/>
          <w:lang w:eastAsia="lt-LT"/>
        </w:rPr>
      </w:pPr>
      <w:r w:rsidRPr="00FD0D0D">
        <w:rPr>
          <w:szCs w:val="24"/>
          <w:lang w:eastAsia="lt-LT"/>
        </w:rPr>
        <w:t xml:space="preserve">28. Jeigu dalyvauti </w:t>
      </w:r>
      <w:r w:rsidR="005D3A5D" w:rsidRPr="00FD0D0D">
        <w:rPr>
          <w:szCs w:val="24"/>
          <w:lang w:eastAsia="lt-LT"/>
        </w:rPr>
        <w:t xml:space="preserve">viešame nuomos </w:t>
      </w:r>
      <w:r w:rsidRPr="00FD0D0D">
        <w:rPr>
          <w:szCs w:val="24"/>
          <w:lang w:eastAsia="lt-LT"/>
        </w:rPr>
        <w:t>konkurse užsiregistruoja tik vienas konkurso dalyvis</w:t>
      </w:r>
      <w:r w:rsidR="008F19A6" w:rsidRPr="00FD0D0D">
        <w:rPr>
          <w:szCs w:val="24"/>
          <w:lang w:eastAsia="lt-LT"/>
        </w:rPr>
        <w:t>,</w:t>
      </w:r>
      <w:r w:rsidRPr="00FD0D0D">
        <w:rPr>
          <w:szCs w:val="24"/>
          <w:lang w:eastAsia="lt-LT"/>
        </w:rPr>
        <w:t xml:space="preserve"> jo pateikti dokumentai atitinka Aprašo 13 punkto reikalavimus ir jis pasiūlo Savivaldybės turto nuompinigių dydį ne mažesnį už nustatytą pradinį nuompinigių dydį, konkurso dalyvis pripažįstamas konkurso laimėtoju.</w:t>
      </w:r>
    </w:p>
    <w:p w14:paraId="061048FF" w14:textId="438A9690" w:rsidR="00E96399" w:rsidRPr="00FD0D0D" w:rsidRDefault="00E96399" w:rsidP="00E96399">
      <w:pPr>
        <w:ind w:firstLine="851"/>
        <w:jc w:val="both"/>
        <w:rPr>
          <w:rFonts w:eastAsia="Calibri"/>
          <w:szCs w:val="24"/>
          <w:shd w:val="clear" w:color="auto" w:fill="FFFFFF"/>
        </w:rPr>
      </w:pPr>
      <w:r w:rsidRPr="00FD0D0D">
        <w:rPr>
          <w:szCs w:val="24"/>
          <w:lang w:eastAsia="lt-LT"/>
        </w:rPr>
        <w:t xml:space="preserve">29. </w:t>
      </w:r>
      <w:r w:rsidRPr="00FD0D0D">
        <w:rPr>
          <w:rFonts w:eastAsia="Calibri"/>
          <w:szCs w:val="24"/>
          <w:shd w:val="clear" w:color="auto" w:fill="FFFFFF"/>
        </w:rPr>
        <w:t>Jeigu dalyvauti</w:t>
      </w:r>
      <w:r w:rsidR="005D3A5D" w:rsidRPr="00FD0D0D">
        <w:rPr>
          <w:szCs w:val="24"/>
        </w:rPr>
        <w:t xml:space="preserve"> Savivaldybės</w:t>
      </w:r>
      <w:r w:rsidRPr="00FD0D0D">
        <w:rPr>
          <w:rFonts w:eastAsia="Calibri"/>
          <w:szCs w:val="24"/>
          <w:shd w:val="clear" w:color="auto" w:fill="FFFFFF"/>
        </w:rPr>
        <w:t xml:space="preserve"> turto </w:t>
      </w:r>
      <w:r w:rsidR="005D3A5D" w:rsidRPr="00FD0D0D">
        <w:rPr>
          <w:szCs w:val="24"/>
          <w:lang w:eastAsia="lt-LT"/>
        </w:rPr>
        <w:t xml:space="preserve">viešame </w:t>
      </w:r>
      <w:r w:rsidRPr="00FD0D0D">
        <w:rPr>
          <w:rFonts w:eastAsia="Calibri"/>
          <w:szCs w:val="24"/>
          <w:shd w:val="clear" w:color="auto" w:fill="FFFFFF"/>
        </w:rPr>
        <w:t xml:space="preserve">nuomos konkurse neužsiregistruoja nė vienas dalyvis arba visi konkurso dalyviai pasiūlo nuompinigių dydį, mažesnį už nustatytą pradinį nuompinigių dydį, ir (ar) pateikia netikslius ir (ar) ne visus Aprašo 13 punkte nurodytus dokumentus ir per komisijos nustatytą terminą toks trūkumas neištaisomas, </w:t>
      </w:r>
      <w:r w:rsidR="005D3A5D" w:rsidRPr="00FD0D0D">
        <w:rPr>
          <w:rFonts w:eastAsia="Calibri"/>
          <w:szCs w:val="24"/>
          <w:shd w:val="clear" w:color="auto" w:fill="FFFFFF"/>
        </w:rPr>
        <w:t xml:space="preserve">viešas nuomos </w:t>
      </w:r>
      <w:r w:rsidRPr="00FD0D0D">
        <w:rPr>
          <w:rFonts w:eastAsia="Calibri"/>
          <w:szCs w:val="24"/>
          <w:shd w:val="clear" w:color="auto" w:fill="FFFFFF"/>
        </w:rPr>
        <w:t xml:space="preserve">konkursas skelbiamas neįvykusiu. </w:t>
      </w:r>
    </w:p>
    <w:p w14:paraId="39CD237F" w14:textId="77777777" w:rsidR="00E96399" w:rsidRPr="00FD0D0D" w:rsidRDefault="00E96399" w:rsidP="00E96399">
      <w:pPr>
        <w:widowControl w:val="0"/>
        <w:ind w:firstLine="851"/>
        <w:jc w:val="both"/>
        <w:rPr>
          <w:szCs w:val="24"/>
          <w:lang w:eastAsia="lt-LT"/>
        </w:rPr>
      </w:pPr>
      <w:r w:rsidRPr="00FD0D0D">
        <w:rPr>
          <w:rFonts w:eastAsia="Calibri"/>
          <w:szCs w:val="24"/>
          <w:shd w:val="clear" w:color="auto" w:fill="FFFFFF"/>
        </w:rPr>
        <w:t>Jeigu konkurso dalyvis pateikia netikslius ar ne visus Aprašo 13 punkte nurodytus dokumentus, komisija turi teisę nustatyti terminą trūkumui ištaisyti. Konkurso dalyvis privalo per komisijos nustatytą terminą ištaisyti trūkumą, o pasiūlyto nuompinigių dydžio negali keisti.</w:t>
      </w:r>
    </w:p>
    <w:p w14:paraId="0DD79635" w14:textId="32295D59" w:rsidR="00E96399" w:rsidRPr="00FD0D0D" w:rsidRDefault="00E96399" w:rsidP="00E96399">
      <w:pPr>
        <w:tabs>
          <w:tab w:val="left" w:pos="1134"/>
        </w:tabs>
        <w:ind w:firstLine="851"/>
        <w:jc w:val="both"/>
        <w:rPr>
          <w:szCs w:val="24"/>
        </w:rPr>
      </w:pPr>
      <w:r w:rsidRPr="00FD0D0D">
        <w:rPr>
          <w:szCs w:val="24"/>
        </w:rPr>
        <w:t xml:space="preserve">30. Jeigu Aprašo 29 punkte nurodytais atvejais </w:t>
      </w:r>
      <w:r w:rsidR="005D3A5D" w:rsidRPr="00FD0D0D">
        <w:rPr>
          <w:rFonts w:eastAsia="Calibri"/>
          <w:szCs w:val="24"/>
          <w:shd w:val="clear" w:color="auto" w:fill="FFFFFF"/>
        </w:rPr>
        <w:t xml:space="preserve">viešas nuomos </w:t>
      </w:r>
      <w:r w:rsidRPr="00FD0D0D">
        <w:rPr>
          <w:szCs w:val="24"/>
        </w:rPr>
        <w:t xml:space="preserve">konkursas du kartus paskelbtas neįvykusiu, skelbiant to paties turto </w:t>
      </w:r>
      <w:r w:rsidR="005D3A5D" w:rsidRPr="00FD0D0D">
        <w:rPr>
          <w:szCs w:val="24"/>
        </w:rPr>
        <w:t xml:space="preserve">viešą </w:t>
      </w:r>
      <w:r w:rsidRPr="00FD0D0D">
        <w:rPr>
          <w:szCs w:val="24"/>
        </w:rPr>
        <w:t xml:space="preserve">nuomos konkursą trečią ir daugiau kartų, pradinis turto nuompinigių dydis gali būti sumažintas, bet ne daugiau kaip 30 procentų nuo pradinio nuompinigių dydžio, nustatyto prieš tai organizuotame </w:t>
      </w:r>
      <w:r w:rsidR="005D3A5D" w:rsidRPr="00FD0D0D">
        <w:rPr>
          <w:rFonts w:eastAsia="Calibri"/>
          <w:szCs w:val="24"/>
          <w:shd w:val="clear" w:color="auto" w:fill="FFFFFF"/>
        </w:rPr>
        <w:t xml:space="preserve">viešame nuomos </w:t>
      </w:r>
      <w:r w:rsidRPr="00FD0D0D">
        <w:rPr>
          <w:szCs w:val="24"/>
        </w:rPr>
        <w:t>konkurse.</w:t>
      </w:r>
    </w:p>
    <w:p w14:paraId="22AA2548" w14:textId="12FE6176" w:rsidR="00E96399" w:rsidRPr="00FD0D0D" w:rsidRDefault="00E96399" w:rsidP="00E96399">
      <w:pPr>
        <w:widowControl w:val="0"/>
        <w:ind w:firstLine="851"/>
        <w:jc w:val="both"/>
        <w:rPr>
          <w:szCs w:val="24"/>
        </w:rPr>
      </w:pPr>
      <w:r w:rsidRPr="00FD0D0D">
        <w:rPr>
          <w:szCs w:val="24"/>
        </w:rPr>
        <w:t xml:space="preserve">31. Konkurso dalyviams, nelaimėjusiems </w:t>
      </w:r>
      <w:r w:rsidR="005D3A5D" w:rsidRPr="00FD0D0D">
        <w:rPr>
          <w:rFonts w:eastAsia="Calibri"/>
          <w:szCs w:val="24"/>
          <w:shd w:val="clear" w:color="auto" w:fill="FFFFFF"/>
        </w:rPr>
        <w:t xml:space="preserve">viešo nuomos </w:t>
      </w:r>
      <w:r w:rsidRPr="00FD0D0D">
        <w:rPr>
          <w:szCs w:val="24"/>
        </w:rPr>
        <w:t xml:space="preserve">konkurso, arba Aprašo 29 punkte nurodytu atveju </w:t>
      </w:r>
      <w:r w:rsidR="005D3A5D" w:rsidRPr="00FD0D0D">
        <w:rPr>
          <w:rFonts w:eastAsia="Calibri"/>
          <w:szCs w:val="24"/>
          <w:shd w:val="clear" w:color="auto" w:fill="FFFFFF"/>
        </w:rPr>
        <w:t xml:space="preserve">viešą nuomos </w:t>
      </w:r>
      <w:r w:rsidRPr="00FD0D0D">
        <w:rPr>
          <w:szCs w:val="24"/>
        </w:rPr>
        <w:t xml:space="preserve">konkursą paskelbus neįvykusiu, turto valdytojas per 5 darbo dienas po komisijos protokolo pasirašymo grąžina pradinius įnašus į </w:t>
      </w:r>
      <w:r w:rsidR="00FA726E" w:rsidRPr="00FD0D0D">
        <w:rPr>
          <w:szCs w:val="24"/>
        </w:rPr>
        <w:t xml:space="preserve">atsiskaitomąsias </w:t>
      </w:r>
      <w:r w:rsidRPr="00FD0D0D">
        <w:rPr>
          <w:szCs w:val="24"/>
        </w:rPr>
        <w:t>sąskaitas, nurodytas konkurso dalyvių dokumentuose.</w:t>
      </w:r>
    </w:p>
    <w:p w14:paraId="7464ED35" w14:textId="77CA6D1E" w:rsidR="00E96399" w:rsidRPr="00FD0D0D" w:rsidRDefault="00E96399" w:rsidP="00E96399">
      <w:pPr>
        <w:widowControl w:val="0"/>
        <w:ind w:firstLine="851"/>
        <w:jc w:val="both"/>
        <w:rPr>
          <w:szCs w:val="24"/>
        </w:rPr>
      </w:pPr>
      <w:r w:rsidRPr="00FD0D0D">
        <w:rPr>
          <w:szCs w:val="24"/>
        </w:rPr>
        <w:t xml:space="preserve">32. </w:t>
      </w:r>
      <w:r w:rsidRPr="00FD0D0D">
        <w:rPr>
          <w:rFonts w:eastAsia="Calibri"/>
          <w:szCs w:val="24"/>
        </w:rPr>
        <w:t xml:space="preserve">Konkurso laimėtojo pradinis įnašas naudojamas nuomininko sutartinių prievolių įvykdymui užtikrinti. Turto valdytojas turi teisę panaudoti pradinį įnašą arba jo dalį nuomininko įsiskolinimams pagal nuomos sutartį (nuompinigiams, delspinigiams ar kitiems mokėjimams) padengti, taip pat žalai, padarytai nuomojamam turtui, atlyginti. Apie pradinio įnašo panaudojimą turto valdytojas raštu informuoja nuomininką. Jeigu turto valdytojas iš pradinio įnašo padengia bet kokio pobūdžio nuomininko įsiskolinimą, nuomininkas įsipareigoja nedelsdamas, ne vėliau kaip per 10 (dešimt) darbo dienų nuo informacijos apie pradinio įnašo panaudojimą gavimo dienos, atkurti panaudotą pradinio įnašo sumą ir sumokėti ją į turto valdytojo </w:t>
      </w:r>
      <w:r w:rsidR="00FA726E" w:rsidRPr="00FD0D0D">
        <w:rPr>
          <w:rFonts w:eastAsia="Calibri"/>
          <w:szCs w:val="24"/>
        </w:rPr>
        <w:t xml:space="preserve">atsiskaitomąją </w:t>
      </w:r>
      <w:r w:rsidRPr="00FD0D0D">
        <w:rPr>
          <w:rFonts w:eastAsia="Calibri"/>
          <w:szCs w:val="24"/>
        </w:rPr>
        <w:t xml:space="preserve">sąskaitą. Pasibaigus nuomos sutarčiai ir nuomininkui įvykdžius visus sutartinius įsipareigojimus, nepanaudotas pradinis įnašas arba jo dalis grąžinami nuomininkui per 5 darbo dienas, pervedant lėšas į nuomininko nurodytą </w:t>
      </w:r>
      <w:r w:rsidR="00FA726E" w:rsidRPr="00FD0D0D">
        <w:rPr>
          <w:rFonts w:eastAsia="Calibri"/>
          <w:szCs w:val="24"/>
        </w:rPr>
        <w:t xml:space="preserve">atsiskaitomąją </w:t>
      </w:r>
      <w:r w:rsidRPr="00FD0D0D">
        <w:rPr>
          <w:rFonts w:eastAsia="Calibri"/>
          <w:szCs w:val="24"/>
        </w:rPr>
        <w:t>sąskaitą.</w:t>
      </w:r>
    </w:p>
    <w:p w14:paraId="5EECF0FB" w14:textId="0610435A" w:rsidR="00E96399" w:rsidRPr="00FD0D0D" w:rsidRDefault="00E96399" w:rsidP="00E96399">
      <w:pPr>
        <w:widowControl w:val="0"/>
        <w:ind w:firstLine="851"/>
        <w:jc w:val="both"/>
        <w:rPr>
          <w:szCs w:val="24"/>
        </w:rPr>
      </w:pPr>
      <w:r w:rsidRPr="00FD0D0D">
        <w:rPr>
          <w:szCs w:val="24"/>
        </w:rPr>
        <w:t xml:space="preserve">33. Savivaldybės turto valdytojas bet kuriuo metu iki nuomos sutarties sudarymo turi teisę nutraukti </w:t>
      </w:r>
      <w:r w:rsidR="005D3A5D" w:rsidRPr="00FD0D0D">
        <w:rPr>
          <w:rFonts w:eastAsia="Calibri"/>
          <w:szCs w:val="24"/>
          <w:shd w:val="clear" w:color="auto" w:fill="FFFFFF"/>
        </w:rPr>
        <w:t xml:space="preserve">viešo nuomos </w:t>
      </w:r>
      <w:r w:rsidRPr="00FD0D0D">
        <w:rPr>
          <w:szCs w:val="24"/>
        </w:rPr>
        <w:t>konkurso procedūras, jeigu:</w:t>
      </w:r>
    </w:p>
    <w:p w14:paraId="42E5A839" w14:textId="15EABD40" w:rsidR="00E96399" w:rsidRPr="00FD0D0D" w:rsidRDefault="00E96399" w:rsidP="00E96399">
      <w:pPr>
        <w:widowControl w:val="0"/>
        <w:ind w:firstLine="851"/>
        <w:jc w:val="both"/>
        <w:rPr>
          <w:szCs w:val="24"/>
        </w:rPr>
      </w:pPr>
      <w:r w:rsidRPr="00FD0D0D">
        <w:rPr>
          <w:szCs w:val="24"/>
        </w:rPr>
        <w:t xml:space="preserve">33.1. atsiranda aplinkybių, kurių nebuvo galima numatyti iki paskelbiant </w:t>
      </w:r>
      <w:r w:rsidR="00261B66" w:rsidRPr="00FD0D0D">
        <w:rPr>
          <w:rFonts w:eastAsia="Calibri"/>
          <w:szCs w:val="24"/>
          <w:shd w:val="clear" w:color="auto" w:fill="FFFFFF"/>
        </w:rPr>
        <w:t xml:space="preserve">viešą nuomos </w:t>
      </w:r>
      <w:r w:rsidRPr="00FD0D0D">
        <w:rPr>
          <w:szCs w:val="24"/>
        </w:rPr>
        <w:t>konkursą;</w:t>
      </w:r>
    </w:p>
    <w:p w14:paraId="7F7360C7" w14:textId="78F20D80" w:rsidR="00E96399" w:rsidRPr="00FD0D0D" w:rsidRDefault="00E96399" w:rsidP="00E96399">
      <w:pPr>
        <w:widowControl w:val="0"/>
        <w:ind w:firstLine="851"/>
        <w:jc w:val="both"/>
        <w:rPr>
          <w:szCs w:val="24"/>
        </w:rPr>
      </w:pPr>
      <w:r w:rsidRPr="00FD0D0D">
        <w:rPr>
          <w:szCs w:val="24"/>
        </w:rPr>
        <w:t xml:space="preserve">33.2. paskelbus </w:t>
      </w:r>
      <w:r w:rsidR="00261B66" w:rsidRPr="00FD0D0D">
        <w:rPr>
          <w:rFonts w:eastAsia="Calibri"/>
          <w:szCs w:val="24"/>
          <w:shd w:val="clear" w:color="auto" w:fill="FFFFFF"/>
        </w:rPr>
        <w:t xml:space="preserve">viešą nuomos </w:t>
      </w:r>
      <w:r w:rsidRPr="00FD0D0D">
        <w:rPr>
          <w:szCs w:val="24"/>
        </w:rPr>
        <w:t>konkursą paaiškėja, kad Savivaldybės turto nuoma negalima.</w:t>
      </w:r>
    </w:p>
    <w:p w14:paraId="0854BCD7" w14:textId="595D4560" w:rsidR="00E96399" w:rsidRPr="00FD0D0D" w:rsidRDefault="00E96399" w:rsidP="00E96399">
      <w:pPr>
        <w:widowControl w:val="0"/>
        <w:ind w:firstLine="851"/>
        <w:jc w:val="both"/>
        <w:rPr>
          <w:szCs w:val="24"/>
        </w:rPr>
      </w:pPr>
      <w:r w:rsidRPr="00FD0D0D">
        <w:rPr>
          <w:szCs w:val="24"/>
        </w:rPr>
        <w:t xml:space="preserve">34. Konkurso dalyviai apie sprendimą nutraukti konkurso procedūras informuojami raštu (jiems išsiunčiami pranešimai), pradinis įnašas jiems grąžinamas per 5 darbo dienas nuo sprendimo nutraukti </w:t>
      </w:r>
      <w:r w:rsidR="00261B66" w:rsidRPr="00FD0D0D">
        <w:rPr>
          <w:rFonts w:eastAsia="Calibri"/>
          <w:szCs w:val="24"/>
          <w:shd w:val="clear" w:color="auto" w:fill="FFFFFF"/>
        </w:rPr>
        <w:t xml:space="preserve">viešą nuomos </w:t>
      </w:r>
      <w:r w:rsidRPr="00FD0D0D">
        <w:rPr>
          <w:szCs w:val="24"/>
        </w:rPr>
        <w:t>konkursą priėmimo.</w:t>
      </w:r>
    </w:p>
    <w:p w14:paraId="35DD320A" w14:textId="0E9268FB" w:rsidR="00E96399" w:rsidRPr="00FD0D0D" w:rsidRDefault="00E96399" w:rsidP="00E96399">
      <w:pPr>
        <w:widowControl w:val="0"/>
        <w:ind w:firstLine="851"/>
        <w:jc w:val="both"/>
        <w:rPr>
          <w:szCs w:val="24"/>
        </w:rPr>
      </w:pPr>
      <w:r w:rsidRPr="00FD0D0D">
        <w:rPr>
          <w:szCs w:val="24"/>
        </w:rPr>
        <w:t xml:space="preserve">35. </w:t>
      </w:r>
      <w:r w:rsidR="0021344E" w:rsidRPr="00FD0D0D">
        <w:rPr>
          <w:rFonts w:eastAsia="Calibri"/>
          <w:szCs w:val="24"/>
          <w:shd w:val="clear" w:color="auto" w:fill="FFFFFF"/>
        </w:rPr>
        <w:t xml:space="preserve">Viešame nuomos </w:t>
      </w:r>
      <w:r w:rsidR="0021344E" w:rsidRPr="00FD0D0D">
        <w:rPr>
          <w:szCs w:val="24"/>
        </w:rPr>
        <w:t xml:space="preserve">konkurse pasiūlyti </w:t>
      </w:r>
      <w:r w:rsidRPr="00FD0D0D">
        <w:rPr>
          <w:szCs w:val="24"/>
        </w:rPr>
        <w:t>Savivaldybės turto nuompinigių dydžiai, juos pasiūlę konkurso dalyviai ir konkurso rezultatai įrašomi komisijos protokole, kurį ne vėliau kaip kitą dieną po komisijos posėdžio pasirašo komisijos pirmininkas ir komisijos nariai. Konkurso dalyviai ar jų įgalioti atstovai turi teisę susipažinti su komisijos protokolu.</w:t>
      </w:r>
    </w:p>
    <w:p w14:paraId="01D56A60" w14:textId="77777777" w:rsidR="00E96399" w:rsidRPr="00FD0D0D" w:rsidRDefault="00E96399" w:rsidP="00E96399">
      <w:pPr>
        <w:widowControl w:val="0"/>
        <w:jc w:val="center"/>
        <w:rPr>
          <w:szCs w:val="24"/>
        </w:rPr>
      </w:pPr>
    </w:p>
    <w:p w14:paraId="735E95F3" w14:textId="77777777" w:rsidR="00E96399" w:rsidRPr="00FD0D0D" w:rsidRDefault="00E96399" w:rsidP="00E96399">
      <w:pPr>
        <w:keepNext/>
        <w:jc w:val="center"/>
        <w:rPr>
          <w:b/>
          <w:szCs w:val="24"/>
        </w:rPr>
      </w:pPr>
      <w:r w:rsidRPr="00FD0D0D">
        <w:rPr>
          <w:b/>
          <w:szCs w:val="24"/>
        </w:rPr>
        <w:t>III SKYRIUS</w:t>
      </w:r>
    </w:p>
    <w:p w14:paraId="0EAB8A83" w14:textId="77777777" w:rsidR="00E96399" w:rsidRPr="00FD0D0D" w:rsidRDefault="00E96399" w:rsidP="00E96399">
      <w:pPr>
        <w:widowControl w:val="0"/>
        <w:jc w:val="center"/>
        <w:rPr>
          <w:b/>
          <w:szCs w:val="24"/>
        </w:rPr>
      </w:pPr>
      <w:r w:rsidRPr="00FD0D0D">
        <w:rPr>
          <w:b/>
          <w:szCs w:val="24"/>
        </w:rPr>
        <w:t>SAVIVALDYBĖS TURTO NUOMOS BE KONKURSO ORGANIZAVIMAS IR VYKDYMAS</w:t>
      </w:r>
    </w:p>
    <w:p w14:paraId="65ED781D" w14:textId="77777777" w:rsidR="00E96399" w:rsidRPr="00FD0D0D" w:rsidRDefault="00E96399" w:rsidP="00E96399">
      <w:pPr>
        <w:widowControl w:val="0"/>
        <w:jc w:val="center"/>
        <w:rPr>
          <w:b/>
          <w:szCs w:val="24"/>
        </w:rPr>
      </w:pPr>
    </w:p>
    <w:p w14:paraId="6225D709" w14:textId="77777777" w:rsidR="00E96399" w:rsidRPr="00FD0D0D" w:rsidRDefault="00E96399" w:rsidP="00E96399">
      <w:pPr>
        <w:widowControl w:val="0"/>
        <w:suppressAutoHyphens/>
        <w:jc w:val="center"/>
        <w:rPr>
          <w:b/>
          <w:szCs w:val="24"/>
        </w:rPr>
      </w:pPr>
      <w:r w:rsidRPr="00FD0D0D">
        <w:rPr>
          <w:b/>
          <w:szCs w:val="24"/>
        </w:rPr>
        <w:t>PIRMASIS SKIRSNIS</w:t>
      </w:r>
    </w:p>
    <w:p w14:paraId="60B760B0" w14:textId="77777777" w:rsidR="00E96399" w:rsidRPr="00FD0D0D" w:rsidRDefault="00E96399" w:rsidP="00E96399">
      <w:pPr>
        <w:widowControl w:val="0"/>
        <w:suppressAutoHyphens/>
        <w:jc w:val="center"/>
        <w:rPr>
          <w:b/>
          <w:szCs w:val="24"/>
        </w:rPr>
      </w:pPr>
      <w:r w:rsidRPr="00FD0D0D">
        <w:rPr>
          <w:b/>
          <w:szCs w:val="24"/>
        </w:rPr>
        <w:t>SAVIVALDYBĖS TURTO NUOMOS BE KONKURSO ATVEJAI</w:t>
      </w:r>
    </w:p>
    <w:p w14:paraId="760539C5" w14:textId="77777777" w:rsidR="00E96399" w:rsidRPr="00FD0D0D" w:rsidRDefault="00E96399" w:rsidP="00E96399">
      <w:pPr>
        <w:widowControl w:val="0"/>
        <w:suppressAutoHyphens/>
        <w:jc w:val="center"/>
        <w:rPr>
          <w:szCs w:val="24"/>
        </w:rPr>
      </w:pPr>
    </w:p>
    <w:p w14:paraId="418621BE" w14:textId="77777777" w:rsidR="00E96399" w:rsidRPr="00FD0D0D" w:rsidRDefault="00E96399" w:rsidP="00E96399">
      <w:pPr>
        <w:widowControl w:val="0"/>
        <w:suppressAutoHyphens/>
        <w:ind w:firstLine="851"/>
        <w:jc w:val="both"/>
        <w:rPr>
          <w:szCs w:val="24"/>
        </w:rPr>
      </w:pPr>
      <w:r w:rsidRPr="00FD0D0D">
        <w:rPr>
          <w:szCs w:val="24"/>
        </w:rPr>
        <w:t>36. Savivaldybės turtas išnuomojamas be konkurso:</w:t>
      </w:r>
    </w:p>
    <w:p w14:paraId="51C95482" w14:textId="1693CC13" w:rsidR="00E96399" w:rsidRPr="00FD0D0D" w:rsidRDefault="00E96399" w:rsidP="00E96399">
      <w:pPr>
        <w:tabs>
          <w:tab w:val="left" w:pos="1134"/>
        </w:tabs>
        <w:ind w:firstLine="851"/>
        <w:jc w:val="both"/>
        <w:rPr>
          <w:szCs w:val="24"/>
        </w:rPr>
      </w:pPr>
      <w:r w:rsidRPr="00FD0D0D">
        <w:rPr>
          <w:rFonts w:eastAsia="Calibri"/>
          <w:szCs w:val="24"/>
        </w:rPr>
        <w:lastRenderedPageBreak/>
        <w:t xml:space="preserve">36.1. </w:t>
      </w:r>
      <w:r w:rsidRPr="00FD0D0D">
        <w:rPr>
          <w:szCs w:val="24"/>
        </w:rPr>
        <w:t>trumpalaikiam renginiui (parodoms, sporto varžyboms, pasitarimams, seminarams, šventėms, kultūros renginiams) (toliau – trumpalaiki</w:t>
      </w:r>
      <w:r w:rsidR="00FA726E" w:rsidRPr="00FD0D0D">
        <w:rPr>
          <w:szCs w:val="24"/>
        </w:rPr>
        <w:t>s</w:t>
      </w:r>
      <w:r w:rsidRPr="00FD0D0D">
        <w:rPr>
          <w:szCs w:val="24"/>
        </w:rPr>
        <w:t xml:space="preserve"> rengin</w:t>
      </w:r>
      <w:r w:rsidR="00FA726E" w:rsidRPr="00FD0D0D">
        <w:rPr>
          <w:szCs w:val="24"/>
        </w:rPr>
        <w:t>ys</w:t>
      </w:r>
      <w:r w:rsidRPr="00FD0D0D">
        <w:rPr>
          <w:szCs w:val="24"/>
        </w:rPr>
        <w:t>), kurio trukmė yra ne ilgesnė kaip 30</w:t>
      </w:r>
      <w:r w:rsidR="005B227B" w:rsidRPr="00FD0D0D">
        <w:rPr>
          <w:szCs w:val="24"/>
        </w:rPr>
        <w:t> </w:t>
      </w:r>
      <w:r w:rsidRPr="00FD0D0D">
        <w:rPr>
          <w:szCs w:val="24"/>
        </w:rPr>
        <w:t>kalendorinių dienų, organizuoti. Jei Savivaldybės turtas išnuomojamas trumpalaikiam rengini</w:t>
      </w:r>
      <w:r w:rsidR="00FA726E" w:rsidRPr="00FD0D0D">
        <w:rPr>
          <w:szCs w:val="24"/>
        </w:rPr>
        <w:t>ui</w:t>
      </w:r>
      <w:r w:rsidRPr="00FD0D0D">
        <w:rPr>
          <w:szCs w:val="24"/>
        </w:rPr>
        <w:t xml:space="preserve"> pagal grafiką, nuomos sutarties trukmė negali būti ilgesnė nei 12 mėnesių nuo sutarties pasirašymo dienos;</w:t>
      </w:r>
    </w:p>
    <w:p w14:paraId="33BBDAF1" w14:textId="77777777" w:rsidR="00E96399" w:rsidRPr="00FD0D0D" w:rsidRDefault="00E96399" w:rsidP="00E96399">
      <w:pPr>
        <w:tabs>
          <w:tab w:val="left" w:pos="1134"/>
        </w:tabs>
        <w:ind w:firstLine="851"/>
        <w:jc w:val="both"/>
        <w:rPr>
          <w:szCs w:val="24"/>
        </w:rPr>
      </w:pPr>
      <w:r w:rsidRPr="00FD0D0D">
        <w:rPr>
          <w:szCs w:val="24"/>
        </w:rPr>
        <w:t>36.2. neatidėliotinam darbui atlikti (avarijoms, ekstremaliesiems įvykiams likviduoti ir pan.);</w:t>
      </w:r>
    </w:p>
    <w:p w14:paraId="48CB0F9D" w14:textId="73FA8ED5" w:rsidR="00E96399" w:rsidRPr="00FD0D0D" w:rsidRDefault="00E96399" w:rsidP="00E96399">
      <w:pPr>
        <w:tabs>
          <w:tab w:val="left" w:pos="1134"/>
        </w:tabs>
        <w:ind w:firstLine="851"/>
        <w:jc w:val="both"/>
        <w:rPr>
          <w:szCs w:val="24"/>
        </w:rPr>
      </w:pPr>
      <w:r w:rsidRPr="00FD0D0D">
        <w:rPr>
          <w:szCs w:val="24"/>
        </w:rPr>
        <w:t xml:space="preserve">36.3. jeigu perkamos paslaugos, kurioms teikti bus naudojamas Savivaldybės turtas, ir šis turtas išnuomojamas Lietuvos Respublikos viešųjų pirkimų įstatymo nustatyta tvarka vykdomo viešojo paslaugų pirkimo metu. Paslaugų viešojo pirkimo dokumentuose turi būti nurodomas Savivaldybės turto nuompinigių dydis, apskaičiuotas vadovaujantis Aprašo V skyriuje nustatyta </w:t>
      </w:r>
      <w:r w:rsidR="00117B05" w:rsidRPr="00FD0D0D">
        <w:rPr>
          <w:szCs w:val="24"/>
        </w:rPr>
        <w:t xml:space="preserve">nuompinigių skaičiavimo </w:t>
      </w:r>
      <w:r w:rsidR="00245735" w:rsidRPr="00FD0D0D">
        <w:rPr>
          <w:szCs w:val="24"/>
        </w:rPr>
        <w:t>tvarka</w:t>
      </w:r>
      <w:r w:rsidRPr="00FD0D0D">
        <w:rPr>
          <w:szCs w:val="24"/>
        </w:rPr>
        <w:t xml:space="preserve">; </w:t>
      </w:r>
    </w:p>
    <w:p w14:paraId="3122DF7D" w14:textId="5C1F97E5" w:rsidR="00E96399" w:rsidRPr="00FD0D0D" w:rsidRDefault="00E96399" w:rsidP="00E96399">
      <w:pPr>
        <w:widowControl w:val="0"/>
        <w:suppressAutoHyphens/>
        <w:ind w:firstLine="851"/>
        <w:jc w:val="both"/>
        <w:rPr>
          <w:szCs w:val="24"/>
        </w:rPr>
      </w:pPr>
      <w:r w:rsidRPr="00FD0D0D">
        <w:rPr>
          <w:szCs w:val="24"/>
        </w:rPr>
        <w:t xml:space="preserve">36.4. jeigu ne mažiau kaip </w:t>
      </w:r>
      <w:r w:rsidR="006D7464" w:rsidRPr="00FD0D0D">
        <w:rPr>
          <w:szCs w:val="24"/>
        </w:rPr>
        <w:t xml:space="preserve">3 </w:t>
      </w:r>
      <w:r w:rsidRPr="00FD0D0D">
        <w:rPr>
          <w:szCs w:val="24"/>
        </w:rPr>
        <w:t xml:space="preserve">kartus neįvyksta Savivaldybės turto </w:t>
      </w:r>
      <w:r w:rsidR="006D7464" w:rsidRPr="00FD0D0D">
        <w:rPr>
          <w:szCs w:val="24"/>
        </w:rPr>
        <w:t xml:space="preserve">viešas </w:t>
      </w:r>
      <w:r w:rsidRPr="00FD0D0D">
        <w:rPr>
          <w:szCs w:val="24"/>
        </w:rPr>
        <w:t>nuomos konkursas;</w:t>
      </w:r>
    </w:p>
    <w:p w14:paraId="21E49601" w14:textId="77777777" w:rsidR="00E96399" w:rsidRPr="00FD0D0D" w:rsidRDefault="00E96399" w:rsidP="00E96399">
      <w:pPr>
        <w:widowControl w:val="0"/>
        <w:suppressAutoHyphens/>
        <w:ind w:firstLine="851"/>
        <w:jc w:val="both"/>
        <w:rPr>
          <w:szCs w:val="24"/>
        </w:rPr>
      </w:pPr>
      <w:r w:rsidRPr="00FD0D0D">
        <w:rPr>
          <w:szCs w:val="24"/>
        </w:rPr>
        <w:t xml:space="preserve">36.5. kai bendrosios nuosavybės teise valdomas Savivaldybės nekilnojamasis turtas išnuomojamas šio turto bendraturčiams arba kai išnuomojamas Savivaldybės nekilnojamasis turtas yra greta šio turto </w:t>
      </w:r>
      <w:r w:rsidRPr="00FD0D0D">
        <w:rPr>
          <w:szCs w:val="24"/>
          <w:lang w:eastAsia="lt-LT"/>
        </w:rPr>
        <w:t>nuomininkams nuosavybės teise priklausančių ir (arba) jų pagal sutartis naudojamų statinių</w:t>
      </w:r>
      <w:r w:rsidRPr="00FD0D0D">
        <w:rPr>
          <w:szCs w:val="24"/>
        </w:rPr>
        <w:t>;</w:t>
      </w:r>
    </w:p>
    <w:p w14:paraId="595B64CD" w14:textId="77777777" w:rsidR="00E96399" w:rsidRPr="00FD0D0D" w:rsidRDefault="00E96399" w:rsidP="00E96399">
      <w:pPr>
        <w:ind w:firstLine="851"/>
        <w:jc w:val="both"/>
        <w:rPr>
          <w:szCs w:val="24"/>
        </w:rPr>
      </w:pPr>
      <w:r w:rsidRPr="00FD0D0D">
        <w:rPr>
          <w:szCs w:val="24"/>
        </w:rPr>
        <w:t>36.6. kai Savivaldybės turtas išnuomojamas pelno nesiekiantiems subjektams, kurių pagrindinis veiklos tikslas atitinka bent vieną Įstatymo 14 straipsnio 2 dalyje nustatytų tikslų, arba regionų plėtros taryboms;</w:t>
      </w:r>
    </w:p>
    <w:p w14:paraId="2236EE68" w14:textId="77777777" w:rsidR="00E96399" w:rsidRPr="00FD0D0D" w:rsidRDefault="00E96399" w:rsidP="00E96399">
      <w:pPr>
        <w:widowControl w:val="0"/>
        <w:suppressAutoHyphens/>
        <w:ind w:firstLine="851"/>
        <w:jc w:val="both"/>
        <w:rPr>
          <w:szCs w:val="24"/>
        </w:rPr>
      </w:pPr>
      <w:r w:rsidRPr="00FD0D0D">
        <w:rPr>
          <w:szCs w:val="24"/>
        </w:rPr>
        <w:t>36.7. kitais įstatymuose nustatytais atvejais.</w:t>
      </w:r>
    </w:p>
    <w:p w14:paraId="3064CEC5" w14:textId="77777777" w:rsidR="00E96399" w:rsidRPr="00FD0D0D" w:rsidRDefault="00E96399" w:rsidP="00E96399">
      <w:pPr>
        <w:widowControl w:val="0"/>
        <w:suppressAutoHyphens/>
        <w:jc w:val="center"/>
        <w:rPr>
          <w:szCs w:val="24"/>
        </w:rPr>
      </w:pPr>
    </w:p>
    <w:p w14:paraId="265D1DE1" w14:textId="77777777" w:rsidR="00E96399" w:rsidRPr="00FD0D0D" w:rsidRDefault="00E96399" w:rsidP="00E96399">
      <w:pPr>
        <w:widowControl w:val="0"/>
        <w:suppressAutoHyphens/>
        <w:jc w:val="center"/>
        <w:rPr>
          <w:b/>
          <w:szCs w:val="24"/>
        </w:rPr>
      </w:pPr>
      <w:r w:rsidRPr="00FD0D0D">
        <w:rPr>
          <w:b/>
          <w:szCs w:val="24"/>
        </w:rPr>
        <w:t>ANTRASIS SKIRSNIS</w:t>
      </w:r>
    </w:p>
    <w:p w14:paraId="5D50110F" w14:textId="77777777" w:rsidR="00E96399" w:rsidRPr="00FD0D0D" w:rsidRDefault="00E96399" w:rsidP="00E96399">
      <w:pPr>
        <w:widowControl w:val="0"/>
        <w:suppressAutoHyphens/>
        <w:ind w:firstLine="851"/>
        <w:jc w:val="center"/>
        <w:rPr>
          <w:b/>
          <w:szCs w:val="24"/>
        </w:rPr>
      </w:pPr>
      <w:r w:rsidRPr="00FD0D0D">
        <w:rPr>
          <w:b/>
          <w:szCs w:val="24"/>
        </w:rPr>
        <w:t>SAVIVALDYBĖS TURTO NUOMOS BE KONKURSO ORGANIZAVIMAS IR VYKDYMAS</w:t>
      </w:r>
    </w:p>
    <w:p w14:paraId="63AB61DC" w14:textId="77777777" w:rsidR="00E96399" w:rsidRPr="00FD0D0D" w:rsidRDefault="00E96399" w:rsidP="00E96399">
      <w:pPr>
        <w:widowControl w:val="0"/>
        <w:suppressAutoHyphens/>
        <w:jc w:val="center"/>
        <w:rPr>
          <w:szCs w:val="24"/>
        </w:rPr>
      </w:pPr>
    </w:p>
    <w:p w14:paraId="085209C7" w14:textId="77777777" w:rsidR="006D7464" w:rsidRPr="00FD0D0D" w:rsidRDefault="00E96399" w:rsidP="006D7464">
      <w:pPr>
        <w:widowControl w:val="0"/>
        <w:suppressAutoHyphens/>
        <w:ind w:firstLine="851"/>
        <w:jc w:val="both"/>
        <w:rPr>
          <w:rFonts w:asciiTheme="majorBidi" w:hAnsiTheme="majorBidi" w:cstheme="majorBidi"/>
          <w:lang w:eastAsia="lt-LT"/>
        </w:rPr>
      </w:pPr>
      <w:r w:rsidRPr="00FD0D0D">
        <w:rPr>
          <w:szCs w:val="24"/>
        </w:rPr>
        <w:t xml:space="preserve">37. </w:t>
      </w:r>
      <w:r w:rsidR="006D7464" w:rsidRPr="00FD0D0D">
        <w:t xml:space="preserve">Savivaldybės turto nuoma trumpalaikiam renginiui gali būti vykdoma </w:t>
      </w:r>
      <w:r w:rsidR="006D7464" w:rsidRPr="00FD0D0D">
        <w:rPr>
          <w:lang w:eastAsia="lt-LT"/>
        </w:rPr>
        <w:t>naudojantis elektronine Panevėžio miesto savivaldybės turto trumpalaikės nuomos rezervavimo sistema (toliau – Sistema), kurios naudojimosi tvarką nustato Savivaldybės administracija</w:t>
      </w:r>
      <w:r w:rsidR="006D7464" w:rsidRPr="00FD0D0D">
        <w:rPr>
          <w:rFonts w:asciiTheme="majorBidi" w:hAnsiTheme="majorBidi" w:cstheme="majorBidi"/>
          <w:lang w:eastAsia="lt-LT"/>
        </w:rPr>
        <w:t xml:space="preserve">. </w:t>
      </w:r>
    </w:p>
    <w:p w14:paraId="4E4DC380" w14:textId="77777777" w:rsidR="006D7464" w:rsidRPr="00FD0D0D" w:rsidRDefault="006D7464" w:rsidP="006D7464">
      <w:pPr>
        <w:widowControl w:val="0"/>
        <w:suppressAutoHyphens/>
        <w:ind w:firstLine="851"/>
        <w:jc w:val="both"/>
        <w:rPr>
          <w:rFonts w:eastAsia="Calibri"/>
          <w:szCs w:val="24"/>
        </w:rPr>
      </w:pPr>
      <w:r w:rsidRPr="00FD0D0D">
        <w:rPr>
          <w:szCs w:val="24"/>
        </w:rPr>
        <w:t xml:space="preserve">38. </w:t>
      </w:r>
      <w:r w:rsidRPr="00FD0D0D">
        <w:rPr>
          <w:szCs w:val="24"/>
          <w:lang w:eastAsia="lt-LT"/>
        </w:rPr>
        <w:t xml:space="preserve">Aprašo </w:t>
      </w:r>
      <w:r w:rsidRPr="00FD0D0D">
        <w:rPr>
          <w:szCs w:val="24"/>
        </w:rPr>
        <w:t xml:space="preserve">36.2–36.7 papunkčiuose </w:t>
      </w:r>
      <w:r w:rsidRPr="00FD0D0D">
        <w:rPr>
          <w:rFonts w:eastAsia="Calibri"/>
          <w:szCs w:val="24"/>
        </w:rPr>
        <w:t>nurodytais</w:t>
      </w:r>
      <w:r w:rsidRPr="00FD0D0D">
        <w:rPr>
          <w:szCs w:val="24"/>
        </w:rPr>
        <w:t xml:space="preserve"> atvejais ir Aprašo 36.1 papunktyje nurodytais atvejais, kai Savivaldybės turtas nuomojamas nesinaudojant Sistema</w:t>
      </w:r>
      <w:r w:rsidRPr="00FD0D0D">
        <w:rPr>
          <w:rFonts w:eastAsia="Calibri"/>
          <w:szCs w:val="24"/>
        </w:rPr>
        <w:t>, asmenys, norintys išsinuomoti Savivaldybės turtą be konkurso, turto valdytojui pateikia laisvos formos prašymą dėl galimybės išsinuomoti turto valdytojo valdomą Savivaldybės turtą, kuriame nurodo, kokiam tikslui naudos Savivaldybės turtą, nuomos terminą ir prašomo išsinuomoti Savivaldybės turto adresą. Turto valdytojas, gavęs du ar daugiau prašymų išsinuomoti tą patį Savivaldybės turtą, organizuoja viešą konkursą. Jeigu gautas vienas prašymas išsinuomoti Savivaldybės turtą, turto valdytojas ne vėliau kaip per 3 darbo dienas nuo prašymo gavimo dienos, o tuo atveju, kai prašymas pateiktas siekiant išsinuomoti Savivaldybės turtą neatidėliotiniems darbams atlikti, prašymo pateikimo dieną prašymą pateikusiam asmeniui pateikia:</w:t>
      </w:r>
    </w:p>
    <w:p w14:paraId="1851E5C9" w14:textId="24C3FAB1" w:rsidR="006D7464" w:rsidRPr="00FD0D0D" w:rsidRDefault="006D7464" w:rsidP="006D7464">
      <w:pPr>
        <w:tabs>
          <w:tab w:val="left" w:pos="1134"/>
        </w:tabs>
        <w:ind w:firstLine="851"/>
        <w:jc w:val="both"/>
        <w:rPr>
          <w:rFonts w:eastAsia="Calibri"/>
          <w:szCs w:val="24"/>
        </w:rPr>
      </w:pPr>
      <w:r w:rsidRPr="00FD0D0D">
        <w:rPr>
          <w:rFonts w:eastAsia="Calibri"/>
          <w:szCs w:val="24"/>
        </w:rPr>
        <w:t>38.1. jeigu turto valdytojas gali išnuomoti prašyme nurodytą Savivaldybės turtą –</w:t>
      </w:r>
      <w:r w:rsidR="008F19A6" w:rsidRPr="00FD0D0D">
        <w:rPr>
          <w:rFonts w:eastAsia="Calibri"/>
          <w:szCs w:val="24"/>
        </w:rPr>
        <w:t xml:space="preserve"> </w:t>
      </w:r>
      <w:r w:rsidRPr="00FD0D0D">
        <w:rPr>
          <w:rFonts w:eastAsia="Calibri"/>
          <w:szCs w:val="24"/>
        </w:rPr>
        <w:t xml:space="preserve">informaciją apie reikalingus pateikti dokumentus, nurodytus Aprašo 39.2–39.4 papunkčiuose, kitą informaciją, kurią turto valdytojas laiko svarbia, taip pat informaciją </w:t>
      </w:r>
      <w:r w:rsidR="0011060A" w:rsidRPr="00FD0D0D">
        <w:rPr>
          <w:rFonts w:eastAsia="Calibri"/>
          <w:szCs w:val="24"/>
        </w:rPr>
        <w:t xml:space="preserve">apie </w:t>
      </w:r>
      <w:r w:rsidRPr="00FD0D0D">
        <w:rPr>
          <w:rFonts w:eastAsia="Calibri"/>
          <w:szCs w:val="24"/>
        </w:rPr>
        <w:t>nuompinigių dydį arba taikomus</w:t>
      </w:r>
      <w:r w:rsidR="0011060A" w:rsidRPr="00FD0D0D">
        <w:rPr>
          <w:rFonts w:eastAsia="Calibri"/>
          <w:szCs w:val="24"/>
        </w:rPr>
        <w:t xml:space="preserve"> turto</w:t>
      </w:r>
      <w:r w:rsidRPr="00FD0D0D">
        <w:rPr>
          <w:rFonts w:eastAsia="Calibri"/>
          <w:szCs w:val="24"/>
        </w:rPr>
        <w:t xml:space="preserve"> nuomos įkainius:</w:t>
      </w:r>
    </w:p>
    <w:p w14:paraId="18E91328" w14:textId="5C8E353C" w:rsidR="006D7464" w:rsidRPr="00FD0D0D" w:rsidRDefault="006D7464" w:rsidP="006D7464">
      <w:pPr>
        <w:tabs>
          <w:tab w:val="left" w:pos="1134"/>
        </w:tabs>
        <w:ind w:firstLine="851"/>
        <w:jc w:val="both"/>
        <w:rPr>
          <w:rFonts w:eastAsia="Calibri"/>
          <w:szCs w:val="24"/>
        </w:rPr>
      </w:pPr>
      <w:r w:rsidRPr="00FD0D0D">
        <w:rPr>
          <w:rFonts w:eastAsia="Calibri"/>
          <w:szCs w:val="24"/>
        </w:rPr>
        <w:t>38.1.1. jeigu</w:t>
      </w:r>
      <w:r w:rsidRPr="00FD0D0D">
        <w:rPr>
          <w:rStyle w:val="Komentaronuoroda"/>
          <w:sz w:val="24"/>
          <w:szCs w:val="24"/>
        </w:rPr>
        <w:t xml:space="preserve"> </w:t>
      </w:r>
      <w:r w:rsidRPr="00FD0D0D">
        <w:rPr>
          <w:rFonts w:eastAsia="Calibri"/>
          <w:szCs w:val="24"/>
        </w:rPr>
        <w:t xml:space="preserve">Savivaldybės turtas išnuomojamas be konkurso, nes viešas </w:t>
      </w:r>
      <w:r w:rsidR="00117B05" w:rsidRPr="00FD0D0D">
        <w:rPr>
          <w:rFonts w:eastAsia="Calibri"/>
          <w:szCs w:val="24"/>
        </w:rPr>
        <w:t xml:space="preserve">nuomos </w:t>
      </w:r>
      <w:r w:rsidRPr="00FD0D0D">
        <w:rPr>
          <w:rFonts w:eastAsia="Calibri"/>
          <w:szCs w:val="24"/>
        </w:rPr>
        <w:t xml:space="preserve">konkursas neįvyksta </w:t>
      </w:r>
      <w:r w:rsidR="00117B05" w:rsidRPr="00FD0D0D">
        <w:rPr>
          <w:rFonts w:eastAsia="Calibri"/>
          <w:szCs w:val="24"/>
        </w:rPr>
        <w:t>bent</w:t>
      </w:r>
      <w:r w:rsidRPr="00FD0D0D">
        <w:rPr>
          <w:rFonts w:eastAsia="Calibri"/>
          <w:szCs w:val="24"/>
        </w:rPr>
        <w:t xml:space="preserve"> 3 kartus, turto valdytojas nurodo paskutinį turto valdytojo patvirtintą nuompinigių dydį; </w:t>
      </w:r>
    </w:p>
    <w:p w14:paraId="4090B5C8" w14:textId="10854CBC" w:rsidR="006D7464" w:rsidRPr="00FD0D0D" w:rsidRDefault="006D7464" w:rsidP="006D7464">
      <w:pPr>
        <w:tabs>
          <w:tab w:val="left" w:pos="1134"/>
        </w:tabs>
        <w:ind w:firstLine="851"/>
        <w:jc w:val="both"/>
        <w:rPr>
          <w:szCs w:val="24"/>
        </w:rPr>
      </w:pPr>
      <w:r w:rsidRPr="00FD0D0D">
        <w:rPr>
          <w:rFonts w:eastAsia="Calibri"/>
          <w:szCs w:val="24"/>
        </w:rPr>
        <w:t xml:space="preserve">38.1.2. jeigu Savivaldybės turtas išnuomojamas be konkurso Aprašo </w:t>
      </w:r>
      <w:r w:rsidR="0011060A" w:rsidRPr="00FD0D0D">
        <w:rPr>
          <w:rFonts w:eastAsia="Calibri"/>
          <w:szCs w:val="24"/>
        </w:rPr>
        <w:t xml:space="preserve">36.3 ir </w:t>
      </w:r>
      <w:r w:rsidRPr="00FD0D0D">
        <w:rPr>
          <w:rFonts w:eastAsia="Calibri"/>
          <w:szCs w:val="24"/>
        </w:rPr>
        <w:t>36.5</w:t>
      </w:r>
      <w:r w:rsidR="00C4556F" w:rsidRPr="00FD0D0D">
        <w:rPr>
          <w:rFonts w:eastAsia="Calibri"/>
          <w:szCs w:val="24"/>
        </w:rPr>
        <w:t>–</w:t>
      </w:r>
      <w:r w:rsidRPr="00FD0D0D">
        <w:rPr>
          <w:rFonts w:eastAsia="Calibri"/>
          <w:szCs w:val="24"/>
        </w:rPr>
        <w:t>36.</w:t>
      </w:r>
      <w:r w:rsidR="0011060A" w:rsidRPr="00FD0D0D">
        <w:rPr>
          <w:rFonts w:eastAsia="Calibri"/>
          <w:szCs w:val="24"/>
        </w:rPr>
        <w:t>7</w:t>
      </w:r>
      <w:r w:rsidRPr="00FD0D0D">
        <w:rPr>
          <w:rFonts w:eastAsia="Calibri"/>
          <w:szCs w:val="24"/>
        </w:rPr>
        <w:t> papunkčiuose nurodyt</w:t>
      </w:r>
      <w:r w:rsidR="0011060A" w:rsidRPr="00FD0D0D">
        <w:rPr>
          <w:rFonts w:eastAsia="Calibri"/>
          <w:szCs w:val="24"/>
        </w:rPr>
        <w:t>ais atvejais</w:t>
      </w:r>
      <w:r w:rsidRPr="00FD0D0D">
        <w:rPr>
          <w:rFonts w:eastAsia="Calibri"/>
          <w:szCs w:val="24"/>
        </w:rPr>
        <w:t>, nuompinigių dyd</w:t>
      </w:r>
      <w:r w:rsidR="00E12455" w:rsidRPr="00FD0D0D">
        <w:rPr>
          <w:rFonts w:eastAsia="Calibri"/>
          <w:szCs w:val="24"/>
        </w:rPr>
        <w:t>į, apskaičiuotą</w:t>
      </w:r>
      <w:r w:rsidRPr="00FD0D0D">
        <w:rPr>
          <w:rFonts w:eastAsia="Calibri"/>
          <w:szCs w:val="24"/>
        </w:rPr>
        <w:t xml:space="preserve"> </w:t>
      </w:r>
      <w:r w:rsidRPr="00FD0D0D">
        <w:rPr>
          <w:szCs w:val="24"/>
        </w:rPr>
        <w:t>vadovaujantis Aprašo V</w:t>
      </w:r>
      <w:r w:rsidR="00116B20" w:rsidRPr="00FD0D0D">
        <w:rPr>
          <w:szCs w:val="24"/>
        </w:rPr>
        <w:t> </w:t>
      </w:r>
      <w:r w:rsidRPr="00FD0D0D">
        <w:rPr>
          <w:szCs w:val="24"/>
        </w:rPr>
        <w:t xml:space="preserve">skyriuje nustatyta </w:t>
      </w:r>
      <w:r w:rsidR="00117B05" w:rsidRPr="00FD0D0D">
        <w:rPr>
          <w:szCs w:val="24"/>
        </w:rPr>
        <w:t xml:space="preserve">nuompinigių skaičiavimo </w:t>
      </w:r>
      <w:r w:rsidRPr="00FD0D0D">
        <w:rPr>
          <w:szCs w:val="24"/>
        </w:rPr>
        <w:t>tvarka;</w:t>
      </w:r>
    </w:p>
    <w:p w14:paraId="0A9A81BE" w14:textId="3C72C4B4" w:rsidR="006D7464" w:rsidRPr="00FD0D0D" w:rsidRDefault="006D7464" w:rsidP="006D7464">
      <w:pPr>
        <w:tabs>
          <w:tab w:val="left" w:pos="1134"/>
        </w:tabs>
        <w:ind w:firstLine="851"/>
        <w:jc w:val="both"/>
      </w:pPr>
      <w:r w:rsidRPr="00FD0D0D">
        <w:rPr>
          <w:rFonts w:eastAsia="Calibri"/>
          <w:szCs w:val="24"/>
        </w:rPr>
        <w:t xml:space="preserve">38.1.3. jeigu Savivaldybės turtas išnuomojamas be konkurso </w:t>
      </w:r>
      <w:r w:rsidRPr="00FD0D0D">
        <w:rPr>
          <w:szCs w:val="24"/>
        </w:rPr>
        <w:t xml:space="preserve">Aprašo 36.1 ir 36.2 papunkčiuose numatytais atvejais, </w:t>
      </w:r>
      <w:r w:rsidRPr="00FD0D0D">
        <w:t>turto nuomos įkainius, patvirtin</w:t>
      </w:r>
      <w:r w:rsidR="00E12455" w:rsidRPr="00FD0D0D">
        <w:t>t</w:t>
      </w:r>
      <w:r w:rsidRPr="00FD0D0D">
        <w:t>us Savivaldybės taryb</w:t>
      </w:r>
      <w:r w:rsidR="00E12455" w:rsidRPr="00FD0D0D">
        <w:t>os</w:t>
      </w:r>
      <w:r w:rsidRPr="00FD0D0D">
        <w:t>;</w:t>
      </w:r>
    </w:p>
    <w:p w14:paraId="646FFF75" w14:textId="535545E4" w:rsidR="006D7464" w:rsidRPr="00FD0D0D" w:rsidRDefault="006D7464" w:rsidP="006D7464">
      <w:pPr>
        <w:tabs>
          <w:tab w:val="left" w:pos="1134"/>
        </w:tabs>
        <w:ind w:firstLine="851"/>
        <w:jc w:val="both"/>
      </w:pPr>
      <w:r w:rsidRPr="00FD0D0D">
        <w:t xml:space="preserve">38.1.4. </w:t>
      </w:r>
      <w:r w:rsidRPr="00FD0D0D">
        <w:rPr>
          <w:rFonts w:eastAsia="Calibri"/>
          <w:szCs w:val="24"/>
        </w:rPr>
        <w:t xml:space="preserve">jeigu Savivaldybės turtas išnuomojamas be konkurso </w:t>
      </w:r>
      <w:r w:rsidRPr="00FD0D0D">
        <w:t xml:space="preserve">Aprašo 36.2 papunktyje nurodytais atvejais, </w:t>
      </w:r>
      <w:r w:rsidR="00E12455" w:rsidRPr="00FD0D0D">
        <w:t xml:space="preserve">kai </w:t>
      </w:r>
      <w:r w:rsidR="00E12455" w:rsidRPr="00FD0D0D">
        <w:rPr>
          <w:szCs w:val="24"/>
        </w:rPr>
        <w:t>išnuomojamo Savivaldybės turto nuomos įkainių nėra pa</w:t>
      </w:r>
      <w:r w:rsidR="00E12455" w:rsidRPr="00FD0D0D">
        <w:t xml:space="preserve">tvirtinusi </w:t>
      </w:r>
      <w:r w:rsidR="00E12455" w:rsidRPr="00FD0D0D">
        <w:lastRenderedPageBreak/>
        <w:t>Savivaldybės taryba,</w:t>
      </w:r>
      <w:r w:rsidR="00E12455" w:rsidRPr="00FD0D0D">
        <w:rPr>
          <w:rFonts w:eastAsia="Calibri"/>
          <w:szCs w:val="24"/>
        </w:rPr>
        <w:t xml:space="preserve"> </w:t>
      </w:r>
      <w:r w:rsidRPr="00FD0D0D">
        <w:rPr>
          <w:rFonts w:eastAsia="Calibri"/>
          <w:szCs w:val="24"/>
        </w:rPr>
        <w:t>nuompinigių dyd</w:t>
      </w:r>
      <w:r w:rsidR="00E12455" w:rsidRPr="00FD0D0D">
        <w:rPr>
          <w:rFonts w:eastAsia="Calibri"/>
          <w:szCs w:val="24"/>
        </w:rPr>
        <w:t>į, apskaičiuotą</w:t>
      </w:r>
      <w:r w:rsidRPr="00FD0D0D">
        <w:rPr>
          <w:rFonts w:eastAsia="Calibri"/>
          <w:szCs w:val="24"/>
        </w:rPr>
        <w:t xml:space="preserve"> </w:t>
      </w:r>
      <w:r w:rsidRPr="00FD0D0D">
        <w:rPr>
          <w:szCs w:val="24"/>
        </w:rPr>
        <w:t>vadovaujantis Aprašo V skyriuje nustatyta nuompinigių skaičiavimo tvarka</w:t>
      </w:r>
      <w:r w:rsidR="00E12455" w:rsidRPr="00FD0D0D">
        <w:rPr>
          <w:szCs w:val="24"/>
        </w:rPr>
        <w:t>;</w:t>
      </w:r>
    </w:p>
    <w:p w14:paraId="37A81681" w14:textId="77777777" w:rsidR="006D7464" w:rsidRPr="00FD0D0D" w:rsidRDefault="006D7464" w:rsidP="006D7464">
      <w:pPr>
        <w:keepNext/>
        <w:tabs>
          <w:tab w:val="left" w:pos="1134"/>
        </w:tabs>
        <w:ind w:firstLine="851"/>
        <w:jc w:val="both"/>
        <w:outlineLvl w:val="2"/>
        <w:rPr>
          <w:szCs w:val="24"/>
        </w:rPr>
      </w:pPr>
      <w:r w:rsidRPr="00FD0D0D">
        <w:rPr>
          <w:szCs w:val="24"/>
          <w:lang w:eastAsia="lt-LT"/>
        </w:rPr>
        <w:t>38.2.</w:t>
      </w:r>
      <w:r w:rsidRPr="00FD0D0D">
        <w:rPr>
          <w:rFonts w:eastAsia="Calibri"/>
          <w:szCs w:val="24"/>
          <w:lang w:eastAsia="lt-LT"/>
        </w:rPr>
        <w:t xml:space="preserve"> jeigu turto valdytojas negali išnuomoti prašyme nurodyto Savivaldybės turto – argumentus, kodėl prašomas išsinuomoti Savivaldybės turtas negali būti išnuomotas.</w:t>
      </w:r>
    </w:p>
    <w:p w14:paraId="46741506" w14:textId="77777777" w:rsidR="006D7464" w:rsidRPr="00FD0D0D" w:rsidRDefault="006D7464" w:rsidP="006D7464">
      <w:pPr>
        <w:widowControl w:val="0"/>
        <w:suppressAutoHyphens/>
        <w:ind w:firstLine="851"/>
        <w:jc w:val="both"/>
        <w:rPr>
          <w:rFonts w:eastAsia="Calibri"/>
          <w:szCs w:val="24"/>
        </w:rPr>
      </w:pPr>
      <w:r w:rsidRPr="00FD0D0D">
        <w:rPr>
          <w:szCs w:val="24"/>
        </w:rPr>
        <w:t>39. P</w:t>
      </w:r>
      <w:r w:rsidRPr="00FD0D0D">
        <w:rPr>
          <w:rFonts w:eastAsia="Calibri"/>
          <w:szCs w:val="24"/>
        </w:rPr>
        <w:t>rašymą pateikęs asmuo, gavęs iš turto valdytojo Aprašo 38.1 papunktyje nurodytą informaciją, per 5 darbo dienas turto valdytojui pateikia:</w:t>
      </w:r>
    </w:p>
    <w:p w14:paraId="6E576FED" w14:textId="77777777" w:rsidR="006D7464" w:rsidRPr="00FD0D0D" w:rsidRDefault="006D7464" w:rsidP="006D7464">
      <w:pPr>
        <w:widowControl w:val="0"/>
        <w:ind w:firstLine="851"/>
        <w:jc w:val="both"/>
        <w:rPr>
          <w:rFonts w:eastAsia="Calibri"/>
          <w:szCs w:val="24"/>
        </w:rPr>
      </w:pPr>
      <w:r w:rsidRPr="00FD0D0D">
        <w:rPr>
          <w:rFonts w:eastAsia="Calibri"/>
          <w:szCs w:val="24"/>
        </w:rPr>
        <w:t>39.1. laisvos formos paraišką, kurioje turi būti nurodyta:</w:t>
      </w:r>
    </w:p>
    <w:p w14:paraId="2B6DD4C1" w14:textId="335EE7F6" w:rsidR="006D7464" w:rsidRPr="00FD0D0D" w:rsidRDefault="006D7464" w:rsidP="006D7464">
      <w:pPr>
        <w:widowControl w:val="0"/>
        <w:ind w:firstLine="851"/>
        <w:jc w:val="both"/>
        <w:rPr>
          <w:rFonts w:eastAsia="Calibri"/>
          <w:szCs w:val="24"/>
        </w:rPr>
      </w:pPr>
      <w:r w:rsidRPr="00FD0D0D">
        <w:rPr>
          <w:rFonts w:eastAsia="Calibri"/>
          <w:szCs w:val="24"/>
        </w:rPr>
        <w:t>39.1.1. fizinio asmens ar jo įgalioto asmens vardas, pavardė, gyvenamosios vietos adresas arba juridinio asmens teisinė forma, pavadinimas, kodas ir buveinės adresas (šie reikalavimai taikomi ir juridinio asmens statuso neturintiems subjektams, jų filialams ir atstovybėms, jeigu pagal asmens registravimo vietos įstatymus toks subjektas privalo juos turėti),</w:t>
      </w:r>
      <w:r w:rsidR="008F19A6" w:rsidRPr="00FD0D0D">
        <w:rPr>
          <w:rFonts w:eastAsia="Calibri"/>
          <w:szCs w:val="24"/>
        </w:rPr>
        <w:t xml:space="preserve"> </w:t>
      </w:r>
      <w:r w:rsidR="008F19A6" w:rsidRPr="00FD0D0D">
        <w:rPr>
          <w:rFonts w:eastAsia="Calibri"/>
          <w:bCs/>
          <w:szCs w:val="24"/>
        </w:rPr>
        <w:t>kontaktinio asmens telefono numeris, elektroninio pašto adresas;</w:t>
      </w:r>
    </w:p>
    <w:p w14:paraId="2F87BB1E" w14:textId="77777777" w:rsidR="006D7464" w:rsidRPr="00FD0D0D" w:rsidRDefault="006D7464" w:rsidP="006D7464">
      <w:pPr>
        <w:widowControl w:val="0"/>
        <w:ind w:firstLine="851"/>
        <w:jc w:val="both"/>
        <w:rPr>
          <w:rFonts w:eastAsia="Calibri"/>
          <w:szCs w:val="24"/>
        </w:rPr>
      </w:pPr>
      <w:r w:rsidRPr="00FD0D0D">
        <w:rPr>
          <w:rFonts w:eastAsia="Calibri"/>
          <w:szCs w:val="24"/>
        </w:rPr>
        <w:t>39.1.2. kokiam tikslui asmuo naudos nuomojamą turtą;</w:t>
      </w:r>
    </w:p>
    <w:p w14:paraId="052240EC" w14:textId="77777777" w:rsidR="006D7464" w:rsidRPr="00FD0D0D" w:rsidRDefault="006D7464" w:rsidP="006D7464">
      <w:pPr>
        <w:widowControl w:val="0"/>
        <w:ind w:firstLine="851"/>
        <w:jc w:val="both"/>
        <w:rPr>
          <w:rFonts w:eastAsia="Calibri"/>
          <w:szCs w:val="24"/>
        </w:rPr>
      </w:pPr>
      <w:r w:rsidRPr="00FD0D0D">
        <w:rPr>
          <w:rFonts w:eastAsia="Calibri"/>
          <w:szCs w:val="24"/>
        </w:rPr>
        <w:t>39.2</w:t>
      </w:r>
      <w:r w:rsidRPr="00FD0D0D">
        <w:rPr>
          <w:rStyle w:val="Komentaronuoroda"/>
          <w:sz w:val="24"/>
          <w:szCs w:val="24"/>
        </w:rPr>
        <w:t xml:space="preserve">. </w:t>
      </w:r>
      <w:r w:rsidRPr="00FD0D0D">
        <w:rPr>
          <w:rFonts w:eastAsia="Calibri"/>
          <w:szCs w:val="24"/>
        </w:rPr>
        <w:t>dokumentus, kuriais patvirtinama, kad pelno nesiekiančių subjektų pagrindinis veiklos tikslas atitinka bent vieną iš Įstatymo 14 straipsnio 2 dalyje nustatytų tikslų (tokie dokumentai yra laisvos formos veiklos ataskaita, kurioje pateikiama informacija apie suorganizuotus renginius, jų datas, dalyvių skaičių, ir panašaus pobūdžio dokumentai);</w:t>
      </w:r>
    </w:p>
    <w:p w14:paraId="0E215B1B" w14:textId="77777777" w:rsidR="006D7464" w:rsidRPr="00FD0D0D" w:rsidRDefault="006D7464" w:rsidP="006D7464">
      <w:pPr>
        <w:widowControl w:val="0"/>
        <w:ind w:firstLine="851"/>
        <w:jc w:val="both"/>
        <w:rPr>
          <w:rFonts w:eastAsia="Calibri"/>
          <w:szCs w:val="24"/>
        </w:rPr>
      </w:pPr>
      <w:r w:rsidRPr="00FD0D0D">
        <w:rPr>
          <w:rFonts w:eastAsia="Calibri"/>
          <w:szCs w:val="24"/>
        </w:rPr>
        <w:t>39.3. dokumentus, kuriais patvirtinama, kad Savivaldybės turtas išnuomojamas trumpalaikiam renginiui organizuoti (tokie dokumentai yra grafikas, renginių tvarkaraštis, skelbimas ir (arba) pasirašytos sutartys dėl renginio organizavimo, kuriuose numatomas dalyvių skaičius, ir panašaus pobūdžio dokumentai);</w:t>
      </w:r>
    </w:p>
    <w:p w14:paraId="30B0C538" w14:textId="77777777" w:rsidR="006D7464" w:rsidRPr="00FD0D0D" w:rsidRDefault="006D7464" w:rsidP="006D7464">
      <w:pPr>
        <w:widowControl w:val="0"/>
        <w:ind w:firstLine="851"/>
        <w:jc w:val="both"/>
        <w:rPr>
          <w:rFonts w:eastAsia="Calibri"/>
          <w:szCs w:val="24"/>
        </w:rPr>
      </w:pPr>
      <w:r w:rsidRPr="00FD0D0D">
        <w:rPr>
          <w:rFonts w:eastAsia="Calibri"/>
          <w:szCs w:val="24"/>
        </w:rPr>
        <w:t>39.4. dokumentus, kuriais patvirtinama, kad subjekto veiklos pobūdis atitinka Savivaldybės turto naudojimo paskirtį;</w:t>
      </w:r>
    </w:p>
    <w:p w14:paraId="088AC7D8" w14:textId="77777777" w:rsidR="006D7464" w:rsidRPr="00FD0D0D" w:rsidRDefault="006D7464" w:rsidP="006D7464">
      <w:pPr>
        <w:widowControl w:val="0"/>
        <w:suppressAutoHyphens/>
        <w:ind w:firstLine="851"/>
        <w:jc w:val="both"/>
        <w:rPr>
          <w:rFonts w:eastAsia="Calibri"/>
          <w:szCs w:val="24"/>
        </w:rPr>
      </w:pPr>
      <w:r w:rsidRPr="00FD0D0D">
        <w:rPr>
          <w:rFonts w:eastAsia="Calibri"/>
          <w:szCs w:val="24"/>
        </w:rPr>
        <w:t>39.5. kitus turto valdytojo prašomus pateikti dokumentus ir (ar) informaciją, kurie patvirtintų šiame punkte nurodytuose dokumentuose pateiktos informacijos teisingumą.</w:t>
      </w:r>
    </w:p>
    <w:p w14:paraId="4F215C6B" w14:textId="6297F603" w:rsidR="006D7464" w:rsidRPr="00FD0D0D" w:rsidRDefault="006D7464" w:rsidP="006D7464">
      <w:pPr>
        <w:ind w:firstLine="851"/>
        <w:jc w:val="both"/>
        <w:rPr>
          <w:rFonts w:eastAsia="Calibri"/>
          <w:szCs w:val="24"/>
        </w:rPr>
      </w:pPr>
      <w:r w:rsidRPr="00FD0D0D">
        <w:rPr>
          <w:szCs w:val="24"/>
        </w:rPr>
        <w:t>40. Turto valdytojas ne vėliau kaip per 5 darbo dienas nuo Aprašo 39 punkte nurodytų paraiškos, kitų dokumentų ir informacijos gavimo dienos, o tuo atveju, kai paraiška pateikta siekiant išnuomojamą turtą naudoti neatidėliotiniems darbams atlikti, – jų pateikimo dieną, įvertinęs, kad pateikta paraiška ir dokumentai atitinka Aprašo 39 punkte nustatytus reikalavimus,</w:t>
      </w:r>
      <w:r w:rsidR="00116B20" w:rsidRPr="00FD0D0D">
        <w:rPr>
          <w:szCs w:val="24"/>
        </w:rPr>
        <w:t xml:space="preserve"> paraišką išsinuomoti turtą pateikusiam asmeniui</w:t>
      </w:r>
      <w:r w:rsidRPr="00FD0D0D">
        <w:rPr>
          <w:szCs w:val="24"/>
        </w:rPr>
        <w:t xml:space="preserve"> išsiunčia informacinį pranešimą dėl Savivaldybės turto nuomos sutarties pasirašymo, kuriame nurodoma nuomos sutarties sudarymo data ir laikas.</w:t>
      </w:r>
    </w:p>
    <w:p w14:paraId="4DE3627E" w14:textId="77777777" w:rsidR="006D7464" w:rsidRPr="00FD0D0D" w:rsidRDefault="006D7464" w:rsidP="006D7464">
      <w:pPr>
        <w:ind w:firstLine="851"/>
        <w:jc w:val="both"/>
        <w:rPr>
          <w:rFonts w:eastAsia="Calibri"/>
          <w:szCs w:val="24"/>
        </w:rPr>
      </w:pPr>
      <w:r w:rsidRPr="00FD0D0D">
        <w:rPr>
          <w:szCs w:val="24"/>
        </w:rPr>
        <w:t xml:space="preserve">41. </w:t>
      </w:r>
      <w:r w:rsidRPr="00FD0D0D">
        <w:rPr>
          <w:rFonts w:eastAsia="Calibri"/>
          <w:szCs w:val="24"/>
        </w:rPr>
        <w:t>Jeigu asmuo negali nurodytu laiku atvykti pasirašyti nuomos sutarties, suderinama kita nuomos sutarties pasirašymo data. Jeigu turto valdytojas atsisako išnuomoti turtą, jis asmeniui privalo nurodyti tokio sprendimo priežastis.</w:t>
      </w:r>
    </w:p>
    <w:p w14:paraId="27464BA6" w14:textId="0D8650E5" w:rsidR="006D7464" w:rsidRPr="00FD0D0D" w:rsidRDefault="006D7464" w:rsidP="006D7464">
      <w:pPr>
        <w:widowControl w:val="0"/>
        <w:ind w:firstLine="851"/>
        <w:jc w:val="both"/>
      </w:pPr>
      <w:r w:rsidRPr="00FD0D0D">
        <w:rPr>
          <w:szCs w:val="24"/>
        </w:rPr>
        <w:t>42. Sudarant Savivaldybės turto nuomos be konkurso sutartį, nuomininkas iki nuomos sutarties pasirašymo dienos, išskyrus atvejus, kai turtas nuomojamas pagal Įstatymo 15 straipsnio 2</w:t>
      </w:r>
      <w:r w:rsidR="00116B20" w:rsidRPr="00FD0D0D">
        <w:rPr>
          <w:szCs w:val="24"/>
        </w:rPr>
        <w:t> </w:t>
      </w:r>
      <w:r w:rsidRPr="00FD0D0D">
        <w:rPr>
          <w:szCs w:val="24"/>
        </w:rPr>
        <w:t>dalies 2 ir 6 punktus, privalo sumokėti pradinį įnašą, skirtą savo sutartinių prievolių įvykdymui užtikrinti. Pradinio įnašo dydį nustato turto valdytojas Aprašo 11.9 p</w:t>
      </w:r>
      <w:r w:rsidR="00116B20" w:rsidRPr="00FD0D0D">
        <w:rPr>
          <w:szCs w:val="24"/>
        </w:rPr>
        <w:t>apunktyje</w:t>
      </w:r>
      <w:r w:rsidRPr="00FD0D0D">
        <w:rPr>
          <w:szCs w:val="24"/>
        </w:rPr>
        <w:t xml:space="preserve"> nustatyta tvarka. Nuomininko sumokėtas pradinis įnašas panaudojamas Aprašo 32 punkte </w:t>
      </w:r>
      <w:r w:rsidR="00DC53AD" w:rsidRPr="00FD0D0D">
        <w:rPr>
          <w:szCs w:val="24"/>
        </w:rPr>
        <w:t>nustatyta tvarka</w:t>
      </w:r>
      <w:r w:rsidRPr="00FD0D0D">
        <w:rPr>
          <w:szCs w:val="24"/>
        </w:rPr>
        <w:t>.</w:t>
      </w:r>
    </w:p>
    <w:p w14:paraId="6287B3D2" w14:textId="119E7DF0" w:rsidR="00E96399" w:rsidRPr="00FD0D0D" w:rsidRDefault="00E96399" w:rsidP="006D7464">
      <w:pPr>
        <w:widowControl w:val="0"/>
        <w:suppressAutoHyphens/>
        <w:ind w:firstLine="851"/>
        <w:jc w:val="both"/>
        <w:rPr>
          <w:szCs w:val="24"/>
        </w:rPr>
      </w:pPr>
    </w:p>
    <w:p w14:paraId="0B0A7142" w14:textId="77777777" w:rsidR="00E96399" w:rsidRPr="00FD0D0D" w:rsidRDefault="00E96399" w:rsidP="00E96399">
      <w:pPr>
        <w:widowControl w:val="0"/>
        <w:jc w:val="center"/>
        <w:rPr>
          <w:b/>
          <w:szCs w:val="24"/>
        </w:rPr>
      </w:pPr>
      <w:r w:rsidRPr="00FD0D0D">
        <w:rPr>
          <w:b/>
          <w:szCs w:val="24"/>
        </w:rPr>
        <w:t>IV SKYRIUS</w:t>
      </w:r>
    </w:p>
    <w:p w14:paraId="2AA7AF05" w14:textId="77777777" w:rsidR="00E96399" w:rsidRPr="00FD0D0D" w:rsidRDefault="00E96399" w:rsidP="00E96399">
      <w:pPr>
        <w:widowControl w:val="0"/>
        <w:jc w:val="center"/>
        <w:rPr>
          <w:b/>
          <w:szCs w:val="24"/>
        </w:rPr>
      </w:pPr>
      <w:r w:rsidRPr="00FD0D0D">
        <w:rPr>
          <w:b/>
          <w:szCs w:val="24"/>
        </w:rPr>
        <w:t>NUOMOS SUTARTIES PASIRAŠYMAS IR TURTO PERDAVIMAS</w:t>
      </w:r>
    </w:p>
    <w:p w14:paraId="7DF21593" w14:textId="77777777" w:rsidR="00E96399" w:rsidRPr="00FD0D0D" w:rsidRDefault="00E96399" w:rsidP="00E96399">
      <w:pPr>
        <w:widowControl w:val="0"/>
        <w:jc w:val="center"/>
        <w:rPr>
          <w:b/>
          <w:szCs w:val="24"/>
        </w:rPr>
      </w:pPr>
    </w:p>
    <w:p w14:paraId="4B32A289" w14:textId="4786FB02" w:rsidR="00E96399" w:rsidRPr="00FD0D0D" w:rsidRDefault="00E96399" w:rsidP="00E96399">
      <w:pPr>
        <w:widowControl w:val="0"/>
        <w:ind w:firstLine="851"/>
        <w:jc w:val="both"/>
        <w:rPr>
          <w:szCs w:val="24"/>
        </w:rPr>
      </w:pPr>
      <w:r w:rsidRPr="00FD0D0D">
        <w:rPr>
          <w:szCs w:val="24"/>
        </w:rPr>
        <w:t>4</w:t>
      </w:r>
      <w:r w:rsidR="006D7464" w:rsidRPr="00FD0D0D">
        <w:rPr>
          <w:szCs w:val="24"/>
        </w:rPr>
        <w:t>3</w:t>
      </w:r>
      <w:r w:rsidRPr="00FD0D0D">
        <w:rPr>
          <w:szCs w:val="24"/>
        </w:rPr>
        <w:t>. Turto valdytojas Savivaldybės turto nuomos sutartį pasirašo:</w:t>
      </w:r>
    </w:p>
    <w:p w14:paraId="70923E9A" w14:textId="77F98FC8" w:rsidR="00E96399" w:rsidRPr="00FD0D0D" w:rsidRDefault="00E96399" w:rsidP="00E96399">
      <w:pPr>
        <w:widowControl w:val="0"/>
        <w:ind w:firstLine="851"/>
        <w:jc w:val="both"/>
        <w:rPr>
          <w:szCs w:val="24"/>
        </w:rPr>
      </w:pPr>
      <w:r w:rsidRPr="00FD0D0D">
        <w:rPr>
          <w:szCs w:val="24"/>
        </w:rPr>
        <w:t>4</w:t>
      </w:r>
      <w:r w:rsidR="006D7464" w:rsidRPr="00FD0D0D">
        <w:rPr>
          <w:szCs w:val="24"/>
        </w:rPr>
        <w:t>3</w:t>
      </w:r>
      <w:r w:rsidRPr="00FD0D0D">
        <w:rPr>
          <w:szCs w:val="24"/>
        </w:rPr>
        <w:t xml:space="preserve">.1. sudarytą pagal Aprašo </w:t>
      </w:r>
      <w:r w:rsidR="004F7A52" w:rsidRPr="00FD0D0D">
        <w:rPr>
          <w:szCs w:val="24"/>
        </w:rPr>
        <w:t>1</w:t>
      </w:r>
      <w:r w:rsidRPr="00FD0D0D">
        <w:rPr>
          <w:szCs w:val="24"/>
        </w:rPr>
        <w:t xml:space="preserve"> priede nustatytą pavyzdinę Savivaldybės turto nuomos sutarties formą: </w:t>
      </w:r>
    </w:p>
    <w:p w14:paraId="35789C2C" w14:textId="7B130034" w:rsidR="00E96399" w:rsidRPr="00FD0D0D" w:rsidRDefault="00E96399" w:rsidP="00E96399">
      <w:pPr>
        <w:widowControl w:val="0"/>
        <w:ind w:firstLine="851"/>
        <w:jc w:val="both"/>
        <w:rPr>
          <w:szCs w:val="24"/>
        </w:rPr>
      </w:pPr>
      <w:r w:rsidRPr="00FD0D0D">
        <w:rPr>
          <w:szCs w:val="24"/>
        </w:rPr>
        <w:t>4</w:t>
      </w:r>
      <w:r w:rsidR="006D7464" w:rsidRPr="00FD0D0D">
        <w:rPr>
          <w:szCs w:val="24"/>
        </w:rPr>
        <w:t>3</w:t>
      </w:r>
      <w:r w:rsidRPr="00FD0D0D">
        <w:rPr>
          <w:szCs w:val="24"/>
        </w:rPr>
        <w:t xml:space="preserve">.1.1. su </w:t>
      </w:r>
      <w:r w:rsidR="006D7464" w:rsidRPr="00FD0D0D">
        <w:rPr>
          <w:szCs w:val="24"/>
        </w:rPr>
        <w:t xml:space="preserve">Savivaldybės </w:t>
      </w:r>
      <w:r w:rsidRPr="00FD0D0D">
        <w:rPr>
          <w:szCs w:val="24"/>
        </w:rPr>
        <w:t xml:space="preserve">turto </w:t>
      </w:r>
      <w:r w:rsidR="006D7464" w:rsidRPr="00FD0D0D">
        <w:rPr>
          <w:szCs w:val="24"/>
        </w:rPr>
        <w:t xml:space="preserve">viešo </w:t>
      </w:r>
      <w:r w:rsidRPr="00FD0D0D">
        <w:rPr>
          <w:szCs w:val="24"/>
        </w:rPr>
        <w:t>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14:paraId="6F0C1222" w14:textId="4ACE5BFD" w:rsidR="00E96399" w:rsidRPr="00FD0D0D" w:rsidRDefault="00E96399" w:rsidP="00E96399">
      <w:pPr>
        <w:ind w:firstLine="851"/>
        <w:jc w:val="both"/>
        <w:rPr>
          <w:szCs w:val="24"/>
        </w:rPr>
      </w:pPr>
      <w:r w:rsidRPr="00FD0D0D">
        <w:rPr>
          <w:szCs w:val="24"/>
        </w:rPr>
        <w:t>4</w:t>
      </w:r>
      <w:r w:rsidR="006D7464" w:rsidRPr="00FD0D0D">
        <w:rPr>
          <w:szCs w:val="24"/>
        </w:rPr>
        <w:t>3</w:t>
      </w:r>
      <w:r w:rsidRPr="00FD0D0D">
        <w:rPr>
          <w:szCs w:val="24"/>
        </w:rPr>
        <w:t>.1.2. kai turtas išnuomojamas be konkurso</w:t>
      </w:r>
      <w:r w:rsidR="009F23F3" w:rsidRPr="00FD0D0D">
        <w:rPr>
          <w:szCs w:val="24"/>
        </w:rPr>
        <w:t xml:space="preserve"> Aprašo </w:t>
      </w:r>
      <w:r w:rsidRPr="00FD0D0D">
        <w:rPr>
          <w:szCs w:val="24"/>
        </w:rPr>
        <w:t>36.3–36.</w:t>
      </w:r>
      <w:r w:rsidR="006D7464" w:rsidRPr="00FD0D0D">
        <w:rPr>
          <w:szCs w:val="24"/>
        </w:rPr>
        <w:t>7</w:t>
      </w:r>
      <w:r w:rsidRPr="00FD0D0D">
        <w:rPr>
          <w:szCs w:val="24"/>
        </w:rPr>
        <w:t xml:space="preserve"> papunkčiuose numatytais atvejais, su paraišką išsinuomoti turtą pateikusiu asmeniu – ne vėliau kaip per 10 darbo dienų nuo informacinio pranešimo išsiuntimo dienos;</w:t>
      </w:r>
    </w:p>
    <w:p w14:paraId="0A26A577" w14:textId="4A97DE41" w:rsidR="009F23F3" w:rsidRPr="00FD0D0D" w:rsidRDefault="009F23F3" w:rsidP="00B91D20">
      <w:pPr>
        <w:ind w:firstLine="851"/>
        <w:jc w:val="both"/>
        <w:rPr>
          <w:szCs w:val="24"/>
        </w:rPr>
      </w:pPr>
      <w:r w:rsidRPr="00FD0D0D">
        <w:rPr>
          <w:szCs w:val="24"/>
        </w:rPr>
        <w:lastRenderedPageBreak/>
        <w:t xml:space="preserve">43.1.3. </w:t>
      </w:r>
      <w:r w:rsidR="00B91D20" w:rsidRPr="00FD0D0D">
        <w:rPr>
          <w:szCs w:val="24"/>
        </w:rPr>
        <w:t xml:space="preserve">kai turtas išnuomojamas be konkurso Aprašo 36.2 papunktyje numatytu atveju ir turto nuomos terminas neatidėliotinam darbui atlikti viršija 30 kalendorinių dienų per metus, su paraišką išsinuomoti turtą pateikusiu asmeniu – ne vėliau kaip paraiškos pateikimo dieną. </w:t>
      </w:r>
      <w:r w:rsidR="004A6974" w:rsidRPr="00FD0D0D">
        <w:rPr>
          <w:szCs w:val="24"/>
        </w:rPr>
        <w:t>Kai paraišką pateikęs asmuo negali nurodytu laiku atvykti pasirašyti nuomos sutarties, suderinama kita nuomos sutarties pasirašymo data</w:t>
      </w:r>
      <w:r w:rsidR="005B227B" w:rsidRPr="00FD0D0D">
        <w:rPr>
          <w:szCs w:val="24"/>
        </w:rPr>
        <w:t>;</w:t>
      </w:r>
    </w:p>
    <w:p w14:paraId="34B35D4B" w14:textId="77777777" w:rsidR="00F8719D" w:rsidRPr="00FD0D0D" w:rsidRDefault="00E96399" w:rsidP="006D7464">
      <w:pPr>
        <w:ind w:firstLine="851"/>
        <w:jc w:val="both"/>
        <w:rPr>
          <w:b/>
          <w:szCs w:val="24"/>
        </w:rPr>
      </w:pPr>
      <w:r w:rsidRPr="00FD0D0D">
        <w:rPr>
          <w:szCs w:val="24"/>
        </w:rPr>
        <w:t>4</w:t>
      </w:r>
      <w:r w:rsidR="006D7464" w:rsidRPr="00FD0D0D">
        <w:rPr>
          <w:szCs w:val="24"/>
        </w:rPr>
        <w:t>3</w:t>
      </w:r>
      <w:r w:rsidRPr="00FD0D0D">
        <w:rPr>
          <w:szCs w:val="24"/>
        </w:rPr>
        <w:t xml:space="preserve">.2. sudarytą pagal Aprašo </w:t>
      </w:r>
      <w:r w:rsidR="004F7A52" w:rsidRPr="00FD0D0D">
        <w:rPr>
          <w:szCs w:val="24"/>
        </w:rPr>
        <w:t>2</w:t>
      </w:r>
      <w:r w:rsidRPr="00FD0D0D">
        <w:rPr>
          <w:szCs w:val="24"/>
        </w:rPr>
        <w:t xml:space="preserve"> priede nustatytą pavyzdinę Savivaldybės turto nuomos </w:t>
      </w:r>
      <w:r w:rsidR="00F8719D" w:rsidRPr="00FD0D0D">
        <w:rPr>
          <w:szCs w:val="24"/>
        </w:rPr>
        <w:t>trumpalaikiams renginiams</w:t>
      </w:r>
      <w:r w:rsidR="00F8719D" w:rsidRPr="00FD0D0D">
        <w:rPr>
          <w:b/>
          <w:szCs w:val="24"/>
        </w:rPr>
        <w:t xml:space="preserve"> </w:t>
      </w:r>
      <w:r w:rsidRPr="00FD0D0D">
        <w:rPr>
          <w:szCs w:val="24"/>
        </w:rPr>
        <w:t>sutarties formą</w:t>
      </w:r>
      <w:r w:rsidR="006D7464" w:rsidRPr="00FD0D0D">
        <w:rPr>
          <w:szCs w:val="24"/>
        </w:rPr>
        <w:t>:</w:t>
      </w:r>
    </w:p>
    <w:p w14:paraId="524A27A7" w14:textId="43AF3C91" w:rsidR="006D7464" w:rsidRPr="00FD0D0D" w:rsidRDefault="006D7464" w:rsidP="006D7464">
      <w:pPr>
        <w:ind w:firstLine="851"/>
        <w:jc w:val="both"/>
        <w:rPr>
          <w:szCs w:val="24"/>
        </w:rPr>
      </w:pPr>
      <w:r w:rsidRPr="00FD0D0D">
        <w:rPr>
          <w:szCs w:val="24"/>
        </w:rPr>
        <w:t xml:space="preserve">43.2.1. kai turtas išnuomojamas trumpalaikiam renginiui Aprašo 36.1 papunktyje nurodytais atvejais (išskyrus atvejus, kai Savivaldybės turtas išnuomojamas </w:t>
      </w:r>
      <w:r w:rsidRPr="00FD0D0D">
        <w:rPr>
          <w:szCs w:val="24"/>
          <w:lang w:eastAsia="lt-LT"/>
        </w:rPr>
        <w:t xml:space="preserve">Aprašo </w:t>
      </w:r>
      <w:r w:rsidRPr="00FD0D0D">
        <w:rPr>
          <w:szCs w:val="24"/>
        </w:rPr>
        <w:t>37 punkte nustatyta tvarka), su paraišką išsinuomoti turtą pateikusiu asmeniu – ne vėliau kaip per 5 darbo dienas nuo paraiškos pateikimo dienos;</w:t>
      </w:r>
    </w:p>
    <w:p w14:paraId="01E0096A" w14:textId="77777777" w:rsidR="006D7464" w:rsidRPr="00FD0D0D" w:rsidRDefault="006D7464" w:rsidP="006D7464">
      <w:pPr>
        <w:ind w:firstLine="851"/>
        <w:jc w:val="both"/>
        <w:rPr>
          <w:szCs w:val="24"/>
        </w:rPr>
      </w:pPr>
      <w:r w:rsidRPr="00FD0D0D">
        <w:rPr>
          <w:szCs w:val="24"/>
        </w:rPr>
        <w:t>43.2.2. kai turtas išnuomojamas Aprašo 36.2 papunktyje numatytais atvejais – ne vėliau kaip paraiškos pateikimo dieną. Kai paraišką pateikęs asmuo negali nurodytu laiku atvykti pasirašyti nuomos sutarties, suderinama kita nuomos sutarties pasirašymo data.</w:t>
      </w:r>
    </w:p>
    <w:p w14:paraId="011F62F1" w14:textId="7E259F13" w:rsidR="006D7464" w:rsidRPr="00FD0D0D" w:rsidRDefault="006D7464" w:rsidP="006D7464">
      <w:pPr>
        <w:tabs>
          <w:tab w:val="left" w:pos="1134"/>
        </w:tabs>
        <w:ind w:firstLine="851"/>
        <w:jc w:val="both"/>
        <w:rPr>
          <w:szCs w:val="24"/>
        </w:rPr>
      </w:pPr>
      <w:r w:rsidRPr="00FD0D0D">
        <w:rPr>
          <w:szCs w:val="24"/>
          <w:lang w:eastAsia="lt-LT"/>
        </w:rPr>
        <w:t xml:space="preserve">44. Savivaldybės turto perdavimas įforminamas Savivaldybės turto perdavimo ir priėmimo aktu, </w:t>
      </w:r>
      <w:r w:rsidR="00E26A3B" w:rsidRPr="00FD0D0D">
        <w:rPr>
          <w:szCs w:val="24"/>
          <w:lang w:eastAsia="lt-LT"/>
        </w:rPr>
        <w:t>kuris yra</w:t>
      </w:r>
      <w:r w:rsidRPr="00FD0D0D">
        <w:rPr>
          <w:szCs w:val="24"/>
        </w:rPr>
        <w:t xml:space="preserve"> Savivaldybės turto nuomos sutarties pried</w:t>
      </w:r>
      <w:r w:rsidR="00E26A3B" w:rsidRPr="00FD0D0D">
        <w:rPr>
          <w:szCs w:val="24"/>
        </w:rPr>
        <w:t>as</w:t>
      </w:r>
      <w:r w:rsidRPr="00FD0D0D">
        <w:rPr>
          <w:szCs w:val="24"/>
          <w:lang w:eastAsia="lt-LT"/>
        </w:rPr>
        <w:t xml:space="preserve">, išskyrus Aprašo </w:t>
      </w:r>
      <w:r w:rsidR="004A6974" w:rsidRPr="00FD0D0D">
        <w:rPr>
          <w:szCs w:val="24"/>
        </w:rPr>
        <w:t>43.2</w:t>
      </w:r>
      <w:r w:rsidRPr="00FD0D0D">
        <w:rPr>
          <w:szCs w:val="24"/>
        </w:rPr>
        <w:t xml:space="preserve"> papunk</w:t>
      </w:r>
      <w:r w:rsidR="004A6974" w:rsidRPr="00FD0D0D">
        <w:rPr>
          <w:szCs w:val="24"/>
        </w:rPr>
        <w:t>tyje</w:t>
      </w:r>
      <w:r w:rsidRPr="00FD0D0D">
        <w:rPr>
          <w:szCs w:val="24"/>
        </w:rPr>
        <w:t xml:space="preserve"> </w:t>
      </w:r>
      <w:r w:rsidRPr="00FD0D0D">
        <w:rPr>
          <w:szCs w:val="24"/>
          <w:lang w:eastAsia="lt-LT"/>
        </w:rPr>
        <w:t xml:space="preserve">nurodytus atvejus. </w:t>
      </w:r>
      <w:r w:rsidR="004A6974" w:rsidRPr="00FD0D0D">
        <w:rPr>
          <w:szCs w:val="24"/>
          <w:lang w:eastAsia="lt-LT"/>
        </w:rPr>
        <w:t>Šiais</w:t>
      </w:r>
      <w:r w:rsidRPr="00FD0D0D">
        <w:rPr>
          <w:szCs w:val="24"/>
          <w:lang w:eastAsia="lt-LT"/>
        </w:rPr>
        <w:t xml:space="preserve"> atvejais nuomos sutartis</w:t>
      </w:r>
      <w:r w:rsidR="00116B20" w:rsidRPr="00FD0D0D">
        <w:rPr>
          <w:szCs w:val="24"/>
          <w:lang w:eastAsia="lt-LT"/>
        </w:rPr>
        <w:t xml:space="preserve"> kartu</w:t>
      </w:r>
      <w:r w:rsidRPr="00FD0D0D">
        <w:rPr>
          <w:szCs w:val="24"/>
          <w:lang w:eastAsia="lt-LT"/>
        </w:rPr>
        <w:t xml:space="preserve"> yra ir turto perdavimo ir priėmimo aktas. Kai Savivaldybės turtas išnuomojamas trumpalaikiams renginiams pagal prie turto nuomos sutarties pridedamą grafiką, jis yra </w:t>
      </w:r>
      <w:r w:rsidR="004A6974" w:rsidRPr="00FD0D0D">
        <w:rPr>
          <w:szCs w:val="24"/>
          <w:lang w:eastAsia="lt-LT"/>
        </w:rPr>
        <w:t>turto nuomos</w:t>
      </w:r>
      <w:r w:rsidRPr="00FD0D0D">
        <w:rPr>
          <w:szCs w:val="24"/>
          <w:lang w:eastAsia="lt-LT"/>
        </w:rPr>
        <w:t xml:space="preserve"> sutarties neatsiejama dalis.</w:t>
      </w:r>
    </w:p>
    <w:p w14:paraId="796D700B" w14:textId="58CC7DF3" w:rsidR="00116B20" w:rsidRPr="00FD0D0D" w:rsidRDefault="006D7464" w:rsidP="00116B20">
      <w:pPr>
        <w:tabs>
          <w:tab w:val="left" w:pos="1134"/>
        </w:tabs>
        <w:ind w:firstLine="851"/>
        <w:jc w:val="both"/>
        <w:rPr>
          <w:szCs w:val="24"/>
          <w:lang w:eastAsia="ko-KR"/>
        </w:rPr>
      </w:pPr>
      <w:r w:rsidRPr="00FD0D0D">
        <w:rPr>
          <w:szCs w:val="24"/>
        </w:rPr>
        <w:t xml:space="preserve">45. Kai nuomojama pastato dalis ar atskiros patalpos ir nuomininkas negali sudaryti atskirų sutarčių su komunalinių paslaugų teikėjais, nuomininkas su turto valdytoju pasirašo susitarimą dėl apmokėjimo už šias paslaugas, </w:t>
      </w:r>
      <w:r w:rsidRPr="00FD0D0D">
        <w:rPr>
          <w:szCs w:val="24"/>
          <w:lang w:eastAsia="ko-KR"/>
        </w:rPr>
        <w:t xml:space="preserve">parengtą pagal Aprašo 3 priede nustatytą formą, </w:t>
      </w:r>
      <w:r w:rsidR="00116B20" w:rsidRPr="00FD0D0D">
        <w:rPr>
          <w:szCs w:val="24"/>
          <w:lang w:eastAsia="ko-KR"/>
        </w:rPr>
        <w:t>išskyrus atvejus, kai Savivaldybės turtas nuomojamas pagal Aprašo 36.1 ir 36.2 papunkčius ir jo nuomos įkainius yra patvirtinusi Savivaldybės taryba.</w:t>
      </w:r>
    </w:p>
    <w:p w14:paraId="6F2488D4" w14:textId="2333D79E" w:rsidR="00E96399" w:rsidRPr="00FD0D0D" w:rsidRDefault="004F7A52" w:rsidP="00E96399">
      <w:pPr>
        <w:widowControl w:val="0"/>
        <w:ind w:firstLine="851"/>
        <w:jc w:val="both"/>
        <w:rPr>
          <w:szCs w:val="24"/>
        </w:rPr>
      </w:pPr>
      <w:r w:rsidRPr="00FD0D0D">
        <w:rPr>
          <w:szCs w:val="24"/>
        </w:rPr>
        <w:t>4</w:t>
      </w:r>
      <w:r w:rsidR="006D7464" w:rsidRPr="00FD0D0D">
        <w:rPr>
          <w:szCs w:val="24"/>
        </w:rPr>
        <w:t>6</w:t>
      </w:r>
      <w:r w:rsidR="00E96399" w:rsidRPr="00FD0D0D">
        <w:rPr>
          <w:szCs w:val="24"/>
        </w:rPr>
        <w:t>. Kai išnuomotas turtas perimamas Savivaldybės nuosavybėn ar perduodamas kitam turto valdytojui, nuomos sutartis lieka galioti, jei nė viena iš šalių nepareiškia noro jos nutraukti. Susitarimą dėl sutarties šalių pasikeitimo pasirašo turto valdytojo vadovas arba jo įgaliotas asmuo.</w:t>
      </w:r>
    </w:p>
    <w:p w14:paraId="67A2232D" w14:textId="77777777" w:rsidR="00E96399" w:rsidRPr="00FD0D0D" w:rsidRDefault="00E96399" w:rsidP="00E96399">
      <w:pPr>
        <w:widowControl w:val="0"/>
        <w:jc w:val="center"/>
        <w:rPr>
          <w:szCs w:val="24"/>
        </w:rPr>
      </w:pPr>
    </w:p>
    <w:p w14:paraId="522C606B" w14:textId="77777777" w:rsidR="00E96399" w:rsidRPr="00FD0D0D" w:rsidRDefault="00E96399" w:rsidP="00E96399">
      <w:pPr>
        <w:keepNext/>
        <w:jc w:val="center"/>
        <w:rPr>
          <w:b/>
          <w:szCs w:val="24"/>
        </w:rPr>
      </w:pPr>
      <w:r w:rsidRPr="00FD0D0D">
        <w:rPr>
          <w:b/>
          <w:szCs w:val="24"/>
        </w:rPr>
        <w:t>V SKYRIUS</w:t>
      </w:r>
    </w:p>
    <w:p w14:paraId="0B7BD85E" w14:textId="31DC6888" w:rsidR="00E96399" w:rsidRPr="00FD0D0D" w:rsidRDefault="00E96399" w:rsidP="00E96399">
      <w:pPr>
        <w:keepNext/>
        <w:jc w:val="center"/>
        <w:rPr>
          <w:b/>
          <w:szCs w:val="24"/>
        </w:rPr>
      </w:pPr>
      <w:r w:rsidRPr="00FD0D0D">
        <w:rPr>
          <w:b/>
          <w:szCs w:val="24"/>
        </w:rPr>
        <w:t xml:space="preserve">NUOMPINIGIŲ UŽ SAVIVALDYBĖS </w:t>
      </w:r>
      <w:r w:rsidR="00536508" w:rsidRPr="00FD0D0D">
        <w:rPr>
          <w:b/>
          <w:bCs/>
          <w:szCs w:val="24"/>
          <w:lang w:eastAsia="lt-LT"/>
        </w:rPr>
        <w:t xml:space="preserve">ILGALAIKIO IR TRUMPALAIKIO </w:t>
      </w:r>
      <w:r w:rsidR="00536508" w:rsidRPr="00FD0D0D">
        <w:rPr>
          <w:b/>
          <w:bCs/>
          <w:szCs w:val="24"/>
        </w:rPr>
        <w:t>MATERIALIOJO</w:t>
      </w:r>
      <w:r w:rsidR="00536508" w:rsidRPr="00FD0D0D">
        <w:rPr>
          <w:bCs/>
          <w:szCs w:val="24"/>
          <w:lang w:eastAsia="lt-LT"/>
        </w:rPr>
        <w:t xml:space="preserve"> </w:t>
      </w:r>
      <w:r w:rsidRPr="00FD0D0D">
        <w:rPr>
          <w:b/>
          <w:szCs w:val="24"/>
        </w:rPr>
        <w:t>TURTO NUOMĄ SKAIČIAVIMO TVARKA</w:t>
      </w:r>
    </w:p>
    <w:p w14:paraId="29284C6A" w14:textId="77777777" w:rsidR="00E96399" w:rsidRPr="00FD0D0D" w:rsidRDefault="00E96399" w:rsidP="00E96399">
      <w:pPr>
        <w:widowControl w:val="0"/>
        <w:jc w:val="center"/>
        <w:rPr>
          <w:b/>
          <w:szCs w:val="24"/>
        </w:rPr>
      </w:pPr>
    </w:p>
    <w:p w14:paraId="0A08562D" w14:textId="5A9B016B" w:rsidR="00E96399" w:rsidRPr="00FD0D0D" w:rsidRDefault="004F7A52" w:rsidP="00E96399">
      <w:pPr>
        <w:widowControl w:val="0"/>
        <w:ind w:firstLine="851"/>
        <w:jc w:val="both"/>
        <w:rPr>
          <w:szCs w:val="24"/>
        </w:rPr>
      </w:pPr>
      <w:r w:rsidRPr="00FD0D0D">
        <w:rPr>
          <w:szCs w:val="24"/>
        </w:rPr>
        <w:t>4</w:t>
      </w:r>
      <w:r w:rsidR="008174CB" w:rsidRPr="00FD0D0D">
        <w:rPr>
          <w:szCs w:val="24"/>
        </w:rPr>
        <w:t>7</w:t>
      </w:r>
      <w:r w:rsidR="00E96399" w:rsidRPr="00FD0D0D">
        <w:rPr>
          <w:szCs w:val="24"/>
        </w:rPr>
        <w:t>. Turto valdytojas (nuomotojas) pradinį nuompinigių dydį už išnuomojamą turtą nustato vienu iš šių būdų:</w:t>
      </w:r>
    </w:p>
    <w:p w14:paraId="7CDEC3C0" w14:textId="480A496A" w:rsidR="00E96399" w:rsidRPr="00FD0D0D" w:rsidRDefault="004F7A52" w:rsidP="00E96399">
      <w:pPr>
        <w:widowControl w:val="0"/>
        <w:ind w:firstLine="851"/>
        <w:jc w:val="both"/>
        <w:rPr>
          <w:szCs w:val="24"/>
        </w:rPr>
      </w:pPr>
      <w:r w:rsidRPr="00FD0D0D">
        <w:rPr>
          <w:szCs w:val="24"/>
        </w:rPr>
        <w:t>4</w:t>
      </w:r>
      <w:r w:rsidR="008174CB" w:rsidRPr="00FD0D0D">
        <w:rPr>
          <w:szCs w:val="24"/>
        </w:rPr>
        <w:t>7</w:t>
      </w:r>
      <w:r w:rsidR="00E96399" w:rsidRPr="00FD0D0D">
        <w:rPr>
          <w:szCs w:val="24"/>
        </w:rPr>
        <w:t>.1. turto nuompinigių dydžio nustatymo formulėmis;</w:t>
      </w:r>
    </w:p>
    <w:p w14:paraId="0908A0ED" w14:textId="555F9C8A" w:rsidR="00E96399" w:rsidRPr="00FD0D0D" w:rsidRDefault="004F7A52" w:rsidP="00E96399">
      <w:pPr>
        <w:widowControl w:val="0"/>
        <w:ind w:firstLine="851"/>
        <w:jc w:val="both"/>
        <w:rPr>
          <w:szCs w:val="24"/>
        </w:rPr>
      </w:pPr>
      <w:r w:rsidRPr="00FD0D0D">
        <w:rPr>
          <w:szCs w:val="24"/>
        </w:rPr>
        <w:t>4</w:t>
      </w:r>
      <w:r w:rsidR="008174CB" w:rsidRPr="00FD0D0D">
        <w:rPr>
          <w:szCs w:val="24"/>
        </w:rPr>
        <w:t>7</w:t>
      </w:r>
      <w:r w:rsidR="00E96399" w:rsidRPr="00FD0D0D">
        <w:rPr>
          <w:szCs w:val="24"/>
        </w:rPr>
        <w:t>.2. turto vertintojų nustatyta ir pateikta turto nuomos verte (nuompinigių dydžiu).</w:t>
      </w:r>
    </w:p>
    <w:p w14:paraId="2B126776" w14:textId="75C1056F" w:rsidR="00E96399" w:rsidRPr="00FD0D0D" w:rsidRDefault="004F7A52" w:rsidP="00E96399">
      <w:pPr>
        <w:ind w:firstLine="851"/>
        <w:jc w:val="both"/>
        <w:rPr>
          <w:szCs w:val="24"/>
        </w:rPr>
      </w:pPr>
      <w:r w:rsidRPr="00FD0D0D">
        <w:rPr>
          <w:szCs w:val="24"/>
        </w:rPr>
        <w:t>4</w:t>
      </w:r>
      <w:r w:rsidR="008174CB" w:rsidRPr="00FD0D0D">
        <w:rPr>
          <w:szCs w:val="24"/>
        </w:rPr>
        <w:t>8</w:t>
      </w:r>
      <w:r w:rsidR="00E96399" w:rsidRPr="00FD0D0D">
        <w:rPr>
          <w:szCs w:val="24"/>
        </w:rPr>
        <w:t xml:space="preserve">. Patalpų ir pastatų metinis nuompinigių dydis apskaičiuojamas pagal formulę: </w:t>
      </w:r>
    </w:p>
    <w:p w14:paraId="7C17D8A7" w14:textId="77777777" w:rsidR="00E96399" w:rsidRPr="00FD0D0D" w:rsidRDefault="00E96399" w:rsidP="00E96399">
      <w:pPr>
        <w:ind w:firstLine="851"/>
        <w:jc w:val="both"/>
        <w:rPr>
          <w:szCs w:val="24"/>
        </w:rPr>
      </w:pPr>
      <w:r w:rsidRPr="00FD0D0D">
        <w:rPr>
          <w:szCs w:val="24"/>
        </w:rPr>
        <w:t>N = V × K(v) × K(i) × H × K(a) /T, kur:</w:t>
      </w:r>
    </w:p>
    <w:p w14:paraId="39DF871D" w14:textId="77777777" w:rsidR="00E96399" w:rsidRPr="00FD0D0D" w:rsidRDefault="00E96399" w:rsidP="00E96399">
      <w:pPr>
        <w:ind w:firstLine="851"/>
        <w:jc w:val="both"/>
        <w:rPr>
          <w:szCs w:val="24"/>
        </w:rPr>
      </w:pPr>
      <w:r w:rsidRPr="00FD0D0D">
        <w:rPr>
          <w:szCs w:val="24"/>
        </w:rPr>
        <w:t>N – metinis patalpų ir pastatų vieno kubinio / kvadratinio metro nuompinigių dydis;</w:t>
      </w:r>
    </w:p>
    <w:p w14:paraId="4F4F3488" w14:textId="77777777" w:rsidR="00E96399" w:rsidRPr="00FD0D0D" w:rsidRDefault="00E96399" w:rsidP="00E96399">
      <w:pPr>
        <w:ind w:firstLine="851"/>
        <w:jc w:val="both"/>
        <w:rPr>
          <w:szCs w:val="24"/>
        </w:rPr>
      </w:pPr>
      <w:r w:rsidRPr="00FD0D0D">
        <w:rPr>
          <w:szCs w:val="24"/>
        </w:rPr>
        <w:t>V – turto vieno kubinio / kvadratinio metro vidutinė statybos vertė (apskaičiuota vadovaujantis valstybės įmonės Registrų centro nustatytais ir paskelbtais duomenimis), neskaičiuojant fizinio nusidėvėjimo;</w:t>
      </w:r>
    </w:p>
    <w:p w14:paraId="2C9F2CCF" w14:textId="77777777" w:rsidR="00E96399" w:rsidRPr="00FD0D0D" w:rsidRDefault="00E96399" w:rsidP="00E96399">
      <w:pPr>
        <w:ind w:firstLine="851"/>
        <w:jc w:val="both"/>
        <w:rPr>
          <w:szCs w:val="24"/>
        </w:rPr>
      </w:pPr>
      <w:r w:rsidRPr="00FD0D0D">
        <w:rPr>
          <w:szCs w:val="24"/>
        </w:rPr>
        <w:t>K(v) – vietovės pataisos koeficientas (apskaičiuotas vadovaujantis valstybės įmonės Registrų centro nustatytais ir paskelbtais duomenimis) pagal turto paskirtį ir jo vietovę;</w:t>
      </w:r>
    </w:p>
    <w:p w14:paraId="7186CE26" w14:textId="77777777" w:rsidR="00E96399" w:rsidRPr="00FD0D0D" w:rsidRDefault="00E96399" w:rsidP="00E96399">
      <w:pPr>
        <w:ind w:firstLine="851"/>
        <w:jc w:val="both"/>
        <w:rPr>
          <w:szCs w:val="24"/>
        </w:rPr>
      </w:pPr>
      <w:r w:rsidRPr="00FD0D0D">
        <w:rPr>
          <w:szCs w:val="24"/>
        </w:rPr>
        <w:t>K(i) – turto valdytojo motyvuotai parinktas nuompinigių dydžio koregavimo koeficientas priklausomai nuo turto būklės:</w:t>
      </w:r>
    </w:p>
    <w:p w14:paraId="5B9F768C" w14:textId="77777777" w:rsidR="00E96399" w:rsidRPr="00FD0D0D" w:rsidRDefault="00E96399" w:rsidP="00E96399">
      <w:pPr>
        <w:ind w:firstLine="851"/>
        <w:jc w:val="both"/>
        <w:rPr>
          <w:szCs w:val="24"/>
        </w:rPr>
      </w:pPr>
      <w:r w:rsidRPr="00FD0D0D">
        <w:rPr>
          <w:szCs w:val="24"/>
        </w:rPr>
        <w:t>K(i) = 1,3–1 (labai geros ir geros būklės turtui, kurio nusidėvėjimas neviršija 30 %);</w:t>
      </w:r>
    </w:p>
    <w:p w14:paraId="0F93C4AF" w14:textId="77777777" w:rsidR="00E96399" w:rsidRPr="00FD0D0D" w:rsidRDefault="00E96399" w:rsidP="00E96399">
      <w:pPr>
        <w:ind w:firstLine="851"/>
        <w:jc w:val="both"/>
        <w:rPr>
          <w:szCs w:val="24"/>
        </w:rPr>
      </w:pPr>
      <w:r w:rsidRPr="00FD0D0D">
        <w:rPr>
          <w:szCs w:val="24"/>
        </w:rPr>
        <w:t>K(i) = 1–0,7 (vidutinės būklės turtui, kurio nusidėvėjimas 30–60 %);</w:t>
      </w:r>
    </w:p>
    <w:p w14:paraId="32ED2FA9" w14:textId="77777777" w:rsidR="00E96399" w:rsidRPr="00FD0D0D" w:rsidRDefault="00E96399" w:rsidP="00E96399">
      <w:pPr>
        <w:ind w:firstLine="851"/>
        <w:jc w:val="both"/>
        <w:rPr>
          <w:szCs w:val="24"/>
        </w:rPr>
      </w:pPr>
      <w:r w:rsidRPr="00FD0D0D">
        <w:rPr>
          <w:szCs w:val="24"/>
        </w:rPr>
        <w:t>K(i) = 0,7–0,5 (patenkinamos ir blogos būklės turtui, kurio nusidėvėjimas daugiau kaip 60 %);</w:t>
      </w:r>
    </w:p>
    <w:p w14:paraId="504A482D" w14:textId="2F55C395" w:rsidR="00E96399" w:rsidRPr="00FD0D0D" w:rsidRDefault="00E96399" w:rsidP="00E96399">
      <w:pPr>
        <w:ind w:firstLine="851"/>
        <w:jc w:val="both"/>
        <w:rPr>
          <w:szCs w:val="24"/>
        </w:rPr>
      </w:pPr>
      <w:r w:rsidRPr="00FD0D0D">
        <w:rPr>
          <w:szCs w:val="24"/>
        </w:rPr>
        <w:t>H – patalpos aukšti</w:t>
      </w:r>
      <w:r w:rsidR="00B91D20" w:rsidRPr="00FD0D0D">
        <w:rPr>
          <w:szCs w:val="24"/>
        </w:rPr>
        <w:t>s;</w:t>
      </w:r>
    </w:p>
    <w:p w14:paraId="4CBFC1C2" w14:textId="26C21CF1" w:rsidR="00E96399" w:rsidRPr="00FD0D0D" w:rsidRDefault="00E96399" w:rsidP="00E96399">
      <w:pPr>
        <w:ind w:firstLine="851"/>
        <w:jc w:val="both"/>
        <w:rPr>
          <w:szCs w:val="24"/>
        </w:rPr>
      </w:pPr>
      <w:r w:rsidRPr="00FD0D0D">
        <w:rPr>
          <w:szCs w:val="24"/>
        </w:rPr>
        <w:t xml:space="preserve">T – maksimalus nusidėvėjimo normatyvas, nurodytas Aprašo </w:t>
      </w:r>
      <w:r w:rsidR="009B3744" w:rsidRPr="00FD0D0D">
        <w:rPr>
          <w:szCs w:val="24"/>
        </w:rPr>
        <w:t>4</w:t>
      </w:r>
      <w:r w:rsidRPr="00FD0D0D">
        <w:rPr>
          <w:szCs w:val="24"/>
        </w:rPr>
        <w:t xml:space="preserve"> priede.</w:t>
      </w:r>
    </w:p>
    <w:p w14:paraId="73792064" w14:textId="77777777" w:rsidR="00E96399" w:rsidRPr="00FD0D0D" w:rsidRDefault="00E96399" w:rsidP="00E96399">
      <w:pPr>
        <w:ind w:firstLine="851"/>
        <w:jc w:val="both"/>
        <w:rPr>
          <w:szCs w:val="24"/>
        </w:rPr>
      </w:pPr>
      <w:r w:rsidRPr="00FD0D0D">
        <w:rPr>
          <w:szCs w:val="24"/>
        </w:rPr>
        <w:t>K(a) – patalpų aukštingumo įvertinimas:</w:t>
      </w:r>
    </w:p>
    <w:p w14:paraId="08DC9245" w14:textId="77777777" w:rsidR="00E96399" w:rsidRPr="00FD0D0D" w:rsidRDefault="00E96399" w:rsidP="00E96399">
      <w:pPr>
        <w:ind w:firstLine="851"/>
        <w:jc w:val="both"/>
        <w:rPr>
          <w:szCs w:val="24"/>
        </w:rPr>
      </w:pPr>
      <w:r w:rsidRPr="00FD0D0D">
        <w:rPr>
          <w:szCs w:val="24"/>
        </w:rPr>
        <w:lastRenderedPageBreak/>
        <w:t>K(a) = 2,0 (pirmuose aukštuose);</w:t>
      </w:r>
    </w:p>
    <w:p w14:paraId="10E410F3" w14:textId="77777777" w:rsidR="00E96399" w:rsidRPr="00FD0D0D" w:rsidRDefault="00E96399" w:rsidP="00E96399">
      <w:pPr>
        <w:ind w:firstLine="851"/>
        <w:jc w:val="both"/>
        <w:rPr>
          <w:szCs w:val="24"/>
        </w:rPr>
      </w:pPr>
      <w:r w:rsidRPr="00FD0D0D">
        <w:rPr>
          <w:szCs w:val="24"/>
        </w:rPr>
        <w:t>K(a) = 1,6 (antruose aukštuose);</w:t>
      </w:r>
    </w:p>
    <w:p w14:paraId="186AF061" w14:textId="77777777" w:rsidR="00E96399" w:rsidRPr="00FD0D0D" w:rsidRDefault="00E96399" w:rsidP="00E96399">
      <w:pPr>
        <w:ind w:firstLine="851"/>
        <w:jc w:val="both"/>
        <w:rPr>
          <w:szCs w:val="24"/>
        </w:rPr>
      </w:pPr>
      <w:r w:rsidRPr="00FD0D0D">
        <w:rPr>
          <w:szCs w:val="24"/>
        </w:rPr>
        <w:t>K(a) = 1,4 (trečiuose aukštuose);</w:t>
      </w:r>
    </w:p>
    <w:p w14:paraId="59947242" w14:textId="77777777" w:rsidR="00E96399" w:rsidRPr="00FD0D0D" w:rsidRDefault="00E96399" w:rsidP="00E96399">
      <w:pPr>
        <w:ind w:firstLine="851"/>
        <w:jc w:val="both"/>
        <w:rPr>
          <w:szCs w:val="24"/>
        </w:rPr>
      </w:pPr>
      <w:r w:rsidRPr="00FD0D0D">
        <w:rPr>
          <w:szCs w:val="24"/>
        </w:rPr>
        <w:t>K(a) = 1,2 (aukštesniuose nei trečiuose aukštuose);</w:t>
      </w:r>
    </w:p>
    <w:p w14:paraId="2EF03095" w14:textId="77777777" w:rsidR="00E96399" w:rsidRPr="00FD0D0D" w:rsidRDefault="00E96399" w:rsidP="00E96399">
      <w:pPr>
        <w:ind w:firstLine="851"/>
        <w:jc w:val="both"/>
        <w:rPr>
          <w:szCs w:val="24"/>
        </w:rPr>
      </w:pPr>
      <w:r w:rsidRPr="00FD0D0D">
        <w:rPr>
          <w:szCs w:val="24"/>
        </w:rPr>
        <w:t>K(a) = 1,0 (pusrūsiams ir mansardoms);</w:t>
      </w:r>
    </w:p>
    <w:p w14:paraId="4F849F77" w14:textId="77777777" w:rsidR="00E96399" w:rsidRPr="00FD0D0D" w:rsidRDefault="00E96399" w:rsidP="00E96399">
      <w:pPr>
        <w:ind w:firstLine="851"/>
        <w:jc w:val="both"/>
        <w:rPr>
          <w:szCs w:val="24"/>
        </w:rPr>
      </w:pPr>
      <w:r w:rsidRPr="00FD0D0D">
        <w:rPr>
          <w:szCs w:val="24"/>
        </w:rPr>
        <w:t>K(a) = 0,7 (rūsiuose su langais);</w:t>
      </w:r>
    </w:p>
    <w:p w14:paraId="2DE6822E" w14:textId="77777777" w:rsidR="00E96399" w:rsidRPr="00FD0D0D" w:rsidRDefault="00E96399" w:rsidP="00E96399">
      <w:pPr>
        <w:ind w:firstLine="851"/>
        <w:jc w:val="both"/>
        <w:rPr>
          <w:szCs w:val="24"/>
        </w:rPr>
      </w:pPr>
      <w:r w:rsidRPr="00FD0D0D">
        <w:rPr>
          <w:szCs w:val="24"/>
        </w:rPr>
        <w:t>K(a) = 0,5 (rūsiuose be langų).</w:t>
      </w:r>
    </w:p>
    <w:p w14:paraId="7F1CF267" w14:textId="4D1C7A98" w:rsidR="00E96399" w:rsidRPr="00FD0D0D" w:rsidRDefault="008174CB" w:rsidP="00E96399">
      <w:pPr>
        <w:widowControl w:val="0"/>
        <w:ind w:firstLine="851"/>
        <w:jc w:val="both"/>
        <w:rPr>
          <w:szCs w:val="24"/>
        </w:rPr>
      </w:pPr>
      <w:r w:rsidRPr="00FD0D0D">
        <w:rPr>
          <w:szCs w:val="24"/>
        </w:rPr>
        <w:t>49</w:t>
      </w:r>
      <w:r w:rsidR="00E96399" w:rsidRPr="00FD0D0D">
        <w:rPr>
          <w:szCs w:val="24"/>
        </w:rPr>
        <w:t xml:space="preserve">. Patalpų ir pastatų mėnesinis vieno kubinio / kvadratinio metro nuompinigių dydis apskaičiuojamas pagal formulę </w:t>
      </w:r>
      <w:r w:rsidR="00E96399" w:rsidRPr="00FD0D0D">
        <w:rPr>
          <w:b/>
          <w:bCs/>
          <w:szCs w:val="24"/>
        </w:rPr>
        <w:t>N(mk) = N/12</w:t>
      </w:r>
      <w:r w:rsidR="00E96399" w:rsidRPr="00FD0D0D">
        <w:rPr>
          <w:szCs w:val="24"/>
        </w:rPr>
        <w:t>, kur:</w:t>
      </w:r>
    </w:p>
    <w:p w14:paraId="148C5581" w14:textId="77777777" w:rsidR="00E96399" w:rsidRPr="00FD0D0D" w:rsidRDefault="00E96399" w:rsidP="00E96399">
      <w:pPr>
        <w:widowControl w:val="0"/>
        <w:ind w:firstLine="851"/>
        <w:jc w:val="both"/>
        <w:rPr>
          <w:szCs w:val="24"/>
        </w:rPr>
      </w:pPr>
      <w:r w:rsidRPr="00FD0D0D">
        <w:rPr>
          <w:szCs w:val="24"/>
        </w:rPr>
        <w:t>N(mk) – mėnesinis patalpų ir pastatų vieno kubinio / kvadratinio metro nuompinigių dydis;</w:t>
      </w:r>
    </w:p>
    <w:p w14:paraId="66B8E18B" w14:textId="77777777" w:rsidR="00E96399" w:rsidRPr="00FD0D0D" w:rsidRDefault="00E96399" w:rsidP="00E96399">
      <w:pPr>
        <w:widowControl w:val="0"/>
        <w:ind w:firstLine="851"/>
        <w:jc w:val="both"/>
        <w:rPr>
          <w:szCs w:val="24"/>
        </w:rPr>
      </w:pPr>
      <w:r w:rsidRPr="00FD0D0D">
        <w:rPr>
          <w:szCs w:val="24"/>
        </w:rPr>
        <w:t>N – metinis patalpų ir pastatų vieno kubinio / kvadratinio metro nuompinigių dydis.</w:t>
      </w:r>
    </w:p>
    <w:p w14:paraId="5DB18DBA" w14:textId="566E8DFA" w:rsidR="00E96399" w:rsidRPr="00FD0D0D" w:rsidRDefault="004F7A52" w:rsidP="00E96399">
      <w:pPr>
        <w:widowControl w:val="0"/>
        <w:ind w:firstLine="851"/>
        <w:jc w:val="both"/>
        <w:rPr>
          <w:szCs w:val="24"/>
        </w:rPr>
      </w:pPr>
      <w:r w:rsidRPr="00FD0D0D">
        <w:rPr>
          <w:szCs w:val="24"/>
        </w:rPr>
        <w:t>5</w:t>
      </w:r>
      <w:r w:rsidR="008174CB" w:rsidRPr="00FD0D0D">
        <w:rPr>
          <w:szCs w:val="24"/>
        </w:rPr>
        <w:t>0</w:t>
      </w:r>
      <w:r w:rsidR="00E96399" w:rsidRPr="00FD0D0D">
        <w:rPr>
          <w:szCs w:val="24"/>
        </w:rPr>
        <w:t>. Perskaičiuojant patalpų ir pastatų vieno kubinio metro nuompinigių dydį į vieno kvadratinio metro nuompinigių dydį, vieno kubinio metro nuompinigių dydis dauginamas iš patalpos aukščio koeficiento (H).</w:t>
      </w:r>
    </w:p>
    <w:p w14:paraId="7F96F88D" w14:textId="3036D2B4" w:rsidR="00E96399" w:rsidRPr="00FD0D0D" w:rsidRDefault="004F7A52" w:rsidP="00E96399">
      <w:pPr>
        <w:widowControl w:val="0"/>
        <w:ind w:firstLine="851"/>
        <w:jc w:val="both"/>
        <w:rPr>
          <w:szCs w:val="24"/>
        </w:rPr>
      </w:pPr>
      <w:r w:rsidRPr="00FD0D0D">
        <w:rPr>
          <w:szCs w:val="24"/>
        </w:rPr>
        <w:t>5</w:t>
      </w:r>
      <w:r w:rsidR="008174CB" w:rsidRPr="00FD0D0D">
        <w:rPr>
          <w:szCs w:val="24"/>
        </w:rPr>
        <w:t>1</w:t>
      </w:r>
      <w:r w:rsidR="00E96399" w:rsidRPr="00FD0D0D">
        <w:rPr>
          <w:szCs w:val="24"/>
        </w:rPr>
        <w:t xml:space="preserve">. Kito ilgalaikio kilnojamojo turto ir inžinerinių statinių (aikštelių) (toliau – kitas turtas) metinis nuompinigių dydis apskaičiuojamas pagal formulę </w:t>
      </w:r>
      <w:r w:rsidR="00E96399" w:rsidRPr="00FD0D0D">
        <w:rPr>
          <w:b/>
          <w:bCs/>
          <w:szCs w:val="24"/>
        </w:rPr>
        <w:t>N = L × 1 / T × K(i)</w:t>
      </w:r>
      <w:r w:rsidR="00E96399" w:rsidRPr="00FD0D0D">
        <w:rPr>
          <w:szCs w:val="24"/>
        </w:rPr>
        <w:t xml:space="preserve">, išskyrus Aprašo </w:t>
      </w:r>
      <w:r w:rsidRPr="00FD0D0D">
        <w:rPr>
          <w:szCs w:val="24"/>
        </w:rPr>
        <w:t>5</w:t>
      </w:r>
      <w:r w:rsidR="008174CB" w:rsidRPr="00FD0D0D">
        <w:rPr>
          <w:szCs w:val="24"/>
        </w:rPr>
        <w:t>3</w:t>
      </w:r>
      <w:r w:rsidR="00E96399" w:rsidRPr="00FD0D0D">
        <w:rPr>
          <w:szCs w:val="24"/>
        </w:rPr>
        <w:t> punkte nurodytą atvejį, kur:</w:t>
      </w:r>
    </w:p>
    <w:p w14:paraId="5DCA2D36" w14:textId="77777777" w:rsidR="00E96399" w:rsidRPr="00FD0D0D" w:rsidRDefault="00E96399" w:rsidP="00E96399">
      <w:pPr>
        <w:widowControl w:val="0"/>
        <w:ind w:firstLine="851"/>
        <w:jc w:val="both"/>
        <w:rPr>
          <w:szCs w:val="24"/>
        </w:rPr>
      </w:pPr>
      <w:r w:rsidRPr="00FD0D0D">
        <w:rPr>
          <w:szCs w:val="24"/>
        </w:rPr>
        <w:t>N – kito turto metinis nuompinigių dydis;</w:t>
      </w:r>
    </w:p>
    <w:p w14:paraId="3035515A" w14:textId="77777777" w:rsidR="00E96399" w:rsidRPr="00FD0D0D" w:rsidRDefault="00E96399" w:rsidP="00E96399">
      <w:pPr>
        <w:widowControl w:val="0"/>
        <w:ind w:firstLine="851"/>
        <w:jc w:val="both"/>
        <w:rPr>
          <w:szCs w:val="24"/>
        </w:rPr>
      </w:pPr>
      <w:r w:rsidRPr="00FD0D0D">
        <w:rPr>
          <w:szCs w:val="24"/>
        </w:rPr>
        <w:t>L – išnuomojamo turto vertė:</w:t>
      </w:r>
    </w:p>
    <w:p w14:paraId="087EB048" w14:textId="77777777" w:rsidR="00E96399" w:rsidRPr="00FD0D0D" w:rsidRDefault="00E96399" w:rsidP="00E96399">
      <w:pPr>
        <w:widowControl w:val="0"/>
        <w:ind w:firstLine="851"/>
        <w:jc w:val="both"/>
        <w:rPr>
          <w:szCs w:val="24"/>
        </w:rPr>
      </w:pPr>
      <w:r w:rsidRPr="00FD0D0D">
        <w:rPr>
          <w:szCs w:val="24"/>
        </w:rPr>
        <w:t>privalomo registruoti naujo turto vidutinė rinkos kaina, apskaičiuota vadovaujantis valstybės įmonės Registrų centro nustatytais ir paskelbtais duomenimis;</w:t>
      </w:r>
    </w:p>
    <w:p w14:paraId="7F3D71AD" w14:textId="77777777" w:rsidR="00E96399" w:rsidRPr="00FD0D0D" w:rsidRDefault="00E96399" w:rsidP="00E96399">
      <w:pPr>
        <w:widowControl w:val="0"/>
        <w:ind w:firstLine="851"/>
        <w:jc w:val="both"/>
        <w:rPr>
          <w:szCs w:val="24"/>
        </w:rPr>
      </w:pPr>
      <w:r w:rsidRPr="00FD0D0D">
        <w:rPr>
          <w:szCs w:val="24"/>
        </w:rPr>
        <w:t>neprivalomo registruoti naujo turto įsigijimo vertė;</w:t>
      </w:r>
    </w:p>
    <w:p w14:paraId="733EEA89" w14:textId="43BC3DAE" w:rsidR="00E96399" w:rsidRPr="00FD0D0D" w:rsidRDefault="00E96399" w:rsidP="00E96399">
      <w:pPr>
        <w:widowControl w:val="0"/>
        <w:ind w:firstLine="851"/>
        <w:jc w:val="both"/>
        <w:rPr>
          <w:szCs w:val="24"/>
        </w:rPr>
      </w:pPr>
      <w:r w:rsidRPr="00FD0D0D">
        <w:rPr>
          <w:szCs w:val="24"/>
        </w:rPr>
        <w:t xml:space="preserve">T – maksimalus nusidėvėjimo normatyvas, nurodytas Aprašo </w:t>
      </w:r>
      <w:r w:rsidR="006D7464" w:rsidRPr="00FD0D0D">
        <w:rPr>
          <w:szCs w:val="24"/>
        </w:rPr>
        <w:t>4</w:t>
      </w:r>
      <w:r w:rsidRPr="00FD0D0D">
        <w:rPr>
          <w:szCs w:val="24"/>
        </w:rPr>
        <w:t xml:space="preserve"> priede;</w:t>
      </w:r>
    </w:p>
    <w:p w14:paraId="4FB8912A" w14:textId="77777777" w:rsidR="00E96399" w:rsidRPr="00FD0D0D" w:rsidRDefault="00E96399" w:rsidP="00E96399">
      <w:pPr>
        <w:widowControl w:val="0"/>
        <w:ind w:firstLine="851"/>
        <w:jc w:val="both"/>
        <w:rPr>
          <w:szCs w:val="24"/>
        </w:rPr>
      </w:pPr>
      <w:r w:rsidRPr="00FD0D0D">
        <w:rPr>
          <w:szCs w:val="24"/>
        </w:rPr>
        <w:t>K(i) – turto valdytojo (nuomotojo) motyvuotai parinktas nuompinigių dydžio koregavimo koeficientas 0,5–1,3 intervalo ribose priklausomai nuo kito turto būklės.</w:t>
      </w:r>
    </w:p>
    <w:p w14:paraId="76A5DAC9" w14:textId="638F96A1" w:rsidR="00E96399" w:rsidRPr="00FD0D0D" w:rsidRDefault="004F7A52" w:rsidP="00E96399">
      <w:pPr>
        <w:widowControl w:val="0"/>
        <w:ind w:firstLine="851"/>
        <w:jc w:val="both"/>
        <w:rPr>
          <w:szCs w:val="24"/>
        </w:rPr>
      </w:pPr>
      <w:r w:rsidRPr="00FD0D0D">
        <w:rPr>
          <w:szCs w:val="24"/>
        </w:rPr>
        <w:t>5</w:t>
      </w:r>
      <w:r w:rsidR="008174CB" w:rsidRPr="00FD0D0D">
        <w:rPr>
          <w:szCs w:val="24"/>
        </w:rPr>
        <w:t>2</w:t>
      </w:r>
      <w:r w:rsidR="00E96399" w:rsidRPr="00FD0D0D">
        <w:rPr>
          <w:szCs w:val="24"/>
        </w:rPr>
        <w:t xml:space="preserve">. Kito turto mėnesinis nuompinigių dydis apskaičiuojamas pagal formulę </w:t>
      </w:r>
      <w:r w:rsidR="00E96399" w:rsidRPr="00FD0D0D">
        <w:rPr>
          <w:b/>
          <w:bCs/>
          <w:szCs w:val="24"/>
        </w:rPr>
        <w:t>N(m) = N/12</w:t>
      </w:r>
      <w:r w:rsidR="00E96399" w:rsidRPr="00FD0D0D">
        <w:rPr>
          <w:szCs w:val="24"/>
        </w:rPr>
        <w:t>, kur:</w:t>
      </w:r>
    </w:p>
    <w:p w14:paraId="53C74BC0" w14:textId="77777777" w:rsidR="00E96399" w:rsidRPr="00FD0D0D" w:rsidRDefault="00E96399" w:rsidP="00E96399">
      <w:pPr>
        <w:widowControl w:val="0"/>
        <w:ind w:firstLine="851"/>
        <w:jc w:val="both"/>
        <w:rPr>
          <w:szCs w:val="24"/>
        </w:rPr>
      </w:pPr>
      <w:r w:rsidRPr="00FD0D0D">
        <w:rPr>
          <w:szCs w:val="24"/>
        </w:rPr>
        <w:t>N(m) – kito turto mėnesinis nuompinigių dydis;</w:t>
      </w:r>
    </w:p>
    <w:p w14:paraId="1FB1F2F9" w14:textId="77777777" w:rsidR="00E96399" w:rsidRPr="00FD0D0D" w:rsidRDefault="00E96399" w:rsidP="00E96399">
      <w:pPr>
        <w:widowControl w:val="0"/>
        <w:ind w:firstLine="851"/>
        <w:jc w:val="both"/>
        <w:rPr>
          <w:szCs w:val="24"/>
        </w:rPr>
      </w:pPr>
      <w:r w:rsidRPr="00FD0D0D">
        <w:rPr>
          <w:szCs w:val="24"/>
        </w:rPr>
        <w:t>N – kito turto metinis nuompinigių dydis.</w:t>
      </w:r>
    </w:p>
    <w:p w14:paraId="08C2F55B" w14:textId="106BEEA9" w:rsidR="00E96399" w:rsidRPr="00FD0D0D" w:rsidRDefault="004F7A52" w:rsidP="00E96399">
      <w:pPr>
        <w:widowControl w:val="0"/>
        <w:ind w:firstLine="851"/>
        <w:jc w:val="both"/>
        <w:rPr>
          <w:szCs w:val="24"/>
        </w:rPr>
      </w:pPr>
      <w:r w:rsidRPr="00FD0D0D">
        <w:rPr>
          <w:szCs w:val="24"/>
        </w:rPr>
        <w:t>5</w:t>
      </w:r>
      <w:r w:rsidR="008174CB" w:rsidRPr="00FD0D0D">
        <w:rPr>
          <w:szCs w:val="24"/>
        </w:rPr>
        <w:t>3</w:t>
      </w:r>
      <w:r w:rsidR="00E96399" w:rsidRPr="00FD0D0D">
        <w:rPr>
          <w:szCs w:val="24"/>
        </w:rPr>
        <w:t xml:space="preserve">. Kito turto metinis nuompinigių dydis, esant visiškam normatyviniam turto nusidėvėjimui, apskaičiuojamas pagal formulę </w:t>
      </w:r>
      <w:r w:rsidR="00E96399" w:rsidRPr="00FD0D0D">
        <w:rPr>
          <w:b/>
          <w:bCs/>
          <w:szCs w:val="24"/>
        </w:rPr>
        <w:t>N = L × K(i)</w:t>
      </w:r>
      <w:r w:rsidR="00E96399" w:rsidRPr="00FD0D0D">
        <w:rPr>
          <w:szCs w:val="24"/>
        </w:rPr>
        <w:t>, kur:</w:t>
      </w:r>
    </w:p>
    <w:p w14:paraId="3A4B4EB2" w14:textId="77777777" w:rsidR="00E96399" w:rsidRPr="00FD0D0D" w:rsidRDefault="00E96399" w:rsidP="00E96399">
      <w:pPr>
        <w:widowControl w:val="0"/>
        <w:ind w:firstLine="851"/>
        <w:jc w:val="both"/>
        <w:rPr>
          <w:szCs w:val="24"/>
        </w:rPr>
      </w:pPr>
      <w:r w:rsidRPr="00FD0D0D">
        <w:rPr>
          <w:szCs w:val="24"/>
        </w:rPr>
        <w:t>N – turto metinis nuompinigių dydis;</w:t>
      </w:r>
    </w:p>
    <w:p w14:paraId="7616C3B3" w14:textId="77777777" w:rsidR="00E96399" w:rsidRPr="00FD0D0D" w:rsidRDefault="00E96399" w:rsidP="00E96399">
      <w:pPr>
        <w:widowControl w:val="0"/>
        <w:ind w:firstLine="851"/>
        <w:jc w:val="both"/>
        <w:rPr>
          <w:szCs w:val="24"/>
        </w:rPr>
      </w:pPr>
      <w:r w:rsidRPr="00FD0D0D">
        <w:rPr>
          <w:szCs w:val="24"/>
        </w:rPr>
        <w:t>L – esant visiškam normatyviniam kito turto nusidėvėjimui išnuomojamo kito turto vertė, prilyginta 30 procentų naujo turto vidutinės rinkos kainos (privalomam registruoti turtui) ar įsigijimo vertės (neprivalomam registruoti turtui);</w:t>
      </w:r>
    </w:p>
    <w:p w14:paraId="625E9D57" w14:textId="77777777" w:rsidR="00E96399" w:rsidRPr="00FD0D0D" w:rsidRDefault="00E96399" w:rsidP="00E96399">
      <w:pPr>
        <w:widowControl w:val="0"/>
        <w:ind w:firstLine="851"/>
        <w:jc w:val="both"/>
        <w:rPr>
          <w:szCs w:val="24"/>
        </w:rPr>
      </w:pPr>
      <w:r w:rsidRPr="00FD0D0D">
        <w:rPr>
          <w:szCs w:val="24"/>
        </w:rPr>
        <w:t>K(i) – turto valdytojo (nuomotojo) motyvuotai parinktas nuompinigių dydžio koregavimo koeficientas 0,5–1,3 intervalo ribose priklausomai nuo turto būklės.</w:t>
      </w:r>
    </w:p>
    <w:p w14:paraId="62C7016C" w14:textId="417332E7" w:rsidR="00E96399" w:rsidRPr="00FD0D0D" w:rsidRDefault="004F7A52" w:rsidP="00E96399">
      <w:pPr>
        <w:widowControl w:val="0"/>
        <w:ind w:firstLine="851"/>
        <w:jc w:val="both"/>
        <w:rPr>
          <w:szCs w:val="24"/>
        </w:rPr>
      </w:pPr>
      <w:r w:rsidRPr="00FD0D0D">
        <w:rPr>
          <w:szCs w:val="24"/>
        </w:rPr>
        <w:t>5</w:t>
      </w:r>
      <w:r w:rsidR="008174CB" w:rsidRPr="00FD0D0D">
        <w:rPr>
          <w:szCs w:val="24"/>
        </w:rPr>
        <w:t>4</w:t>
      </w:r>
      <w:r w:rsidR="00E96399" w:rsidRPr="00FD0D0D">
        <w:rPr>
          <w:szCs w:val="24"/>
        </w:rPr>
        <w:t>.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078E7EE1" w14:textId="5459DEFC" w:rsidR="00E96399" w:rsidRPr="00FD0D0D" w:rsidRDefault="004F7A52" w:rsidP="00E96399">
      <w:pPr>
        <w:ind w:firstLine="851"/>
        <w:jc w:val="both"/>
        <w:rPr>
          <w:szCs w:val="24"/>
        </w:rPr>
      </w:pPr>
      <w:r w:rsidRPr="00FD0D0D">
        <w:rPr>
          <w:szCs w:val="24"/>
        </w:rPr>
        <w:t>5</w:t>
      </w:r>
      <w:r w:rsidR="008174CB" w:rsidRPr="00FD0D0D">
        <w:rPr>
          <w:szCs w:val="24"/>
        </w:rPr>
        <w:t>5</w:t>
      </w:r>
      <w:r w:rsidR="00E96399" w:rsidRPr="00FD0D0D">
        <w:rPr>
          <w:szCs w:val="24"/>
        </w:rPr>
        <w:t xml:space="preserve">. Nuompinigių dydis, apskaičiuotas pagal turto nuompinigių dydžio nustatymo formules (Aprašo </w:t>
      </w:r>
      <w:r w:rsidR="008174CB" w:rsidRPr="00FD0D0D">
        <w:rPr>
          <w:szCs w:val="24"/>
        </w:rPr>
        <w:t>48</w:t>
      </w:r>
      <w:r w:rsidR="00E96399" w:rsidRPr="00FD0D0D">
        <w:rPr>
          <w:szCs w:val="24"/>
        </w:rPr>
        <w:t>–</w:t>
      </w:r>
      <w:r w:rsidRPr="00FD0D0D">
        <w:rPr>
          <w:szCs w:val="24"/>
        </w:rPr>
        <w:t>5</w:t>
      </w:r>
      <w:r w:rsidR="008174CB" w:rsidRPr="00FD0D0D">
        <w:rPr>
          <w:szCs w:val="24"/>
        </w:rPr>
        <w:t>4</w:t>
      </w:r>
      <w:r w:rsidR="00E96399" w:rsidRPr="00FD0D0D">
        <w:rPr>
          <w:szCs w:val="24"/>
        </w:rPr>
        <w:t xml:space="preserve"> punktai), turto valdytojo siūlymu gali būti didinamas atsižvelgus į išnuomojamo turto paklausą.</w:t>
      </w:r>
    </w:p>
    <w:p w14:paraId="00A62DC6" w14:textId="3852BB55" w:rsidR="00E96399" w:rsidRPr="00FD0D0D" w:rsidRDefault="004F7A52" w:rsidP="00E96399">
      <w:pPr>
        <w:widowControl w:val="0"/>
        <w:ind w:firstLine="851"/>
        <w:jc w:val="both"/>
        <w:rPr>
          <w:szCs w:val="24"/>
        </w:rPr>
      </w:pPr>
      <w:r w:rsidRPr="00FD0D0D">
        <w:rPr>
          <w:szCs w:val="24"/>
        </w:rPr>
        <w:t>5</w:t>
      </w:r>
      <w:r w:rsidR="008174CB" w:rsidRPr="00FD0D0D">
        <w:rPr>
          <w:szCs w:val="24"/>
        </w:rPr>
        <w:t>6</w:t>
      </w:r>
      <w:r w:rsidR="00E96399" w:rsidRPr="00FD0D0D">
        <w:rPr>
          <w:szCs w:val="24"/>
        </w:rPr>
        <w:t>. Jeigu išnuomojamo turto valdytojas yra registruotas kaip PVM mokėtojas, jis privalo prie nuompinigių pridėti ir PVM mokestį.</w:t>
      </w:r>
    </w:p>
    <w:p w14:paraId="0236A29B" w14:textId="0FCA6BE4" w:rsidR="00E96399" w:rsidRPr="00FD0D0D" w:rsidRDefault="004F7A52" w:rsidP="00E96399">
      <w:pPr>
        <w:widowControl w:val="0"/>
        <w:ind w:firstLine="851"/>
        <w:jc w:val="both"/>
        <w:rPr>
          <w:szCs w:val="24"/>
        </w:rPr>
      </w:pPr>
      <w:r w:rsidRPr="00FD0D0D">
        <w:rPr>
          <w:szCs w:val="24"/>
        </w:rPr>
        <w:t>5</w:t>
      </w:r>
      <w:r w:rsidR="008174CB" w:rsidRPr="00FD0D0D">
        <w:rPr>
          <w:szCs w:val="24"/>
        </w:rPr>
        <w:t>7</w:t>
      </w:r>
      <w:r w:rsidR="00E96399" w:rsidRPr="00FD0D0D">
        <w:rPr>
          <w:szCs w:val="24"/>
        </w:rPr>
        <w:t>. Nuomininkas nuompinigius už turto nuomą moka nuomos sutartyje nustatytais terminais.</w:t>
      </w:r>
    </w:p>
    <w:p w14:paraId="0508C518" w14:textId="04E8C848" w:rsidR="00E96399" w:rsidRPr="00FD0D0D" w:rsidRDefault="004F7A52" w:rsidP="00E96399">
      <w:pPr>
        <w:widowControl w:val="0"/>
        <w:ind w:firstLine="851"/>
        <w:jc w:val="both"/>
        <w:rPr>
          <w:szCs w:val="24"/>
        </w:rPr>
      </w:pPr>
      <w:r w:rsidRPr="00FD0D0D">
        <w:rPr>
          <w:szCs w:val="24"/>
        </w:rPr>
        <w:t>5</w:t>
      </w:r>
      <w:r w:rsidR="008174CB" w:rsidRPr="00FD0D0D">
        <w:rPr>
          <w:szCs w:val="24"/>
        </w:rPr>
        <w:t>8</w:t>
      </w:r>
      <w:r w:rsidR="00E96399" w:rsidRPr="00FD0D0D">
        <w:rPr>
          <w:szCs w:val="24"/>
        </w:rPr>
        <w:t xml:space="preserve">. Nuompinigių dydžio perskaičiavimo periodiškumas ir sąlygos </w:t>
      </w:r>
      <w:r w:rsidR="006D7464" w:rsidRPr="00FD0D0D">
        <w:rPr>
          <w:szCs w:val="24"/>
        </w:rPr>
        <w:t xml:space="preserve">nustatomos turto </w:t>
      </w:r>
      <w:r w:rsidR="00E96399" w:rsidRPr="00FD0D0D">
        <w:rPr>
          <w:szCs w:val="24"/>
        </w:rPr>
        <w:t>nuomos sutartyje.</w:t>
      </w:r>
    </w:p>
    <w:p w14:paraId="3C7DCBD9" w14:textId="4FC411CD" w:rsidR="00E96399" w:rsidRPr="00FD0D0D" w:rsidRDefault="008174CB" w:rsidP="00E96399">
      <w:pPr>
        <w:ind w:firstLine="851"/>
        <w:jc w:val="both"/>
        <w:rPr>
          <w:szCs w:val="24"/>
        </w:rPr>
      </w:pPr>
      <w:r w:rsidRPr="00FD0D0D">
        <w:rPr>
          <w:szCs w:val="24"/>
        </w:rPr>
        <w:t>59</w:t>
      </w:r>
      <w:r w:rsidR="00E96399" w:rsidRPr="00FD0D0D">
        <w:rPr>
          <w:szCs w:val="24"/>
        </w:rPr>
        <w:t>. Nuomininko mokamų nuompinigių dydis sumažinamas 50 proc., kai dėl nepaprastosios padėties įvedimo, karantino paskelbimo ar ekstremaliosios situacijos apribojama nuomininko veikla.</w:t>
      </w:r>
    </w:p>
    <w:p w14:paraId="41020FC8" w14:textId="5C72177D" w:rsidR="00E96399" w:rsidRPr="00FD0D0D" w:rsidRDefault="004F7A52" w:rsidP="00E96399">
      <w:pPr>
        <w:ind w:firstLine="851"/>
        <w:jc w:val="both"/>
        <w:rPr>
          <w:szCs w:val="24"/>
        </w:rPr>
      </w:pPr>
      <w:r w:rsidRPr="00FD0D0D">
        <w:rPr>
          <w:rFonts w:eastAsia="Arial Unicode MS"/>
          <w:szCs w:val="24"/>
          <w:lang w:eastAsia="lt-LT"/>
        </w:rPr>
        <w:lastRenderedPageBreak/>
        <w:t>6</w:t>
      </w:r>
      <w:r w:rsidR="008174CB" w:rsidRPr="00FD0D0D">
        <w:rPr>
          <w:rFonts w:eastAsia="Arial Unicode MS"/>
          <w:szCs w:val="24"/>
          <w:lang w:eastAsia="lt-LT"/>
        </w:rPr>
        <w:t>0</w:t>
      </w:r>
      <w:r w:rsidR="00E96399" w:rsidRPr="00FD0D0D">
        <w:rPr>
          <w:rFonts w:eastAsia="Arial Unicode MS"/>
          <w:szCs w:val="24"/>
          <w:lang w:eastAsia="lt-LT"/>
        </w:rPr>
        <w:t xml:space="preserve">. </w:t>
      </w:r>
      <w:r w:rsidR="00E96399" w:rsidRPr="00FD0D0D">
        <w:rPr>
          <w:szCs w:val="24"/>
          <w:lang w:eastAsia="lt-LT"/>
        </w:rPr>
        <w:t>Nuomininkas atleidžiamas nuo nuompinigių, kai dėl nepaprastosios padėties įvedimo, karantino paskelbimo ar ekstremaliosios situacijos nuomininkas negali vykdyti veiklos ir visiškai negali naudotis išsinuomotu turtu.</w:t>
      </w:r>
    </w:p>
    <w:p w14:paraId="07244520" w14:textId="22A6719C" w:rsidR="00E96399" w:rsidRPr="00FD0D0D" w:rsidRDefault="004F7A52" w:rsidP="00E96399">
      <w:pPr>
        <w:keepNext/>
        <w:widowControl w:val="0"/>
        <w:ind w:firstLine="851"/>
        <w:jc w:val="both"/>
        <w:rPr>
          <w:szCs w:val="24"/>
          <w:lang w:eastAsia="lt-LT"/>
        </w:rPr>
      </w:pPr>
      <w:r w:rsidRPr="00FD0D0D">
        <w:rPr>
          <w:rFonts w:eastAsia="Arial Unicode MS"/>
          <w:szCs w:val="24"/>
          <w:lang w:eastAsia="lt-LT"/>
        </w:rPr>
        <w:t>6</w:t>
      </w:r>
      <w:r w:rsidR="008174CB" w:rsidRPr="00FD0D0D">
        <w:rPr>
          <w:rFonts w:eastAsia="Arial Unicode MS"/>
          <w:szCs w:val="24"/>
          <w:lang w:eastAsia="lt-LT"/>
        </w:rPr>
        <w:t>1</w:t>
      </w:r>
      <w:r w:rsidR="00E96399" w:rsidRPr="00FD0D0D">
        <w:rPr>
          <w:rFonts w:eastAsia="Arial Unicode MS"/>
          <w:szCs w:val="24"/>
          <w:lang w:eastAsia="lt-LT"/>
        </w:rPr>
        <w:t xml:space="preserve">. </w:t>
      </w:r>
      <w:r w:rsidR="00E96399" w:rsidRPr="00FD0D0D">
        <w:rPr>
          <w:szCs w:val="24"/>
        </w:rPr>
        <w:t xml:space="preserve">Kitais atvejais, kai nuomininkas negali naudotis turtu dėl objektyvių nuo jo nepriklausančių aplinkybių (nuomotojas atlieka kapitalinio remonto ar rekonstravimo darbus, dėl turto vyksta teisminiai ginčai ir pan.), </w:t>
      </w:r>
      <w:r w:rsidR="006D7464" w:rsidRPr="00FD0D0D">
        <w:rPr>
          <w:szCs w:val="24"/>
          <w:lang w:eastAsia="lt-LT"/>
        </w:rPr>
        <w:t xml:space="preserve">turto valdytojas </w:t>
      </w:r>
      <w:r w:rsidR="00E96399" w:rsidRPr="00FD0D0D">
        <w:rPr>
          <w:szCs w:val="24"/>
        </w:rPr>
        <w:t>priima sprendimą atleisti nuomininką nuo nuompinigių ar juos sumažinti.</w:t>
      </w:r>
    </w:p>
    <w:p w14:paraId="157C8B75" w14:textId="0C293D39" w:rsidR="00E96399" w:rsidRPr="00FD0D0D" w:rsidRDefault="004F7A52" w:rsidP="00E96399">
      <w:pPr>
        <w:keepNext/>
        <w:widowControl w:val="0"/>
        <w:ind w:firstLine="851"/>
        <w:jc w:val="both"/>
        <w:rPr>
          <w:szCs w:val="24"/>
          <w:lang w:eastAsia="lt-LT"/>
        </w:rPr>
      </w:pPr>
      <w:r w:rsidRPr="00FD0D0D">
        <w:rPr>
          <w:rFonts w:eastAsia="Arial Unicode MS"/>
          <w:szCs w:val="24"/>
          <w:lang w:eastAsia="lt-LT"/>
        </w:rPr>
        <w:t>6</w:t>
      </w:r>
      <w:r w:rsidR="008174CB" w:rsidRPr="00FD0D0D">
        <w:rPr>
          <w:rFonts w:eastAsia="Arial Unicode MS"/>
          <w:szCs w:val="24"/>
          <w:lang w:eastAsia="lt-LT"/>
        </w:rPr>
        <w:t>2</w:t>
      </w:r>
      <w:r w:rsidR="00E96399" w:rsidRPr="00FD0D0D">
        <w:rPr>
          <w:rFonts w:eastAsia="Arial Unicode MS"/>
          <w:szCs w:val="24"/>
          <w:lang w:eastAsia="lt-LT"/>
        </w:rPr>
        <w:t xml:space="preserve">. </w:t>
      </w:r>
      <w:r w:rsidR="00E96399" w:rsidRPr="00FD0D0D">
        <w:rPr>
          <w:szCs w:val="24"/>
          <w:lang w:eastAsia="lt-LT"/>
        </w:rPr>
        <w:t xml:space="preserve">Nuomininkas dėl nuompinigių sumažinimo ar atleidimo nuo jų kreipiasi į nuomotoją ne vėliau kaip per 30 kalendorinių dienų nuo aplinkybių, išvardytų </w:t>
      </w:r>
      <w:r w:rsidR="006D7464" w:rsidRPr="00FD0D0D">
        <w:rPr>
          <w:szCs w:val="24"/>
          <w:lang w:eastAsia="lt-LT"/>
        </w:rPr>
        <w:t xml:space="preserve">Aprašo </w:t>
      </w:r>
      <w:r w:rsidR="008174CB" w:rsidRPr="00FD0D0D">
        <w:rPr>
          <w:szCs w:val="24"/>
          <w:lang w:eastAsia="lt-LT"/>
        </w:rPr>
        <w:t>59</w:t>
      </w:r>
      <w:r w:rsidR="00E96399" w:rsidRPr="00FD0D0D">
        <w:rPr>
          <w:szCs w:val="24"/>
          <w:lang w:eastAsia="lt-LT"/>
        </w:rPr>
        <w:t>–</w:t>
      </w:r>
      <w:r w:rsidRPr="00FD0D0D">
        <w:rPr>
          <w:szCs w:val="24"/>
          <w:lang w:eastAsia="lt-LT"/>
        </w:rPr>
        <w:t>6</w:t>
      </w:r>
      <w:r w:rsidR="008174CB" w:rsidRPr="00FD0D0D">
        <w:rPr>
          <w:szCs w:val="24"/>
          <w:lang w:eastAsia="lt-LT"/>
        </w:rPr>
        <w:t>1</w:t>
      </w:r>
      <w:r w:rsidR="00E96399" w:rsidRPr="00FD0D0D">
        <w:rPr>
          <w:szCs w:val="24"/>
          <w:lang w:eastAsia="lt-LT"/>
        </w:rPr>
        <w:t xml:space="preserve"> punktuose, atsiradimo. </w:t>
      </w:r>
      <w:r w:rsidR="002F1478" w:rsidRPr="00FD0D0D">
        <w:rPr>
          <w:szCs w:val="24"/>
          <w:lang w:eastAsia="lt-LT"/>
        </w:rPr>
        <w:t xml:space="preserve">Aprašo </w:t>
      </w:r>
      <w:r w:rsidR="00E96399" w:rsidRPr="00FD0D0D">
        <w:rPr>
          <w:szCs w:val="24"/>
          <w:lang w:eastAsia="lt-LT"/>
        </w:rPr>
        <w:t>5</w:t>
      </w:r>
      <w:r w:rsidR="00B91D20" w:rsidRPr="00FD0D0D">
        <w:rPr>
          <w:szCs w:val="24"/>
          <w:lang w:eastAsia="lt-LT"/>
        </w:rPr>
        <w:t>9</w:t>
      </w:r>
      <w:r w:rsidR="00E96399" w:rsidRPr="00FD0D0D">
        <w:rPr>
          <w:szCs w:val="24"/>
          <w:lang w:eastAsia="lt-LT"/>
        </w:rPr>
        <w:t>–6</w:t>
      </w:r>
      <w:r w:rsidR="008174CB" w:rsidRPr="00FD0D0D">
        <w:rPr>
          <w:szCs w:val="24"/>
          <w:lang w:eastAsia="lt-LT"/>
        </w:rPr>
        <w:t>1</w:t>
      </w:r>
      <w:r w:rsidR="00E96399" w:rsidRPr="00FD0D0D">
        <w:rPr>
          <w:szCs w:val="24"/>
          <w:lang w:eastAsia="lt-LT"/>
        </w:rPr>
        <w:t xml:space="preserve"> punktuose nurodytais atvejais nuomotojas pasirašo su nuomininku susitarimą dėl nuompinigių </w:t>
      </w:r>
      <w:r w:rsidR="002F1478" w:rsidRPr="00FD0D0D">
        <w:rPr>
          <w:szCs w:val="24"/>
          <w:lang w:eastAsia="lt-LT"/>
        </w:rPr>
        <w:t>dydžio keitimo</w:t>
      </w:r>
      <w:r w:rsidR="00E96399" w:rsidRPr="00FD0D0D">
        <w:rPr>
          <w:szCs w:val="24"/>
          <w:lang w:eastAsia="lt-LT"/>
        </w:rPr>
        <w:t xml:space="preserve"> ar atleidimo nuo jų ne vėliau kaip per 10 darbo dienų nuo nuomininko kreipimosi</w:t>
      </w:r>
      <w:r w:rsidR="002F1478" w:rsidRPr="00FD0D0D">
        <w:rPr>
          <w:szCs w:val="24"/>
          <w:lang w:eastAsia="lt-LT"/>
        </w:rPr>
        <w:t xml:space="preserve"> ar aplinkybių, nu</w:t>
      </w:r>
      <w:r w:rsidR="00FD0D0D" w:rsidRPr="00FD0D0D">
        <w:rPr>
          <w:szCs w:val="24"/>
          <w:lang w:eastAsia="lt-LT"/>
        </w:rPr>
        <w:t>rodytų</w:t>
      </w:r>
      <w:r w:rsidR="002F1478" w:rsidRPr="00FD0D0D">
        <w:rPr>
          <w:szCs w:val="24"/>
          <w:lang w:eastAsia="lt-LT"/>
        </w:rPr>
        <w:t xml:space="preserve"> Aprašo </w:t>
      </w:r>
      <w:r w:rsidR="009B3744" w:rsidRPr="00FD0D0D">
        <w:rPr>
          <w:szCs w:val="24"/>
          <w:lang w:eastAsia="lt-LT"/>
        </w:rPr>
        <w:t>59–61</w:t>
      </w:r>
      <w:r w:rsidR="00FD0D0D" w:rsidRPr="00FD0D0D">
        <w:rPr>
          <w:szCs w:val="24"/>
          <w:lang w:eastAsia="lt-LT"/>
        </w:rPr>
        <w:t xml:space="preserve"> </w:t>
      </w:r>
      <w:r w:rsidR="002F1478" w:rsidRPr="00FD0D0D">
        <w:rPr>
          <w:szCs w:val="24"/>
          <w:lang w:eastAsia="lt-LT"/>
        </w:rPr>
        <w:t>punkte, atsiradimo dienos</w:t>
      </w:r>
      <w:r w:rsidR="00E96399" w:rsidRPr="00FD0D0D">
        <w:rPr>
          <w:szCs w:val="24"/>
          <w:lang w:eastAsia="lt-LT"/>
        </w:rPr>
        <w:t>.</w:t>
      </w:r>
    </w:p>
    <w:p w14:paraId="607E0815" w14:textId="35667C89" w:rsidR="002F1478" w:rsidRPr="00FD0D0D" w:rsidRDefault="004F7A52" w:rsidP="002F1478">
      <w:pPr>
        <w:keepNext/>
        <w:widowControl w:val="0"/>
        <w:ind w:firstLine="851"/>
        <w:jc w:val="both"/>
        <w:rPr>
          <w:szCs w:val="24"/>
        </w:rPr>
      </w:pPr>
      <w:r w:rsidRPr="00FD0D0D">
        <w:rPr>
          <w:szCs w:val="24"/>
          <w:lang w:eastAsia="lt-LT"/>
        </w:rPr>
        <w:t>6</w:t>
      </w:r>
      <w:r w:rsidR="008174CB" w:rsidRPr="00FD0D0D">
        <w:rPr>
          <w:szCs w:val="24"/>
          <w:lang w:eastAsia="lt-LT"/>
        </w:rPr>
        <w:t>3</w:t>
      </w:r>
      <w:r w:rsidR="00E96399" w:rsidRPr="00FD0D0D">
        <w:rPr>
          <w:szCs w:val="24"/>
          <w:lang w:eastAsia="lt-LT"/>
        </w:rPr>
        <w:t xml:space="preserve">. </w:t>
      </w:r>
      <w:r w:rsidR="002F1478" w:rsidRPr="00FD0D0D">
        <w:rPr>
          <w:szCs w:val="24"/>
          <w:lang w:eastAsia="lt-LT"/>
        </w:rPr>
        <w:t>Jeigu nuomininkas, teikiantis maitinimo organizavimo paslaugas bendrojo ugdymo mokyklose ir ikimokyklinio ugdymo įstaigose, nesinaudoja išsinuomotu turtu mokinių atostogų metu ir turto valdytojui pateikia prašymą dėl nuomos sutarties sustabdymo mokinių atostogų laikotarpiui, nuomos sutartis turto valdytojo sprendimu sustabdoma mokinių atostogų laikotarpiui. Susitarimą su nuomininku pasirašo turto valdytoja</w:t>
      </w:r>
      <w:r w:rsidR="00283F05" w:rsidRPr="00FD0D0D">
        <w:rPr>
          <w:szCs w:val="24"/>
          <w:lang w:eastAsia="lt-LT"/>
        </w:rPr>
        <w:t>s</w:t>
      </w:r>
      <w:r w:rsidR="002F1478" w:rsidRPr="00FD0D0D">
        <w:rPr>
          <w:szCs w:val="24"/>
          <w:lang w:eastAsia="lt-LT"/>
        </w:rPr>
        <w:t>. Susitarime turi būti nurodytas nuomos sutarties sustabdymo laikotarpis ir užfiksuoti kontrolinių elektros ir vandens skaitiklių rodmenys.</w:t>
      </w:r>
      <w:r w:rsidR="002F1478" w:rsidRPr="00FD0D0D">
        <w:rPr>
          <w:szCs w:val="24"/>
        </w:rPr>
        <w:t xml:space="preserve"> </w:t>
      </w:r>
    </w:p>
    <w:p w14:paraId="7B5D3E10" w14:textId="06A4492B" w:rsidR="00E96399" w:rsidRPr="00FD0D0D" w:rsidRDefault="004F7A52" w:rsidP="002F1478">
      <w:pPr>
        <w:keepNext/>
        <w:widowControl w:val="0"/>
        <w:ind w:firstLine="851"/>
        <w:jc w:val="both"/>
        <w:rPr>
          <w:szCs w:val="24"/>
        </w:rPr>
      </w:pPr>
      <w:r w:rsidRPr="00FD0D0D">
        <w:rPr>
          <w:szCs w:val="24"/>
        </w:rPr>
        <w:t>6</w:t>
      </w:r>
      <w:r w:rsidR="008174CB" w:rsidRPr="00FD0D0D">
        <w:rPr>
          <w:szCs w:val="24"/>
        </w:rPr>
        <w:t>4</w:t>
      </w:r>
      <w:r w:rsidR="00E96399" w:rsidRPr="00FD0D0D">
        <w:rPr>
          <w:szCs w:val="24"/>
        </w:rPr>
        <w:t>. Tais atvejais, kai išnuomojant turtą Lietuvos Respublikos viešųjų pirkimų įstatymo nustatyta tvarka vykdomas viešasis paslaugų pirkimas neįvyksta, pakartotinai skelbiant tų pačių paslaugų viešąjį pirkimą, nuompinigių dydis gali būti sumažintas Aprašo 30 punkte nustatyta tvarka.</w:t>
      </w:r>
    </w:p>
    <w:p w14:paraId="4322EF89" w14:textId="432E32AE" w:rsidR="00E96399" w:rsidRPr="00FD0D0D" w:rsidRDefault="004F7A52" w:rsidP="00E96399">
      <w:pPr>
        <w:widowControl w:val="0"/>
        <w:tabs>
          <w:tab w:val="left" w:pos="1134"/>
        </w:tabs>
        <w:suppressAutoHyphens/>
        <w:ind w:firstLine="851"/>
        <w:jc w:val="both"/>
        <w:rPr>
          <w:szCs w:val="24"/>
        </w:rPr>
      </w:pPr>
      <w:r w:rsidRPr="00FD0D0D">
        <w:rPr>
          <w:szCs w:val="24"/>
        </w:rPr>
        <w:t>6</w:t>
      </w:r>
      <w:r w:rsidR="008174CB" w:rsidRPr="00FD0D0D">
        <w:rPr>
          <w:szCs w:val="24"/>
        </w:rPr>
        <w:t>5</w:t>
      </w:r>
      <w:r w:rsidR="00E96399" w:rsidRPr="00FD0D0D">
        <w:rPr>
          <w:szCs w:val="24"/>
        </w:rPr>
        <w:t>. Nuompinigiai, gauti pagal Savivaldybės turto nuomos sutartis:</w:t>
      </w:r>
    </w:p>
    <w:p w14:paraId="2E4C4133" w14:textId="698FC85F" w:rsidR="00E96399" w:rsidRPr="00FD0D0D" w:rsidRDefault="004F7A52" w:rsidP="00E96399">
      <w:pPr>
        <w:widowControl w:val="0"/>
        <w:suppressAutoHyphens/>
        <w:ind w:firstLine="851"/>
        <w:jc w:val="both"/>
        <w:rPr>
          <w:szCs w:val="24"/>
        </w:rPr>
      </w:pPr>
      <w:r w:rsidRPr="00FD0D0D">
        <w:rPr>
          <w:szCs w:val="24"/>
        </w:rPr>
        <w:t>6</w:t>
      </w:r>
      <w:r w:rsidR="008174CB" w:rsidRPr="00FD0D0D">
        <w:rPr>
          <w:szCs w:val="24"/>
        </w:rPr>
        <w:t>5</w:t>
      </w:r>
      <w:r w:rsidR="00E96399" w:rsidRPr="00FD0D0D">
        <w:rPr>
          <w:szCs w:val="24"/>
        </w:rPr>
        <w:t xml:space="preserve">.1. už Savivaldybės turto, kurį patikėjimo teise valdo Įstatymo </w:t>
      </w:r>
      <w:r w:rsidR="00E96399" w:rsidRPr="00FD0D0D">
        <w:rPr>
          <w:bCs/>
          <w:szCs w:val="24"/>
          <w:lang w:eastAsia="lt-LT"/>
        </w:rPr>
        <w:t>12 straipsnio 2 dalies 1 punkte nurodyti Savivaldybės turto patikėjimo teisės subjektai</w:t>
      </w:r>
      <w:r w:rsidR="00E96399" w:rsidRPr="00FD0D0D">
        <w:rPr>
          <w:szCs w:val="24"/>
        </w:rPr>
        <w:t>, nuomą pervedami į Savivaldybės biudžetą;</w:t>
      </w:r>
    </w:p>
    <w:p w14:paraId="3E6E009E" w14:textId="3EBD9AF2" w:rsidR="00E96399" w:rsidRPr="00FD0D0D" w:rsidRDefault="004F7A52" w:rsidP="00E96399">
      <w:pPr>
        <w:widowControl w:val="0"/>
        <w:suppressAutoHyphens/>
        <w:ind w:firstLine="851"/>
        <w:jc w:val="both"/>
        <w:rPr>
          <w:szCs w:val="24"/>
        </w:rPr>
      </w:pPr>
      <w:r w:rsidRPr="00FD0D0D">
        <w:rPr>
          <w:szCs w:val="24"/>
        </w:rPr>
        <w:t>6</w:t>
      </w:r>
      <w:r w:rsidR="008174CB" w:rsidRPr="00FD0D0D">
        <w:rPr>
          <w:szCs w:val="24"/>
        </w:rPr>
        <w:t>5</w:t>
      </w:r>
      <w:r w:rsidR="00E96399" w:rsidRPr="00FD0D0D">
        <w:rPr>
          <w:szCs w:val="24"/>
        </w:rPr>
        <w:t xml:space="preserve">.2. už Savivaldybės turto, kurį patikėjimo teise valdo Įstatymo </w:t>
      </w:r>
      <w:r w:rsidR="00E96399" w:rsidRPr="00FD0D0D">
        <w:rPr>
          <w:bCs/>
          <w:szCs w:val="24"/>
          <w:lang w:eastAsia="lt-LT"/>
        </w:rPr>
        <w:t>12 straipsnio 2 dalies 2 ir 3 punktuose nurodyti Savivaldybės turto patikėjimo teisės subjektai, nuomą gauti nuompinigiai pervedami į šių Savivaldybės turto patikėjimo teisės subjektų sąskaitas.</w:t>
      </w:r>
    </w:p>
    <w:p w14:paraId="1D1A84FE" w14:textId="77777777" w:rsidR="00E96399" w:rsidRPr="00FD0D0D" w:rsidRDefault="00E96399" w:rsidP="00E96399">
      <w:pPr>
        <w:widowControl w:val="0"/>
        <w:jc w:val="center"/>
        <w:rPr>
          <w:b/>
          <w:szCs w:val="24"/>
        </w:rPr>
      </w:pPr>
    </w:p>
    <w:p w14:paraId="1D6CC4B7" w14:textId="77777777" w:rsidR="00E96399" w:rsidRPr="00FD0D0D" w:rsidRDefault="00E96399" w:rsidP="00E96399">
      <w:pPr>
        <w:widowControl w:val="0"/>
        <w:jc w:val="center"/>
        <w:rPr>
          <w:b/>
          <w:szCs w:val="24"/>
        </w:rPr>
      </w:pPr>
      <w:r w:rsidRPr="00FD0D0D">
        <w:rPr>
          <w:b/>
          <w:szCs w:val="24"/>
        </w:rPr>
        <w:t>VI SKYRIUS</w:t>
      </w:r>
    </w:p>
    <w:p w14:paraId="70C35C0C" w14:textId="77777777" w:rsidR="00E96399" w:rsidRPr="00FD0D0D" w:rsidRDefault="00E96399" w:rsidP="00E96399">
      <w:pPr>
        <w:widowControl w:val="0"/>
        <w:jc w:val="center"/>
        <w:rPr>
          <w:b/>
          <w:szCs w:val="24"/>
        </w:rPr>
      </w:pPr>
      <w:r w:rsidRPr="00FD0D0D">
        <w:rPr>
          <w:b/>
          <w:szCs w:val="24"/>
        </w:rPr>
        <w:t>BAIGIAMOSIOS NUOSTATOS</w:t>
      </w:r>
    </w:p>
    <w:p w14:paraId="11AF21B6" w14:textId="77777777" w:rsidR="00E96399" w:rsidRPr="00FD0D0D" w:rsidRDefault="00E96399" w:rsidP="00E96399">
      <w:pPr>
        <w:widowControl w:val="0"/>
        <w:jc w:val="center"/>
        <w:rPr>
          <w:b/>
          <w:szCs w:val="24"/>
        </w:rPr>
      </w:pPr>
    </w:p>
    <w:p w14:paraId="06AD0595" w14:textId="6B8E5D62" w:rsidR="00E96399" w:rsidRPr="00FD0D0D" w:rsidRDefault="004F7A52" w:rsidP="00E96399">
      <w:pPr>
        <w:tabs>
          <w:tab w:val="left" w:pos="1134"/>
        </w:tabs>
        <w:ind w:firstLine="851"/>
        <w:jc w:val="both"/>
        <w:rPr>
          <w:szCs w:val="24"/>
          <w:lang w:eastAsia="lt-LT"/>
        </w:rPr>
      </w:pPr>
      <w:r w:rsidRPr="00FD0D0D">
        <w:rPr>
          <w:szCs w:val="24"/>
          <w:lang w:eastAsia="lt-LT"/>
        </w:rPr>
        <w:t>6</w:t>
      </w:r>
      <w:r w:rsidR="008174CB" w:rsidRPr="00FD0D0D">
        <w:rPr>
          <w:szCs w:val="24"/>
          <w:lang w:eastAsia="lt-LT"/>
        </w:rPr>
        <w:t>6</w:t>
      </w:r>
      <w:r w:rsidR="00E96399" w:rsidRPr="00FD0D0D">
        <w:rPr>
          <w:szCs w:val="24"/>
          <w:lang w:eastAsia="lt-LT"/>
        </w:rPr>
        <w:t xml:space="preserve">. Savivaldybės turtas gali būti išnuomotas ne ilgesniam kaip 15 metų laikotarpiui, išskyrus atvejus, kai įstatymuose, </w:t>
      </w:r>
      <w:r w:rsidR="00E96399" w:rsidRPr="00FD0D0D">
        <w:rPr>
          <w:bCs/>
          <w:szCs w:val="24"/>
        </w:rPr>
        <w:t>Lietuvos Respublikos</w:t>
      </w:r>
      <w:r w:rsidR="00E96399" w:rsidRPr="00FD0D0D">
        <w:rPr>
          <w:szCs w:val="24"/>
        </w:rPr>
        <w:t xml:space="preserve"> </w:t>
      </w:r>
      <w:r w:rsidR="00E96399" w:rsidRPr="00FD0D0D">
        <w:rPr>
          <w:szCs w:val="24"/>
          <w:lang w:eastAsia="lt-LT"/>
        </w:rPr>
        <w:t xml:space="preserve">tarptautinėse sutartyse ar tarptautiniuose susitarimuose nustatyta kitaip, taip pat atvejus, kai valstybės ar savivaldybės ilgalaikis materialusis turtas išnuomojamas įgyvendinant valstybei svarbius ekonominius arba regioninės svarbos projektus, o nuomos laikotarpis nustatomas atsižvelgus į projekto investicijų grąžą ir projekto veiklos pobūdį. </w:t>
      </w:r>
    </w:p>
    <w:p w14:paraId="36BBDD07" w14:textId="7FEC50DB" w:rsidR="00E96399" w:rsidRPr="00FD0D0D" w:rsidRDefault="004F7A52" w:rsidP="00E96399">
      <w:pPr>
        <w:widowControl w:val="0"/>
        <w:ind w:firstLine="851"/>
        <w:jc w:val="both"/>
        <w:rPr>
          <w:szCs w:val="24"/>
          <w:lang w:eastAsia="lt-LT"/>
        </w:rPr>
      </w:pPr>
      <w:r w:rsidRPr="00FD0D0D">
        <w:rPr>
          <w:szCs w:val="24"/>
          <w:lang w:eastAsia="lt-LT"/>
        </w:rPr>
        <w:t>6</w:t>
      </w:r>
      <w:r w:rsidR="008174CB" w:rsidRPr="00FD0D0D">
        <w:rPr>
          <w:szCs w:val="24"/>
          <w:lang w:eastAsia="lt-LT"/>
        </w:rPr>
        <w:t>7</w:t>
      </w:r>
      <w:r w:rsidR="00E96399" w:rsidRPr="00FD0D0D">
        <w:rPr>
          <w:szCs w:val="24"/>
          <w:lang w:eastAsia="lt-LT"/>
        </w:rPr>
        <w:t>. Savivaldybės turto nuomininkas neturi teisės:</w:t>
      </w:r>
    </w:p>
    <w:p w14:paraId="3851180C" w14:textId="6B961769" w:rsidR="00283F05" w:rsidRPr="00FD0D0D" w:rsidRDefault="004F7A52" w:rsidP="00283F05">
      <w:pPr>
        <w:widowControl w:val="0"/>
        <w:ind w:firstLine="851"/>
        <w:jc w:val="both"/>
        <w:rPr>
          <w:szCs w:val="24"/>
          <w:lang w:eastAsia="lt-LT"/>
        </w:rPr>
      </w:pPr>
      <w:r w:rsidRPr="00FD0D0D">
        <w:rPr>
          <w:szCs w:val="24"/>
          <w:lang w:eastAsia="lt-LT"/>
        </w:rPr>
        <w:t>6</w:t>
      </w:r>
      <w:r w:rsidR="008174CB" w:rsidRPr="00FD0D0D">
        <w:rPr>
          <w:szCs w:val="24"/>
          <w:lang w:eastAsia="lt-LT"/>
        </w:rPr>
        <w:t>7</w:t>
      </w:r>
      <w:r w:rsidR="00E96399" w:rsidRPr="00FD0D0D">
        <w:rPr>
          <w:szCs w:val="24"/>
          <w:lang w:eastAsia="lt-LT"/>
        </w:rPr>
        <w:t xml:space="preserve">.1. </w:t>
      </w:r>
      <w:r w:rsidR="00283F05" w:rsidRPr="00FD0D0D">
        <w:rPr>
          <w:szCs w:val="24"/>
          <w:lang w:eastAsia="lt-LT"/>
        </w:rPr>
        <w:t>įkeisti nuomos teisę, perduoti ją kaip turtinį įnašą ar kitaip ją suvaržyti;</w:t>
      </w:r>
    </w:p>
    <w:p w14:paraId="0B1B7520" w14:textId="5E3104DA" w:rsidR="00E96399" w:rsidRPr="00FD0D0D" w:rsidRDefault="004F7A52" w:rsidP="00E96399">
      <w:pPr>
        <w:widowControl w:val="0"/>
        <w:ind w:firstLine="851"/>
        <w:jc w:val="both"/>
        <w:rPr>
          <w:szCs w:val="24"/>
          <w:lang w:eastAsia="lt-LT"/>
        </w:rPr>
      </w:pPr>
      <w:r w:rsidRPr="00FD0D0D">
        <w:rPr>
          <w:szCs w:val="24"/>
          <w:lang w:eastAsia="lt-LT"/>
        </w:rPr>
        <w:t>6</w:t>
      </w:r>
      <w:r w:rsidR="008174CB" w:rsidRPr="00FD0D0D">
        <w:rPr>
          <w:szCs w:val="24"/>
          <w:lang w:eastAsia="lt-LT"/>
        </w:rPr>
        <w:t>7</w:t>
      </w:r>
      <w:r w:rsidR="00E96399" w:rsidRPr="00FD0D0D">
        <w:rPr>
          <w:szCs w:val="24"/>
          <w:lang w:eastAsia="lt-LT"/>
        </w:rPr>
        <w:t>.2. be Savivaldybės turto valdytojo rašytinio sutikimo atlikti statinio kapitalinio remonto ar rekonstravimo darbų;</w:t>
      </w:r>
    </w:p>
    <w:p w14:paraId="37690A97" w14:textId="5FE1DC1E" w:rsidR="00E96399" w:rsidRPr="00FD0D0D" w:rsidRDefault="004F7A52" w:rsidP="00E96399">
      <w:pPr>
        <w:widowControl w:val="0"/>
        <w:ind w:firstLine="851"/>
        <w:jc w:val="both"/>
        <w:rPr>
          <w:szCs w:val="24"/>
          <w:lang w:eastAsia="lt-LT"/>
        </w:rPr>
      </w:pPr>
      <w:r w:rsidRPr="00FD0D0D">
        <w:rPr>
          <w:szCs w:val="24"/>
          <w:lang w:eastAsia="lt-LT"/>
        </w:rPr>
        <w:t>6</w:t>
      </w:r>
      <w:r w:rsidR="008174CB" w:rsidRPr="00FD0D0D">
        <w:rPr>
          <w:szCs w:val="24"/>
          <w:lang w:eastAsia="lt-LT"/>
        </w:rPr>
        <w:t>7</w:t>
      </w:r>
      <w:r w:rsidR="00E96399" w:rsidRPr="00FD0D0D">
        <w:rPr>
          <w:szCs w:val="24"/>
          <w:lang w:eastAsia="lt-LT"/>
        </w:rPr>
        <w:t>.3. išpirkti nuomojamą Savivaldybės turtą.</w:t>
      </w:r>
    </w:p>
    <w:p w14:paraId="53C82503" w14:textId="309DE8F2" w:rsidR="00E96399" w:rsidRPr="00FD0D0D" w:rsidRDefault="004F7A52" w:rsidP="00E96399">
      <w:pPr>
        <w:ind w:firstLine="851"/>
        <w:jc w:val="both"/>
        <w:rPr>
          <w:szCs w:val="24"/>
          <w:lang w:eastAsia="lt-LT"/>
        </w:rPr>
      </w:pPr>
      <w:r w:rsidRPr="00FD0D0D">
        <w:rPr>
          <w:szCs w:val="24"/>
          <w:lang w:eastAsia="lt-LT"/>
        </w:rPr>
        <w:t>6</w:t>
      </w:r>
      <w:r w:rsidR="008174CB" w:rsidRPr="00FD0D0D">
        <w:rPr>
          <w:szCs w:val="24"/>
          <w:lang w:eastAsia="lt-LT"/>
        </w:rPr>
        <w:t>8</w:t>
      </w:r>
      <w:r w:rsidR="00E96399" w:rsidRPr="00FD0D0D">
        <w:rPr>
          <w:szCs w:val="24"/>
          <w:lang w:eastAsia="lt-LT"/>
        </w:rPr>
        <w:t>. Savivaldybės turto subnuoma negalima.</w:t>
      </w:r>
    </w:p>
    <w:p w14:paraId="4040BBFB" w14:textId="4DAFCE0C" w:rsidR="00E96399" w:rsidRPr="00FD0D0D" w:rsidRDefault="008174CB" w:rsidP="00E96399">
      <w:pPr>
        <w:widowControl w:val="0"/>
        <w:suppressAutoHyphens/>
        <w:ind w:firstLine="851"/>
        <w:jc w:val="both"/>
        <w:rPr>
          <w:szCs w:val="24"/>
        </w:rPr>
      </w:pPr>
      <w:r w:rsidRPr="00FD0D0D">
        <w:rPr>
          <w:szCs w:val="24"/>
        </w:rPr>
        <w:t>69</w:t>
      </w:r>
      <w:r w:rsidR="00E96399" w:rsidRPr="00FD0D0D">
        <w:rPr>
          <w:szCs w:val="24"/>
        </w:rPr>
        <w:t>. Nuomininkui, kuris atlieka išsinuomoto turto (patalpų) remontą, pritaikydamas jį savo veiklai, už turto pagerinimą neatlyginama.</w:t>
      </w:r>
    </w:p>
    <w:p w14:paraId="0E786880" w14:textId="1799C8AB" w:rsidR="00E96399" w:rsidRPr="00FD0D0D" w:rsidRDefault="004F7A52" w:rsidP="00E96399">
      <w:pPr>
        <w:widowControl w:val="0"/>
        <w:suppressAutoHyphens/>
        <w:ind w:firstLine="851"/>
        <w:jc w:val="both"/>
        <w:rPr>
          <w:szCs w:val="24"/>
        </w:rPr>
      </w:pPr>
      <w:r w:rsidRPr="00FD0D0D">
        <w:rPr>
          <w:szCs w:val="24"/>
        </w:rPr>
        <w:t>7</w:t>
      </w:r>
      <w:r w:rsidR="008174CB" w:rsidRPr="00FD0D0D">
        <w:rPr>
          <w:szCs w:val="24"/>
        </w:rPr>
        <w:t>0</w:t>
      </w:r>
      <w:r w:rsidR="00E96399" w:rsidRPr="00FD0D0D">
        <w:rPr>
          <w:szCs w:val="24"/>
        </w:rPr>
        <w:t>. Nuomininkas, sudaręs nekilnojamojo turto nuomos sutartį ilgesniam kaip 3 mėnesių laikotarpiui (išskyrus 36.1 ir 36.2 papunkčiuose nurodytus atvejus), privalo sudaryti žemės sklypo, priskirto nuomojamam nekilnojamajam turtui, panaudos ar nuomos sutartį.</w:t>
      </w:r>
    </w:p>
    <w:p w14:paraId="3C4DA196" w14:textId="72D8D675" w:rsidR="00E96399" w:rsidRPr="00FD0D0D" w:rsidRDefault="004F7A52" w:rsidP="00E96399">
      <w:pPr>
        <w:widowControl w:val="0"/>
        <w:ind w:firstLine="851"/>
        <w:jc w:val="both"/>
        <w:rPr>
          <w:szCs w:val="24"/>
        </w:rPr>
      </w:pPr>
      <w:r w:rsidRPr="00FD0D0D">
        <w:rPr>
          <w:szCs w:val="24"/>
        </w:rPr>
        <w:t>7</w:t>
      </w:r>
      <w:r w:rsidR="008174CB" w:rsidRPr="00FD0D0D">
        <w:rPr>
          <w:szCs w:val="24"/>
        </w:rPr>
        <w:t>1</w:t>
      </w:r>
      <w:r w:rsidR="00E96399" w:rsidRPr="00FD0D0D">
        <w:rPr>
          <w:szCs w:val="24"/>
        </w:rPr>
        <w:t>. Nuomininkas, sutartyje nustatytu laiku nesumokėjęs nuompinigių, moka už kiekvieną pradelstą dieną 0,05 proc. delspinigius.</w:t>
      </w:r>
    </w:p>
    <w:p w14:paraId="093CBBFB" w14:textId="653569E6" w:rsidR="00E96399" w:rsidRPr="00FD0D0D" w:rsidRDefault="004F7A52" w:rsidP="00E96399">
      <w:pPr>
        <w:widowControl w:val="0"/>
        <w:ind w:firstLine="851"/>
        <w:jc w:val="both"/>
        <w:rPr>
          <w:szCs w:val="24"/>
        </w:rPr>
      </w:pPr>
      <w:r w:rsidRPr="00FD0D0D">
        <w:rPr>
          <w:szCs w:val="24"/>
        </w:rPr>
        <w:t>7</w:t>
      </w:r>
      <w:r w:rsidR="008174CB" w:rsidRPr="00FD0D0D">
        <w:rPr>
          <w:szCs w:val="24"/>
        </w:rPr>
        <w:t>2</w:t>
      </w:r>
      <w:r w:rsidR="00E96399" w:rsidRPr="00FD0D0D">
        <w:rPr>
          <w:szCs w:val="24"/>
        </w:rPr>
        <w:t>. Ginčai, kilę dėl Savivaldybės turto nuomos organizavimo ar jo rezultatų, nuomos sutarties vykdymo, sprendžiami įstatymų nustatyta tvarka.</w:t>
      </w:r>
    </w:p>
    <w:p w14:paraId="7A044068" w14:textId="40AF50DE" w:rsidR="00E96399" w:rsidRPr="00FD0D0D" w:rsidRDefault="004F7A52" w:rsidP="00E96399">
      <w:pPr>
        <w:tabs>
          <w:tab w:val="left" w:pos="1134"/>
        </w:tabs>
        <w:ind w:firstLine="851"/>
        <w:jc w:val="both"/>
        <w:rPr>
          <w:szCs w:val="24"/>
          <w:lang w:eastAsia="lt-LT"/>
        </w:rPr>
      </w:pPr>
      <w:r w:rsidRPr="00FD0D0D">
        <w:rPr>
          <w:rFonts w:eastAsia="Courier New"/>
          <w:szCs w:val="24"/>
        </w:rPr>
        <w:lastRenderedPageBreak/>
        <w:t>7</w:t>
      </w:r>
      <w:r w:rsidR="008174CB" w:rsidRPr="00FD0D0D">
        <w:rPr>
          <w:rFonts w:eastAsia="Courier New"/>
          <w:szCs w:val="24"/>
        </w:rPr>
        <w:t>3</w:t>
      </w:r>
      <w:r w:rsidR="00E96399" w:rsidRPr="00FD0D0D">
        <w:rPr>
          <w:rFonts w:eastAsia="Courier New"/>
          <w:szCs w:val="24"/>
        </w:rPr>
        <w:t xml:space="preserve">. </w:t>
      </w:r>
      <w:r w:rsidR="00E96399" w:rsidRPr="00FD0D0D">
        <w:rPr>
          <w:szCs w:val="24"/>
          <w:lang w:eastAsia="lt-LT"/>
        </w:rPr>
        <w:t>Aprašas gali būti keičiamas arba pripažįstamas netekusiu galios Savivaldybės tarybos sprendimu.</w:t>
      </w:r>
    </w:p>
    <w:p w14:paraId="1027C6C7" w14:textId="3BFE9817" w:rsidR="00E96399" w:rsidRPr="00FD0D0D" w:rsidRDefault="004F7A52" w:rsidP="00E96399">
      <w:pPr>
        <w:tabs>
          <w:tab w:val="left" w:pos="1134"/>
        </w:tabs>
        <w:ind w:firstLine="851"/>
        <w:jc w:val="both"/>
        <w:rPr>
          <w:szCs w:val="24"/>
          <w:lang w:eastAsia="lt-LT"/>
        </w:rPr>
      </w:pPr>
      <w:r w:rsidRPr="00FD0D0D">
        <w:rPr>
          <w:szCs w:val="24"/>
          <w:lang w:eastAsia="lt-LT"/>
        </w:rPr>
        <w:t>7</w:t>
      </w:r>
      <w:r w:rsidR="008174CB" w:rsidRPr="00FD0D0D">
        <w:rPr>
          <w:szCs w:val="24"/>
          <w:lang w:eastAsia="lt-LT"/>
        </w:rPr>
        <w:t>4</w:t>
      </w:r>
      <w:r w:rsidR="00E96399" w:rsidRPr="00FD0D0D">
        <w:rPr>
          <w:szCs w:val="24"/>
          <w:lang w:eastAsia="lt-LT"/>
        </w:rPr>
        <w:t>. Aprašą įgyvendinančių subjektų veiksmai ir sprendimai gali būti skundžiami teisės aktų nustatyta tvarka.</w:t>
      </w:r>
    </w:p>
    <w:p w14:paraId="61017078" w14:textId="53936D47" w:rsidR="00E96399" w:rsidRPr="00FD0D0D" w:rsidRDefault="004F7A52" w:rsidP="00E96399">
      <w:pPr>
        <w:widowControl w:val="0"/>
        <w:ind w:firstLine="851"/>
        <w:jc w:val="both"/>
        <w:rPr>
          <w:szCs w:val="24"/>
        </w:rPr>
      </w:pPr>
      <w:r w:rsidRPr="00FD0D0D">
        <w:rPr>
          <w:szCs w:val="24"/>
          <w:lang w:eastAsia="lt-LT"/>
        </w:rPr>
        <w:t>7</w:t>
      </w:r>
      <w:r w:rsidR="008174CB" w:rsidRPr="00FD0D0D">
        <w:rPr>
          <w:szCs w:val="24"/>
          <w:lang w:eastAsia="lt-LT"/>
        </w:rPr>
        <w:t>5</w:t>
      </w:r>
      <w:r w:rsidR="00E96399" w:rsidRPr="00FD0D0D">
        <w:rPr>
          <w:szCs w:val="24"/>
          <w:lang w:eastAsia="lt-LT"/>
        </w:rPr>
        <w:t>. Asmenys, įgyvendinantys Aprašo nuostatas, už netinkamą Aprašo nuostatų įgyvendinimą ar jų neįgyvendinimą atsako teisės aktų nustatyta tvarka.</w:t>
      </w:r>
    </w:p>
    <w:p w14:paraId="0F44A3EF" w14:textId="77777777" w:rsidR="00E96399" w:rsidRPr="00FD0D0D" w:rsidRDefault="00E96399" w:rsidP="00E96399">
      <w:pPr>
        <w:widowControl w:val="0"/>
        <w:ind w:firstLine="851"/>
        <w:jc w:val="both"/>
        <w:rPr>
          <w:szCs w:val="24"/>
        </w:rPr>
      </w:pPr>
    </w:p>
    <w:p w14:paraId="5751B05C" w14:textId="77777777" w:rsidR="00E96399" w:rsidRPr="00FD0D0D" w:rsidRDefault="00E96399" w:rsidP="00E96399">
      <w:pPr>
        <w:widowControl w:val="0"/>
        <w:jc w:val="center"/>
        <w:rPr>
          <w:szCs w:val="24"/>
          <w:lang w:eastAsia="lt-LT"/>
        </w:rPr>
      </w:pPr>
      <w:r w:rsidRPr="00FD0D0D">
        <w:rPr>
          <w:szCs w:val="24"/>
        </w:rPr>
        <w:t>_______________________________</w:t>
      </w:r>
    </w:p>
    <w:p w14:paraId="73E79D86" w14:textId="77777777" w:rsidR="00E96399" w:rsidRPr="00FD0D0D" w:rsidRDefault="00E96399" w:rsidP="00E96399">
      <w:pPr>
        <w:widowControl w:val="0"/>
        <w:ind w:left="6096"/>
      </w:pPr>
    </w:p>
    <w:p w14:paraId="1793114C" w14:textId="77777777" w:rsidR="00E96399" w:rsidRPr="00FD0D0D" w:rsidRDefault="00E96399" w:rsidP="00E96399">
      <w:pPr>
        <w:widowControl w:val="0"/>
        <w:ind w:left="6096"/>
        <w:sectPr w:rsidR="00E96399" w:rsidRPr="00FD0D0D" w:rsidSect="00E96399">
          <w:headerReference w:type="default" r:id="rId8"/>
          <w:pgSz w:w="11907" w:h="16840" w:code="9"/>
          <w:pgMar w:top="1134" w:right="567" w:bottom="851" w:left="1701" w:header="567" w:footer="0" w:gutter="0"/>
          <w:pgNumType w:start="1"/>
          <w:cols w:space="1296"/>
          <w:titlePg/>
          <w:docGrid w:linePitch="326"/>
        </w:sectPr>
      </w:pPr>
    </w:p>
    <w:p w14:paraId="77D457DB" w14:textId="77777777" w:rsidR="00E96399" w:rsidRPr="00FD0D0D" w:rsidRDefault="00E96399" w:rsidP="00E96399">
      <w:pPr>
        <w:tabs>
          <w:tab w:val="left" w:pos="7371"/>
        </w:tabs>
        <w:ind w:firstLine="4820"/>
      </w:pPr>
      <w:r w:rsidRPr="00FD0D0D">
        <w:lastRenderedPageBreak/>
        <w:t>Panevėžio miesto savivaldybės ilgalaikio</w:t>
      </w:r>
    </w:p>
    <w:p w14:paraId="283B5935" w14:textId="77777777" w:rsidR="00E96399" w:rsidRPr="00FD0D0D" w:rsidRDefault="00E96399" w:rsidP="00E96399">
      <w:pPr>
        <w:tabs>
          <w:tab w:val="left" w:pos="7371"/>
        </w:tabs>
        <w:ind w:firstLine="4820"/>
      </w:pPr>
      <w:r w:rsidRPr="00FD0D0D">
        <w:t xml:space="preserve">materialiojo turto viešo nuomos konkurso ir </w:t>
      </w:r>
    </w:p>
    <w:p w14:paraId="07DA1F59" w14:textId="77777777" w:rsidR="00E96399" w:rsidRPr="00FD0D0D" w:rsidRDefault="00E96399" w:rsidP="00E96399">
      <w:pPr>
        <w:tabs>
          <w:tab w:val="left" w:pos="7371"/>
        </w:tabs>
        <w:ind w:firstLine="4820"/>
      </w:pPr>
      <w:r w:rsidRPr="00FD0D0D">
        <w:t>nuomos be konkurso organizavimo ir</w:t>
      </w:r>
    </w:p>
    <w:p w14:paraId="55F14BAF" w14:textId="77777777" w:rsidR="00E96399" w:rsidRPr="00FD0D0D" w:rsidRDefault="00E96399" w:rsidP="00E96399">
      <w:pPr>
        <w:tabs>
          <w:tab w:val="left" w:pos="7371"/>
        </w:tabs>
        <w:ind w:firstLine="4820"/>
        <w:rPr>
          <w:szCs w:val="24"/>
        </w:rPr>
      </w:pPr>
      <w:r w:rsidRPr="00FD0D0D">
        <w:t>vykdymo tvarkos aprašo</w:t>
      </w:r>
    </w:p>
    <w:p w14:paraId="24F154D0" w14:textId="02E88234" w:rsidR="00E96399" w:rsidRPr="00FD0D0D" w:rsidRDefault="00BA41B6" w:rsidP="00E96399">
      <w:pPr>
        <w:ind w:firstLine="4820"/>
        <w:jc w:val="both"/>
        <w:rPr>
          <w:rFonts w:eastAsia="Calibri"/>
          <w:szCs w:val="24"/>
        </w:rPr>
      </w:pPr>
      <w:r w:rsidRPr="00FD0D0D">
        <w:rPr>
          <w:szCs w:val="24"/>
        </w:rPr>
        <w:t>1</w:t>
      </w:r>
      <w:r w:rsidR="00E96399" w:rsidRPr="00FD0D0D">
        <w:rPr>
          <w:szCs w:val="24"/>
        </w:rPr>
        <w:t xml:space="preserve"> priedas</w:t>
      </w:r>
    </w:p>
    <w:p w14:paraId="594F7A0A" w14:textId="77777777" w:rsidR="00E96399" w:rsidRPr="00FD0D0D" w:rsidRDefault="00E96399" w:rsidP="00E96399">
      <w:pPr>
        <w:widowControl w:val="0"/>
        <w:ind w:left="6379"/>
        <w:rPr>
          <w:szCs w:val="24"/>
        </w:rPr>
      </w:pPr>
    </w:p>
    <w:p w14:paraId="5909C09A" w14:textId="77777777" w:rsidR="00E96399" w:rsidRPr="00FD0D0D" w:rsidRDefault="00E96399" w:rsidP="00E96399">
      <w:pPr>
        <w:widowControl w:val="0"/>
        <w:ind w:left="6379"/>
        <w:rPr>
          <w:szCs w:val="24"/>
        </w:rPr>
      </w:pPr>
    </w:p>
    <w:p w14:paraId="662EAE28" w14:textId="77777777" w:rsidR="00E96399" w:rsidRPr="00FD0D0D" w:rsidRDefault="00E96399" w:rsidP="00E96399">
      <w:pPr>
        <w:widowControl w:val="0"/>
        <w:jc w:val="center"/>
        <w:rPr>
          <w:b/>
          <w:szCs w:val="24"/>
        </w:rPr>
      </w:pPr>
      <w:r w:rsidRPr="00FD0D0D">
        <w:rPr>
          <w:b/>
          <w:szCs w:val="24"/>
        </w:rPr>
        <w:t>(Pavyzdinė Savivaldybės turto nuomos sutarties forma)</w:t>
      </w:r>
    </w:p>
    <w:p w14:paraId="27DC290C" w14:textId="77777777" w:rsidR="00E96399" w:rsidRPr="00FD0D0D" w:rsidRDefault="00E96399" w:rsidP="00E96399">
      <w:pPr>
        <w:widowControl w:val="0"/>
        <w:tabs>
          <w:tab w:val="left" w:pos="1296"/>
          <w:tab w:val="center" w:pos="4153"/>
          <w:tab w:val="right" w:pos="8306"/>
        </w:tabs>
        <w:jc w:val="center"/>
        <w:rPr>
          <w:szCs w:val="24"/>
        </w:rPr>
      </w:pPr>
    </w:p>
    <w:p w14:paraId="441F7625" w14:textId="77777777" w:rsidR="00E96399" w:rsidRPr="00FD0D0D" w:rsidRDefault="00E96399" w:rsidP="00E96399">
      <w:pPr>
        <w:keepNext/>
        <w:widowControl w:val="0"/>
        <w:jc w:val="center"/>
        <w:outlineLvl w:val="5"/>
        <w:rPr>
          <w:b/>
          <w:szCs w:val="24"/>
        </w:rPr>
      </w:pPr>
      <w:r w:rsidRPr="00FD0D0D">
        <w:rPr>
          <w:b/>
          <w:szCs w:val="24"/>
        </w:rPr>
        <w:t>SAVIVALDYBĖS TURTO NUOMOS SUTARTIS</w:t>
      </w:r>
    </w:p>
    <w:p w14:paraId="0604398B" w14:textId="77777777" w:rsidR="00E96399" w:rsidRPr="00FD0D0D" w:rsidRDefault="00E96399" w:rsidP="00E96399">
      <w:pPr>
        <w:keepNext/>
        <w:widowControl w:val="0"/>
        <w:jc w:val="center"/>
        <w:outlineLvl w:val="5"/>
        <w:rPr>
          <w:b/>
          <w:szCs w:val="24"/>
        </w:rPr>
      </w:pPr>
    </w:p>
    <w:p w14:paraId="4FCFC29E" w14:textId="6629317F" w:rsidR="00E96399" w:rsidRPr="00FD0D0D" w:rsidRDefault="00FD780C" w:rsidP="00FD780C">
      <w:pPr>
        <w:widowControl w:val="0"/>
        <w:spacing w:line="276" w:lineRule="auto"/>
        <w:jc w:val="center"/>
        <w:rPr>
          <w:szCs w:val="24"/>
        </w:rPr>
      </w:pPr>
      <w:r w:rsidRPr="00FD0D0D">
        <w:rPr>
          <w:rFonts w:eastAsia="Courier New"/>
          <w:szCs w:val="24"/>
        </w:rPr>
        <w:t xml:space="preserve">_________ m. ___________ __ d. </w:t>
      </w:r>
      <w:r w:rsidR="00E96399" w:rsidRPr="00FD0D0D">
        <w:rPr>
          <w:szCs w:val="24"/>
        </w:rPr>
        <w:t>Nr.</w:t>
      </w:r>
      <w:bookmarkStart w:id="3" w:name="_Hlk232091463"/>
      <w:r w:rsidR="00E96399" w:rsidRPr="00FD0D0D">
        <w:rPr>
          <w:szCs w:val="24"/>
        </w:rPr>
        <w:t>_______</w:t>
      </w:r>
      <w:bookmarkEnd w:id="3"/>
    </w:p>
    <w:p w14:paraId="3DFF8EDD" w14:textId="377379B3" w:rsidR="00E96399" w:rsidRPr="00FD0D0D" w:rsidRDefault="00FD780C" w:rsidP="00FD780C">
      <w:pPr>
        <w:widowControl w:val="0"/>
        <w:spacing w:line="276" w:lineRule="auto"/>
        <w:jc w:val="center"/>
        <w:rPr>
          <w:rFonts w:eastAsia="Courier New"/>
          <w:szCs w:val="24"/>
        </w:rPr>
      </w:pPr>
      <w:r w:rsidRPr="00FD0D0D">
        <w:rPr>
          <w:rFonts w:eastAsia="Courier New"/>
          <w:szCs w:val="24"/>
        </w:rPr>
        <w:t>Panevėžys</w:t>
      </w:r>
    </w:p>
    <w:p w14:paraId="64109EF1" w14:textId="77777777" w:rsidR="00FD780C" w:rsidRPr="00FD0D0D" w:rsidRDefault="00FD780C" w:rsidP="00FD780C">
      <w:pPr>
        <w:widowControl w:val="0"/>
        <w:spacing w:line="276" w:lineRule="auto"/>
        <w:jc w:val="center"/>
        <w:rPr>
          <w:szCs w:val="24"/>
        </w:rPr>
      </w:pPr>
    </w:p>
    <w:p w14:paraId="77BF863C" w14:textId="265A7517" w:rsidR="006473CF" w:rsidRPr="00FD0D0D" w:rsidRDefault="006473CF" w:rsidP="00FD780C">
      <w:pPr>
        <w:widowControl w:val="0"/>
        <w:tabs>
          <w:tab w:val="right" w:leader="underscore" w:pos="9638"/>
          <w:tab w:val="left" w:leader="underscore" w:pos="9778"/>
        </w:tabs>
        <w:spacing w:line="276" w:lineRule="auto"/>
        <w:ind w:firstLine="851"/>
      </w:pPr>
      <w:r w:rsidRPr="00FD0D0D">
        <w:rPr>
          <w:b/>
          <w:bCs/>
        </w:rPr>
        <w:t>Nuomotojas</w:t>
      </w:r>
      <w:r w:rsidRPr="00FD0D0D">
        <w:t xml:space="preserve"> ____________________________________________________________,</w:t>
      </w:r>
    </w:p>
    <w:p w14:paraId="7E993668" w14:textId="77777777" w:rsidR="00FD780C" w:rsidRPr="00FD0D0D" w:rsidRDefault="00FD780C" w:rsidP="00FD780C">
      <w:pPr>
        <w:widowControl w:val="0"/>
        <w:spacing w:line="276" w:lineRule="auto"/>
        <w:ind w:firstLine="1276"/>
        <w:jc w:val="center"/>
        <w:rPr>
          <w:i/>
          <w:iCs/>
          <w:sz w:val="22"/>
          <w:szCs w:val="22"/>
        </w:rPr>
      </w:pPr>
      <w:r w:rsidRPr="00FD0D0D">
        <w:rPr>
          <w:i/>
          <w:iCs/>
          <w:sz w:val="22"/>
          <w:szCs w:val="22"/>
        </w:rPr>
        <w:t>(juridinio asmens pavadinimas, kodas, buveinė)</w:t>
      </w:r>
    </w:p>
    <w:p w14:paraId="192683AE" w14:textId="79503D97" w:rsidR="006473CF" w:rsidRPr="00FD0D0D" w:rsidRDefault="006473CF" w:rsidP="005B227B">
      <w:pPr>
        <w:widowControl w:val="0"/>
        <w:tabs>
          <w:tab w:val="right" w:leader="underscore" w:pos="9638"/>
          <w:tab w:val="left" w:leader="underscore" w:pos="9778"/>
        </w:tabs>
        <w:spacing w:line="276" w:lineRule="auto"/>
        <w:jc w:val="both"/>
      </w:pPr>
      <w:r w:rsidRPr="00FD0D0D">
        <w:t>atstovaujamas</w:t>
      </w:r>
      <w:r w:rsidR="005B227B" w:rsidRPr="00FD0D0D">
        <w:t xml:space="preserve"> (-a)</w:t>
      </w:r>
      <w:r w:rsidRPr="00FD0D0D">
        <w:t xml:space="preserve"> (pagal įstatymą, juridinio asmens įstatus (nuostatus), įstatų (nuostatų) data ir Nr.</w:t>
      </w:r>
      <w:r w:rsidRPr="00FD0D0D">
        <w:rPr>
          <w:i/>
          <w:iCs/>
        </w:rPr>
        <w:t xml:space="preserve"> </w:t>
      </w:r>
      <w:r w:rsidRPr="00FD0D0D">
        <w:t xml:space="preserve">įgaliojimą) </w:t>
      </w:r>
      <w:r w:rsidRPr="00FD0D0D">
        <w:tab/>
      </w:r>
    </w:p>
    <w:p w14:paraId="75967117" w14:textId="77777777" w:rsidR="006473CF" w:rsidRPr="00FD0D0D" w:rsidRDefault="006473CF" w:rsidP="006473CF">
      <w:pPr>
        <w:widowControl w:val="0"/>
        <w:tabs>
          <w:tab w:val="right" w:leader="underscore" w:pos="9638"/>
          <w:tab w:val="left" w:leader="underscore" w:pos="9778"/>
        </w:tabs>
        <w:spacing w:line="276" w:lineRule="auto"/>
      </w:pPr>
      <w:r w:rsidRPr="00FD0D0D">
        <w:t>______________________________________________________________________________,</w:t>
      </w:r>
    </w:p>
    <w:p w14:paraId="277D791E" w14:textId="77777777" w:rsidR="006473CF" w:rsidRPr="00FD0D0D" w:rsidRDefault="006473CF" w:rsidP="006473CF">
      <w:pPr>
        <w:widowControl w:val="0"/>
        <w:spacing w:line="276" w:lineRule="auto"/>
        <w:jc w:val="center"/>
        <w:rPr>
          <w:i/>
          <w:iCs/>
          <w:sz w:val="22"/>
          <w:szCs w:val="22"/>
        </w:rPr>
      </w:pPr>
      <w:r w:rsidRPr="00FD0D0D">
        <w:rPr>
          <w:i/>
          <w:iCs/>
          <w:sz w:val="22"/>
          <w:szCs w:val="22"/>
        </w:rPr>
        <w:t>(atstovo vardas ir pavardė, pareigos, įstatymo, juridinio asmens įstatų (nuostatų) pavadinimas, įgaliojimo data ir numeris)</w:t>
      </w:r>
    </w:p>
    <w:p w14:paraId="3EC93B4E" w14:textId="77777777" w:rsidR="00E96399" w:rsidRPr="00FD0D0D" w:rsidRDefault="00E96399" w:rsidP="00E96399">
      <w:pPr>
        <w:widowControl w:val="0"/>
        <w:tabs>
          <w:tab w:val="right" w:leader="underscore" w:pos="9638"/>
        </w:tabs>
        <w:spacing w:line="276" w:lineRule="auto"/>
      </w:pPr>
      <w:r w:rsidRPr="00FD0D0D">
        <w:t xml:space="preserve">ir </w:t>
      </w:r>
      <w:r w:rsidRPr="00FD0D0D">
        <w:rPr>
          <w:b/>
          <w:bCs/>
        </w:rPr>
        <w:t xml:space="preserve">nuomininkas </w:t>
      </w:r>
      <w:r w:rsidRPr="00FD0D0D">
        <w:t>________________________________________________________________,</w:t>
      </w:r>
    </w:p>
    <w:p w14:paraId="48F4FF9E" w14:textId="77777777" w:rsidR="00E96399" w:rsidRPr="00FD0D0D" w:rsidRDefault="00E96399" w:rsidP="00E96399">
      <w:pPr>
        <w:widowControl w:val="0"/>
        <w:spacing w:line="276" w:lineRule="auto"/>
        <w:jc w:val="center"/>
        <w:rPr>
          <w:i/>
          <w:iCs/>
          <w:sz w:val="22"/>
          <w:szCs w:val="22"/>
        </w:rPr>
      </w:pPr>
      <w:r w:rsidRPr="00FD0D0D">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79FF39E5" w14:textId="77777777" w:rsidR="00E96399" w:rsidRPr="00FD0D0D" w:rsidRDefault="00E96399" w:rsidP="00E96399">
      <w:pPr>
        <w:widowControl w:val="0"/>
        <w:tabs>
          <w:tab w:val="right" w:leader="underscore" w:pos="9638"/>
        </w:tabs>
        <w:spacing w:line="276" w:lineRule="auto"/>
        <w:jc w:val="both"/>
      </w:pPr>
      <w:r w:rsidRPr="00FD0D0D">
        <w:t>atstovaujamas (-a) (pagal juridinio asmens, filialo įstatus (nuostatus), įgaliojimą) _____________</w:t>
      </w:r>
    </w:p>
    <w:p w14:paraId="4F5CFCCD" w14:textId="77777777" w:rsidR="00E96399" w:rsidRPr="00FD0D0D" w:rsidRDefault="00E96399" w:rsidP="00E96399">
      <w:pPr>
        <w:widowControl w:val="0"/>
        <w:tabs>
          <w:tab w:val="right" w:leader="underscore" w:pos="9638"/>
          <w:tab w:val="left" w:leader="underscore" w:pos="9778"/>
        </w:tabs>
        <w:spacing w:line="276" w:lineRule="auto"/>
      </w:pPr>
      <w:r w:rsidRPr="00FD0D0D">
        <w:t>______________________________________________________________________________,</w:t>
      </w:r>
    </w:p>
    <w:p w14:paraId="3D5B32FE" w14:textId="77777777" w:rsidR="00E96399" w:rsidRPr="00FD0D0D" w:rsidRDefault="00E96399" w:rsidP="00E96399">
      <w:pPr>
        <w:widowControl w:val="0"/>
        <w:spacing w:line="276" w:lineRule="auto"/>
        <w:jc w:val="center"/>
        <w:rPr>
          <w:i/>
          <w:iCs/>
          <w:sz w:val="22"/>
          <w:szCs w:val="22"/>
        </w:rPr>
      </w:pPr>
      <w:r w:rsidRPr="00FD0D0D">
        <w:rPr>
          <w:i/>
          <w:iCs/>
          <w:sz w:val="22"/>
          <w:szCs w:val="22"/>
        </w:rPr>
        <w:t>(atstovo vardas ir pavardė, pareigos, juridinio asmens, filialo įstatų (nuostatų) pavadinimas, įgaliojimo data ir numeris)</w:t>
      </w:r>
    </w:p>
    <w:p w14:paraId="6EC0110A" w14:textId="3F364219" w:rsidR="00E96399" w:rsidRPr="00FD0D0D" w:rsidRDefault="00C4556F" w:rsidP="00E96399">
      <w:pPr>
        <w:widowControl w:val="0"/>
        <w:spacing w:line="276" w:lineRule="auto"/>
        <w:jc w:val="both"/>
      </w:pPr>
      <w:r w:rsidRPr="00FD0D0D">
        <w:t>v</w:t>
      </w:r>
      <w:r w:rsidR="006473CF" w:rsidRPr="00FD0D0D">
        <w:t>adovaudamiesi</w:t>
      </w:r>
      <w:r w:rsidR="00592E12" w:rsidRPr="00FD0D0D">
        <w:t xml:space="preserve"> </w:t>
      </w:r>
      <w:r w:rsidR="00592E12" w:rsidRPr="00FD0D0D">
        <w:rPr>
          <w:szCs w:val="24"/>
          <w:lang w:eastAsia="lt-LT"/>
        </w:rPr>
        <w:t>(-osi)</w:t>
      </w:r>
      <w:r w:rsidR="005B227B" w:rsidRPr="00FD0D0D">
        <w:rPr>
          <w:szCs w:val="24"/>
          <w:lang w:eastAsia="lt-LT"/>
        </w:rPr>
        <w:t xml:space="preserve"> </w:t>
      </w:r>
      <w:r w:rsidR="00E96399" w:rsidRPr="00FD0D0D">
        <w:t xml:space="preserve">____________________________________________________________, </w:t>
      </w:r>
    </w:p>
    <w:p w14:paraId="595A9382" w14:textId="77777777" w:rsidR="00E96399" w:rsidRPr="00FD0D0D" w:rsidRDefault="00E96399" w:rsidP="00E96399">
      <w:pPr>
        <w:widowControl w:val="0"/>
        <w:spacing w:line="276" w:lineRule="auto"/>
        <w:jc w:val="center"/>
        <w:rPr>
          <w:rFonts w:eastAsia="Calibri"/>
          <w:i/>
          <w:sz w:val="20"/>
          <w:highlight w:val="yellow"/>
        </w:rPr>
      </w:pPr>
      <w:r w:rsidRPr="00FD0D0D">
        <w:rPr>
          <w:rFonts w:eastAsia="Calibri"/>
          <w:i/>
          <w:sz w:val="20"/>
        </w:rPr>
        <w:t>(teisinis pagrindas)</w:t>
      </w:r>
    </w:p>
    <w:p w14:paraId="02D9CB35" w14:textId="77777777" w:rsidR="00E96399" w:rsidRPr="00FD0D0D" w:rsidRDefault="00E96399" w:rsidP="00E96399">
      <w:pPr>
        <w:widowControl w:val="0"/>
        <w:spacing w:line="276" w:lineRule="auto"/>
        <w:jc w:val="both"/>
      </w:pPr>
      <w:r w:rsidRPr="00FD0D0D">
        <w:rPr>
          <w:rFonts w:eastAsia="Calibri"/>
          <w:szCs w:val="24"/>
        </w:rPr>
        <w:t xml:space="preserve">sudaro šią Savivaldybės turto nuomos sutartį (toliau – </w:t>
      </w:r>
      <w:r w:rsidRPr="00FD0D0D">
        <w:rPr>
          <w:rFonts w:eastAsia="Calibri"/>
          <w:bCs/>
          <w:szCs w:val="24"/>
        </w:rPr>
        <w:t>Sutartis</w:t>
      </w:r>
      <w:r w:rsidRPr="00FD0D0D">
        <w:rPr>
          <w:rFonts w:eastAsia="Calibri"/>
          <w:szCs w:val="24"/>
        </w:rPr>
        <w:t>). Toliau Sutartyje nuomotojas ir nuomininkas kiekvienas atskirai gali būti vadinami šalimi, o abu kartu – šalimis.</w:t>
      </w:r>
    </w:p>
    <w:p w14:paraId="2AF8BF13" w14:textId="77777777" w:rsidR="00592E12" w:rsidRPr="00FD0D0D" w:rsidRDefault="00592E12" w:rsidP="00E96399">
      <w:pPr>
        <w:widowControl w:val="0"/>
        <w:ind w:firstLine="720"/>
        <w:jc w:val="center"/>
        <w:rPr>
          <w:b/>
        </w:rPr>
      </w:pPr>
    </w:p>
    <w:p w14:paraId="7BE05122" w14:textId="6B801028" w:rsidR="00E96399" w:rsidRPr="00FD0D0D" w:rsidRDefault="00E96399" w:rsidP="00E96399">
      <w:pPr>
        <w:widowControl w:val="0"/>
        <w:ind w:firstLine="720"/>
        <w:jc w:val="center"/>
        <w:rPr>
          <w:b/>
        </w:rPr>
      </w:pPr>
      <w:r w:rsidRPr="00FD0D0D">
        <w:rPr>
          <w:b/>
        </w:rPr>
        <w:t>I. SUTARTIES DALYKAS</w:t>
      </w:r>
    </w:p>
    <w:p w14:paraId="67958FE4" w14:textId="77777777" w:rsidR="00E96399" w:rsidRPr="00FD0D0D" w:rsidRDefault="00E96399" w:rsidP="00E96399">
      <w:pPr>
        <w:widowControl w:val="0"/>
        <w:jc w:val="center"/>
        <w:rPr>
          <w:b/>
        </w:rPr>
      </w:pPr>
    </w:p>
    <w:p w14:paraId="6FBE187C" w14:textId="77777777" w:rsidR="00E96399" w:rsidRPr="00FD0D0D" w:rsidRDefault="00E96399" w:rsidP="00E96399">
      <w:pPr>
        <w:widowControl w:val="0"/>
        <w:tabs>
          <w:tab w:val="right" w:leader="underscore" w:pos="9354"/>
        </w:tabs>
        <w:spacing w:line="276" w:lineRule="auto"/>
        <w:ind w:firstLine="851"/>
        <w:jc w:val="both"/>
        <w:rPr>
          <w:szCs w:val="24"/>
        </w:rPr>
      </w:pPr>
      <w:r w:rsidRPr="00FD0D0D">
        <w:rPr>
          <w:szCs w:val="24"/>
        </w:rPr>
        <w:t>1.1. Nuomotojas įsipareigoja perduoti nuomininkui Savivaldybės turtą (toliau – turtas) _______________________________________________________________________________</w:t>
      </w:r>
    </w:p>
    <w:p w14:paraId="6ABE3425" w14:textId="77777777" w:rsidR="00E96399" w:rsidRPr="00FD0D0D" w:rsidRDefault="00E96399" w:rsidP="00E96399">
      <w:pPr>
        <w:widowControl w:val="0"/>
        <w:tabs>
          <w:tab w:val="right" w:leader="underscore" w:pos="9354"/>
        </w:tabs>
        <w:spacing w:line="276" w:lineRule="auto"/>
        <w:jc w:val="both"/>
        <w:rPr>
          <w:szCs w:val="24"/>
        </w:rPr>
      </w:pPr>
      <w:r w:rsidRPr="00FD0D0D">
        <w:rPr>
          <w:szCs w:val="24"/>
        </w:rPr>
        <w:t>_______________________________________________________________________________</w:t>
      </w:r>
    </w:p>
    <w:p w14:paraId="1DE36D40" w14:textId="77777777" w:rsidR="00E96399" w:rsidRPr="00FD0D0D" w:rsidRDefault="00E96399" w:rsidP="00E96399">
      <w:pPr>
        <w:widowControl w:val="0"/>
        <w:spacing w:line="276" w:lineRule="auto"/>
        <w:ind w:firstLine="720"/>
        <w:jc w:val="center"/>
        <w:rPr>
          <w:i/>
          <w:sz w:val="22"/>
          <w:szCs w:val="22"/>
        </w:rPr>
      </w:pPr>
      <w:r w:rsidRPr="00FD0D0D">
        <w:rPr>
          <w:i/>
          <w:sz w:val="22"/>
          <w:szCs w:val="22"/>
        </w:rPr>
        <w:t>(nuomojamo turto pavadinimas, adresas, unikalus ar inventoriaus Nr., statinio plotas, tūris, turto likutinė vertė ir kt.)</w:t>
      </w:r>
    </w:p>
    <w:p w14:paraId="38E2E2C1" w14:textId="77777777" w:rsidR="00E96399" w:rsidRPr="00FD0D0D" w:rsidRDefault="00E96399" w:rsidP="00E96399">
      <w:pPr>
        <w:widowControl w:val="0"/>
        <w:spacing w:line="276" w:lineRule="auto"/>
        <w:jc w:val="both"/>
        <w:rPr>
          <w:szCs w:val="24"/>
        </w:rPr>
      </w:pPr>
      <w:r w:rsidRPr="00FD0D0D">
        <w:rPr>
          <w:szCs w:val="24"/>
        </w:rPr>
        <w:t>naudoti ir laikinai valdyti už nuomos mokestį, o nuomininkas įsipareigoja priimti turtą ir už jį mokėti nuomos mokestį.</w:t>
      </w:r>
    </w:p>
    <w:p w14:paraId="7321C9EC" w14:textId="77777777" w:rsidR="00E96399" w:rsidRPr="00FD0D0D" w:rsidRDefault="00E96399" w:rsidP="00E96399">
      <w:pPr>
        <w:keepNext/>
        <w:spacing w:line="276" w:lineRule="auto"/>
        <w:ind w:firstLine="851"/>
        <w:jc w:val="both"/>
        <w:rPr>
          <w:szCs w:val="24"/>
        </w:rPr>
      </w:pPr>
      <w:r w:rsidRPr="00FD0D0D">
        <w:rPr>
          <w:szCs w:val="24"/>
        </w:rPr>
        <w:t>1.2. Turtas skirtas ___________________________________________ veiklai vykdyti.</w:t>
      </w:r>
    </w:p>
    <w:p w14:paraId="724C4B55" w14:textId="77777777" w:rsidR="00E96399" w:rsidRPr="00FD0D0D" w:rsidRDefault="00E96399" w:rsidP="00E96399">
      <w:pPr>
        <w:widowControl w:val="0"/>
        <w:spacing w:line="276" w:lineRule="auto"/>
        <w:ind w:firstLine="3041"/>
        <w:rPr>
          <w:i/>
          <w:sz w:val="22"/>
          <w:szCs w:val="22"/>
        </w:rPr>
      </w:pPr>
      <w:r w:rsidRPr="00FD0D0D">
        <w:rPr>
          <w:i/>
          <w:sz w:val="22"/>
          <w:szCs w:val="22"/>
        </w:rPr>
        <w:t>(nurodyti turto naudojimo paskirtį)</w:t>
      </w:r>
    </w:p>
    <w:p w14:paraId="49451FD4" w14:textId="633A6C69" w:rsidR="00FD780C" w:rsidRPr="00FD0D0D" w:rsidRDefault="00FD780C">
      <w:pPr>
        <w:spacing w:after="160" w:line="259" w:lineRule="auto"/>
        <w:rPr>
          <w:sz w:val="20"/>
        </w:rPr>
      </w:pPr>
      <w:r w:rsidRPr="00FD0D0D">
        <w:rPr>
          <w:sz w:val="20"/>
        </w:rPr>
        <w:br w:type="page"/>
      </w:r>
    </w:p>
    <w:p w14:paraId="535DE145" w14:textId="77777777" w:rsidR="00E96399" w:rsidRPr="00FD0D0D" w:rsidRDefault="00E96399" w:rsidP="00E96399">
      <w:pPr>
        <w:widowControl w:val="0"/>
        <w:spacing w:line="276" w:lineRule="auto"/>
        <w:ind w:firstLine="3041"/>
        <w:jc w:val="both"/>
        <w:rPr>
          <w:sz w:val="20"/>
        </w:rPr>
      </w:pPr>
    </w:p>
    <w:p w14:paraId="7BE2DA5C" w14:textId="77777777" w:rsidR="00E96399" w:rsidRPr="00FD0D0D" w:rsidRDefault="00E96399" w:rsidP="00E96399">
      <w:pPr>
        <w:keepNext/>
        <w:tabs>
          <w:tab w:val="num" w:pos="540"/>
        </w:tabs>
        <w:jc w:val="center"/>
        <w:rPr>
          <w:b/>
        </w:rPr>
      </w:pPr>
      <w:r w:rsidRPr="00FD0D0D">
        <w:rPr>
          <w:b/>
        </w:rPr>
        <w:t xml:space="preserve">II. NUOMOS TERMINAS </w:t>
      </w:r>
    </w:p>
    <w:p w14:paraId="48DFED2A" w14:textId="77777777" w:rsidR="00E96399" w:rsidRPr="00FD0D0D" w:rsidRDefault="00E96399" w:rsidP="00E96399">
      <w:pPr>
        <w:widowControl w:val="0"/>
        <w:tabs>
          <w:tab w:val="num" w:pos="540"/>
        </w:tabs>
        <w:jc w:val="center"/>
        <w:rPr>
          <w:b/>
        </w:rPr>
      </w:pPr>
    </w:p>
    <w:p w14:paraId="03188173" w14:textId="77777777" w:rsidR="006473CF" w:rsidRPr="00FD0D0D" w:rsidRDefault="006473CF" w:rsidP="006473CF">
      <w:pPr>
        <w:widowControl w:val="0"/>
        <w:ind w:firstLine="709"/>
        <w:jc w:val="both"/>
        <w:rPr>
          <w:szCs w:val="24"/>
        </w:rPr>
      </w:pPr>
      <w:r w:rsidRPr="00FD0D0D">
        <w:rPr>
          <w:szCs w:val="24"/>
        </w:rPr>
        <w:t>2.1. Turtas nuomojamas ______________________ metams (-ų).</w:t>
      </w:r>
    </w:p>
    <w:p w14:paraId="5E2AD9AA" w14:textId="77777777" w:rsidR="006473CF" w:rsidRPr="00FD0D0D" w:rsidRDefault="006473CF" w:rsidP="006473CF">
      <w:pPr>
        <w:widowControl w:val="0"/>
        <w:ind w:firstLine="709"/>
        <w:jc w:val="both"/>
        <w:rPr>
          <w:szCs w:val="24"/>
        </w:rPr>
      </w:pPr>
      <w:r w:rsidRPr="00FD0D0D">
        <w:rPr>
          <w:i/>
          <w:sz w:val="22"/>
          <w:szCs w:val="22"/>
        </w:rPr>
        <w:t xml:space="preserve">                                                (skaičiais ir žodžiais)</w:t>
      </w:r>
    </w:p>
    <w:p w14:paraId="2CED3424" w14:textId="77777777" w:rsidR="006473CF" w:rsidRPr="00FD0D0D" w:rsidRDefault="006473CF" w:rsidP="006473CF">
      <w:pPr>
        <w:widowControl w:val="0"/>
        <w:ind w:firstLine="709"/>
        <w:jc w:val="both"/>
        <w:rPr>
          <w:szCs w:val="24"/>
        </w:rPr>
      </w:pPr>
      <w:r w:rsidRPr="00FD0D0D">
        <w:rPr>
          <w:szCs w:val="24"/>
        </w:rPr>
        <w:t>2.2. Turto nuomos terminas nustatomas nuo turto perdavimo ir priėmimo akto pasirašymo dienos.</w:t>
      </w:r>
    </w:p>
    <w:p w14:paraId="04068260" w14:textId="77777777" w:rsidR="00E96399" w:rsidRPr="00FD0D0D" w:rsidRDefault="00E96399" w:rsidP="00E96399">
      <w:pPr>
        <w:widowControl w:val="0"/>
        <w:tabs>
          <w:tab w:val="num" w:pos="1080"/>
        </w:tabs>
        <w:jc w:val="both"/>
        <w:rPr>
          <w:b/>
        </w:rPr>
      </w:pPr>
    </w:p>
    <w:p w14:paraId="08C45E84" w14:textId="77777777" w:rsidR="00E96399" w:rsidRPr="00FD0D0D" w:rsidRDefault="00E96399" w:rsidP="00E96399">
      <w:pPr>
        <w:keepNext/>
        <w:widowControl w:val="0"/>
        <w:tabs>
          <w:tab w:val="num" w:pos="1080"/>
        </w:tabs>
        <w:jc w:val="center"/>
        <w:rPr>
          <w:b/>
        </w:rPr>
      </w:pPr>
      <w:r w:rsidRPr="00FD0D0D">
        <w:rPr>
          <w:b/>
        </w:rPr>
        <w:t>III. NUOMOS MOKESTIS</w:t>
      </w:r>
    </w:p>
    <w:p w14:paraId="706AA5EC" w14:textId="77777777" w:rsidR="00E96399" w:rsidRPr="00FD0D0D" w:rsidRDefault="00E96399" w:rsidP="00E96399">
      <w:pPr>
        <w:keepNext/>
        <w:widowControl w:val="0"/>
        <w:jc w:val="center"/>
        <w:rPr>
          <w:rFonts w:eastAsia="Arial Unicode MS"/>
          <w:szCs w:val="24"/>
          <w:lang w:eastAsia="lt-LT"/>
        </w:rPr>
      </w:pPr>
    </w:p>
    <w:p w14:paraId="466C42E0" w14:textId="77777777" w:rsidR="00E96399" w:rsidRPr="00FD0D0D" w:rsidRDefault="00E96399" w:rsidP="00E96399">
      <w:pPr>
        <w:widowControl w:val="0"/>
        <w:spacing w:line="276" w:lineRule="auto"/>
        <w:ind w:firstLine="851"/>
        <w:jc w:val="both"/>
        <w:rPr>
          <w:szCs w:val="24"/>
          <w:shd w:val="clear" w:color="auto" w:fill="FFFFFF"/>
          <w:lang w:eastAsia="ko-KR"/>
        </w:rPr>
      </w:pPr>
      <w:r w:rsidRPr="00FD0D0D">
        <w:rPr>
          <w:rFonts w:eastAsia="Arial Unicode MS"/>
          <w:szCs w:val="24"/>
          <w:lang w:eastAsia="lt-LT"/>
        </w:rPr>
        <w:t>3.1. Nuomininkas už turto nuomą įsipareigoja mokėti nuomotojui nuompinigius –</w:t>
      </w:r>
      <w:r w:rsidRPr="00FD0D0D">
        <w:rPr>
          <w:rFonts w:eastAsia="Arial Unicode MS"/>
          <w:szCs w:val="24"/>
          <w:lang w:eastAsia="lt-LT"/>
        </w:rPr>
        <w:br/>
        <w:t xml:space="preserve">______________________________________ per mėnesį </w:t>
      </w:r>
      <w:r w:rsidRPr="00FD0D0D">
        <w:rPr>
          <w:szCs w:val="24"/>
          <w:shd w:val="clear" w:color="auto" w:fill="FFFFFF"/>
          <w:lang w:eastAsia="ko-KR"/>
        </w:rPr>
        <w:t xml:space="preserve">bankiniu pavedimu į nuomotojo </w:t>
      </w:r>
      <w:r w:rsidRPr="00FD0D0D">
        <w:rPr>
          <w:szCs w:val="24"/>
          <w:shd w:val="clear" w:color="auto" w:fill="FFFFFF"/>
          <w:lang w:eastAsia="ko-KR"/>
        </w:rPr>
        <w:br/>
      </w:r>
      <w:r w:rsidRPr="00FD0D0D">
        <w:rPr>
          <w:rFonts w:eastAsia="Arial Unicode MS"/>
          <w:i/>
          <w:sz w:val="22"/>
          <w:szCs w:val="22"/>
          <w:lang w:eastAsia="lt-LT"/>
        </w:rPr>
        <w:t xml:space="preserve">                (suma skaičiais ir žodžiais)</w:t>
      </w:r>
    </w:p>
    <w:p w14:paraId="424E53D5" w14:textId="77777777" w:rsidR="00E96399" w:rsidRPr="00FD0D0D" w:rsidRDefault="00E96399" w:rsidP="00E96399">
      <w:pPr>
        <w:keepNext/>
        <w:widowControl w:val="0"/>
        <w:spacing w:line="276" w:lineRule="auto"/>
        <w:jc w:val="both"/>
        <w:rPr>
          <w:rFonts w:eastAsia="Arial Unicode MS"/>
          <w:i/>
          <w:szCs w:val="24"/>
          <w:lang w:eastAsia="lt-LT"/>
        </w:rPr>
      </w:pPr>
      <w:r w:rsidRPr="00FD0D0D">
        <w:rPr>
          <w:szCs w:val="24"/>
          <w:shd w:val="clear" w:color="auto" w:fill="FFFFFF"/>
          <w:lang w:eastAsia="ko-KR"/>
        </w:rPr>
        <w:t xml:space="preserve">atsiskaitomąją sąskaitą Nr. ________________. </w:t>
      </w:r>
    </w:p>
    <w:p w14:paraId="51F2DEA8" w14:textId="77777777" w:rsidR="00E96399" w:rsidRPr="00FD0D0D" w:rsidRDefault="00E96399" w:rsidP="00E9639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szCs w:val="24"/>
          <w:lang w:eastAsia="lt-LT"/>
        </w:rPr>
        <w:t xml:space="preserve">3.2. </w:t>
      </w:r>
      <w:r w:rsidRPr="00FD0D0D">
        <w:rPr>
          <w:rFonts w:eastAsia="Arial Unicode MS"/>
          <w:szCs w:val="24"/>
        </w:rPr>
        <w:t>Nuomininkas moka nuompinigius kas mėnesį prieš prasidedant mėnesiui, bet ne vėliau kaip iki einamojo mėnesio 10 (dešimtos) dienos (</w:t>
      </w:r>
      <w:r w:rsidRPr="00FD0D0D">
        <w:rPr>
          <w:szCs w:val="24"/>
        </w:rPr>
        <w:t xml:space="preserve">jeigu tai ne darbo diena, iki kitos po jos einančios darbo dienos) </w:t>
      </w:r>
      <w:r w:rsidRPr="00FD0D0D">
        <w:rPr>
          <w:rFonts w:eastAsia="Arial Unicode MS"/>
          <w:szCs w:val="24"/>
        </w:rPr>
        <w:t>pagal nuomotojo pateiktą sąskaitą.</w:t>
      </w:r>
    </w:p>
    <w:p w14:paraId="6D54A96C" w14:textId="20467E51" w:rsidR="00E96399" w:rsidRPr="00FD0D0D" w:rsidRDefault="00E96399" w:rsidP="00E9639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szCs w:val="24"/>
          <w:lang w:eastAsia="lt-LT"/>
        </w:rPr>
        <w:t>3.3.</w:t>
      </w:r>
      <w:r w:rsidR="005B227B" w:rsidRPr="00FD0D0D">
        <w:rPr>
          <w:szCs w:val="24"/>
          <w:lang w:eastAsia="lt-LT"/>
        </w:rPr>
        <w:t xml:space="preserve"> </w:t>
      </w:r>
      <w:r w:rsidRPr="00FD0D0D">
        <w:rPr>
          <w:rFonts w:eastAsia="Lucida Sans Unicode" w:cs="Mangal"/>
          <w:kern w:val="1"/>
          <w:szCs w:val="24"/>
          <w:shd w:val="clear" w:color="auto" w:fill="FFFFFF"/>
          <w:lang w:eastAsia="hi-IN" w:bidi="hi-IN"/>
        </w:rPr>
        <w:t>Be nuomos mokesčio nuomininkas kas mėnesį teisės aktų nustatyta tvarka moka visus mokesčius, nurodytus Sutartyje, taip pat mokesčius už perduoto turto eksploatavimą, komunalines ir administravimo paslaugas, elektros, ryšių paslaugas, žemės nuomos mokestį ir kt.</w:t>
      </w:r>
      <w:r w:rsidRPr="00FD0D0D">
        <w:rPr>
          <w:szCs w:val="24"/>
          <w:lang w:eastAsia="lt-LT"/>
        </w:rPr>
        <w:t xml:space="preserve"> </w:t>
      </w:r>
      <w:r w:rsidRPr="00FD0D0D">
        <w:rPr>
          <w:szCs w:val="24"/>
        </w:rPr>
        <w:t xml:space="preserve">Kai nuomojama pastato dalis ar atskiros patalpos ir nuomininkas negali sudaryti atskirų sutarčių su komunalinių paslaugų teikėjais, su nuomotoju pasirašomas atskiras susitarimas dėl šių paslaugų apmokėjimo, </w:t>
      </w:r>
      <w:r w:rsidRPr="00FD0D0D">
        <w:rPr>
          <w:szCs w:val="24"/>
          <w:lang w:eastAsia="ko-KR"/>
        </w:rPr>
        <w:t xml:space="preserve">parengtas pagal Aprašo </w:t>
      </w:r>
      <w:r w:rsidR="00BA41B6" w:rsidRPr="00FD0D0D">
        <w:rPr>
          <w:szCs w:val="24"/>
          <w:lang w:eastAsia="ko-KR"/>
        </w:rPr>
        <w:t>4</w:t>
      </w:r>
      <w:r w:rsidRPr="00FD0D0D">
        <w:rPr>
          <w:szCs w:val="24"/>
          <w:lang w:eastAsia="ko-KR"/>
        </w:rPr>
        <w:t xml:space="preserve"> priede nustatytą formą.</w:t>
      </w:r>
    </w:p>
    <w:p w14:paraId="63F47EA1" w14:textId="77777777" w:rsidR="00E96399" w:rsidRPr="00FD0D0D" w:rsidRDefault="00E96399" w:rsidP="00E9639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FD0D0D">
        <w:rPr>
          <w:bCs/>
          <w:szCs w:val="24"/>
          <w:lang w:eastAsia="lt-LT"/>
        </w:rPr>
        <w:t>3.4. Nuompinigiai ir mokėjimai už Sutarties 3.3 papunktyje nurodytas paslaugas pradedami skaičiuoti nuo turto perdavimo ir priėmimo akto pasirašymo dienos.</w:t>
      </w:r>
    </w:p>
    <w:p w14:paraId="35AAE3FE" w14:textId="705B35C9" w:rsidR="00E96399" w:rsidRPr="00FD0D0D" w:rsidRDefault="00E96399" w:rsidP="00E9639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FD0D0D">
        <w:t xml:space="preserve">3.5. </w:t>
      </w:r>
      <w:r w:rsidRPr="00FD0D0D">
        <w:rPr>
          <w:szCs w:val="24"/>
        </w:rPr>
        <w:t xml:space="preserve">Pirmus trejus metus nuomos mokestis neindeksuojamas. Ketvirtais ir vėlesniais metais nuomos mokestis perskaičiuojamas kas trejus metus atsižvelgiant į </w:t>
      </w:r>
      <w:r w:rsidR="00BA41B6" w:rsidRPr="00FD0D0D">
        <w:rPr>
          <w:szCs w:val="24"/>
        </w:rPr>
        <w:t>Valstybės duomenų agentūros</w:t>
      </w:r>
      <w:r w:rsidRPr="00FD0D0D">
        <w:rPr>
          <w:szCs w:val="24"/>
        </w:rPr>
        <w:t xml:space="preserve"> paskutinį paskelbtą vidutinį metinį vartotojų kainų indeksą (toliau − VKI). Šalys susitaria, kad taip kas trejus metus perskaičiuotas nuomos mokestis, jeigu jis didėja, yra laikomas nauju nuomos mokesčiu, kuris yra perskaičiuojamas po trejų metų. Jeigu indeksuotas nuomos mokestis nedidėja, paliekamas tas pats mokestis.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14:paraId="77F96AA0" w14:textId="77777777" w:rsidR="00E96399" w:rsidRPr="00FD0D0D" w:rsidRDefault="00E96399" w:rsidP="00E96399">
      <w:pPr>
        <w:jc w:val="both"/>
        <w:rPr>
          <w:rFonts w:eastAsia="MS Mincho"/>
          <w:i/>
          <w:iCs/>
          <w:sz w:val="20"/>
        </w:rPr>
      </w:pPr>
    </w:p>
    <w:p w14:paraId="367C76C9" w14:textId="57922FFF" w:rsidR="00E96399" w:rsidRPr="00FD0D0D" w:rsidRDefault="00E96399" w:rsidP="00E96399">
      <w:pPr>
        <w:widowControl w:val="0"/>
        <w:jc w:val="center"/>
        <w:rPr>
          <w:b/>
        </w:rPr>
      </w:pPr>
      <w:r w:rsidRPr="00FD0D0D">
        <w:rPr>
          <w:b/>
        </w:rPr>
        <w:t>IV. ŠALIŲ TEISĖS</w:t>
      </w:r>
      <w:r w:rsidR="00D276D1" w:rsidRPr="00FD0D0D">
        <w:rPr>
          <w:b/>
        </w:rPr>
        <w:t>,</w:t>
      </w:r>
      <w:r w:rsidRPr="00FD0D0D">
        <w:rPr>
          <w:b/>
        </w:rPr>
        <w:t xml:space="preserve"> PAREIGOS</w:t>
      </w:r>
      <w:r w:rsidR="00D276D1" w:rsidRPr="00FD0D0D">
        <w:rPr>
          <w:b/>
        </w:rPr>
        <w:t xml:space="preserve"> IR ATSAKOMYBĖ</w:t>
      </w:r>
    </w:p>
    <w:p w14:paraId="5FE5BDD5" w14:textId="77777777" w:rsidR="00E96399" w:rsidRPr="00FD0D0D" w:rsidRDefault="00E96399" w:rsidP="00E96399">
      <w:pPr>
        <w:widowControl w:val="0"/>
        <w:jc w:val="center"/>
        <w:rPr>
          <w:b/>
        </w:rPr>
      </w:pPr>
    </w:p>
    <w:p w14:paraId="0BB072CB" w14:textId="77777777" w:rsidR="00E96399" w:rsidRPr="00FD0D0D" w:rsidRDefault="00E96399" w:rsidP="00E96399">
      <w:pPr>
        <w:widowControl w:val="0"/>
        <w:ind w:firstLine="851"/>
        <w:jc w:val="both"/>
      </w:pPr>
      <w:r w:rsidRPr="00FD0D0D">
        <w:t>4.1. Nuomotojas įsipareigoja:</w:t>
      </w:r>
    </w:p>
    <w:p w14:paraId="0B308421" w14:textId="5D003011"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bCs/>
          <w:szCs w:val="24"/>
          <w:lang w:eastAsia="lt-LT"/>
        </w:rPr>
        <w:t xml:space="preserve">4.1.1. </w:t>
      </w:r>
      <w:r w:rsidRPr="00FD0D0D">
        <w:rPr>
          <w:szCs w:val="24"/>
          <w:lang w:eastAsia="lt-LT"/>
        </w:rPr>
        <w:t xml:space="preserve">per __________________________________________________ darbo dienas nuo </w:t>
      </w:r>
    </w:p>
    <w:p w14:paraId="5F49AA2C" w14:textId="0C6815A6" w:rsidR="00E96399" w:rsidRPr="00FD0D0D" w:rsidRDefault="006473CF"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i/>
          <w:sz w:val="22"/>
          <w:szCs w:val="22"/>
          <w:lang w:eastAsia="lt-LT"/>
        </w:rPr>
      </w:pPr>
      <w:r w:rsidRPr="00FD0D0D">
        <w:rPr>
          <w:i/>
          <w:sz w:val="22"/>
          <w:szCs w:val="22"/>
          <w:lang w:eastAsia="lt-LT"/>
        </w:rPr>
        <w:t xml:space="preserve">             </w:t>
      </w:r>
      <w:r w:rsidR="00E96399" w:rsidRPr="00FD0D0D">
        <w:rPr>
          <w:i/>
          <w:sz w:val="22"/>
          <w:szCs w:val="22"/>
          <w:lang w:eastAsia="lt-LT"/>
        </w:rPr>
        <w:t>(įrašomas 3 darbo dienų arba kitas konkurso sąlygose nustatytas terminas)</w:t>
      </w:r>
    </w:p>
    <w:p w14:paraId="28123F10" w14:textId="7929F37A"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szCs w:val="24"/>
          <w:lang w:eastAsia="lt-LT"/>
        </w:rPr>
        <w:t xml:space="preserve">Sutarties pasirašymo perduoti nuomininkui Sutarties 1.1 papunktyje nurodytą turtą pagal </w:t>
      </w:r>
      <w:r w:rsidR="00465C8E" w:rsidRPr="00FD0D0D">
        <w:rPr>
          <w:szCs w:val="24"/>
          <w:lang w:eastAsia="lt-LT"/>
        </w:rPr>
        <w:t xml:space="preserve">Savivaldybės </w:t>
      </w:r>
      <w:r w:rsidRPr="00FD0D0D">
        <w:rPr>
          <w:szCs w:val="24"/>
          <w:lang w:eastAsia="lt-LT"/>
        </w:rPr>
        <w:t>turto perdavimo ir priėmimo aktą</w:t>
      </w:r>
      <w:r w:rsidR="006473CF" w:rsidRPr="00FD0D0D">
        <w:rPr>
          <w:szCs w:val="24"/>
          <w:lang w:eastAsia="lt-LT"/>
        </w:rPr>
        <w:t xml:space="preserve"> (Sutarties priedas)</w:t>
      </w:r>
      <w:r w:rsidRPr="00FD0D0D">
        <w:rPr>
          <w:szCs w:val="24"/>
          <w:lang w:eastAsia="lt-LT"/>
        </w:rPr>
        <w:t>;</w:t>
      </w:r>
    </w:p>
    <w:p w14:paraId="5F0A23EC" w14:textId="77777777" w:rsidR="00E96399" w:rsidRPr="00FD0D0D" w:rsidRDefault="00E96399" w:rsidP="00E96399">
      <w:pPr>
        <w:widowControl w:val="0"/>
        <w:ind w:firstLine="851"/>
        <w:jc w:val="both"/>
        <w:rPr>
          <w:szCs w:val="24"/>
          <w:lang w:eastAsia="lt-LT"/>
        </w:rPr>
      </w:pPr>
      <w:r w:rsidRPr="00FD0D0D">
        <w:rPr>
          <w:bCs/>
          <w:szCs w:val="24"/>
          <w:lang w:eastAsia="lt-LT"/>
        </w:rPr>
        <w:t>4.1.2.</w:t>
      </w:r>
      <w:r w:rsidRPr="00FD0D0D">
        <w:rPr>
          <w:szCs w:val="24"/>
          <w:lang w:eastAsia="lt-LT"/>
        </w:rPr>
        <w:t xml:space="preserve"> pasibaigus Sutarties galiojimo terminui arba Sutartį nutraukus prieš terminą, priimti iš nuomininko turtą.</w:t>
      </w:r>
    </w:p>
    <w:p w14:paraId="23111025" w14:textId="77777777" w:rsidR="00E96399" w:rsidRPr="00FD0D0D" w:rsidRDefault="00E96399" w:rsidP="00E96399">
      <w:pPr>
        <w:widowControl w:val="0"/>
        <w:ind w:firstLine="851"/>
        <w:jc w:val="both"/>
        <w:rPr>
          <w:bCs/>
          <w:szCs w:val="24"/>
          <w:lang w:eastAsia="lt-LT"/>
        </w:rPr>
      </w:pPr>
      <w:r w:rsidRPr="00FD0D0D">
        <w:rPr>
          <w:bCs/>
          <w:szCs w:val="24"/>
          <w:lang w:eastAsia="lt-LT"/>
        </w:rPr>
        <w:t xml:space="preserve">4.2. Nuomotojas turi teisę Sutarties </w:t>
      </w:r>
      <w:r w:rsidRPr="00FD0D0D">
        <w:rPr>
          <w:szCs w:val="24"/>
          <w:lang w:eastAsia="lt-LT"/>
        </w:rPr>
        <w:t>galiojimo laikotarpiu tikrinti išnuomotą turtą, taip pat turi kitų teisių ir pareigų, nustatytų Sutartyje ir teisės aktuose.</w:t>
      </w:r>
    </w:p>
    <w:p w14:paraId="60A51522" w14:textId="77777777" w:rsidR="00E96399" w:rsidRPr="00FD0D0D" w:rsidRDefault="00E96399" w:rsidP="00E96399">
      <w:pPr>
        <w:widowControl w:val="0"/>
        <w:ind w:firstLine="851"/>
        <w:jc w:val="both"/>
        <w:rPr>
          <w:bCs/>
          <w:szCs w:val="24"/>
          <w:lang w:eastAsia="lt-LT"/>
        </w:rPr>
      </w:pPr>
      <w:r w:rsidRPr="00FD0D0D">
        <w:rPr>
          <w:bCs/>
          <w:szCs w:val="24"/>
          <w:lang w:eastAsia="lt-LT"/>
        </w:rPr>
        <w:t xml:space="preserve">4.3. Nuomininkas įsipareigoja: </w:t>
      </w:r>
    </w:p>
    <w:p w14:paraId="3828B44F"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FD0D0D">
        <w:rPr>
          <w:bCs/>
          <w:szCs w:val="24"/>
          <w:lang w:eastAsia="lt-LT"/>
        </w:rPr>
        <w:t xml:space="preserve">4.3.1. </w:t>
      </w:r>
      <w:r w:rsidRPr="00FD0D0D">
        <w:rPr>
          <w:szCs w:val="24"/>
          <w:lang w:eastAsia="lt-LT"/>
        </w:rPr>
        <w:t>per __________________________________________________ darbo dienas nuo</w:t>
      </w:r>
    </w:p>
    <w:p w14:paraId="0C9A1750"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rPr>
          <w:i/>
          <w:sz w:val="22"/>
          <w:szCs w:val="22"/>
          <w:lang w:eastAsia="lt-LT"/>
        </w:rPr>
      </w:pPr>
      <w:r w:rsidRPr="00FD0D0D">
        <w:rPr>
          <w:i/>
          <w:sz w:val="22"/>
          <w:szCs w:val="22"/>
          <w:lang w:eastAsia="lt-LT"/>
        </w:rPr>
        <w:t xml:space="preserve">            (įrašomas 3 darbo dienų arba kitas konkurso sąlygose nustatytas terminas)</w:t>
      </w:r>
    </w:p>
    <w:p w14:paraId="0E7D1F06"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szCs w:val="24"/>
          <w:lang w:eastAsia="lt-LT"/>
        </w:rPr>
        <w:t>Sutarties pasirašymo priimti Sutarties 1.1 papunktyje nurodytą turtą pagal turto perdavimo ir priėmimo aktą;</w:t>
      </w:r>
    </w:p>
    <w:p w14:paraId="711BDD2D" w14:textId="0B08A6A6"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FD0D0D">
        <w:rPr>
          <w:szCs w:val="24"/>
          <w:lang w:eastAsia="lt-LT"/>
        </w:rPr>
        <w:lastRenderedPageBreak/>
        <w:t xml:space="preserve">4.3.2. savo lėšomis per </w:t>
      </w:r>
      <w:r w:rsidR="00D276D1" w:rsidRPr="00FD0D0D">
        <w:rPr>
          <w:szCs w:val="24"/>
          <w:lang w:eastAsia="lt-LT"/>
        </w:rPr>
        <w:t>5</w:t>
      </w:r>
      <w:r w:rsidRPr="00FD0D0D">
        <w:rPr>
          <w:szCs w:val="24"/>
          <w:lang w:eastAsia="lt-LT"/>
        </w:rPr>
        <w:t xml:space="preserve"> darbo dien</w:t>
      </w:r>
      <w:r w:rsidR="005B227B" w:rsidRPr="00FD0D0D">
        <w:rPr>
          <w:szCs w:val="24"/>
          <w:lang w:eastAsia="lt-LT"/>
        </w:rPr>
        <w:t>as</w:t>
      </w:r>
      <w:r w:rsidRPr="00FD0D0D">
        <w:rPr>
          <w:szCs w:val="24"/>
          <w:lang w:eastAsia="lt-LT"/>
        </w:rPr>
        <w:t xml:space="preserve"> nuo Sutarties pasirašymo dienos Lietuvos Respublikos įstatymų nustatyta tvarka įregistruoti Sutartį Nekilnojamojo turto registre ir pateikti įregistravimo faktą patvirtinančius dokumentus nuomotojui</w:t>
      </w:r>
      <w:r w:rsidR="00296658" w:rsidRPr="00FD0D0D">
        <w:rPr>
          <w:szCs w:val="24"/>
          <w:lang w:eastAsia="lt-LT"/>
        </w:rPr>
        <w:t>;</w:t>
      </w:r>
    </w:p>
    <w:p w14:paraId="550109CC" w14:textId="77777777" w:rsidR="00E96399" w:rsidRPr="00FD0D0D" w:rsidRDefault="00E96399" w:rsidP="00E96399">
      <w:pPr>
        <w:widowControl w:val="0"/>
        <w:tabs>
          <w:tab w:val="left" w:pos="1080"/>
        </w:tabs>
        <w:ind w:firstLine="851"/>
        <w:jc w:val="both"/>
        <w:rPr>
          <w:bCs/>
          <w:szCs w:val="24"/>
          <w:lang w:eastAsia="lt-LT"/>
        </w:rPr>
      </w:pPr>
      <w:r w:rsidRPr="00FD0D0D">
        <w:rPr>
          <w:bCs/>
          <w:szCs w:val="24"/>
          <w:lang w:eastAsia="lt-LT"/>
        </w:rPr>
        <w:t>4.3.3. laiku mokėti Sutartyje nustatytą nuomos mokestį ir kitas Sutarties 3.3 papunktyje nurodytas įmokas ir mokesčius;</w:t>
      </w:r>
    </w:p>
    <w:p w14:paraId="23E1BA17" w14:textId="77777777" w:rsidR="00E96399" w:rsidRPr="00FD0D0D" w:rsidRDefault="00E96399" w:rsidP="00E96399">
      <w:pPr>
        <w:widowControl w:val="0"/>
        <w:tabs>
          <w:tab w:val="left" w:pos="1080"/>
        </w:tabs>
        <w:ind w:firstLine="851"/>
        <w:jc w:val="both"/>
        <w:rPr>
          <w:bCs/>
          <w:szCs w:val="24"/>
          <w:lang w:eastAsia="lt-LT"/>
        </w:rPr>
      </w:pPr>
      <w:r w:rsidRPr="00FD0D0D">
        <w:rPr>
          <w:bCs/>
          <w:szCs w:val="24"/>
          <w:lang w:eastAsia="lt-LT"/>
        </w:rPr>
        <w:t>4.3.4. n</w:t>
      </w:r>
      <w:r w:rsidRPr="00FD0D0D">
        <w:rPr>
          <w:szCs w:val="24"/>
          <w:lang w:eastAsia="lt-LT"/>
        </w:rPr>
        <w:t xml:space="preserve">audoti turtą pagal paskirtį, nurodytą Sutarties 1.2 papunktyje, </w:t>
      </w:r>
      <w:r w:rsidRPr="00FD0D0D">
        <w:rPr>
          <w:szCs w:val="22"/>
        </w:rPr>
        <w:t>griežtai laikytis šiam turtui keliamų priešgaisrinės saugos, sandėliavimo, sanitarinių ir techninių taisyklių</w:t>
      </w:r>
      <w:r w:rsidRPr="00FD0D0D">
        <w:rPr>
          <w:szCs w:val="24"/>
          <w:lang w:eastAsia="lt-LT"/>
        </w:rPr>
        <w:t xml:space="preserve">, </w:t>
      </w:r>
      <w:r w:rsidRPr="00FD0D0D">
        <w:rPr>
          <w:bCs/>
          <w:szCs w:val="24"/>
          <w:lang w:eastAsia="lt-LT"/>
        </w:rPr>
        <w:t>užtikrinti jo gerą būklę (atsižvelgiant į normalų nusidėvėjimą), saugoti turtą nuo sugadinimo ir dingimo;</w:t>
      </w:r>
    </w:p>
    <w:p w14:paraId="25ACDC2C" w14:textId="3C45A72C" w:rsidR="00E96399" w:rsidRPr="00FD0D0D" w:rsidRDefault="00E96399" w:rsidP="00E96399">
      <w:pPr>
        <w:widowControl w:val="0"/>
        <w:tabs>
          <w:tab w:val="left" w:pos="1080"/>
        </w:tabs>
        <w:ind w:firstLine="851"/>
        <w:jc w:val="both"/>
        <w:rPr>
          <w:rFonts w:eastAsia="Lucida Sans Unicode" w:cs="Mangal"/>
          <w:kern w:val="1"/>
          <w:szCs w:val="24"/>
          <w:shd w:val="clear" w:color="auto" w:fill="FFFFFF"/>
          <w:lang w:eastAsia="hi-IN" w:bidi="hi-IN"/>
        </w:rPr>
      </w:pPr>
      <w:r w:rsidRPr="00FD0D0D">
        <w:rPr>
          <w:bCs/>
          <w:szCs w:val="24"/>
          <w:lang w:eastAsia="lt-LT"/>
        </w:rPr>
        <w:t xml:space="preserve">4.3.5. </w:t>
      </w:r>
      <w:r w:rsidRPr="00FD0D0D">
        <w:rPr>
          <w:rFonts w:eastAsia="Lucida Sans Unicode" w:cs="Mangal"/>
          <w:kern w:val="1"/>
          <w:szCs w:val="24"/>
          <w:shd w:val="clear" w:color="auto" w:fill="FFFFFF"/>
          <w:lang w:eastAsia="hi-IN" w:bidi="hi-IN"/>
        </w:rPr>
        <w:t>laiku atlikti turto profilaktinį tikrinimą</w:t>
      </w:r>
      <w:r w:rsidR="00D276D1" w:rsidRPr="00FD0D0D">
        <w:rPr>
          <w:rFonts w:eastAsia="Lucida Sans Unicode" w:cs="Mangal"/>
          <w:kern w:val="1"/>
          <w:szCs w:val="24"/>
          <w:shd w:val="clear" w:color="auto" w:fill="FFFFFF"/>
          <w:lang w:eastAsia="hi-IN" w:bidi="hi-IN"/>
        </w:rPr>
        <w:t xml:space="preserve"> bei</w:t>
      </w:r>
      <w:r w:rsidRPr="00FD0D0D">
        <w:rPr>
          <w:rFonts w:eastAsia="Lucida Sans Unicode" w:cs="Mangal"/>
          <w:kern w:val="1"/>
          <w:szCs w:val="24"/>
          <w:shd w:val="clear" w:color="auto" w:fill="FFFFFF"/>
          <w:lang w:eastAsia="hi-IN" w:bidi="hi-IN"/>
        </w:rPr>
        <w:t xml:space="preserve"> su turto būklės išlaikymu ir gerinimu susijusius darbus;</w:t>
      </w:r>
    </w:p>
    <w:p w14:paraId="73875953" w14:textId="77777777" w:rsidR="00E96399" w:rsidRPr="00FD0D0D" w:rsidRDefault="00E96399" w:rsidP="00E96399">
      <w:pPr>
        <w:widowControl w:val="0"/>
        <w:tabs>
          <w:tab w:val="left" w:pos="1080"/>
        </w:tabs>
        <w:ind w:firstLine="851"/>
        <w:jc w:val="both"/>
        <w:rPr>
          <w:rFonts w:eastAsia="Lucida Sans Unicode" w:cs="Mangal"/>
          <w:kern w:val="1"/>
          <w:szCs w:val="24"/>
          <w:shd w:val="clear" w:color="auto" w:fill="FFFFFF"/>
          <w:lang w:eastAsia="hi-IN" w:bidi="hi-IN"/>
        </w:rPr>
      </w:pPr>
      <w:r w:rsidRPr="00FD0D0D">
        <w:rPr>
          <w:bCs/>
          <w:szCs w:val="24"/>
          <w:lang w:eastAsia="lt-LT"/>
        </w:rPr>
        <w:t xml:space="preserve">4.3.6. </w:t>
      </w:r>
      <w:r w:rsidRPr="00FD0D0D">
        <w:rPr>
          <w:rFonts w:eastAsia="Lucida Sans Unicode" w:cs="Mangal"/>
          <w:kern w:val="1"/>
          <w:szCs w:val="24"/>
          <w:shd w:val="clear" w:color="auto" w:fill="FFFFFF"/>
          <w:lang w:eastAsia="hi-IN" w:bidi="hi-IN"/>
        </w:rPr>
        <w:t>atlyginti nuomotojui nuostolius, jeigu turtas, neatlikus priežiūros ar remonto darbų, sugedo ar buvo sugadintas;</w:t>
      </w:r>
    </w:p>
    <w:p w14:paraId="2A7AC116" w14:textId="77777777" w:rsidR="00E96399" w:rsidRPr="00FD0D0D" w:rsidRDefault="00E96399" w:rsidP="00E96399">
      <w:pPr>
        <w:widowControl w:val="0"/>
        <w:tabs>
          <w:tab w:val="left" w:pos="1080"/>
        </w:tabs>
        <w:ind w:firstLine="851"/>
        <w:jc w:val="both"/>
        <w:rPr>
          <w:rFonts w:eastAsia="Lucida Sans Unicode" w:cs="Mangal"/>
          <w:kern w:val="1"/>
          <w:szCs w:val="24"/>
          <w:lang w:eastAsia="hi-IN" w:bidi="hi-IN"/>
        </w:rPr>
      </w:pPr>
      <w:r w:rsidRPr="00FD0D0D">
        <w:rPr>
          <w:bCs/>
          <w:szCs w:val="24"/>
          <w:lang w:eastAsia="lt-LT"/>
        </w:rPr>
        <w:t xml:space="preserve">4.3.7. </w:t>
      </w:r>
      <w:r w:rsidRPr="00FD0D0D">
        <w:rPr>
          <w:rFonts w:eastAsia="Lucida Sans Unicode" w:cs="Mangal"/>
          <w:kern w:val="1"/>
          <w:szCs w:val="24"/>
          <w:lang w:eastAsia="hi-IN" w:bidi="hi-IN"/>
        </w:rPr>
        <w:t>sumokėti už avarijos, įvykusios vidaus inžineriniuose tinkluose dėl neatliktų priežiūros ir remonto darbų, padarytus nuostolius;</w:t>
      </w:r>
    </w:p>
    <w:p w14:paraId="424E2D41" w14:textId="2C201AC6" w:rsidR="00E96399" w:rsidRPr="00FD0D0D" w:rsidRDefault="00E96399" w:rsidP="00E96399">
      <w:pPr>
        <w:widowControl w:val="0"/>
        <w:tabs>
          <w:tab w:val="left" w:pos="1080"/>
        </w:tabs>
        <w:ind w:firstLine="851"/>
        <w:jc w:val="both"/>
        <w:rPr>
          <w:rFonts w:eastAsia="Lucida Sans Unicode" w:cs="Mangal"/>
          <w:kern w:val="2"/>
          <w:szCs w:val="24"/>
          <w:shd w:val="clear" w:color="auto" w:fill="FFFFFF"/>
          <w:lang w:eastAsia="hi-IN" w:bidi="hi-IN"/>
        </w:rPr>
      </w:pPr>
      <w:r w:rsidRPr="00FD0D0D">
        <w:rPr>
          <w:bCs/>
          <w:szCs w:val="24"/>
          <w:lang w:eastAsia="lt-LT"/>
        </w:rPr>
        <w:t xml:space="preserve">4.3.8. </w:t>
      </w:r>
      <w:r w:rsidRPr="00FD0D0D">
        <w:rPr>
          <w:rFonts w:eastAsia="Lucida Sans Unicode" w:cs="Mangal"/>
          <w:kern w:val="2"/>
          <w:szCs w:val="24"/>
          <w:shd w:val="clear" w:color="auto" w:fill="FFFFFF"/>
          <w:lang w:eastAsia="hi-IN" w:bidi="hi-IN"/>
        </w:rPr>
        <w:t xml:space="preserve">per 10 (dešimt) darbo dienų nuo turto perdavimo ir priėmimo akto pasirašymo sudaryti su pastatą administruojančia įmone ir atitinkamomis įmonėmis bei organizacijomis sutartis dėl atsiskaitymo už šaltą ir karštą vandenį, elektros energiją, dujas, šiluminę energiją, komunalines </w:t>
      </w:r>
      <w:r w:rsidRPr="00FD0D0D">
        <w:rPr>
          <w:rFonts w:eastAsia="Lucida Sans Unicode" w:cs="Mangal"/>
          <w:kern w:val="2"/>
          <w:szCs w:val="24"/>
          <w:lang w:eastAsia="hi-IN" w:bidi="hi-IN"/>
        </w:rPr>
        <w:t>paslaugas (buitinių atliekų išvežimą, bendrojo naudojimo patalpų ir namui priskirtos teritorijos valymą ir kitas)</w:t>
      </w:r>
      <w:r w:rsidRPr="00FD0D0D">
        <w:rPr>
          <w:rFonts w:eastAsia="Lucida Sans Unicode" w:cs="Mangal"/>
          <w:kern w:val="2"/>
          <w:szCs w:val="24"/>
          <w:shd w:val="clear" w:color="auto" w:fill="FFFFFF"/>
          <w:lang w:eastAsia="hi-IN" w:bidi="hi-IN"/>
        </w:rPr>
        <w:t xml:space="preserve">, pastato priežiūrą, žemės nuomą ar panaudą, ryšio paslaugas arba pasirašyti su </w:t>
      </w:r>
      <w:r w:rsidRPr="00FD0D0D">
        <w:rPr>
          <w:szCs w:val="24"/>
        </w:rPr>
        <w:t xml:space="preserve">nuomotoju atskirą susitarimą dėl šių paslaugų apmokėjimo, </w:t>
      </w:r>
      <w:r w:rsidRPr="00FD0D0D">
        <w:rPr>
          <w:szCs w:val="24"/>
          <w:lang w:eastAsia="ko-KR"/>
        </w:rPr>
        <w:t xml:space="preserve">parengtą pagal Aprašo </w:t>
      </w:r>
      <w:r w:rsidR="00D276D1" w:rsidRPr="00FD0D0D">
        <w:rPr>
          <w:szCs w:val="24"/>
          <w:lang w:eastAsia="ko-KR"/>
        </w:rPr>
        <w:t>3</w:t>
      </w:r>
      <w:r w:rsidRPr="00FD0D0D">
        <w:rPr>
          <w:szCs w:val="24"/>
          <w:lang w:eastAsia="ko-KR"/>
        </w:rPr>
        <w:t xml:space="preserve"> priede nustatytą formą</w:t>
      </w:r>
      <w:r w:rsidRPr="00FD0D0D">
        <w:rPr>
          <w:rFonts w:eastAsia="Lucida Sans Unicode" w:cs="Mangal"/>
          <w:kern w:val="2"/>
          <w:szCs w:val="24"/>
          <w:shd w:val="clear" w:color="auto" w:fill="FFFFFF"/>
          <w:lang w:eastAsia="hi-IN" w:bidi="hi-IN"/>
        </w:rPr>
        <w:t>;</w:t>
      </w:r>
    </w:p>
    <w:p w14:paraId="4C2ADC4C" w14:textId="77777777" w:rsidR="00E96399" w:rsidRPr="00FD0D0D" w:rsidRDefault="00E96399" w:rsidP="00E96399">
      <w:pPr>
        <w:widowControl w:val="0"/>
        <w:tabs>
          <w:tab w:val="left" w:pos="1080"/>
        </w:tabs>
        <w:ind w:firstLine="851"/>
        <w:jc w:val="both"/>
        <w:rPr>
          <w:rFonts w:eastAsia="Lucida Sans Unicode" w:cs="Mangal"/>
          <w:kern w:val="1"/>
          <w:szCs w:val="24"/>
          <w:shd w:val="clear" w:color="auto" w:fill="FFFFFF"/>
          <w:lang w:eastAsia="hi-IN" w:bidi="hi-IN"/>
        </w:rPr>
      </w:pPr>
      <w:r w:rsidRPr="00FD0D0D">
        <w:rPr>
          <w:bCs/>
          <w:szCs w:val="24"/>
          <w:lang w:eastAsia="lt-LT"/>
        </w:rPr>
        <w:t xml:space="preserve">4.3.9. </w:t>
      </w:r>
      <w:r w:rsidRPr="00FD0D0D">
        <w:rPr>
          <w:rFonts w:eastAsia="Lucida Sans Unicode" w:cs="Mangal"/>
          <w:kern w:val="1"/>
          <w:szCs w:val="24"/>
          <w:shd w:val="clear" w:color="auto" w:fill="FFFFFF"/>
          <w:lang w:eastAsia="hi-IN" w:bidi="hi-IN"/>
        </w:rPr>
        <w:t>mokėti žemės nuomos, administravimo, komunalinių paslaugų mokesčius ir kitus mokesčius, susijusius su išnuomotu turtu;</w:t>
      </w:r>
    </w:p>
    <w:p w14:paraId="2352269A" w14:textId="77777777" w:rsidR="00E96399" w:rsidRPr="00FD0D0D" w:rsidRDefault="00E96399" w:rsidP="00E96399">
      <w:pPr>
        <w:widowControl w:val="0"/>
        <w:tabs>
          <w:tab w:val="left" w:pos="1080"/>
        </w:tabs>
        <w:ind w:firstLine="851"/>
        <w:jc w:val="both"/>
        <w:rPr>
          <w:rFonts w:eastAsia="Lucida Sans Unicode" w:cs="Mangal"/>
          <w:kern w:val="2"/>
          <w:szCs w:val="24"/>
          <w:shd w:val="clear" w:color="auto" w:fill="FFFFFF"/>
          <w:lang w:eastAsia="hi-IN" w:bidi="hi-IN"/>
        </w:rPr>
      </w:pPr>
      <w:r w:rsidRPr="00FD0D0D">
        <w:rPr>
          <w:bCs/>
          <w:szCs w:val="24"/>
          <w:lang w:eastAsia="lt-LT"/>
        </w:rPr>
        <w:t xml:space="preserve">4.3.10. </w:t>
      </w:r>
      <w:r w:rsidRPr="00FD0D0D">
        <w:rPr>
          <w:rFonts w:eastAsia="Lucida Sans Unicode" w:cs="Mangal"/>
          <w:kern w:val="2"/>
          <w:szCs w:val="24"/>
          <w:shd w:val="clear" w:color="auto" w:fill="FFFFFF"/>
          <w:lang w:eastAsia="hi-IN" w:bidi="hi-IN"/>
        </w:rPr>
        <w:t xml:space="preserve">savo lėšomis per 10 (dešimt) darbo dienų nuo turto perdavimo ir priėmimo akto pasirašymo dienos apdrausti Sutarties galiojimo laikui turtą </w:t>
      </w:r>
      <w:r w:rsidRPr="00FD0D0D">
        <w:rPr>
          <w:rFonts w:eastAsia="Lucida Sans Unicode" w:cs="Mangal"/>
          <w:kern w:val="2"/>
          <w:szCs w:val="24"/>
          <w:lang w:eastAsia="hi-IN" w:bidi="hi-IN"/>
        </w:rPr>
        <w:t xml:space="preserve">nuo žalos, kuri gali būti padaryta ugnies, vandens, gamtos jėgų, nuo vagysčių ir kitų draudiminių įvykių </w:t>
      </w:r>
      <w:r w:rsidRPr="00FD0D0D">
        <w:rPr>
          <w:rFonts w:eastAsia="Lucida Sans Unicode" w:cs="Mangal"/>
          <w:kern w:val="2"/>
          <w:szCs w:val="24"/>
          <w:shd w:val="clear" w:color="auto" w:fill="FFFFFF"/>
          <w:lang w:eastAsia="hi-IN" w:bidi="hi-IN"/>
        </w:rPr>
        <w:t>ir pateikti nuomotojui draudimo poliso kopiją ir apmokėjimą įrodančius dokumentus;</w:t>
      </w:r>
    </w:p>
    <w:p w14:paraId="219FB75E" w14:textId="77777777" w:rsidR="00E96399" w:rsidRPr="00FD0D0D" w:rsidRDefault="00E96399" w:rsidP="00E96399">
      <w:pPr>
        <w:widowControl w:val="0"/>
        <w:tabs>
          <w:tab w:val="left" w:pos="1080"/>
        </w:tabs>
        <w:ind w:firstLine="851"/>
        <w:jc w:val="both"/>
        <w:rPr>
          <w:bCs/>
          <w:szCs w:val="24"/>
          <w:lang w:eastAsia="lt-LT"/>
        </w:rPr>
      </w:pPr>
      <w:r w:rsidRPr="00FD0D0D">
        <w:rPr>
          <w:bCs/>
          <w:szCs w:val="24"/>
          <w:lang w:eastAsia="lt-LT"/>
        </w:rPr>
        <w:t xml:space="preserve">4.3.11. </w:t>
      </w:r>
      <w:r w:rsidRPr="00FD0D0D">
        <w:rPr>
          <w:rFonts w:eastAsia="Lucida Sans Unicode" w:cs="Mangal"/>
          <w:kern w:val="1"/>
          <w:szCs w:val="24"/>
          <w:shd w:val="clear" w:color="auto" w:fill="FFFFFF"/>
          <w:lang w:eastAsia="hi-IN" w:bidi="hi-IN"/>
        </w:rPr>
        <w:t>nuomotojo prašymu raštu teikti informaciją, kaip naudojamas turtas, ar vykdomos Sutarties sąlygos;</w:t>
      </w:r>
    </w:p>
    <w:p w14:paraId="074A4753" w14:textId="77777777" w:rsidR="00E96399" w:rsidRPr="00FD0D0D" w:rsidRDefault="00E96399" w:rsidP="00E96399">
      <w:pPr>
        <w:widowControl w:val="0"/>
        <w:tabs>
          <w:tab w:val="left" w:pos="1080"/>
        </w:tabs>
        <w:ind w:firstLine="851"/>
        <w:jc w:val="both"/>
        <w:rPr>
          <w:szCs w:val="24"/>
          <w:lang w:eastAsia="lt-LT"/>
        </w:rPr>
      </w:pPr>
      <w:r w:rsidRPr="00FD0D0D">
        <w:rPr>
          <w:szCs w:val="24"/>
          <w:lang w:eastAsia="lt-LT"/>
        </w:rPr>
        <w:t>4.3.12. sudaryti nuomotojui sąlygas tikrinti nuomojamo turto būklę;</w:t>
      </w:r>
    </w:p>
    <w:p w14:paraId="479EFB24" w14:textId="77777777" w:rsidR="00E96399" w:rsidRPr="00FD0D0D" w:rsidRDefault="00E96399" w:rsidP="00E96399">
      <w:pPr>
        <w:widowControl w:val="0"/>
        <w:tabs>
          <w:tab w:val="left" w:pos="1080"/>
        </w:tabs>
        <w:ind w:firstLine="851"/>
        <w:jc w:val="both"/>
        <w:rPr>
          <w:szCs w:val="24"/>
          <w:lang w:eastAsia="lt-LT"/>
        </w:rPr>
      </w:pPr>
      <w:r w:rsidRPr="00FD0D0D">
        <w:rPr>
          <w:szCs w:val="24"/>
          <w:lang w:eastAsia="lt-LT"/>
        </w:rPr>
        <w:t xml:space="preserve">4.3.13. </w:t>
      </w:r>
      <w:r w:rsidRPr="00FD0D0D">
        <w:rPr>
          <w:rFonts w:eastAsia="Lucida Sans Unicode" w:cs="Mangal"/>
          <w:kern w:val="1"/>
          <w:szCs w:val="24"/>
          <w:shd w:val="clear" w:color="auto" w:fill="FFFFFF"/>
          <w:lang w:eastAsia="hi-IN" w:bidi="hi-IN"/>
        </w:rPr>
        <w:t>savo lėšomis atlikti nuomojamo turto priežiūrą (patalpų ir teritorijos tvarkymą, pastato ir jo konstrukcijų stebėjimą, inžinerinių sistemų profilaktikos įrenginių derinimą, pasirengimą šildymo sezonui ir pan.) ir remonto (pvz., stogo, fasado, cokolio, langų, durų, grindų, santechnikos prietaisų, radiatorių, prakiurusių vamzdynų, susidėvėjusių apdailos elementų, laiptų, išdužusių stiklų ir pan.) darbus;</w:t>
      </w:r>
    </w:p>
    <w:p w14:paraId="39157290" w14:textId="5323617D" w:rsidR="00E96399" w:rsidRPr="00FD0D0D" w:rsidRDefault="00E96399" w:rsidP="00E96399">
      <w:pPr>
        <w:widowControl w:val="0"/>
        <w:tabs>
          <w:tab w:val="left" w:pos="1080"/>
        </w:tabs>
        <w:ind w:firstLine="851"/>
        <w:jc w:val="both"/>
        <w:rPr>
          <w:szCs w:val="24"/>
          <w:lang w:eastAsia="lt-LT"/>
        </w:rPr>
      </w:pPr>
      <w:r w:rsidRPr="00FD0D0D">
        <w:rPr>
          <w:szCs w:val="24"/>
          <w:lang w:eastAsia="lt-LT"/>
        </w:rPr>
        <w:t>4.3.14. pasibaigus Sutarties galiojimo terminui arba Sutartį nutraukus prieš terminą, per 10 darbo dienų grąžinti turtą nuomotojui pagal turto perdavimo ir priėmimo aktą tvarkingą, tokios būklės, kokios jis buvo perduotas nuomininkui, atsižvelgiant į fizinį turto nusidėvėjimą, su visais padarytais pertvarkymais, kurių negalima atskirti nepadarant žalos turtui;</w:t>
      </w:r>
    </w:p>
    <w:p w14:paraId="06D8DA07" w14:textId="0983BB47" w:rsidR="00E96399" w:rsidRPr="00FD0D0D" w:rsidRDefault="00E96399" w:rsidP="00E96399">
      <w:pPr>
        <w:widowControl w:val="0"/>
        <w:tabs>
          <w:tab w:val="left" w:pos="1080"/>
        </w:tabs>
        <w:ind w:firstLine="851"/>
        <w:jc w:val="both"/>
        <w:rPr>
          <w:szCs w:val="24"/>
          <w:lang w:eastAsia="lt-LT"/>
        </w:rPr>
      </w:pPr>
      <w:r w:rsidRPr="00FD0D0D">
        <w:rPr>
          <w:szCs w:val="24"/>
          <w:lang w:eastAsia="lt-LT"/>
        </w:rPr>
        <w:t xml:space="preserve">4.3.15. </w:t>
      </w:r>
      <w:r w:rsidR="00F000F3" w:rsidRPr="00FD0D0D">
        <w:rPr>
          <w:szCs w:val="24"/>
          <w:lang w:eastAsia="lt-LT"/>
        </w:rPr>
        <w:t xml:space="preserve">turto pagerinimo išlaidos </w:t>
      </w:r>
      <w:r w:rsidRPr="00FD0D0D">
        <w:rPr>
          <w:szCs w:val="24"/>
          <w:lang w:eastAsia="lt-LT"/>
        </w:rPr>
        <w:t>nuomininkui neatlyginamos, todėl nuomininkas, pasibaigus Sutarčiai ar ją nutraukus, neturi teisės reikalauti kompensacijos už turto pagerinimą;</w:t>
      </w:r>
    </w:p>
    <w:p w14:paraId="4830FE9B" w14:textId="77777777" w:rsidR="00E96399" w:rsidRPr="00FD0D0D" w:rsidRDefault="00E96399" w:rsidP="00E96399">
      <w:pPr>
        <w:widowControl w:val="0"/>
        <w:tabs>
          <w:tab w:val="left" w:pos="1080"/>
        </w:tabs>
        <w:ind w:firstLine="851"/>
        <w:jc w:val="both"/>
        <w:rPr>
          <w:spacing w:val="16"/>
          <w:szCs w:val="24"/>
        </w:rPr>
      </w:pPr>
      <w:r w:rsidRPr="00FD0D0D">
        <w:rPr>
          <w:spacing w:val="4"/>
          <w:szCs w:val="24"/>
        </w:rPr>
        <w:t>4.3.16. n</w:t>
      </w:r>
      <w:r w:rsidRPr="00FD0D0D">
        <w:rPr>
          <w:spacing w:val="5"/>
          <w:szCs w:val="24"/>
        </w:rPr>
        <w:t>uo</w:t>
      </w:r>
      <w:r w:rsidRPr="00FD0D0D">
        <w:rPr>
          <w:spacing w:val="4"/>
          <w:szCs w:val="24"/>
        </w:rPr>
        <w:t>mi</w:t>
      </w:r>
      <w:r w:rsidRPr="00FD0D0D">
        <w:rPr>
          <w:spacing w:val="5"/>
          <w:szCs w:val="24"/>
        </w:rPr>
        <w:t>n</w:t>
      </w:r>
      <w:r w:rsidRPr="00FD0D0D">
        <w:rPr>
          <w:spacing w:val="4"/>
          <w:szCs w:val="24"/>
        </w:rPr>
        <w:t>i</w:t>
      </w:r>
      <w:r w:rsidRPr="00FD0D0D">
        <w:rPr>
          <w:spacing w:val="5"/>
          <w:szCs w:val="24"/>
        </w:rPr>
        <w:t>nku</w:t>
      </w:r>
      <w:r w:rsidRPr="00FD0D0D">
        <w:rPr>
          <w:szCs w:val="24"/>
        </w:rPr>
        <w:t>i</w:t>
      </w:r>
      <w:r w:rsidRPr="00FD0D0D">
        <w:rPr>
          <w:spacing w:val="14"/>
          <w:szCs w:val="24"/>
        </w:rPr>
        <w:t xml:space="preserve"> </w:t>
      </w:r>
      <w:r w:rsidRPr="00FD0D0D">
        <w:rPr>
          <w:spacing w:val="5"/>
          <w:szCs w:val="24"/>
        </w:rPr>
        <w:t>v</w:t>
      </w:r>
      <w:r w:rsidRPr="00FD0D0D">
        <w:rPr>
          <w:spacing w:val="4"/>
          <w:szCs w:val="24"/>
        </w:rPr>
        <w:t>ėl</w:t>
      </w:r>
      <w:r w:rsidRPr="00FD0D0D">
        <w:rPr>
          <w:spacing w:val="5"/>
          <w:szCs w:val="24"/>
        </w:rPr>
        <w:t>uo</w:t>
      </w:r>
      <w:r w:rsidRPr="00FD0D0D">
        <w:rPr>
          <w:spacing w:val="4"/>
          <w:szCs w:val="24"/>
        </w:rPr>
        <w:t>ja</w:t>
      </w:r>
      <w:r w:rsidRPr="00FD0D0D">
        <w:rPr>
          <w:spacing w:val="5"/>
          <w:szCs w:val="24"/>
        </w:rPr>
        <w:t>n</w:t>
      </w:r>
      <w:r w:rsidRPr="00FD0D0D">
        <w:rPr>
          <w:szCs w:val="24"/>
        </w:rPr>
        <w:t>t</w:t>
      </w:r>
      <w:r w:rsidRPr="00FD0D0D">
        <w:rPr>
          <w:spacing w:val="11"/>
          <w:szCs w:val="24"/>
        </w:rPr>
        <w:t xml:space="preserve"> </w:t>
      </w:r>
      <w:r w:rsidRPr="00FD0D0D">
        <w:rPr>
          <w:spacing w:val="5"/>
          <w:szCs w:val="24"/>
        </w:rPr>
        <w:t>p</w:t>
      </w:r>
      <w:r w:rsidRPr="00FD0D0D">
        <w:rPr>
          <w:spacing w:val="4"/>
          <w:szCs w:val="24"/>
        </w:rPr>
        <w:t>er</w:t>
      </w:r>
      <w:r w:rsidRPr="00FD0D0D">
        <w:rPr>
          <w:spacing w:val="5"/>
          <w:szCs w:val="24"/>
        </w:rPr>
        <w:t>duo</w:t>
      </w:r>
      <w:r w:rsidRPr="00FD0D0D">
        <w:rPr>
          <w:spacing w:val="4"/>
          <w:szCs w:val="24"/>
        </w:rPr>
        <w:t>t</w:t>
      </w:r>
      <w:r w:rsidRPr="00FD0D0D">
        <w:rPr>
          <w:szCs w:val="24"/>
        </w:rPr>
        <w:t>i</w:t>
      </w:r>
      <w:r w:rsidRPr="00FD0D0D">
        <w:rPr>
          <w:spacing w:val="11"/>
          <w:szCs w:val="24"/>
        </w:rPr>
        <w:t xml:space="preserve"> </w:t>
      </w:r>
      <w:r w:rsidRPr="00FD0D0D">
        <w:rPr>
          <w:spacing w:val="3"/>
          <w:szCs w:val="24"/>
        </w:rPr>
        <w:t>turtą</w:t>
      </w:r>
      <w:r w:rsidRPr="00FD0D0D">
        <w:rPr>
          <w:spacing w:val="12"/>
          <w:szCs w:val="24"/>
        </w:rPr>
        <w:t xml:space="preserve"> </w:t>
      </w:r>
      <w:r w:rsidRPr="00FD0D0D">
        <w:rPr>
          <w:spacing w:val="3"/>
          <w:szCs w:val="24"/>
        </w:rPr>
        <w:t>S</w:t>
      </w:r>
      <w:r w:rsidRPr="00FD0D0D">
        <w:rPr>
          <w:spacing w:val="5"/>
          <w:szCs w:val="24"/>
        </w:rPr>
        <w:t>u</w:t>
      </w:r>
      <w:r w:rsidRPr="00FD0D0D">
        <w:rPr>
          <w:spacing w:val="4"/>
          <w:szCs w:val="24"/>
        </w:rPr>
        <w:t>tarti</w:t>
      </w:r>
      <w:r w:rsidRPr="00FD0D0D">
        <w:rPr>
          <w:spacing w:val="5"/>
          <w:szCs w:val="24"/>
        </w:rPr>
        <w:t>e</w:t>
      </w:r>
      <w:r w:rsidRPr="00FD0D0D">
        <w:rPr>
          <w:szCs w:val="24"/>
        </w:rPr>
        <w:t>s</w:t>
      </w:r>
      <w:r w:rsidRPr="00FD0D0D">
        <w:rPr>
          <w:spacing w:val="12"/>
          <w:szCs w:val="24"/>
        </w:rPr>
        <w:t xml:space="preserve"> 4.3.14 </w:t>
      </w:r>
      <w:r w:rsidRPr="00FD0D0D">
        <w:rPr>
          <w:spacing w:val="5"/>
          <w:szCs w:val="24"/>
        </w:rPr>
        <w:t>punk</w:t>
      </w:r>
      <w:r w:rsidRPr="00FD0D0D">
        <w:rPr>
          <w:spacing w:val="2"/>
          <w:szCs w:val="24"/>
        </w:rPr>
        <w:t>t</w:t>
      </w:r>
      <w:r w:rsidRPr="00FD0D0D">
        <w:rPr>
          <w:szCs w:val="24"/>
        </w:rPr>
        <w:t>e</w:t>
      </w:r>
      <w:r w:rsidRPr="00FD0D0D">
        <w:rPr>
          <w:spacing w:val="9"/>
          <w:szCs w:val="24"/>
        </w:rPr>
        <w:t xml:space="preserve"> </w:t>
      </w:r>
      <w:r w:rsidRPr="00FD0D0D">
        <w:rPr>
          <w:spacing w:val="5"/>
          <w:szCs w:val="24"/>
        </w:rPr>
        <w:t>nu</w:t>
      </w:r>
      <w:r w:rsidRPr="00FD0D0D">
        <w:rPr>
          <w:spacing w:val="3"/>
          <w:szCs w:val="24"/>
        </w:rPr>
        <w:t>s</w:t>
      </w:r>
      <w:r w:rsidRPr="00FD0D0D">
        <w:rPr>
          <w:spacing w:val="4"/>
          <w:szCs w:val="24"/>
        </w:rPr>
        <w:t>tat</w:t>
      </w:r>
      <w:r w:rsidRPr="00FD0D0D">
        <w:rPr>
          <w:spacing w:val="5"/>
          <w:szCs w:val="24"/>
        </w:rPr>
        <w:t>y</w:t>
      </w:r>
      <w:r w:rsidRPr="00FD0D0D">
        <w:rPr>
          <w:spacing w:val="4"/>
          <w:szCs w:val="24"/>
        </w:rPr>
        <w:t>t</w:t>
      </w:r>
      <w:r w:rsidRPr="00FD0D0D">
        <w:rPr>
          <w:szCs w:val="24"/>
        </w:rPr>
        <w:t>a</w:t>
      </w:r>
      <w:r w:rsidRPr="00FD0D0D">
        <w:rPr>
          <w:spacing w:val="12"/>
          <w:szCs w:val="24"/>
        </w:rPr>
        <w:t xml:space="preserve"> </w:t>
      </w:r>
      <w:r w:rsidRPr="00FD0D0D">
        <w:rPr>
          <w:spacing w:val="4"/>
          <w:w w:val="102"/>
          <w:szCs w:val="24"/>
        </w:rPr>
        <w:t>t</w:t>
      </w:r>
      <w:r w:rsidRPr="00FD0D0D">
        <w:rPr>
          <w:spacing w:val="5"/>
          <w:w w:val="101"/>
          <w:szCs w:val="24"/>
        </w:rPr>
        <w:t>v</w:t>
      </w:r>
      <w:r w:rsidRPr="00FD0D0D">
        <w:rPr>
          <w:spacing w:val="4"/>
          <w:w w:val="101"/>
          <w:szCs w:val="24"/>
        </w:rPr>
        <w:t>ar</w:t>
      </w:r>
      <w:r w:rsidRPr="00FD0D0D">
        <w:rPr>
          <w:spacing w:val="5"/>
          <w:w w:val="101"/>
          <w:szCs w:val="24"/>
        </w:rPr>
        <w:t>k</w:t>
      </w:r>
      <w:r w:rsidRPr="00FD0D0D">
        <w:rPr>
          <w:spacing w:val="4"/>
          <w:w w:val="101"/>
          <w:szCs w:val="24"/>
        </w:rPr>
        <w:t>a</w:t>
      </w:r>
      <w:r w:rsidRPr="00FD0D0D">
        <w:rPr>
          <w:w w:val="101"/>
          <w:szCs w:val="24"/>
        </w:rPr>
        <w:t xml:space="preserve">, </w:t>
      </w:r>
      <w:r w:rsidRPr="00FD0D0D">
        <w:rPr>
          <w:spacing w:val="4"/>
          <w:szCs w:val="24"/>
        </w:rPr>
        <w:t>n</w:t>
      </w:r>
      <w:r w:rsidRPr="00FD0D0D">
        <w:rPr>
          <w:spacing w:val="5"/>
          <w:szCs w:val="24"/>
        </w:rPr>
        <w:t>uo</w:t>
      </w:r>
      <w:r w:rsidRPr="00FD0D0D">
        <w:rPr>
          <w:spacing w:val="4"/>
          <w:szCs w:val="24"/>
        </w:rPr>
        <w:t>mi</w:t>
      </w:r>
      <w:r w:rsidRPr="00FD0D0D">
        <w:rPr>
          <w:spacing w:val="5"/>
          <w:szCs w:val="24"/>
        </w:rPr>
        <w:t>n</w:t>
      </w:r>
      <w:r w:rsidRPr="00FD0D0D">
        <w:rPr>
          <w:spacing w:val="4"/>
          <w:szCs w:val="24"/>
        </w:rPr>
        <w:t>i</w:t>
      </w:r>
      <w:r w:rsidRPr="00FD0D0D">
        <w:rPr>
          <w:spacing w:val="5"/>
          <w:szCs w:val="24"/>
        </w:rPr>
        <w:t>nk</w:t>
      </w:r>
      <w:r w:rsidRPr="00FD0D0D">
        <w:rPr>
          <w:spacing w:val="4"/>
          <w:szCs w:val="24"/>
        </w:rPr>
        <w:t>a</w:t>
      </w:r>
      <w:r w:rsidRPr="00FD0D0D">
        <w:rPr>
          <w:szCs w:val="24"/>
        </w:rPr>
        <w:t>s</w:t>
      </w:r>
      <w:r w:rsidRPr="00FD0D0D">
        <w:rPr>
          <w:spacing w:val="5"/>
          <w:szCs w:val="24"/>
        </w:rPr>
        <w:t xml:space="preserve"> p</w:t>
      </w:r>
      <w:r w:rsidRPr="00FD0D0D">
        <w:rPr>
          <w:spacing w:val="4"/>
          <w:szCs w:val="24"/>
        </w:rPr>
        <w:t>ri</w:t>
      </w:r>
      <w:r w:rsidRPr="00FD0D0D">
        <w:rPr>
          <w:spacing w:val="5"/>
          <w:szCs w:val="24"/>
        </w:rPr>
        <w:t>v</w:t>
      </w:r>
      <w:r w:rsidRPr="00FD0D0D">
        <w:rPr>
          <w:spacing w:val="4"/>
          <w:szCs w:val="24"/>
        </w:rPr>
        <w:t>al</w:t>
      </w:r>
      <w:r w:rsidRPr="00FD0D0D">
        <w:rPr>
          <w:szCs w:val="24"/>
        </w:rPr>
        <w:t>o</w:t>
      </w:r>
      <w:r w:rsidRPr="00FD0D0D">
        <w:rPr>
          <w:spacing w:val="3"/>
          <w:szCs w:val="24"/>
        </w:rPr>
        <w:t xml:space="preserve"> </w:t>
      </w:r>
      <w:r w:rsidRPr="00FD0D0D">
        <w:rPr>
          <w:spacing w:val="4"/>
          <w:szCs w:val="24"/>
        </w:rPr>
        <w:t>m</w:t>
      </w:r>
      <w:r w:rsidRPr="00FD0D0D">
        <w:rPr>
          <w:spacing w:val="3"/>
          <w:szCs w:val="24"/>
        </w:rPr>
        <w:t>o</w:t>
      </w:r>
      <w:r w:rsidRPr="00FD0D0D">
        <w:rPr>
          <w:spacing w:val="5"/>
          <w:szCs w:val="24"/>
        </w:rPr>
        <w:t>k</w:t>
      </w:r>
      <w:r w:rsidRPr="00FD0D0D">
        <w:rPr>
          <w:spacing w:val="4"/>
          <w:szCs w:val="24"/>
        </w:rPr>
        <w:t>ėt</w:t>
      </w:r>
      <w:r w:rsidRPr="00FD0D0D">
        <w:rPr>
          <w:szCs w:val="24"/>
        </w:rPr>
        <w:t>i</w:t>
      </w:r>
      <w:r w:rsidRPr="00FD0D0D">
        <w:rPr>
          <w:spacing w:val="2"/>
          <w:szCs w:val="24"/>
        </w:rPr>
        <w:t xml:space="preserve"> </w:t>
      </w:r>
      <w:r w:rsidRPr="00FD0D0D">
        <w:rPr>
          <w:spacing w:val="4"/>
          <w:szCs w:val="24"/>
        </w:rPr>
        <w:t>n</w:t>
      </w:r>
      <w:r w:rsidRPr="00FD0D0D">
        <w:rPr>
          <w:spacing w:val="5"/>
          <w:szCs w:val="24"/>
        </w:rPr>
        <w:t>uo</w:t>
      </w:r>
      <w:r w:rsidRPr="00FD0D0D">
        <w:rPr>
          <w:spacing w:val="4"/>
          <w:szCs w:val="24"/>
        </w:rPr>
        <w:t>m</w:t>
      </w:r>
      <w:r w:rsidRPr="00FD0D0D">
        <w:rPr>
          <w:spacing w:val="5"/>
          <w:szCs w:val="24"/>
        </w:rPr>
        <w:t>o</w:t>
      </w:r>
      <w:r w:rsidRPr="00FD0D0D">
        <w:rPr>
          <w:spacing w:val="4"/>
          <w:szCs w:val="24"/>
        </w:rPr>
        <w:t>t</w:t>
      </w:r>
      <w:r w:rsidRPr="00FD0D0D">
        <w:rPr>
          <w:spacing w:val="5"/>
          <w:szCs w:val="24"/>
        </w:rPr>
        <w:t>o</w:t>
      </w:r>
      <w:r w:rsidRPr="00FD0D0D">
        <w:rPr>
          <w:spacing w:val="4"/>
          <w:szCs w:val="24"/>
        </w:rPr>
        <w:t>j</w:t>
      </w:r>
      <w:r w:rsidRPr="00FD0D0D">
        <w:rPr>
          <w:spacing w:val="5"/>
          <w:szCs w:val="24"/>
        </w:rPr>
        <w:t>u</w:t>
      </w:r>
      <w:r w:rsidRPr="00FD0D0D">
        <w:rPr>
          <w:szCs w:val="24"/>
        </w:rPr>
        <w:t>i</w:t>
      </w:r>
      <w:r w:rsidRPr="00FD0D0D">
        <w:rPr>
          <w:spacing w:val="6"/>
          <w:szCs w:val="24"/>
        </w:rPr>
        <w:t xml:space="preserve"> </w:t>
      </w:r>
      <w:r w:rsidRPr="00FD0D0D">
        <w:rPr>
          <w:spacing w:val="4"/>
          <w:szCs w:val="24"/>
        </w:rPr>
        <w:t>n</w:t>
      </w:r>
      <w:r w:rsidRPr="00FD0D0D">
        <w:rPr>
          <w:spacing w:val="5"/>
          <w:szCs w:val="24"/>
        </w:rPr>
        <w:t>uo</w:t>
      </w:r>
      <w:r w:rsidRPr="00FD0D0D">
        <w:rPr>
          <w:spacing w:val="3"/>
          <w:szCs w:val="24"/>
        </w:rPr>
        <w:t>m</w:t>
      </w:r>
      <w:r w:rsidRPr="00FD0D0D">
        <w:rPr>
          <w:spacing w:val="5"/>
          <w:szCs w:val="24"/>
        </w:rPr>
        <w:t>o</w:t>
      </w:r>
      <w:r w:rsidRPr="00FD0D0D">
        <w:rPr>
          <w:szCs w:val="24"/>
        </w:rPr>
        <w:t>s</w:t>
      </w:r>
      <w:r w:rsidRPr="00FD0D0D">
        <w:rPr>
          <w:spacing w:val="1"/>
          <w:szCs w:val="24"/>
        </w:rPr>
        <w:t xml:space="preserve"> </w:t>
      </w:r>
      <w:r w:rsidRPr="00FD0D0D">
        <w:rPr>
          <w:spacing w:val="4"/>
          <w:szCs w:val="24"/>
        </w:rPr>
        <w:t>m</w:t>
      </w:r>
      <w:r w:rsidRPr="00FD0D0D">
        <w:rPr>
          <w:spacing w:val="5"/>
          <w:szCs w:val="24"/>
        </w:rPr>
        <w:t>ok</w:t>
      </w:r>
      <w:r w:rsidRPr="00FD0D0D">
        <w:rPr>
          <w:spacing w:val="4"/>
          <w:szCs w:val="24"/>
        </w:rPr>
        <w:t>e</w:t>
      </w:r>
      <w:r w:rsidRPr="00FD0D0D">
        <w:rPr>
          <w:spacing w:val="3"/>
          <w:szCs w:val="24"/>
        </w:rPr>
        <w:t>s</w:t>
      </w:r>
      <w:r w:rsidRPr="00FD0D0D">
        <w:rPr>
          <w:spacing w:val="4"/>
          <w:szCs w:val="24"/>
        </w:rPr>
        <w:t>tį</w:t>
      </w:r>
      <w:r w:rsidRPr="00FD0D0D">
        <w:rPr>
          <w:szCs w:val="24"/>
        </w:rPr>
        <w:t>,</w:t>
      </w:r>
      <w:r w:rsidRPr="00FD0D0D">
        <w:rPr>
          <w:spacing w:val="3"/>
          <w:szCs w:val="24"/>
        </w:rPr>
        <w:t xml:space="preserve"> </w:t>
      </w:r>
      <w:r w:rsidRPr="00FD0D0D">
        <w:rPr>
          <w:spacing w:val="5"/>
          <w:szCs w:val="24"/>
        </w:rPr>
        <w:t>k</w:t>
      </w:r>
      <w:r w:rsidRPr="00FD0D0D">
        <w:rPr>
          <w:spacing w:val="4"/>
          <w:szCs w:val="24"/>
        </w:rPr>
        <w:t>it</w:t>
      </w:r>
      <w:r w:rsidRPr="00FD0D0D">
        <w:rPr>
          <w:spacing w:val="5"/>
          <w:szCs w:val="24"/>
        </w:rPr>
        <w:t>u</w:t>
      </w:r>
      <w:r w:rsidRPr="00FD0D0D">
        <w:rPr>
          <w:szCs w:val="24"/>
        </w:rPr>
        <w:t xml:space="preserve">s </w:t>
      </w:r>
      <w:r w:rsidRPr="00FD0D0D">
        <w:rPr>
          <w:spacing w:val="3"/>
          <w:szCs w:val="24"/>
        </w:rPr>
        <w:t>S</w:t>
      </w:r>
      <w:r w:rsidRPr="00FD0D0D">
        <w:rPr>
          <w:spacing w:val="5"/>
          <w:szCs w:val="24"/>
        </w:rPr>
        <w:t>u</w:t>
      </w:r>
      <w:r w:rsidRPr="00FD0D0D">
        <w:rPr>
          <w:spacing w:val="4"/>
          <w:szCs w:val="24"/>
        </w:rPr>
        <w:t>tart</w:t>
      </w:r>
      <w:r w:rsidRPr="00FD0D0D">
        <w:rPr>
          <w:spacing w:val="5"/>
          <w:szCs w:val="24"/>
        </w:rPr>
        <w:t>y</w:t>
      </w:r>
      <w:r w:rsidRPr="00FD0D0D">
        <w:rPr>
          <w:spacing w:val="4"/>
          <w:szCs w:val="24"/>
        </w:rPr>
        <w:t>j</w:t>
      </w:r>
      <w:r w:rsidRPr="00FD0D0D">
        <w:rPr>
          <w:szCs w:val="24"/>
        </w:rPr>
        <w:t>e</w:t>
      </w:r>
      <w:r w:rsidRPr="00FD0D0D">
        <w:rPr>
          <w:spacing w:val="4"/>
          <w:szCs w:val="24"/>
        </w:rPr>
        <w:t xml:space="preserve"> </w:t>
      </w:r>
      <w:r w:rsidRPr="00FD0D0D">
        <w:rPr>
          <w:spacing w:val="5"/>
          <w:szCs w:val="24"/>
        </w:rPr>
        <w:t>nu</w:t>
      </w:r>
      <w:r w:rsidRPr="00FD0D0D">
        <w:rPr>
          <w:spacing w:val="4"/>
          <w:szCs w:val="24"/>
        </w:rPr>
        <w:t>r</w:t>
      </w:r>
      <w:r w:rsidRPr="00FD0D0D">
        <w:rPr>
          <w:spacing w:val="5"/>
          <w:szCs w:val="24"/>
        </w:rPr>
        <w:t>ody</w:t>
      </w:r>
      <w:r w:rsidRPr="00FD0D0D">
        <w:rPr>
          <w:spacing w:val="4"/>
          <w:szCs w:val="24"/>
        </w:rPr>
        <w:t>t</w:t>
      </w:r>
      <w:r w:rsidRPr="00FD0D0D">
        <w:rPr>
          <w:spacing w:val="5"/>
          <w:szCs w:val="24"/>
        </w:rPr>
        <w:t>u</w:t>
      </w:r>
      <w:r w:rsidRPr="00FD0D0D">
        <w:rPr>
          <w:szCs w:val="24"/>
        </w:rPr>
        <w:t>s</w:t>
      </w:r>
      <w:r w:rsidRPr="00FD0D0D">
        <w:rPr>
          <w:spacing w:val="1"/>
          <w:szCs w:val="24"/>
        </w:rPr>
        <w:t xml:space="preserve"> </w:t>
      </w:r>
      <w:r w:rsidRPr="00FD0D0D">
        <w:rPr>
          <w:spacing w:val="4"/>
          <w:szCs w:val="24"/>
        </w:rPr>
        <w:t>m</w:t>
      </w:r>
      <w:r w:rsidRPr="00FD0D0D">
        <w:rPr>
          <w:spacing w:val="5"/>
          <w:szCs w:val="24"/>
        </w:rPr>
        <w:t>ok</w:t>
      </w:r>
      <w:r w:rsidRPr="00FD0D0D">
        <w:rPr>
          <w:spacing w:val="4"/>
          <w:szCs w:val="24"/>
        </w:rPr>
        <w:t>ėjim</w:t>
      </w:r>
      <w:r w:rsidRPr="00FD0D0D">
        <w:rPr>
          <w:spacing w:val="5"/>
          <w:szCs w:val="24"/>
        </w:rPr>
        <w:t>u</w:t>
      </w:r>
      <w:r w:rsidRPr="00FD0D0D">
        <w:rPr>
          <w:szCs w:val="24"/>
        </w:rPr>
        <w:t>s</w:t>
      </w:r>
      <w:r w:rsidRPr="00FD0D0D">
        <w:rPr>
          <w:spacing w:val="4"/>
          <w:szCs w:val="24"/>
        </w:rPr>
        <w:t xml:space="preserve"> </w:t>
      </w:r>
      <w:r w:rsidRPr="00FD0D0D">
        <w:rPr>
          <w:spacing w:val="4"/>
          <w:w w:val="102"/>
          <w:szCs w:val="24"/>
        </w:rPr>
        <w:t>i</w:t>
      </w:r>
      <w:r w:rsidRPr="00FD0D0D">
        <w:rPr>
          <w:w w:val="101"/>
          <w:szCs w:val="24"/>
        </w:rPr>
        <w:t xml:space="preserve">r </w:t>
      </w:r>
      <w:r w:rsidRPr="00FD0D0D">
        <w:rPr>
          <w:spacing w:val="4"/>
          <w:szCs w:val="24"/>
        </w:rPr>
        <w:t>n</w:t>
      </w:r>
      <w:r w:rsidRPr="00FD0D0D">
        <w:rPr>
          <w:spacing w:val="5"/>
          <w:szCs w:val="24"/>
        </w:rPr>
        <w:t>uo</w:t>
      </w:r>
      <w:r w:rsidRPr="00FD0D0D">
        <w:rPr>
          <w:spacing w:val="4"/>
          <w:szCs w:val="24"/>
        </w:rPr>
        <w:t>m</w:t>
      </w:r>
      <w:r w:rsidRPr="00FD0D0D">
        <w:rPr>
          <w:spacing w:val="5"/>
          <w:szCs w:val="24"/>
        </w:rPr>
        <w:t>o</w:t>
      </w:r>
      <w:r w:rsidRPr="00FD0D0D">
        <w:rPr>
          <w:szCs w:val="24"/>
        </w:rPr>
        <w:t>s</w:t>
      </w:r>
      <w:r w:rsidRPr="00FD0D0D">
        <w:rPr>
          <w:spacing w:val="13"/>
          <w:szCs w:val="24"/>
        </w:rPr>
        <w:t xml:space="preserve"> </w:t>
      </w:r>
      <w:r w:rsidRPr="00FD0D0D">
        <w:rPr>
          <w:spacing w:val="4"/>
          <w:szCs w:val="24"/>
        </w:rPr>
        <w:t>m</w:t>
      </w:r>
      <w:r w:rsidRPr="00FD0D0D">
        <w:rPr>
          <w:spacing w:val="5"/>
          <w:szCs w:val="24"/>
        </w:rPr>
        <w:t>ok</w:t>
      </w:r>
      <w:r w:rsidRPr="00FD0D0D">
        <w:rPr>
          <w:spacing w:val="4"/>
          <w:szCs w:val="24"/>
        </w:rPr>
        <w:t>e</w:t>
      </w:r>
      <w:r w:rsidRPr="00FD0D0D">
        <w:rPr>
          <w:spacing w:val="3"/>
          <w:szCs w:val="24"/>
        </w:rPr>
        <w:t>s</w:t>
      </w:r>
      <w:r w:rsidRPr="00FD0D0D">
        <w:rPr>
          <w:spacing w:val="4"/>
          <w:szCs w:val="24"/>
        </w:rPr>
        <w:t>či</w:t>
      </w:r>
      <w:r w:rsidRPr="00FD0D0D">
        <w:rPr>
          <w:szCs w:val="24"/>
        </w:rPr>
        <w:t>o</w:t>
      </w:r>
      <w:r w:rsidRPr="00FD0D0D">
        <w:rPr>
          <w:spacing w:val="16"/>
          <w:szCs w:val="24"/>
        </w:rPr>
        <w:t xml:space="preserve"> </w:t>
      </w:r>
      <w:r w:rsidRPr="00FD0D0D">
        <w:rPr>
          <w:spacing w:val="5"/>
          <w:szCs w:val="24"/>
        </w:rPr>
        <w:t>dyd</w:t>
      </w:r>
      <w:r w:rsidRPr="00FD0D0D">
        <w:rPr>
          <w:spacing w:val="4"/>
          <w:szCs w:val="24"/>
        </w:rPr>
        <w:t>ži</w:t>
      </w:r>
      <w:r w:rsidRPr="00FD0D0D">
        <w:rPr>
          <w:szCs w:val="24"/>
        </w:rPr>
        <w:t>o</w:t>
      </w:r>
      <w:r w:rsidRPr="00FD0D0D">
        <w:rPr>
          <w:spacing w:val="16"/>
          <w:szCs w:val="24"/>
        </w:rPr>
        <w:t xml:space="preserve"> </w:t>
      </w:r>
      <w:r w:rsidRPr="00FD0D0D">
        <w:rPr>
          <w:spacing w:val="1"/>
          <w:szCs w:val="24"/>
        </w:rPr>
        <w:t>b</w:t>
      </w:r>
      <w:r w:rsidRPr="00FD0D0D">
        <w:rPr>
          <w:szCs w:val="24"/>
        </w:rPr>
        <w:t>a</w:t>
      </w:r>
      <w:r w:rsidRPr="00FD0D0D">
        <w:rPr>
          <w:spacing w:val="1"/>
          <w:szCs w:val="24"/>
        </w:rPr>
        <w:t>ud</w:t>
      </w:r>
      <w:r w:rsidRPr="00FD0D0D">
        <w:rPr>
          <w:szCs w:val="24"/>
        </w:rPr>
        <w:t>ą</w:t>
      </w:r>
      <w:r w:rsidRPr="00FD0D0D">
        <w:rPr>
          <w:spacing w:val="4"/>
          <w:szCs w:val="24"/>
        </w:rPr>
        <w:t xml:space="preserve"> </w:t>
      </w:r>
      <w:r w:rsidRPr="00FD0D0D">
        <w:rPr>
          <w:spacing w:val="1"/>
          <w:szCs w:val="24"/>
        </w:rPr>
        <w:t>u</w:t>
      </w:r>
      <w:r w:rsidRPr="00FD0D0D">
        <w:rPr>
          <w:szCs w:val="24"/>
        </w:rPr>
        <w:t xml:space="preserve">ž </w:t>
      </w:r>
      <w:r w:rsidRPr="00FD0D0D">
        <w:rPr>
          <w:spacing w:val="5"/>
          <w:szCs w:val="24"/>
        </w:rPr>
        <w:t>u</w:t>
      </w:r>
      <w:r w:rsidRPr="00FD0D0D">
        <w:rPr>
          <w:spacing w:val="4"/>
          <w:szCs w:val="24"/>
        </w:rPr>
        <w:t>ž</w:t>
      </w:r>
      <w:r w:rsidRPr="00FD0D0D">
        <w:rPr>
          <w:spacing w:val="5"/>
          <w:szCs w:val="24"/>
        </w:rPr>
        <w:t>d</w:t>
      </w:r>
      <w:r w:rsidRPr="00FD0D0D">
        <w:rPr>
          <w:spacing w:val="4"/>
          <w:szCs w:val="24"/>
        </w:rPr>
        <w:t>el</w:t>
      </w:r>
      <w:r w:rsidRPr="00FD0D0D">
        <w:rPr>
          <w:spacing w:val="3"/>
          <w:szCs w:val="24"/>
        </w:rPr>
        <w:t>s</w:t>
      </w:r>
      <w:r w:rsidRPr="00FD0D0D">
        <w:rPr>
          <w:spacing w:val="4"/>
          <w:szCs w:val="24"/>
        </w:rPr>
        <w:t>t</w:t>
      </w:r>
      <w:r w:rsidRPr="00FD0D0D">
        <w:rPr>
          <w:szCs w:val="24"/>
        </w:rPr>
        <w:t>ą</w:t>
      </w:r>
      <w:r w:rsidRPr="00FD0D0D">
        <w:rPr>
          <w:spacing w:val="14"/>
          <w:szCs w:val="24"/>
        </w:rPr>
        <w:t xml:space="preserve"> </w:t>
      </w:r>
      <w:r w:rsidRPr="00FD0D0D">
        <w:rPr>
          <w:spacing w:val="5"/>
          <w:szCs w:val="24"/>
        </w:rPr>
        <w:t>g</w:t>
      </w:r>
      <w:r w:rsidRPr="00FD0D0D">
        <w:rPr>
          <w:spacing w:val="4"/>
          <w:szCs w:val="24"/>
        </w:rPr>
        <w:t>rąži</w:t>
      </w:r>
      <w:r w:rsidRPr="00FD0D0D">
        <w:rPr>
          <w:spacing w:val="5"/>
          <w:szCs w:val="24"/>
        </w:rPr>
        <w:t>n</w:t>
      </w:r>
      <w:r w:rsidRPr="00FD0D0D">
        <w:rPr>
          <w:spacing w:val="4"/>
          <w:szCs w:val="24"/>
        </w:rPr>
        <w:t>t</w:t>
      </w:r>
      <w:r w:rsidRPr="00FD0D0D">
        <w:rPr>
          <w:szCs w:val="24"/>
        </w:rPr>
        <w:t>i</w:t>
      </w:r>
      <w:r w:rsidRPr="00FD0D0D">
        <w:rPr>
          <w:spacing w:val="16"/>
          <w:szCs w:val="24"/>
        </w:rPr>
        <w:t xml:space="preserve"> </w:t>
      </w:r>
      <w:r w:rsidRPr="00FD0D0D">
        <w:rPr>
          <w:spacing w:val="3"/>
          <w:szCs w:val="24"/>
        </w:rPr>
        <w:t>turtą</w:t>
      </w:r>
      <w:r w:rsidRPr="00FD0D0D">
        <w:rPr>
          <w:spacing w:val="15"/>
          <w:szCs w:val="24"/>
        </w:rPr>
        <w:t xml:space="preserve"> </w:t>
      </w:r>
      <w:r w:rsidRPr="00FD0D0D">
        <w:rPr>
          <w:spacing w:val="4"/>
          <w:szCs w:val="24"/>
        </w:rPr>
        <w:t>lai</w:t>
      </w:r>
      <w:r w:rsidRPr="00FD0D0D">
        <w:rPr>
          <w:spacing w:val="5"/>
          <w:szCs w:val="24"/>
        </w:rPr>
        <w:t>ko</w:t>
      </w:r>
      <w:r w:rsidRPr="00FD0D0D">
        <w:rPr>
          <w:spacing w:val="4"/>
          <w:szCs w:val="24"/>
        </w:rPr>
        <w:t>tar</w:t>
      </w:r>
      <w:r w:rsidRPr="00FD0D0D">
        <w:rPr>
          <w:spacing w:val="5"/>
          <w:szCs w:val="24"/>
        </w:rPr>
        <w:t>p</w:t>
      </w:r>
      <w:r w:rsidRPr="00FD0D0D">
        <w:rPr>
          <w:spacing w:val="4"/>
          <w:szCs w:val="24"/>
        </w:rPr>
        <w:t>į</w:t>
      </w:r>
      <w:r w:rsidRPr="00FD0D0D">
        <w:rPr>
          <w:szCs w:val="24"/>
        </w:rPr>
        <w:t>,</w:t>
      </w:r>
      <w:r w:rsidRPr="00FD0D0D">
        <w:rPr>
          <w:spacing w:val="16"/>
          <w:szCs w:val="24"/>
        </w:rPr>
        <w:t xml:space="preserve"> </w:t>
      </w:r>
      <w:r w:rsidRPr="00FD0D0D">
        <w:rPr>
          <w:spacing w:val="4"/>
          <w:szCs w:val="24"/>
        </w:rPr>
        <w:t>tai</w:t>
      </w:r>
      <w:r w:rsidRPr="00FD0D0D">
        <w:rPr>
          <w:szCs w:val="24"/>
        </w:rPr>
        <w:t>p</w:t>
      </w:r>
      <w:r w:rsidRPr="00FD0D0D">
        <w:rPr>
          <w:spacing w:val="13"/>
          <w:szCs w:val="24"/>
        </w:rPr>
        <w:t xml:space="preserve"> </w:t>
      </w:r>
      <w:r w:rsidRPr="00FD0D0D">
        <w:rPr>
          <w:spacing w:val="5"/>
          <w:szCs w:val="24"/>
        </w:rPr>
        <w:t>pa</w:t>
      </w:r>
      <w:r w:rsidRPr="00FD0D0D">
        <w:rPr>
          <w:szCs w:val="24"/>
        </w:rPr>
        <w:t>t</w:t>
      </w:r>
      <w:r w:rsidRPr="00FD0D0D">
        <w:rPr>
          <w:spacing w:val="15"/>
          <w:szCs w:val="24"/>
        </w:rPr>
        <w:t xml:space="preserve"> </w:t>
      </w:r>
      <w:r w:rsidRPr="00FD0D0D">
        <w:rPr>
          <w:szCs w:val="24"/>
        </w:rPr>
        <w:t>–</w:t>
      </w:r>
      <w:r w:rsidRPr="00FD0D0D">
        <w:rPr>
          <w:spacing w:val="10"/>
          <w:szCs w:val="24"/>
        </w:rPr>
        <w:t xml:space="preserve"> </w:t>
      </w:r>
      <w:r w:rsidRPr="00FD0D0D">
        <w:rPr>
          <w:spacing w:val="4"/>
          <w:w w:val="101"/>
          <w:szCs w:val="24"/>
        </w:rPr>
        <w:t>a</w:t>
      </w:r>
      <w:r w:rsidRPr="00FD0D0D">
        <w:rPr>
          <w:spacing w:val="4"/>
          <w:w w:val="102"/>
          <w:szCs w:val="24"/>
        </w:rPr>
        <w:t>tl</w:t>
      </w:r>
      <w:r w:rsidRPr="00FD0D0D">
        <w:rPr>
          <w:spacing w:val="5"/>
          <w:w w:val="101"/>
          <w:szCs w:val="24"/>
        </w:rPr>
        <w:t>yg</w:t>
      </w:r>
      <w:r w:rsidRPr="00FD0D0D">
        <w:rPr>
          <w:spacing w:val="4"/>
          <w:w w:val="102"/>
          <w:szCs w:val="24"/>
        </w:rPr>
        <w:t>i</w:t>
      </w:r>
      <w:r w:rsidRPr="00FD0D0D">
        <w:rPr>
          <w:spacing w:val="5"/>
          <w:w w:val="101"/>
          <w:szCs w:val="24"/>
        </w:rPr>
        <w:t>n</w:t>
      </w:r>
      <w:r w:rsidRPr="00FD0D0D">
        <w:rPr>
          <w:spacing w:val="4"/>
          <w:w w:val="102"/>
          <w:szCs w:val="24"/>
        </w:rPr>
        <w:t>t</w:t>
      </w:r>
      <w:r w:rsidRPr="00FD0D0D">
        <w:rPr>
          <w:w w:val="102"/>
          <w:szCs w:val="24"/>
        </w:rPr>
        <w:t xml:space="preserve">i </w:t>
      </w:r>
      <w:r w:rsidRPr="00FD0D0D">
        <w:rPr>
          <w:spacing w:val="4"/>
          <w:szCs w:val="24"/>
        </w:rPr>
        <w:t>n</w:t>
      </w:r>
      <w:r w:rsidRPr="00FD0D0D">
        <w:rPr>
          <w:spacing w:val="5"/>
          <w:szCs w:val="24"/>
        </w:rPr>
        <w:t>uo</w:t>
      </w:r>
      <w:r w:rsidRPr="00FD0D0D">
        <w:rPr>
          <w:spacing w:val="4"/>
          <w:szCs w:val="24"/>
        </w:rPr>
        <w:t>m</w:t>
      </w:r>
      <w:r w:rsidRPr="00FD0D0D">
        <w:rPr>
          <w:spacing w:val="5"/>
          <w:szCs w:val="24"/>
        </w:rPr>
        <w:t>o</w:t>
      </w:r>
      <w:r w:rsidRPr="00FD0D0D">
        <w:rPr>
          <w:spacing w:val="4"/>
          <w:szCs w:val="24"/>
        </w:rPr>
        <w:t>t</w:t>
      </w:r>
      <w:r w:rsidRPr="00FD0D0D">
        <w:rPr>
          <w:spacing w:val="5"/>
          <w:szCs w:val="24"/>
        </w:rPr>
        <w:t>o</w:t>
      </w:r>
      <w:r w:rsidRPr="00FD0D0D">
        <w:rPr>
          <w:spacing w:val="4"/>
          <w:szCs w:val="24"/>
        </w:rPr>
        <w:t>j</w:t>
      </w:r>
      <w:r w:rsidRPr="00FD0D0D">
        <w:rPr>
          <w:spacing w:val="5"/>
          <w:szCs w:val="24"/>
        </w:rPr>
        <w:t>u</w:t>
      </w:r>
      <w:r w:rsidRPr="00FD0D0D">
        <w:rPr>
          <w:szCs w:val="24"/>
        </w:rPr>
        <w:t>i</w:t>
      </w:r>
      <w:r w:rsidRPr="00FD0D0D">
        <w:rPr>
          <w:spacing w:val="13"/>
          <w:szCs w:val="24"/>
        </w:rPr>
        <w:t xml:space="preserve"> </w:t>
      </w:r>
      <w:r w:rsidRPr="00FD0D0D">
        <w:rPr>
          <w:spacing w:val="5"/>
          <w:szCs w:val="24"/>
        </w:rPr>
        <w:t>v</w:t>
      </w:r>
      <w:r w:rsidRPr="00FD0D0D">
        <w:rPr>
          <w:spacing w:val="4"/>
          <w:szCs w:val="24"/>
        </w:rPr>
        <w:t>i</w:t>
      </w:r>
      <w:r w:rsidRPr="00FD0D0D">
        <w:rPr>
          <w:spacing w:val="3"/>
          <w:szCs w:val="24"/>
        </w:rPr>
        <w:t>s</w:t>
      </w:r>
      <w:r w:rsidRPr="00FD0D0D">
        <w:rPr>
          <w:spacing w:val="5"/>
          <w:szCs w:val="24"/>
        </w:rPr>
        <w:t>u</w:t>
      </w:r>
      <w:r w:rsidRPr="00FD0D0D">
        <w:rPr>
          <w:szCs w:val="24"/>
        </w:rPr>
        <w:t>s</w:t>
      </w:r>
      <w:r w:rsidRPr="00FD0D0D">
        <w:rPr>
          <w:spacing w:val="7"/>
          <w:szCs w:val="24"/>
        </w:rPr>
        <w:t xml:space="preserve"> </w:t>
      </w:r>
      <w:r w:rsidRPr="00FD0D0D">
        <w:rPr>
          <w:spacing w:val="5"/>
          <w:szCs w:val="24"/>
        </w:rPr>
        <w:t>d</w:t>
      </w:r>
      <w:r w:rsidRPr="00FD0D0D">
        <w:rPr>
          <w:spacing w:val="4"/>
          <w:szCs w:val="24"/>
        </w:rPr>
        <w:t>ė</w:t>
      </w:r>
      <w:r w:rsidRPr="00FD0D0D">
        <w:rPr>
          <w:szCs w:val="24"/>
        </w:rPr>
        <w:t>l</w:t>
      </w:r>
      <w:r w:rsidRPr="00FD0D0D">
        <w:rPr>
          <w:spacing w:val="7"/>
          <w:szCs w:val="24"/>
        </w:rPr>
        <w:t xml:space="preserve"> </w:t>
      </w:r>
      <w:r w:rsidRPr="00FD0D0D">
        <w:rPr>
          <w:spacing w:val="4"/>
          <w:szCs w:val="24"/>
        </w:rPr>
        <w:t>t</w:t>
      </w:r>
      <w:r w:rsidRPr="00FD0D0D">
        <w:rPr>
          <w:spacing w:val="5"/>
          <w:szCs w:val="24"/>
        </w:rPr>
        <w:t>ok</w:t>
      </w:r>
      <w:r w:rsidRPr="00FD0D0D">
        <w:rPr>
          <w:spacing w:val="4"/>
          <w:szCs w:val="24"/>
        </w:rPr>
        <w:t>i</w:t>
      </w:r>
      <w:r w:rsidRPr="00FD0D0D">
        <w:rPr>
          <w:szCs w:val="24"/>
        </w:rPr>
        <w:t>o</w:t>
      </w:r>
      <w:r w:rsidRPr="00FD0D0D">
        <w:rPr>
          <w:spacing w:val="10"/>
          <w:szCs w:val="24"/>
        </w:rPr>
        <w:t xml:space="preserve"> </w:t>
      </w:r>
      <w:r w:rsidRPr="00FD0D0D">
        <w:rPr>
          <w:spacing w:val="5"/>
          <w:szCs w:val="24"/>
        </w:rPr>
        <w:t>d</w:t>
      </w:r>
      <w:r w:rsidRPr="00FD0D0D">
        <w:rPr>
          <w:spacing w:val="4"/>
          <w:szCs w:val="24"/>
        </w:rPr>
        <w:t>el</w:t>
      </w:r>
      <w:r w:rsidRPr="00FD0D0D">
        <w:rPr>
          <w:spacing w:val="3"/>
          <w:szCs w:val="24"/>
        </w:rPr>
        <w:t>s</w:t>
      </w:r>
      <w:r w:rsidRPr="00FD0D0D">
        <w:rPr>
          <w:spacing w:val="4"/>
          <w:szCs w:val="24"/>
        </w:rPr>
        <w:t>im</w:t>
      </w:r>
      <w:r w:rsidRPr="00FD0D0D">
        <w:rPr>
          <w:szCs w:val="24"/>
        </w:rPr>
        <w:t>o</w:t>
      </w:r>
      <w:r w:rsidRPr="00FD0D0D">
        <w:rPr>
          <w:spacing w:val="14"/>
          <w:szCs w:val="24"/>
        </w:rPr>
        <w:t xml:space="preserve"> </w:t>
      </w:r>
      <w:r w:rsidRPr="00FD0D0D">
        <w:rPr>
          <w:spacing w:val="4"/>
          <w:szCs w:val="24"/>
        </w:rPr>
        <w:t>n</w:t>
      </w:r>
      <w:r w:rsidRPr="00FD0D0D">
        <w:rPr>
          <w:spacing w:val="5"/>
          <w:szCs w:val="24"/>
        </w:rPr>
        <w:t>uo</w:t>
      </w:r>
      <w:r w:rsidRPr="00FD0D0D">
        <w:rPr>
          <w:spacing w:val="4"/>
          <w:szCs w:val="24"/>
        </w:rPr>
        <w:t>m</w:t>
      </w:r>
      <w:r w:rsidRPr="00FD0D0D">
        <w:rPr>
          <w:spacing w:val="5"/>
          <w:szCs w:val="24"/>
        </w:rPr>
        <w:t>o</w:t>
      </w:r>
      <w:r w:rsidRPr="00FD0D0D">
        <w:rPr>
          <w:spacing w:val="4"/>
          <w:szCs w:val="24"/>
        </w:rPr>
        <w:t>t</w:t>
      </w:r>
      <w:r w:rsidRPr="00FD0D0D">
        <w:rPr>
          <w:spacing w:val="5"/>
          <w:szCs w:val="24"/>
        </w:rPr>
        <w:t>o</w:t>
      </w:r>
      <w:r w:rsidRPr="00FD0D0D">
        <w:rPr>
          <w:spacing w:val="4"/>
          <w:szCs w:val="24"/>
        </w:rPr>
        <w:t>j</w:t>
      </w:r>
      <w:r w:rsidRPr="00FD0D0D">
        <w:rPr>
          <w:szCs w:val="24"/>
        </w:rPr>
        <w:t>o</w:t>
      </w:r>
      <w:r w:rsidRPr="00FD0D0D">
        <w:rPr>
          <w:spacing w:val="14"/>
          <w:szCs w:val="24"/>
        </w:rPr>
        <w:t xml:space="preserve"> </w:t>
      </w:r>
      <w:r w:rsidRPr="00FD0D0D">
        <w:rPr>
          <w:spacing w:val="5"/>
          <w:szCs w:val="24"/>
        </w:rPr>
        <w:t>p</w:t>
      </w:r>
      <w:r w:rsidRPr="00FD0D0D">
        <w:rPr>
          <w:spacing w:val="4"/>
          <w:szCs w:val="24"/>
        </w:rPr>
        <w:t>atirt</w:t>
      </w:r>
      <w:r w:rsidRPr="00FD0D0D">
        <w:rPr>
          <w:spacing w:val="5"/>
          <w:szCs w:val="24"/>
        </w:rPr>
        <w:t>u</w:t>
      </w:r>
      <w:r w:rsidRPr="00FD0D0D">
        <w:rPr>
          <w:szCs w:val="24"/>
        </w:rPr>
        <w:t>s</w:t>
      </w:r>
      <w:r w:rsidRPr="00FD0D0D">
        <w:rPr>
          <w:spacing w:val="10"/>
          <w:szCs w:val="24"/>
        </w:rPr>
        <w:t xml:space="preserve"> </w:t>
      </w:r>
      <w:r w:rsidRPr="00FD0D0D">
        <w:rPr>
          <w:spacing w:val="7"/>
          <w:szCs w:val="24"/>
        </w:rPr>
        <w:t>n</w:t>
      </w:r>
      <w:r w:rsidRPr="00FD0D0D">
        <w:rPr>
          <w:spacing w:val="5"/>
          <w:szCs w:val="24"/>
        </w:rPr>
        <w:t>uo</w:t>
      </w:r>
      <w:r w:rsidRPr="00FD0D0D">
        <w:rPr>
          <w:spacing w:val="3"/>
          <w:szCs w:val="24"/>
        </w:rPr>
        <w:t>s</w:t>
      </w:r>
      <w:r w:rsidRPr="00FD0D0D">
        <w:rPr>
          <w:spacing w:val="4"/>
          <w:szCs w:val="24"/>
        </w:rPr>
        <w:t>t</w:t>
      </w:r>
      <w:r w:rsidRPr="00FD0D0D">
        <w:rPr>
          <w:spacing w:val="5"/>
          <w:szCs w:val="24"/>
        </w:rPr>
        <w:t>o</w:t>
      </w:r>
      <w:r w:rsidRPr="00FD0D0D">
        <w:rPr>
          <w:spacing w:val="4"/>
          <w:szCs w:val="24"/>
        </w:rPr>
        <w:t>li</w:t>
      </w:r>
      <w:r w:rsidRPr="00FD0D0D">
        <w:rPr>
          <w:spacing w:val="5"/>
          <w:szCs w:val="24"/>
        </w:rPr>
        <w:t>u</w:t>
      </w:r>
      <w:r w:rsidRPr="00FD0D0D">
        <w:rPr>
          <w:spacing w:val="4"/>
          <w:szCs w:val="24"/>
        </w:rPr>
        <w:t>s</w:t>
      </w:r>
      <w:r w:rsidRPr="00FD0D0D">
        <w:rPr>
          <w:szCs w:val="24"/>
        </w:rPr>
        <w:t>;</w:t>
      </w:r>
    </w:p>
    <w:p w14:paraId="1AA465C4" w14:textId="4DA56FA9" w:rsidR="00E96399" w:rsidRPr="00FD0D0D" w:rsidRDefault="00E96399" w:rsidP="00E96399">
      <w:pPr>
        <w:widowControl w:val="0"/>
        <w:tabs>
          <w:tab w:val="left" w:pos="1080"/>
        </w:tabs>
        <w:ind w:firstLine="851"/>
        <w:jc w:val="both"/>
        <w:rPr>
          <w:w w:val="101"/>
          <w:szCs w:val="24"/>
        </w:rPr>
      </w:pPr>
      <w:r w:rsidRPr="00FD0D0D">
        <w:rPr>
          <w:spacing w:val="5"/>
          <w:szCs w:val="24"/>
        </w:rPr>
        <w:t>4.3.17. je</w:t>
      </w:r>
      <w:r w:rsidRPr="00FD0D0D">
        <w:rPr>
          <w:spacing w:val="4"/>
          <w:szCs w:val="24"/>
        </w:rPr>
        <w:t>i</w:t>
      </w:r>
      <w:r w:rsidRPr="00FD0D0D">
        <w:rPr>
          <w:spacing w:val="5"/>
          <w:szCs w:val="24"/>
        </w:rPr>
        <w:t>g</w:t>
      </w:r>
      <w:r w:rsidRPr="00FD0D0D">
        <w:rPr>
          <w:szCs w:val="24"/>
        </w:rPr>
        <w:t>u</w:t>
      </w:r>
      <w:r w:rsidRPr="00FD0D0D">
        <w:rPr>
          <w:spacing w:val="11"/>
          <w:szCs w:val="24"/>
        </w:rPr>
        <w:t xml:space="preserve"> </w:t>
      </w:r>
      <w:r w:rsidRPr="00FD0D0D">
        <w:rPr>
          <w:spacing w:val="4"/>
          <w:szCs w:val="24"/>
        </w:rPr>
        <w:t>n</w:t>
      </w:r>
      <w:r w:rsidRPr="00FD0D0D">
        <w:rPr>
          <w:spacing w:val="5"/>
          <w:szCs w:val="24"/>
        </w:rPr>
        <w:t>u</w:t>
      </w:r>
      <w:r w:rsidRPr="00FD0D0D">
        <w:rPr>
          <w:spacing w:val="7"/>
          <w:szCs w:val="24"/>
        </w:rPr>
        <w:t>o</w:t>
      </w:r>
      <w:r w:rsidRPr="00FD0D0D">
        <w:rPr>
          <w:spacing w:val="4"/>
          <w:szCs w:val="24"/>
        </w:rPr>
        <w:t>m</w:t>
      </w:r>
      <w:r w:rsidRPr="00FD0D0D">
        <w:rPr>
          <w:spacing w:val="5"/>
          <w:szCs w:val="24"/>
        </w:rPr>
        <w:t>in</w:t>
      </w:r>
      <w:r w:rsidRPr="00FD0D0D">
        <w:rPr>
          <w:spacing w:val="4"/>
          <w:szCs w:val="24"/>
        </w:rPr>
        <w:t>i</w:t>
      </w:r>
      <w:r w:rsidRPr="00FD0D0D">
        <w:rPr>
          <w:spacing w:val="7"/>
          <w:szCs w:val="24"/>
        </w:rPr>
        <w:t>n</w:t>
      </w:r>
      <w:r w:rsidRPr="00FD0D0D">
        <w:rPr>
          <w:spacing w:val="5"/>
          <w:szCs w:val="24"/>
        </w:rPr>
        <w:t>k</w:t>
      </w:r>
      <w:r w:rsidRPr="00FD0D0D">
        <w:rPr>
          <w:spacing w:val="4"/>
          <w:szCs w:val="24"/>
        </w:rPr>
        <w:t>a</w:t>
      </w:r>
      <w:r w:rsidRPr="00FD0D0D">
        <w:rPr>
          <w:szCs w:val="24"/>
        </w:rPr>
        <w:t>s</w:t>
      </w:r>
      <w:r w:rsidRPr="00FD0D0D">
        <w:rPr>
          <w:spacing w:val="16"/>
          <w:szCs w:val="24"/>
        </w:rPr>
        <w:t xml:space="preserve"> </w:t>
      </w:r>
      <w:r w:rsidRPr="00FD0D0D">
        <w:rPr>
          <w:spacing w:val="5"/>
          <w:szCs w:val="24"/>
        </w:rPr>
        <w:t>i</w:t>
      </w:r>
      <w:r w:rsidRPr="00FD0D0D">
        <w:rPr>
          <w:spacing w:val="4"/>
          <w:szCs w:val="24"/>
        </w:rPr>
        <w:t>l</w:t>
      </w:r>
      <w:r w:rsidRPr="00FD0D0D">
        <w:rPr>
          <w:spacing w:val="5"/>
          <w:szCs w:val="24"/>
        </w:rPr>
        <w:t>gi</w:t>
      </w:r>
      <w:r w:rsidRPr="00FD0D0D">
        <w:rPr>
          <w:spacing w:val="4"/>
          <w:szCs w:val="24"/>
        </w:rPr>
        <w:t>a</w:t>
      </w:r>
      <w:r w:rsidRPr="00FD0D0D">
        <w:rPr>
          <w:szCs w:val="24"/>
        </w:rPr>
        <w:t>u</w:t>
      </w:r>
      <w:r w:rsidRPr="00FD0D0D">
        <w:rPr>
          <w:spacing w:val="13"/>
          <w:szCs w:val="24"/>
        </w:rPr>
        <w:t xml:space="preserve"> </w:t>
      </w:r>
      <w:r w:rsidRPr="00FD0D0D">
        <w:rPr>
          <w:spacing w:val="5"/>
          <w:w w:val="101"/>
          <w:szCs w:val="24"/>
        </w:rPr>
        <w:t>ka</w:t>
      </w:r>
      <w:r w:rsidRPr="00FD0D0D">
        <w:rPr>
          <w:spacing w:val="4"/>
          <w:w w:val="102"/>
          <w:szCs w:val="24"/>
        </w:rPr>
        <w:t>i</w:t>
      </w:r>
      <w:r w:rsidRPr="00FD0D0D">
        <w:rPr>
          <w:w w:val="101"/>
          <w:szCs w:val="24"/>
        </w:rPr>
        <w:t xml:space="preserve">p </w:t>
      </w:r>
      <w:r w:rsidRPr="00FD0D0D">
        <w:rPr>
          <w:spacing w:val="5"/>
          <w:szCs w:val="24"/>
        </w:rPr>
        <w:t>1</w:t>
      </w:r>
      <w:r w:rsidRPr="00FD0D0D">
        <w:rPr>
          <w:szCs w:val="24"/>
        </w:rPr>
        <w:t xml:space="preserve">0 </w:t>
      </w:r>
      <w:r w:rsidRPr="00FD0D0D">
        <w:rPr>
          <w:spacing w:val="2"/>
          <w:szCs w:val="24"/>
        </w:rPr>
        <w:t>(</w:t>
      </w:r>
      <w:r w:rsidRPr="00FD0D0D">
        <w:rPr>
          <w:spacing w:val="5"/>
          <w:szCs w:val="24"/>
        </w:rPr>
        <w:t>d</w:t>
      </w:r>
      <w:r w:rsidRPr="00FD0D0D">
        <w:rPr>
          <w:spacing w:val="4"/>
          <w:szCs w:val="24"/>
        </w:rPr>
        <w:t>e</w:t>
      </w:r>
      <w:r w:rsidRPr="00FD0D0D">
        <w:rPr>
          <w:spacing w:val="3"/>
          <w:szCs w:val="24"/>
        </w:rPr>
        <w:t>š</w:t>
      </w:r>
      <w:r w:rsidRPr="00FD0D0D">
        <w:rPr>
          <w:spacing w:val="4"/>
          <w:szCs w:val="24"/>
        </w:rPr>
        <w:t>i</w:t>
      </w:r>
      <w:r w:rsidRPr="00FD0D0D">
        <w:rPr>
          <w:spacing w:val="3"/>
          <w:szCs w:val="24"/>
        </w:rPr>
        <w:t>m</w:t>
      </w:r>
      <w:r w:rsidRPr="00FD0D0D">
        <w:rPr>
          <w:spacing w:val="4"/>
          <w:szCs w:val="24"/>
        </w:rPr>
        <w:t>t</w:t>
      </w:r>
      <w:r w:rsidRPr="00FD0D0D">
        <w:rPr>
          <w:szCs w:val="24"/>
        </w:rPr>
        <w:t xml:space="preserve">) </w:t>
      </w:r>
      <w:r w:rsidRPr="00FD0D0D">
        <w:rPr>
          <w:spacing w:val="5"/>
          <w:szCs w:val="24"/>
        </w:rPr>
        <w:t>k</w:t>
      </w:r>
      <w:r w:rsidRPr="00FD0D0D">
        <w:rPr>
          <w:spacing w:val="4"/>
          <w:szCs w:val="24"/>
        </w:rPr>
        <w:t>a</w:t>
      </w:r>
      <w:r w:rsidRPr="00FD0D0D">
        <w:rPr>
          <w:spacing w:val="2"/>
          <w:szCs w:val="24"/>
        </w:rPr>
        <w:t>l</w:t>
      </w:r>
      <w:r w:rsidRPr="00FD0D0D">
        <w:rPr>
          <w:spacing w:val="4"/>
          <w:szCs w:val="24"/>
        </w:rPr>
        <w:t>e</w:t>
      </w:r>
      <w:r w:rsidRPr="00FD0D0D">
        <w:rPr>
          <w:spacing w:val="3"/>
          <w:szCs w:val="24"/>
        </w:rPr>
        <w:t>nd</w:t>
      </w:r>
      <w:r w:rsidRPr="00FD0D0D">
        <w:rPr>
          <w:spacing w:val="5"/>
          <w:szCs w:val="24"/>
        </w:rPr>
        <w:t>o</w:t>
      </w:r>
      <w:r w:rsidRPr="00FD0D0D">
        <w:rPr>
          <w:spacing w:val="4"/>
          <w:szCs w:val="24"/>
        </w:rPr>
        <w:t>r</w:t>
      </w:r>
      <w:r w:rsidRPr="00FD0D0D">
        <w:rPr>
          <w:spacing w:val="2"/>
          <w:szCs w:val="24"/>
        </w:rPr>
        <w:t>i</w:t>
      </w:r>
      <w:r w:rsidRPr="00FD0D0D">
        <w:rPr>
          <w:spacing w:val="5"/>
          <w:szCs w:val="24"/>
        </w:rPr>
        <w:t>n</w:t>
      </w:r>
      <w:r w:rsidRPr="00FD0D0D">
        <w:rPr>
          <w:spacing w:val="2"/>
          <w:szCs w:val="24"/>
        </w:rPr>
        <w:t>i</w:t>
      </w:r>
      <w:r w:rsidRPr="00FD0D0D">
        <w:rPr>
          <w:szCs w:val="24"/>
        </w:rPr>
        <w:t xml:space="preserve">ų </w:t>
      </w:r>
      <w:r w:rsidRPr="00FD0D0D">
        <w:rPr>
          <w:spacing w:val="3"/>
          <w:szCs w:val="24"/>
        </w:rPr>
        <w:t>d</w:t>
      </w:r>
      <w:r w:rsidRPr="00FD0D0D">
        <w:rPr>
          <w:spacing w:val="2"/>
          <w:szCs w:val="24"/>
        </w:rPr>
        <w:t>i</w:t>
      </w:r>
      <w:r w:rsidRPr="00FD0D0D">
        <w:rPr>
          <w:spacing w:val="4"/>
          <w:szCs w:val="24"/>
        </w:rPr>
        <w:t>e</w:t>
      </w:r>
      <w:r w:rsidRPr="00FD0D0D">
        <w:rPr>
          <w:spacing w:val="3"/>
          <w:szCs w:val="24"/>
        </w:rPr>
        <w:t>n</w:t>
      </w:r>
      <w:r w:rsidRPr="00FD0D0D">
        <w:rPr>
          <w:szCs w:val="24"/>
        </w:rPr>
        <w:t>ų</w:t>
      </w:r>
      <w:r w:rsidRPr="00FD0D0D">
        <w:rPr>
          <w:spacing w:val="1"/>
          <w:szCs w:val="24"/>
        </w:rPr>
        <w:t xml:space="preserve"> </w:t>
      </w:r>
      <w:r w:rsidRPr="00FD0D0D">
        <w:rPr>
          <w:spacing w:val="3"/>
          <w:szCs w:val="24"/>
        </w:rPr>
        <w:t>v</w:t>
      </w:r>
      <w:r w:rsidRPr="00FD0D0D">
        <w:rPr>
          <w:spacing w:val="4"/>
          <w:szCs w:val="24"/>
        </w:rPr>
        <w:t>ėl</w:t>
      </w:r>
      <w:r w:rsidRPr="00FD0D0D">
        <w:rPr>
          <w:spacing w:val="3"/>
          <w:szCs w:val="24"/>
        </w:rPr>
        <w:t>u</w:t>
      </w:r>
      <w:r w:rsidRPr="00FD0D0D">
        <w:rPr>
          <w:spacing w:val="5"/>
          <w:szCs w:val="24"/>
        </w:rPr>
        <w:t>o</w:t>
      </w:r>
      <w:r w:rsidRPr="00FD0D0D">
        <w:rPr>
          <w:spacing w:val="2"/>
          <w:szCs w:val="24"/>
        </w:rPr>
        <w:t>j</w:t>
      </w:r>
      <w:r w:rsidRPr="00FD0D0D">
        <w:rPr>
          <w:szCs w:val="24"/>
        </w:rPr>
        <w:t>a</w:t>
      </w:r>
      <w:r w:rsidRPr="00FD0D0D">
        <w:rPr>
          <w:spacing w:val="1"/>
          <w:szCs w:val="24"/>
        </w:rPr>
        <w:t xml:space="preserve"> </w:t>
      </w:r>
      <w:r w:rsidRPr="00FD0D0D">
        <w:rPr>
          <w:spacing w:val="5"/>
          <w:szCs w:val="24"/>
        </w:rPr>
        <w:t>p</w:t>
      </w:r>
      <w:r w:rsidRPr="00FD0D0D">
        <w:rPr>
          <w:spacing w:val="2"/>
          <w:szCs w:val="24"/>
        </w:rPr>
        <w:t>er</w:t>
      </w:r>
      <w:r w:rsidRPr="00FD0D0D">
        <w:rPr>
          <w:spacing w:val="5"/>
          <w:szCs w:val="24"/>
        </w:rPr>
        <w:t>d</w:t>
      </w:r>
      <w:r w:rsidRPr="00FD0D0D">
        <w:rPr>
          <w:spacing w:val="3"/>
          <w:szCs w:val="24"/>
        </w:rPr>
        <w:t>u</w:t>
      </w:r>
      <w:r w:rsidRPr="00FD0D0D">
        <w:rPr>
          <w:spacing w:val="5"/>
          <w:szCs w:val="24"/>
        </w:rPr>
        <w:t>o</w:t>
      </w:r>
      <w:r w:rsidRPr="00FD0D0D">
        <w:rPr>
          <w:spacing w:val="4"/>
          <w:szCs w:val="24"/>
        </w:rPr>
        <w:t>t</w:t>
      </w:r>
      <w:r w:rsidRPr="00FD0D0D">
        <w:rPr>
          <w:szCs w:val="24"/>
        </w:rPr>
        <w:t>i</w:t>
      </w:r>
      <w:r w:rsidRPr="00FD0D0D">
        <w:rPr>
          <w:spacing w:val="1"/>
          <w:szCs w:val="24"/>
        </w:rPr>
        <w:t xml:space="preserve"> turtą</w:t>
      </w:r>
      <w:r w:rsidRPr="00FD0D0D">
        <w:rPr>
          <w:szCs w:val="24"/>
        </w:rPr>
        <w:t xml:space="preserve"> </w:t>
      </w:r>
      <w:r w:rsidRPr="00FD0D0D">
        <w:rPr>
          <w:spacing w:val="2"/>
          <w:szCs w:val="24"/>
        </w:rPr>
        <w:t>n</w:t>
      </w:r>
      <w:r w:rsidRPr="00FD0D0D">
        <w:rPr>
          <w:spacing w:val="3"/>
          <w:szCs w:val="24"/>
        </w:rPr>
        <w:t>u</w:t>
      </w:r>
      <w:r w:rsidRPr="00FD0D0D">
        <w:rPr>
          <w:spacing w:val="5"/>
          <w:szCs w:val="24"/>
        </w:rPr>
        <w:t>o</w:t>
      </w:r>
      <w:r w:rsidRPr="00FD0D0D">
        <w:rPr>
          <w:spacing w:val="3"/>
          <w:szCs w:val="24"/>
        </w:rPr>
        <w:t>m</w:t>
      </w:r>
      <w:r w:rsidRPr="00FD0D0D">
        <w:rPr>
          <w:spacing w:val="5"/>
          <w:szCs w:val="24"/>
        </w:rPr>
        <w:t>o</w:t>
      </w:r>
      <w:r w:rsidRPr="00FD0D0D">
        <w:rPr>
          <w:spacing w:val="2"/>
          <w:szCs w:val="24"/>
        </w:rPr>
        <w:t>t</w:t>
      </w:r>
      <w:r w:rsidRPr="00FD0D0D">
        <w:rPr>
          <w:spacing w:val="5"/>
          <w:szCs w:val="24"/>
        </w:rPr>
        <w:t>o</w:t>
      </w:r>
      <w:r w:rsidRPr="00FD0D0D">
        <w:rPr>
          <w:spacing w:val="4"/>
          <w:szCs w:val="24"/>
        </w:rPr>
        <w:t>j</w:t>
      </w:r>
      <w:r w:rsidRPr="00FD0D0D">
        <w:rPr>
          <w:spacing w:val="3"/>
          <w:szCs w:val="24"/>
        </w:rPr>
        <w:t>u</w:t>
      </w:r>
      <w:r w:rsidRPr="00FD0D0D">
        <w:rPr>
          <w:spacing w:val="8"/>
          <w:szCs w:val="24"/>
        </w:rPr>
        <w:t>i</w:t>
      </w:r>
      <w:r w:rsidRPr="00FD0D0D">
        <w:rPr>
          <w:szCs w:val="24"/>
        </w:rPr>
        <w:t>, n</w:t>
      </w:r>
      <w:r w:rsidRPr="00FD0D0D">
        <w:rPr>
          <w:spacing w:val="3"/>
          <w:szCs w:val="24"/>
        </w:rPr>
        <w:t>uo</w:t>
      </w:r>
      <w:r w:rsidRPr="00FD0D0D">
        <w:rPr>
          <w:spacing w:val="1"/>
          <w:szCs w:val="24"/>
        </w:rPr>
        <w:t>m</w:t>
      </w:r>
      <w:r w:rsidRPr="00FD0D0D">
        <w:rPr>
          <w:spacing w:val="3"/>
          <w:szCs w:val="24"/>
        </w:rPr>
        <w:t>o</w:t>
      </w:r>
      <w:r w:rsidRPr="00FD0D0D">
        <w:rPr>
          <w:spacing w:val="2"/>
          <w:szCs w:val="24"/>
        </w:rPr>
        <w:t>t</w:t>
      </w:r>
      <w:r w:rsidRPr="00FD0D0D">
        <w:rPr>
          <w:spacing w:val="3"/>
          <w:szCs w:val="24"/>
        </w:rPr>
        <w:t>o</w:t>
      </w:r>
      <w:r w:rsidRPr="00FD0D0D">
        <w:rPr>
          <w:szCs w:val="24"/>
        </w:rPr>
        <w:t>j</w:t>
      </w:r>
      <w:r w:rsidRPr="00FD0D0D">
        <w:rPr>
          <w:spacing w:val="2"/>
          <w:szCs w:val="24"/>
        </w:rPr>
        <w:t>a</w:t>
      </w:r>
      <w:r w:rsidRPr="00FD0D0D">
        <w:rPr>
          <w:szCs w:val="24"/>
        </w:rPr>
        <w:t xml:space="preserve">s </w:t>
      </w:r>
      <w:r w:rsidRPr="00FD0D0D">
        <w:rPr>
          <w:spacing w:val="2"/>
          <w:szCs w:val="24"/>
        </w:rPr>
        <w:t>t</w:t>
      </w:r>
      <w:r w:rsidRPr="00FD0D0D">
        <w:rPr>
          <w:spacing w:val="3"/>
          <w:szCs w:val="24"/>
        </w:rPr>
        <w:t>u</w:t>
      </w:r>
      <w:r w:rsidRPr="00FD0D0D">
        <w:rPr>
          <w:spacing w:val="2"/>
          <w:szCs w:val="24"/>
        </w:rPr>
        <w:t>r</w:t>
      </w:r>
      <w:r w:rsidRPr="00FD0D0D">
        <w:rPr>
          <w:szCs w:val="24"/>
        </w:rPr>
        <w:t>i</w:t>
      </w:r>
      <w:r w:rsidRPr="00FD0D0D">
        <w:rPr>
          <w:spacing w:val="33"/>
          <w:szCs w:val="24"/>
        </w:rPr>
        <w:t xml:space="preserve"> </w:t>
      </w:r>
      <w:r w:rsidRPr="00FD0D0D">
        <w:rPr>
          <w:spacing w:val="2"/>
          <w:szCs w:val="24"/>
        </w:rPr>
        <w:t>tei</w:t>
      </w:r>
      <w:r w:rsidRPr="00FD0D0D">
        <w:rPr>
          <w:spacing w:val="1"/>
          <w:szCs w:val="24"/>
        </w:rPr>
        <w:t>s</w:t>
      </w:r>
      <w:r w:rsidRPr="00FD0D0D">
        <w:rPr>
          <w:szCs w:val="24"/>
        </w:rPr>
        <w:t>ę</w:t>
      </w:r>
      <w:r w:rsidRPr="00FD0D0D">
        <w:rPr>
          <w:spacing w:val="31"/>
          <w:szCs w:val="24"/>
        </w:rPr>
        <w:t xml:space="preserve"> </w:t>
      </w:r>
      <w:r w:rsidRPr="00FD0D0D">
        <w:rPr>
          <w:spacing w:val="3"/>
          <w:w w:val="101"/>
          <w:szCs w:val="24"/>
        </w:rPr>
        <w:t>b</w:t>
      </w:r>
      <w:r w:rsidRPr="00FD0D0D">
        <w:rPr>
          <w:w w:val="101"/>
          <w:szCs w:val="24"/>
        </w:rPr>
        <w:t xml:space="preserve">e </w:t>
      </w:r>
      <w:r w:rsidRPr="00FD0D0D">
        <w:rPr>
          <w:spacing w:val="2"/>
          <w:szCs w:val="24"/>
        </w:rPr>
        <w:t>i</w:t>
      </w:r>
      <w:r w:rsidRPr="00FD0D0D">
        <w:rPr>
          <w:spacing w:val="1"/>
          <w:szCs w:val="24"/>
        </w:rPr>
        <w:t>š</w:t>
      </w:r>
      <w:r w:rsidRPr="00FD0D0D">
        <w:rPr>
          <w:spacing w:val="2"/>
          <w:szCs w:val="24"/>
        </w:rPr>
        <w:t>a</w:t>
      </w:r>
      <w:r w:rsidRPr="00FD0D0D">
        <w:rPr>
          <w:spacing w:val="3"/>
          <w:szCs w:val="24"/>
        </w:rPr>
        <w:t>nk</w:t>
      </w:r>
      <w:r w:rsidRPr="00FD0D0D">
        <w:rPr>
          <w:spacing w:val="1"/>
          <w:szCs w:val="24"/>
        </w:rPr>
        <w:t>s</w:t>
      </w:r>
      <w:r w:rsidRPr="00FD0D0D">
        <w:rPr>
          <w:spacing w:val="2"/>
          <w:szCs w:val="24"/>
        </w:rPr>
        <w:t>ti</w:t>
      </w:r>
      <w:r w:rsidRPr="00FD0D0D">
        <w:rPr>
          <w:spacing w:val="3"/>
          <w:szCs w:val="24"/>
        </w:rPr>
        <w:t>n</w:t>
      </w:r>
      <w:r w:rsidRPr="00FD0D0D">
        <w:rPr>
          <w:szCs w:val="24"/>
        </w:rPr>
        <w:t>io</w:t>
      </w:r>
      <w:r w:rsidRPr="00FD0D0D">
        <w:rPr>
          <w:spacing w:val="23"/>
          <w:szCs w:val="24"/>
        </w:rPr>
        <w:t xml:space="preserve"> </w:t>
      </w:r>
      <w:r w:rsidRPr="00FD0D0D">
        <w:rPr>
          <w:spacing w:val="2"/>
          <w:szCs w:val="24"/>
        </w:rPr>
        <w:t>į</w:t>
      </w:r>
      <w:r w:rsidRPr="00FD0D0D">
        <w:rPr>
          <w:spacing w:val="1"/>
          <w:szCs w:val="24"/>
        </w:rPr>
        <w:t>sp</w:t>
      </w:r>
      <w:r w:rsidRPr="00FD0D0D">
        <w:rPr>
          <w:spacing w:val="2"/>
          <w:szCs w:val="24"/>
        </w:rPr>
        <w:t>ėji</w:t>
      </w:r>
      <w:r w:rsidRPr="00FD0D0D">
        <w:rPr>
          <w:spacing w:val="1"/>
          <w:szCs w:val="24"/>
        </w:rPr>
        <w:t>m</w:t>
      </w:r>
      <w:r w:rsidRPr="00FD0D0D">
        <w:rPr>
          <w:szCs w:val="24"/>
        </w:rPr>
        <w:t>o</w:t>
      </w:r>
      <w:r w:rsidRPr="00FD0D0D">
        <w:rPr>
          <w:spacing w:val="19"/>
          <w:szCs w:val="24"/>
        </w:rPr>
        <w:t xml:space="preserve"> </w:t>
      </w:r>
      <w:r w:rsidRPr="00FD0D0D">
        <w:rPr>
          <w:spacing w:val="3"/>
          <w:szCs w:val="24"/>
        </w:rPr>
        <w:t>b</w:t>
      </w:r>
      <w:r w:rsidRPr="00FD0D0D">
        <w:rPr>
          <w:spacing w:val="2"/>
          <w:szCs w:val="24"/>
        </w:rPr>
        <w:t>e</w:t>
      </w:r>
      <w:r w:rsidRPr="00FD0D0D">
        <w:rPr>
          <w:szCs w:val="24"/>
        </w:rPr>
        <w:t>t</w:t>
      </w:r>
      <w:r w:rsidRPr="00FD0D0D">
        <w:rPr>
          <w:spacing w:val="14"/>
          <w:szCs w:val="24"/>
        </w:rPr>
        <w:t xml:space="preserve"> </w:t>
      </w:r>
      <w:r w:rsidRPr="00FD0D0D">
        <w:rPr>
          <w:spacing w:val="3"/>
          <w:szCs w:val="24"/>
        </w:rPr>
        <w:t>k</w:t>
      </w:r>
      <w:r w:rsidRPr="00FD0D0D">
        <w:rPr>
          <w:spacing w:val="2"/>
          <w:szCs w:val="24"/>
        </w:rPr>
        <w:t>a</w:t>
      </w:r>
      <w:r w:rsidRPr="00FD0D0D">
        <w:rPr>
          <w:spacing w:val="1"/>
          <w:szCs w:val="24"/>
        </w:rPr>
        <w:t>d</w:t>
      </w:r>
      <w:r w:rsidRPr="00FD0D0D">
        <w:rPr>
          <w:szCs w:val="24"/>
        </w:rPr>
        <w:t>a</w:t>
      </w:r>
      <w:r w:rsidRPr="00FD0D0D">
        <w:rPr>
          <w:spacing w:val="16"/>
          <w:szCs w:val="24"/>
        </w:rPr>
        <w:t xml:space="preserve"> </w:t>
      </w:r>
      <w:r w:rsidRPr="00FD0D0D">
        <w:rPr>
          <w:spacing w:val="2"/>
          <w:szCs w:val="24"/>
        </w:rPr>
        <w:t>patekti</w:t>
      </w:r>
      <w:r w:rsidRPr="00FD0D0D">
        <w:rPr>
          <w:spacing w:val="21"/>
          <w:szCs w:val="24"/>
        </w:rPr>
        <w:t xml:space="preserve"> </w:t>
      </w:r>
      <w:r w:rsidRPr="00FD0D0D">
        <w:rPr>
          <w:szCs w:val="24"/>
        </w:rPr>
        <w:t>į</w:t>
      </w:r>
      <w:r w:rsidRPr="00FD0D0D">
        <w:rPr>
          <w:spacing w:val="13"/>
          <w:szCs w:val="24"/>
        </w:rPr>
        <w:t xml:space="preserve"> </w:t>
      </w:r>
      <w:r w:rsidRPr="00FD0D0D">
        <w:rPr>
          <w:spacing w:val="1"/>
          <w:szCs w:val="24"/>
        </w:rPr>
        <w:t>išnuomotą turtą</w:t>
      </w:r>
      <w:r w:rsidRPr="00FD0D0D">
        <w:rPr>
          <w:szCs w:val="24"/>
        </w:rPr>
        <w:t>,</w:t>
      </w:r>
      <w:r w:rsidRPr="00FD0D0D">
        <w:rPr>
          <w:spacing w:val="20"/>
          <w:szCs w:val="24"/>
        </w:rPr>
        <w:t xml:space="preserve"> </w:t>
      </w:r>
      <w:r w:rsidRPr="00FD0D0D">
        <w:rPr>
          <w:spacing w:val="3"/>
          <w:szCs w:val="24"/>
        </w:rPr>
        <w:t>p</w:t>
      </w:r>
      <w:r w:rsidRPr="00FD0D0D">
        <w:rPr>
          <w:spacing w:val="4"/>
          <w:szCs w:val="24"/>
        </w:rPr>
        <w:t>a</w:t>
      </w:r>
      <w:r w:rsidRPr="00FD0D0D">
        <w:rPr>
          <w:spacing w:val="1"/>
          <w:szCs w:val="24"/>
        </w:rPr>
        <w:t>š</w:t>
      </w:r>
      <w:r w:rsidRPr="00FD0D0D">
        <w:rPr>
          <w:spacing w:val="2"/>
          <w:szCs w:val="24"/>
        </w:rPr>
        <w:t>a</w:t>
      </w:r>
      <w:r w:rsidRPr="00FD0D0D">
        <w:rPr>
          <w:spacing w:val="4"/>
          <w:szCs w:val="24"/>
        </w:rPr>
        <w:t>l</w:t>
      </w:r>
      <w:r w:rsidRPr="00FD0D0D">
        <w:rPr>
          <w:spacing w:val="2"/>
          <w:szCs w:val="24"/>
        </w:rPr>
        <w:t>i</w:t>
      </w:r>
      <w:r w:rsidRPr="00FD0D0D">
        <w:rPr>
          <w:spacing w:val="3"/>
          <w:szCs w:val="24"/>
        </w:rPr>
        <w:t>n</w:t>
      </w:r>
      <w:r w:rsidRPr="00FD0D0D">
        <w:rPr>
          <w:spacing w:val="2"/>
          <w:szCs w:val="24"/>
        </w:rPr>
        <w:t>t</w:t>
      </w:r>
      <w:r w:rsidRPr="00FD0D0D">
        <w:rPr>
          <w:szCs w:val="24"/>
        </w:rPr>
        <w:t>i</w:t>
      </w:r>
      <w:r w:rsidRPr="00FD0D0D">
        <w:rPr>
          <w:spacing w:val="21"/>
          <w:szCs w:val="24"/>
        </w:rPr>
        <w:t xml:space="preserve"> </w:t>
      </w:r>
      <w:r w:rsidRPr="00FD0D0D">
        <w:rPr>
          <w:spacing w:val="5"/>
          <w:szCs w:val="24"/>
        </w:rPr>
        <w:t>v</w:t>
      </w:r>
      <w:r w:rsidRPr="00FD0D0D">
        <w:rPr>
          <w:spacing w:val="2"/>
          <w:szCs w:val="24"/>
        </w:rPr>
        <w:t>i</w:t>
      </w:r>
      <w:r w:rsidRPr="00FD0D0D">
        <w:rPr>
          <w:spacing w:val="3"/>
          <w:szCs w:val="24"/>
        </w:rPr>
        <w:t>su</w:t>
      </w:r>
      <w:r w:rsidRPr="00FD0D0D">
        <w:rPr>
          <w:szCs w:val="24"/>
        </w:rPr>
        <w:t>s</w:t>
      </w:r>
      <w:r w:rsidRPr="00FD0D0D">
        <w:rPr>
          <w:spacing w:val="17"/>
          <w:szCs w:val="24"/>
        </w:rPr>
        <w:t xml:space="preserve"> </w:t>
      </w:r>
      <w:r w:rsidRPr="00FD0D0D">
        <w:rPr>
          <w:spacing w:val="2"/>
          <w:szCs w:val="24"/>
        </w:rPr>
        <w:t>j</w:t>
      </w:r>
      <w:r w:rsidRPr="00FD0D0D">
        <w:rPr>
          <w:spacing w:val="5"/>
          <w:szCs w:val="24"/>
        </w:rPr>
        <w:t>ame</w:t>
      </w:r>
      <w:r w:rsidRPr="00FD0D0D">
        <w:rPr>
          <w:spacing w:val="17"/>
          <w:szCs w:val="24"/>
        </w:rPr>
        <w:t xml:space="preserve"> </w:t>
      </w:r>
      <w:r w:rsidRPr="00FD0D0D">
        <w:rPr>
          <w:spacing w:val="4"/>
          <w:szCs w:val="24"/>
        </w:rPr>
        <w:t>e</w:t>
      </w:r>
      <w:r w:rsidRPr="00FD0D0D">
        <w:rPr>
          <w:spacing w:val="1"/>
          <w:szCs w:val="24"/>
        </w:rPr>
        <w:t>s</w:t>
      </w:r>
      <w:r w:rsidRPr="00FD0D0D">
        <w:rPr>
          <w:spacing w:val="2"/>
          <w:szCs w:val="24"/>
        </w:rPr>
        <w:t>a</w:t>
      </w:r>
      <w:r w:rsidRPr="00FD0D0D">
        <w:rPr>
          <w:spacing w:val="3"/>
          <w:szCs w:val="24"/>
        </w:rPr>
        <w:t>n</w:t>
      </w:r>
      <w:r w:rsidRPr="00FD0D0D">
        <w:rPr>
          <w:spacing w:val="2"/>
          <w:szCs w:val="24"/>
        </w:rPr>
        <w:t>či</w:t>
      </w:r>
      <w:r w:rsidRPr="00FD0D0D">
        <w:rPr>
          <w:spacing w:val="5"/>
          <w:szCs w:val="24"/>
        </w:rPr>
        <w:t>u</w:t>
      </w:r>
      <w:r w:rsidRPr="00FD0D0D">
        <w:rPr>
          <w:szCs w:val="24"/>
        </w:rPr>
        <w:t>s</w:t>
      </w:r>
      <w:r w:rsidRPr="00FD0D0D">
        <w:rPr>
          <w:spacing w:val="19"/>
          <w:szCs w:val="24"/>
        </w:rPr>
        <w:t xml:space="preserve"> </w:t>
      </w:r>
      <w:r w:rsidRPr="00FD0D0D">
        <w:rPr>
          <w:spacing w:val="2"/>
          <w:szCs w:val="24"/>
        </w:rPr>
        <w:t>n</w:t>
      </w:r>
      <w:r w:rsidRPr="00FD0D0D">
        <w:rPr>
          <w:spacing w:val="3"/>
          <w:szCs w:val="24"/>
        </w:rPr>
        <w:t>uo</w:t>
      </w:r>
      <w:r w:rsidRPr="00FD0D0D">
        <w:rPr>
          <w:spacing w:val="4"/>
          <w:szCs w:val="24"/>
        </w:rPr>
        <w:t>m</w:t>
      </w:r>
      <w:r w:rsidRPr="00FD0D0D">
        <w:rPr>
          <w:spacing w:val="2"/>
          <w:szCs w:val="24"/>
        </w:rPr>
        <w:t>i</w:t>
      </w:r>
      <w:r w:rsidRPr="00FD0D0D">
        <w:rPr>
          <w:spacing w:val="3"/>
          <w:szCs w:val="24"/>
        </w:rPr>
        <w:t>n</w:t>
      </w:r>
      <w:r w:rsidRPr="00FD0D0D">
        <w:rPr>
          <w:spacing w:val="2"/>
          <w:szCs w:val="24"/>
        </w:rPr>
        <w:t>i</w:t>
      </w:r>
      <w:r w:rsidRPr="00FD0D0D">
        <w:rPr>
          <w:spacing w:val="3"/>
          <w:szCs w:val="24"/>
        </w:rPr>
        <w:t>nk</w:t>
      </w:r>
      <w:r w:rsidRPr="00FD0D0D">
        <w:rPr>
          <w:szCs w:val="24"/>
        </w:rPr>
        <w:t>o</w:t>
      </w:r>
      <w:r w:rsidRPr="00FD0D0D">
        <w:rPr>
          <w:spacing w:val="25"/>
          <w:szCs w:val="24"/>
        </w:rPr>
        <w:t xml:space="preserve"> </w:t>
      </w:r>
      <w:r w:rsidRPr="00FD0D0D">
        <w:rPr>
          <w:spacing w:val="3"/>
          <w:szCs w:val="24"/>
        </w:rPr>
        <w:t>d</w:t>
      </w:r>
      <w:r w:rsidRPr="00FD0D0D">
        <w:rPr>
          <w:spacing w:val="2"/>
          <w:szCs w:val="24"/>
        </w:rPr>
        <w:t>ai</w:t>
      </w:r>
      <w:r w:rsidRPr="00FD0D0D">
        <w:rPr>
          <w:spacing w:val="3"/>
          <w:szCs w:val="24"/>
        </w:rPr>
        <w:t>k</w:t>
      </w:r>
      <w:r w:rsidRPr="00FD0D0D">
        <w:rPr>
          <w:spacing w:val="2"/>
          <w:szCs w:val="24"/>
        </w:rPr>
        <w:t>t</w:t>
      </w:r>
      <w:r w:rsidRPr="00FD0D0D">
        <w:rPr>
          <w:spacing w:val="3"/>
          <w:szCs w:val="24"/>
        </w:rPr>
        <w:t>us</w:t>
      </w:r>
      <w:r w:rsidRPr="00FD0D0D">
        <w:rPr>
          <w:szCs w:val="24"/>
        </w:rPr>
        <w:t>,</w:t>
      </w:r>
      <w:r w:rsidRPr="00FD0D0D">
        <w:rPr>
          <w:spacing w:val="20"/>
          <w:szCs w:val="24"/>
        </w:rPr>
        <w:t xml:space="preserve"> </w:t>
      </w:r>
      <w:r w:rsidRPr="00FD0D0D">
        <w:rPr>
          <w:spacing w:val="2"/>
          <w:w w:val="102"/>
          <w:szCs w:val="24"/>
        </w:rPr>
        <w:t>t</w:t>
      </w:r>
      <w:r w:rsidRPr="00FD0D0D">
        <w:rPr>
          <w:spacing w:val="2"/>
          <w:w w:val="101"/>
          <w:szCs w:val="24"/>
        </w:rPr>
        <w:t>a</w:t>
      </w:r>
      <w:r w:rsidRPr="00FD0D0D">
        <w:rPr>
          <w:spacing w:val="2"/>
          <w:w w:val="102"/>
          <w:szCs w:val="24"/>
        </w:rPr>
        <w:t>i</w:t>
      </w:r>
      <w:r w:rsidRPr="00FD0D0D">
        <w:rPr>
          <w:w w:val="101"/>
          <w:szCs w:val="24"/>
        </w:rPr>
        <w:t xml:space="preserve">p </w:t>
      </w:r>
      <w:r w:rsidRPr="00FD0D0D">
        <w:rPr>
          <w:spacing w:val="3"/>
          <w:szCs w:val="24"/>
        </w:rPr>
        <w:t>p</w:t>
      </w:r>
      <w:r w:rsidRPr="00FD0D0D">
        <w:rPr>
          <w:spacing w:val="2"/>
          <w:szCs w:val="24"/>
        </w:rPr>
        <w:t>a</w:t>
      </w:r>
      <w:r w:rsidRPr="00FD0D0D">
        <w:rPr>
          <w:szCs w:val="24"/>
        </w:rPr>
        <w:t>t</w:t>
      </w:r>
      <w:r w:rsidRPr="00FD0D0D">
        <w:rPr>
          <w:spacing w:val="34"/>
          <w:szCs w:val="24"/>
        </w:rPr>
        <w:t xml:space="preserve"> </w:t>
      </w:r>
      <w:r w:rsidRPr="00FD0D0D">
        <w:rPr>
          <w:spacing w:val="1"/>
          <w:szCs w:val="24"/>
        </w:rPr>
        <w:t>turtą</w:t>
      </w:r>
      <w:r w:rsidRPr="00FD0D0D">
        <w:rPr>
          <w:spacing w:val="37"/>
          <w:szCs w:val="24"/>
        </w:rPr>
        <w:t xml:space="preserve"> </w:t>
      </w:r>
      <w:r w:rsidRPr="00FD0D0D">
        <w:rPr>
          <w:spacing w:val="3"/>
          <w:szCs w:val="24"/>
        </w:rPr>
        <w:t>n</w:t>
      </w:r>
      <w:r w:rsidRPr="00FD0D0D">
        <w:rPr>
          <w:spacing w:val="2"/>
          <w:szCs w:val="24"/>
        </w:rPr>
        <w:t>a</w:t>
      </w:r>
      <w:r w:rsidRPr="00FD0D0D">
        <w:rPr>
          <w:spacing w:val="3"/>
          <w:szCs w:val="24"/>
        </w:rPr>
        <w:t>udo</w:t>
      </w:r>
      <w:r w:rsidRPr="00FD0D0D">
        <w:rPr>
          <w:spacing w:val="2"/>
          <w:szCs w:val="24"/>
        </w:rPr>
        <w:t>ti</w:t>
      </w:r>
      <w:r w:rsidRPr="00FD0D0D">
        <w:rPr>
          <w:szCs w:val="24"/>
        </w:rPr>
        <w:t xml:space="preserve">, </w:t>
      </w:r>
      <w:r w:rsidRPr="00FD0D0D">
        <w:rPr>
          <w:spacing w:val="3"/>
          <w:szCs w:val="24"/>
        </w:rPr>
        <w:t>v</w:t>
      </w:r>
      <w:r w:rsidRPr="00FD0D0D">
        <w:rPr>
          <w:spacing w:val="4"/>
          <w:szCs w:val="24"/>
        </w:rPr>
        <w:t>a</w:t>
      </w:r>
      <w:r w:rsidRPr="00FD0D0D">
        <w:rPr>
          <w:spacing w:val="2"/>
          <w:szCs w:val="24"/>
        </w:rPr>
        <w:t>l</w:t>
      </w:r>
      <w:r w:rsidRPr="00FD0D0D">
        <w:rPr>
          <w:spacing w:val="3"/>
          <w:szCs w:val="24"/>
        </w:rPr>
        <w:t>dy</w:t>
      </w:r>
      <w:r w:rsidRPr="00FD0D0D">
        <w:rPr>
          <w:spacing w:val="2"/>
          <w:szCs w:val="24"/>
        </w:rPr>
        <w:t>t</w:t>
      </w:r>
      <w:r w:rsidRPr="00FD0D0D">
        <w:rPr>
          <w:szCs w:val="24"/>
        </w:rPr>
        <w:t xml:space="preserve">i </w:t>
      </w:r>
      <w:r w:rsidRPr="00FD0D0D">
        <w:rPr>
          <w:spacing w:val="2"/>
          <w:szCs w:val="24"/>
        </w:rPr>
        <w:t>i</w:t>
      </w:r>
      <w:r w:rsidRPr="00FD0D0D">
        <w:rPr>
          <w:szCs w:val="24"/>
        </w:rPr>
        <w:t>r</w:t>
      </w:r>
      <w:r w:rsidRPr="00FD0D0D">
        <w:rPr>
          <w:spacing w:val="35"/>
          <w:szCs w:val="24"/>
        </w:rPr>
        <w:t xml:space="preserve"> </w:t>
      </w:r>
      <w:r w:rsidRPr="00FD0D0D">
        <w:rPr>
          <w:spacing w:val="5"/>
          <w:szCs w:val="24"/>
        </w:rPr>
        <w:t>d</w:t>
      </w:r>
      <w:r w:rsidRPr="00FD0D0D">
        <w:rPr>
          <w:spacing w:val="2"/>
          <w:szCs w:val="24"/>
        </w:rPr>
        <w:t>i</w:t>
      </w:r>
      <w:r w:rsidRPr="00FD0D0D">
        <w:rPr>
          <w:spacing w:val="1"/>
          <w:szCs w:val="24"/>
        </w:rPr>
        <w:t>s</w:t>
      </w:r>
      <w:r w:rsidRPr="00FD0D0D">
        <w:rPr>
          <w:spacing w:val="3"/>
          <w:szCs w:val="24"/>
        </w:rPr>
        <w:t>ponuo</w:t>
      </w:r>
      <w:r w:rsidRPr="00FD0D0D">
        <w:rPr>
          <w:spacing w:val="4"/>
          <w:szCs w:val="24"/>
        </w:rPr>
        <w:t>t</w:t>
      </w:r>
      <w:r w:rsidRPr="00FD0D0D">
        <w:rPr>
          <w:szCs w:val="24"/>
        </w:rPr>
        <w:t xml:space="preserve">i juo </w:t>
      </w:r>
      <w:r w:rsidRPr="00FD0D0D">
        <w:rPr>
          <w:spacing w:val="1"/>
          <w:szCs w:val="24"/>
        </w:rPr>
        <w:t>s</w:t>
      </w:r>
      <w:r w:rsidRPr="00FD0D0D">
        <w:rPr>
          <w:spacing w:val="2"/>
          <w:szCs w:val="24"/>
        </w:rPr>
        <w:t>a</w:t>
      </w:r>
      <w:r w:rsidRPr="00FD0D0D">
        <w:rPr>
          <w:spacing w:val="3"/>
          <w:szCs w:val="24"/>
        </w:rPr>
        <w:t>v</w:t>
      </w:r>
      <w:r w:rsidRPr="00FD0D0D">
        <w:rPr>
          <w:szCs w:val="24"/>
        </w:rPr>
        <w:t>o</w:t>
      </w:r>
      <w:r w:rsidRPr="00FD0D0D">
        <w:rPr>
          <w:spacing w:val="34"/>
          <w:szCs w:val="24"/>
        </w:rPr>
        <w:t xml:space="preserve"> </w:t>
      </w:r>
      <w:r w:rsidRPr="00FD0D0D">
        <w:rPr>
          <w:spacing w:val="3"/>
          <w:szCs w:val="24"/>
        </w:rPr>
        <w:t>nu</w:t>
      </w:r>
      <w:r w:rsidRPr="00FD0D0D">
        <w:rPr>
          <w:spacing w:val="1"/>
          <w:szCs w:val="24"/>
        </w:rPr>
        <w:t>o</w:t>
      </w:r>
      <w:r w:rsidRPr="00FD0D0D">
        <w:rPr>
          <w:spacing w:val="2"/>
          <w:szCs w:val="24"/>
        </w:rPr>
        <w:t>ži</w:t>
      </w:r>
      <w:r w:rsidRPr="00FD0D0D">
        <w:rPr>
          <w:spacing w:val="1"/>
          <w:szCs w:val="24"/>
        </w:rPr>
        <w:t>ū</w:t>
      </w:r>
      <w:r w:rsidRPr="00FD0D0D">
        <w:rPr>
          <w:spacing w:val="2"/>
          <w:szCs w:val="24"/>
        </w:rPr>
        <w:t>ra</w:t>
      </w:r>
      <w:r w:rsidRPr="00FD0D0D">
        <w:rPr>
          <w:szCs w:val="24"/>
        </w:rPr>
        <w:t>. N</w:t>
      </w:r>
      <w:r w:rsidRPr="00FD0D0D">
        <w:rPr>
          <w:spacing w:val="1"/>
          <w:szCs w:val="24"/>
        </w:rPr>
        <w:t>uo</w:t>
      </w:r>
      <w:r w:rsidRPr="00FD0D0D">
        <w:rPr>
          <w:spacing w:val="-1"/>
          <w:szCs w:val="24"/>
        </w:rPr>
        <w:t>m</w:t>
      </w:r>
      <w:r w:rsidRPr="00FD0D0D">
        <w:rPr>
          <w:spacing w:val="1"/>
          <w:szCs w:val="24"/>
        </w:rPr>
        <w:t>o</w:t>
      </w:r>
      <w:r w:rsidRPr="00FD0D0D">
        <w:rPr>
          <w:szCs w:val="24"/>
        </w:rPr>
        <w:t>t</w:t>
      </w:r>
      <w:r w:rsidRPr="00FD0D0D">
        <w:rPr>
          <w:spacing w:val="1"/>
          <w:szCs w:val="24"/>
        </w:rPr>
        <w:t>o</w:t>
      </w:r>
      <w:r w:rsidRPr="00FD0D0D">
        <w:rPr>
          <w:szCs w:val="24"/>
        </w:rPr>
        <w:t>jas</w:t>
      </w:r>
      <w:r w:rsidRPr="00FD0D0D">
        <w:rPr>
          <w:spacing w:val="33"/>
          <w:szCs w:val="24"/>
        </w:rPr>
        <w:t xml:space="preserve"> </w:t>
      </w:r>
      <w:r w:rsidRPr="00FD0D0D">
        <w:rPr>
          <w:spacing w:val="1"/>
          <w:szCs w:val="24"/>
        </w:rPr>
        <w:t>p</w:t>
      </w:r>
      <w:r w:rsidRPr="00FD0D0D">
        <w:rPr>
          <w:szCs w:val="24"/>
        </w:rPr>
        <w:t>ašali</w:t>
      </w:r>
      <w:r w:rsidRPr="00FD0D0D">
        <w:rPr>
          <w:spacing w:val="1"/>
          <w:szCs w:val="24"/>
        </w:rPr>
        <w:t>n</w:t>
      </w:r>
      <w:r w:rsidRPr="00FD0D0D">
        <w:rPr>
          <w:szCs w:val="24"/>
        </w:rPr>
        <w:t>t</w:t>
      </w:r>
      <w:r w:rsidRPr="00FD0D0D">
        <w:rPr>
          <w:spacing w:val="1"/>
          <w:szCs w:val="24"/>
        </w:rPr>
        <w:t>u</w:t>
      </w:r>
      <w:r w:rsidRPr="00FD0D0D">
        <w:rPr>
          <w:szCs w:val="24"/>
        </w:rPr>
        <w:t>s</w:t>
      </w:r>
      <w:r w:rsidRPr="00FD0D0D">
        <w:rPr>
          <w:spacing w:val="32"/>
          <w:szCs w:val="24"/>
        </w:rPr>
        <w:t xml:space="preserve"> </w:t>
      </w:r>
      <w:r w:rsidRPr="00FD0D0D">
        <w:rPr>
          <w:szCs w:val="24"/>
        </w:rPr>
        <w:t>iš</w:t>
      </w:r>
      <w:r w:rsidRPr="00FD0D0D">
        <w:rPr>
          <w:spacing w:val="27"/>
          <w:szCs w:val="24"/>
        </w:rPr>
        <w:t xml:space="preserve"> </w:t>
      </w:r>
      <w:r w:rsidRPr="00FD0D0D">
        <w:rPr>
          <w:w w:val="101"/>
          <w:szCs w:val="24"/>
        </w:rPr>
        <w:t xml:space="preserve">išnuomoto turto </w:t>
      </w:r>
      <w:r w:rsidRPr="00FD0D0D">
        <w:rPr>
          <w:szCs w:val="24"/>
        </w:rPr>
        <w:t>n</w:t>
      </w:r>
      <w:r w:rsidRPr="00FD0D0D">
        <w:rPr>
          <w:spacing w:val="1"/>
          <w:szCs w:val="24"/>
        </w:rPr>
        <w:t>uom</w:t>
      </w:r>
      <w:r w:rsidRPr="00FD0D0D">
        <w:rPr>
          <w:szCs w:val="24"/>
        </w:rPr>
        <w:t>i</w:t>
      </w:r>
      <w:r w:rsidRPr="00FD0D0D">
        <w:rPr>
          <w:spacing w:val="1"/>
          <w:szCs w:val="24"/>
        </w:rPr>
        <w:t>n</w:t>
      </w:r>
      <w:r w:rsidRPr="00FD0D0D">
        <w:rPr>
          <w:szCs w:val="24"/>
        </w:rPr>
        <w:t>i</w:t>
      </w:r>
      <w:r w:rsidRPr="00FD0D0D">
        <w:rPr>
          <w:spacing w:val="1"/>
          <w:szCs w:val="24"/>
        </w:rPr>
        <w:t>n</w:t>
      </w:r>
      <w:r w:rsidRPr="00FD0D0D">
        <w:rPr>
          <w:spacing w:val="-1"/>
          <w:szCs w:val="24"/>
        </w:rPr>
        <w:t>k</w:t>
      </w:r>
      <w:r w:rsidRPr="00FD0D0D">
        <w:rPr>
          <w:szCs w:val="24"/>
        </w:rPr>
        <w:t>o</w:t>
      </w:r>
      <w:r w:rsidRPr="00FD0D0D">
        <w:rPr>
          <w:spacing w:val="24"/>
          <w:szCs w:val="24"/>
        </w:rPr>
        <w:t xml:space="preserve"> </w:t>
      </w:r>
      <w:r w:rsidRPr="00FD0D0D">
        <w:rPr>
          <w:spacing w:val="1"/>
          <w:szCs w:val="24"/>
        </w:rPr>
        <w:t>p</w:t>
      </w:r>
      <w:r w:rsidRPr="00FD0D0D">
        <w:rPr>
          <w:szCs w:val="24"/>
        </w:rPr>
        <w:t>ali</w:t>
      </w:r>
      <w:r w:rsidRPr="00FD0D0D">
        <w:rPr>
          <w:spacing w:val="1"/>
          <w:szCs w:val="24"/>
        </w:rPr>
        <w:t>k</w:t>
      </w:r>
      <w:r w:rsidRPr="00FD0D0D">
        <w:rPr>
          <w:szCs w:val="24"/>
        </w:rPr>
        <w:t>t</w:t>
      </w:r>
      <w:r w:rsidRPr="00FD0D0D">
        <w:rPr>
          <w:spacing w:val="1"/>
          <w:szCs w:val="24"/>
        </w:rPr>
        <w:t>u</w:t>
      </w:r>
      <w:r w:rsidRPr="00FD0D0D">
        <w:rPr>
          <w:szCs w:val="24"/>
        </w:rPr>
        <w:t>s</w:t>
      </w:r>
      <w:r w:rsidRPr="00FD0D0D">
        <w:rPr>
          <w:spacing w:val="20"/>
          <w:szCs w:val="24"/>
        </w:rPr>
        <w:t xml:space="preserve"> </w:t>
      </w:r>
      <w:r w:rsidRPr="00FD0D0D">
        <w:rPr>
          <w:spacing w:val="1"/>
          <w:szCs w:val="24"/>
        </w:rPr>
        <w:t>d</w:t>
      </w:r>
      <w:r w:rsidRPr="00FD0D0D">
        <w:rPr>
          <w:szCs w:val="24"/>
        </w:rPr>
        <w:t>ai</w:t>
      </w:r>
      <w:r w:rsidRPr="00FD0D0D">
        <w:rPr>
          <w:spacing w:val="1"/>
          <w:szCs w:val="24"/>
        </w:rPr>
        <w:t>k</w:t>
      </w:r>
      <w:r w:rsidRPr="00FD0D0D">
        <w:rPr>
          <w:szCs w:val="24"/>
        </w:rPr>
        <w:t>t</w:t>
      </w:r>
      <w:r w:rsidRPr="00FD0D0D">
        <w:rPr>
          <w:spacing w:val="1"/>
          <w:szCs w:val="24"/>
        </w:rPr>
        <w:t>u</w:t>
      </w:r>
      <w:r w:rsidRPr="00FD0D0D">
        <w:rPr>
          <w:szCs w:val="24"/>
        </w:rPr>
        <w:t>s</w:t>
      </w:r>
      <w:r w:rsidRPr="00FD0D0D">
        <w:rPr>
          <w:spacing w:val="17"/>
          <w:szCs w:val="24"/>
        </w:rPr>
        <w:t xml:space="preserve"> </w:t>
      </w:r>
      <w:r w:rsidRPr="00FD0D0D">
        <w:rPr>
          <w:szCs w:val="24"/>
        </w:rPr>
        <w:t>lai</w:t>
      </w:r>
      <w:r w:rsidRPr="00FD0D0D">
        <w:rPr>
          <w:spacing w:val="1"/>
          <w:szCs w:val="24"/>
        </w:rPr>
        <w:t>k</w:t>
      </w:r>
      <w:r w:rsidRPr="00FD0D0D">
        <w:rPr>
          <w:szCs w:val="24"/>
        </w:rPr>
        <w:t>o</w:t>
      </w:r>
      <w:r w:rsidRPr="00FD0D0D">
        <w:rPr>
          <w:spacing w:val="19"/>
          <w:szCs w:val="24"/>
        </w:rPr>
        <w:t xml:space="preserve"> </w:t>
      </w:r>
      <w:r w:rsidRPr="00FD0D0D">
        <w:rPr>
          <w:szCs w:val="24"/>
        </w:rPr>
        <w:t>ats</w:t>
      </w:r>
      <w:r w:rsidRPr="00FD0D0D">
        <w:rPr>
          <w:spacing w:val="1"/>
          <w:szCs w:val="24"/>
        </w:rPr>
        <w:t>k</w:t>
      </w:r>
      <w:r w:rsidRPr="00FD0D0D">
        <w:rPr>
          <w:szCs w:val="24"/>
        </w:rPr>
        <w:t>ir</w:t>
      </w:r>
      <w:r w:rsidRPr="00FD0D0D">
        <w:rPr>
          <w:spacing w:val="1"/>
          <w:szCs w:val="24"/>
        </w:rPr>
        <w:t>o</w:t>
      </w:r>
      <w:r w:rsidRPr="00FD0D0D">
        <w:rPr>
          <w:szCs w:val="24"/>
        </w:rPr>
        <w:t>je</w:t>
      </w:r>
      <w:r w:rsidRPr="00FD0D0D">
        <w:rPr>
          <w:spacing w:val="22"/>
          <w:szCs w:val="24"/>
        </w:rPr>
        <w:t xml:space="preserve"> </w:t>
      </w:r>
      <w:r w:rsidRPr="00FD0D0D">
        <w:rPr>
          <w:spacing w:val="1"/>
          <w:szCs w:val="24"/>
        </w:rPr>
        <w:t>p</w:t>
      </w:r>
      <w:r w:rsidRPr="00FD0D0D">
        <w:rPr>
          <w:szCs w:val="24"/>
        </w:rPr>
        <w:t>atal</w:t>
      </w:r>
      <w:r w:rsidRPr="00FD0D0D">
        <w:rPr>
          <w:spacing w:val="1"/>
          <w:szCs w:val="24"/>
        </w:rPr>
        <w:t>po</w:t>
      </w:r>
      <w:r w:rsidRPr="00FD0D0D">
        <w:rPr>
          <w:szCs w:val="24"/>
        </w:rPr>
        <w:t>je</w:t>
      </w:r>
      <w:r w:rsidRPr="00FD0D0D">
        <w:rPr>
          <w:spacing w:val="24"/>
          <w:szCs w:val="24"/>
        </w:rPr>
        <w:t xml:space="preserve"> </w:t>
      </w:r>
      <w:r w:rsidRPr="00FD0D0D">
        <w:rPr>
          <w:spacing w:val="-1"/>
          <w:szCs w:val="24"/>
        </w:rPr>
        <w:t>3</w:t>
      </w:r>
      <w:r w:rsidRPr="00FD0D0D">
        <w:rPr>
          <w:szCs w:val="24"/>
        </w:rPr>
        <w:t>0</w:t>
      </w:r>
      <w:r w:rsidRPr="00FD0D0D">
        <w:rPr>
          <w:spacing w:val="17"/>
          <w:szCs w:val="24"/>
        </w:rPr>
        <w:t xml:space="preserve"> </w:t>
      </w:r>
      <w:r w:rsidRPr="00FD0D0D">
        <w:rPr>
          <w:szCs w:val="24"/>
        </w:rPr>
        <w:t>(</w:t>
      </w:r>
      <w:r w:rsidRPr="00FD0D0D">
        <w:rPr>
          <w:spacing w:val="-2"/>
          <w:szCs w:val="24"/>
        </w:rPr>
        <w:t>t</w:t>
      </w:r>
      <w:r w:rsidRPr="00FD0D0D">
        <w:rPr>
          <w:szCs w:val="24"/>
        </w:rPr>
        <w:t>ris</w:t>
      </w:r>
      <w:r w:rsidRPr="00FD0D0D">
        <w:rPr>
          <w:spacing w:val="1"/>
          <w:szCs w:val="24"/>
        </w:rPr>
        <w:t>d</w:t>
      </w:r>
      <w:r w:rsidRPr="00FD0D0D">
        <w:rPr>
          <w:szCs w:val="24"/>
        </w:rPr>
        <w:t>ešimties)</w:t>
      </w:r>
      <w:r w:rsidRPr="00FD0D0D">
        <w:rPr>
          <w:spacing w:val="33"/>
          <w:szCs w:val="24"/>
        </w:rPr>
        <w:t xml:space="preserve"> </w:t>
      </w:r>
      <w:r w:rsidRPr="00FD0D0D">
        <w:rPr>
          <w:spacing w:val="1"/>
          <w:szCs w:val="24"/>
        </w:rPr>
        <w:t>k</w:t>
      </w:r>
      <w:r w:rsidRPr="00FD0D0D">
        <w:rPr>
          <w:szCs w:val="24"/>
        </w:rPr>
        <w:t>ale</w:t>
      </w:r>
      <w:r w:rsidRPr="00FD0D0D">
        <w:rPr>
          <w:spacing w:val="1"/>
          <w:szCs w:val="24"/>
        </w:rPr>
        <w:t>ndo</w:t>
      </w:r>
      <w:r w:rsidRPr="00FD0D0D">
        <w:rPr>
          <w:szCs w:val="24"/>
        </w:rPr>
        <w:t>ri</w:t>
      </w:r>
      <w:r w:rsidRPr="00FD0D0D">
        <w:rPr>
          <w:spacing w:val="1"/>
          <w:szCs w:val="24"/>
        </w:rPr>
        <w:t>n</w:t>
      </w:r>
      <w:r w:rsidRPr="00FD0D0D">
        <w:rPr>
          <w:szCs w:val="24"/>
        </w:rPr>
        <w:t>ių</w:t>
      </w:r>
      <w:r w:rsidRPr="00FD0D0D">
        <w:rPr>
          <w:spacing w:val="25"/>
          <w:szCs w:val="24"/>
        </w:rPr>
        <w:t xml:space="preserve"> </w:t>
      </w:r>
      <w:r w:rsidRPr="00FD0D0D">
        <w:rPr>
          <w:spacing w:val="1"/>
          <w:szCs w:val="24"/>
        </w:rPr>
        <w:t>d</w:t>
      </w:r>
      <w:r w:rsidRPr="00FD0D0D">
        <w:rPr>
          <w:szCs w:val="24"/>
        </w:rPr>
        <w:t>i</w:t>
      </w:r>
      <w:r w:rsidRPr="00FD0D0D">
        <w:rPr>
          <w:spacing w:val="-2"/>
          <w:szCs w:val="24"/>
        </w:rPr>
        <w:t>e</w:t>
      </w:r>
      <w:r w:rsidRPr="00FD0D0D">
        <w:rPr>
          <w:spacing w:val="1"/>
          <w:szCs w:val="24"/>
        </w:rPr>
        <w:t>n</w:t>
      </w:r>
      <w:r w:rsidRPr="00FD0D0D">
        <w:rPr>
          <w:szCs w:val="24"/>
        </w:rPr>
        <w:t>ų</w:t>
      </w:r>
      <w:r w:rsidRPr="00FD0D0D">
        <w:rPr>
          <w:spacing w:val="20"/>
          <w:szCs w:val="24"/>
        </w:rPr>
        <w:t xml:space="preserve"> </w:t>
      </w:r>
      <w:r w:rsidRPr="00FD0D0D">
        <w:rPr>
          <w:w w:val="101"/>
          <w:szCs w:val="24"/>
        </w:rPr>
        <w:t>lai</w:t>
      </w:r>
      <w:r w:rsidRPr="00FD0D0D">
        <w:rPr>
          <w:spacing w:val="1"/>
          <w:w w:val="101"/>
          <w:szCs w:val="24"/>
        </w:rPr>
        <w:t>ko</w:t>
      </w:r>
      <w:r w:rsidRPr="00FD0D0D">
        <w:rPr>
          <w:w w:val="101"/>
          <w:szCs w:val="24"/>
        </w:rPr>
        <w:t>ta</w:t>
      </w:r>
      <w:r w:rsidRPr="00FD0D0D">
        <w:rPr>
          <w:spacing w:val="1"/>
          <w:w w:val="101"/>
          <w:szCs w:val="24"/>
        </w:rPr>
        <w:t>rp</w:t>
      </w:r>
      <w:r w:rsidRPr="00FD0D0D">
        <w:rPr>
          <w:w w:val="101"/>
          <w:szCs w:val="24"/>
        </w:rPr>
        <w:t xml:space="preserve">į, </w:t>
      </w:r>
      <w:r w:rsidRPr="00FD0D0D">
        <w:rPr>
          <w:spacing w:val="1"/>
          <w:szCs w:val="24"/>
        </w:rPr>
        <w:t>p</w:t>
      </w:r>
      <w:r w:rsidRPr="00FD0D0D">
        <w:rPr>
          <w:szCs w:val="24"/>
        </w:rPr>
        <w:t>er</w:t>
      </w:r>
      <w:r w:rsidRPr="00FD0D0D">
        <w:rPr>
          <w:spacing w:val="-4"/>
          <w:szCs w:val="24"/>
        </w:rPr>
        <w:t xml:space="preserve"> </w:t>
      </w:r>
      <w:r w:rsidRPr="00FD0D0D">
        <w:rPr>
          <w:spacing w:val="-1"/>
          <w:szCs w:val="24"/>
        </w:rPr>
        <w:t>k</w:t>
      </w:r>
      <w:r w:rsidRPr="00FD0D0D">
        <w:rPr>
          <w:spacing w:val="1"/>
          <w:szCs w:val="24"/>
        </w:rPr>
        <w:t>u</w:t>
      </w:r>
      <w:r w:rsidRPr="00FD0D0D">
        <w:rPr>
          <w:szCs w:val="24"/>
        </w:rPr>
        <w:t>rį</w:t>
      </w:r>
      <w:r w:rsidRPr="00FD0D0D">
        <w:rPr>
          <w:spacing w:val="-4"/>
          <w:szCs w:val="24"/>
        </w:rPr>
        <w:t xml:space="preserve"> </w:t>
      </w:r>
      <w:r w:rsidRPr="00FD0D0D">
        <w:rPr>
          <w:szCs w:val="24"/>
        </w:rPr>
        <w:t>n</w:t>
      </w:r>
      <w:r w:rsidRPr="00FD0D0D">
        <w:rPr>
          <w:spacing w:val="1"/>
          <w:szCs w:val="24"/>
        </w:rPr>
        <w:t>u</w:t>
      </w:r>
      <w:r w:rsidRPr="00FD0D0D">
        <w:rPr>
          <w:spacing w:val="-1"/>
          <w:szCs w:val="24"/>
        </w:rPr>
        <w:t>o</w:t>
      </w:r>
      <w:r w:rsidRPr="00FD0D0D">
        <w:rPr>
          <w:spacing w:val="1"/>
          <w:szCs w:val="24"/>
        </w:rPr>
        <w:t>m</w:t>
      </w:r>
      <w:r w:rsidRPr="00FD0D0D">
        <w:rPr>
          <w:szCs w:val="24"/>
        </w:rPr>
        <w:t>i</w:t>
      </w:r>
      <w:r w:rsidRPr="00FD0D0D">
        <w:rPr>
          <w:spacing w:val="1"/>
          <w:szCs w:val="24"/>
        </w:rPr>
        <w:t>n</w:t>
      </w:r>
      <w:r w:rsidRPr="00FD0D0D">
        <w:rPr>
          <w:szCs w:val="24"/>
        </w:rPr>
        <w:t>i</w:t>
      </w:r>
      <w:r w:rsidRPr="00FD0D0D">
        <w:rPr>
          <w:spacing w:val="1"/>
          <w:szCs w:val="24"/>
        </w:rPr>
        <w:t>nk</w:t>
      </w:r>
      <w:r w:rsidRPr="00FD0D0D">
        <w:rPr>
          <w:szCs w:val="24"/>
        </w:rPr>
        <w:t>as,</w:t>
      </w:r>
      <w:r w:rsidRPr="00FD0D0D">
        <w:rPr>
          <w:spacing w:val="2"/>
          <w:szCs w:val="24"/>
        </w:rPr>
        <w:t xml:space="preserve"> </w:t>
      </w:r>
      <w:r w:rsidRPr="00FD0D0D">
        <w:rPr>
          <w:szCs w:val="24"/>
        </w:rPr>
        <w:t>iš</w:t>
      </w:r>
      <w:r w:rsidRPr="00FD0D0D">
        <w:rPr>
          <w:spacing w:val="-6"/>
          <w:szCs w:val="24"/>
        </w:rPr>
        <w:t xml:space="preserve"> </w:t>
      </w:r>
      <w:r w:rsidRPr="00FD0D0D">
        <w:rPr>
          <w:szCs w:val="24"/>
        </w:rPr>
        <w:t>a</w:t>
      </w:r>
      <w:r w:rsidRPr="00FD0D0D">
        <w:rPr>
          <w:spacing w:val="-1"/>
          <w:szCs w:val="24"/>
        </w:rPr>
        <w:t>n</w:t>
      </w:r>
      <w:r w:rsidRPr="00FD0D0D">
        <w:rPr>
          <w:spacing w:val="1"/>
          <w:szCs w:val="24"/>
        </w:rPr>
        <w:t>k</w:t>
      </w:r>
      <w:r w:rsidRPr="00FD0D0D">
        <w:rPr>
          <w:szCs w:val="24"/>
        </w:rPr>
        <w:t>sto</w:t>
      </w:r>
      <w:r w:rsidRPr="00FD0D0D">
        <w:rPr>
          <w:spacing w:val="-2"/>
          <w:szCs w:val="24"/>
        </w:rPr>
        <w:t xml:space="preserve"> </w:t>
      </w:r>
      <w:r w:rsidRPr="00FD0D0D">
        <w:rPr>
          <w:szCs w:val="24"/>
        </w:rPr>
        <w:t>su</w:t>
      </w:r>
      <w:r w:rsidRPr="00FD0D0D">
        <w:rPr>
          <w:spacing w:val="1"/>
          <w:szCs w:val="24"/>
        </w:rPr>
        <w:t>d</w:t>
      </w:r>
      <w:r w:rsidRPr="00FD0D0D">
        <w:rPr>
          <w:szCs w:val="24"/>
        </w:rPr>
        <w:t>e</w:t>
      </w:r>
      <w:r w:rsidRPr="00FD0D0D">
        <w:rPr>
          <w:spacing w:val="1"/>
          <w:szCs w:val="24"/>
        </w:rPr>
        <w:t>r</w:t>
      </w:r>
      <w:r w:rsidRPr="00FD0D0D">
        <w:rPr>
          <w:szCs w:val="24"/>
        </w:rPr>
        <w:t>i</w:t>
      </w:r>
      <w:r w:rsidRPr="00FD0D0D">
        <w:rPr>
          <w:spacing w:val="1"/>
          <w:szCs w:val="24"/>
        </w:rPr>
        <w:t>n</w:t>
      </w:r>
      <w:r w:rsidRPr="00FD0D0D">
        <w:rPr>
          <w:szCs w:val="24"/>
        </w:rPr>
        <w:t>ęs lai</w:t>
      </w:r>
      <w:r w:rsidRPr="00FD0D0D">
        <w:rPr>
          <w:spacing w:val="1"/>
          <w:szCs w:val="24"/>
        </w:rPr>
        <w:t>k</w:t>
      </w:r>
      <w:r w:rsidRPr="00FD0D0D">
        <w:rPr>
          <w:szCs w:val="24"/>
        </w:rPr>
        <w:t>ą</w:t>
      </w:r>
      <w:r w:rsidRPr="00FD0D0D">
        <w:rPr>
          <w:spacing w:val="-3"/>
          <w:szCs w:val="24"/>
        </w:rPr>
        <w:t xml:space="preserve"> </w:t>
      </w:r>
      <w:r w:rsidRPr="00FD0D0D">
        <w:rPr>
          <w:szCs w:val="24"/>
        </w:rPr>
        <w:t>su</w:t>
      </w:r>
      <w:r w:rsidRPr="00FD0D0D">
        <w:rPr>
          <w:spacing w:val="-7"/>
          <w:szCs w:val="24"/>
        </w:rPr>
        <w:t xml:space="preserve"> </w:t>
      </w:r>
      <w:r w:rsidRPr="00FD0D0D">
        <w:rPr>
          <w:szCs w:val="24"/>
        </w:rPr>
        <w:t>n</w:t>
      </w:r>
      <w:r w:rsidRPr="00FD0D0D">
        <w:rPr>
          <w:spacing w:val="1"/>
          <w:szCs w:val="24"/>
        </w:rPr>
        <w:t>uo</w:t>
      </w:r>
      <w:r w:rsidRPr="00FD0D0D">
        <w:rPr>
          <w:spacing w:val="-1"/>
          <w:szCs w:val="24"/>
        </w:rPr>
        <w:t>m</w:t>
      </w:r>
      <w:r w:rsidRPr="00FD0D0D">
        <w:rPr>
          <w:spacing w:val="1"/>
          <w:szCs w:val="24"/>
        </w:rPr>
        <w:t>o</w:t>
      </w:r>
      <w:r w:rsidRPr="00FD0D0D">
        <w:rPr>
          <w:szCs w:val="24"/>
        </w:rPr>
        <w:t>t</w:t>
      </w:r>
      <w:r w:rsidRPr="00FD0D0D">
        <w:rPr>
          <w:spacing w:val="1"/>
          <w:szCs w:val="24"/>
        </w:rPr>
        <w:t>o</w:t>
      </w:r>
      <w:r w:rsidRPr="00FD0D0D">
        <w:rPr>
          <w:spacing w:val="-2"/>
          <w:szCs w:val="24"/>
        </w:rPr>
        <w:t>j</w:t>
      </w:r>
      <w:r w:rsidRPr="00FD0D0D">
        <w:rPr>
          <w:spacing w:val="1"/>
          <w:szCs w:val="24"/>
        </w:rPr>
        <w:t>u</w:t>
      </w:r>
      <w:r w:rsidRPr="00FD0D0D">
        <w:rPr>
          <w:szCs w:val="24"/>
        </w:rPr>
        <w:t>,</w:t>
      </w:r>
      <w:r w:rsidRPr="00FD0D0D">
        <w:rPr>
          <w:spacing w:val="2"/>
          <w:szCs w:val="24"/>
        </w:rPr>
        <w:t xml:space="preserve"> </w:t>
      </w:r>
      <w:r w:rsidRPr="00FD0D0D">
        <w:rPr>
          <w:szCs w:val="24"/>
        </w:rPr>
        <w:t>t</w:t>
      </w:r>
      <w:r w:rsidRPr="00FD0D0D">
        <w:rPr>
          <w:spacing w:val="1"/>
          <w:szCs w:val="24"/>
        </w:rPr>
        <w:t>u</w:t>
      </w:r>
      <w:r w:rsidRPr="00FD0D0D">
        <w:rPr>
          <w:szCs w:val="24"/>
        </w:rPr>
        <w:t>ri</w:t>
      </w:r>
      <w:r w:rsidRPr="00FD0D0D">
        <w:rPr>
          <w:spacing w:val="-4"/>
          <w:szCs w:val="24"/>
        </w:rPr>
        <w:t xml:space="preserve"> </w:t>
      </w:r>
      <w:r w:rsidRPr="00FD0D0D">
        <w:rPr>
          <w:szCs w:val="24"/>
        </w:rPr>
        <w:t>teisę</w:t>
      </w:r>
      <w:r w:rsidRPr="00FD0D0D">
        <w:rPr>
          <w:spacing w:val="-3"/>
          <w:szCs w:val="24"/>
        </w:rPr>
        <w:t xml:space="preserve"> </w:t>
      </w:r>
      <w:r w:rsidRPr="00FD0D0D">
        <w:rPr>
          <w:spacing w:val="1"/>
          <w:szCs w:val="24"/>
        </w:rPr>
        <w:t>d</w:t>
      </w:r>
      <w:r w:rsidRPr="00FD0D0D">
        <w:rPr>
          <w:szCs w:val="24"/>
        </w:rPr>
        <w:t>ai</w:t>
      </w:r>
      <w:r w:rsidRPr="00FD0D0D">
        <w:rPr>
          <w:spacing w:val="1"/>
          <w:szCs w:val="24"/>
        </w:rPr>
        <w:t>k</w:t>
      </w:r>
      <w:r w:rsidRPr="00FD0D0D">
        <w:rPr>
          <w:spacing w:val="-2"/>
          <w:szCs w:val="24"/>
        </w:rPr>
        <w:t>t</w:t>
      </w:r>
      <w:r w:rsidRPr="00FD0D0D">
        <w:rPr>
          <w:spacing w:val="1"/>
          <w:szCs w:val="24"/>
        </w:rPr>
        <w:t>u</w:t>
      </w:r>
      <w:r w:rsidRPr="00FD0D0D">
        <w:rPr>
          <w:szCs w:val="24"/>
        </w:rPr>
        <w:t>s</w:t>
      </w:r>
      <w:r w:rsidRPr="00FD0D0D">
        <w:rPr>
          <w:spacing w:val="-2"/>
          <w:szCs w:val="24"/>
        </w:rPr>
        <w:t xml:space="preserve"> </w:t>
      </w:r>
      <w:r w:rsidRPr="00FD0D0D">
        <w:rPr>
          <w:spacing w:val="1"/>
          <w:szCs w:val="24"/>
        </w:rPr>
        <w:t>p</w:t>
      </w:r>
      <w:r w:rsidRPr="00FD0D0D">
        <w:rPr>
          <w:szCs w:val="24"/>
        </w:rPr>
        <w:t>asiimti.</w:t>
      </w:r>
      <w:r w:rsidRPr="00FD0D0D">
        <w:rPr>
          <w:spacing w:val="-1"/>
          <w:szCs w:val="24"/>
        </w:rPr>
        <w:t xml:space="preserve"> </w:t>
      </w:r>
      <w:r w:rsidRPr="00FD0D0D">
        <w:rPr>
          <w:szCs w:val="24"/>
        </w:rPr>
        <w:t>Pasi</w:t>
      </w:r>
      <w:r w:rsidRPr="00FD0D0D">
        <w:rPr>
          <w:spacing w:val="1"/>
          <w:szCs w:val="24"/>
        </w:rPr>
        <w:t>b</w:t>
      </w:r>
      <w:r w:rsidRPr="00FD0D0D">
        <w:rPr>
          <w:szCs w:val="24"/>
        </w:rPr>
        <w:t>ai</w:t>
      </w:r>
      <w:r w:rsidRPr="00FD0D0D">
        <w:rPr>
          <w:spacing w:val="1"/>
          <w:szCs w:val="24"/>
        </w:rPr>
        <w:t>gu</w:t>
      </w:r>
      <w:r w:rsidRPr="00FD0D0D">
        <w:rPr>
          <w:szCs w:val="24"/>
        </w:rPr>
        <w:t>s</w:t>
      </w:r>
      <w:r w:rsidRPr="00FD0D0D">
        <w:rPr>
          <w:spacing w:val="-1"/>
          <w:szCs w:val="24"/>
        </w:rPr>
        <w:t xml:space="preserve"> </w:t>
      </w:r>
      <w:r w:rsidRPr="00FD0D0D">
        <w:rPr>
          <w:w w:val="101"/>
          <w:szCs w:val="24"/>
        </w:rPr>
        <w:t xml:space="preserve">šiam </w:t>
      </w:r>
      <w:r w:rsidRPr="00FD0D0D">
        <w:rPr>
          <w:szCs w:val="24"/>
        </w:rPr>
        <w:t>te</w:t>
      </w:r>
      <w:r w:rsidRPr="00FD0D0D">
        <w:rPr>
          <w:spacing w:val="1"/>
          <w:szCs w:val="24"/>
        </w:rPr>
        <w:t>rm</w:t>
      </w:r>
      <w:r w:rsidRPr="00FD0D0D">
        <w:rPr>
          <w:szCs w:val="24"/>
        </w:rPr>
        <w:t>i</w:t>
      </w:r>
      <w:r w:rsidRPr="00FD0D0D">
        <w:rPr>
          <w:spacing w:val="1"/>
          <w:szCs w:val="24"/>
        </w:rPr>
        <w:t>nu</w:t>
      </w:r>
      <w:r w:rsidRPr="00FD0D0D">
        <w:rPr>
          <w:szCs w:val="24"/>
        </w:rPr>
        <w:t>i</w:t>
      </w:r>
      <w:r w:rsidRPr="00FD0D0D">
        <w:rPr>
          <w:spacing w:val="4"/>
          <w:szCs w:val="24"/>
        </w:rPr>
        <w:t xml:space="preserve"> </w:t>
      </w:r>
      <w:r w:rsidRPr="00FD0D0D">
        <w:rPr>
          <w:szCs w:val="24"/>
        </w:rPr>
        <w:t>ir</w:t>
      </w:r>
      <w:r w:rsidRPr="00FD0D0D">
        <w:rPr>
          <w:spacing w:val="-1"/>
          <w:szCs w:val="24"/>
        </w:rPr>
        <w:t xml:space="preserve"> </w:t>
      </w:r>
      <w:r w:rsidRPr="00FD0D0D">
        <w:rPr>
          <w:szCs w:val="24"/>
        </w:rPr>
        <w:t>n</w:t>
      </w:r>
      <w:r w:rsidRPr="00FD0D0D">
        <w:rPr>
          <w:spacing w:val="1"/>
          <w:szCs w:val="24"/>
        </w:rPr>
        <w:t>uom</w:t>
      </w:r>
      <w:r w:rsidRPr="00FD0D0D">
        <w:rPr>
          <w:szCs w:val="24"/>
        </w:rPr>
        <w:t>i</w:t>
      </w:r>
      <w:r w:rsidRPr="00FD0D0D">
        <w:rPr>
          <w:spacing w:val="1"/>
          <w:szCs w:val="24"/>
        </w:rPr>
        <w:t>n</w:t>
      </w:r>
      <w:r w:rsidRPr="00FD0D0D">
        <w:rPr>
          <w:spacing w:val="-2"/>
          <w:szCs w:val="24"/>
        </w:rPr>
        <w:t>i</w:t>
      </w:r>
      <w:r w:rsidRPr="00FD0D0D">
        <w:rPr>
          <w:spacing w:val="1"/>
          <w:szCs w:val="24"/>
        </w:rPr>
        <w:t>nku</w:t>
      </w:r>
      <w:r w:rsidRPr="00FD0D0D">
        <w:rPr>
          <w:szCs w:val="24"/>
        </w:rPr>
        <w:t>i</w:t>
      </w:r>
      <w:r w:rsidRPr="00FD0D0D">
        <w:rPr>
          <w:spacing w:val="6"/>
          <w:szCs w:val="24"/>
        </w:rPr>
        <w:t xml:space="preserve"> </w:t>
      </w:r>
      <w:r w:rsidRPr="00FD0D0D">
        <w:rPr>
          <w:spacing w:val="1"/>
          <w:szCs w:val="24"/>
        </w:rPr>
        <w:t>n</w:t>
      </w:r>
      <w:r w:rsidRPr="00FD0D0D">
        <w:rPr>
          <w:szCs w:val="24"/>
        </w:rPr>
        <w:t>e</w:t>
      </w:r>
      <w:r w:rsidRPr="00FD0D0D">
        <w:rPr>
          <w:spacing w:val="1"/>
          <w:szCs w:val="24"/>
        </w:rPr>
        <w:t>a</w:t>
      </w:r>
      <w:r w:rsidRPr="00FD0D0D">
        <w:rPr>
          <w:szCs w:val="24"/>
        </w:rPr>
        <w:t>t</w:t>
      </w:r>
      <w:r w:rsidRPr="00FD0D0D">
        <w:rPr>
          <w:spacing w:val="-1"/>
          <w:szCs w:val="24"/>
        </w:rPr>
        <w:t>v</w:t>
      </w:r>
      <w:r w:rsidRPr="00FD0D0D">
        <w:rPr>
          <w:spacing w:val="1"/>
          <w:szCs w:val="24"/>
        </w:rPr>
        <w:t>yku</w:t>
      </w:r>
      <w:r w:rsidRPr="00FD0D0D">
        <w:rPr>
          <w:szCs w:val="24"/>
        </w:rPr>
        <w:t>s</w:t>
      </w:r>
      <w:r w:rsidRPr="00FD0D0D">
        <w:rPr>
          <w:spacing w:val="5"/>
          <w:szCs w:val="24"/>
        </w:rPr>
        <w:t xml:space="preserve"> </w:t>
      </w:r>
      <w:r w:rsidRPr="00FD0D0D">
        <w:rPr>
          <w:szCs w:val="24"/>
        </w:rPr>
        <w:t>atsii</w:t>
      </w:r>
      <w:r w:rsidRPr="00FD0D0D">
        <w:rPr>
          <w:spacing w:val="1"/>
          <w:szCs w:val="24"/>
        </w:rPr>
        <w:t>m</w:t>
      </w:r>
      <w:r w:rsidRPr="00FD0D0D">
        <w:rPr>
          <w:szCs w:val="24"/>
        </w:rPr>
        <w:t>ti</w:t>
      </w:r>
      <w:r w:rsidRPr="00FD0D0D">
        <w:rPr>
          <w:spacing w:val="4"/>
          <w:szCs w:val="24"/>
        </w:rPr>
        <w:t xml:space="preserve"> </w:t>
      </w:r>
      <w:r w:rsidRPr="00FD0D0D">
        <w:rPr>
          <w:spacing w:val="1"/>
          <w:szCs w:val="24"/>
        </w:rPr>
        <w:t>p</w:t>
      </w:r>
      <w:r w:rsidRPr="00FD0D0D">
        <w:rPr>
          <w:szCs w:val="24"/>
        </w:rPr>
        <w:t>ašali</w:t>
      </w:r>
      <w:r w:rsidRPr="00FD0D0D">
        <w:rPr>
          <w:spacing w:val="1"/>
          <w:szCs w:val="24"/>
        </w:rPr>
        <w:t>n</w:t>
      </w:r>
      <w:r w:rsidRPr="00FD0D0D">
        <w:rPr>
          <w:szCs w:val="24"/>
        </w:rPr>
        <w:t>to</w:t>
      </w:r>
      <w:r w:rsidRPr="00FD0D0D">
        <w:rPr>
          <w:spacing w:val="5"/>
          <w:szCs w:val="24"/>
        </w:rPr>
        <w:t xml:space="preserve"> </w:t>
      </w:r>
      <w:r w:rsidRPr="00FD0D0D">
        <w:rPr>
          <w:szCs w:val="24"/>
        </w:rPr>
        <w:t>t</w:t>
      </w:r>
      <w:r w:rsidRPr="00FD0D0D">
        <w:rPr>
          <w:spacing w:val="1"/>
          <w:szCs w:val="24"/>
        </w:rPr>
        <w:t>u</w:t>
      </w:r>
      <w:r w:rsidRPr="00FD0D0D">
        <w:rPr>
          <w:szCs w:val="24"/>
        </w:rPr>
        <w:t>r</w:t>
      </w:r>
      <w:r w:rsidRPr="00FD0D0D">
        <w:rPr>
          <w:spacing w:val="-2"/>
          <w:szCs w:val="24"/>
        </w:rPr>
        <w:t>t</w:t>
      </w:r>
      <w:r w:rsidRPr="00FD0D0D">
        <w:rPr>
          <w:spacing w:val="1"/>
          <w:szCs w:val="24"/>
        </w:rPr>
        <w:t>o</w:t>
      </w:r>
      <w:r w:rsidRPr="00FD0D0D">
        <w:rPr>
          <w:szCs w:val="24"/>
        </w:rPr>
        <w:t>,</w:t>
      </w:r>
      <w:r w:rsidRPr="00FD0D0D">
        <w:rPr>
          <w:spacing w:val="4"/>
          <w:szCs w:val="24"/>
        </w:rPr>
        <w:t xml:space="preserve"> </w:t>
      </w:r>
      <w:r w:rsidRPr="00FD0D0D">
        <w:rPr>
          <w:szCs w:val="24"/>
        </w:rPr>
        <w:t>n</w:t>
      </w:r>
      <w:r w:rsidRPr="00FD0D0D">
        <w:rPr>
          <w:spacing w:val="-1"/>
          <w:szCs w:val="24"/>
        </w:rPr>
        <w:t>u</w:t>
      </w:r>
      <w:r w:rsidRPr="00FD0D0D">
        <w:rPr>
          <w:spacing w:val="1"/>
          <w:szCs w:val="24"/>
        </w:rPr>
        <w:t>omo</w:t>
      </w:r>
      <w:r w:rsidRPr="00FD0D0D">
        <w:rPr>
          <w:szCs w:val="24"/>
        </w:rPr>
        <w:t>t</w:t>
      </w:r>
      <w:r w:rsidRPr="00FD0D0D">
        <w:rPr>
          <w:spacing w:val="1"/>
          <w:szCs w:val="24"/>
        </w:rPr>
        <w:t>o</w:t>
      </w:r>
      <w:r w:rsidRPr="00FD0D0D">
        <w:rPr>
          <w:szCs w:val="24"/>
        </w:rPr>
        <w:t>jas</w:t>
      </w:r>
      <w:r w:rsidRPr="00FD0D0D">
        <w:rPr>
          <w:spacing w:val="6"/>
          <w:szCs w:val="24"/>
        </w:rPr>
        <w:t xml:space="preserve"> </w:t>
      </w:r>
      <w:r w:rsidRPr="00FD0D0D">
        <w:rPr>
          <w:szCs w:val="24"/>
        </w:rPr>
        <w:t>t</w:t>
      </w:r>
      <w:r w:rsidRPr="00FD0D0D">
        <w:rPr>
          <w:spacing w:val="-1"/>
          <w:szCs w:val="24"/>
        </w:rPr>
        <w:t>u</w:t>
      </w:r>
      <w:r w:rsidRPr="00FD0D0D">
        <w:rPr>
          <w:szCs w:val="24"/>
        </w:rPr>
        <w:t>ri</w:t>
      </w:r>
      <w:r w:rsidRPr="00FD0D0D">
        <w:rPr>
          <w:spacing w:val="1"/>
          <w:szCs w:val="24"/>
        </w:rPr>
        <w:t xml:space="preserve"> </w:t>
      </w:r>
      <w:r w:rsidRPr="00FD0D0D">
        <w:rPr>
          <w:szCs w:val="24"/>
        </w:rPr>
        <w:t>teisę</w:t>
      </w:r>
      <w:r w:rsidRPr="00FD0D0D">
        <w:rPr>
          <w:spacing w:val="2"/>
          <w:szCs w:val="24"/>
        </w:rPr>
        <w:t xml:space="preserve"> </w:t>
      </w:r>
      <w:r w:rsidRPr="00FD0D0D">
        <w:rPr>
          <w:w w:val="101"/>
          <w:szCs w:val="24"/>
        </w:rPr>
        <w:t>n</w:t>
      </w:r>
      <w:r w:rsidRPr="00FD0D0D">
        <w:rPr>
          <w:spacing w:val="1"/>
          <w:w w:val="101"/>
          <w:szCs w:val="24"/>
        </w:rPr>
        <w:t>uom</w:t>
      </w:r>
      <w:r w:rsidRPr="00FD0D0D">
        <w:rPr>
          <w:w w:val="101"/>
          <w:szCs w:val="24"/>
        </w:rPr>
        <w:t>i</w:t>
      </w:r>
      <w:r w:rsidRPr="00FD0D0D">
        <w:rPr>
          <w:spacing w:val="1"/>
          <w:w w:val="101"/>
          <w:szCs w:val="24"/>
        </w:rPr>
        <w:t>n</w:t>
      </w:r>
      <w:r w:rsidRPr="00FD0D0D">
        <w:rPr>
          <w:w w:val="101"/>
          <w:szCs w:val="24"/>
        </w:rPr>
        <w:t>i</w:t>
      </w:r>
      <w:r w:rsidRPr="00FD0D0D">
        <w:rPr>
          <w:spacing w:val="-1"/>
          <w:w w:val="101"/>
          <w:szCs w:val="24"/>
        </w:rPr>
        <w:t>nk</w:t>
      </w:r>
      <w:r w:rsidRPr="00FD0D0D">
        <w:rPr>
          <w:w w:val="101"/>
          <w:szCs w:val="24"/>
        </w:rPr>
        <w:t xml:space="preserve">o </w:t>
      </w:r>
      <w:r w:rsidRPr="00FD0D0D">
        <w:rPr>
          <w:spacing w:val="1"/>
          <w:szCs w:val="24"/>
        </w:rPr>
        <w:t>p</w:t>
      </w:r>
      <w:r w:rsidRPr="00FD0D0D">
        <w:rPr>
          <w:szCs w:val="24"/>
        </w:rPr>
        <w:t>ali</w:t>
      </w:r>
      <w:r w:rsidRPr="00FD0D0D">
        <w:rPr>
          <w:spacing w:val="1"/>
          <w:szCs w:val="24"/>
        </w:rPr>
        <w:t>k</w:t>
      </w:r>
      <w:r w:rsidRPr="00FD0D0D">
        <w:rPr>
          <w:szCs w:val="24"/>
        </w:rPr>
        <w:t>t</w:t>
      </w:r>
      <w:r w:rsidRPr="00FD0D0D">
        <w:rPr>
          <w:spacing w:val="1"/>
          <w:szCs w:val="24"/>
        </w:rPr>
        <w:t>u</w:t>
      </w:r>
      <w:r w:rsidRPr="00FD0D0D">
        <w:rPr>
          <w:szCs w:val="24"/>
        </w:rPr>
        <w:t>s</w:t>
      </w:r>
      <w:r w:rsidRPr="00FD0D0D">
        <w:rPr>
          <w:spacing w:val="2"/>
          <w:szCs w:val="24"/>
        </w:rPr>
        <w:t xml:space="preserve"> </w:t>
      </w:r>
      <w:r w:rsidRPr="00FD0D0D">
        <w:rPr>
          <w:spacing w:val="1"/>
          <w:szCs w:val="24"/>
        </w:rPr>
        <w:t>d</w:t>
      </w:r>
      <w:r w:rsidRPr="00FD0D0D">
        <w:rPr>
          <w:szCs w:val="24"/>
        </w:rPr>
        <w:t>ai</w:t>
      </w:r>
      <w:r w:rsidRPr="00FD0D0D">
        <w:rPr>
          <w:spacing w:val="1"/>
          <w:szCs w:val="24"/>
        </w:rPr>
        <w:t>ktu</w:t>
      </w:r>
      <w:r w:rsidRPr="00FD0D0D">
        <w:rPr>
          <w:szCs w:val="24"/>
        </w:rPr>
        <w:t>s</w:t>
      </w:r>
      <w:r w:rsidRPr="00FD0D0D">
        <w:rPr>
          <w:spacing w:val="2"/>
          <w:szCs w:val="24"/>
        </w:rPr>
        <w:t xml:space="preserve"> </w:t>
      </w:r>
      <w:r w:rsidRPr="00FD0D0D">
        <w:rPr>
          <w:spacing w:val="1"/>
          <w:szCs w:val="24"/>
        </w:rPr>
        <w:t>b</w:t>
      </w:r>
      <w:r w:rsidRPr="00FD0D0D">
        <w:rPr>
          <w:szCs w:val="24"/>
        </w:rPr>
        <w:t xml:space="preserve">e </w:t>
      </w:r>
      <w:r w:rsidRPr="00FD0D0D">
        <w:rPr>
          <w:spacing w:val="-2"/>
          <w:szCs w:val="24"/>
        </w:rPr>
        <w:t>j</w:t>
      </w:r>
      <w:r w:rsidRPr="00FD0D0D">
        <w:rPr>
          <w:spacing w:val="1"/>
          <w:szCs w:val="24"/>
        </w:rPr>
        <w:t>ok</w:t>
      </w:r>
      <w:r w:rsidRPr="00FD0D0D">
        <w:rPr>
          <w:szCs w:val="24"/>
        </w:rPr>
        <w:t>io</w:t>
      </w:r>
      <w:r w:rsidRPr="00FD0D0D">
        <w:rPr>
          <w:spacing w:val="2"/>
          <w:szCs w:val="24"/>
        </w:rPr>
        <w:t xml:space="preserve"> </w:t>
      </w:r>
      <w:r w:rsidRPr="00FD0D0D">
        <w:rPr>
          <w:szCs w:val="24"/>
        </w:rPr>
        <w:lastRenderedPageBreak/>
        <w:t>ats</w:t>
      </w:r>
      <w:r w:rsidRPr="00FD0D0D">
        <w:rPr>
          <w:spacing w:val="-1"/>
          <w:szCs w:val="24"/>
        </w:rPr>
        <w:t>k</w:t>
      </w:r>
      <w:r w:rsidRPr="00FD0D0D">
        <w:rPr>
          <w:szCs w:val="24"/>
        </w:rPr>
        <w:t>iro</w:t>
      </w:r>
      <w:r w:rsidRPr="00FD0D0D">
        <w:rPr>
          <w:spacing w:val="4"/>
          <w:szCs w:val="24"/>
        </w:rPr>
        <w:t xml:space="preserve"> </w:t>
      </w:r>
      <w:r w:rsidRPr="00FD0D0D">
        <w:rPr>
          <w:spacing w:val="1"/>
          <w:szCs w:val="24"/>
        </w:rPr>
        <w:t>p</w:t>
      </w:r>
      <w:r w:rsidRPr="00FD0D0D">
        <w:rPr>
          <w:szCs w:val="24"/>
        </w:rPr>
        <w:t>r</w:t>
      </w:r>
      <w:r w:rsidRPr="00FD0D0D">
        <w:rPr>
          <w:spacing w:val="-2"/>
          <w:szCs w:val="24"/>
        </w:rPr>
        <w:t>a</w:t>
      </w:r>
      <w:r w:rsidRPr="00FD0D0D">
        <w:rPr>
          <w:spacing w:val="1"/>
          <w:szCs w:val="24"/>
        </w:rPr>
        <w:t>n</w:t>
      </w:r>
      <w:r w:rsidRPr="00FD0D0D">
        <w:rPr>
          <w:szCs w:val="24"/>
        </w:rPr>
        <w:t>ešimo</w:t>
      </w:r>
      <w:r w:rsidRPr="00FD0D0D">
        <w:rPr>
          <w:spacing w:val="5"/>
          <w:szCs w:val="24"/>
        </w:rPr>
        <w:t xml:space="preserve"> </w:t>
      </w:r>
      <w:r w:rsidRPr="00FD0D0D">
        <w:rPr>
          <w:spacing w:val="1"/>
          <w:szCs w:val="24"/>
        </w:rPr>
        <w:t>u</w:t>
      </w:r>
      <w:r w:rsidRPr="00FD0D0D">
        <w:rPr>
          <w:szCs w:val="24"/>
        </w:rPr>
        <w:t>ti</w:t>
      </w:r>
      <w:r w:rsidRPr="00FD0D0D">
        <w:rPr>
          <w:spacing w:val="-1"/>
          <w:szCs w:val="24"/>
        </w:rPr>
        <w:t>l</w:t>
      </w:r>
      <w:r w:rsidRPr="00FD0D0D">
        <w:rPr>
          <w:szCs w:val="24"/>
        </w:rPr>
        <w:t>iz</w:t>
      </w:r>
      <w:r w:rsidRPr="00FD0D0D">
        <w:rPr>
          <w:spacing w:val="1"/>
          <w:szCs w:val="24"/>
        </w:rPr>
        <w:t>uo</w:t>
      </w:r>
      <w:r w:rsidRPr="00FD0D0D">
        <w:rPr>
          <w:szCs w:val="24"/>
        </w:rPr>
        <w:t>ti.</w:t>
      </w:r>
      <w:r w:rsidRPr="00FD0D0D">
        <w:rPr>
          <w:spacing w:val="7"/>
          <w:szCs w:val="24"/>
        </w:rPr>
        <w:t xml:space="preserve"> </w:t>
      </w:r>
      <w:r w:rsidRPr="00FD0D0D">
        <w:rPr>
          <w:szCs w:val="24"/>
        </w:rPr>
        <w:t>Š</w:t>
      </w:r>
      <w:r w:rsidRPr="00FD0D0D">
        <w:rPr>
          <w:spacing w:val="-1"/>
          <w:szCs w:val="24"/>
        </w:rPr>
        <w:t>i</w:t>
      </w:r>
      <w:r w:rsidRPr="00FD0D0D">
        <w:rPr>
          <w:spacing w:val="1"/>
          <w:szCs w:val="24"/>
        </w:rPr>
        <w:t>u</w:t>
      </w:r>
      <w:r w:rsidRPr="00FD0D0D">
        <w:rPr>
          <w:szCs w:val="24"/>
        </w:rPr>
        <w:t>o at</w:t>
      </w:r>
      <w:r w:rsidRPr="00FD0D0D">
        <w:rPr>
          <w:spacing w:val="1"/>
          <w:szCs w:val="24"/>
        </w:rPr>
        <w:t>v</w:t>
      </w:r>
      <w:r w:rsidRPr="00FD0D0D">
        <w:rPr>
          <w:szCs w:val="24"/>
        </w:rPr>
        <w:t>eju</w:t>
      </w:r>
      <w:r w:rsidRPr="00FD0D0D">
        <w:rPr>
          <w:spacing w:val="3"/>
          <w:szCs w:val="24"/>
        </w:rPr>
        <w:t xml:space="preserve"> </w:t>
      </w:r>
      <w:r w:rsidRPr="00FD0D0D">
        <w:rPr>
          <w:szCs w:val="24"/>
        </w:rPr>
        <w:t>n</w:t>
      </w:r>
      <w:r w:rsidRPr="00FD0D0D">
        <w:rPr>
          <w:spacing w:val="1"/>
          <w:szCs w:val="24"/>
        </w:rPr>
        <w:t>u</w:t>
      </w:r>
      <w:r w:rsidRPr="00FD0D0D">
        <w:rPr>
          <w:spacing w:val="-1"/>
          <w:szCs w:val="24"/>
        </w:rPr>
        <w:t>o</w:t>
      </w:r>
      <w:r w:rsidRPr="00FD0D0D">
        <w:rPr>
          <w:spacing w:val="1"/>
          <w:szCs w:val="24"/>
        </w:rPr>
        <w:t>m</w:t>
      </w:r>
      <w:r w:rsidRPr="00FD0D0D">
        <w:rPr>
          <w:szCs w:val="24"/>
        </w:rPr>
        <w:t>i</w:t>
      </w:r>
      <w:r w:rsidRPr="00FD0D0D">
        <w:rPr>
          <w:spacing w:val="1"/>
          <w:szCs w:val="24"/>
        </w:rPr>
        <w:t>n</w:t>
      </w:r>
      <w:r w:rsidRPr="00FD0D0D">
        <w:rPr>
          <w:szCs w:val="24"/>
        </w:rPr>
        <w:t>i</w:t>
      </w:r>
      <w:r w:rsidRPr="00FD0D0D">
        <w:rPr>
          <w:spacing w:val="1"/>
          <w:szCs w:val="24"/>
        </w:rPr>
        <w:t>nk</w:t>
      </w:r>
      <w:r w:rsidRPr="00FD0D0D">
        <w:rPr>
          <w:szCs w:val="24"/>
        </w:rPr>
        <w:t>as</w:t>
      </w:r>
      <w:r w:rsidRPr="00FD0D0D">
        <w:rPr>
          <w:spacing w:val="7"/>
          <w:szCs w:val="24"/>
        </w:rPr>
        <w:t xml:space="preserve"> </w:t>
      </w:r>
      <w:r w:rsidRPr="00FD0D0D">
        <w:rPr>
          <w:szCs w:val="24"/>
        </w:rPr>
        <w:t>įsi</w:t>
      </w:r>
      <w:r w:rsidRPr="00FD0D0D">
        <w:rPr>
          <w:spacing w:val="1"/>
          <w:szCs w:val="24"/>
        </w:rPr>
        <w:t>p</w:t>
      </w:r>
      <w:r w:rsidRPr="00FD0D0D">
        <w:rPr>
          <w:szCs w:val="24"/>
        </w:rPr>
        <w:t>a</w:t>
      </w:r>
      <w:r w:rsidRPr="00FD0D0D">
        <w:rPr>
          <w:spacing w:val="1"/>
          <w:szCs w:val="24"/>
        </w:rPr>
        <w:t>r</w:t>
      </w:r>
      <w:r w:rsidRPr="00FD0D0D">
        <w:rPr>
          <w:szCs w:val="24"/>
        </w:rPr>
        <w:t>e</w:t>
      </w:r>
      <w:r w:rsidRPr="00FD0D0D">
        <w:rPr>
          <w:spacing w:val="-2"/>
          <w:szCs w:val="24"/>
        </w:rPr>
        <w:t>i</w:t>
      </w:r>
      <w:r w:rsidRPr="00FD0D0D">
        <w:rPr>
          <w:spacing w:val="1"/>
          <w:szCs w:val="24"/>
        </w:rPr>
        <w:t>go</w:t>
      </w:r>
      <w:r w:rsidRPr="00FD0D0D">
        <w:rPr>
          <w:szCs w:val="24"/>
        </w:rPr>
        <w:t>ja</w:t>
      </w:r>
      <w:r w:rsidRPr="00FD0D0D">
        <w:rPr>
          <w:spacing w:val="8"/>
          <w:szCs w:val="24"/>
        </w:rPr>
        <w:t xml:space="preserve"> </w:t>
      </w:r>
      <w:r w:rsidRPr="00FD0D0D">
        <w:rPr>
          <w:w w:val="101"/>
          <w:szCs w:val="24"/>
        </w:rPr>
        <w:t>a</w:t>
      </w:r>
      <w:r w:rsidRPr="00FD0D0D">
        <w:rPr>
          <w:spacing w:val="1"/>
          <w:w w:val="101"/>
          <w:szCs w:val="24"/>
        </w:rPr>
        <w:t>p</w:t>
      </w:r>
      <w:r w:rsidRPr="00FD0D0D">
        <w:rPr>
          <w:spacing w:val="-1"/>
          <w:w w:val="101"/>
          <w:szCs w:val="24"/>
        </w:rPr>
        <w:t>m</w:t>
      </w:r>
      <w:r w:rsidRPr="00FD0D0D">
        <w:rPr>
          <w:spacing w:val="1"/>
          <w:w w:val="101"/>
          <w:szCs w:val="24"/>
        </w:rPr>
        <w:t>ok</w:t>
      </w:r>
      <w:r w:rsidRPr="00FD0D0D">
        <w:rPr>
          <w:w w:val="102"/>
          <w:szCs w:val="24"/>
        </w:rPr>
        <w:t xml:space="preserve">ėti </w:t>
      </w:r>
      <w:r w:rsidRPr="00FD0D0D">
        <w:rPr>
          <w:szCs w:val="24"/>
        </w:rPr>
        <w:t xml:space="preserve">jo </w:t>
      </w:r>
      <w:r w:rsidRPr="00FD0D0D">
        <w:rPr>
          <w:spacing w:val="1"/>
          <w:szCs w:val="24"/>
        </w:rPr>
        <w:t>p</w:t>
      </w:r>
      <w:r w:rsidRPr="00FD0D0D">
        <w:rPr>
          <w:szCs w:val="24"/>
        </w:rPr>
        <w:t>ali</w:t>
      </w:r>
      <w:r w:rsidRPr="00FD0D0D">
        <w:rPr>
          <w:spacing w:val="1"/>
          <w:szCs w:val="24"/>
        </w:rPr>
        <w:t>k</w:t>
      </w:r>
      <w:r w:rsidRPr="00FD0D0D">
        <w:rPr>
          <w:szCs w:val="24"/>
        </w:rPr>
        <w:t>tų</w:t>
      </w:r>
      <w:r w:rsidRPr="00FD0D0D">
        <w:rPr>
          <w:spacing w:val="3"/>
          <w:szCs w:val="24"/>
        </w:rPr>
        <w:t xml:space="preserve"> </w:t>
      </w:r>
      <w:r w:rsidRPr="00FD0D0D">
        <w:rPr>
          <w:spacing w:val="-1"/>
          <w:szCs w:val="24"/>
        </w:rPr>
        <w:t>d</w:t>
      </w:r>
      <w:r w:rsidRPr="00FD0D0D">
        <w:rPr>
          <w:szCs w:val="24"/>
        </w:rPr>
        <w:t>ai</w:t>
      </w:r>
      <w:r w:rsidRPr="00FD0D0D">
        <w:rPr>
          <w:spacing w:val="1"/>
          <w:szCs w:val="24"/>
        </w:rPr>
        <w:t>k</w:t>
      </w:r>
      <w:r w:rsidRPr="00FD0D0D">
        <w:rPr>
          <w:szCs w:val="24"/>
        </w:rPr>
        <w:t>tų</w:t>
      </w:r>
      <w:r w:rsidRPr="00FD0D0D">
        <w:rPr>
          <w:spacing w:val="4"/>
          <w:szCs w:val="24"/>
        </w:rPr>
        <w:t xml:space="preserve"> </w:t>
      </w:r>
      <w:r w:rsidRPr="00FD0D0D">
        <w:rPr>
          <w:szCs w:val="24"/>
        </w:rPr>
        <w:t>iš</w:t>
      </w:r>
      <w:r w:rsidRPr="00FD0D0D">
        <w:rPr>
          <w:spacing w:val="1"/>
          <w:szCs w:val="24"/>
        </w:rPr>
        <w:t>v</w:t>
      </w:r>
      <w:r w:rsidRPr="00FD0D0D">
        <w:rPr>
          <w:szCs w:val="24"/>
        </w:rPr>
        <w:t>e</w:t>
      </w:r>
      <w:r w:rsidRPr="00FD0D0D">
        <w:rPr>
          <w:spacing w:val="1"/>
          <w:szCs w:val="24"/>
        </w:rPr>
        <w:t>ž</w:t>
      </w:r>
      <w:r w:rsidRPr="00FD0D0D">
        <w:rPr>
          <w:szCs w:val="24"/>
        </w:rPr>
        <w:t>im</w:t>
      </w:r>
      <w:r w:rsidRPr="00FD0D0D">
        <w:rPr>
          <w:spacing w:val="1"/>
          <w:szCs w:val="24"/>
        </w:rPr>
        <w:t>o</w:t>
      </w:r>
      <w:r w:rsidRPr="00FD0D0D">
        <w:rPr>
          <w:szCs w:val="24"/>
        </w:rPr>
        <w:t>,</w:t>
      </w:r>
      <w:r w:rsidRPr="00FD0D0D">
        <w:rPr>
          <w:spacing w:val="4"/>
          <w:szCs w:val="24"/>
        </w:rPr>
        <w:t xml:space="preserve"> </w:t>
      </w:r>
      <w:r w:rsidRPr="00FD0D0D">
        <w:rPr>
          <w:szCs w:val="24"/>
        </w:rPr>
        <w:t>lai</w:t>
      </w:r>
      <w:r w:rsidRPr="00FD0D0D">
        <w:rPr>
          <w:spacing w:val="1"/>
          <w:szCs w:val="24"/>
        </w:rPr>
        <w:t>kym</w:t>
      </w:r>
      <w:r w:rsidRPr="00FD0D0D">
        <w:rPr>
          <w:szCs w:val="24"/>
        </w:rPr>
        <w:t>o</w:t>
      </w:r>
      <w:r w:rsidRPr="00FD0D0D">
        <w:rPr>
          <w:spacing w:val="4"/>
          <w:szCs w:val="24"/>
        </w:rPr>
        <w:t xml:space="preserve"> </w:t>
      </w:r>
      <w:r w:rsidRPr="00FD0D0D">
        <w:rPr>
          <w:szCs w:val="24"/>
        </w:rPr>
        <w:t xml:space="preserve">ir </w:t>
      </w:r>
      <w:r w:rsidRPr="00FD0D0D">
        <w:rPr>
          <w:spacing w:val="1"/>
          <w:szCs w:val="24"/>
        </w:rPr>
        <w:t>u</w:t>
      </w:r>
      <w:r w:rsidRPr="00FD0D0D">
        <w:rPr>
          <w:szCs w:val="24"/>
        </w:rPr>
        <w:t>ti</w:t>
      </w:r>
      <w:r w:rsidRPr="00FD0D0D">
        <w:rPr>
          <w:spacing w:val="-1"/>
          <w:szCs w:val="24"/>
        </w:rPr>
        <w:t>l</w:t>
      </w:r>
      <w:r w:rsidRPr="00FD0D0D">
        <w:rPr>
          <w:szCs w:val="24"/>
        </w:rPr>
        <w:t>iza</w:t>
      </w:r>
      <w:r w:rsidRPr="00FD0D0D">
        <w:rPr>
          <w:spacing w:val="1"/>
          <w:szCs w:val="24"/>
        </w:rPr>
        <w:t>v</w:t>
      </w:r>
      <w:r w:rsidRPr="00FD0D0D">
        <w:rPr>
          <w:szCs w:val="24"/>
        </w:rPr>
        <w:t>imo</w:t>
      </w:r>
      <w:r w:rsidRPr="00FD0D0D">
        <w:rPr>
          <w:spacing w:val="10"/>
          <w:szCs w:val="24"/>
        </w:rPr>
        <w:t xml:space="preserve"> </w:t>
      </w:r>
      <w:r w:rsidR="00F000F3" w:rsidRPr="00FD0D0D">
        <w:rPr>
          <w:spacing w:val="10"/>
          <w:szCs w:val="24"/>
        </w:rPr>
        <w:t>išlaidas</w:t>
      </w:r>
      <w:r w:rsidRPr="00FD0D0D">
        <w:rPr>
          <w:spacing w:val="2"/>
          <w:szCs w:val="24"/>
        </w:rPr>
        <w:t xml:space="preserve"> </w:t>
      </w:r>
      <w:r w:rsidRPr="00FD0D0D">
        <w:rPr>
          <w:spacing w:val="1"/>
          <w:szCs w:val="24"/>
        </w:rPr>
        <w:t>p</w:t>
      </w:r>
      <w:r w:rsidRPr="00FD0D0D">
        <w:rPr>
          <w:szCs w:val="24"/>
        </w:rPr>
        <w:t>er</w:t>
      </w:r>
      <w:r w:rsidRPr="00FD0D0D">
        <w:rPr>
          <w:spacing w:val="1"/>
          <w:szCs w:val="24"/>
        </w:rPr>
        <w:t xml:space="preserve"> </w:t>
      </w:r>
      <w:r w:rsidRPr="00FD0D0D">
        <w:rPr>
          <w:szCs w:val="24"/>
        </w:rPr>
        <w:t>3</w:t>
      </w:r>
      <w:r w:rsidRPr="00FD0D0D">
        <w:rPr>
          <w:spacing w:val="1"/>
          <w:szCs w:val="24"/>
        </w:rPr>
        <w:t xml:space="preserve"> </w:t>
      </w:r>
      <w:r w:rsidRPr="00FD0D0D">
        <w:rPr>
          <w:szCs w:val="24"/>
        </w:rPr>
        <w:t>(tris)</w:t>
      </w:r>
      <w:r w:rsidRPr="00FD0D0D">
        <w:rPr>
          <w:spacing w:val="2"/>
          <w:szCs w:val="24"/>
        </w:rPr>
        <w:t xml:space="preserve"> </w:t>
      </w:r>
      <w:r w:rsidRPr="00FD0D0D">
        <w:rPr>
          <w:spacing w:val="1"/>
          <w:szCs w:val="24"/>
        </w:rPr>
        <w:t>d</w:t>
      </w:r>
      <w:r w:rsidRPr="00FD0D0D">
        <w:rPr>
          <w:szCs w:val="24"/>
        </w:rPr>
        <w:t>ar</w:t>
      </w:r>
      <w:r w:rsidRPr="00FD0D0D">
        <w:rPr>
          <w:spacing w:val="1"/>
          <w:szCs w:val="24"/>
        </w:rPr>
        <w:t>b</w:t>
      </w:r>
      <w:r w:rsidRPr="00FD0D0D">
        <w:rPr>
          <w:szCs w:val="24"/>
        </w:rPr>
        <w:t>o</w:t>
      </w:r>
      <w:r w:rsidRPr="00FD0D0D">
        <w:rPr>
          <w:spacing w:val="3"/>
          <w:szCs w:val="24"/>
        </w:rPr>
        <w:t xml:space="preserve"> </w:t>
      </w:r>
      <w:r w:rsidRPr="00FD0D0D">
        <w:rPr>
          <w:spacing w:val="1"/>
          <w:szCs w:val="24"/>
        </w:rPr>
        <w:t>d</w:t>
      </w:r>
      <w:r w:rsidRPr="00FD0D0D">
        <w:rPr>
          <w:szCs w:val="24"/>
        </w:rPr>
        <w:t>i</w:t>
      </w:r>
      <w:r w:rsidRPr="00FD0D0D">
        <w:rPr>
          <w:spacing w:val="-2"/>
          <w:szCs w:val="24"/>
        </w:rPr>
        <w:t>e</w:t>
      </w:r>
      <w:r w:rsidRPr="00FD0D0D">
        <w:rPr>
          <w:spacing w:val="1"/>
          <w:szCs w:val="24"/>
        </w:rPr>
        <w:t>n</w:t>
      </w:r>
      <w:r w:rsidRPr="00FD0D0D">
        <w:rPr>
          <w:szCs w:val="24"/>
        </w:rPr>
        <w:t>as</w:t>
      </w:r>
      <w:r w:rsidRPr="00FD0D0D">
        <w:rPr>
          <w:spacing w:val="5"/>
          <w:szCs w:val="24"/>
        </w:rPr>
        <w:t xml:space="preserve"> </w:t>
      </w:r>
      <w:r w:rsidRPr="00FD0D0D">
        <w:rPr>
          <w:spacing w:val="1"/>
          <w:w w:val="101"/>
          <w:szCs w:val="24"/>
        </w:rPr>
        <w:t>n</w:t>
      </w:r>
      <w:r w:rsidRPr="00FD0D0D">
        <w:rPr>
          <w:spacing w:val="-1"/>
          <w:w w:val="101"/>
          <w:szCs w:val="24"/>
        </w:rPr>
        <w:t>u</w:t>
      </w:r>
      <w:r w:rsidRPr="00FD0D0D">
        <w:rPr>
          <w:w w:val="101"/>
          <w:szCs w:val="24"/>
        </w:rPr>
        <w:t xml:space="preserve">o </w:t>
      </w:r>
      <w:r w:rsidRPr="00FD0D0D">
        <w:rPr>
          <w:szCs w:val="24"/>
        </w:rPr>
        <w:t>sąskait</w:t>
      </w:r>
      <w:r w:rsidRPr="00FD0D0D">
        <w:rPr>
          <w:spacing w:val="1"/>
          <w:szCs w:val="24"/>
        </w:rPr>
        <w:t>o</w:t>
      </w:r>
      <w:r w:rsidRPr="00FD0D0D">
        <w:rPr>
          <w:szCs w:val="24"/>
        </w:rPr>
        <w:t>s</w:t>
      </w:r>
      <w:r w:rsidRPr="00FD0D0D">
        <w:rPr>
          <w:spacing w:val="6"/>
          <w:szCs w:val="24"/>
        </w:rPr>
        <w:t xml:space="preserve"> </w:t>
      </w:r>
      <w:r w:rsidRPr="00FD0D0D">
        <w:rPr>
          <w:spacing w:val="1"/>
          <w:szCs w:val="24"/>
        </w:rPr>
        <w:t>f</w:t>
      </w:r>
      <w:r w:rsidRPr="00FD0D0D">
        <w:rPr>
          <w:szCs w:val="24"/>
        </w:rPr>
        <w:t>a</w:t>
      </w:r>
      <w:r w:rsidRPr="00FD0D0D">
        <w:rPr>
          <w:spacing w:val="1"/>
          <w:szCs w:val="24"/>
        </w:rPr>
        <w:t>k</w:t>
      </w:r>
      <w:r w:rsidRPr="00FD0D0D">
        <w:rPr>
          <w:szCs w:val="24"/>
        </w:rPr>
        <w:t>t</w:t>
      </w:r>
      <w:r w:rsidRPr="00FD0D0D">
        <w:rPr>
          <w:spacing w:val="1"/>
          <w:szCs w:val="24"/>
        </w:rPr>
        <w:t>ū</w:t>
      </w:r>
      <w:r w:rsidRPr="00FD0D0D">
        <w:rPr>
          <w:szCs w:val="24"/>
        </w:rPr>
        <w:t>r</w:t>
      </w:r>
      <w:r w:rsidRPr="00FD0D0D">
        <w:rPr>
          <w:spacing w:val="1"/>
          <w:szCs w:val="24"/>
        </w:rPr>
        <w:t>o</w:t>
      </w:r>
      <w:r w:rsidRPr="00FD0D0D">
        <w:rPr>
          <w:szCs w:val="24"/>
        </w:rPr>
        <w:t>s</w:t>
      </w:r>
      <w:r w:rsidRPr="00FD0D0D">
        <w:rPr>
          <w:spacing w:val="6"/>
          <w:szCs w:val="24"/>
        </w:rPr>
        <w:t xml:space="preserve"> </w:t>
      </w:r>
      <w:r w:rsidRPr="00FD0D0D">
        <w:rPr>
          <w:spacing w:val="1"/>
          <w:szCs w:val="24"/>
        </w:rPr>
        <w:t>p</w:t>
      </w:r>
      <w:r w:rsidRPr="00FD0D0D">
        <w:rPr>
          <w:szCs w:val="24"/>
        </w:rPr>
        <w:t>atei</w:t>
      </w:r>
      <w:r w:rsidRPr="00FD0D0D">
        <w:rPr>
          <w:spacing w:val="1"/>
          <w:szCs w:val="24"/>
        </w:rPr>
        <w:t>k</w:t>
      </w:r>
      <w:r w:rsidRPr="00FD0D0D">
        <w:rPr>
          <w:szCs w:val="24"/>
        </w:rPr>
        <w:t>imo</w:t>
      </w:r>
      <w:r w:rsidRPr="00FD0D0D">
        <w:rPr>
          <w:spacing w:val="10"/>
          <w:szCs w:val="24"/>
        </w:rPr>
        <w:t xml:space="preserve"> </w:t>
      </w:r>
      <w:r w:rsidRPr="00FD0D0D">
        <w:rPr>
          <w:w w:val="101"/>
          <w:szCs w:val="24"/>
        </w:rPr>
        <w:t>n</w:t>
      </w:r>
      <w:r w:rsidRPr="00FD0D0D">
        <w:rPr>
          <w:spacing w:val="1"/>
          <w:w w:val="101"/>
          <w:szCs w:val="24"/>
        </w:rPr>
        <w:t>uom</w:t>
      </w:r>
      <w:r w:rsidRPr="00FD0D0D">
        <w:rPr>
          <w:w w:val="101"/>
          <w:szCs w:val="24"/>
        </w:rPr>
        <w:t>i</w:t>
      </w:r>
      <w:r w:rsidRPr="00FD0D0D">
        <w:rPr>
          <w:spacing w:val="1"/>
          <w:w w:val="101"/>
          <w:szCs w:val="24"/>
        </w:rPr>
        <w:t>n</w:t>
      </w:r>
      <w:r w:rsidRPr="00FD0D0D">
        <w:rPr>
          <w:spacing w:val="-2"/>
          <w:w w:val="102"/>
          <w:szCs w:val="24"/>
        </w:rPr>
        <w:t>i</w:t>
      </w:r>
      <w:r w:rsidRPr="00FD0D0D">
        <w:rPr>
          <w:spacing w:val="1"/>
          <w:w w:val="101"/>
          <w:szCs w:val="24"/>
        </w:rPr>
        <w:t>nku</w:t>
      </w:r>
      <w:r w:rsidRPr="00FD0D0D">
        <w:rPr>
          <w:w w:val="101"/>
          <w:szCs w:val="24"/>
        </w:rPr>
        <w:t>i dienos;</w:t>
      </w:r>
    </w:p>
    <w:p w14:paraId="2FE0C16F" w14:textId="71D2E47A" w:rsidR="00E96399" w:rsidRPr="00FD0D0D" w:rsidRDefault="00E96399" w:rsidP="00E96399">
      <w:pPr>
        <w:widowControl w:val="0"/>
        <w:tabs>
          <w:tab w:val="left" w:pos="1080"/>
        </w:tabs>
        <w:ind w:firstLine="851"/>
        <w:jc w:val="both"/>
      </w:pPr>
      <w:r w:rsidRPr="00FD0D0D">
        <w:rPr>
          <w:szCs w:val="24"/>
          <w:lang w:eastAsia="lt-LT"/>
        </w:rPr>
        <w:t xml:space="preserve">4.3.18. </w:t>
      </w:r>
      <w:r w:rsidRPr="00FD0D0D">
        <w:t>pasibaigus Sutarties terminui ar nutraukus prieš terminą, jei nuomininkas grąžina netvarkingą (pvz., su paliktomis šiukšlėmis ar kitais daiktais) ar sugadintą turtą, nuomotojo patirtus nuostolius (išlaidas) dėl turto remonto, šiukšlių ir kitų daiktų išvežimo apmoka nuomininkas pagal nuomotojo pateiktą sąskaitą faktūrą</w:t>
      </w:r>
      <w:r w:rsidR="00DE7F18" w:rsidRPr="00FD0D0D">
        <w:t>;</w:t>
      </w:r>
    </w:p>
    <w:p w14:paraId="42940585" w14:textId="405B846B" w:rsidR="00DE7F18" w:rsidRPr="00FD0D0D" w:rsidRDefault="00DE7F18" w:rsidP="00E96399">
      <w:pPr>
        <w:widowControl w:val="0"/>
        <w:tabs>
          <w:tab w:val="left" w:pos="1080"/>
        </w:tabs>
        <w:ind w:firstLine="851"/>
        <w:jc w:val="both"/>
        <w:rPr>
          <w:szCs w:val="24"/>
          <w:lang w:eastAsia="lt-LT"/>
        </w:rPr>
      </w:pPr>
      <w:r w:rsidRPr="00FD0D0D">
        <w:rPr>
          <w:szCs w:val="24"/>
          <w:lang w:eastAsia="lt-LT"/>
        </w:rPr>
        <w:t>4.3.19.</w:t>
      </w:r>
      <w:r w:rsidRPr="00FD0D0D">
        <w:rPr>
          <w:szCs w:val="24"/>
        </w:rPr>
        <w:t xml:space="preserve"> pasibaigus Sutarties terminui</w:t>
      </w:r>
      <w:r w:rsidR="00F000F3" w:rsidRPr="00FD0D0D">
        <w:rPr>
          <w:szCs w:val="24"/>
        </w:rPr>
        <w:t xml:space="preserve">, </w:t>
      </w:r>
      <w:r w:rsidRPr="00FD0D0D">
        <w:rPr>
          <w:szCs w:val="24"/>
        </w:rPr>
        <w:t>savo lėšomis per 5 darbo dienas Lietuvos Respublikos įstatymų nustatyta tvarka išregistruoti Sutartį iš Nekilnojamojo turto registro.</w:t>
      </w:r>
    </w:p>
    <w:p w14:paraId="5C697FC3" w14:textId="77777777" w:rsidR="00E96399" w:rsidRPr="00FD0D0D" w:rsidRDefault="00E96399" w:rsidP="00E96399">
      <w:pPr>
        <w:widowControl w:val="0"/>
        <w:tabs>
          <w:tab w:val="left" w:pos="1080"/>
        </w:tabs>
        <w:ind w:firstLine="851"/>
        <w:jc w:val="both"/>
        <w:rPr>
          <w:szCs w:val="24"/>
          <w:lang w:eastAsia="lt-LT"/>
        </w:rPr>
      </w:pPr>
      <w:r w:rsidRPr="00FD0D0D">
        <w:rPr>
          <w:szCs w:val="24"/>
          <w:lang w:eastAsia="lt-LT"/>
        </w:rPr>
        <w:t xml:space="preserve">4.4. </w:t>
      </w:r>
      <w:r w:rsidRPr="00FD0D0D">
        <w:rPr>
          <w:bCs/>
          <w:lang w:eastAsia="lt-LT"/>
        </w:rPr>
        <w:t xml:space="preserve">Nuomininkas turi </w:t>
      </w:r>
      <w:r w:rsidRPr="00FD0D0D">
        <w:rPr>
          <w:lang w:eastAsia="lt-LT"/>
        </w:rPr>
        <w:t>ir kitų teisių ir pareigų, nustatytų Sutartyje ir teisės aktuose.</w:t>
      </w:r>
    </w:p>
    <w:p w14:paraId="56573DC5" w14:textId="77777777" w:rsidR="00E96399" w:rsidRPr="00FD0D0D" w:rsidRDefault="00E96399" w:rsidP="00E96399">
      <w:pPr>
        <w:keepNext/>
        <w:widowControl w:val="0"/>
        <w:ind w:firstLine="851"/>
        <w:jc w:val="both"/>
        <w:rPr>
          <w:rFonts w:eastAsia="Calibri"/>
          <w:szCs w:val="24"/>
          <w:lang w:eastAsia="lt-LT"/>
        </w:rPr>
      </w:pPr>
      <w:r w:rsidRPr="00FD0D0D">
        <w:rPr>
          <w:szCs w:val="24"/>
        </w:rPr>
        <w:t>4.5. Nuomininkas neturi teisės subnuomoti nuomojamo ilgalaikio materialiojo turto arba kitaip leisti kitiems asmenims juo naudotis. Nuomininkas taip pat neturi teisės perleisti, įkeisti, perduoti kaip turtinio įnašo ar kitaip suvaržyti savo teisių ir (ar) pareigų, kylančių iš Sutarties.</w:t>
      </w:r>
    </w:p>
    <w:p w14:paraId="6BE997EA" w14:textId="77777777" w:rsidR="00E96399" w:rsidRPr="00FD0D0D" w:rsidRDefault="00E96399" w:rsidP="00E96399">
      <w:pPr>
        <w:widowControl w:val="0"/>
        <w:tabs>
          <w:tab w:val="left" w:pos="1080"/>
        </w:tabs>
        <w:ind w:firstLine="851"/>
        <w:jc w:val="both"/>
        <w:rPr>
          <w:szCs w:val="24"/>
          <w:lang w:eastAsia="lt-LT"/>
        </w:rPr>
      </w:pPr>
      <w:r w:rsidRPr="00FD0D0D">
        <w:rPr>
          <w:szCs w:val="24"/>
          <w:lang w:eastAsia="lt-LT"/>
        </w:rPr>
        <w:t>4.6. Sutartis nesuteikia nuomininkui teisės nuomojamo turto adresu registruoti savo ar savo filialų, atstovybių ar patronuojamųjų įmonių, taip pat klientų ar kitų susijusių asmenų buveinių.</w:t>
      </w:r>
    </w:p>
    <w:p w14:paraId="7B75D4AE" w14:textId="66AFEC3A" w:rsidR="00E96399" w:rsidRPr="00FD0D0D" w:rsidRDefault="00E96399" w:rsidP="00E96399">
      <w:pPr>
        <w:widowControl w:val="0"/>
        <w:tabs>
          <w:tab w:val="left" w:pos="1080"/>
        </w:tabs>
        <w:ind w:firstLine="851"/>
        <w:jc w:val="both"/>
        <w:rPr>
          <w:szCs w:val="24"/>
          <w:lang w:eastAsia="lt-LT"/>
        </w:rPr>
      </w:pPr>
      <w:r w:rsidRPr="00FD0D0D">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16A47475" w14:textId="1BBB4F02" w:rsidR="00D276D1" w:rsidRPr="00FD0D0D" w:rsidRDefault="00D276D1" w:rsidP="00DE7F18">
      <w:pPr>
        <w:widowControl w:val="0"/>
        <w:tabs>
          <w:tab w:val="num" w:pos="1080"/>
        </w:tabs>
        <w:ind w:firstLine="851"/>
        <w:jc w:val="both"/>
      </w:pPr>
      <w:r w:rsidRPr="00FD0D0D">
        <w:t xml:space="preserve">4.8.Nuomininkas, per Sutartyje nustatytus terminus nesumokėjęs nuompinigių ir </w:t>
      </w:r>
      <w:r w:rsidRPr="00FD0D0D">
        <w:rPr>
          <w:szCs w:val="24"/>
        </w:rPr>
        <w:t>(ar) kitų mokesčių ir įmokų</w:t>
      </w:r>
      <w:r w:rsidRPr="00FD0D0D">
        <w:t>, privalo mokėti nuomotojui 0,05 procento dydžio delspinigius nuo visos nesumokėtos sumos už kiekvieną pavėluotą dieną.</w:t>
      </w:r>
    </w:p>
    <w:p w14:paraId="3E146334" w14:textId="27688CAF" w:rsidR="00D276D1" w:rsidRPr="00FD0D0D" w:rsidRDefault="00D276D1" w:rsidP="00D276D1">
      <w:pPr>
        <w:widowControl w:val="0"/>
        <w:tabs>
          <w:tab w:val="num" w:pos="1080"/>
        </w:tabs>
        <w:ind w:firstLine="851"/>
        <w:jc w:val="both"/>
      </w:pPr>
      <w:r w:rsidRPr="00FD0D0D">
        <w:t>4.9. Delspinigių sumokėjimas neatleidžia nuomininko nuo pagrindinės prievolės įvykdymo.</w:t>
      </w:r>
    </w:p>
    <w:p w14:paraId="7B35F2D2" w14:textId="1E483310" w:rsidR="00E96399" w:rsidRPr="00FD0D0D" w:rsidRDefault="00D276D1" w:rsidP="00D276D1">
      <w:pPr>
        <w:widowControl w:val="0"/>
        <w:tabs>
          <w:tab w:val="num" w:pos="1080"/>
        </w:tabs>
        <w:ind w:firstLine="851"/>
        <w:jc w:val="both"/>
      </w:pPr>
      <w:r w:rsidRPr="00FD0D0D">
        <w:t>4.10. Už turto pabloginimą nuomininkas atsako Lietuvos Respublikos civilinio kodekso 6.500 straipsnyje nustatyta tvarka.</w:t>
      </w:r>
    </w:p>
    <w:p w14:paraId="5862F869" w14:textId="77777777" w:rsidR="00E96399" w:rsidRPr="00FD0D0D" w:rsidRDefault="00E96399" w:rsidP="00E96399">
      <w:pPr>
        <w:widowControl w:val="0"/>
        <w:rPr>
          <w:b/>
        </w:rPr>
      </w:pPr>
    </w:p>
    <w:p w14:paraId="67E0B5D9" w14:textId="45D0597A" w:rsidR="00E96399" w:rsidRPr="00FD0D0D" w:rsidRDefault="00E96399" w:rsidP="00E96399">
      <w:pPr>
        <w:widowControl w:val="0"/>
        <w:tabs>
          <w:tab w:val="num" w:pos="1080"/>
        </w:tabs>
        <w:jc w:val="center"/>
        <w:rPr>
          <w:b/>
        </w:rPr>
      </w:pPr>
      <w:r w:rsidRPr="00FD0D0D">
        <w:rPr>
          <w:b/>
        </w:rPr>
        <w:t>V. SUTARTIES GALIOJIMAS, PAKEITIMAS IR PASIBAIGIMAS</w:t>
      </w:r>
    </w:p>
    <w:p w14:paraId="32AD40A4" w14:textId="77777777" w:rsidR="00E96399" w:rsidRPr="00FD0D0D" w:rsidRDefault="00E96399" w:rsidP="00E96399">
      <w:pPr>
        <w:widowControl w:val="0"/>
        <w:tabs>
          <w:tab w:val="num" w:pos="1080"/>
        </w:tabs>
        <w:jc w:val="center"/>
        <w:rPr>
          <w:b/>
        </w:rPr>
      </w:pPr>
    </w:p>
    <w:p w14:paraId="3B95A241" w14:textId="7BBDD32A" w:rsidR="00E96399" w:rsidRPr="00FD0D0D" w:rsidRDefault="00DE7F18" w:rsidP="00E96399">
      <w:pPr>
        <w:widowControl w:val="0"/>
        <w:tabs>
          <w:tab w:val="num" w:pos="1080"/>
        </w:tabs>
        <w:ind w:firstLine="851"/>
        <w:jc w:val="both"/>
      </w:pPr>
      <w:r w:rsidRPr="00FD0D0D">
        <w:t>5</w:t>
      </w:r>
      <w:r w:rsidR="00E96399" w:rsidRPr="00FD0D0D">
        <w:t>.1. Ši Sutartis įsigalioja jos pasirašymo dieną.</w:t>
      </w:r>
    </w:p>
    <w:p w14:paraId="767E66CF" w14:textId="09CC36C1" w:rsidR="00E96399" w:rsidRPr="00FD0D0D" w:rsidRDefault="00DE7F18" w:rsidP="00E96399">
      <w:pPr>
        <w:widowControl w:val="0"/>
        <w:tabs>
          <w:tab w:val="num" w:pos="1080"/>
        </w:tabs>
        <w:ind w:firstLine="851"/>
        <w:jc w:val="both"/>
        <w:rPr>
          <w:bCs/>
        </w:rPr>
      </w:pPr>
      <w:r w:rsidRPr="00FD0D0D">
        <w:rPr>
          <w:bCs/>
        </w:rPr>
        <w:t>5</w:t>
      </w:r>
      <w:r w:rsidR="00E96399" w:rsidRPr="00FD0D0D">
        <w:rPr>
          <w:bCs/>
        </w:rPr>
        <w:t xml:space="preserve">.2. </w:t>
      </w:r>
      <w:r w:rsidR="00E96399" w:rsidRPr="00FD0D0D">
        <w:t>Visi Sutarties pakeitimai, papildymai ir priedai galioja, jeigu jie sudaryti raštu ir pasirašyti Sutarties šalių.</w:t>
      </w:r>
    </w:p>
    <w:p w14:paraId="31B0B370" w14:textId="77777777" w:rsidR="00DE7F18" w:rsidRPr="00FD0D0D" w:rsidRDefault="00DE7F18" w:rsidP="00DE7F18">
      <w:pPr>
        <w:widowControl w:val="0"/>
        <w:ind w:firstLine="851"/>
        <w:jc w:val="both"/>
        <w:rPr>
          <w:bCs/>
          <w:szCs w:val="24"/>
          <w:lang w:eastAsia="lt-LT"/>
        </w:rPr>
      </w:pPr>
      <w:r w:rsidRPr="00FD0D0D">
        <w:rPr>
          <w:bCs/>
          <w:szCs w:val="24"/>
          <w:lang w:eastAsia="lt-LT"/>
        </w:rPr>
        <w:t>5.3. Ši Sutartis pasibaigia:</w:t>
      </w:r>
    </w:p>
    <w:p w14:paraId="62E0A195" w14:textId="77777777" w:rsidR="00DE7F18" w:rsidRPr="00FD0D0D" w:rsidRDefault="00DE7F18" w:rsidP="00DE7F18">
      <w:pPr>
        <w:widowControl w:val="0"/>
        <w:ind w:firstLine="851"/>
        <w:jc w:val="both"/>
        <w:rPr>
          <w:bCs/>
          <w:szCs w:val="24"/>
          <w:lang w:eastAsia="lt-LT"/>
        </w:rPr>
      </w:pPr>
      <w:r w:rsidRPr="00FD0D0D">
        <w:rPr>
          <w:bCs/>
          <w:szCs w:val="24"/>
          <w:lang w:eastAsia="lt-LT"/>
        </w:rPr>
        <w:t>5.3.1. pasibaigus nuomos terminui, kuris nurodytas Sutarties 2.1 papunktyje;</w:t>
      </w:r>
    </w:p>
    <w:p w14:paraId="5EA3BF6C" w14:textId="77777777" w:rsidR="00DE7F18" w:rsidRPr="00FD0D0D" w:rsidRDefault="00DE7F18" w:rsidP="00DE7F18">
      <w:pPr>
        <w:widowControl w:val="0"/>
        <w:ind w:firstLine="851"/>
        <w:jc w:val="both"/>
        <w:rPr>
          <w:szCs w:val="24"/>
          <w:lang w:eastAsia="lt-LT"/>
        </w:rPr>
      </w:pPr>
      <w:r w:rsidRPr="00FD0D0D">
        <w:rPr>
          <w:bCs/>
          <w:szCs w:val="24"/>
          <w:lang w:eastAsia="lt-LT"/>
        </w:rPr>
        <w:t xml:space="preserve">5.3.2. </w:t>
      </w:r>
      <w:r w:rsidRPr="00FD0D0D">
        <w:rPr>
          <w:szCs w:val="24"/>
          <w:lang w:eastAsia="lt-LT"/>
        </w:rPr>
        <w:t>šalių susitarimu;</w:t>
      </w:r>
    </w:p>
    <w:p w14:paraId="4AF37A76" w14:textId="77777777" w:rsidR="00DE7F18" w:rsidRPr="00FD0D0D" w:rsidRDefault="00DE7F18" w:rsidP="00DE7F18">
      <w:pPr>
        <w:widowControl w:val="0"/>
        <w:ind w:firstLine="851"/>
        <w:jc w:val="both"/>
        <w:rPr>
          <w:bCs/>
          <w:szCs w:val="24"/>
          <w:lang w:eastAsia="lt-LT"/>
        </w:rPr>
      </w:pPr>
      <w:r w:rsidRPr="00FD0D0D">
        <w:rPr>
          <w:szCs w:val="24"/>
          <w:lang w:eastAsia="lt-LT"/>
        </w:rPr>
        <w:t>5.3.3. kitais Lietuvos Respublikos civilinio kodekso nustatytais atvejais ir tvarka.</w:t>
      </w:r>
    </w:p>
    <w:p w14:paraId="5641277D" w14:textId="3EEB61EC" w:rsidR="00F000F3" w:rsidRPr="00FD0D0D" w:rsidRDefault="00DE7F18" w:rsidP="00F000F3">
      <w:pPr>
        <w:widowControl w:val="0"/>
        <w:tabs>
          <w:tab w:val="left" w:pos="284"/>
        </w:tabs>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 xml:space="preserve">5.4. </w:t>
      </w:r>
      <w:r w:rsidR="00F000F3" w:rsidRPr="00FD0D0D">
        <w:rPr>
          <w:rFonts w:eastAsia="Lucida Sans Unicode" w:cs="Mangal"/>
          <w:kern w:val="1"/>
          <w:szCs w:val="24"/>
          <w:shd w:val="clear" w:color="auto" w:fill="FFFFFF"/>
          <w:lang w:eastAsia="hi-IN" w:bidi="hi-IN"/>
        </w:rPr>
        <w:t>Sutartis gali būti nutraukta prieš terminą, apie tai įspėjus nuomininką ne vėliau kaip prieš 30 (trisdešimt) kalendorinių dienų, jeigu:</w:t>
      </w:r>
    </w:p>
    <w:p w14:paraId="1BBAD9CD" w14:textId="77777777" w:rsidR="00DE7F18" w:rsidRPr="00FD0D0D" w:rsidRDefault="00DE7F18" w:rsidP="00DE7F18">
      <w:pPr>
        <w:widowControl w:val="0"/>
        <w:tabs>
          <w:tab w:val="left" w:pos="0"/>
          <w:tab w:val="left" w:pos="142"/>
        </w:tabs>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5.4.1. nuomininkas naudojasi turtu ne pagal Sutartį ar turto paskirtį;</w:t>
      </w:r>
    </w:p>
    <w:p w14:paraId="6A4256FA" w14:textId="77777777" w:rsidR="00DE7F18" w:rsidRPr="00FD0D0D" w:rsidRDefault="00DE7F18" w:rsidP="00DE7F18">
      <w:pPr>
        <w:widowControl w:val="0"/>
        <w:tabs>
          <w:tab w:val="left" w:pos="0"/>
          <w:tab w:val="left" w:pos="284"/>
        </w:tabs>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5.4.2. nuomininkas nesumoka už nuomą 3 mėnesius iš eilės;</w:t>
      </w:r>
    </w:p>
    <w:p w14:paraId="0E0F95EE" w14:textId="77777777" w:rsidR="00DE7F18" w:rsidRPr="00FD0D0D" w:rsidRDefault="00DE7F18" w:rsidP="00DE7F18">
      <w:pPr>
        <w:widowControl w:val="0"/>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5.4.3. nuomininkas tyčia ar dėl neatsargumo blogina daikto būklę;</w:t>
      </w:r>
    </w:p>
    <w:p w14:paraId="06F78E87" w14:textId="67187FF6" w:rsidR="00DE7F18" w:rsidRPr="00FD0D0D" w:rsidRDefault="00DE7F18" w:rsidP="00DE7F18">
      <w:pPr>
        <w:widowControl w:val="0"/>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5.4.4. turtą nusp</w:t>
      </w:r>
      <w:r w:rsidR="00F000F3" w:rsidRPr="00FD0D0D">
        <w:rPr>
          <w:rFonts w:eastAsia="Lucida Sans Unicode" w:cs="Mangal"/>
          <w:kern w:val="1"/>
          <w:szCs w:val="24"/>
          <w:shd w:val="clear" w:color="auto" w:fill="FFFFFF"/>
          <w:lang w:eastAsia="hi-IN" w:bidi="hi-IN"/>
        </w:rPr>
        <w:t>r</w:t>
      </w:r>
      <w:r w:rsidRPr="00FD0D0D">
        <w:rPr>
          <w:rFonts w:eastAsia="Lucida Sans Unicode" w:cs="Mangal"/>
          <w:kern w:val="1"/>
          <w:szCs w:val="24"/>
          <w:shd w:val="clear" w:color="auto" w:fill="FFFFFF"/>
          <w:lang w:eastAsia="hi-IN" w:bidi="hi-IN"/>
        </w:rPr>
        <w:t>ęsta parduoti viešo aukciono būdu;</w:t>
      </w:r>
    </w:p>
    <w:p w14:paraId="622373F5" w14:textId="77777777" w:rsidR="00DE7F18" w:rsidRPr="00FD0D0D" w:rsidRDefault="00DE7F18" w:rsidP="00DE7F18">
      <w:pPr>
        <w:widowControl w:val="0"/>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 xml:space="preserve">5.4.5. turtas reikalingas nuomotojui, kai </w:t>
      </w:r>
      <w:r w:rsidRPr="00FD0D0D">
        <w:rPr>
          <w:szCs w:val="24"/>
          <w:lang w:eastAsia="lt-LT"/>
        </w:rPr>
        <w:t>turto valdytojas</w:t>
      </w:r>
      <w:r w:rsidRPr="00FD0D0D">
        <w:rPr>
          <w:rFonts w:eastAsia="Lucida Sans Unicode" w:cs="Mangal"/>
          <w:kern w:val="1"/>
          <w:szCs w:val="24"/>
          <w:shd w:val="clear" w:color="auto" w:fill="FFFFFF"/>
          <w:lang w:eastAsia="hi-IN" w:bidi="hi-IN"/>
        </w:rPr>
        <w:t xml:space="preserve"> priima sprendimą dėl išnuomoto Savivaldybės turto reikalingumo Savivaldybės ar valstybės funkcijoms atlikti;</w:t>
      </w:r>
    </w:p>
    <w:p w14:paraId="05247093" w14:textId="77777777" w:rsidR="00DE7F18" w:rsidRPr="00FD0D0D" w:rsidRDefault="00DE7F18" w:rsidP="00DE7F18">
      <w:pPr>
        <w:widowControl w:val="0"/>
        <w:suppressAutoHyphens/>
        <w:ind w:firstLine="851"/>
        <w:jc w:val="both"/>
        <w:rPr>
          <w:rFonts w:eastAsia="Lucida Sans Unicode" w:cs="Mangal"/>
          <w:kern w:val="1"/>
          <w:szCs w:val="24"/>
          <w:shd w:val="clear" w:color="auto" w:fill="FFFFFF"/>
          <w:lang w:eastAsia="hi-IN" w:bidi="hi-IN"/>
        </w:rPr>
      </w:pPr>
      <w:r w:rsidRPr="00FD0D0D">
        <w:rPr>
          <w:rFonts w:eastAsia="Lucida Sans Unicode" w:cs="Mangal"/>
          <w:kern w:val="1"/>
          <w:szCs w:val="24"/>
          <w:shd w:val="clear" w:color="auto" w:fill="FFFFFF"/>
          <w:lang w:eastAsia="hi-IN" w:bidi="hi-IN"/>
        </w:rPr>
        <w:t>5.4.6. nuomininkas nevykdo ar netinkamai vykdo Sutarties įsipareigojimus, nurodytus Sutarties 4.3 ir 4.5 papunkčiuose.</w:t>
      </w:r>
    </w:p>
    <w:p w14:paraId="72A89A6B" w14:textId="77777777" w:rsidR="00E96399" w:rsidRPr="00FD0D0D" w:rsidRDefault="00E96399" w:rsidP="00E96399">
      <w:pPr>
        <w:widowControl w:val="0"/>
        <w:jc w:val="center"/>
        <w:rPr>
          <w:b/>
          <w:caps/>
        </w:rPr>
      </w:pPr>
    </w:p>
    <w:p w14:paraId="4938FD3F" w14:textId="4C8B55CC" w:rsidR="00E96399" w:rsidRPr="00FD0D0D" w:rsidRDefault="00E96399" w:rsidP="00E96399">
      <w:pPr>
        <w:widowControl w:val="0"/>
        <w:jc w:val="center"/>
        <w:rPr>
          <w:b/>
          <w:caps/>
        </w:rPr>
      </w:pPr>
      <w:r w:rsidRPr="00FD0D0D">
        <w:rPr>
          <w:b/>
          <w:caps/>
        </w:rPr>
        <w:t>VI. NENUGALIMOS JĖGOS (</w:t>
      </w:r>
      <w:r w:rsidRPr="00FD0D0D">
        <w:rPr>
          <w:b/>
          <w:i/>
          <w:caps/>
        </w:rPr>
        <w:t>Force Majeure</w:t>
      </w:r>
      <w:r w:rsidRPr="00FD0D0D">
        <w:rPr>
          <w:b/>
          <w:caps/>
        </w:rPr>
        <w:t>) APLINKYBĖS</w:t>
      </w:r>
    </w:p>
    <w:p w14:paraId="2A5835D3" w14:textId="77777777" w:rsidR="00E96399" w:rsidRPr="00FD0D0D" w:rsidRDefault="00E96399" w:rsidP="00E96399">
      <w:pPr>
        <w:widowControl w:val="0"/>
        <w:jc w:val="center"/>
        <w:rPr>
          <w:b/>
          <w:caps/>
        </w:rPr>
      </w:pPr>
    </w:p>
    <w:p w14:paraId="1515B4A0" w14:textId="07267E8B" w:rsidR="00E96399" w:rsidRPr="00FD0D0D" w:rsidRDefault="00465C8E" w:rsidP="00E96399">
      <w:pPr>
        <w:widowControl w:val="0"/>
        <w:ind w:firstLine="851"/>
        <w:jc w:val="both"/>
        <w:rPr>
          <w:b/>
          <w:caps/>
        </w:rPr>
      </w:pPr>
      <w:r w:rsidRPr="00FD0D0D">
        <w:t>6</w:t>
      </w:r>
      <w:r w:rsidR="00E96399" w:rsidRPr="00FD0D0D">
        <w:t>.1. Nė viena šalis nelaikoma pažeidusi Sutartį arba nevykdanti savo įsipareigojimų pagal Sutartį, jeigu įsipareigojimus vykdyti jai trukdo nenugalimos jėgos (</w:t>
      </w:r>
      <w:r w:rsidR="00E96399" w:rsidRPr="00FD0D0D">
        <w:rPr>
          <w:i/>
        </w:rPr>
        <w:t>force majeure</w:t>
      </w:r>
      <w:r w:rsidR="00E96399" w:rsidRPr="00FD0D0D">
        <w:t xml:space="preserve">) aplinkybės, </w:t>
      </w:r>
      <w:r w:rsidR="00E96399" w:rsidRPr="00FD0D0D">
        <w:lastRenderedPageBreak/>
        <w:t>atsiradusios po Sutarties įsigaliojimo dienos, vadovaujantis Lietuvos Respublikos civilinio kodekso 6.212 straipsniu ir Atleidimo nuo atsakomybės esant nenugalimos jėgos (</w:t>
      </w:r>
      <w:r w:rsidR="00E96399" w:rsidRPr="00FD0D0D">
        <w:rPr>
          <w:i/>
          <w:iCs/>
        </w:rPr>
        <w:t>force majeure</w:t>
      </w:r>
      <w:r w:rsidR="00E96399" w:rsidRPr="00FD0D0D">
        <w:t>) aplinkybėms taisyklėmis, patvirtintomis Lietuvos Respublikos Vyriausybės 1996 m. liepos 15 d. nutarimu Nr. 840 „Dėl Atleidimo nuo atsakomybės esant nenugalimos jėgos (</w:t>
      </w:r>
      <w:r w:rsidR="00E96399" w:rsidRPr="00FD0D0D">
        <w:rPr>
          <w:i/>
          <w:iCs/>
        </w:rPr>
        <w:t>force majeure</w:t>
      </w:r>
      <w:r w:rsidR="00E96399" w:rsidRPr="00FD0D0D">
        <w:t>) aplinkybėms taisyklių patvirtinimo“.</w:t>
      </w:r>
    </w:p>
    <w:p w14:paraId="7CBF10D9" w14:textId="7C4FA81D" w:rsidR="00E96399" w:rsidRPr="00FD0D0D" w:rsidRDefault="00465C8E" w:rsidP="00E96399">
      <w:pPr>
        <w:widowControl w:val="0"/>
        <w:tabs>
          <w:tab w:val="left" w:pos="1080"/>
        </w:tabs>
        <w:ind w:firstLine="851"/>
        <w:jc w:val="both"/>
      </w:pPr>
      <w:r w:rsidRPr="00FD0D0D">
        <w:t>6</w:t>
      </w:r>
      <w:r w:rsidR="00E96399" w:rsidRPr="00FD0D0D">
        <w:t>.2. Jeigu kuri nors šalis mano, kad atsirado nenugalimos jėgos (</w:t>
      </w:r>
      <w:r w:rsidR="00E96399" w:rsidRPr="00FD0D0D">
        <w:rPr>
          <w:i/>
        </w:rPr>
        <w:t>force majeure</w:t>
      </w:r>
      <w:r w:rsidR="00E96399" w:rsidRPr="00FD0D0D">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00E96399" w:rsidRPr="00FD0D0D">
        <w:rPr>
          <w:i/>
        </w:rPr>
        <w:t>force majeure</w:t>
      </w:r>
      <w:r w:rsidR="00E96399" w:rsidRPr="00FD0D0D">
        <w:t>) aplinkybės netrukdo.</w:t>
      </w:r>
    </w:p>
    <w:p w14:paraId="48F653E9" w14:textId="29EC78B1" w:rsidR="00E96399" w:rsidRPr="00FD0D0D" w:rsidRDefault="00465C8E" w:rsidP="00F000F3">
      <w:pPr>
        <w:widowControl w:val="0"/>
        <w:tabs>
          <w:tab w:val="left" w:pos="709"/>
          <w:tab w:val="left" w:pos="1080"/>
          <w:tab w:val="left" w:pos="1260"/>
        </w:tabs>
        <w:ind w:firstLine="851"/>
        <w:jc w:val="both"/>
      </w:pPr>
      <w:r w:rsidRPr="00FD0D0D">
        <w:t>6</w:t>
      </w:r>
      <w:r w:rsidR="00E96399" w:rsidRPr="00FD0D0D">
        <w:t>.3. Jeigu nenugalimos jėgos (</w:t>
      </w:r>
      <w:r w:rsidR="00E96399" w:rsidRPr="00FD0D0D">
        <w:rPr>
          <w:i/>
        </w:rPr>
        <w:t>force majeure</w:t>
      </w:r>
      <w:r w:rsidR="00E96399" w:rsidRPr="00FD0D0D">
        <w:t xml:space="preserve">) aplinkybės trunka ilgiau kaip 90 kalendorinių dienų, </w:t>
      </w:r>
      <w:r w:rsidR="00F000F3" w:rsidRPr="00FD0D0D">
        <w:t xml:space="preserve">viena iš šalių turi teisę Sutartį nutraukti, įspėjusi apie tai kitą šalį prieš 30 kalendorinių dienų. </w:t>
      </w:r>
      <w:r w:rsidR="00E96399" w:rsidRPr="00FD0D0D">
        <w:t>Jeigu praėjus šiam 30 kalendorinių dienų laikotarpiui nenugalimos jėgos (</w:t>
      </w:r>
      <w:r w:rsidR="00E96399" w:rsidRPr="00FD0D0D">
        <w:rPr>
          <w:i/>
        </w:rPr>
        <w:t>force majeure</w:t>
      </w:r>
      <w:r w:rsidR="00E96399" w:rsidRPr="00FD0D0D">
        <w:t>) aplinkybės tęsiasi, Sutartis nutraukiama ir pagal Sutarties sąlygas šalys atleidžiamos nuo tolesnio Sutarties vykdymo.</w:t>
      </w:r>
    </w:p>
    <w:p w14:paraId="1D6DE149" w14:textId="77777777" w:rsidR="00465C8E" w:rsidRPr="00FD0D0D" w:rsidRDefault="00465C8E" w:rsidP="00E96399">
      <w:pPr>
        <w:widowControl w:val="0"/>
        <w:tabs>
          <w:tab w:val="left" w:pos="709"/>
          <w:tab w:val="left" w:pos="1080"/>
          <w:tab w:val="left" w:pos="1260"/>
        </w:tabs>
        <w:ind w:firstLine="851"/>
        <w:jc w:val="both"/>
      </w:pPr>
    </w:p>
    <w:p w14:paraId="3F6B1639" w14:textId="77777777" w:rsidR="00465C8E" w:rsidRPr="00FD0D0D" w:rsidRDefault="00465C8E" w:rsidP="00465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rPr>
      </w:pPr>
      <w:r w:rsidRPr="00FD0D0D">
        <w:rPr>
          <w:b/>
        </w:rPr>
        <w:t>VII. ASMENS DUOMENŲ APSAUGA</w:t>
      </w:r>
    </w:p>
    <w:p w14:paraId="0A404F98" w14:textId="77777777" w:rsidR="00465C8E" w:rsidRPr="00FD0D0D" w:rsidRDefault="00465C8E" w:rsidP="00465C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highlight w:val="yellow"/>
        </w:rPr>
      </w:pPr>
    </w:p>
    <w:p w14:paraId="603A2740" w14:textId="6A21680C" w:rsidR="00465C8E" w:rsidRPr="00FD0D0D" w:rsidRDefault="00465C8E" w:rsidP="00296658">
      <w:pPr>
        <w:tabs>
          <w:tab w:val="left" w:pos="709"/>
        </w:tabs>
        <w:ind w:firstLine="851"/>
        <w:jc w:val="both"/>
      </w:pPr>
      <w:r w:rsidRPr="00FD0D0D">
        <w:t xml:space="preserve">7.1. Sutarties </w:t>
      </w:r>
      <w:r w:rsidR="00296658" w:rsidRPr="00FD0D0D">
        <w:t>š</w:t>
      </w:r>
      <w:r w:rsidRPr="00FD0D0D">
        <w:t>alys įsipareigoja vykdant Sutartį gautus ir sužinotus asmens duomenis (toliau – asmens duomenys) tvarkyti laikydamosi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200A276" w14:textId="34AB2E11" w:rsidR="00465C8E" w:rsidRPr="00FD0D0D" w:rsidRDefault="00465C8E" w:rsidP="00296658">
      <w:pPr>
        <w:tabs>
          <w:tab w:val="left" w:pos="709"/>
        </w:tabs>
        <w:ind w:firstLine="851"/>
        <w:jc w:val="both"/>
      </w:pPr>
      <w:r w:rsidRPr="00FD0D0D">
        <w:t xml:space="preserve">7.2. Sutarties </w:t>
      </w:r>
      <w:r w:rsidR="00296658" w:rsidRPr="00FD0D0D">
        <w:t>š</w:t>
      </w:r>
      <w:r w:rsidRPr="00FD0D0D">
        <w:t>alys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Asmens duomenų valdytojui paprašius, asmens duomenų tvarkytojas turi pateikti šių priemonių aprašymus ir jų įgyvendinimą įrodančius dokumentus.</w:t>
      </w:r>
    </w:p>
    <w:p w14:paraId="5D654508" w14:textId="6BB93D7A" w:rsidR="00465C8E" w:rsidRPr="00FD0D0D" w:rsidRDefault="00465C8E" w:rsidP="002966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FD0D0D">
        <w:t xml:space="preserve">7.3. Tais atvejais, kai </w:t>
      </w:r>
      <w:r w:rsidR="00F000F3" w:rsidRPr="00FD0D0D">
        <w:t>t</w:t>
      </w:r>
      <w:r w:rsidRPr="00FD0D0D">
        <w:t xml:space="preserve">urto valdytojo valdomame turte yra įdiegta vaizdo stebėjimo sistema, </w:t>
      </w:r>
      <w:r w:rsidR="00296658" w:rsidRPr="00FD0D0D">
        <w:t>š</w:t>
      </w:r>
      <w:r w:rsidRPr="00FD0D0D">
        <w:t xml:space="preserve">alys, pasirašydamos Sutartį, </w:t>
      </w:r>
      <w:r w:rsidR="00FD0D0D" w:rsidRPr="00FD0D0D">
        <w:t>susipažįsta su</w:t>
      </w:r>
      <w:r w:rsidRPr="00FD0D0D">
        <w:t xml:space="preserve"> Vaizdo stebėjimo sistemos apraš</w:t>
      </w:r>
      <w:r w:rsidR="00FD0D0D" w:rsidRPr="00FD0D0D">
        <w:t>u</w:t>
      </w:r>
      <w:r w:rsidRPr="00FD0D0D">
        <w:t xml:space="preserve"> ir vaizdo duomenų naudojimo sąlyg</w:t>
      </w:r>
      <w:r w:rsidR="00FD0D0D" w:rsidRPr="00FD0D0D">
        <w:t>omi</w:t>
      </w:r>
      <w:r w:rsidRPr="00FD0D0D">
        <w:t>s.</w:t>
      </w:r>
    </w:p>
    <w:p w14:paraId="2CFDEDE2" w14:textId="77777777" w:rsidR="00E96399" w:rsidRPr="00FD0D0D" w:rsidRDefault="00E96399" w:rsidP="00E96399">
      <w:pPr>
        <w:widowControl w:val="0"/>
        <w:tabs>
          <w:tab w:val="num" w:pos="1080"/>
        </w:tabs>
        <w:jc w:val="center"/>
        <w:rPr>
          <w:b/>
        </w:rPr>
      </w:pPr>
    </w:p>
    <w:p w14:paraId="249BC195" w14:textId="77777777" w:rsidR="00E96399" w:rsidRPr="00FD0D0D" w:rsidRDefault="00E96399" w:rsidP="00E96399">
      <w:pPr>
        <w:widowControl w:val="0"/>
        <w:tabs>
          <w:tab w:val="num" w:pos="1080"/>
        </w:tabs>
        <w:jc w:val="center"/>
        <w:rPr>
          <w:b/>
        </w:rPr>
      </w:pPr>
      <w:r w:rsidRPr="00FD0D0D">
        <w:rPr>
          <w:b/>
        </w:rPr>
        <w:t>VIII. BAIGIAMOSIOS NUOSTATOS</w:t>
      </w:r>
    </w:p>
    <w:p w14:paraId="065E39BD" w14:textId="77777777" w:rsidR="00E96399" w:rsidRPr="00FD0D0D" w:rsidRDefault="00E96399" w:rsidP="00E96399">
      <w:pPr>
        <w:widowControl w:val="0"/>
        <w:tabs>
          <w:tab w:val="num" w:pos="1080"/>
        </w:tabs>
        <w:jc w:val="center"/>
        <w:rPr>
          <w:b/>
        </w:rPr>
      </w:pPr>
    </w:p>
    <w:p w14:paraId="67D9BB82" w14:textId="77777777" w:rsidR="00E96399" w:rsidRPr="00FD0D0D" w:rsidRDefault="00E96399" w:rsidP="00E96399">
      <w:pPr>
        <w:widowControl w:val="0"/>
        <w:ind w:firstLine="851"/>
        <w:jc w:val="both"/>
        <w:rPr>
          <w:szCs w:val="24"/>
          <w:lang w:eastAsia="lt-LT"/>
        </w:rPr>
      </w:pPr>
      <w:r w:rsidRPr="00FD0D0D">
        <w:rPr>
          <w:szCs w:val="24"/>
          <w:lang w:eastAsia="lt-LT"/>
        </w:rPr>
        <w:t xml:space="preserve">8.1. Papildomos sąlygos </w:t>
      </w:r>
      <w:r w:rsidRPr="00FD0D0D">
        <w:rPr>
          <w:i/>
          <w:szCs w:val="24"/>
          <w:lang w:eastAsia="lt-LT"/>
        </w:rPr>
        <w:t>(nurodomos kitos teisės aktams neprieštaraujančios sąlygos)</w:t>
      </w:r>
      <w:r w:rsidRPr="00FD0D0D">
        <w:rPr>
          <w:szCs w:val="24"/>
          <w:lang w:eastAsia="lt-LT"/>
        </w:rPr>
        <w:t>.</w:t>
      </w:r>
    </w:p>
    <w:p w14:paraId="26FB5EBE" w14:textId="77777777" w:rsidR="00E96399" w:rsidRPr="00FD0D0D" w:rsidRDefault="00E96399" w:rsidP="00E96399">
      <w:pPr>
        <w:widowControl w:val="0"/>
        <w:ind w:firstLine="851"/>
        <w:jc w:val="both"/>
        <w:rPr>
          <w:szCs w:val="24"/>
          <w:lang w:eastAsia="lt-LT"/>
        </w:rPr>
      </w:pPr>
      <w:r w:rsidRPr="00FD0D0D">
        <w:rPr>
          <w:szCs w:val="24"/>
          <w:lang w:eastAsia="lt-LT"/>
        </w:rPr>
        <w:t>8.2. Bet koks ginčas, kylantis iš Sutarties ar susijęs su Sutartimi, kuris neišsprendžiamas derybų būdu, turi būti sprendžiamas teisme Lietuvos Respublikos įstatymų nustatyta tvarka.</w:t>
      </w:r>
    </w:p>
    <w:p w14:paraId="146E63D0" w14:textId="77777777" w:rsidR="00E96399" w:rsidRPr="00FD0D0D" w:rsidRDefault="00E96399" w:rsidP="00E96399">
      <w:pPr>
        <w:tabs>
          <w:tab w:val="left" w:pos="1134"/>
        </w:tabs>
        <w:ind w:firstLine="851"/>
        <w:jc w:val="both"/>
        <w:rPr>
          <w:szCs w:val="24"/>
          <w:lang w:eastAsia="lt-LT"/>
        </w:rPr>
      </w:pPr>
      <w:r w:rsidRPr="00FD0D0D">
        <w:rPr>
          <w:rFonts w:eastAsia="Calibri"/>
          <w:szCs w:val="24"/>
        </w:rPr>
        <w:t xml:space="preserve">8.3. </w:t>
      </w:r>
      <w:r w:rsidRPr="00FD0D0D">
        <w:rPr>
          <w:szCs w:val="24"/>
        </w:rPr>
        <w:t>Ši Sutartis sudaroma 1 (vienu) egzemplioriumi lietuvių kalba ir šalių pasirašoma kvalifikuotu elektroniniu parašu. Jeigu ši Sutartis bus pasirašoma rašytiniu parašu, ji sudaroma 2 (dviem) egzemplioriais, turinčiais vienodą teisinę galią, po vieną kiekvienai šaliai.</w:t>
      </w:r>
    </w:p>
    <w:p w14:paraId="13239159" w14:textId="77777777" w:rsidR="00465C8E" w:rsidRPr="00FD0D0D" w:rsidRDefault="00E96399" w:rsidP="00E96399">
      <w:pPr>
        <w:keepNext/>
        <w:widowControl w:val="0"/>
        <w:ind w:firstLine="851"/>
        <w:jc w:val="both"/>
        <w:rPr>
          <w:szCs w:val="24"/>
        </w:rPr>
      </w:pPr>
      <w:r w:rsidRPr="00FD0D0D">
        <w:t xml:space="preserve">8.4. </w:t>
      </w:r>
      <w:r w:rsidRPr="00FD0D0D">
        <w:rPr>
          <w:szCs w:val="24"/>
        </w:rPr>
        <w:t xml:space="preserve">Sutarties priedai: </w:t>
      </w:r>
    </w:p>
    <w:p w14:paraId="4ADC7EC2" w14:textId="70C7EABF" w:rsidR="00465C8E" w:rsidRPr="00FD0D0D" w:rsidRDefault="00465C8E" w:rsidP="00E96399">
      <w:pPr>
        <w:keepNext/>
        <w:widowControl w:val="0"/>
        <w:ind w:firstLine="851"/>
        <w:jc w:val="both"/>
        <w:rPr>
          <w:szCs w:val="24"/>
        </w:rPr>
      </w:pPr>
      <w:r w:rsidRPr="00FD0D0D">
        <w:rPr>
          <w:szCs w:val="24"/>
          <w:lang w:eastAsia="lt-LT"/>
        </w:rPr>
        <w:t>8.4.1. Savivaldybės turto perdavimo ir priėmimo aktas;</w:t>
      </w:r>
    </w:p>
    <w:p w14:paraId="69F7CC4C" w14:textId="55DBAAAC" w:rsidR="0043531A" w:rsidRPr="00FD0D0D" w:rsidRDefault="00465C8E" w:rsidP="00E96399">
      <w:pPr>
        <w:keepNext/>
        <w:widowControl w:val="0"/>
        <w:ind w:firstLine="851"/>
        <w:jc w:val="both"/>
        <w:rPr>
          <w:szCs w:val="24"/>
        </w:rPr>
      </w:pPr>
      <w:r w:rsidRPr="00FD0D0D">
        <w:rPr>
          <w:szCs w:val="24"/>
        </w:rPr>
        <w:t xml:space="preserve">8.4.2. </w:t>
      </w:r>
      <w:r w:rsidR="00E96399" w:rsidRPr="00FD0D0D">
        <w:rPr>
          <w:szCs w:val="24"/>
        </w:rPr>
        <w:t>nuomojamo Savivaldybės materialiojo turto dokumentai ir kiti priedai, būtini naudoti š</w:t>
      </w:r>
      <w:r w:rsidR="00296658" w:rsidRPr="00FD0D0D">
        <w:rPr>
          <w:szCs w:val="24"/>
        </w:rPr>
        <w:t>į</w:t>
      </w:r>
      <w:r w:rsidR="00E96399" w:rsidRPr="00FD0D0D">
        <w:rPr>
          <w:szCs w:val="24"/>
        </w:rPr>
        <w:t xml:space="preserve"> turt</w:t>
      </w:r>
      <w:r w:rsidR="00296658" w:rsidRPr="00FD0D0D">
        <w:rPr>
          <w:szCs w:val="24"/>
        </w:rPr>
        <w:t>ą</w:t>
      </w:r>
      <w:r w:rsidR="00E96399" w:rsidRPr="00FD0D0D">
        <w:rPr>
          <w:szCs w:val="24"/>
        </w:rPr>
        <w:t>.</w:t>
      </w:r>
    </w:p>
    <w:p w14:paraId="672F7A73" w14:textId="77777777" w:rsidR="0043531A" w:rsidRPr="00FD0D0D" w:rsidRDefault="0043531A">
      <w:pPr>
        <w:spacing w:after="160" w:line="259" w:lineRule="auto"/>
        <w:rPr>
          <w:szCs w:val="24"/>
        </w:rPr>
      </w:pPr>
      <w:r w:rsidRPr="00FD0D0D">
        <w:rPr>
          <w:szCs w:val="24"/>
        </w:rPr>
        <w:br w:type="page"/>
      </w:r>
    </w:p>
    <w:p w14:paraId="7CDD6E41" w14:textId="77777777" w:rsidR="00E96399" w:rsidRPr="00FD0D0D" w:rsidRDefault="00E96399" w:rsidP="00E96399">
      <w:pPr>
        <w:keepNext/>
        <w:widowControl w:val="0"/>
        <w:ind w:firstLine="851"/>
        <w:jc w:val="both"/>
        <w:rPr>
          <w:szCs w:val="24"/>
        </w:rPr>
      </w:pPr>
    </w:p>
    <w:p w14:paraId="6265601E" w14:textId="77777777" w:rsidR="00E96399" w:rsidRPr="00FD0D0D" w:rsidRDefault="00E96399" w:rsidP="00E96399">
      <w:pPr>
        <w:keepNext/>
        <w:widowControl w:val="0"/>
        <w:jc w:val="both"/>
        <w:rPr>
          <w:szCs w:val="24"/>
        </w:rPr>
      </w:pPr>
    </w:p>
    <w:p w14:paraId="662536F0" w14:textId="77777777" w:rsidR="00E96399" w:rsidRPr="00FD0D0D" w:rsidRDefault="00E96399" w:rsidP="00E96399">
      <w:pPr>
        <w:keepNext/>
        <w:widowControl w:val="0"/>
        <w:jc w:val="center"/>
        <w:rPr>
          <w:b/>
          <w:bCs/>
        </w:rPr>
      </w:pPr>
      <w:r w:rsidRPr="00FD0D0D">
        <w:rPr>
          <w:b/>
          <w:bCs/>
        </w:rPr>
        <w:t>IX. SUTARTIES ŠALIŲ REKVIZITAI IR ADRESAI</w:t>
      </w:r>
    </w:p>
    <w:p w14:paraId="3CB97F70" w14:textId="77777777" w:rsidR="00E96399" w:rsidRPr="00FD0D0D" w:rsidRDefault="00E96399" w:rsidP="00E96399">
      <w:pPr>
        <w:widowControl w:val="0"/>
        <w:jc w:val="center"/>
        <w:rPr>
          <w:b/>
          <w:bCs/>
        </w:rPr>
      </w:pPr>
    </w:p>
    <w:tbl>
      <w:tblPr>
        <w:tblW w:w="0" w:type="auto"/>
        <w:tblLook w:val="01E0" w:firstRow="1" w:lastRow="1" w:firstColumn="1" w:lastColumn="1" w:noHBand="0" w:noVBand="0"/>
      </w:tblPr>
      <w:tblGrid>
        <w:gridCol w:w="4609"/>
        <w:gridCol w:w="4888"/>
      </w:tblGrid>
      <w:tr w:rsidR="00E96399" w:rsidRPr="00FD0D0D" w14:paraId="0D977B25" w14:textId="77777777" w:rsidTr="00BA41B6">
        <w:tc>
          <w:tcPr>
            <w:tcW w:w="4644" w:type="dxa"/>
            <w:hideMark/>
          </w:tcPr>
          <w:p w14:paraId="335AB4E5" w14:textId="77777777" w:rsidR="00E96399" w:rsidRPr="00FD0D0D" w:rsidRDefault="00E96399" w:rsidP="00BA41B6">
            <w:pPr>
              <w:widowControl w:val="0"/>
              <w:rPr>
                <w:bCs/>
                <w:lang w:eastAsia="lt-LT"/>
              </w:rPr>
            </w:pPr>
            <w:r w:rsidRPr="00FD0D0D">
              <w:rPr>
                <w:rFonts w:eastAsia="Arial Unicode MS"/>
              </w:rPr>
              <w:t>Nuomotojas</w:t>
            </w:r>
          </w:p>
        </w:tc>
        <w:tc>
          <w:tcPr>
            <w:tcW w:w="4926" w:type="dxa"/>
            <w:hideMark/>
          </w:tcPr>
          <w:p w14:paraId="39DA7A6D" w14:textId="77777777" w:rsidR="00E96399" w:rsidRPr="00FD0D0D" w:rsidRDefault="00E96399" w:rsidP="00BA41B6">
            <w:pPr>
              <w:widowControl w:val="0"/>
              <w:rPr>
                <w:bCs/>
                <w:lang w:eastAsia="lt-LT"/>
              </w:rPr>
            </w:pPr>
            <w:r w:rsidRPr="00FD0D0D">
              <w:rPr>
                <w:rFonts w:eastAsia="Arial Unicode MS"/>
              </w:rPr>
              <w:t>Nuomininkas</w:t>
            </w:r>
          </w:p>
        </w:tc>
      </w:tr>
      <w:tr w:rsidR="00E96399" w:rsidRPr="00FD0D0D" w14:paraId="5187F1C1" w14:textId="77777777" w:rsidTr="00BA41B6">
        <w:tc>
          <w:tcPr>
            <w:tcW w:w="4644" w:type="dxa"/>
            <w:hideMark/>
          </w:tcPr>
          <w:p w14:paraId="075C023A" w14:textId="77777777" w:rsidR="00E96399" w:rsidRPr="00FD0D0D" w:rsidRDefault="00E96399" w:rsidP="00BA41B6">
            <w:pPr>
              <w:widowControl w:val="0"/>
              <w:rPr>
                <w:rFonts w:eastAsia="Arial Unicode MS"/>
                <w:lang w:eastAsia="lt-LT"/>
              </w:rPr>
            </w:pPr>
            <w:r w:rsidRPr="00FD0D0D">
              <w:t>Pavadinimas</w:t>
            </w:r>
          </w:p>
        </w:tc>
        <w:tc>
          <w:tcPr>
            <w:tcW w:w="4926" w:type="dxa"/>
            <w:hideMark/>
          </w:tcPr>
          <w:p w14:paraId="6FCE1EFE" w14:textId="77777777" w:rsidR="00E96399" w:rsidRPr="00FD0D0D" w:rsidRDefault="00E96399" w:rsidP="00BA41B6">
            <w:pPr>
              <w:widowControl w:val="0"/>
              <w:rPr>
                <w:rFonts w:eastAsia="Arial Unicode MS"/>
                <w:lang w:eastAsia="lt-LT"/>
              </w:rPr>
            </w:pPr>
            <w:r w:rsidRPr="00FD0D0D">
              <w:t>Pavadinimas (fizinio asmens vardas ir pavardė)</w:t>
            </w:r>
          </w:p>
        </w:tc>
      </w:tr>
      <w:tr w:rsidR="00E96399" w:rsidRPr="00FD0D0D" w14:paraId="352A9F36" w14:textId="77777777" w:rsidTr="00BA41B6">
        <w:tc>
          <w:tcPr>
            <w:tcW w:w="4644" w:type="dxa"/>
            <w:hideMark/>
          </w:tcPr>
          <w:p w14:paraId="67526023" w14:textId="77777777" w:rsidR="00E96399" w:rsidRPr="00FD0D0D" w:rsidRDefault="00E96399" w:rsidP="00BA41B6">
            <w:pPr>
              <w:widowControl w:val="0"/>
              <w:rPr>
                <w:rFonts w:eastAsia="Arial Unicode MS"/>
                <w:lang w:eastAsia="lt-LT"/>
              </w:rPr>
            </w:pPr>
            <w:r w:rsidRPr="00FD0D0D">
              <w:t>Adresas</w:t>
            </w:r>
          </w:p>
        </w:tc>
        <w:tc>
          <w:tcPr>
            <w:tcW w:w="4926" w:type="dxa"/>
            <w:hideMark/>
          </w:tcPr>
          <w:p w14:paraId="5E3F158D" w14:textId="77777777" w:rsidR="00E96399" w:rsidRPr="00FD0D0D" w:rsidRDefault="00E96399" w:rsidP="00BA41B6">
            <w:pPr>
              <w:widowControl w:val="0"/>
              <w:tabs>
                <w:tab w:val="num" w:pos="1080"/>
              </w:tabs>
              <w:jc w:val="both"/>
              <w:rPr>
                <w:lang w:eastAsia="lt-LT"/>
              </w:rPr>
            </w:pPr>
            <w:r w:rsidRPr="00FD0D0D">
              <w:t>Adresas</w:t>
            </w:r>
          </w:p>
        </w:tc>
      </w:tr>
      <w:tr w:rsidR="00E96399" w:rsidRPr="00FD0D0D" w14:paraId="15A3F06F" w14:textId="77777777" w:rsidTr="00BA41B6">
        <w:tc>
          <w:tcPr>
            <w:tcW w:w="4644" w:type="dxa"/>
            <w:hideMark/>
          </w:tcPr>
          <w:p w14:paraId="3F2A9E0E" w14:textId="77777777" w:rsidR="00E96399" w:rsidRPr="00FD0D0D" w:rsidRDefault="00E96399" w:rsidP="00BA41B6">
            <w:pPr>
              <w:widowControl w:val="0"/>
              <w:rPr>
                <w:rFonts w:eastAsia="Arial Unicode MS"/>
                <w:lang w:eastAsia="lt-LT"/>
              </w:rPr>
            </w:pPr>
            <w:r w:rsidRPr="00FD0D0D">
              <w:t>Juridinio asmens kodas</w:t>
            </w:r>
          </w:p>
        </w:tc>
        <w:tc>
          <w:tcPr>
            <w:tcW w:w="4926" w:type="dxa"/>
            <w:hideMark/>
          </w:tcPr>
          <w:p w14:paraId="60FE44D8" w14:textId="77777777" w:rsidR="00E96399" w:rsidRPr="00FD0D0D" w:rsidRDefault="00E96399" w:rsidP="00BA41B6">
            <w:pPr>
              <w:widowControl w:val="0"/>
              <w:rPr>
                <w:rFonts w:eastAsia="Arial Unicode MS"/>
                <w:lang w:eastAsia="lt-LT"/>
              </w:rPr>
            </w:pPr>
            <w:r w:rsidRPr="00FD0D0D">
              <w:t>Juridinio asmens kodas</w:t>
            </w:r>
          </w:p>
        </w:tc>
      </w:tr>
      <w:tr w:rsidR="00E96399" w:rsidRPr="00FD0D0D" w14:paraId="0180CC4D" w14:textId="77777777" w:rsidTr="00BA41B6">
        <w:tc>
          <w:tcPr>
            <w:tcW w:w="4644" w:type="dxa"/>
            <w:hideMark/>
          </w:tcPr>
          <w:p w14:paraId="4D4B7D42" w14:textId="77777777" w:rsidR="00E96399" w:rsidRPr="00FD0D0D" w:rsidRDefault="00E96399" w:rsidP="00BA41B6">
            <w:pPr>
              <w:widowControl w:val="0"/>
              <w:rPr>
                <w:rFonts w:eastAsia="Arial Unicode MS"/>
                <w:lang w:eastAsia="lt-LT"/>
              </w:rPr>
            </w:pPr>
            <w:r w:rsidRPr="00FD0D0D">
              <w:rPr>
                <w:szCs w:val="24"/>
              </w:rPr>
              <w:t>Atsiskaitomoji banko sąskaita</w:t>
            </w:r>
          </w:p>
        </w:tc>
        <w:tc>
          <w:tcPr>
            <w:tcW w:w="4926" w:type="dxa"/>
            <w:hideMark/>
          </w:tcPr>
          <w:p w14:paraId="641129E3" w14:textId="77777777" w:rsidR="00E96399" w:rsidRPr="00FD0D0D" w:rsidRDefault="00E96399" w:rsidP="00BA41B6">
            <w:pPr>
              <w:widowControl w:val="0"/>
              <w:rPr>
                <w:rFonts w:eastAsia="Arial Unicode MS"/>
                <w:lang w:eastAsia="lt-LT"/>
              </w:rPr>
            </w:pPr>
            <w:r w:rsidRPr="00FD0D0D">
              <w:rPr>
                <w:szCs w:val="24"/>
              </w:rPr>
              <w:t>Atsiskaitomoji banko ar kitos kredito įstaigos sąskaita</w:t>
            </w:r>
          </w:p>
        </w:tc>
      </w:tr>
      <w:tr w:rsidR="00E96399" w:rsidRPr="00FD0D0D" w14:paraId="23559FEC" w14:textId="77777777" w:rsidTr="00BA41B6">
        <w:tc>
          <w:tcPr>
            <w:tcW w:w="4644" w:type="dxa"/>
            <w:hideMark/>
          </w:tcPr>
          <w:p w14:paraId="452A497D" w14:textId="77777777" w:rsidR="00E96399" w:rsidRPr="00FD0D0D" w:rsidRDefault="00E96399" w:rsidP="00BA41B6">
            <w:pPr>
              <w:widowControl w:val="0"/>
              <w:rPr>
                <w:rFonts w:eastAsia="Arial Unicode MS"/>
                <w:lang w:eastAsia="lt-LT"/>
              </w:rPr>
            </w:pPr>
            <w:r w:rsidRPr="00FD0D0D">
              <w:t>Nuomotojo vardu</w:t>
            </w:r>
          </w:p>
        </w:tc>
        <w:tc>
          <w:tcPr>
            <w:tcW w:w="4926" w:type="dxa"/>
            <w:hideMark/>
          </w:tcPr>
          <w:p w14:paraId="02521E00" w14:textId="77777777" w:rsidR="00E96399" w:rsidRPr="00FD0D0D" w:rsidRDefault="00E96399" w:rsidP="00BA41B6">
            <w:pPr>
              <w:widowControl w:val="0"/>
              <w:rPr>
                <w:rFonts w:eastAsia="Arial Unicode MS"/>
                <w:lang w:eastAsia="lt-LT"/>
              </w:rPr>
            </w:pPr>
            <w:r w:rsidRPr="00FD0D0D">
              <w:t>Nuomininko vardu</w:t>
            </w:r>
          </w:p>
        </w:tc>
      </w:tr>
      <w:tr w:rsidR="00E96399" w:rsidRPr="00FD0D0D" w14:paraId="3D63F4B8" w14:textId="77777777" w:rsidTr="00BA41B6">
        <w:tc>
          <w:tcPr>
            <w:tcW w:w="4644" w:type="dxa"/>
            <w:hideMark/>
          </w:tcPr>
          <w:p w14:paraId="26E4E3E0" w14:textId="77777777" w:rsidR="00E96399" w:rsidRPr="00FD0D0D" w:rsidRDefault="00E96399" w:rsidP="00BA41B6">
            <w:pPr>
              <w:widowControl w:val="0"/>
              <w:rPr>
                <w:lang w:eastAsia="lt-LT"/>
              </w:rPr>
            </w:pPr>
            <w:r w:rsidRPr="00FD0D0D">
              <w:t>A. V.</w:t>
            </w:r>
          </w:p>
        </w:tc>
        <w:tc>
          <w:tcPr>
            <w:tcW w:w="4926" w:type="dxa"/>
            <w:hideMark/>
          </w:tcPr>
          <w:p w14:paraId="3606C944" w14:textId="77777777" w:rsidR="00E96399" w:rsidRPr="00FD0D0D" w:rsidRDefault="00E96399" w:rsidP="00BA41B6">
            <w:pPr>
              <w:widowControl w:val="0"/>
              <w:rPr>
                <w:lang w:eastAsia="lt-LT"/>
              </w:rPr>
            </w:pPr>
            <w:r w:rsidRPr="00FD0D0D">
              <w:t>A. V.</w:t>
            </w:r>
          </w:p>
        </w:tc>
      </w:tr>
    </w:tbl>
    <w:p w14:paraId="3EB00778" w14:textId="77777777" w:rsidR="00E96399" w:rsidRPr="00FD0D0D" w:rsidRDefault="00E96399" w:rsidP="00E96399">
      <w:pPr>
        <w:widowControl w:val="0"/>
        <w:tabs>
          <w:tab w:val="left" w:pos="-284"/>
        </w:tabs>
        <w:jc w:val="center"/>
        <w:rPr>
          <w:i/>
          <w:iCs/>
          <w:sz w:val="22"/>
          <w:szCs w:val="22"/>
        </w:rPr>
      </w:pPr>
      <w:r w:rsidRPr="00FD0D0D">
        <w:rPr>
          <w:i/>
          <w:iCs/>
          <w:sz w:val="22"/>
          <w:szCs w:val="22"/>
        </w:rPr>
        <w:t>(kai pareiga turėti antspaudą nustatyta juridinio asmens steigimo dokumentuose arba įstatymuose</w:t>
      </w:r>
      <w:r w:rsidRPr="00FD0D0D">
        <w:rPr>
          <w:i/>
          <w:iCs/>
          <w:sz w:val="22"/>
          <w:szCs w:val="22"/>
          <w:lang w:eastAsia="lt-LT"/>
        </w:rPr>
        <w:t>)</w:t>
      </w:r>
    </w:p>
    <w:p w14:paraId="021B4B28" w14:textId="77777777" w:rsidR="00E96399" w:rsidRPr="00FD0D0D" w:rsidRDefault="00E96399" w:rsidP="00E96399">
      <w:pPr>
        <w:tabs>
          <w:tab w:val="left" w:pos="7371"/>
        </w:tabs>
        <w:ind w:firstLine="4820"/>
        <w:sectPr w:rsidR="00E96399" w:rsidRPr="00FD0D0D" w:rsidSect="00E96399">
          <w:headerReference w:type="even" r:id="rId9"/>
          <w:headerReference w:type="default" r:id="rId10"/>
          <w:footerReference w:type="even" r:id="rId11"/>
          <w:footerReference w:type="default" r:id="rId12"/>
          <w:headerReference w:type="first" r:id="rId13"/>
          <w:footerReference w:type="first" r:id="rId14"/>
          <w:pgSz w:w="11907" w:h="16840" w:code="9"/>
          <w:pgMar w:top="1134" w:right="709" w:bottom="1134" w:left="1701" w:header="709" w:footer="709" w:gutter="0"/>
          <w:paperSrc w:first="15" w:other="15"/>
          <w:pgNumType w:start="1"/>
          <w:cols w:space="1296"/>
          <w:titlePg/>
          <w:docGrid w:linePitch="326"/>
        </w:sectPr>
      </w:pPr>
    </w:p>
    <w:p w14:paraId="3595EAA6" w14:textId="60BA8DEE" w:rsidR="00465C8E" w:rsidRPr="00FD0D0D" w:rsidRDefault="00465C8E" w:rsidP="008813FE">
      <w:pPr>
        <w:tabs>
          <w:tab w:val="left" w:pos="7371"/>
        </w:tabs>
        <w:ind w:left="5812" w:hanging="709"/>
        <w:rPr>
          <w:szCs w:val="22"/>
        </w:rPr>
      </w:pPr>
      <w:r w:rsidRPr="00FD0D0D">
        <w:rPr>
          <w:szCs w:val="24"/>
        </w:rPr>
        <w:lastRenderedPageBreak/>
        <w:t>Savivaldybės turto nuomos sutarties</w:t>
      </w:r>
      <w:r w:rsidR="008813FE" w:rsidRPr="00FD0D0D">
        <w:rPr>
          <w:szCs w:val="24"/>
        </w:rPr>
        <w:t xml:space="preserve"> Nr. </w:t>
      </w:r>
      <w:r w:rsidRPr="00FD0D0D">
        <w:rPr>
          <w:szCs w:val="24"/>
        </w:rPr>
        <w:t xml:space="preserve"> </w:t>
      </w:r>
    </w:p>
    <w:p w14:paraId="73A39188" w14:textId="5357BDC1" w:rsidR="00465C8E" w:rsidRPr="00FD0D0D" w:rsidRDefault="00465C8E" w:rsidP="008813FE">
      <w:pPr>
        <w:tabs>
          <w:tab w:val="left" w:pos="7371"/>
        </w:tabs>
        <w:ind w:left="5812" w:hanging="709"/>
        <w:rPr>
          <w:szCs w:val="22"/>
        </w:rPr>
      </w:pPr>
      <w:r w:rsidRPr="00FD0D0D">
        <w:rPr>
          <w:szCs w:val="22"/>
        </w:rPr>
        <w:t>priedas</w:t>
      </w:r>
    </w:p>
    <w:p w14:paraId="61864221" w14:textId="77777777" w:rsidR="00465C8E" w:rsidRPr="00FD0D0D" w:rsidRDefault="00465C8E" w:rsidP="00465C8E">
      <w:pPr>
        <w:widowControl w:val="0"/>
        <w:rPr>
          <w:szCs w:val="22"/>
        </w:rPr>
      </w:pPr>
    </w:p>
    <w:p w14:paraId="76A3D69C" w14:textId="77777777" w:rsidR="00465C8E" w:rsidRPr="00FD0D0D" w:rsidRDefault="00465C8E" w:rsidP="00465C8E">
      <w:pPr>
        <w:widowControl w:val="0"/>
        <w:jc w:val="center"/>
        <w:rPr>
          <w:b/>
          <w:szCs w:val="24"/>
        </w:rPr>
      </w:pPr>
      <w:r w:rsidRPr="00FD0D0D">
        <w:rPr>
          <w:b/>
          <w:szCs w:val="24"/>
        </w:rPr>
        <w:t>(Savivaldybės turto perdavimo ir priėmimo akto forma)</w:t>
      </w:r>
    </w:p>
    <w:p w14:paraId="066D0AB9" w14:textId="77777777" w:rsidR="00465C8E" w:rsidRPr="00FD0D0D" w:rsidRDefault="00465C8E" w:rsidP="00465C8E">
      <w:pPr>
        <w:widowControl w:val="0"/>
        <w:jc w:val="center"/>
        <w:rPr>
          <w:sz w:val="20"/>
        </w:rPr>
      </w:pPr>
    </w:p>
    <w:p w14:paraId="20410BFD" w14:textId="77777777" w:rsidR="00465C8E" w:rsidRPr="00FD0D0D" w:rsidRDefault="00465C8E" w:rsidP="00465C8E">
      <w:pPr>
        <w:widowControl w:val="0"/>
        <w:tabs>
          <w:tab w:val="left" w:pos="9214"/>
        </w:tabs>
        <w:jc w:val="center"/>
        <w:rPr>
          <w:b/>
          <w:szCs w:val="24"/>
        </w:rPr>
      </w:pPr>
      <w:r w:rsidRPr="00FD0D0D">
        <w:rPr>
          <w:b/>
          <w:szCs w:val="24"/>
        </w:rPr>
        <w:t>SAVIVALDYBĖS TURTO PERDAVIMO IR PRIĖMIMO AKTAS</w:t>
      </w:r>
    </w:p>
    <w:p w14:paraId="7A75A5E6" w14:textId="77777777" w:rsidR="00465C8E" w:rsidRPr="00FD0D0D" w:rsidRDefault="00465C8E" w:rsidP="00465C8E">
      <w:pPr>
        <w:widowControl w:val="0"/>
        <w:tabs>
          <w:tab w:val="left" w:pos="9214"/>
        </w:tabs>
        <w:jc w:val="center"/>
        <w:rPr>
          <w:b/>
          <w:szCs w:val="24"/>
        </w:rPr>
      </w:pPr>
    </w:p>
    <w:p w14:paraId="051E37D7" w14:textId="77777777" w:rsidR="0043531A" w:rsidRPr="00FD0D0D" w:rsidRDefault="0043531A" w:rsidP="00465C8E">
      <w:pPr>
        <w:widowControl w:val="0"/>
        <w:tabs>
          <w:tab w:val="left" w:pos="9214"/>
        </w:tabs>
        <w:jc w:val="center"/>
        <w:rPr>
          <w:b/>
          <w:szCs w:val="24"/>
        </w:rPr>
      </w:pPr>
    </w:p>
    <w:p w14:paraId="1514C0B6" w14:textId="77777777" w:rsidR="00FD780C" w:rsidRPr="00FD0D0D" w:rsidRDefault="00FD780C" w:rsidP="00FD7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sidRPr="00FD0D0D">
        <w:rPr>
          <w:rFonts w:eastAsia="Courier New"/>
          <w:szCs w:val="24"/>
        </w:rPr>
        <w:t>_________ m. ___________ __ d. Nr.</w:t>
      </w:r>
      <w:r w:rsidRPr="00FD0D0D">
        <w:rPr>
          <w:szCs w:val="24"/>
        </w:rPr>
        <w:t xml:space="preserve"> _______</w:t>
      </w:r>
    </w:p>
    <w:p w14:paraId="7767F1FA" w14:textId="070E695E" w:rsidR="00465C8E" w:rsidRPr="00FD0D0D" w:rsidRDefault="00FD780C" w:rsidP="00FD780C">
      <w:pPr>
        <w:widowControl w:val="0"/>
        <w:tabs>
          <w:tab w:val="left" w:pos="9214"/>
        </w:tabs>
        <w:spacing w:line="276" w:lineRule="auto"/>
        <w:jc w:val="center"/>
        <w:rPr>
          <w:rFonts w:eastAsia="Courier New"/>
          <w:szCs w:val="24"/>
        </w:rPr>
      </w:pPr>
      <w:r w:rsidRPr="00FD0D0D">
        <w:rPr>
          <w:rFonts w:eastAsia="Courier New"/>
          <w:szCs w:val="24"/>
        </w:rPr>
        <w:t>Panevėžys</w:t>
      </w:r>
    </w:p>
    <w:p w14:paraId="4EECF764" w14:textId="77777777" w:rsidR="00FD780C" w:rsidRPr="00FD0D0D" w:rsidRDefault="00FD780C" w:rsidP="00FD780C">
      <w:pPr>
        <w:widowControl w:val="0"/>
        <w:tabs>
          <w:tab w:val="left" w:pos="9214"/>
        </w:tabs>
        <w:spacing w:line="276" w:lineRule="auto"/>
        <w:jc w:val="center"/>
        <w:rPr>
          <w:szCs w:val="24"/>
        </w:rPr>
      </w:pPr>
    </w:p>
    <w:p w14:paraId="69BAE8E5" w14:textId="77777777" w:rsidR="00465C8E" w:rsidRPr="00FD0D0D" w:rsidRDefault="00465C8E" w:rsidP="00465C8E">
      <w:pPr>
        <w:widowControl w:val="0"/>
        <w:tabs>
          <w:tab w:val="right" w:leader="underscore" w:pos="9638"/>
        </w:tabs>
        <w:spacing w:line="276" w:lineRule="auto"/>
        <w:ind w:firstLine="851"/>
        <w:jc w:val="both"/>
        <w:rPr>
          <w:lang w:eastAsia="hi-IN"/>
        </w:rPr>
      </w:pPr>
      <w:r w:rsidRPr="00FD0D0D">
        <w:rPr>
          <w:b/>
        </w:rPr>
        <w:t xml:space="preserve">Nuomotojas </w:t>
      </w:r>
      <w:r w:rsidRPr="00FD0D0D">
        <w:tab/>
        <w:t>,</w:t>
      </w:r>
    </w:p>
    <w:p w14:paraId="42859ABE" w14:textId="77777777" w:rsidR="00465C8E" w:rsidRPr="00FD0D0D" w:rsidRDefault="00465C8E" w:rsidP="00465C8E">
      <w:pPr>
        <w:widowControl w:val="0"/>
        <w:tabs>
          <w:tab w:val="center" w:pos="5720"/>
        </w:tabs>
        <w:spacing w:line="276" w:lineRule="auto"/>
        <w:jc w:val="both"/>
        <w:rPr>
          <w:i/>
          <w:sz w:val="22"/>
          <w:szCs w:val="22"/>
        </w:rPr>
      </w:pPr>
      <w:r w:rsidRPr="00FD0D0D">
        <w:tab/>
      </w:r>
      <w:r w:rsidRPr="00FD0D0D">
        <w:rPr>
          <w:i/>
          <w:sz w:val="22"/>
          <w:szCs w:val="22"/>
        </w:rPr>
        <w:t>(juridinio asmens pavadinimas, kodas)</w:t>
      </w:r>
    </w:p>
    <w:p w14:paraId="1A8E470A" w14:textId="77777777" w:rsidR="00465C8E" w:rsidRPr="00FD0D0D" w:rsidRDefault="00465C8E" w:rsidP="00465C8E">
      <w:pPr>
        <w:widowControl w:val="0"/>
        <w:tabs>
          <w:tab w:val="right" w:leader="underscore" w:pos="9638"/>
        </w:tabs>
        <w:spacing w:line="276" w:lineRule="auto"/>
        <w:jc w:val="both"/>
      </w:pPr>
      <w:r w:rsidRPr="00FD0D0D">
        <w:t xml:space="preserve">atstovaujamas (-a) (pagal įstatymą, juridinio asmens įstatus (nuostatus), įgaliojimą) </w:t>
      </w:r>
      <w:r w:rsidRPr="00FD0D0D">
        <w:tab/>
      </w:r>
    </w:p>
    <w:p w14:paraId="5F480034" w14:textId="77777777" w:rsidR="00465C8E" w:rsidRPr="00FD0D0D" w:rsidRDefault="00465C8E" w:rsidP="00465C8E">
      <w:pPr>
        <w:widowControl w:val="0"/>
        <w:tabs>
          <w:tab w:val="right" w:leader="underscore" w:pos="9638"/>
        </w:tabs>
        <w:spacing w:line="276" w:lineRule="auto"/>
        <w:jc w:val="both"/>
      </w:pPr>
      <w:r w:rsidRPr="00FD0D0D">
        <w:t xml:space="preserve">________________________________________________________________________________ </w:t>
      </w:r>
    </w:p>
    <w:p w14:paraId="683CC638" w14:textId="696244BB" w:rsidR="00465C8E" w:rsidRPr="00FD0D0D" w:rsidRDefault="00465C8E" w:rsidP="00465C8E">
      <w:pPr>
        <w:widowControl w:val="0"/>
        <w:tabs>
          <w:tab w:val="right" w:leader="underscore" w:pos="9638"/>
        </w:tabs>
        <w:spacing w:line="276" w:lineRule="auto"/>
        <w:jc w:val="both"/>
      </w:pPr>
      <w:r w:rsidRPr="00FD0D0D">
        <w:t xml:space="preserve">______________________________________________________________________________, </w:t>
      </w:r>
    </w:p>
    <w:p w14:paraId="7E8D51CB" w14:textId="77777777" w:rsidR="00465C8E" w:rsidRPr="00FD0D0D" w:rsidRDefault="00465C8E" w:rsidP="00465C8E">
      <w:pPr>
        <w:widowControl w:val="0"/>
        <w:tabs>
          <w:tab w:val="left" w:pos="660"/>
        </w:tabs>
        <w:spacing w:line="276" w:lineRule="auto"/>
        <w:jc w:val="center"/>
        <w:rPr>
          <w:i/>
          <w:sz w:val="22"/>
          <w:szCs w:val="22"/>
        </w:rPr>
      </w:pPr>
      <w:r w:rsidRPr="00FD0D0D">
        <w:rPr>
          <w:i/>
          <w:sz w:val="22"/>
          <w:szCs w:val="22"/>
        </w:rPr>
        <w:t>(atstovo vardas ir pavardė, pareigos, juridinio asmens įstatų (nuostatų) pavadinimas, įgaliojimo data ir numeris)</w:t>
      </w:r>
    </w:p>
    <w:p w14:paraId="0E87D7D4" w14:textId="4BEC76F7" w:rsidR="00465C8E" w:rsidRPr="00FD0D0D" w:rsidRDefault="00FD780C" w:rsidP="00465C8E">
      <w:pPr>
        <w:widowControl w:val="0"/>
        <w:tabs>
          <w:tab w:val="right" w:leader="underscore" w:pos="9638"/>
        </w:tabs>
        <w:spacing w:line="276" w:lineRule="auto"/>
        <w:jc w:val="both"/>
      </w:pPr>
      <w:r w:rsidRPr="00FD0D0D">
        <w:t xml:space="preserve">ir </w:t>
      </w:r>
      <w:r w:rsidR="00465C8E" w:rsidRPr="00FD0D0D">
        <w:rPr>
          <w:b/>
        </w:rPr>
        <w:t>nuomininkas</w:t>
      </w:r>
      <w:r w:rsidR="008813FE" w:rsidRPr="00FD0D0D">
        <w:rPr>
          <w:b/>
        </w:rPr>
        <w:t xml:space="preserve"> </w:t>
      </w:r>
      <w:r w:rsidR="00465C8E" w:rsidRPr="00FD0D0D">
        <w:t>___________________________________________________________________</w:t>
      </w:r>
    </w:p>
    <w:p w14:paraId="0C6F95E4" w14:textId="77777777" w:rsidR="00465C8E" w:rsidRPr="00FD0D0D" w:rsidRDefault="00465C8E" w:rsidP="00465C8E">
      <w:pPr>
        <w:widowControl w:val="0"/>
        <w:tabs>
          <w:tab w:val="right" w:leader="underscore" w:pos="9638"/>
        </w:tabs>
        <w:spacing w:line="276" w:lineRule="auto"/>
        <w:jc w:val="both"/>
      </w:pPr>
      <w:r w:rsidRPr="00FD0D0D">
        <w:t>_______________________________________________________________________________,</w:t>
      </w:r>
    </w:p>
    <w:p w14:paraId="2FD6164F" w14:textId="77777777" w:rsidR="00465C8E" w:rsidRPr="00FD0D0D" w:rsidRDefault="00465C8E" w:rsidP="00465C8E">
      <w:pPr>
        <w:widowControl w:val="0"/>
        <w:tabs>
          <w:tab w:val="center" w:pos="5390"/>
        </w:tabs>
        <w:spacing w:line="276" w:lineRule="auto"/>
        <w:jc w:val="center"/>
        <w:rPr>
          <w:i/>
        </w:rPr>
      </w:pPr>
      <w:r w:rsidRPr="00FD0D0D">
        <w:rPr>
          <w:i/>
          <w:sz w:val="22"/>
          <w:szCs w:val="22"/>
        </w:rPr>
        <w:t>(nuomininko – fizinio asmens vardas ir pavardė, asmens kodas, gyvenamoji vieta;</w:t>
      </w:r>
      <w:r w:rsidRPr="00FD0D0D">
        <w:rPr>
          <w:i/>
        </w:rPr>
        <w:t xml:space="preserve"> </w:t>
      </w:r>
      <w:r w:rsidRPr="00FD0D0D">
        <w:rPr>
          <w:i/>
          <w:sz w:val="22"/>
          <w:szCs w:val="22"/>
        </w:rPr>
        <w:t>nuomininko – juridinio asmens, filialo pavadinimas, kodas, buveinė)</w:t>
      </w:r>
    </w:p>
    <w:p w14:paraId="43229D4E" w14:textId="77777777" w:rsidR="00465C8E" w:rsidRPr="00FD0D0D" w:rsidRDefault="00465C8E" w:rsidP="00465C8E">
      <w:pPr>
        <w:widowControl w:val="0"/>
        <w:tabs>
          <w:tab w:val="right" w:leader="underscore" w:pos="9638"/>
        </w:tabs>
        <w:spacing w:line="276" w:lineRule="auto"/>
        <w:jc w:val="both"/>
      </w:pPr>
      <w:r w:rsidRPr="00FD0D0D">
        <w:t xml:space="preserve">atstovaujamas (-a) (pagal juridinio asmens, filialo įstatus (nuostatus), įgaliojimą) </w:t>
      </w:r>
      <w:r w:rsidRPr="00FD0D0D">
        <w:tab/>
      </w:r>
    </w:p>
    <w:p w14:paraId="21F9938D" w14:textId="77777777" w:rsidR="00465C8E" w:rsidRPr="00FD0D0D" w:rsidRDefault="00465C8E" w:rsidP="00465C8E">
      <w:pPr>
        <w:widowControl w:val="0"/>
        <w:tabs>
          <w:tab w:val="right" w:leader="underscore" w:pos="9638"/>
        </w:tabs>
        <w:spacing w:line="276" w:lineRule="auto"/>
        <w:jc w:val="both"/>
      </w:pPr>
      <w:r w:rsidRPr="00FD0D0D">
        <w:t xml:space="preserve">________________________________________________________________________________ </w:t>
      </w:r>
    </w:p>
    <w:p w14:paraId="7E9E565F" w14:textId="77777777" w:rsidR="00465C8E" w:rsidRPr="00FD0D0D" w:rsidRDefault="00465C8E" w:rsidP="00465C8E">
      <w:pPr>
        <w:widowControl w:val="0"/>
        <w:tabs>
          <w:tab w:val="right" w:leader="underscore" w:pos="9638"/>
        </w:tabs>
        <w:spacing w:line="276" w:lineRule="auto"/>
        <w:jc w:val="both"/>
      </w:pPr>
      <w:r w:rsidRPr="00FD0D0D">
        <w:t>_______________________________________________________________________________,</w:t>
      </w:r>
    </w:p>
    <w:p w14:paraId="1B6465A9" w14:textId="77777777" w:rsidR="00465C8E" w:rsidRPr="00FD0D0D" w:rsidRDefault="00465C8E" w:rsidP="00465C8E">
      <w:pPr>
        <w:widowControl w:val="0"/>
        <w:tabs>
          <w:tab w:val="left" w:pos="660"/>
        </w:tabs>
        <w:spacing w:line="276" w:lineRule="auto"/>
        <w:jc w:val="center"/>
        <w:rPr>
          <w:i/>
          <w:sz w:val="22"/>
          <w:szCs w:val="22"/>
        </w:rPr>
      </w:pPr>
      <w:r w:rsidRPr="00FD0D0D">
        <w:rPr>
          <w:i/>
          <w:sz w:val="22"/>
          <w:szCs w:val="22"/>
        </w:rPr>
        <w:t>(atstovo vardas ir pavardė, pareigos, juridinio asmens, filialo įstatų (nuostatų) pavadinimas, įgaliojimo data ir numeris)</w:t>
      </w:r>
    </w:p>
    <w:p w14:paraId="759CD4A4" w14:textId="77777777" w:rsidR="00465C8E" w:rsidRPr="00FD0D0D" w:rsidRDefault="00465C8E" w:rsidP="00465C8E">
      <w:pPr>
        <w:widowControl w:val="0"/>
        <w:tabs>
          <w:tab w:val="left" w:pos="660"/>
        </w:tabs>
        <w:spacing w:line="276" w:lineRule="auto"/>
        <w:jc w:val="center"/>
        <w:rPr>
          <w:sz w:val="22"/>
          <w:szCs w:val="22"/>
        </w:rPr>
      </w:pPr>
    </w:p>
    <w:p w14:paraId="1C968606" w14:textId="2720A362" w:rsidR="00465C8E" w:rsidRPr="00FD0D0D" w:rsidRDefault="00465C8E" w:rsidP="00465C8E">
      <w:pPr>
        <w:widowControl w:val="0"/>
        <w:tabs>
          <w:tab w:val="left" w:pos="660"/>
        </w:tabs>
        <w:spacing w:line="276" w:lineRule="auto"/>
        <w:jc w:val="both"/>
      </w:pPr>
      <w:r w:rsidRPr="00FD0D0D">
        <w:t xml:space="preserve">vadovaudamiesi </w:t>
      </w:r>
      <w:r w:rsidR="008813FE" w:rsidRPr="00FD0D0D">
        <w:t xml:space="preserve">(-osi) </w:t>
      </w:r>
      <w:r w:rsidRPr="00FD0D0D">
        <w:t xml:space="preserve">_____ m. _____________ __ d. sudaryta sutartimi Nr. _______, perdavė ir priėmė turtą </w:t>
      </w:r>
      <w:r w:rsidRPr="00FD0D0D">
        <w:rPr>
          <w:i/>
          <w:sz w:val="22"/>
          <w:szCs w:val="22"/>
        </w:rPr>
        <w:t>(nuomojamo objekto adresas ir trumpas apibūdinimas, unikalus turto numeris; kito turto inventorizacijos numeris; statinio bendrasis plotas ar tūris; pagrindinės įrenginių charakteristikos; statinio žymuo plane; būklė)</w:t>
      </w:r>
      <w:r w:rsidRPr="00FD0D0D">
        <w:t xml:space="preserve">:___________________________________________________________________________ </w:t>
      </w:r>
    </w:p>
    <w:p w14:paraId="55A06421" w14:textId="77777777" w:rsidR="00465C8E" w:rsidRPr="00FD0D0D" w:rsidRDefault="00465C8E" w:rsidP="00465C8E">
      <w:pPr>
        <w:widowControl w:val="0"/>
        <w:tabs>
          <w:tab w:val="left" w:pos="660"/>
        </w:tabs>
        <w:spacing w:line="276" w:lineRule="auto"/>
        <w:jc w:val="both"/>
      </w:pPr>
      <w:r w:rsidRPr="00FD0D0D">
        <w:t>________________________________________________________________________________</w:t>
      </w:r>
    </w:p>
    <w:p w14:paraId="052E1890" w14:textId="77777777" w:rsidR="00465C8E" w:rsidRPr="00FD0D0D" w:rsidRDefault="00465C8E" w:rsidP="00465C8E">
      <w:pPr>
        <w:widowControl w:val="0"/>
        <w:tabs>
          <w:tab w:val="right" w:leader="underscore" w:pos="9638"/>
        </w:tabs>
        <w:spacing w:line="276" w:lineRule="auto"/>
        <w:jc w:val="both"/>
      </w:pPr>
      <w:r w:rsidRPr="00FD0D0D">
        <w:t xml:space="preserve">________________________________________________________________________________ </w:t>
      </w:r>
    </w:p>
    <w:p w14:paraId="5471063B" w14:textId="77777777" w:rsidR="00465C8E" w:rsidRPr="00FD0D0D" w:rsidRDefault="00465C8E" w:rsidP="00465C8E">
      <w:pPr>
        <w:widowControl w:val="0"/>
        <w:tabs>
          <w:tab w:val="right" w:leader="underscore" w:pos="9638"/>
        </w:tabs>
        <w:spacing w:line="276" w:lineRule="auto"/>
        <w:jc w:val="both"/>
      </w:pPr>
      <w:r w:rsidRPr="00FD0D0D">
        <w:t>_______________________________________________________________________________.</w:t>
      </w:r>
    </w:p>
    <w:p w14:paraId="0F08EEF0" w14:textId="77777777" w:rsidR="00465C8E" w:rsidRPr="00FD0D0D" w:rsidRDefault="00465C8E" w:rsidP="00465C8E">
      <w:pPr>
        <w:widowControl w:val="0"/>
        <w:tabs>
          <w:tab w:val="left" w:pos="660"/>
        </w:tabs>
        <w:spacing w:line="276" w:lineRule="auto"/>
        <w:jc w:val="both"/>
      </w:pPr>
    </w:p>
    <w:p w14:paraId="64C31712" w14:textId="77777777" w:rsidR="00465C8E" w:rsidRPr="00FD0D0D" w:rsidRDefault="00465C8E" w:rsidP="00465C8E">
      <w:pPr>
        <w:widowControl w:val="0"/>
        <w:tabs>
          <w:tab w:val="left" w:pos="660"/>
        </w:tabs>
        <w:spacing w:line="276" w:lineRule="auto"/>
        <w:jc w:val="both"/>
      </w:pPr>
      <w:r w:rsidRPr="00FD0D0D">
        <w:t>Perdavė</w:t>
      </w:r>
    </w:p>
    <w:p w14:paraId="2B58FBFC" w14:textId="77777777" w:rsidR="00465C8E" w:rsidRPr="00FD0D0D" w:rsidRDefault="00465C8E" w:rsidP="00465C8E">
      <w:pPr>
        <w:widowControl w:val="0"/>
        <w:tabs>
          <w:tab w:val="center" w:pos="4840"/>
          <w:tab w:val="center" w:pos="7590"/>
        </w:tabs>
        <w:spacing w:line="276" w:lineRule="auto"/>
        <w:jc w:val="both"/>
        <w:rPr>
          <w:i/>
        </w:rPr>
      </w:pPr>
      <w:r w:rsidRPr="00FD0D0D">
        <w:t>_______________________________</w:t>
      </w:r>
      <w:r w:rsidRPr="00FD0D0D">
        <w:tab/>
        <w:t xml:space="preserve">_______________      </w:t>
      </w:r>
      <w:r w:rsidRPr="00FD0D0D">
        <w:rPr>
          <w:i/>
          <w:sz w:val="22"/>
          <w:szCs w:val="22"/>
        </w:rPr>
        <w:tab/>
        <w:t>________________________________</w:t>
      </w:r>
    </w:p>
    <w:p w14:paraId="0FC7C259" w14:textId="564DA75A" w:rsidR="00465C8E" w:rsidRPr="00FD0D0D" w:rsidRDefault="00465C8E" w:rsidP="00465C8E">
      <w:pPr>
        <w:widowControl w:val="0"/>
        <w:tabs>
          <w:tab w:val="center" w:pos="1540"/>
        </w:tabs>
        <w:spacing w:line="276" w:lineRule="auto"/>
        <w:jc w:val="both"/>
        <w:rPr>
          <w:i/>
          <w:sz w:val="22"/>
          <w:szCs w:val="22"/>
        </w:rPr>
      </w:pPr>
      <w:r w:rsidRPr="00FD0D0D">
        <w:rPr>
          <w:i/>
          <w:sz w:val="22"/>
          <w:szCs w:val="22"/>
        </w:rPr>
        <w:t xml:space="preserve">(nuomotojo </w:t>
      </w:r>
      <w:r w:rsidR="008813FE" w:rsidRPr="00FD0D0D">
        <w:rPr>
          <w:i/>
          <w:sz w:val="22"/>
          <w:szCs w:val="22"/>
        </w:rPr>
        <w:t xml:space="preserve">ar jo </w:t>
      </w:r>
      <w:r w:rsidRPr="00FD0D0D">
        <w:rPr>
          <w:i/>
          <w:sz w:val="22"/>
          <w:szCs w:val="22"/>
        </w:rPr>
        <w:t>atstovo pareigų pavadinimas)</w:t>
      </w:r>
      <w:r w:rsidRPr="00FD0D0D">
        <w:rPr>
          <w:i/>
          <w:sz w:val="22"/>
          <w:szCs w:val="22"/>
        </w:rPr>
        <w:tab/>
        <w:t xml:space="preserve">     (parašas)</w:t>
      </w:r>
      <w:r w:rsidRPr="00FD0D0D">
        <w:rPr>
          <w:i/>
          <w:sz w:val="22"/>
          <w:szCs w:val="22"/>
        </w:rPr>
        <w:tab/>
      </w:r>
      <w:r w:rsidRPr="00FD0D0D">
        <w:rPr>
          <w:i/>
          <w:sz w:val="22"/>
          <w:szCs w:val="22"/>
        </w:rPr>
        <w:tab/>
        <w:t>(vardas ir pavardė)</w:t>
      </w:r>
    </w:p>
    <w:p w14:paraId="7D7794F7" w14:textId="77777777" w:rsidR="00465C8E" w:rsidRPr="00FD0D0D" w:rsidRDefault="00465C8E" w:rsidP="00465C8E">
      <w:pPr>
        <w:widowControl w:val="0"/>
        <w:tabs>
          <w:tab w:val="center" w:pos="3740"/>
        </w:tabs>
        <w:spacing w:line="276" w:lineRule="auto"/>
        <w:jc w:val="both"/>
        <w:rPr>
          <w:i/>
          <w:iCs/>
        </w:rPr>
      </w:pPr>
      <w:r w:rsidRPr="00FD0D0D">
        <w:tab/>
        <w:t xml:space="preserve">A. V. </w:t>
      </w:r>
      <w:r w:rsidRPr="00FD0D0D">
        <w:rPr>
          <w:i/>
          <w:iCs/>
          <w:sz w:val="22"/>
          <w:szCs w:val="22"/>
        </w:rPr>
        <w:t>(kai pareiga turėti antspaudą nustatyta juridinio asmens steigimo dokumentuose arba įstatymuose)</w:t>
      </w:r>
    </w:p>
    <w:p w14:paraId="6F9AB041" w14:textId="77777777" w:rsidR="00465C8E" w:rsidRPr="00FD0D0D" w:rsidRDefault="00465C8E" w:rsidP="00465C8E">
      <w:pPr>
        <w:widowControl w:val="0"/>
        <w:spacing w:line="276" w:lineRule="auto"/>
        <w:jc w:val="both"/>
        <w:rPr>
          <w:i/>
          <w:iCs/>
        </w:rPr>
      </w:pPr>
    </w:p>
    <w:p w14:paraId="1C689671" w14:textId="77777777" w:rsidR="00465C8E" w:rsidRPr="00FD0D0D" w:rsidRDefault="00465C8E" w:rsidP="00465C8E">
      <w:pPr>
        <w:widowControl w:val="0"/>
        <w:spacing w:line="276" w:lineRule="auto"/>
        <w:jc w:val="both"/>
      </w:pPr>
      <w:r w:rsidRPr="00FD0D0D">
        <w:t>Priėmė</w:t>
      </w:r>
    </w:p>
    <w:p w14:paraId="73602505" w14:textId="77777777" w:rsidR="00465C8E" w:rsidRPr="00FD0D0D" w:rsidRDefault="00465C8E" w:rsidP="00465C8E">
      <w:pPr>
        <w:widowControl w:val="0"/>
        <w:tabs>
          <w:tab w:val="center" w:pos="4840"/>
          <w:tab w:val="center" w:pos="7590"/>
        </w:tabs>
        <w:spacing w:line="276" w:lineRule="auto"/>
        <w:ind w:left="3600" w:hanging="3600"/>
        <w:jc w:val="both"/>
        <w:rPr>
          <w:i/>
        </w:rPr>
      </w:pPr>
      <w:r w:rsidRPr="00FD0D0D">
        <w:t>____________________________</w:t>
      </w:r>
      <w:r w:rsidRPr="00FD0D0D">
        <w:tab/>
        <w:t xml:space="preserve">    _______________      </w:t>
      </w:r>
      <w:r w:rsidRPr="00FD0D0D">
        <w:rPr>
          <w:i/>
          <w:sz w:val="22"/>
          <w:szCs w:val="22"/>
        </w:rPr>
        <w:tab/>
        <w:t>________________________________</w:t>
      </w:r>
    </w:p>
    <w:p w14:paraId="4A7924F4" w14:textId="77777777" w:rsidR="00465C8E" w:rsidRPr="00FD0D0D" w:rsidRDefault="00465C8E" w:rsidP="00465C8E">
      <w:pPr>
        <w:widowControl w:val="0"/>
        <w:spacing w:line="276" w:lineRule="auto"/>
        <w:jc w:val="both"/>
        <w:rPr>
          <w:i/>
          <w:sz w:val="22"/>
          <w:szCs w:val="22"/>
        </w:rPr>
      </w:pPr>
      <w:r w:rsidRPr="00FD0D0D">
        <w:rPr>
          <w:i/>
          <w:sz w:val="22"/>
          <w:szCs w:val="22"/>
        </w:rPr>
        <w:t>(nuomininkas ar jo atstovas)</w:t>
      </w:r>
      <w:r w:rsidRPr="00FD0D0D">
        <w:rPr>
          <w:i/>
          <w:sz w:val="22"/>
          <w:szCs w:val="22"/>
        </w:rPr>
        <w:tab/>
      </w:r>
      <w:r w:rsidRPr="00FD0D0D">
        <w:rPr>
          <w:i/>
          <w:sz w:val="22"/>
          <w:szCs w:val="22"/>
        </w:rPr>
        <w:tab/>
        <w:t xml:space="preserve">     (parašas)</w:t>
      </w:r>
      <w:r w:rsidRPr="00FD0D0D">
        <w:rPr>
          <w:i/>
          <w:sz w:val="22"/>
          <w:szCs w:val="22"/>
        </w:rPr>
        <w:tab/>
      </w:r>
      <w:r w:rsidRPr="00FD0D0D">
        <w:rPr>
          <w:i/>
          <w:sz w:val="22"/>
          <w:szCs w:val="22"/>
        </w:rPr>
        <w:tab/>
        <w:t xml:space="preserve"> (vardas ir pavardė)</w:t>
      </w:r>
    </w:p>
    <w:p w14:paraId="248B9376" w14:textId="7C1A1097" w:rsidR="00465C8E" w:rsidRPr="00FD0D0D" w:rsidRDefault="00465C8E" w:rsidP="00465C8E">
      <w:pPr>
        <w:widowControl w:val="0"/>
        <w:tabs>
          <w:tab w:val="center" w:pos="3740"/>
        </w:tabs>
        <w:spacing w:line="276" w:lineRule="auto"/>
        <w:jc w:val="both"/>
        <w:rPr>
          <w:i/>
          <w:iCs/>
          <w:sz w:val="22"/>
          <w:szCs w:val="22"/>
        </w:rPr>
        <w:sectPr w:rsidR="00465C8E" w:rsidRPr="00FD0D0D" w:rsidSect="00E96399">
          <w:headerReference w:type="even" r:id="rId15"/>
          <w:headerReference w:type="default" r:id="rId16"/>
          <w:footerReference w:type="even" r:id="rId17"/>
          <w:footerReference w:type="default" r:id="rId18"/>
          <w:headerReference w:type="first" r:id="rId19"/>
          <w:footerReference w:type="first" r:id="rId20"/>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pPr>
      <w:r w:rsidRPr="00FD0D0D">
        <w:tab/>
        <w:t>A. V</w:t>
      </w:r>
      <w:r w:rsidR="008813FE" w:rsidRPr="00FD0D0D">
        <w:t>.</w:t>
      </w:r>
      <w:r w:rsidRPr="00FD0D0D">
        <w:t xml:space="preserve"> </w:t>
      </w:r>
      <w:r w:rsidRPr="00FD0D0D">
        <w:rPr>
          <w:i/>
          <w:iCs/>
          <w:sz w:val="22"/>
          <w:szCs w:val="22"/>
        </w:rPr>
        <w:t xml:space="preserve">(kai pareiga turėti antspaudą nustatyta juridinio asmens steigimo dokumentuose arba </w:t>
      </w:r>
      <w:r w:rsidR="008813FE" w:rsidRPr="00FD0D0D">
        <w:rPr>
          <w:i/>
          <w:iCs/>
          <w:sz w:val="22"/>
          <w:szCs w:val="22"/>
        </w:rPr>
        <w:t>į</w:t>
      </w:r>
      <w:r w:rsidRPr="00FD0D0D">
        <w:rPr>
          <w:i/>
          <w:iCs/>
          <w:sz w:val="22"/>
          <w:szCs w:val="22"/>
        </w:rPr>
        <w:t>statymuose)</w:t>
      </w:r>
    </w:p>
    <w:p w14:paraId="6C1EF8B9" w14:textId="34CBD349" w:rsidR="00E96399" w:rsidRPr="00FD0D0D" w:rsidRDefault="00E96399" w:rsidP="00E96399">
      <w:pPr>
        <w:tabs>
          <w:tab w:val="left" w:pos="7371"/>
        </w:tabs>
        <w:ind w:firstLine="4820"/>
      </w:pPr>
      <w:r w:rsidRPr="00FD0D0D">
        <w:lastRenderedPageBreak/>
        <w:t>Panevėžio miesto savivaldybės ilgalaikio</w:t>
      </w:r>
    </w:p>
    <w:p w14:paraId="7B38BE14" w14:textId="77777777" w:rsidR="00E96399" w:rsidRPr="00FD0D0D" w:rsidRDefault="00E96399" w:rsidP="00E96399">
      <w:pPr>
        <w:tabs>
          <w:tab w:val="left" w:pos="7371"/>
        </w:tabs>
        <w:ind w:firstLine="4820"/>
      </w:pPr>
      <w:r w:rsidRPr="00FD0D0D">
        <w:t xml:space="preserve">materialiojo turto nuomos viešo konkurso ir </w:t>
      </w:r>
    </w:p>
    <w:p w14:paraId="4AE0F32F" w14:textId="77777777" w:rsidR="00E96399" w:rsidRPr="00FD0D0D" w:rsidRDefault="00E96399" w:rsidP="00E96399">
      <w:pPr>
        <w:tabs>
          <w:tab w:val="left" w:pos="7371"/>
        </w:tabs>
        <w:ind w:firstLine="4820"/>
      </w:pPr>
      <w:r w:rsidRPr="00FD0D0D">
        <w:t>nuomos be konkurso organizavimo ir</w:t>
      </w:r>
    </w:p>
    <w:p w14:paraId="32DE3DE6" w14:textId="77777777" w:rsidR="00E96399" w:rsidRPr="00FD0D0D" w:rsidRDefault="00E96399" w:rsidP="00E96399">
      <w:pPr>
        <w:tabs>
          <w:tab w:val="left" w:pos="7371"/>
        </w:tabs>
        <w:ind w:firstLine="4820"/>
        <w:rPr>
          <w:szCs w:val="24"/>
        </w:rPr>
      </w:pPr>
      <w:r w:rsidRPr="00FD0D0D">
        <w:t>vykdymo tvarkos aprašo</w:t>
      </w:r>
    </w:p>
    <w:p w14:paraId="12F962A5" w14:textId="3BCAE04F" w:rsidR="00E96399" w:rsidRPr="00FD0D0D" w:rsidRDefault="004F7A52" w:rsidP="00E96399">
      <w:pPr>
        <w:ind w:firstLine="4820"/>
        <w:jc w:val="both"/>
        <w:rPr>
          <w:rFonts w:eastAsia="Calibri"/>
          <w:szCs w:val="24"/>
        </w:rPr>
      </w:pPr>
      <w:r w:rsidRPr="00FD0D0D">
        <w:rPr>
          <w:szCs w:val="24"/>
        </w:rPr>
        <w:t>2</w:t>
      </w:r>
      <w:r w:rsidR="00E96399" w:rsidRPr="00FD0D0D">
        <w:rPr>
          <w:szCs w:val="24"/>
        </w:rPr>
        <w:t xml:space="preserve"> priedas</w:t>
      </w:r>
    </w:p>
    <w:p w14:paraId="044A0F5D" w14:textId="77777777" w:rsidR="00E96399" w:rsidRPr="00FD0D0D" w:rsidRDefault="00E96399" w:rsidP="00E96399">
      <w:pPr>
        <w:rPr>
          <w:rFonts w:eastAsia="Calibri"/>
          <w:szCs w:val="24"/>
        </w:rPr>
      </w:pPr>
    </w:p>
    <w:p w14:paraId="283C17D6" w14:textId="77777777" w:rsidR="00E96399" w:rsidRPr="00FD0D0D" w:rsidRDefault="00E96399" w:rsidP="00E96399">
      <w:pPr>
        <w:rPr>
          <w:rFonts w:eastAsia="Calibri"/>
          <w:szCs w:val="24"/>
        </w:rPr>
      </w:pPr>
    </w:p>
    <w:p w14:paraId="246B374C" w14:textId="1AD95FB6" w:rsidR="00E96399" w:rsidRPr="00FD0D0D" w:rsidRDefault="00E96399" w:rsidP="00E96399">
      <w:pPr>
        <w:widowControl w:val="0"/>
        <w:jc w:val="center"/>
        <w:rPr>
          <w:b/>
          <w:szCs w:val="24"/>
        </w:rPr>
      </w:pPr>
      <w:r w:rsidRPr="00FD0D0D">
        <w:rPr>
          <w:rFonts w:eastAsia="Calibri"/>
          <w:b/>
          <w:bCs/>
          <w:szCs w:val="24"/>
        </w:rPr>
        <w:t>(</w:t>
      </w:r>
      <w:r w:rsidRPr="00FD0D0D">
        <w:rPr>
          <w:b/>
          <w:szCs w:val="24"/>
        </w:rPr>
        <w:t>Pavyzdinė Savivaldybės turto nuomos</w:t>
      </w:r>
      <w:r w:rsidR="00F8719D" w:rsidRPr="00FD0D0D">
        <w:rPr>
          <w:b/>
          <w:szCs w:val="24"/>
        </w:rPr>
        <w:t xml:space="preserve"> trumpalaikiams renginiams</w:t>
      </w:r>
      <w:r w:rsidRPr="00FD0D0D">
        <w:rPr>
          <w:b/>
          <w:szCs w:val="24"/>
        </w:rPr>
        <w:t xml:space="preserve"> sutarties forma)</w:t>
      </w:r>
    </w:p>
    <w:p w14:paraId="40352E2F" w14:textId="77777777" w:rsidR="00E96399" w:rsidRPr="00FD0D0D" w:rsidRDefault="00E96399" w:rsidP="00E96399">
      <w:pPr>
        <w:rPr>
          <w:rFonts w:eastAsia="Calibri"/>
          <w:szCs w:val="24"/>
        </w:rPr>
      </w:pPr>
    </w:p>
    <w:p w14:paraId="5339972A" w14:textId="77777777" w:rsidR="00E96399" w:rsidRPr="00FD0D0D" w:rsidRDefault="00E96399" w:rsidP="00E96399">
      <w:pPr>
        <w:rPr>
          <w:rFonts w:eastAsia="Calibri"/>
          <w:szCs w:val="24"/>
        </w:rPr>
      </w:pPr>
    </w:p>
    <w:p w14:paraId="63691B25"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SAVIVALDYBĖS TURTO NUOMOS TRUMPALAIKIAMS RENGINIAMS SUTARTIS</w:t>
      </w:r>
    </w:p>
    <w:p w14:paraId="6F49BB28" w14:textId="77777777" w:rsidR="00FD780C" w:rsidRPr="00FD0D0D" w:rsidRDefault="00FD780C" w:rsidP="00FD7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7A9DDF32" w14:textId="77777777" w:rsidR="00FD780C" w:rsidRPr="00FD0D0D" w:rsidRDefault="00FD780C" w:rsidP="00FD7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bookmarkStart w:id="4" w:name="_Hlk232091543"/>
      <w:r w:rsidRPr="00FD0D0D">
        <w:rPr>
          <w:rFonts w:eastAsia="Courier New"/>
          <w:szCs w:val="24"/>
        </w:rPr>
        <w:t>_________ m. ___________ __ d. Nr.</w:t>
      </w:r>
      <w:r w:rsidRPr="00FD0D0D">
        <w:rPr>
          <w:szCs w:val="24"/>
        </w:rPr>
        <w:t xml:space="preserve"> _______</w:t>
      </w:r>
    </w:p>
    <w:p w14:paraId="15887023" w14:textId="77777777" w:rsidR="00FD780C" w:rsidRPr="00FD0D0D" w:rsidRDefault="00FD780C" w:rsidP="00FD7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sidRPr="00FD0D0D">
        <w:rPr>
          <w:rFonts w:eastAsia="Courier New"/>
          <w:szCs w:val="24"/>
        </w:rPr>
        <w:t>Panevėžys</w:t>
      </w:r>
      <w:bookmarkEnd w:id="4"/>
    </w:p>
    <w:p w14:paraId="2E42A2A4" w14:textId="77777777" w:rsidR="00FD780C" w:rsidRPr="00FD0D0D" w:rsidRDefault="00FD780C" w:rsidP="00FD7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p>
    <w:p w14:paraId="4D6642B2" w14:textId="19A90789" w:rsidR="00FD780C" w:rsidRPr="00FD0D0D" w:rsidRDefault="00FD780C" w:rsidP="00FD780C">
      <w:pPr>
        <w:widowControl w:val="0"/>
        <w:tabs>
          <w:tab w:val="right" w:leader="underscore" w:pos="9638"/>
          <w:tab w:val="left" w:leader="underscore" w:pos="9778"/>
        </w:tabs>
        <w:spacing w:line="276" w:lineRule="auto"/>
        <w:ind w:firstLine="851"/>
      </w:pPr>
      <w:r w:rsidRPr="00FD0D0D">
        <w:rPr>
          <w:b/>
          <w:bCs/>
        </w:rPr>
        <w:t>Nuomotojas</w:t>
      </w:r>
      <w:r w:rsidRPr="00FD0D0D">
        <w:t xml:space="preserve"> _____________________________________________________________</w:t>
      </w:r>
      <w:r w:rsidR="008813FE" w:rsidRPr="00FD0D0D">
        <w:t>,</w:t>
      </w:r>
    </w:p>
    <w:p w14:paraId="67198DB0" w14:textId="77777777" w:rsidR="00FD780C" w:rsidRPr="00FD0D0D" w:rsidRDefault="00FD780C" w:rsidP="00FD780C">
      <w:pPr>
        <w:widowControl w:val="0"/>
        <w:spacing w:line="276" w:lineRule="auto"/>
        <w:ind w:firstLine="1276"/>
        <w:jc w:val="center"/>
        <w:rPr>
          <w:i/>
          <w:iCs/>
          <w:sz w:val="22"/>
          <w:szCs w:val="22"/>
        </w:rPr>
      </w:pPr>
      <w:r w:rsidRPr="00FD0D0D">
        <w:rPr>
          <w:i/>
          <w:iCs/>
          <w:sz w:val="22"/>
          <w:szCs w:val="22"/>
        </w:rPr>
        <w:t>(juridinio asmens pavadinimas, kodas, buveinė)</w:t>
      </w:r>
    </w:p>
    <w:p w14:paraId="7C7AD087" w14:textId="77777777" w:rsidR="00E96399" w:rsidRPr="00FD0D0D" w:rsidRDefault="00E96399" w:rsidP="00E96399">
      <w:pPr>
        <w:widowControl w:val="0"/>
        <w:tabs>
          <w:tab w:val="right" w:leader="underscore" w:pos="9638"/>
          <w:tab w:val="left" w:leader="underscore" w:pos="9778"/>
        </w:tabs>
        <w:spacing w:line="276" w:lineRule="auto"/>
      </w:pPr>
      <w:r w:rsidRPr="00FD0D0D">
        <w:t>atstovaujamas (-a) (pagal įstatymą, juridinio asmens įstatus (nuostatus), įstatų (nuostatų) data ir Nr.</w:t>
      </w:r>
      <w:r w:rsidRPr="00FD0D0D">
        <w:rPr>
          <w:i/>
          <w:iCs/>
        </w:rPr>
        <w:t xml:space="preserve"> </w:t>
      </w:r>
      <w:r w:rsidRPr="00FD0D0D">
        <w:t xml:space="preserve">įgaliojimą) </w:t>
      </w:r>
      <w:r w:rsidRPr="00FD0D0D">
        <w:tab/>
      </w:r>
    </w:p>
    <w:p w14:paraId="0E9ED36A" w14:textId="77777777" w:rsidR="00E96399" w:rsidRPr="00FD0D0D" w:rsidRDefault="00E96399" w:rsidP="00E96399">
      <w:pPr>
        <w:widowControl w:val="0"/>
        <w:tabs>
          <w:tab w:val="right" w:leader="underscore" w:pos="9638"/>
          <w:tab w:val="left" w:leader="underscore" w:pos="9778"/>
        </w:tabs>
        <w:spacing w:line="276" w:lineRule="auto"/>
      </w:pPr>
      <w:r w:rsidRPr="00FD0D0D">
        <w:t>_______________________________________________________________________________,</w:t>
      </w:r>
    </w:p>
    <w:p w14:paraId="7E215375" w14:textId="77777777" w:rsidR="00E96399" w:rsidRPr="00FD0D0D" w:rsidRDefault="00E96399" w:rsidP="00E96399">
      <w:pPr>
        <w:widowControl w:val="0"/>
        <w:spacing w:line="276" w:lineRule="auto"/>
        <w:jc w:val="center"/>
        <w:rPr>
          <w:i/>
          <w:iCs/>
          <w:sz w:val="22"/>
          <w:szCs w:val="22"/>
        </w:rPr>
      </w:pPr>
      <w:r w:rsidRPr="00FD0D0D">
        <w:rPr>
          <w:i/>
          <w:iCs/>
          <w:sz w:val="22"/>
          <w:szCs w:val="22"/>
        </w:rPr>
        <w:t>(atstovo vardas ir pavardė, pareigos, įstatymo, juridinio asmens įstatų (nuostatų) pavadinimas, įgaliojimo data ir numeris)</w:t>
      </w:r>
    </w:p>
    <w:p w14:paraId="5F8BBA6B" w14:textId="77777777" w:rsidR="00E96399" w:rsidRPr="00FD0D0D" w:rsidRDefault="00E96399" w:rsidP="00E96399">
      <w:pPr>
        <w:widowControl w:val="0"/>
        <w:tabs>
          <w:tab w:val="right" w:leader="underscore" w:pos="9638"/>
        </w:tabs>
        <w:spacing w:line="276" w:lineRule="auto"/>
      </w:pPr>
      <w:r w:rsidRPr="00FD0D0D">
        <w:t xml:space="preserve">ir </w:t>
      </w:r>
      <w:r w:rsidRPr="00FD0D0D">
        <w:rPr>
          <w:b/>
          <w:bCs/>
        </w:rPr>
        <w:t xml:space="preserve">nuomininkas </w:t>
      </w:r>
      <w:r w:rsidRPr="00FD0D0D">
        <w:t>_________________________________________________________________</w:t>
      </w:r>
    </w:p>
    <w:p w14:paraId="0E7B9216" w14:textId="77777777" w:rsidR="00E96399" w:rsidRPr="00FD0D0D" w:rsidRDefault="00E96399" w:rsidP="00E96399">
      <w:pPr>
        <w:widowControl w:val="0"/>
        <w:tabs>
          <w:tab w:val="right" w:leader="underscore" w:pos="9638"/>
        </w:tabs>
        <w:spacing w:line="276" w:lineRule="auto"/>
      </w:pPr>
      <w:r w:rsidRPr="00FD0D0D">
        <w:t>______________________________________________________________________________,</w:t>
      </w:r>
    </w:p>
    <w:p w14:paraId="35A00918" w14:textId="77777777" w:rsidR="00E96399" w:rsidRPr="00FD0D0D" w:rsidRDefault="00E96399" w:rsidP="00E96399">
      <w:pPr>
        <w:widowControl w:val="0"/>
        <w:spacing w:line="276" w:lineRule="auto"/>
        <w:jc w:val="center"/>
        <w:rPr>
          <w:i/>
          <w:iCs/>
          <w:sz w:val="22"/>
          <w:szCs w:val="22"/>
        </w:rPr>
      </w:pPr>
      <w:r w:rsidRPr="00FD0D0D">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5789B2E9" w14:textId="77777777" w:rsidR="00E96399" w:rsidRPr="00FD0D0D" w:rsidRDefault="00E96399" w:rsidP="00E96399">
      <w:pPr>
        <w:widowControl w:val="0"/>
        <w:tabs>
          <w:tab w:val="right" w:leader="underscore" w:pos="9638"/>
        </w:tabs>
        <w:spacing w:line="276" w:lineRule="auto"/>
        <w:jc w:val="both"/>
      </w:pPr>
      <w:r w:rsidRPr="00FD0D0D">
        <w:t>atstovaujamas (-a) (pagal juridinio asmens, filialo įstatus (nuostatus), įgaliojimą) _______________________________________________________________________________</w:t>
      </w:r>
    </w:p>
    <w:p w14:paraId="58A182A3" w14:textId="77777777" w:rsidR="00E96399" w:rsidRPr="00FD0D0D" w:rsidRDefault="00E96399" w:rsidP="00E96399">
      <w:pPr>
        <w:widowControl w:val="0"/>
        <w:tabs>
          <w:tab w:val="right" w:leader="underscore" w:pos="9638"/>
          <w:tab w:val="left" w:leader="underscore" w:pos="9778"/>
        </w:tabs>
        <w:spacing w:line="276" w:lineRule="auto"/>
      </w:pPr>
      <w:r w:rsidRPr="00FD0D0D">
        <w:t>_______________________________________________________________________________,</w:t>
      </w:r>
    </w:p>
    <w:p w14:paraId="471D99EE" w14:textId="77777777" w:rsidR="00E96399" w:rsidRPr="00FD0D0D" w:rsidRDefault="00E96399" w:rsidP="00E96399">
      <w:pPr>
        <w:widowControl w:val="0"/>
        <w:spacing w:line="276" w:lineRule="auto"/>
        <w:jc w:val="center"/>
        <w:rPr>
          <w:i/>
          <w:iCs/>
          <w:sz w:val="22"/>
          <w:szCs w:val="22"/>
        </w:rPr>
      </w:pPr>
      <w:r w:rsidRPr="00FD0D0D">
        <w:rPr>
          <w:i/>
          <w:iCs/>
          <w:sz w:val="22"/>
          <w:szCs w:val="22"/>
        </w:rPr>
        <w:t>(atstovo vardas ir pavardė, pareigos, juridinio asmens, filialo įstatų (nuostatų) pavadinimas, įgaliojimo data ir numeris)</w:t>
      </w:r>
    </w:p>
    <w:p w14:paraId="55A71CD2" w14:textId="0815D235" w:rsidR="00E96399" w:rsidRPr="00FD0D0D" w:rsidRDefault="00E96399" w:rsidP="00E96399">
      <w:pPr>
        <w:tabs>
          <w:tab w:val="left" w:pos="7371"/>
        </w:tabs>
        <w:jc w:val="both"/>
      </w:pPr>
      <w:r w:rsidRPr="00FD0D0D">
        <w:rPr>
          <w:rFonts w:eastAsia="Courier New"/>
          <w:szCs w:val="24"/>
          <w:lang w:eastAsia="lt-LT"/>
        </w:rPr>
        <w:t xml:space="preserve">vadovaudamiesi </w:t>
      </w:r>
      <w:r w:rsidR="00BA41B6" w:rsidRPr="00FD0D0D">
        <w:rPr>
          <w:szCs w:val="24"/>
        </w:rPr>
        <w:t>Panevėžio miesto savivaldybės ilgalaikio materialiojo turto viešo nuomos konkurso ir nuomos be konkurso organizavimo ir vykdymo tvarkos aprašo</w:t>
      </w:r>
      <w:r w:rsidRPr="00FD0D0D">
        <w:rPr>
          <w:rFonts w:eastAsia="Courier New"/>
          <w:szCs w:val="24"/>
          <w:lang w:eastAsia="lt-LT"/>
        </w:rPr>
        <w:t xml:space="preserve">, patvirtinto </w:t>
      </w:r>
      <w:r w:rsidRPr="00FD0D0D">
        <w:t xml:space="preserve">Panevėžio miesto savivaldybės </w:t>
      </w:r>
      <w:r w:rsidRPr="00FD0D0D">
        <w:rPr>
          <w:rFonts w:eastAsia="Courier New"/>
          <w:szCs w:val="24"/>
          <w:lang w:eastAsia="lt-LT"/>
        </w:rPr>
        <w:t xml:space="preserve">tarybos </w:t>
      </w:r>
      <w:r w:rsidR="00BA41B6" w:rsidRPr="00FD0D0D">
        <w:rPr>
          <w:rFonts w:eastAsia="Courier New"/>
          <w:szCs w:val="24"/>
          <w:lang w:eastAsia="lt-LT"/>
        </w:rPr>
        <w:t>(</w:t>
      </w:r>
      <w:r w:rsidR="00BA41B6" w:rsidRPr="00FD0D0D">
        <w:rPr>
          <w:rFonts w:eastAsia="Courier New"/>
          <w:i/>
          <w:iCs/>
          <w:szCs w:val="24"/>
          <w:lang w:eastAsia="lt-LT"/>
        </w:rPr>
        <w:t>dokumento data</w:t>
      </w:r>
      <w:r w:rsidR="00BA41B6" w:rsidRPr="00FD0D0D">
        <w:rPr>
          <w:rFonts w:eastAsia="Courier New"/>
          <w:szCs w:val="24"/>
          <w:lang w:eastAsia="lt-LT"/>
        </w:rPr>
        <w:t>)</w:t>
      </w:r>
      <w:r w:rsidRPr="00FD0D0D">
        <w:rPr>
          <w:rFonts w:eastAsia="Courier New"/>
          <w:szCs w:val="24"/>
          <w:lang w:eastAsia="lt-LT"/>
        </w:rPr>
        <w:t xml:space="preserve"> sprendimu Nr. </w:t>
      </w:r>
      <w:r w:rsidR="00BA41B6" w:rsidRPr="00FD0D0D">
        <w:rPr>
          <w:rFonts w:eastAsia="Courier New"/>
          <w:szCs w:val="24"/>
          <w:lang w:eastAsia="lt-LT"/>
        </w:rPr>
        <w:t>(</w:t>
      </w:r>
      <w:r w:rsidR="00BA41B6" w:rsidRPr="00FD0D0D">
        <w:rPr>
          <w:rFonts w:eastAsia="Courier New"/>
          <w:i/>
          <w:iCs/>
          <w:szCs w:val="24"/>
          <w:lang w:eastAsia="lt-LT"/>
        </w:rPr>
        <w:t>dokumento numeris</w:t>
      </w:r>
      <w:r w:rsidR="00BA41B6" w:rsidRPr="00FD0D0D">
        <w:rPr>
          <w:rFonts w:eastAsia="Courier New"/>
          <w:szCs w:val="24"/>
          <w:lang w:eastAsia="lt-LT"/>
        </w:rPr>
        <w:t>)</w:t>
      </w:r>
      <w:r w:rsidRPr="00FD0D0D">
        <w:rPr>
          <w:rFonts w:eastAsia="Courier New"/>
          <w:szCs w:val="24"/>
          <w:lang w:eastAsia="lt-LT"/>
        </w:rPr>
        <w:t xml:space="preserve"> </w:t>
      </w:r>
      <w:r w:rsidRPr="00FD0D0D">
        <w:rPr>
          <w:rFonts w:eastAsia="Calibri"/>
          <w:szCs w:val="24"/>
        </w:rPr>
        <w:t>„</w:t>
      </w:r>
      <w:r w:rsidRPr="00FD0D0D">
        <w:t xml:space="preserve">Dėl </w:t>
      </w:r>
      <w:r w:rsidR="00BA41B6" w:rsidRPr="00FD0D0D">
        <w:rPr>
          <w:szCs w:val="24"/>
        </w:rPr>
        <w:t>Panevėžio miesto savivaldybės ilgalaikio materialiojo turto viešo nuomos konkurso ir nuomos be konkurso organizavimo ir vykdymo tvarkos aprašo patvirtinimo“</w:t>
      </w:r>
      <w:r w:rsidRPr="00FD0D0D">
        <w:rPr>
          <w:rFonts w:eastAsia="Courier New"/>
          <w:szCs w:val="24"/>
          <w:lang w:eastAsia="lt-LT"/>
        </w:rPr>
        <w:t xml:space="preserve">, </w:t>
      </w:r>
      <w:r w:rsidR="00FD780C" w:rsidRPr="00FD0D0D">
        <w:rPr>
          <w:rFonts w:eastAsia="Courier New"/>
          <w:szCs w:val="24"/>
          <w:lang w:eastAsia="lt-LT"/>
        </w:rPr>
        <w:t>36.1 ar</w:t>
      </w:r>
      <w:r w:rsidR="008813FE" w:rsidRPr="00FD0D0D">
        <w:rPr>
          <w:rFonts w:eastAsia="Courier New"/>
          <w:szCs w:val="24"/>
          <w:lang w:eastAsia="lt-LT"/>
        </w:rPr>
        <w:t>ba</w:t>
      </w:r>
      <w:r w:rsidR="00FD780C" w:rsidRPr="00FD0D0D">
        <w:rPr>
          <w:rFonts w:eastAsia="Courier New"/>
          <w:szCs w:val="24"/>
          <w:lang w:eastAsia="lt-LT"/>
        </w:rPr>
        <w:t xml:space="preserve"> 36.2 </w:t>
      </w:r>
      <w:r w:rsidRPr="00FD0D0D">
        <w:rPr>
          <w:rFonts w:eastAsia="Courier New"/>
          <w:szCs w:val="24"/>
          <w:lang w:eastAsia="lt-LT"/>
        </w:rPr>
        <w:t xml:space="preserve">papunkčiu </w:t>
      </w:r>
      <w:r w:rsidRPr="00FD0D0D">
        <w:rPr>
          <w:rFonts w:eastAsia="Courier New"/>
          <w:i/>
          <w:iCs/>
          <w:szCs w:val="24"/>
          <w:lang w:eastAsia="lt-LT"/>
        </w:rPr>
        <w:t>(nereikalingą išbraukti)</w:t>
      </w:r>
      <w:r w:rsidRPr="00FD0D0D">
        <w:rPr>
          <w:rFonts w:eastAsia="Courier New"/>
          <w:szCs w:val="24"/>
          <w:lang w:eastAsia="lt-LT"/>
        </w:rPr>
        <w:t xml:space="preserve"> ir Panevėžio miesto savivaldybės tarybos _____________ sprendimu Nr. _______</w:t>
      </w:r>
      <w:r w:rsidRPr="00FD0D0D">
        <w:rPr>
          <w:rFonts w:eastAsia="Courier New"/>
          <w:szCs w:val="24"/>
          <w:lang w:eastAsia="lt-LT"/>
        </w:rPr>
        <w:br/>
        <w:t>(</w:t>
      </w:r>
      <w:r w:rsidRPr="00FD0D0D">
        <w:rPr>
          <w:rFonts w:eastAsia="Courier New"/>
          <w:i/>
          <w:iCs/>
          <w:szCs w:val="24"/>
          <w:lang w:eastAsia="lt-LT"/>
        </w:rPr>
        <w:t>Savivaldybės tarybos sprendimo, kuriuo nustatytas nuomos įkainis, data, numeris ir pavadinimas</w:t>
      </w:r>
      <w:r w:rsidR="00FD780C" w:rsidRPr="00FD0D0D">
        <w:rPr>
          <w:rFonts w:eastAsia="Courier New"/>
          <w:i/>
          <w:iCs/>
          <w:szCs w:val="24"/>
          <w:lang w:eastAsia="lt-LT"/>
        </w:rPr>
        <w:t xml:space="preserve">, kai turto nuomos įkainis patvirtintas </w:t>
      </w:r>
      <w:r w:rsidR="008813FE" w:rsidRPr="00FD0D0D">
        <w:rPr>
          <w:rFonts w:eastAsia="Courier New"/>
          <w:i/>
          <w:iCs/>
          <w:szCs w:val="24"/>
          <w:lang w:eastAsia="lt-LT"/>
        </w:rPr>
        <w:t>Savivaldybės t</w:t>
      </w:r>
      <w:r w:rsidR="00FD780C" w:rsidRPr="00FD0D0D">
        <w:rPr>
          <w:rFonts w:eastAsia="Courier New"/>
          <w:i/>
          <w:iCs/>
          <w:szCs w:val="24"/>
          <w:lang w:eastAsia="lt-LT"/>
        </w:rPr>
        <w:t>arybos sprendimu</w:t>
      </w:r>
      <w:r w:rsidRPr="00FD0D0D">
        <w:rPr>
          <w:rFonts w:eastAsia="Courier New"/>
          <w:szCs w:val="24"/>
          <w:lang w:eastAsia="lt-LT"/>
        </w:rPr>
        <w:t>), sudarė šią trumpalaikės nuomos sutartį (toliau – Sutartis).</w:t>
      </w:r>
    </w:p>
    <w:p w14:paraId="07098A92" w14:textId="77777777" w:rsidR="00E96399" w:rsidRPr="00FD0D0D" w:rsidRDefault="00E96399" w:rsidP="00E96399"/>
    <w:p w14:paraId="1FAE9BA3" w14:textId="57E9AF90" w:rsidR="00E96399" w:rsidRPr="00FD0D0D" w:rsidRDefault="00603903" w:rsidP="00E96399">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 xml:space="preserve">I. </w:t>
      </w:r>
      <w:r w:rsidR="00E96399" w:rsidRPr="00FD0D0D">
        <w:rPr>
          <w:rFonts w:eastAsia="Courier New"/>
          <w:b/>
          <w:bCs/>
          <w:szCs w:val="24"/>
        </w:rPr>
        <w:t>SUTARTIES DALYKAS</w:t>
      </w:r>
    </w:p>
    <w:p w14:paraId="08957BE8"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69BF35E4" w14:textId="4B41CCD8" w:rsidR="00E96399" w:rsidRPr="00FD0D0D" w:rsidRDefault="00E96399"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Cs w:val="24"/>
        </w:rPr>
      </w:pPr>
      <w:r w:rsidRPr="00FD0D0D">
        <w:rPr>
          <w:rFonts w:eastAsia="Courier New"/>
          <w:szCs w:val="24"/>
        </w:rPr>
        <w:t>1.</w:t>
      </w:r>
      <w:r w:rsidR="007A3966" w:rsidRPr="00FD0D0D">
        <w:rPr>
          <w:rFonts w:eastAsia="Courier New"/>
          <w:szCs w:val="24"/>
        </w:rPr>
        <w:t>1.</w:t>
      </w:r>
      <w:r w:rsidRPr="00FD0D0D">
        <w:rPr>
          <w:rFonts w:eastAsia="Courier New"/>
          <w:szCs w:val="24"/>
        </w:rPr>
        <w:t xml:space="preserve"> Nuomotojas perduoda nuomininkui Savivaldybei nuosavybės teise priklausantį turtą (toliau – turtas) __________________________________________________________________ </w:t>
      </w:r>
    </w:p>
    <w:p w14:paraId="67835806" w14:textId="77777777" w:rsidR="00E96399" w:rsidRPr="00FD0D0D" w:rsidRDefault="00E96399"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FD0D0D">
        <w:rPr>
          <w:rFonts w:eastAsia="Courier New"/>
          <w:szCs w:val="24"/>
        </w:rPr>
        <w:t>_______________________________________________________________________________</w:t>
      </w:r>
    </w:p>
    <w:p w14:paraId="34D4C31C" w14:textId="77777777" w:rsidR="00E96399" w:rsidRPr="00FD0D0D" w:rsidRDefault="00E96399"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ourier New"/>
          <w:szCs w:val="24"/>
        </w:rPr>
      </w:pPr>
      <w:r w:rsidRPr="00FD0D0D">
        <w:rPr>
          <w:rFonts w:eastAsia="Courier New"/>
          <w:szCs w:val="24"/>
        </w:rPr>
        <w:t>_______________________________________________________________________________</w:t>
      </w:r>
    </w:p>
    <w:p w14:paraId="614DD659" w14:textId="53AD04C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i/>
          <w:sz w:val="22"/>
          <w:szCs w:val="22"/>
        </w:rPr>
      </w:pPr>
      <w:r w:rsidRPr="00FD0D0D">
        <w:rPr>
          <w:rFonts w:eastAsia="Courier New"/>
          <w:sz w:val="22"/>
          <w:szCs w:val="22"/>
        </w:rPr>
        <w:t>(</w:t>
      </w:r>
      <w:r w:rsidRPr="00FD0D0D">
        <w:rPr>
          <w:rFonts w:eastAsia="Courier New"/>
          <w:i/>
          <w:sz w:val="22"/>
          <w:szCs w:val="22"/>
        </w:rPr>
        <w:t>nuomojamo turto adresas, trumpas apibūdinimas, nuomojam</w:t>
      </w:r>
      <w:r w:rsidR="008813FE" w:rsidRPr="00FD0D0D">
        <w:rPr>
          <w:rFonts w:eastAsia="Courier New"/>
          <w:i/>
          <w:sz w:val="22"/>
          <w:szCs w:val="22"/>
        </w:rPr>
        <w:t>o</w:t>
      </w:r>
      <w:r w:rsidRPr="00FD0D0D">
        <w:rPr>
          <w:rFonts w:eastAsia="Courier New"/>
          <w:i/>
          <w:sz w:val="22"/>
          <w:szCs w:val="22"/>
        </w:rPr>
        <w:t xml:space="preserve"> turto plotas ir turto identifikavimo duomenys, kai nuomojamas nekilnojamasis turtas; turto pavadinimas, inventoriaus numeris, įsigijimo vertė, turto kiekis, kai nuomojamas kilnojamasis turtas)</w:t>
      </w:r>
    </w:p>
    <w:p w14:paraId="0224F19F" w14:textId="77777777" w:rsidR="00E96399" w:rsidRPr="00FD0D0D" w:rsidRDefault="00E96399" w:rsidP="00E96399">
      <w:pPr>
        <w:rPr>
          <w:rFonts w:eastAsia="Courier New"/>
          <w:i/>
          <w:sz w:val="22"/>
          <w:szCs w:val="22"/>
        </w:rPr>
      </w:pPr>
    </w:p>
    <w:p w14:paraId="5E5619B5"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p>
    <w:p w14:paraId="28251065"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r w:rsidRPr="00FD0D0D">
        <w:rPr>
          <w:rFonts w:eastAsia="Courier New"/>
          <w:szCs w:val="24"/>
        </w:rPr>
        <w:t>naudoti ________________________________________________________________________.</w:t>
      </w:r>
    </w:p>
    <w:p w14:paraId="30F2C2CA"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 w:val="22"/>
          <w:szCs w:val="22"/>
        </w:rPr>
      </w:pPr>
      <w:r w:rsidRPr="00FD0D0D">
        <w:rPr>
          <w:rFonts w:eastAsia="Courier New"/>
          <w:sz w:val="22"/>
          <w:szCs w:val="22"/>
        </w:rPr>
        <w:t>(</w:t>
      </w:r>
      <w:r w:rsidRPr="00FD0D0D">
        <w:rPr>
          <w:rFonts w:eastAsia="Courier New"/>
          <w:i/>
          <w:sz w:val="22"/>
          <w:szCs w:val="22"/>
        </w:rPr>
        <w:t>nurodyti turto naudojimo paskirtį</w:t>
      </w:r>
      <w:r w:rsidRPr="00FD0D0D">
        <w:rPr>
          <w:rFonts w:eastAsia="Courier New"/>
          <w:sz w:val="22"/>
          <w:szCs w:val="22"/>
        </w:rPr>
        <w:t>)</w:t>
      </w:r>
    </w:p>
    <w:p w14:paraId="6C279FE3"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72DC5DE" w14:textId="11BA231F" w:rsidR="00E96399" w:rsidRPr="00FD0D0D" w:rsidRDefault="007A3966" w:rsidP="00E96399">
      <w:pPr>
        <w:keepNext/>
        <w:widowControl w:val="0"/>
        <w:ind w:firstLine="851"/>
        <w:jc w:val="both"/>
        <w:rPr>
          <w:rFonts w:eastAsia="Courier New"/>
          <w:szCs w:val="24"/>
        </w:rPr>
      </w:pPr>
      <w:r w:rsidRPr="00FD0D0D">
        <w:rPr>
          <w:rFonts w:eastAsia="Courier New"/>
          <w:szCs w:val="24"/>
        </w:rPr>
        <w:t>1.</w:t>
      </w:r>
      <w:r w:rsidR="00E96399" w:rsidRPr="00FD0D0D">
        <w:rPr>
          <w:rFonts w:eastAsia="Courier New"/>
          <w:szCs w:val="24"/>
        </w:rPr>
        <w:t xml:space="preserve">2. </w:t>
      </w:r>
      <w:bookmarkStart w:id="5" w:name="_Hlk229130129"/>
      <w:r w:rsidR="00E96399" w:rsidRPr="00FD0D0D">
        <w:rPr>
          <w:rFonts w:eastAsia="Courier New"/>
          <w:szCs w:val="24"/>
        </w:rPr>
        <w:t xml:space="preserve">Nuomininkas sumoka nuompinigius – ______________________ Eur (_______________________________________________________ eurų) už visą nuomos laikotarpį, nurodytą Sutarties </w:t>
      </w:r>
      <w:r w:rsidRPr="00FD0D0D">
        <w:rPr>
          <w:rFonts w:eastAsia="Courier New"/>
          <w:szCs w:val="24"/>
        </w:rPr>
        <w:t>2.1</w:t>
      </w:r>
      <w:r w:rsidR="00E96399" w:rsidRPr="00FD0D0D">
        <w:rPr>
          <w:rFonts w:eastAsia="Courier New"/>
          <w:szCs w:val="24"/>
        </w:rPr>
        <w:t xml:space="preserve"> </w:t>
      </w:r>
      <w:r w:rsidRPr="00FD0D0D">
        <w:rPr>
          <w:rFonts w:eastAsia="Courier New"/>
          <w:szCs w:val="24"/>
        </w:rPr>
        <w:t>pa</w:t>
      </w:r>
      <w:r w:rsidR="00E96399" w:rsidRPr="00FD0D0D">
        <w:rPr>
          <w:rFonts w:eastAsia="Courier New"/>
          <w:szCs w:val="24"/>
        </w:rPr>
        <w:t>punkt</w:t>
      </w:r>
      <w:r w:rsidRPr="00FD0D0D">
        <w:rPr>
          <w:rFonts w:eastAsia="Courier New"/>
          <w:szCs w:val="24"/>
        </w:rPr>
        <w:t>yje</w:t>
      </w:r>
      <w:r w:rsidR="00E96399" w:rsidRPr="00FD0D0D">
        <w:rPr>
          <w:rFonts w:eastAsia="Courier New"/>
          <w:szCs w:val="24"/>
        </w:rPr>
        <w:t>, arba ______________________ Eur (_______________________________________________________ eurų)</w:t>
      </w:r>
      <w:r w:rsidR="00E96399" w:rsidRPr="00FD0D0D">
        <w:rPr>
          <w:rFonts w:eastAsia="Arial Unicode MS"/>
          <w:szCs w:val="24"/>
          <w:lang w:eastAsia="lt-LT"/>
        </w:rPr>
        <w:t xml:space="preserve"> per mėnesį </w:t>
      </w:r>
      <w:r w:rsidR="00E96399" w:rsidRPr="00FD0D0D">
        <w:rPr>
          <w:rFonts w:eastAsia="Arial Unicode MS"/>
          <w:i/>
          <w:szCs w:val="24"/>
          <w:lang w:eastAsia="lt-LT"/>
        </w:rPr>
        <w:t xml:space="preserve">(nereikalingą išbraukti) </w:t>
      </w:r>
      <w:r w:rsidR="00E96399" w:rsidRPr="00FD0D0D">
        <w:rPr>
          <w:rFonts w:eastAsia="Arial Unicode MS"/>
          <w:szCs w:val="24"/>
          <w:lang w:eastAsia="lt-LT"/>
        </w:rPr>
        <w:t>per 30 kalendorinių dienų nuo sąskaitos faktūros išrašymo.</w:t>
      </w:r>
      <w:r w:rsidR="00E96399" w:rsidRPr="00FD0D0D">
        <w:rPr>
          <w:rFonts w:eastAsia="Arial Unicode MS"/>
          <w:i/>
          <w:szCs w:val="24"/>
          <w:lang w:eastAsia="lt-LT"/>
        </w:rPr>
        <w:t xml:space="preserve"> </w:t>
      </w:r>
      <w:r w:rsidR="00E96399" w:rsidRPr="00FD0D0D">
        <w:rPr>
          <w:rFonts w:eastAsia="Courier New"/>
          <w:szCs w:val="24"/>
        </w:rPr>
        <w:t xml:space="preserve">Į šiuos nuompinigius įskaičiuoti visi mokesčiai, susiję su išnuomotu turtu. </w:t>
      </w:r>
    </w:p>
    <w:bookmarkEnd w:id="5"/>
    <w:p w14:paraId="420CBFF9" w14:textId="77777777" w:rsidR="00E96399" w:rsidRPr="00FD0D0D" w:rsidRDefault="00E96399" w:rsidP="00E96399"/>
    <w:p w14:paraId="331F9EF7" w14:textId="257D3613" w:rsidR="00E96399" w:rsidRPr="00FD0D0D" w:rsidRDefault="00E96399" w:rsidP="007A3966">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II</w:t>
      </w:r>
      <w:r w:rsidR="007A3966" w:rsidRPr="00FD0D0D">
        <w:rPr>
          <w:rFonts w:eastAsia="Courier New"/>
          <w:b/>
          <w:bCs/>
          <w:szCs w:val="24"/>
        </w:rPr>
        <w:t>.</w:t>
      </w:r>
      <w:r w:rsidRPr="00FD0D0D">
        <w:rPr>
          <w:rFonts w:eastAsia="Courier New"/>
          <w:b/>
          <w:bCs/>
          <w:szCs w:val="24"/>
        </w:rPr>
        <w:t xml:space="preserve"> SUTARTIES TERMINAS</w:t>
      </w:r>
    </w:p>
    <w:p w14:paraId="5F223DB9"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3FA6D3CC" w14:textId="7EDC0FDC" w:rsidR="00E96399" w:rsidRPr="00FD0D0D" w:rsidRDefault="007A3966" w:rsidP="00E96399">
      <w:pPr>
        <w:widowControl w:val="0"/>
        <w:ind w:firstLine="851"/>
        <w:jc w:val="both"/>
        <w:rPr>
          <w:rFonts w:eastAsia="Courier New"/>
          <w:szCs w:val="24"/>
        </w:rPr>
      </w:pPr>
      <w:r w:rsidRPr="00FD0D0D">
        <w:rPr>
          <w:rFonts w:eastAsia="Courier New"/>
          <w:szCs w:val="24"/>
        </w:rPr>
        <w:t>2.1</w:t>
      </w:r>
      <w:r w:rsidR="00E96399" w:rsidRPr="00FD0D0D">
        <w:rPr>
          <w:rFonts w:eastAsia="Courier New"/>
          <w:szCs w:val="24"/>
        </w:rPr>
        <w:t>. Nuomos terminas nustatomas</w:t>
      </w:r>
      <w:r w:rsidR="00E96399" w:rsidRPr="00FD0D0D">
        <w:rPr>
          <w:szCs w:val="24"/>
        </w:rPr>
        <w:t xml:space="preserve"> </w:t>
      </w:r>
      <w:r w:rsidR="00E96399" w:rsidRPr="00FD0D0D">
        <w:rPr>
          <w:rFonts w:eastAsia="Courier New"/>
          <w:szCs w:val="24"/>
        </w:rPr>
        <w:t xml:space="preserve">nuo ____ m. __________ __ d. ____ val. iki ____ m. __________ __ d. ____ val. arba pagal pridedamą grafiką </w:t>
      </w:r>
      <w:r w:rsidR="00E96399" w:rsidRPr="00FD0D0D">
        <w:rPr>
          <w:rFonts w:eastAsia="Courier New"/>
          <w:i/>
          <w:sz w:val="22"/>
          <w:szCs w:val="22"/>
        </w:rPr>
        <w:t>(nereikalingą išbraukti)</w:t>
      </w:r>
      <w:r w:rsidR="00E96399" w:rsidRPr="00FD0D0D">
        <w:rPr>
          <w:rFonts w:eastAsia="Courier New"/>
          <w:sz w:val="22"/>
          <w:szCs w:val="22"/>
        </w:rPr>
        <w:t>.</w:t>
      </w:r>
    </w:p>
    <w:p w14:paraId="7E182108" w14:textId="77777777" w:rsidR="00E96399" w:rsidRPr="00FD0D0D" w:rsidRDefault="00E96399"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7ABB9842" w14:textId="3E93B237" w:rsidR="00E96399" w:rsidRPr="00FD0D0D" w:rsidRDefault="00E96399" w:rsidP="007A3966">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III</w:t>
      </w:r>
      <w:r w:rsidR="007A3966" w:rsidRPr="00FD0D0D">
        <w:rPr>
          <w:rFonts w:eastAsia="Courier New"/>
          <w:b/>
          <w:bCs/>
          <w:szCs w:val="24"/>
        </w:rPr>
        <w:t>.</w:t>
      </w:r>
      <w:r w:rsidRPr="00FD0D0D">
        <w:rPr>
          <w:rFonts w:eastAsia="Courier New"/>
          <w:b/>
          <w:bCs/>
          <w:szCs w:val="24"/>
        </w:rPr>
        <w:t xml:space="preserve"> ŠALIŲ TEISĖS</w:t>
      </w:r>
      <w:r w:rsidR="007A3966" w:rsidRPr="00FD0D0D">
        <w:rPr>
          <w:rFonts w:eastAsia="Courier New"/>
          <w:b/>
          <w:bCs/>
          <w:szCs w:val="24"/>
        </w:rPr>
        <w:t>,</w:t>
      </w:r>
      <w:r w:rsidRPr="00FD0D0D">
        <w:rPr>
          <w:rFonts w:eastAsia="Courier New"/>
          <w:b/>
          <w:bCs/>
          <w:szCs w:val="24"/>
        </w:rPr>
        <w:t xml:space="preserve"> PAREIGOS</w:t>
      </w:r>
      <w:r w:rsidR="007A3966" w:rsidRPr="00FD0D0D">
        <w:rPr>
          <w:rFonts w:eastAsia="Courier New"/>
          <w:b/>
          <w:bCs/>
          <w:szCs w:val="24"/>
        </w:rPr>
        <w:t xml:space="preserve"> IR ATSAKOMYBĖ</w:t>
      </w:r>
    </w:p>
    <w:p w14:paraId="09CD1849"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b/>
          <w:bCs/>
          <w:szCs w:val="24"/>
        </w:rPr>
      </w:pPr>
    </w:p>
    <w:p w14:paraId="1C29692F" w14:textId="00574D2C" w:rsidR="00E96399" w:rsidRPr="00FD0D0D" w:rsidRDefault="007A3966" w:rsidP="00E96399">
      <w:pPr>
        <w:widowControl w:val="0"/>
        <w:tabs>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3.1</w:t>
      </w:r>
      <w:r w:rsidR="00E96399" w:rsidRPr="00FD0D0D">
        <w:rPr>
          <w:rFonts w:eastAsia="Courier New"/>
          <w:szCs w:val="24"/>
        </w:rPr>
        <w:t>. Nuomotojas įsipareigoja užtikrinti, kad šioje Sutartyje nurodytu nuomos terminu išnuomojamas turtas bus atlaisvintas.</w:t>
      </w:r>
    </w:p>
    <w:p w14:paraId="7BB5008B" w14:textId="23AF1810" w:rsidR="00E96399" w:rsidRPr="00FD0D0D" w:rsidRDefault="007A3966" w:rsidP="00E96399">
      <w:pPr>
        <w:widowControl w:val="0"/>
        <w:ind w:firstLine="851"/>
        <w:jc w:val="both"/>
        <w:rPr>
          <w:bCs/>
          <w:szCs w:val="24"/>
          <w:lang w:eastAsia="lt-LT"/>
        </w:rPr>
      </w:pPr>
      <w:r w:rsidRPr="00FD0D0D">
        <w:rPr>
          <w:bCs/>
          <w:szCs w:val="24"/>
          <w:lang w:eastAsia="lt-LT"/>
        </w:rPr>
        <w:t>3.2</w:t>
      </w:r>
      <w:r w:rsidR="00E96399" w:rsidRPr="00FD0D0D">
        <w:rPr>
          <w:bCs/>
          <w:szCs w:val="24"/>
          <w:lang w:eastAsia="lt-LT"/>
        </w:rPr>
        <w:t xml:space="preserve">. Nuomotojas turi teisę Sutarties </w:t>
      </w:r>
      <w:r w:rsidR="00E96399" w:rsidRPr="00FD0D0D">
        <w:rPr>
          <w:szCs w:val="24"/>
          <w:lang w:eastAsia="lt-LT"/>
        </w:rPr>
        <w:t>galiojimo laikotarpiu tikrinti išnuomotą turtą, taip pat turi kitų teisių ir pareigų, nustatytų Sutartyje ir teisės aktuose.</w:t>
      </w:r>
    </w:p>
    <w:p w14:paraId="69E2D7D8" w14:textId="255E52B6"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 Nuomininkas įsipareigoja:</w:t>
      </w:r>
    </w:p>
    <w:p w14:paraId="3E7F6358" w14:textId="1E0B4C06"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.1. naudoti turtą pagal paskirtį, griežtai laikytis šios paskirties turtui keliamų priežiūros, priešgaisrinės saugos, sanitarinių ir kitų su turto eksploatavimu susijusių reikalavimų bei taisyklių;</w:t>
      </w:r>
    </w:p>
    <w:p w14:paraId="3812F3B2" w14:textId="17D827E9" w:rsidR="00E96399" w:rsidRPr="00FD0D0D" w:rsidRDefault="007A3966" w:rsidP="00E96399">
      <w:pPr>
        <w:widowControl w:val="0"/>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.2. sudaryti sąlygas nuomotojo įgaliotam atstovui tikrinti nuomojamo turto būklę;</w:t>
      </w:r>
    </w:p>
    <w:p w14:paraId="4A1BCD81" w14:textId="749B2D30"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.3. savo lėšomis užtikrinti išsinuomoto turto švarą, o masinių renginių metu – kilnojamųjų tualetų pastatymą, kai išnuomojamos aikštės ar kiti viešojo naudojimo objektai;</w:t>
      </w:r>
    </w:p>
    <w:p w14:paraId="27A79F89" w14:textId="0F669638"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.4. naudotis išsinuomotu turtu taip, kad netrukdytų juo naudotis kitiems teisėtiems to turto naudotojams;</w:t>
      </w:r>
    </w:p>
    <w:p w14:paraId="64A02428" w14:textId="5B83A554"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3.3</w:t>
      </w:r>
      <w:r w:rsidR="00E96399" w:rsidRPr="00FD0D0D">
        <w:rPr>
          <w:rFonts w:eastAsia="Courier New"/>
          <w:szCs w:val="24"/>
        </w:rPr>
        <w:t>.5. pasibaigus šios Sutarties terminui ar ją nutraukus, perduoti nuomotojo įgaliotam atstovui pagal šią Sutartį išnuomotą turtą tokios būklės, kokios jis buvo perduotas, atsižvelgiant į normalų turto nusidėvėjimą.</w:t>
      </w:r>
    </w:p>
    <w:p w14:paraId="6E98071E" w14:textId="7CAC3A49"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3.4</w:t>
      </w:r>
      <w:r w:rsidR="00E96399" w:rsidRPr="00FD0D0D">
        <w:rPr>
          <w:rFonts w:eastAsia="Courier New"/>
          <w:szCs w:val="24"/>
        </w:rPr>
        <w:t>. Nuomininkas neturi teisės keisti turto būklės.</w:t>
      </w:r>
    </w:p>
    <w:p w14:paraId="5955FC03" w14:textId="475DCF79"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3.5</w:t>
      </w:r>
      <w:r w:rsidR="00E96399" w:rsidRPr="00FD0D0D">
        <w:rPr>
          <w:rFonts w:eastAsia="Courier New"/>
          <w:szCs w:val="24"/>
        </w:rPr>
        <w:t>. Nuomininkui draudžiama leisti kitiems asmenims naudotis nuomojamu turtu, perleisti savo teises ir pareigas, kylančias iš šios Sutarties.</w:t>
      </w:r>
    </w:p>
    <w:p w14:paraId="52B1F181" w14:textId="071ADD96"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bCs/>
          <w:lang w:eastAsia="lt-LT"/>
        </w:rPr>
        <w:t>3.6</w:t>
      </w:r>
      <w:r w:rsidR="00E96399" w:rsidRPr="00FD0D0D">
        <w:rPr>
          <w:bCs/>
          <w:lang w:eastAsia="lt-LT"/>
        </w:rPr>
        <w:t xml:space="preserve">. Nuomininkas turi </w:t>
      </w:r>
      <w:r w:rsidR="00E96399" w:rsidRPr="00FD0D0D">
        <w:rPr>
          <w:lang w:eastAsia="lt-LT"/>
        </w:rPr>
        <w:t>ir kitų teisių ir pareigų, nustatytų Sutartyje ir teisės aktuose.</w:t>
      </w:r>
    </w:p>
    <w:p w14:paraId="2A1A4AA8" w14:textId="33CD6E73" w:rsidR="00E96399" w:rsidRPr="00FD0D0D" w:rsidRDefault="007A3966" w:rsidP="007A39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 xml:space="preserve">3.7. </w:t>
      </w:r>
      <w:r w:rsidR="00E96399" w:rsidRPr="00FD0D0D">
        <w:rPr>
          <w:rFonts w:eastAsia="Courier New"/>
          <w:szCs w:val="24"/>
        </w:rPr>
        <w:t xml:space="preserve">Pasibaigus šioje Sutartyje numatytam nuomos terminui ar ją nutraukus, nuomininkas, neatlaisvinęs išnuomoto pagal Sutartį turto pagal šioje Sutartyje nustatytas sąlygas, moka dvigubo dydžio nuomos mokestį už kiekvieną pradelstą valandą (jeigu Sutartyje nurodytas terminas valandomis) arba už kiekvieną pradelstą kalendorinę dieną (jeigu terminas nurodytas kalendorinėmis dienomis) </w:t>
      </w:r>
      <w:r w:rsidR="00E96399" w:rsidRPr="00FD0D0D">
        <w:rPr>
          <w:rFonts w:eastAsia="Courier New"/>
          <w:i/>
          <w:sz w:val="22"/>
          <w:szCs w:val="22"/>
        </w:rPr>
        <w:t>(nereikalingą išbraukti)</w:t>
      </w:r>
      <w:r w:rsidR="00E96399" w:rsidRPr="00FD0D0D">
        <w:rPr>
          <w:rFonts w:eastAsia="Courier New"/>
          <w:szCs w:val="24"/>
        </w:rPr>
        <w:t>.</w:t>
      </w:r>
    </w:p>
    <w:p w14:paraId="4DAECA26" w14:textId="2C077A09"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3.8</w:t>
      </w:r>
      <w:r w:rsidR="00E96399" w:rsidRPr="00FD0D0D">
        <w:rPr>
          <w:rFonts w:eastAsia="Courier New"/>
          <w:szCs w:val="24"/>
        </w:rPr>
        <w:t>. Kartu su turto perdavimu nuomininkui pereina turto žūties ar sugadinimo atsitiktinė rizika ir atsakomybė už turtu padarytą žalą tretiesiems asmenims.</w:t>
      </w:r>
    </w:p>
    <w:p w14:paraId="458DF9B5" w14:textId="4B75D984"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FD0D0D">
        <w:rPr>
          <w:rFonts w:eastAsia="Courier New"/>
          <w:szCs w:val="24"/>
        </w:rPr>
        <w:t>3.9</w:t>
      </w:r>
      <w:r w:rsidR="00E96399" w:rsidRPr="00FD0D0D">
        <w:rPr>
          <w:rFonts w:eastAsia="Courier New"/>
          <w:szCs w:val="24"/>
        </w:rPr>
        <w:t xml:space="preserve">. </w:t>
      </w:r>
      <w:r w:rsidR="00E96399" w:rsidRPr="00FD0D0D">
        <w:t>Už turto pabloginimą nuomininkas atsako Lietuvos Respublikos civilinio kodekso 6.500 straipsnyje nustatyta tvarka.</w:t>
      </w:r>
    </w:p>
    <w:p w14:paraId="72B16FCA" w14:textId="4805A09C" w:rsidR="00E96399" w:rsidRPr="00FD0D0D" w:rsidRDefault="007A3966" w:rsidP="00E96399">
      <w:pPr>
        <w:widowControl w:val="0"/>
        <w:tabs>
          <w:tab w:val="num" w:pos="1080"/>
        </w:tabs>
        <w:ind w:firstLine="851"/>
        <w:jc w:val="both"/>
      </w:pPr>
      <w:r w:rsidRPr="00FD0D0D">
        <w:t>3.10</w:t>
      </w:r>
      <w:r w:rsidR="00E96399" w:rsidRPr="00FD0D0D">
        <w:t xml:space="preserve">. Nuomininkas, per Sutartyje nustatytus terminus nesumokėjęs nuompinigių ir </w:t>
      </w:r>
      <w:r w:rsidR="00E96399" w:rsidRPr="00FD0D0D">
        <w:rPr>
          <w:szCs w:val="24"/>
        </w:rPr>
        <w:t>(ar) kitų mokesčių ir įmokų</w:t>
      </w:r>
      <w:r w:rsidR="00E96399" w:rsidRPr="00FD0D0D">
        <w:t>, privalo mokėti nuomotojui 0,05 procento dydžio delspinigius nuo visos nesumokėtos sumos už kiekvieną pavėluotą dieną.</w:t>
      </w:r>
    </w:p>
    <w:p w14:paraId="1C1A8CD3" w14:textId="6E930256" w:rsidR="00E96399" w:rsidRPr="00FD0D0D" w:rsidRDefault="007A3966" w:rsidP="00E96399">
      <w:pPr>
        <w:widowControl w:val="0"/>
        <w:tabs>
          <w:tab w:val="num" w:pos="1080"/>
        </w:tabs>
        <w:ind w:firstLine="851"/>
        <w:jc w:val="both"/>
      </w:pPr>
      <w:r w:rsidRPr="00FD0D0D">
        <w:t>3.11</w:t>
      </w:r>
      <w:r w:rsidR="00E96399" w:rsidRPr="00FD0D0D">
        <w:t>. Delspinigių sumokėjimas neatleidžia nuomininko nuo pagrindinės prievolės įvykdymo.</w:t>
      </w:r>
    </w:p>
    <w:p w14:paraId="4199389E"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4C490A7A" w14:textId="41F1E731" w:rsidR="00E96399" w:rsidRPr="00FD0D0D" w:rsidRDefault="007A3966" w:rsidP="00C736D4">
      <w:pPr>
        <w:keepN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lastRenderedPageBreak/>
        <w:t xml:space="preserve">IV. </w:t>
      </w:r>
      <w:r w:rsidR="00E96399" w:rsidRPr="00FD0D0D">
        <w:rPr>
          <w:rFonts w:eastAsia="Courier New"/>
          <w:b/>
          <w:bCs/>
          <w:szCs w:val="24"/>
        </w:rPr>
        <w:t>SUTARTIES GALIOJIMAS, PAKEITIMAS IR PASIBAIGIMAS</w:t>
      </w:r>
    </w:p>
    <w:p w14:paraId="2923C6A2" w14:textId="77777777" w:rsidR="00E96399" w:rsidRPr="00FD0D0D" w:rsidRDefault="00E96399" w:rsidP="00E96399">
      <w:pPr>
        <w:widowControl w:val="0"/>
        <w:tabs>
          <w:tab w:val="num" w:pos="1080"/>
        </w:tabs>
        <w:jc w:val="center"/>
        <w:rPr>
          <w:b/>
        </w:rPr>
      </w:pPr>
    </w:p>
    <w:p w14:paraId="5C88064C" w14:textId="69F00CD4" w:rsidR="00E96399" w:rsidRPr="00FD0D0D" w:rsidRDefault="007A3966" w:rsidP="00E96399">
      <w:pPr>
        <w:widowControl w:val="0"/>
        <w:tabs>
          <w:tab w:val="num" w:pos="1080"/>
        </w:tabs>
        <w:ind w:firstLine="851"/>
        <w:jc w:val="both"/>
      </w:pPr>
      <w:r w:rsidRPr="00FD0D0D">
        <w:t>4.1</w:t>
      </w:r>
      <w:r w:rsidR="00E96399" w:rsidRPr="00FD0D0D">
        <w:t>. Ši Sutartis įsigalioja jos pasirašymo dieną ir galioja, kol visiškai ir tinkamai įvykdomi Sutartyje nustatyti įsipareigojimai arba kol Sutartis nutraukiama Sutarties ir (ar) teisės aktų nustatyta tvarka.</w:t>
      </w:r>
    </w:p>
    <w:p w14:paraId="69667C74" w14:textId="3590E42A" w:rsidR="00E96399" w:rsidRPr="00FD0D0D" w:rsidRDefault="007A3966" w:rsidP="00E96399">
      <w:pPr>
        <w:widowControl w:val="0"/>
        <w:tabs>
          <w:tab w:val="num" w:pos="1080"/>
        </w:tabs>
        <w:ind w:firstLine="851"/>
        <w:jc w:val="both"/>
        <w:rPr>
          <w:bCs/>
        </w:rPr>
      </w:pPr>
      <w:r w:rsidRPr="00FD0D0D">
        <w:rPr>
          <w:bCs/>
        </w:rPr>
        <w:t>4.2</w:t>
      </w:r>
      <w:r w:rsidR="00E96399" w:rsidRPr="00FD0D0D">
        <w:rPr>
          <w:bCs/>
        </w:rPr>
        <w:t xml:space="preserve">. </w:t>
      </w:r>
      <w:r w:rsidR="00E96399" w:rsidRPr="00FD0D0D">
        <w:t>Visi Sutarties pakeitimai, papildymai ir priedai galioja, jeigu jie sudaryti raštu ir pasirašyti Sutarties šalių.</w:t>
      </w:r>
    </w:p>
    <w:p w14:paraId="1BC16F18" w14:textId="07406799" w:rsidR="00E96399" w:rsidRPr="00FD0D0D" w:rsidRDefault="007A3966" w:rsidP="00E96399">
      <w:pPr>
        <w:widowControl w:val="0"/>
        <w:ind w:firstLine="851"/>
        <w:jc w:val="both"/>
        <w:rPr>
          <w:bCs/>
          <w:szCs w:val="24"/>
          <w:lang w:eastAsia="lt-LT"/>
        </w:rPr>
      </w:pPr>
      <w:r w:rsidRPr="00FD0D0D">
        <w:rPr>
          <w:bCs/>
          <w:szCs w:val="24"/>
          <w:lang w:eastAsia="lt-LT"/>
        </w:rPr>
        <w:t>4.3</w:t>
      </w:r>
      <w:r w:rsidR="00E96399" w:rsidRPr="00FD0D0D">
        <w:rPr>
          <w:bCs/>
          <w:szCs w:val="24"/>
          <w:lang w:eastAsia="lt-LT"/>
        </w:rPr>
        <w:t>. Ši Sutartis pasibaigia arba gali būti nutraukta:</w:t>
      </w:r>
    </w:p>
    <w:p w14:paraId="66CFB658" w14:textId="48C04DEC" w:rsidR="00E96399" w:rsidRPr="00FD0D0D" w:rsidRDefault="007A3966" w:rsidP="00E96399">
      <w:pPr>
        <w:widowControl w:val="0"/>
        <w:ind w:firstLine="851"/>
        <w:jc w:val="both"/>
        <w:rPr>
          <w:bCs/>
          <w:szCs w:val="24"/>
          <w:lang w:eastAsia="lt-LT"/>
        </w:rPr>
      </w:pPr>
      <w:r w:rsidRPr="00FD0D0D">
        <w:rPr>
          <w:bCs/>
          <w:szCs w:val="24"/>
          <w:lang w:eastAsia="lt-LT"/>
        </w:rPr>
        <w:t>4.3</w:t>
      </w:r>
      <w:r w:rsidR="00E96399" w:rsidRPr="00FD0D0D">
        <w:rPr>
          <w:bCs/>
          <w:szCs w:val="24"/>
          <w:lang w:eastAsia="lt-LT"/>
        </w:rPr>
        <w:t>.1. pasibaigus nuomos terminui;</w:t>
      </w:r>
    </w:p>
    <w:p w14:paraId="49934AE0" w14:textId="2D7876A8" w:rsidR="00E96399" w:rsidRPr="00FD0D0D" w:rsidRDefault="007A3966" w:rsidP="00E96399">
      <w:pPr>
        <w:widowControl w:val="0"/>
        <w:ind w:firstLine="851"/>
        <w:jc w:val="both"/>
        <w:rPr>
          <w:szCs w:val="24"/>
          <w:lang w:eastAsia="lt-LT"/>
        </w:rPr>
      </w:pPr>
      <w:r w:rsidRPr="00FD0D0D">
        <w:rPr>
          <w:bCs/>
          <w:szCs w:val="24"/>
          <w:lang w:eastAsia="lt-LT"/>
        </w:rPr>
        <w:t>4.3</w:t>
      </w:r>
      <w:r w:rsidR="00E96399" w:rsidRPr="00FD0D0D">
        <w:rPr>
          <w:bCs/>
          <w:szCs w:val="24"/>
          <w:lang w:eastAsia="lt-LT"/>
        </w:rPr>
        <w:t xml:space="preserve">.2. </w:t>
      </w:r>
      <w:r w:rsidR="00E96399" w:rsidRPr="00FD0D0D">
        <w:rPr>
          <w:szCs w:val="24"/>
          <w:lang w:eastAsia="lt-LT"/>
        </w:rPr>
        <w:t>Sutarties šalių susitarimu;</w:t>
      </w:r>
    </w:p>
    <w:p w14:paraId="32AC4559" w14:textId="455F212E" w:rsidR="00E96399" w:rsidRPr="00FD0D0D" w:rsidRDefault="007A3966" w:rsidP="00E96399">
      <w:pPr>
        <w:widowControl w:val="0"/>
        <w:ind w:firstLine="851"/>
        <w:jc w:val="both"/>
        <w:rPr>
          <w:bCs/>
          <w:szCs w:val="24"/>
          <w:lang w:eastAsia="lt-LT"/>
        </w:rPr>
      </w:pPr>
      <w:r w:rsidRPr="00FD0D0D">
        <w:rPr>
          <w:bCs/>
          <w:szCs w:val="24"/>
          <w:lang w:eastAsia="lt-LT"/>
        </w:rPr>
        <w:t>4.3</w:t>
      </w:r>
      <w:r w:rsidR="00E96399" w:rsidRPr="00FD0D0D">
        <w:rPr>
          <w:szCs w:val="24"/>
          <w:lang w:eastAsia="lt-LT"/>
        </w:rPr>
        <w:t>.3. kitais Lietuvos Respublikos civilinio kodekso nustatytais atvejais ir tvarka;</w:t>
      </w:r>
    </w:p>
    <w:p w14:paraId="15ED363C" w14:textId="5D2F0703" w:rsidR="00E96399" w:rsidRPr="00FD0D0D" w:rsidRDefault="007A3966"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bCs/>
          <w:szCs w:val="24"/>
          <w:lang w:eastAsia="lt-LT"/>
        </w:rPr>
        <w:t>4.3</w:t>
      </w:r>
      <w:r w:rsidR="00E96399" w:rsidRPr="00FD0D0D">
        <w:rPr>
          <w:szCs w:val="24"/>
          <w:lang w:eastAsia="lt-LT"/>
        </w:rPr>
        <w:t xml:space="preserve">.4. Lietuvos Respublikos civilinio kodekso nustatyta tvarka, kai išnuomoto turto reikia </w:t>
      </w:r>
      <w:r w:rsidR="00C736D4" w:rsidRPr="00FD0D0D">
        <w:rPr>
          <w:szCs w:val="24"/>
          <w:lang w:eastAsia="lt-LT"/>
        </w:rPr>
        <w:t>S</w:t>
      </w:r>
      <w:r w:rsidR="00E96399" w:rsidRPr="00FD0D0D">
        <w:rPr>
          <w:szCs w:val="24"/>
          <w:lang w:eastAsia="lt-LT"/>
        </w:rPr>
        <w:t>avivaldybės funkcijoms atlikti.</w:t>
      </w:r>
    </w:p>
    <w:p w14:paraId="4846598A"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ourier New"/>
          <w:szCs w:val="24"/>
        </w:rPr>
      </w:pPr>
    </w:p>
    <w:p w14:paraId="047823DC" w14:textId="13007FEA" w:rsidR="00E96399" w:rsidRPr="00FD0D0D" w:rsidRDefault="005A764F" w:rsidP="00E96399">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 xml:space="preserve">V. </w:t>
      </w:r>
      <w:r w:rsidR="00E96399" w:rsidRPr="00FD0D0D">
        <w:rPr>
          <w:rFonts w:eastAsia="Courier New"/>
          <w:b/>
          <w:bCs/>
          <w:szCs w:val="24"/>
        </w:rPr>
        <w:t>PAPILDOMOS SĄLYGOS</w:t>
      </w:r>
    </w:p>
    <w:p w14:paraId="100463C0"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Courier New"/>
          <w:b/>
          <w:bCs/>
          <w:szCs w:val="24"/>
        </w:rPr>
      </w:pPr>
    </w:p>
    <w:p w14:paraId="13737267" w14:textId="3A6A8BF9" w:rsidR="00E96399" w:rsidRPr="00FD0D0D" w:rsidRDefault="005A764F" w:rsidP="00E96399">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rFonts w:eastAsia="Courier New"/>
          <w:sz w:val="22"/>
          <w:szCs w:val="22"/>
        </w:rPr>
      </w:pPr>
      <w:r w:rsidRPr="00FD0D0D">
        <w:rPr>
          <w:rFonts w:eastAsia="Courier New"/>
          <w:szCs w:val="24"/>
        </w:rPr>
        <w:t>5.1</w:t>
      </w:r>
      <w:r w:rsidR="00E96399" w:rsidRPr="00FD0D0D">
        <w:rPr>
          <w:rFonts w:eastAsia="Courier New"/>
          <w:szCs w:val="24"/>
        </w:rPr>
        <w:t>.</w:t>
      </w:r>
      <w:r w:rsidR="00E96399" w:rsidRPr="00FD0D0D">
        <w:rPr>
          <w:szCs w:val="24"/>
          <w:lang w:eastAsia="lt-LT"/>
        </w:rPr>
        <w:t xml:space="preserve"> Papildomos sąlygos </w:t>
      </w:r>
      <w:r w:rsidR="00E96399" w:rsidRPr="00FD0D0D">
        <w:rPr>
          <w:i/>
          <w:szCs w:val="24"/>
          <w:lang w:eastAsia="lt-LT"/>
        </w:rPr>
        <w:t>(nurodomos kitos teisės aktams neprieštaraujančios sąlygos)</w:t>
      </w:r>
      <w:r w:rsidR="00E96399" w:rsidRPr="00FD0D0D">
        <w:rPr>
          <w:szCs w:val="24"/>
          <w:lang w:eastAsia="lt-LT"/>
        </w:rPr>
        <w:t>.</w:t>
      </w:r>
    </w:p>
    <w:p w14:paraId="4EF88EFE" w14:textId="4743E86D" w:rsidR="00E96399" w:rsidRPr="00FD0D0D" w:rsidRDefault="005A764F" w:rsidP="00E9639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5.2</w:t>
      </w:r>
      <w:r w:rsidR="00E96399" w:rsidRPr="00FD0D0D">
        <w:rPr>
          <w:rFonts w:eastAsia="Courier New"/>
          <w:szCs w:val="24"/>
        </w:rPr>
        <w:t>. Nuomininkas, pasirašydamas šią Sutartį, pripažįsta, kad jis sutinka su išsinuomoto turto būkle.</w:t>
      </w:r>
    </w:p>
    <w:p w14:paraId="189D0E42" w14:textId="77777777" w:rsidR="00C736D4" w:rsidRPr="00FD0D0D" w:rsidRDefault="00C736D4" w:rsidP="00E9639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57B78CF6" w14:textId="1338727F" w:rsidR="00AE4A08" w:rsidRPr="00FD0D0D" w:rsidRDefault="00AE4A08" w:rsidP="00AE4A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rPr>
      </w:pPr>
      <w:r w:rsidRPr="00FD0D0D">
        <w:rPr>
          <w:b/>
        </w:rPr>
        <w:t>VI. ASMENS DUOMENŲ APSAUGA</w:t>
      </w:r>
    </w:p>
    <w:p w14:paraId="37A78C8A" w14:textId="77777777" w:rsidR="00AE4A08" w:rsidRPr="00FD0D0D" w:rsidRDefault="00AE4A08" w:rsidP="00AE4A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rPr>
      </w:pPr>
    </w:p>
    <w:p w14:paraId="31C75570" w14:textId="0330D977" w:rsidR="00AE4A08" w:rsidRPr="00FD0D0D" w:rsidRDefault="005A764F" w:rsidP="005A764F">
      <w:pPr>
        <w:tabs>
          <w:tab w:val="left" w:pos="709"/>
        </w:tabs>
        <w:ind w:firstLine="851"/>
        <w:jc w:val="both"/>
      </w:pPr>
      <w:r w:rsidRPr="00FD0D0D">
        <w:t>6</w:t>
      </w:r>
      <w:r w:rsidR="00AE4A08" w:rsidRPr="00FD0D0D">
        <w:t xml:space="preserve">.1. Sutarties </w:t>
      </w:r>
      <w:r w:rsidR="00C736D4" w:rsidRPr="00FD0D0D">
        <w:t>š</w:t>
      </w:r>
      <w:r w:rsidR="00AE4A08" w:rsidRPr="00FD0D0D">
        <w:t>alys įsipareigoja vykdant Sutartį gautus ir sužinotus asmens duomenis (toliau – asmens duomenys) tvarkyti laikydamosi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7257238" w14:textId="758BBF99" w:rsidR="00AE4A08" w:rsidRPr="00FD0D0D" w:rsidRDefault="005A764F" w:rsidP="005A764F">
      <w:pPr>
        <w:tabs>
          <w:tab w:val="left" w:pos="709"/>
        </w:tabs>
        <w:ind w:firstLine="851"/>
        <w:jc w:val="both"/>
      </w:pPr>
      <w:r w:rsidRPr="00FD0D0D">
        <w:t>6</w:t>
      </w:r>
      <w:r w:rsidR="00AE4A08" w:rsidRPr="00FD0D0D">
        <w:t xml:space="preserve">.2. Sutarties </w:t>
      </w:r>
      <w:r w:rsidR="00C736D4" w:rsidRPr="00FD0D0D">
        <w:t>š</w:t>
      </w:r>
      <w:r w:rsidR="00AE4A08" w:rsidRPr="00FD0D0D">
        <w:t>alys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Asmens duomenų valdytojui paprašius, asmens duomenų tvarkytojas turi pateikti šių priemonių aprašymus ir jų įgyvendinimą įrodančius dokumentus.</w:t>
      </w:r>
    </w:p>
    <w:p w14:paraId="029BA198" w14:textId="45977AA3" w:rsidR="00AE4A08" w:rsidRPr="00FD0D0D" w:rsidRDefault="005A764F" w:rsidP="005A76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FD0D0D">
        <w:t>6</w:t>
      </w:r>
      <w:r w:rsidR="00AE4A08" w:rsidRPr="00FD0D0D">
        <w:t xml:space="preserve">.3. Tais atvejais, kai </w:t>
      </w:r>
      <w:r w:rsidR="00C736D4" w:rsidRPr="00FD0D0D">
        <w:t>t</w:t>
      </w:r>
      <w:r w:rsidR="00AE4A08" w:rsidRPr="00FD0D0D">
        <w:t xml:space="preserve">urto valdytojo valdomame turte yra įdiegta vaizdo stebėjimo sistema, </w:t>
      </w:r>
      <w:r w:rsidR="00C736D4" w:rsidRPr="00FD0D0D">
        <w:t>š</w:t>
      </w:r>
      <w:r w:rsidR="00AE4A08" w:rsidRPr="00FD0D0D">
        <w:t xml:space="preserve">alys, pasirašydamos Sutartį, </w:t>
      </w:r>
      <w:r w:rsidR="00FD0D0D" w:rsidRPr="00FD0D0D">
        <w:t>susipažįsta su</w:t>
      </w:r>
      <w:r w:rsidR="00AE4A08" w:rsidRPr="00FD0D0D">
        <w:t xml:space="preserve"> Vaizdo stebėjimo sistemos apraš</w:t>
      </w:r>
      <w:r w:rsidR="00FD0D0D" w:rsidRPr="00FD0D0D">
        <w:t>u</w:t>
      </w:r>
      <w:r w:rsidR="00AE4A08" w:rsidRPr="00FD0D0D">
        <w:t xml:space="preserve"> ir vaizdo duomenų naudojimo sąlyg</w:t>
      </w:r>
      <w:r w:rsidR="00FD0D0D" w:rsidRPr="00FD0D0D">
        <w:t>omi</w:t>
      </w:r>
      <w:r w:rsidR="00AE4A08" w:rsidRPr="00FD0D0D">
        <w:t>s.</w:t>
      </w:r>
    </w:p>
    <w:p w14:paraId="78CCFB61" w14:textId="77777777" w:rsidR="005A764F" w:rsidRPr="00FD0D0D" w:rsidRDefault="005A764F" w:rsidP="00AE4A08">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highlight w:val="green"/>
        </w:rPr>
      </w:pPr>
    </w:p>
    <w:p w14:paraId="5F79C57E" w14:textId="793B738E" w:rsidR="00AE4A08" w:rsidRPr="00FD0D0D" w:rsidRDefault="005A764F" w:rsidP="00AE4A08">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 xml:space="preserve">VII. </w:t>
      </w:r>
      <w:r w:rsidR="00AE4A08" w:rsidRPr="00FD0D0D">
        <w:rPr>
          <w:rFonts w:eastAsia="Courier New"/>
          <w:b/>
          <w:bCs/>
          <w:szCs w:val="24"/>
        </w:rPr>
        <w:t>BAIGIAMOSIOS NUOSTATOS</w:t>
      </w:r>
    </w:p>
    <w:p w14:paraId="26850257" w14:textId="77777777" w:rsidR="00AE4A08" w:rsidRPr="00FD0D0D" w:rsidRDefault="00AE4A08" w:rsidP="00E96399">
      <w:pPr>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p>
    <w:p w14:paraId="30927B3E" w14:textId="28800CE1" w:rsidR="00E96399" w:rsidRPr="00FD0D0D" w:rsidRDefault="005A764F" w:rsidP="00E9639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7.1</w:t>
      </w:r>
      <w:r w:rsidR="00E96399" w:rsidRPr="00FD0D0D">
        <w:rPr>
          <w:rFonts w:eastAsia="Courier New"/>
          <w:szCs w:val="24"/>
        </w:rPr>
        <w:t>. Ginčai, kilę dėl šios Sutarties vykdymo, sprendžiami derybomis, o nesusitarus – Lietuvos Respublikos teisės aktų nustatyta tvarka.</w:t>
      </w:r>
    </w:p>
    <w:p w14:paraId="7E8ED29C" w14:textId="29D4DE42" w:rsidR="00E96399" w:rsidRPr="00FD0D0D" w:rsidRDefault="005A764F"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szCs w:val="24"/>
        </w:rPr>
      </w:pPr>
      <w:r w:rsidRPr="00FD0D0D">
        <w:rPr>
          <w:rFonts w:eastAsia="Courier New"/>
          <w:szCs w:val="24"/>
        </w:rPr>
        <w:t>7.2</w:t>
      </w:r>
      <w:r w:rsidR="00E96399" w:rsidRPr="00FD0D0D">
        <w:rPr>
          <w:rFonts w:eastAsia="Courier New"/>
          <w:szCs w:val="24"/>
        </w:rPr>
        <w:t xml:space="preserve">. </w:t>
      </w:r>
      <w:r w:rsidR="00E96399" w:rsidRPr="00FD0D0D">
        <w:rPr>
          <w:szCs w:val="24"/>
        </w:rPr>
        <w:t>Ši Sutartis sudaroma 1 (vienu) egzemplioriumi lietuvių kalba ir šalių pasirašoma kvalifikuotu elektroniniu parašu. Jeigu ši Sutartis bus pasirašoma rašytiniu parašu, ji sudaroma 2 (dviem) egzemplioriais, turinčiais vienodą teisinę galią, po vieną kiekvienai šaliai.</w:t>
      </w:r>
    </w:p>
    <w:p w14:paraId="4832A9C0" w14:textId="100DF128" w:rsidR="00C736D4" w:rsidRPr="00FD0D0D" w:rsidRDefault="005A764F" w:rsidP="00E9639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FD0D0D">
        <w:rPr>
          <w:rFonts w:eastAsia="Courier New"/>
          <w:szCs w:val="24"/>
        </w:rPr>
        <w:t>7.3</w:t>
      </w:r>
      <w:r w:rsidR="00E96399" w:rsidRPr="00FD0D0D">
        <w:rPr>
          <w:rFonts w:eastAsia="Courier New"/>
          <w:szCs w:val="24"/>
        </w:rPr>
        <w:t xml:space="preserve">. </w:t>
      </w:r>
      <w:r w:rsidR="00E96399" w:rsidRPr="00FD0D0D">
        <w:rPr>
          <w:szCs w:val="24"/>
        </w:rPr>
        <w:t xml:space="preserve">Sutarties priedai: (nuomos grafikas, </w:t>
      </w:r>
      <w:r w:rsidR="00E96399" w:rsidRPr="00FD0D0D">
        <w:rPr>
          <w:szCs w:val="24"/>
          <w:lang w:eastAsia="lt-LT"/>
        </w:rPr>
        <w:t>kiti nuomojamo Savivaldybės materialiojo turto dokumentai ir priedai, būtini naudoti š</w:t>
      </w:r>
      <w:r w:rsidR="00C736D4" w:rsidRPr="00FD0D0D">
        <w:rPr>
          <w:szCs w:val="24"/>
          <w:lang w:eastAsia="lt-LT"/>
        </w:rPr>
        <w:t>į</w:t>
      </w:r>
      <w:r w:rsidR="00E96399" w:rsidRPr="00FD0D0D">
        <w:rPr>
          <w:szCs w:val="24"/>
          <w:lang w:eastAsia="lt-LT"/>
        </w:rPr>
        <w:t xml:space="preserve"> turt</w:t>
      </w:r>
      <w:r w:rsidR="00C736D4" w:rsidRPr="00FD0D0D">
        <w:rPr>
          <w:szCs w:val="24"/>
          <w:lang w:eastAsia="lt-LT"/>
        </w:rPr>
        <w:t>ą</w:t>
      </w:r>
      <w:r w:rsidR="00E96399" w:rsidRPr="00FD0D0D">
        <w:rPr>
          <w:szCs w:val="24"/>
          <w:lang w:eastAsia="lt-LT"/>
        </w:rPr>
        <w:t>).</w:t>
      </w:r>
    </w:p>
    <w:p w14:paraId="01E948AD" w14:textId="77777777" w:rsidR="00C736D4" w:rsidRPr="00FD0D0D" w:rsidRDefault="00C736D4">
      <w:pPr>
        <w:spacing w:after="160" w:line="259" w:lineRule="auto"/>
        <w:rPr>
          <w:szCs w:val="24"/>
          <w:lang w:eastAsia="lt-LT"/>
        </w:rPr>
      </w:pPr>
      <w:r w:rsidRPr="00FD0D0D">
        <w:rPr>
          <w:szCs w:val="24"/>
          <w:lang w:eastAsia="lt-LT"/>
        </w:rPr>
        <w:br w:type="page"/>
      </w:r>
    </w:p>
    <w:p w14:paraId="5AA706FC" w14:textId="77777777" w:rsidR="00E96399" w:rsidRPr="00FD0D0D" w:rsidRDefault="00E96399" w:rsidP="00E963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p>
    <w:p w14:paraId="79D0DEEE" w14:textId="028F5456" w:rsidR="00E96399" w:rsidRPr="00FD0D0D" w:rsidRDefault="005A764F" w:rsidP="00E96399">
      <w:pPr>
        <w:widowControl w:val="0"/>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r w:rsidRPr="00FD0D0D">
        <w:rPr>
          <w:rFonts w:eastAsia="Courier New"/>
          <w:b/>
          <w:bCs/>
          <w:szCs w:val="24"/>
        </w:rPr>
        <w:t xml:space="preserve">VIII. </w:t>
      </w:r>
      <w:r w:rsidR="00E96399" w:rsidRPr="00FD0D0D">
        <w:rPr>
          <w:rFonts w:eastAsia="Courier New"/>
          <w:b/>
          <w:bCs/>
          <w:szCs w:val="24"/>
        </w:rPr>
        <w:t>ŠALIŲ REKVIZITAI IR PARAŠAI</w:t>
      </w:r>
    </w:p>
    <w:p w14:paraId="5D055109" w14:textId="77777777" w:rsidR="00E96399" w:rsidRPr="00FD0D0D" w:rsidRDefault="00E96399" w:rsidP="00E96399">
      <w:pPr>
        <w:widowControl w:val="0"/>
        <w:rPr>
          <w:rFonts w:eastAsia="Arial Unicode MS"/>
          <w:szCs w:val="24"/>
        </w:rPr>
      </w:pPr>
    </w:p>
    <w:p w14:paraId="3002BAC9" w14:textId="77777777" w:rsidR="00E96399" w:rsidRPr="00FD0D0D" w:rsidRDefault="00E96399" w:rsidP="00E96399">
      <w:pPr>
        <w:widowControl w:val="0"/>
        <w:jc w:val="center"/>
        <w:rPr>
          <w:b/>
          <w:bCs/>
        </w:rPr>
      </w:pPr>
    </w:p>
    <w:tbl>
      <w:tblPr>
        <w:tblW w:w="0" w:type="auto"/>
        <w:tblLook w:val="01E0" w:firstRow="1" w:lastRow="1" w:firstColumn="1" w:lastColumn="1" w:noHBand="0" w:noVBand="0"/>
      </w:tblPr>
      <w:tblGrid>
        <w:gridCol w:w="4644"/>
        <w:gridCol w:w="4926"/>
      </w:tblGrid>
      <w:tr w:rsidR="00E96399" w:rsidRPr="00FD0D0D" w14:paraId="3083C468" w14:textId="77777777" w:rsidTr="00BA41B6">
        <w:tc>
          <w:tcPr>
            <w:tcW w:w="4644" w:type="dxa"/>
            <w:hideMark/>
          </w:tcPr>
          <w:p w14:paraId="73C475CD" w14:textId="77777777" w:rsidR="00E96399" w:rsidRPr="00FD0D0D" w:rsidRDefault="00E96399" w:rsidP="00BA41B6">
            <w:pPr>
              <w:widowControl w:val="0"/>
              <w:rPr>
                <w:bCs/>
                <w:lang w:eastAsia="lt-LT"/>
              </w:rPr>
            </w:pPr>
            <w:r w:rsidRPr="00FD0D0D">
              <w:rPr>
                <w:rFonts w:eastAsia="Arial Unicode MS"/>
              </w:rPr>
              <w:t>Nuomotojas</w:t>
            </w:r>
          </w:p>
        </w:tc>
        <w:tc>
          <w:tcPr>
            <w:tcW w:w="4926" w:type="dxa"/>
            <w:hideMark/>
          </w:tcPr>
          <w:p w14:paraId="52E82FEF" w14:textId="77777777" w:rsidR="00E96399" w:rsidRPr="00FD0D0D" w:rsidRDefault="00E96399" w:rsidP="00BA41B6">
            <w:pPr>
              <w:widowControl w:val="0"/>
              <w:rPr>
                <w:bCs/>
                <w:lang w:eastAsia="lt-LT"/>
              </w:rPr>
            </w:pPr>
            <w:r w:rsidRPr="00FD0D0D">
              <w:rPr>
                <w:rFonts w:eastAsia="Arial Unicode MS"/>
              </w:rPr>
              <w:t>Nuomininkas</w:t>
            </w:r>
          </w:p>
        </w:tc>
      </w:tr>
      <w:tr w:rsidR="00E96399" w:rsidRPr="00FD0D0D" w14:paraId="28DEF22C" w14:textId="77777777" w:rsidTr="00BA41B6">
        <w:tc>
          <w:tcPr>
            <w:tcW w:w="4644" w:type="dxa"/>
            <w:hideMark/>
          </w:tcPr>
          <w:p w14:paraId="4A12A8CA" w14:textId="77777777" w:rsidR="00E96399" w:rsidRPr="00FD0D0D" w:rsidRDefault="00E96399" w:rsidP="00BA41B6">
            <w:pPr>
              <w:widowControl w:val="0"/>
              <w:rPr>
                <w:rFonts w:eastAsia="Arial Unicode MS"/>
                <w:lang w:eastAsia="lt-LT"/>
              </w:rPr>
            </w:pPr>
            <w:r w:rsidRPr="00FD0D0D">
              <w:t>Pavadinimas</w:t>
            </w:r>
          </w:p>
        </w:tc>
        <w:tc>
          <w:tcPr>
            <w:tcW w:w="4926" w:type="dxa"/>
            <w:hideMark/>
          </w:tcPr>
          <w:p w14:paraId="48E23383" w14:textId="77777777" w:rsidR="00E96399" w:rsidRPr="00FD0D0D" w:rsidRDefault="00E96399" w:rsidP="00BA41B6">
            <w:pPr>
              <w:widowControl w:val="0"/>
              <w:rPr>
                <w:rFonts w:eastAsia="Arial Unicode MS"/>
                <w:lang w:eastAsia="lt-LT"/>
              </w:rPr>
            </w:pPr>
            <w:r w:rsidRPr="00FD0D0D">
              <w:t>Pavadinimas (fizinio asmens vardas ir pavardė)</w:t>
            </w:r>
          </w:p>
        </w:tc>
      </w:tr>
      <w:tr w:rsidR="00E96399" w:rsidRPr="00FD0D0D" w14:paraId="39683BC0" w14:textId="77777777" w:rsidTr="00BA41B6">
        <w:tc>
          <w:tcPr>
            <w:tcW w:w="4644" w:type="dxa"/>
            <w:hideMark/>
          </w:tcPr>
          <w:p w14:paraId="0BFD43B3" w14:textId="77777777" w:rsidR="00E96399" w:rsidRPr="00FD0D0D" w:rsidRDefault="00E96399" w:rsidP="00BA41B6">
            <w:pPr>
              <w:widowControl w:val="0"/>
              <w:rPr>
                <w:rFonts w:eastAsia="Arial Unicode MS"/>
                <w:lang w:eastAsia="lt-LT"/>
              </w:rPr>
            </w:pPr>
            <w:r w:rsidRPr="00FD0D0D">
              <w:t>Adresas</w:t>
            </w:r>
          </w:p>
        </w:tc>
        <w:tc>
          <w:tcPr>
            <w:tcW w:w="4926" w:type="dxa"/>
            <w:hideMark/>
          </w:tcPr>
          <w:p w14:paraId="0E1AE8F8" w14:textId="77777777" w:rsidR="00E96399" w:rsidRPr="00FD0D0D" w:rsidRDefault="00E96399" w:rsidP="00BA41B6">
            <w:pPr>
              <w:widowControl w:val="0"/>
              <w:tabs>
                <w:tab w:val="num" w:pos="1080"/>
              </w:tabs>
              <w:jc w:val="both"/>
              <w:rPr>
                <w:lang w:eastAsia="lt-LT"/>
              </w:rPr>
            </w:pPr>
            <w:r w:rsidRPr="00FD0D0D">
              <w:t>Adresas</w:t>
            </w:r>
          </w:p>
        </w:tc>
      </w:tr>
      <w:tr w:rsidR="00E96399" w:rsidRPr="00FD0D0D" w14:paraId="7222C38B" w14:textId="77777777" w:rsidTr="00BA41B6">
        <w:tc>
          <w:tcPr>
            <w:tcW w:w="4644" w:type="dxa"/>
            <w:hideMark/>
          </w:tcPr>
          <w:p w14:paraId="6EC8FD6E" w14:textId="77777777" w:rsidR="00E96399" w:rsidRPr="00FD0D0D" w:rsidRDefault="00E96399" w:rsidP="00BA41B6">
            <w:pPr>
              <w:widowControl w:val="0"/>
              <w:rPr>
                <w:rFonts w:eastAsia="Arial Unicode MS"/>
                <w:lang w:eastAsia="lt-LT"/>
              </w:rPr>
            </w:pPr>
            <w:r w:rsidRPr="00FD0D0D">
              <w:t>Juridinio asmens kodas</w:t>
            </w:r>
          </w:p>
        </w:tc>
        <w:tc>
          <w:tcPr>
            <w:tcW w:w="4926" w:type="dxa"/>
            <w:hideMark/>
          </w:tcPr>
          <w:p w14:paraId="2FAF4625" w14:textId="77777777" w:rsidR="00E96399" w:rsidRPr="00FD0D0D" w:rsidRDefault="00E96399" w:rsidP="00BA41B6">
            <w:pPr>
              <w:widowControl w:val="0"/>
              <w:rPr>
                <w:rFonts w:eastAsia="Arial Unicode MS"/>
                <w:lang w:eastAsia="lt-LT"/>
              </w:rPr>
            </w:pPr>
            <w:r w:rsidRPr="00FD0D0D">
              <w:t>Juridinio asmens kodas</w:t>
            </w:r>
          </w:p>
        </w:tc>
      </w:tr>
      <w:tr w:rsidR="00E96399" w:rsidRPr="00FD0D0D" w14:paraId="15A9D16E" w14:textId="77777777" w:rsidTr="00BA41B6">
        <w:tc>
          <w:tcPr>
            <w:tcW w:w="4644" w:type="dxa"/>
            <w:hideMark/>
          </w:tcPr>
          <w:p w14:paraId="3AB49DFD" w14:textId="77777777" w:rsidR="00E96399" w:rsidRPr="00FD0D0D" w:rsidRDefault="00E96399" w:rsidP="00BA41B6">
            <w:pPr>
              <w:widowControl w:val="0"/>
              <w:rPr>
                <w:rFonts w:eastAsia="Arial Unicode MS"/>
                <w:lang w:eastAsia="lt-LT"/>
              </w:rPr>
            </w:pPr>
            <w:r w:rsidRPr="00FD0D0D">
              <w:rPr>
                <w:szCs w:val="24"/>
              </w:rPr>
              <w:t>Atsiskaitomoji banko sąskaita</w:t>
            </w:r>
          </w:p>
        </w:tc>
        <w:tc>
          <w:tcPr>
            <w:tcW w:w="4926" w:type="dxa"/>
            <w:hideMark/>
          </w:tcPr>
          <w:p w14:paraId="3E1DBB5E" w14:textId="77777777" w:rsidR="00E96399" w:rsidRPr="00FD0D0D" w:rsidRDefault="00E96399" w:rsidP="00BA41B6">
            <w:pPr>
              <w:widowControl w:val="0"/>
              <w:rPr>
                <w:rFonts w:eastAsia="Arial Unicode MS"/>
                <w:lang w:eastAsia="lt-LT"/>
              </w:rPr>
            </w:pPr>
            <w:r w:rsidRPr="00FD0D0D">
              <w:rPr>
                <w:szCs w:val="24"/>
              </w:rPr>
              <w:t>Atsiskaitomoji banko ar kitos kredito įstaigos sąskaita</w:t>
            </w:r>
          </w:p>
        </w:tc>
      </w:tr>
      <w:tr w:rsidR="00E96399" w:rsidRPr="00FD0D0D" w14:paraId="4A4689D7" w14:textId="77777777" w:rsidTr="00BA41B6">
        <w:tc>
          <w:tcPr>
            <w:tcW w:w="4644" w:type="dxa"/>
            <w:hideMark/>
          </w:tcPr>
          <w:p w14:paraId="2ED418FE" w14:textId="77777777" w:rsidR="00E96399" w:rsidRPr="00FD0D0D" w:rsidRDefault="00E96399" w:rsidP="00BA41B6">
            <w:pPr>
              <w:widowControl w:val="0"/>
              <w:rPr>
                <w:rFonts w:eastAsia="Arial Unicode MS"/>
                <w:lang w:eastAsia="lt-LT"/>
              </w:rPr>
            </w:pPr>
            <w:r w:rsidRPr="00FD0D0D">
              <w:t>Nuomotojo vardu</w:t>
            </w:r>
          </w:p>
        </w:tc>
        <w:tc>
          <w:tcPr>
            <w:tcW w:w="4926" w:type="dxa"/>
            <w:hideMark/>
          </w:tcPr>
          <w:p w14:paraId="19CF8C50" w14:textId="77777777" w:rsidR="00E96399" w:rsidRPr="00FD0D0D" w:rsidRDefault="00E96399" w:rsidP="00BA41B6">
            <w:pPr>
              <w:widowControl w:val="0"/>
              <w:rPr>
                <w:rFonts w:eastAsia="Arial Unicode MS"/>
                <w:lang w:eastAsia="lt-LT"/>
              </w:rPr>
            </w:pPr>
            <w:r w:rsidRPr="00FD0D0D">
              <w:t>Nuomininko vardu</w:t>
            </w:r>
          </w:p>
        </w:tc>
      </w:tr>
      <w:tr w:rsidR="00E96399" w:rsidRPr="00FD0D0D" w14:paraId="3E5C82FF" w14:textId="77777777" w:rsidTr="00BA41B6">
        <w:tc>
          <w:tcPr>
            <w:tcW w:w="4644" w:type="dxa"/>
            <w:hideMark/>
          </w:tcPr>
          <w:p w14:paraId="0F22E077" w14:textId="77777777" w:rsidR="00E96399" w:rsidRPr="00FD0D0D" w:rsidRDefault="00E96399" w:rsidP="00BA41B6">
            <w:pPr>
              <w:widowControl w:val="0"/>
              <w:rPr>
                <w:lang w:eastAsia="lt-LT"/>
              </w:rPr>
            </w:pPr>
            <w:r w:rsidRPr="00FD0D0D">
              <w:t>A. V.</w:t>
            </w:r>
          </w:p>
        </w:tc>
        <w:tc>
          <w:tcPr>
            <w:tcW w:w="4926" w:type="dxa"/>
            <w:hideMark/>
          </w:tcPr>
          <w:p w14:paraId="4809E329" w14:textId="77777777" w:rsidR="00E96399" w:rsidRPr="00FD0D0D" w:rsidRDefault="00E96399" w:rsidP="00BA41B6">
            <w:pPr>
              <w:widowControl w:val="0"/>
              <w:rPr>
                <w:lang w:eastAsia="lt-LT"/>
              </w:rPr>
            </w:pPr>
            <w:r w:rsidRPr="00FD0D0D">
              <w:t>A. V.</w:t>
            </w:r>
          </w:p>
        </w:tc>
      </w:tr>
    </w:tbl>
    <w:p w14:paraId="7E1A4813" w14:textId="77777777" w:rsidR="00E96399" w:rsidRPr="00FD0D0D" w:rsidRDefault="00E96399" w:rsidP="00E96399">
      <w:pPr>
        <w:widowControl w:val="0"/>
        <w:tabs>
          <w:tab w:val="left" w:pos="-284"/>
        </w:tabs>
        <w:jc w:val="center"/>
        <w:rPr>
          <w:i/>
          <w:iCs/>
          <w:sz w:val="22"/>
          <w:szCs w:val="22"/>
        </w:rPr>
      </w:pPr>
      <w:r w:rsidRPr="00FD0D0D">
        <w:rPr>
          <w:i/>
          <w:iCs/>
          <w:sz w:val="22"/>
          <w:szCs w:val="22"/>
        </w:rPr>
        <w:t>(kai pareiga turėti antspaudą nustatyta juridinio asmens steigimo dokumentuose arba įstatymuose)</w:t>
      </w:r>
    </w:p>
    <w:p w14:paraId="514C0021" w14:textId="77777777" w:rsidR="00E96399" w:rsidRPr="00FD0D0D" w:rsidRDefault="00E96399" w:rsidP="00E96399">
      <w:pPr>
        <w:jc w:val="center"/>
        <w:rPr>
          <w:rFonts w:eastAsia="Calibri"/>
          <w:i/>
          <w:iCs/>
          <w:sz w:val="22"/>
          <w:szCs w:val="22"/>
        </w:rPr>
      </w:pPr>
    </w:p>
    <w:p w14:paraId="6BADDC4F" w14:textId="77777777" w:rsidR="00E96399" w:rsidRPr="00FD0D0D" w:rsidRDefault="00E96399" w:rsidP="00E96399">
      <w:pPr>
        <w:jc w:val="center"/>
      </w:pPr>
    </w:p>
    <w:p w14:paraId="07E9B93D" w14:textId="77777777" w:rsidR="00E96399" w:rsidRPr="00FD0D0D" w:rsidRDefault="00E96399" w:rsidP="00E96399"/>
    <w:p w14:paraId="2C741A6D" w14:textId="77777777" w:rsidR="00E96399" w:rsidRPr="00FD0D0D" w:rsidRDefault="00E96399" w:rsidP="00E96399">
      <w:pPr>
        <w:widowControl w:val="0"/>
        <w:ind w:left="6379"/>
        <w:jc w:val="both"/>
        <w:sectPr w:rsidR="00E96399" w:rsidRPr="00FD0D0D" w:rsidSect="00C736D4">
          <w:pgSz w:w="11907" w:h="16840" w:code="9"/>
          <w:pgMar w:top="1135" w:right="567" w:bottom="851" w:left="1701" w:header="567" w:footer="0" w:gutter="0"/>
          <w:pgNumType w:start="1"/>
          <w:cols w:space="1296"/>
          <w:titlePg/>
          <w:docGrid w:linePitch="326"/>
        </w:sectPr>
      </w:pPr>
    </w:p>
    <w:p w14:paraId="60DE42CA" w14:textId="77777777" w:rsidR="00E96399" w:rsidRPr="00FD0D0D" w:rsidRDefault="00E96399" w:rsidP="00E96399">
      <w:pPr>
        <w:tabs>
          <w:tab w:val="left" w:pos="7371"/>
        </w:tabs>
        <w:ind w:left="4820"/>
      </w:pPr>
      <w:r w:rsidRPr="00FD0D0D">
        <w:lastRenderedPageBreak/>
        <w:t>Panevėžio miesto savivaldybės ilgalaikio</w:t>
      </w:r>
    </w:p>
    <w:p w14:paraId="49B5340C" w14:textId="77777777" w:rsidR="00E96399" w:rsidRPr="00FD0D0D" w:rsidRDefault="00E96399" w:rsidP="00E96399">
      <w:pPr>
        <w:tabs>
          <w:tab w:val="left" w:pos="7371"/>
        </w:tabs>
        <w:ind w:left="4820"/>
      </w:pPr>
      <w:r w:rsidRPr="00FD0D0D">
        <w:t xml:space="preserve">materialiojo turto nuomos viešo konkurso ir </w:t>
      </w:r>
    </w:p>
    <w:p w14:paraId="479A8314" w14:textId="77777777" w:rsidR="00E96399" w:rsidRPr="00FD0D0D" w:rsidRDefault="00E96399" w:rsidP="00E96399">
      <w:pPr>
        <w:tabs>
          <w:tab w:val="left" w:pos="7371"/>
        </w:tabs>
        <w:ind w:left="4820"/>
      </w:pPr>
      <w:r w:rsidRPr="00FD0D0D">
        <w:t>nuomos be konkurso organizavimo ir vykdymo tvarkos aprašo</w:t>
      </w:r>
    </w:p>
    <w:p w14:paraId="0DA3847D" w14:textId="20C4957B" w:rsidR="00E96399" w:rsidRPr="00FD0D0D" w:rsidRDefault="00592E12" w:rsidP="00E96399">
      <w:pPr>
        <w:widowControl w:val="0"/>
        <w:tabs>
          <w:tab w:val="center" w:pos="3740"/>
        </w:tabs>
        <w:spacing w:line="276" w:lineRule="auto"/>
        <w:ind w:left="3261" w:firstLine="1559"/>
        <w:jc w:val="both"/>
        <w:rPr>
          <w:szCs w:val="22"/>
        </w:rPr>
      </w:pPr>
      <w:r w:rsidRPr="00FD0D0D">
        <w:rPr>
          <w:szCs w:val="22"/>
        </w:rPr>
        <w:t>3</w:t>
      </w:r>
      <w:r w:rsidR="00E96399" w:rsidRPr="00FD0D0D">
        <w:rPr>
          <w:szCs w:val="22"/>
        </w:rPr>
        <w:t xml:space="preserve"> priedas</w:t>
      </w:r>
    </w:p>
    <w:p w14:paraId="551E6A4E" w14:textId="77777777" w:rsidR="00E96399" w:rsidRPr="00FD0D0D" w:rsidRDefault="00E96399" w:rsidP="00E96399">
      <w:pPr>
        <w:widowControl w:val="0"/>
        <w:tabs>
          <w:tab w:val="center" w:pos="3740"/>
        </w:tabs>
        <w:spacing w:line="276" w:lineRule="auto"/>
        <w:ind w:left="3261" w:firstLine="1559"/>
        <w:jc w:val="both"/>
        <w:rPr>
          <w:sz w:val="22"/>
        </w:rPr>
      </w:pPr>
    </w:p>
    <w:p w14:paraId="0AE10356" w14:textId="77777777" w:rsidR="00E96399" w:rsidRPr="00FD0D0D" w:rsidRDefault="00E96399" w:rsidP="00E96399">
      <w:pPr>
        <w:widowControl w:val="0"/>
        <w:tabs>
          <w:tab w:val="center" w:pos="3740"/>
        </w:tabs>
        <w:spacing w:line="276" w:lineRule="auto"/>
        <w:ind w:left="3261" w:firstLine="1559"/>
        <w:jc w:val="both"/>
        <w:rPr>
          <w:sz w:val="22"/>
        </w:rPr>
      </w:pPr>
    </w:p>
    <w:p w14:paraId="7549BB47" w14:textId="77777777" w:rsidR="00E96399" w:rsidRPr="00FD0D0D" w:rsidRDefault="00E96399" w:rsidP="00E96399">
      <w:pPr>
        <w:jc w:val="center"/>
        <w:rPr>
          <w:b/>
          <w:szCs w:val="24"/>
        </w:rPr>
      </w:pPr>
      <w:r w:rsidRPr="00FD0D0D">
        <w:rPr>
          <w:b/>
          <w:szCs w:val="24"/>
        </w:rPr>
        <w:t>(Susitarimo dėl apmokėjimo už komunalines paslaugas forma)</w:t>
      </w:r>
    </w:p>
    <w:p w14:paraId="28A2861C" w14:textId="77777777" w:rsidR="00E96399" w:rsidRPr="00FD0D0D" w:rsidRDefault="00E96399" w:rsidP="00E96399">
      <w:pPr>
        <w:jc w:val="center"/>
        <w:rPr>
          <w:szCs w:val="24"/>
        </w:rPr>
      </w:pPr>
    </w:p>
    <w:p w14:paraId="7DFFA8A0" w14:textId="77777777" w:rsidR="00E96399" w:rsidRPr="00FD0D0D" w:rsidRDefault="00E96399" w:rsidP="00E96399">
      <w:pPr>
        <w:jc w:val="center"/>
        <w:rPr>
          <w:szCs w:val="24"/>
        </w:rPr>
      </w:pPr>
    </w:p>
    <w:p w14:paraId="53F4F4C4" w14:textId="77777777" w:rsidR="00E96399" w:rsidRPr="00FD0D0D" w:rsidRDefault="00E96399" w:rsidP="00E96399">
      <w:pPr>
        <w:keepNext/>
        <w:jc w:val="center"/>
        <w:outlineLvl w:val="5"/>
        <w:rPr>
          <w:b/>
          <w:szCs w:val="24"/>
        </w:rPr>
      </w:pPr>
      <w:r w:rsidRPr="00FD0D0D">
        <w:rPr>
          <w:b/>
          <w:szCs w:val="24"/>
        </w:rPr>
        <w:t>SUSITARIMAS</w:t>
      </w:r>
    </w:p>
    <w:p w14:paraId="775ED9BE" w14:textId="77777777" w:rsidR="00E96399" w:rsidRPr="00FD0D0D" w:rsidRDefault="00E96399" w:rsidP="00E96399">
      <w:pPr>
        <w:keepNext/>
        <w:jc w:val="center"/>
        <w:outlineLvl w:val="5"/>
        <w:rPr>
          <w:b/>
          <w:szCs w:val="24"/>
        </w:rPr>
      </w:pPr>
      <w:r w:rsidRPr="00FD0D0D">
        <w:rPr>
          <w:b/>
          <w:szCs w:val="24"/>
        </w:rPr>
        <w:t xml:space="preserve">DĖL APMOKĖJIMO UŽ KOMUNALINES PASLAUGAS </w:t>
      </w:r>
    </w:p>
    <w:p w14:paraId="508B73FD" w14:textId="77777777" w:rsidR="00592E12" w:rsidRPr="00FD0D0D" w:rsidRDefault="00592E12" w:rsidP="00592E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b/>
          <w:bCs/>
          <w:szCs w:val="24"/>
        </w:rPr>
      </w:pPr>
    </w:p>
    <w:p w14:paraId="10ED843C" w14:textId="77777777" w:rsidR="00592E12" w:rsidRPr="00FD0D0D" w:rsidRDefault="00592E12" w:rsidP="00592E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ourier New"/>
          <w:szCs w:val="24"/>
        </w:rPr>
      </w:pPr>
      <w:r w:rsidRPr="00FD0D0D">
        <w:rPr>
          <w:rFonts w:eastAsia="Courier New"/>
          <w:szCs w:val="24"/>
        </w:rPr>
        <w:t>_________ m. ___________ __ d. Nr.</w:t>
      </w:r>
      <w:r w:rsidRPr="00FD0D0D">
        <w:rPr>
          <w:szCs w:val="24"/>
        </w:rPr>
        <w:t xml:space="preserve"> _______</w:t>
      </w:r>
    </w:p>
    <w:p w14:paraId="5D898181" w14:textId="4B184123" w:rsidR="00E96399" w:rsidRPr="00FD0D0D" w:rsidRDefault="00592E12" w:rsidP="00592E12">
      <w:pPr>
        <w:jc w:val="center"/>
        <w:rPr>
          <w:rFonts w:eastAsia="Courier New"/>
          <w:szCs w:val="24"/>
        </w:rPr>
      </w:pPr>
      <w:r w:rsidRPr="00FD0D0D">
        <w:rPr>
          <w:rFonts w:eastAsia="Courier New"/>
          <w:szCs w:val="24"/>
        </w:rPr>
        <w:t>Panevėžys</w:t>
      </w:r>
    </w:p>
    <w:p w14:paraId="7C87AFB5" w14:textId="77777777" w:rsidR="00592E12" w:rsidRPr="00FD0D0D" w:rsidRDefault="00592E12" w:rsidP="00592E12">
      <w:pPr>
        <w:jc w:val="center"/>
        <w:rPr>
          <w:szCs w:val="24"/>
        </w:rPr>
      </w:pPr>
    </w:p>
    <w:p w14:paraId="7F3A118B" w14:textId="77777777" w:rsidR="00E96399" w:rsidRPr="00FD0D0D" w:rsidRDefault="00E96399" w:rsidP="00E96399">
      <w:pPr>
        <w:widowControl w:val="0"/>
        <w:tabs>
          <w:tab w:val="right" w:leader="underscore" w:pos="9638"/>
          <w:tab w:val="left" w:leader="underscore" w:pos="9778"/>
        </w:tabs>
        <w:spacing w:line="276" w:lineRule="auto"/>
        <w:ind w:firstLine="851"/>
      </w:pPr>
      <w:r w:rsidRPr="00FD0D0D">
        <w:rPr>
          <w:b/>
          <w:bCs/>
        </w:rPr>
        <w:t>Nuomotojas</w:t>
      </w:r>
      <w:r w:rsidRPr="00FD0D0D">
        <w:t xml:space="preserve"> _____________________________________________________________</w:t>
      </w:r>
    </w:p>
    <w:p w14:paraId="71BFFFF9" w14:textId="77777777" w:rsidR="00E96399" w:rsidRPr="00FD0D0D" w:rsidRDefault="00E96399" w:rsidP="00E96399">
      <w:pPr>
        <w:widowControl w:val="0"/>
        <w:tabs>
          <w:tab w:val="right" w:leader="underscore" w:pos="9638"/>
          <w:tab w:val="left" w:leader="underscore" w:pos="9778"/>
        </w:tabs>
        <w:spacing w:line="276" w:lineRule="auto"/>
        <w:rPr>
          <w:lang w:eastAsia="hi-IN"/>
        </w:rPr>
      </w:pPr>
      <w:r w:rsidRPr="00FD0D0D">
        <w:t>______________________________________________________________________________,</w:t>
      </w:r>
    </w:p>
    <w:p w14:paraId="53E823F0" w14:textId="77777777" w:rsidR="00592E12" w:rsidRPr="00FD0D0D" w:rsidRDefault="00592E12" w:rsidP="00592E12">
      <w:pPr>
        <w:widowControl w:val="0"/>
        <w:tabs>
          <w:tab w:val="center" w:pos="5720"/>
        </w:tabs>
        <w:spacing w:line="276" w:lineRule="auto"/>
        <w:jc w:val="center"/>
        <w:rPr>
          <w:i/>
          <w:sz w:val="22"/>
          <w:szCs w:val="22"/>
        </w:rPr>
      </w:pPr>
      <w:r w:rsidRPr="00FD0D0D">
        <w:rPr>
          <w:i/>
          <w:sz w:val="22"/>
          <w:szCs w:val="22"/>
        </w:rPr>
        <w:t>(juridinio asmens pavadinimas, kodas)</w:t>
      </w:r>
    </w:p>
    <w:p w14:paraId="42108602" w14:textId="77777777" w:rsidR="00E96399" w:rsidRPr="00FD0D0D" w:rsidRDefault="00E96399" w:rsidP="00E96399">
      <w:pPr>
        <w:widowControl w:val="0"/>
        <w:tabs>
          <w:tab w:val="right" w:leader="underscore" w:pos="9638"/>
          <w:tab w:val="left" w:leader="underscore" w:pos="9778"/>
        </w:tabs>
        <w:spacing w:line="276" w:lineRule="auto"/>
      </w:pPr>
      <w:r w:rsidRPr="00FD0D0D">
        <w:t>atstovaujamas (-a) (pagal įstatymą, juridinio asmens įstatus (nuostatus), įstatų (nuostatų) data ir Nr.</w:t>
      </w:r>
      <w:r w:rsidRPr="00FD0D0D">
        <w:rPr>
          <w:i/>
          <w:iCs/>
        </w:rPr>
        <w:t xml:space="preserve"> </w:t>
      </w:r>
      <w:r w:rsidRPr="00FD0D0D">
        <w:t xml:space="preserve">įgaliojimą) </w:t>
      </w:r>
      <w:r w:rsidRPr="00FD0D0D">
        <w:tab/>
      </w:r>
    </w:p>
    <w:p w14:paraId="0EF1C762" w14:textId="77777777" w:rsidR="00E96399" w:rsidRPr="00FD0D0D" w:rsidRDefault="00E96399" w:rsidP="00E96399">
      <w:pPr>
        <w:widowControl w:val="0"/>
        <w:tabs>
          <w:tab w:val="right" w:leader="underscore" w:pos="9638"/>
          <w:tab w:val="left" w:leader="underscore" w:pos="9778"/>
        </w:tabs>
        <w:spacing w:line="276" w:lineRule="auto"/>
      </w:pPr>
      <w:r w:rsidRPr="00FD0D0D">
        <w:t>_______________________________________________________________________________,</w:t>
      </w:r>
    </w:p>
    <w:p w14:paraId="6C7AA71B" w14:textId="77777777" w:rsidR="00E96399" w:rsidRPr="00FD0D0D" w:rsidRDefault="00E96399" w:rsidP="00E96399">
      <w:pPr>
        <w:widowControl w:val="0"/>
        <w:spacing w:line="276" w:lineRule="auto"/>
        <w:jc w:val="center"/>
        <w:rPr>
          <w:i/>
          <w:iCs/>
          <w:sz w:val="22"/>
          <w:szCs w:val="22"/>
        </w:rPr>
      </w:pPr>
      <w:r w:rsidRPr="00FD0D0D">
        <w:rPr>
          <w:i/>
          <w:iCs/>
          <w:sz w:val="22"/>
          <w:szCs w:val="22"/>
        </w:rPr>
        <w:t>(atstovo vardas ir pavardė, pareigos, įstatymo, juridinio asmens įstatų (nuostatų) pavadinimas, įgaliojimo data ir numeris)</w:t>
      </w:r>
    </w:p>
    <w:p w14:paraId="3869B2F7" w14:textId="77777777" w:rsidR="00E96399" w:rsidRPr="00FD0D0D" w:rsidRDefault="00E96399" w:rsidP="00E96399">
      <w:pPr>
        <w:widowControl w:val="0"/>
        <w:tabs>
          <w:tab w:val="right" w:leader="underscore" w:pos="9638"/>
        </w:tabs>
        <w:spacing w:line="276" w:lineRule="auto"/>
      </w:pPr>
      <w:r w:rsidRPr="00FD0D0D">
        <w:t xml:space="preserve">ir </w:t>
      </w:r>
      <w:r w:rsidRPr="00FD0D0D">
        <w:rPr>
          <w:b/>
          <w:bCs/>
        </w:rPr>
        <w:t xml:space="preserve">nuomininkas </w:t>
      </w:r>
      <w:r w:rsidRPr="00FD0D0D">
        <w:t>_________________________________________________________________</w:t>
      </w:r>
    </w:p>
    <w:p w14:paraId="4A0386D2" w14:textId="77777777" w:rsidR="00E96399" w:rsidRPr="00FD0D0D" w:rsidRDefault="00E96399" w:rsidP="00E96399">
      <w:pPr>
        <w:widowControl w:val="0"/>
        <w:tabs>
          <w:tab w:val="right" w:leader="underscore" w:pos="9638"/>
        </w:tabs>
        <w:spacing w:line="276" w:lineRule="auto"/>
      </w:pPr>
      <w:r w:rsidRPr="00FD0D0D">
        <w:t>______________________________________________________________________________,</w:t>
      </w:r>
    </w:p>
    <w:p w14:paraId="0457FF02" w14:textId="77777777" w:rsidR="00E96399" w:rsidRPr="00FD0D0D" w:rsidRDefault="00E96399" w:rsidP="00E96399">
      <w:pPr>
        <w:widowControl w:val="0"/>
        <w:spacing w:line="276" w:lineRule="auto"/>
        <w:jc w:val="center"/>
        <w:rPr>
          <w:i/>
          <w:iCs/>
          <w:sz w:val="22"/>
          <w:szCs w:val="22"/>
        </w:rPr>
      </w:pPr>
      <w:r w:rsidRPr="00FD0D0D">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14:paraId="3EDEA59A" w14:textId="77777777" w:rsidR="00E96399" w:rsidRPr="00FD0D0D" w:rsidRDefault="00E96399" w:rsidP="00E96399">
      <w:pPr>
        <w:widowControl w:val="0"/>
        <w:tabs>
          <w:tab w:val="right" w:leader="underscore" w:pos="9638"/>
        </w:tabs>
        <w:spacing w:line="276" w:lineRule="auto"/>
        <w:jc w:val="both"/>
      </w:pPr>
      <w:r w:rsidRPr="00FD0D0D">
        <w:t>atstovaujamas (-a) (pagal juridinio asmens, filialo įstatus (nuostatus), įgaliojimą) _______________________________________________________________________________</w:t>
      </w:r>
    </w:p>
    <w:p w14:paraId="7E83CF6C" w14:textId="77777777" w:rsidR="00E96399" w:rsidRPr="00FD0D0D" w:rsidRDefault="00E96399" w:rsidP="00E96399">
      <w:pPr>
        <w:widowControl w:val="0"/>
        <w:tabs>
          <w:tab w:val="right" w:leader="underscore" w:pos="9638"/>
          <w:tab w:val="left" w:leader="underscore" w:pos="9778"/>
        </w:tabs>
        <w:spacing w:line="276" w:lineRule="auto"/>
      </w:pPr>
      <w:r w:rsidRPr="00FD0D0D">
        <w:t>_______________________________________________________________________________,</w:t>
      </w:r>
    </w:p>
    <w:p w14:paraId="21B95135" w14:textId="77777777" w:rsidR="00E96399" w:rsidRPr="00FD0D0D" w:rsidRDefault="00E96399" w:rsidP="00E96399">
      <w:pPr>
        <w:jc w:val="center"/>
        <w:rPr>
          <w:szCs w:val="22"/>
        </w:rPr>
      </w:pPr>
      <w:r w:rsidRPr="00FD0D0D">
        <w:rPr>
          <w:i/>
          <w:iCs/>
          <w:sz w:val="22"/>
          <w:szCs w:val="22"/>
        </w:rPr>
        <w:t>(atstovo vardas ir pavardė, pareigos, juridinio asmens, filialo įstatų (nuostatų) pavadinimas, įgaliojimo data ir numeris)</w:t>
      </w:r>
    </w:p>
    <w:p w14:paraId="5D6D122E" w14:textId="301B21E5" w:rsidR="00E96399" w:rsidRPr="00FD0D0D" w:rsidRDefault="00E96399" w:rsidP="00E96399">
      <w:pPr>
        <w:jc w:val="both"/>
        <w:rPr>
          <w:szCs w:val="24"/>
          <w:lang w:eastAsia="lt-LT"/>
        </w:rPr>
      </w:pPr>
      <w:r w:rsidRPr="00FD0D0D">
        <w:rPr>
          <w:szCs w:val="22"/>
        </w:rPr>
        <w:t>(</w:t>
      </w:r>
      <w:r w:rsidRPr="00FD0D0D">
        <w:rPr>
          <w:szCs w:val="24"/>
        </w:rPr>
        <w:t xml:space="preserve">toliau kartu – </w:t>
      </w:r>
      <w:r w:rsidR="00C736D4" w:rsidRPr="00FD0D0D">
        <w:rPr>
          <w:szCs w:val="24"/>
        </w:rPr>
        <w:t>š</w:t>
      </w:r>
      <w:r w:rsidRPr="00FD0D0D">
        <w:rPr>
          <w:szCs w:val="24"/>
        </w:rPr>
        <w:t xml:space="preserve">alys, kiekviena atskirai – </w:t>
      </w:r>
      <w:r w:rsidR="00C736D4" w:rsidRPr="00FD0D0D">
        <w:rPr>
          <w:szCs w:val="24"/>
        </w:rPr>
        <w:t>š</w:t>
      </w:r>
      <w:r w:rsidRPr="00FD0D0D">
        <w:rPr>
          <w:szCs w:val="24"/>
        </w:rPr>
        <w:t>alis</w:t>
      </w:r>
      <w:r w:rsidRPr="00FD0D0D">
        <w:rPr>
          <w:szCs w:val="22"/>
        </w:rPr>
        <w:t xml:space="preserve">), </w:t>
      </w:r>
      <w:r w:rsidRPr="00FD0D0D">
        <w:rPr>
          <w:szCs w:val="24"/>
          <w:lang w:eastAsia="lt-LT"/>
        </w:rPr>
        <w:t>vadovaudamiesi (-osi) Savivaldybės turto nuomos sutartimi Nr. ___________, sudaryta 20____ m. _________ ___ d., (toliau – Sutartis) ir Savivaldybės turto perdavimo ir priėmimo aktu Nr. ____, pasirašytu 20 ___ m. ______ __ d., (toliau – Aktas), susitaria:</w:t>
      </w:r>
    </w:p>
    <w:p w14:paraId="3C5F43D4" w14:textId="0DDF7686" w:rsidR="00E96399" w:rsidRPr="00FD0D0D" w:rsidRDefault="00E96399" w:rsidP="00E96399">
      <w:pPr>
        <w:ind w:right="-1" w:firstLine="851"/>
        <w:jc w:val="both"/>
      </w:pPr>
      <w:r w:rsidRPr="00FD0D0D">
        <w:t>1. Nuomininkas</w:t>
      </w:r>
      <w:r w:rsidRPr="00FD0D0D">
        <w:rPr>
          <w:szCs w:val="22"/>
          <w:lang w:eastAsia="lt-LT"/>
        </w:rPr>
        <w:t xml:space="preserve"> </w:t>
      </w:r>
      <w:r w:rsidRPr="00FD0D0D">
        <w:t>mokestį už pagal Sutartį naudojamo nekilnojamojo turto komunalines paslaugas (elektrą, šaltą ir karštą vandenį, šiluminę energiją ir atliekų išvežimą (...) (</w:t>
      </w:r>
      <w:r w:rsidR="0043531A" w:rsidRPr="00FD0D0D">
        <w:rPr>
          <w:i/>
          <w:iCs/>
        </w:rPr>
        <w:t>papildomai teikiamas paslaugas įrašyti</w:t>
      </w:r>
      <w:r w:rsidRPr="00FD0D0D">
        <w:t>) sumoka į nuomotojo pateiktoje sąskaitoje faktūroje nurodytą sąskaitą.</w:t>
      </w:r>
    </w:p>
    <w:p w14:paraId="2DBA030B" w14:textId="77777777" w:rsidR="00E96399" w:rsidRPr="00FD0D0D" w:rsidRDefault="00E96399" w:rsidP="00E96399">
      <w:pPr>
        <w:ind w:right="-1" w:firstLine="851"/>
        <w:jc w:val="both"/>
      </w:pPr>
      <w:r w:rsidRPr="00FD0D0D">
        <w:t>2. Nuomininkas mokestį už pagal Sutartį naudojamo nekilnojamojo turto komunalines paslaugas moka tokia tvarka: ________________________________________________________.</w:t>
      </w:r>
    </w:p>
    <w:p w14:paraId="54138D78" w14:textId="77777777" w:rsidR="00E96399" w:rsidRPr="00FD0D0D" w:rsidRDefault="00E96399" w:rsidP="00E96399">
      <w:pPr>
        <w:ind w:left="2835" w:right="-1"/>
        <w:jc w:val="both"/>
      </w:pPr>
      <w:r w:rsidRPr="00FD0D0D">
        <w:rPr>
          <w:i/>
          <w:sz w:val="20"/>
        </w:rPr>
        <w:t>(nurodoma, kokia tvarka bus mokami mokesčiai: pagal apskaitos prietaisų rodmenis, pagal perduoto nekilnojamojo turto plotą ir kt.)</w:t>
      </w:r>
      <w:r w:rsidRPr="00FD0D0D">
        <w:t>.</w:t>
      </w:r>
    </w:p>
    <w:p w14:paraId="2EDA4491" w14:textId="77777777" w:rsidR="00E96399" w:rsidRPr="00FD0D0D" w:rsidRDefault="00E96399" w:rsidP="00245735">
      <w:pPr>
        <w:ind w:right="-1"/>
        <w:jc w:val="both"/>
      </w:pPr>
    </w:p>
    <w:p w14:paraId="06853470" w14:textId="77777777" w:rsidR="00E96399" w:rsidRPr="00FD0D0D" w:rsidRDefault="00E96399" w:rsidP="00E96399">
      <w:pPr>
        <w:ind w:right="-1" w:firstLine="851"/>
        <w:jc w:val="both"/>
      </w:pPr>
      <w:r w:rsidRPr="00FD0D0D">
        <w:t xml:space="preserve">3. </w:t>
      </w:r>
      <w:r w:rsidRPr="00FD0D0D">
        <w:rPr>
          <w:lang w:eastAsia="lt-LT"/>
        </w:rPr>
        <w:t>Nuomotojas</w:t>
      </w:r>
      <w:r w:rsidRPr="00FD0D0D">
        <w:t xml:space="preserve"> sąskaitą faktūrą pateikia iki einamojo mėnesio 15 d.</w:t>
      </w:r>
    </w:p>
    <w:p w14:paraId="3F396449" w14:textId="77777777" w:rsidR="00E96399" w:rsidRPr="00FD0D0D" w:rsidRDefault="00E96399" w:rsidP="00E96399">
      <w:pPr>
        <w:ind w:right="-1" w:firstLine="851"/>
        <w:jc w:val="both"/>
      </w:pPr>
      <w:r w:rsidRPr="00FD0D0D">
        <w:t xml:space="preserve">4. </w:t>
      </w:r>
      <w:r w:rsidRPr="00FD0D0D">
        <w:rPr>
          <w:szCs w:val="22"/>
          <w:lang w:eastAsia="lt-LT"/>
        </w:rPr>
        <w:t>Nuomininkas</w:t>
      </w:r>
      <w:r w:rsidRPr="00FD0D0D">
        <w:t xml:space="preserve"> mokestį pagal pateiktą sąskaitą faktūrą apmoka iki einamojo mėnesio paskutinės dienos.</w:t>
      </w:r>
    </w:p>
    <w:p w14:paraId="17C915D2" w14:textId="77777777" w:rsidR="00E96399" w:rsidRPr="00FD0D0D" w:rsidRDefault="00E96399" w:rsidP="00E96399">
      <w:pPr>
        <w:ind w:right="-1" w:firstLine="851"/>
        <w:jc w:val="both"/>
      </w:pPr>
      <w:r w:rsidRPr="00FD0D0D">
        <w:lastRenderedPageBreak/>
        <w:t>5. Šiam susitarimui vykdyti ir aiškinti taikoma Lietuvos Respublikos teisė.</w:t>
      </w:r>
    </w:p>
    <w:p w14:paraId="1856CFD7" w14:textId="77777777" w:rsidR="00E96399" w:rsidRPr="00FD0D0D" w:rsidRDefault="00E96399" w:rsidP="00E96399">
      <w:pPr>
        <w:ind w:right="-1" w:firstLine="851"/>
        <w:jc w:val="both"/>
      </w:pPr>
      <w:r w:rsidRPr="00FD0D0D">
        <w:t>6. Ginčai, kylantys vykdant susitarimą, sprendžiami tarpusavio derybomis. Neišsprendus derybų keliu, ginčai sprendžiami Lietuvos Respublikos įstatymų nustatyta tvarka.</w:t>
      </w:r>
    </w:p>
    <w:p w14:paraId="55702792" w14:textId="79A9C621" w:rsidR="00E96399" w:rsidRPr="00FD0D0D" w:rsidRDefault="00E96399" w:rsidP="00E96399">
      <w:pPr>
        <w:ind w:right="-1" w:firstLine="851"/>
        <w:jc w:val="both"/>
      </w:pPr>
      <w:r w:rsidRPr="00FD0D0D">
        <w:t xml:space="preserve">7. Šis susitarimas sudaromas 1 (vienu) egzemplioriumi lietuvių kalba ir </w:t>
      </w:r>
      <w:r w:rsidR="00C736D4" w:rsidRPr="00FD0D0D">
        <w:t>š</w:t>
      </w:r>
      <w:r w:rsidRPr="00FD0D0D">
        <w:t xml:space="preserve">alių pasirašomas kvalifikuotu elektroniniu parašu. Jeigu šis susitarimas bus pasirašomas rašytiniu parašu, jis sudaromas 2 (dviem) egzemplioriais, turinčiais vienodą teisinę galią, po vieną kiekvienai </w:t>
      </w:r>
      <w:r w:rsidR="00C736D4" w:rsidRPr="00FD0D0D">
        <w:t>š</w:t>
      </w:r>
      <w:r w:rsidRPr="00FD0D0D">
        <w:t>aliai.</w:t>
      </w:r>
    </w:p>
    <w:p w14:paraId="4AAAFC48" w14:textId="77777777" w:rsidR="00E96399" w:rsidRPr="00FD0D0D" w:rsidRDefault="00E96399" w:rsidP="00E96399">
      <w:pPr>
        <w:ind w:right="-1" w:firstLine="851"/>
        <w:jc w:val="both"/>
      </w:pPr>
      <w:r w:rsidRPr="00FD0D0D">
        <w:t>8. Šis susitarimas įsigalioja nuo Akto pasirašymo dienos ir galioja iki Sutarties galiojimo pabaigos.</w:t>
      </w:r>
    </w:p>
    <w:p w14:paraId="1C9D33BF" w14:textId="77777777" w:rsidR="00E96399" w:rsidRPr="00FD0D0D" w:rsidRDefault="00E96399" w:rsidP="00E96399">
      <w:pPr>
        <w:ind w:right="-1"/>
        <w:jc w:val="both"/>
      </w:pPr>
    </w:p>
    <w:p w14:paraId="55D6D4D7" w14:textId="77777777" w:rsidR="00E96399" w:rsidRPr="00FD0D0D" w:rsidRDefault="00E96399" w:rsidP="00E96399">
      <w:pPr>
        <w:ind w:right="-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E96399" w:rsidRPr="00FD0D0D" w14:paraId="4C6BB967" w14:textId="77777777" w:rsidTr="00BA41B6">
        <w:tc>
          <w:tcPr>
            <w:tcW w:w="3209" w:type="dxa"/>
          </w:tcPr>
          <w:p w14:paraId="2DB02DA0" w14:textId="77777777" w:rsidR="00E96399" w:rsidRPr="00FD0D0D" w:rsidRDefault="00E96399" w:rsidP="00BA41B6">
            <w:pPr>
              <w:spacing w:line="360" w:lineRule="auto"/>
              <w:rPr>
                <w:szCs w:val="24"/>
              </w:rPr>
            </w:pPr>
            <w:r w:rsidRPr="00FD0D0D">
              <w:rPr>
                <w:szCs w:val="24"/>
              </w:rPr>
              <w:t>Nuomotojas</w:t>
            </w:r>
          </w:p>
        </w:tc>
        <w:tc>
          <w:tcPr>
            <w:tcW w:w="3210" w:type="dxa"/>
          </w:tcPr>
          <w:p w14:paraId="5AD30DB8" w14:textId="77777777" w:rsidR="00E96399" w:rsidRPr="00FD0D0D" w:rsidRDefault="00E96399" w:rsidP="00BA41B6">
            <w:pPr>
              <w:spacing w:line="360" w:lineRule="auto"/>
              <w:rPr>
                <w:szCs w:val="24"/>
              </w:rPr>
            </w:pPr>
          </w:p>
        </w:tc>
        <w:tc>
          <w:tcPr>
            <w:tcW w:w="3210" w:type="dxa"/>
          </w:tcPr>
          <w:p w14:paraId="6DC22754" w14:textId="77777777" w:rsidR="00E96399" w:rsidRPr="00FD0D0D" w:rsidRDefault="00E96399" w:rsidP="00BA41B6">
            <w:pPr>
              <w:spacing w:line="360" w:lineRule="auto"/>
              <w:rPr>
                <w:szCs w:val="24"/>
              </w:rPr>
            </w:pPr>
            <w:r w:rsidRPr="00FD0D0D">
              <w:rPr>
                <w:szCs w:val="24"/>
              </w:rPr>
              <w:t>Nuomininkas</w:t>
            </w:r>
          </w:p>
        </w:tc>
      </w:tr>
      <w:tr w:rsidR="00E96399" w:rsidRPr="00FD0D0D" w14:paraId="52811BF5" w14:textId="77777777" w:rsidTr="00BA41B6">
        <w:tc>
          <w:tcPr>
            <w:tcW w:w="3209" w:type="dxa"/>
            <w:tcBorders>
              <w:bottom w:val="single" w:sz="4" w:space="0" w:color="auto"/>
            </w:tcBorders>
          </w:tcPr>
          <w:p w14:paraId="5BB46FDF" w14:textId="77777777" w:rsidR="00E96399" w:rsidRPr="00FD0D0D" w:rsidRDefault="00E96399" w:rsidP="00BA41B6">
            <w:pPr>
              <w:spacing w:line="360" w:lineRule="auto"/>
              <w:rPr>
                <w:szCs w:val="24"/>
              </w:rPr>
            </w:pPr>
          </w:p>
        </w:tc>
        <w:tc>
          <w:tcPr>
            <w:tcW w:w="3210" w:type="dxa"/>
          </w:tcPr>
          <w:p w14:paraId="3434947B" w14:textId="77777777" w:rsidR="00E96399" w:rsidRPr="00FD0D0D" w:rsidRDefault="00E96399" w:rsidP="00BA41B6">
            <w:pPr>
              <w:spacing w:line="360" w:lineRule="auto"/>
              <w:jc w:val="center"/>
              <w:rPr>
                <w:szCs w:val="24"/>
              </w:rPr>
            </w:pPr>
          </w:p>
        </w:tc>
        <w:tc>
          <w:tcPr>
            <w:tcW w:w="3210" w:type="dxa"/>
            <w:tcBorders>
              <w:bottom w:val="single" w:sz="4" w:space="0" w:color="auto"/>
            </w:tcBorders>
          </w:tcPr>
          <w:p w14:paraId="6030FDAF" w14:textId="77777777" w:rsidR="00E96399" w:rsidRPr="00FD0D0D" w:rsidRDefault="00E96399" w:rsidP="00BA41B6">
            <w:pPr>
              <w:spacing w:line="360" w:lineRule="auto"/>
              <w:rPr>
                <w:szCs w:val="24"/>
              </w:rPr>
            </w:pPr>
          </w:p>
        </w:tc>
      </w:tr>
      <w:tr w:rsidR="00E96399" w:rsidRPr="00FD0D0D" w14:paraId="79F33595" w14:textId="77777777" w:rsidTr="00BA41B6">
        <w:tc>
          <w:tcPr>
            <w:tcW w:w="3209" w:type="dxa"/>
            <w:tcBorders>
              <w:top w:val="single" w:sz="4" w:space="0" w:color="auto"/>
            </w:tcBorders>
          </w:tcPr>
          <w:p w14:paraId="3E1A69BC" w14:textId="77777777" w:rsidR="00E96399" w:rsidRPr="00FD0D0D" w:rsidRDefault="00E96399" w:rsidP="00BA41B6">
            <w:pPr>
              <w:spacing w:line="360" w:lineRule="auto"/>
              <w:rPr>
                <w:szCs w:val="24"/>
              </w:rPr>
            </w:pPr>
            <w:r w:rsidRPr="00FD0D0D">
              <w:rPr>
                <w:sz w:val="20"/>
              </w:rPr>
              <w:t>(parašas)</w:t>
            </w:r>
          </w:p>
        </w:tc>
        <w:tc>
          <w:tcPr>
            <w:tcW w:w="3210" w:type="dxa"/>
          </w:tcPr>
          <w:p w14:paraId="16572213" w14:textId="77777777" w:rsidR="00E96399" w:rsidRPr="00FD0D0D" w:rsidRDefault="00E96399" w:rsidP="00BA41B6">
            <w:pPr>
              <w:spacing w:line="360" w:lineRule="auto"/>
              <w:rPr>
                <w:szCs w:val="24"/>
              </w:rPr>
            </w:pPr>
          </w:p>
        </w:tc>
        <w:tc>
          <w:tcPr>
            <w:tcW w:w="3210" w:type="dxa"/>
            <w:tcBorders>
              <w:top w:val="single" w:sz="4" w:space="0" w:color="auto"/>
            </w:tcBorders>
          </w:tcPr>
          <w:p w14:paraId="27C2DF09" w14:textId="77777777" w:rsidR="00E96399" w:rsidRPr="00FD0D0D" w:rsidRDefault="00E96399" w:rsidP="00BA41B6">
            <w:pPr>
              <w:spacing w:line="360" w:lineRule="auto"/>
              <w:rPr>
                <w:szCs w:val="24"/>
              </w:rPr>
            </w:pPr>
            <w:r w:rsidRPr="00FD0D0D">
              <w:rPr>
                <w:sz w:val="20"/>
              </w:rPr>
              <w:t>(parašas)</w:t>
            </w:r>
          </w:p>
        </w:tc>
      </w:tr>
      <w:tr w:rsidR="00E96399" w:rsidRPr="00FD0D0D" w14:paraId="3C095CDC" w14:textId="77777777" w:rsidTr="00BA41B6">
        <w:tc>
          <w:tcPr>
            <w:tcW w:w="3209" w:type="dxa"/>
            <w:tcBorders>
              <w:bottom w:val="single" w:sz="4" w:space="0" w:color="auto"/>
            </w:tcBorders>
          </w:tcPr>
          <w:p w14:paraId="025B82C1" w14:textId="77777777" w:rsidR="00E96399" w:rsidRPr="00FD0D0D" w:rsidRDefault="00E96399" w:rsidP="00BA41B6">
            <w:pPr>
              <w:spacing w:line="360" w:lineRule="auto"/>
              <w:rPr>
                <w:szCs w:val="24"/>
              </w:rPr>
            </w:pPr>
          </w:p>
        </w:tc>
        <w:tc>
          <w:tcPr>
            <w:tcW w:w="3210" w:type="dxa"/>
          </w:tcPr>
          <w:p w14:paraId="0BB3CFB4" w14:textId="77777777" w:rsidR="00E96399" w:rsidRPr="00FD0D0D" w:rsidRDefault="00E96399" w:rsidP="00BA41B6">
            <w:pPr>
              <w:spacing w:line="360" w:lineRule="auto"/>
              <w:rPr>
                <w:szCs w:val="24"/>
              </w:rPr>
            </w:pPr>
          </w:p>
        </w:tc>
        <w:tc>
          <w:tcPr>
            <w:tcW w:w="3210" w:type="dxa"/>
            <w:tcBorders>
              <w:bottom w:val="single" w:sz="4" w:space="0" w:color="auto"/>
            </w:tcBorders>
          </w:tcPr>
          <w:p w14:paraId="0C33D89B" w14:textId="77777777" w:rsidR="00E96399" w:rsidRPr="00FD0D0D" w:rsidRDefault="00E96399" w:rsidP="00BA41B6">
            <w:pPr>
              <w:spacing w:line="360" w:lineRule="auto"/>
              <w:rPr>
                <w:szCs w:val="24"/>
              </w:rPr>
            </w:pPr>
          </w:p>
        </w:tc>
      </w:tr>
      <w:tr w:rsidR="00E96399" w:rsidRPr="00FD0D0D" w14:paraId="79C4DC32" w14:textId="77777777" w:rsidTr="00BA41B6">
        <w:tc>
          <w:tcPr>
            <w:tcW w:w="3209" w:type="dxa"/>
            <w:tcBorders>
              <w:top w:val="single" w:sz="4" w:space="0" w:color="auto"/>
            </w:tcBorders>
          </w:tcPr>
          <w:p w14:paraId="4E3C3519" w14:textId="77777777" w:rsidR="00E96399" w:rsidRPr="00FD0D0D" w:rsidRDefault="00E96399" w:rsidP="00BA41B6">
            <w:pPr>
              <w:spacing w:line="360" w:lineRule="auto"/>
              <w:rPr>
                <w:szCs w:val="24"/>
              </w:rPr>
            </w:pPr>
            <w:r w:rsidRPr="00FD0D0D">
              <w:rPr>
                <w:sz w:val="20"/>
              </w:rPr>
              <w:t>(vardas ir pavardė)</w:t>
            </w:r>
          </w:p>
        </w:tc>
        <w:tc>
          <w:tcPr>
            <w:tcW w:w="3210" w:type="dxa"/>
          </w:tcPr>
          <w:p w14:paraId="76CDD679" w14:textId="77777777" w:rsidR="00E96399" w:rsidRPr="00FD0D0D" w:rsidRDefault="00E96399" w:rsidP="00BA41B6">
            <w:pPr>
              <w:spacing w:line="360" w:lineRule="auto"/>
              <w:jc w:val="center"/>
              <w:rPr>
                <w:szCs w:val="24"/>
              </w:rPr>
            </w:pPr>
          </w:p>
        </w:tc>
        <w:tc>
          <w:tcPr>
            <w:tcW w:w="3210" w:type="dxa"/>
            <w:tcBorders>
              <w:top w:val="single" w:sz="4" w:space="0" w:color="auto"/>
            </w:tcBorders>
          </w:tcPr>
          <w:p w14:paraId="51A9CA5B" w14:textId="77777777" w:rsidR="00E96399" w:rsidRPr="00FD0D0D" w:rsidRDefault="00E96399" w:rsidP="00BA41B6">
            <w:pPr>
              <w:spacing w:line="360" w:lineRule="auto"/>
              <w:rPr>
                <w:szCs w:val="24"/>
              </w:rPr>
            </w:pPr>
            <w:r w:rsidRPr="00FD0D0D">
              <w:rPr>
                <w:sz w:val="20"/>
              </w:rPr>
              <w:t>(vardas ir pavardė)</w:t>
            </w:r>
          </w:p>
        </w:tc>
      </w:tr>
      <w:tr w:rsidR="00E96399" w:rsidRPr="00FD0D0D" w14:paraId="0D6B5CF9" w14:textId="77777777" w:rsidTr="00BA41B6">
        <w:tc>
          <w:tcPr>
            <w:tcW w:w="3209" w:type="dxa"/>
          </w:tcPr>
          <w:p w14:paraId="104073E3" w14:textId="77777777" w:rsidR="00E96399" w:rsidRPr="00FD0D0D" w:rsidRDefault="00E96399" w:rsidP="00BA41B6">
            <w:pPr>
              <w:rPr>
                <w:sz w:val="20"/>
              </w:rPr>
            </w:pPr>
            <w:r w:rsidRPr="00FD0D0D">
              <w:rPr>
                <w:sz w:val="20"/>
              </w:rPr>
              <w:t>A. V. (</w:t>
            </w:r>
            <w:r w:rsidRPr="00FD0D0D">
              <w:rPr>
                <w:i/>
                <w:sz w:val="22"/>
                <w:szCs w:val="22"/>
              </w:rPr>
              <w:t>kai pareiga turėti antspaudą nustatyta juridinio asmens steigimo dokumentuose arba įstatymuose</w:t>
            </w:r>
            <w:r w:rsidRPr="00FD0D0D">
              <w:rPr>
                <w:sz w:val="22"/>
                <w:szCs w:val="22"/>
              </w:rPr>
              <w:t>)</w:t>
            </w:r>
          </w:p>
        </w:tc>
        <w:tc>
          <w:tcPr>
            <w:tcW w:w="3210" w:type="dxa"/>
          </w:tcPr>
          <w:p w14:paraId="13AA798C" w14:textId="77777777" w:rsidR="00E96399" w:rsidRPr="00FD0D0D" w:rsidRDefault="00E96399" w:rsidP="00BA41B6">
            <w:pPr>
              <w:jc w:val="center"/>
              <w:rPr>
                <w:szCs w:val="24"/>
              </w:rPr>
            </w:pPr>
          </w:p>
        </w:tc>
        <w:tc>
          <w:tcPr>
            <w:tcW w:w="3210" w:type="dxa"/>
          </w:tcPr>
          <w:p w14:paraId="0E05BE8A" w14:textId="77777777" w:rsidR="00E96399" w:rsidRPr="00FD0D0D" w:rsidRDefault="00E96399" w:rsidP="00BA41B6">
            <w:pPr>
              <w:rPr>
                <w:sz w:val="20"/>
              </w:rPr>
            </w:pPr>
            <w:r w:rsidRPr="00FD0D0D">
              <w:rPr>
                <w:sz w:val="20"/>
              </w:rPr>
              <w:t>A. V. (</w:t>
            </w:r>
            <w:r w:rsidRPr="00FD0D0D">
              <w:rPr>
                <w:i/>
                <w:sz w:val="22"/>
                <w:szCs w:val="22"/>
              </w:rPr>
              <w:t>kai pareiga turėti antspaudą nustatyta juridinio asmens steigimo dokumentuose arba įstatymuose</w:t>
            </w:r>
            <w:r w:rsidRPr="00FD0D0D">
              <w:rPr>
                <w:sz w:val="22"/>
                <w:szCs w:val="22"/>
              </w:rPr>
              <w:t>)</w:t>
            </w:r>
          </w:p>
        </w:tc>
      </w:tr>
    </w:tbl>
    <w:p w14:paraId="6ADA6FB5" w14:textId="77777777" w:rsidR="00E96399" w:rsidRPr="00FD0D0D" w:rsidRDefault="00E96399" w:rsidP="00E96399">
      <w:pPr>
        <w:widowControl w:val="0"/>
        <w:spacing w:line="276" w:lineRule="auto"/>
        <w:jc w:val="both"/>
        <w:rPr>
          <w:sz w:val="22"/>
        </w:rPr>
      </w:pPr>
    </w:p>
    <w:p w14:paraId="72C16E1C" w14:textId="27E31606" w:rsidR="00BA41B6" w:rsidRPr="00FD0D0D" w:rsidRDefault="00BA41B6" w:rsidP="0062731B">
      <w:pPr>
        <w:widowControl w:val="0"/>
        <w:spacing w:line="276" w:lineRule="auto"/>
        <w:jc w:val="both"/>
        <w:rPr>
          <w:sz w:val="22"/>
        </w:rPr>
      </w:pPr>
      <w:r w:rsidRPr="00FD0D0D">
        <w:rPr>
          <w:sz w:val="22"/>
        </w:rPr>
        <w:br w:type="page"/>
      </w:r>
    </w:p>
    <w:p w14:paraId="3F309070" w14:textId="77777777" w:rsidR="00BA41B6" w:rsidRPr="00FD0D0D" w:rsidRDefault="00BA41B6" w:rsidP="00BA41B6">
      <w:pPr>
        <w:widowControl w:val="0"/>
        <w:ind w:left="6096"/>
        <w:rPr>
          <w:szCs w:val="24"/>
        </w:rPr>
      </w:pPr>
      <w:r w:rsidRPr="00FD0D0D">
        <w:rPr>
          <w:szCs w:val="24"/>
        </w:rPr>
        <w:lastRenderedPageBreak/>
        <w:t>Panevėžio miesto savivaldybės ilgalaikio materialiojo turto viešo nuomos konkurso ir nuomos be konkurso organizavimo ir vykdymo tvarkos aprašo</w:t>
      </w:r>
    </w:p>
    <w:p w14:paraId="4521E424" w14:textId="08FF89C0" w:rsidR="00BA41B6" w:rsidRPr="00FD0D0D" w:rsidRDefault="00245735" w:rsidP="00BA41B6">
      <w:pPr>
        <w:widowControl w:val="0"/>
        <w:ind w:left="6096"/>
        <w:rPr>
          <w:szCs w:val="24"/>
        </w:rPr>
      </w:pPr>
      <w:r w:rsidRPr="00FD0D0D">
        <w:rPr>
          <w:szCs w:val="24"/>
        </w:rPr>
        <w:t>4</w:t>
      </w:r>
      <w:r w:rsidR="00BA41B6" w:rsidRPr="00FD0D0D">
        <w:rPr>
          <w:szCs w:val="24"/>
        </w:rPr>
        <w:t xml:space="preserve"> priedas</w:t>
      </w:r>
    </w:p>
    <w:p w14:paraId="403A0F8C" w14:textId="77777777" w:rsidR="00BA41B6" w:rsidRPr="00FD0D0D" w:rsidRDefault="00BA41B6" w:rsidP="00BA41B6">
      <w:pPr>
        <w:widowControl w:val="0"/>
        <w:ind w:firstLine="5103"/>
        <w:jc w:val="both"/>
        <w:rPr>
          <w:szCs w:val="24"/>
        </w:rPr>
      </w:pPr>
    </w:p>
    <w:p w14:paraId="0E7338DE" w14:textId="77777777" w:rsidR="00BA41B6" w:rsidRPr="00FD0D0D" w:rsidRDefault="00BA41B6" w:rsidP="00BA41B6">
      <w:pPr>
        <w:widowControl w:val="0"/>
        <w:ind w:firstLine="5103"/>
        <w:jc w:val="both"/>
        <w:rPr>
          <w:szCs w:val="24"/>
        </w:rPr>
      </w:pPr>
    </w:p>
    <w:p w14:paraId="7559494E" w14:textId="77777777" w:rsidR="00BA41B6" w:rsidRPr="00FD0D0D" w:rsidRDefault="00BA41B6" w:rsidP="00BA41B6">
      <w:pPr>
        <w:widowControl w:val="0"/>
        <w:jc w:val="center"/>
        <w:rPr>
          <w:b/>
          <w:bCs/>
          <w:szCs w:val="24"/>
        </w:rPr>
      </w:pPr>
      <w:r w:rsidRPr="00FD0D0D">
        <w:rPr>
          <w:b/>
          <w:bCs/>
          <w:szCs w:val="24"/>
        </w:rPr>
        <w:t>ILGALAIKIO MATERIALIOJO TURTO MAKSIMALUS NUSIDĖVĖJIMO NORMATYVAS</w:t>
      </w:r>
    </w:p>
    <w:p w14:paraId="7D5E1910" w14:textId="77777777" w:rsidR="00BA41B6" w:rsidRPr="00FD0D0D" w:rsidRDefault="00BA41B6" w:rsidP="00BA41B6">
      <w:pPr>
        <w:widowControl w:val="0"/>
        <w:jc w:val="center"/>
        <w:rPr>
          <w:szCs w:val="24"/>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BA41B6" w:rsidRPr="00FD0D0D" w14:paraId="04985402" w14:textId="77777777" w:rsidTr="00BA41B6">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14:paraId="1DF47207" w14:textId="77777777" w:rsidR="00BA41B6" w:rsidRPr="00FD0D0D" w:rsidRDefault="00BA41B6" w:rsidP="00BA41B6">
            <w:pPr>
              <w:widowControl w:val="0"/>
              <w:snapToGrid w:val="0"/>
              <w:jc w:val="center"/>
              <w:rPr>
                <w:szCs w:val="24"/>
              </w:rPr>
            </w:pPr>
            <w:r w:rsidRPr="00FD0D0D">
              <w:rPr>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14:paraId="45C729B8" w14:textId="77777777" w:rsidR="00BA41B6" w:rsidRPr="00FD0D0D" w:rsidRDefault="00BA41B6" w:rsidP="00BA41B6">
            <w:pPr>
              <w:widowControl w:val="0"/>
              <w:snapToGrid w:val="0"/>
              <w:jc w:val="center"/>
              <w:rPr>
                <w:szCs w:val="24"/>
              </w:rPr>
            </w:pPr>
            <w:r w:rsidRPr="00FD0D0D">
              <w:rPr>
                <w:szCs w:val="24"/>
              </w:rPr>
              <w:t>Normatyvas metais</w:t>
            </w:r>
          </w:p>
        </w:tc>
      </w:tr>
      <w:tr w:rsidR="00BA41B6" w:rsidRPr="00FD0D0D" w14:paraId="5A72424D"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2DB943C" w14:textId="77777777" w:rsidR="00BA41B6" w:rsidRPr="00FD0D0D" w:rsidRDefault="00BA41B6" w:rsidP="00BA41B6">
            <w:pPr>
              <w:widowControl w:val="0"/>
              <w:snapToGrid w:val="0"/>
              <w:rPr>
                <w:szCs w:val="24"/>
              </w:rPr>
            </w:pPr>
            <w:r w:rsidRPr="00FD0D0D">
              <w:rPr>
                <w:szCs w:val="24"/>
              </w:rPr>
              <w:t>Veiklai naudojami nauji pastatai ir rekonstruoti pastatai, įtraukti į Lietuvos Respublikos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14:paraId="1CD2B4E4" w14:textId="77777777" w:rsidR="00BA41B6" w:rsidRPr="00FD0D0D" w:rsidRDefault="00BA41B6" w:rsidP="00BA41B6">
            <w:pPr>
              <w:widowControl w:val="0"/>
              <w:snapToGrid w:val="0"/>
              <w:jc w:val="center"/>
              <w:rPr>
                <w:szCs w:val="24"/>
              </w:rPr>
            </w:pPr>
            <w:r w:rsidRPr="00FD0D0D">
              <w:rPr>
                <w:szCs w:val="24"/>
              </w:rPr>
              <w:t>8</w:t>
            </w:r>
          </w:p>
        </w:tc>
      </w:tr>
      <w:tr w:rsidR="00BA41B6" w:rsidRPr="00FD0D0D" w14:paraId="2C7F7733"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C667C01" w14:textId="77777777" w:rsidR="00BA41B6" w:rsidRPr="00FD0D0D" w:rsidRDefault="00BA41B6" w:rsidP="00BA41B6">
            <w:pPr>
              <w:widowControl w:val="0"/>
              <w:snapToGrid w:val="0"/>
              <w:rPr>
                <w:szCs w:val="24"/>
              </w:rPr>
            </w:pPr>
            <w:r w:rsidRPr="00FD0D0D">
              <w:rPr>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14:paraId="32B0321E" w14:textId="77777777" w:rsidR="00BA41B6" w:rsidRPr="00FD0D0D" w:rsidRDefault="00BA41B6" w:rsidP="00BA41B6">
            <w:pPr>
              <w:widowControl w:val="0"/>
              <w:snapToGrid w:val="0"/>
              <w:jc w:val="center"/>
              <w:rPr>
                <w:szCs w:val="24"/>
              </w:rPr>
            </w:pPr>
            <w:r w:rsidRPr="00FD0D0D">
              <w:rPr>
                <w:szCs w:val="24"/>
              </w:rPr>
              <w:t>15</w:t>
            </w:r>
          </w:p>
        </w:tc>
      </w:tr>
      <w:tr w:rsidR="00BA41B6" w:rsidRPr="00FD0D0D" w14:paraId="74AD3210"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310CB240" w14:textId="77777777" w:rsidR="00BA41B6" w:rsidRPr="00FD0D0D" w:rsidRDefault="00BA41B6" w:rsidP="00BA41B6">
            <w:pPr>
              <w:widowControl w:val="0"/>
              <w:snapToGrid w:val="0"/>
              <w:rPr>
                <w:szCs w:val="24"/>
              </w:rPr>
            </w:pPr>
            <w:r w:rsidRPr="00FD0D0D">
              <w:rPr>
                <w:szCs w:val="24"/>
              </w:rPr>
              <w:t>Mašinos ir įrenginiai</w:t>
            </w:r>
          </w:p>
        </w:tc>
        <w:tc>
          <w:tcPr>
            <w:tcW w:w="1843" w:type="dxa"/>
            <w:tcBorders>
              <w:top w:val="single" w:sz="4" w:space="0" w:color="auto"/>
              <w:left w:val="single" w:sz="4" w:space="0" w:color="auto"/>
              <w:bottom w:val="single" w:sz="4" w:space="0" w:color="auto"/>
              <w:right w:val="single" w:sz="4" w:space="0" w:color="auto"/>
            </w:tcBorders>
            <w:hideMark/>
          </w:tcPr>
          <w:p w14:paraId="4F1F091B" w14:textId="77777777" w:rsidR="00BA41B6" w:rsidRPr="00FD0D0D" w:rsidRDefault="00BA41B6" w:rsidP="00BA41B6">
            <w:pPr>
              <w:widowControl w:val="0"/>
              <w:snapToGrid w:val="0"/>
              <w:jc w:val="center"/>
              <w:rPr>
                <w:szCs w:val="24"/>
              </w:rPr>
            </w:pPr>
            <w:r w:rsidRPr="00FD0D0D">
              <w:rPr>
                <w:szCs w:val="24"/>
              </w:rPr>
              <w:t>5</w:t>
            </w:r>
          </w:p>
        </w:tc>
      </w:tr>
      <w:tr w:rsidR="00BA41B6" w:rsidRPr="00FD0D0D" w14:paraId="1C38A4CA"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3366872D" w14:textId="77777777" w:rsidR="00BA41B6" w:rsidRPr="00FD0D0D" w:rsidRDefault="00BA41B6" w:rsidP="00BA41B6">
            <w:pPr>
              <w:widowControl w:val="0"/>
              <w:snapToGrid w:val="0"/>
              <w:rPr>
                <w:szCs w:val="24"/>
              </w:rPr>
            </w:pPr>
            <w:r w:rsidRPr="00FD0D0D">
              <w:rPr>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14:paraId="7F5C8A75" w14:textId="77777777" w:rsidR="00BA41B6" w:rsidRPr="00FD0D0D" w:rsidRDefault="00BA41B6" w:rsidP="00BA41B6">
            <w:pPr>
              <w:widowControl w:val="0"/>
              <w:snapToGrid w:val="0"/>
              <w:jc w:val="center"/>
              <w:rPr>
                <w:szCs w:val="24"/>
              </w:rPr>
            </w:pPr>
            <w:r w:rsidRPr="00FD0D0D">
              <w:rPr>
                <w:szCs w:val="24"/>
              </w:rPr>
              <w:t>8</w:t>
            </w:r>
          </w:p>
        </w:tc>
      </w:tr>
      <w:tr w:rsidR="00BA41B6" w:rsidRPr="00FD0D0D" w14:paraId="5348391E"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44169DA4" w14:textId="77777777" w:rsidR="00BA41B6" w:rsidRPr="00FD0D0D" w:rsidRDefault="00BA41B6" w:rsidP="00BA41B6">
            <w:pPr>
              <w:widowControl w:val="0"/>
              <w:snapToGrid w:val="0"/>
              <w:rPr>
                <w:szCs w:val="24"/>
              </w:rPr>
            </w:pPr>
            <w:r w:rsidRPr="00FD0D0D">
              <w:rPr>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14:paraId="32AA88A0" w14:textId="77777777" w:rsidR="00BA41B6" w:rsidRPr="00FD0D0D" w:rsidRDefault="00BA41B6" w:rsidP="00BA41B6">
            <w:pPr>
              <w:widowControl w:val="0"/>
              <w:snapToGrid w:val="0"/>
              <w:jc w:val="center"/>
              <w:rPr>
                <w:szCs w:val="24"/>
              </w:rPr>
            </w:pPr>
            <w:r w:rsidRPr="00FD0D0D">
              <w:rPr>
                <w:szCs w:val="24"/>
              </w:rPr>
              <w:t>8</w:t>
            </w:r>
          </w:p>
        </w:tc>
      </w:tr>
      <w:tr w:rsidR="00BA41B6" w:rsidRPr="00FD0D0D" w14:paraId="68B077B8"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14C40952" w14:textId="77777777" w:rsidR="00BA41B6" w:rsidRPr="00FD0D0D" w:rsidRDefault="00BA41B6" w:rsidP="00BA41B6">
            <w:pPr>
              <w:widowControl w:val="0"/>
              <w:snapToGrid w:val="0"/>
              <w:rPr>
                <w:szCs w:val="24"/>
              </w:rPr>
            </w:pPr>
            <w:r w:rsidRPr="00FD0D0D">
              <w:rPr>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14:paraId="3FA644F6" w14:textId="77777777" w:rsidR="00BA41B6" w:rsidRPr="00FD0D0D" w:rsidRDefault="00BA41B6" w:rsidP="00BA41B6">
            <w:pPr>
              <w:widowControl w:val="0"/>
              <w:snapToGrid w:val="0"/>
              <w:jc w:val="center"/>
              <w:rPr>
                <w:szCs w:val="24"/>
              </w:rPr>
            </w:pPr>
            <w:r w:rsidRPr="00FD0D0D">
              <w:rPr>
                <w:szCs w:val="24"/>
              </w:rPr>
              <w:t>8</w:t>
            </w:r>
          </w:p>
        </w:tc>
      </w:tr>
      <w:tr w:rsidR="00BA41B6" w:rsidRPr="00FD0D0D" w14:paraId="34D80D80"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4EDAC54" w14:textId="77777777" w:rsidR="00BA41B6" w:rsidRPr="00FD0D0D" w:rsidRDefault="00BA41B6" w:rsidP="00BA41B6">
            <w:pPr>
              <w:widowControl w:val="0"/>
              <w:snapToGrid w:val="0"/>
              <w:rPr>
                <w:szCs w:val="24"/>
              </w:rPr>
            </w:pPr>
            <w:r w:rsidRPr="00FD0D0D">
              <w:rPr>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14:paraId="3CF8EE3A" w14:textId="77777777" w:rsidR="00BA41B6" w:rsidRPr="00FD0D0D" w:rsidRDefault="00BA41B6" w:rsidP="00BA41B6">
            <w:pPr>
              <w:widowControl w:val="0"/>
              <w:snapToGrid w:val="0"/>
              <w:jc w:val="center"/>
              <w:rPr>
                <w:szCs w:val="24"/>
              </w:rPr>
            </w:pPr>
            <w:r w:rsidRPr="00FD0D0D">
              <w:rPr>
                <w:szCs w:val="24"/>
              </w:rPr>
              <w:t>15</w:t>
            </w:r>
          </w:p>
        </w:tc>
      </w:tr>
      <w:tr w:rsidR="00BA41B6" w:rsidRPr="00FD0D0D" w14:paraId="753AEA36"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F8AA697" w14:textId="77777777" w:rsidR="00BA41B6" w:rsidRPr="00FD0D0D" w:rsidRDefault="00BA41B6" w:rsidP="00BA41B6">
            <w:pPr>
              <w:widowControl w:val="0"/>
              <w:snapToGrid w:val="0"/>
              <w:rPr>
                <w:szCs w:val="24"/>
              </w:rPr>
            </w:pPr>
            <w:r w:rsidRPr="00FD0D0D">
              <w:rPr>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14:paraId="6525C672" w14:textId="77777777" w:rsidR="00BA41B6" w:rsidRPr="00FD0D0D" w:rsidRDefault="00BA41B6" w:rsidP="00BA41B6">
            <w:pPr>
              <w:widowControl w:val="0"/>
              <w:snapToGrid w:val="0"/>
              <w:jc w:val="center"/>
              <w:rPr>
                <w:szCs w:val="24"/>
              </w:rPr>
            </w:pPr>
            <w:r w:rsidRPr="00FD0D0D">
              <w:rPr>
                <w:szCs w:val="24"/>
              </w:rPr>
              <w:t>6</w:t>
            </w:r>
          </w:p>
        </w:tc>
      </w:tr>
      <w:tr w:rsidR="00BA41B6" w:rsidRPr="00FD0D0D" w14:paraId="405668E5"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703821E9" w14:textId="77777777" w:rsidR="00BA41B6" w:rsidRPr="00FD0D0D" w:rsidRDefault="00BA41B6" w:rsidP="00BA41B6">
            <w:pPr>
              <w:widowControl w:val="0"/>
              <w:snapToGrid w:val="0"/>
              <w:rPr>
                <w:szCs w:val="24"/>
              </w:rPr>
            </w:pPr>
            <w:r w:rsidRPr="00FD0D0D">
              <w:rPr>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14:paraId="3479D112" w14:textId="77777777" w:rsidR="00BA41B6" w:rsidRPr="00FD0D0D" w:rsidRDefault="00BA41B6" w:rsidP="00BA41B6">
            <w:pPr>
              <w:widowControl w:val="0"/>
              <w:snapToGrid w:val="0"/>
              <w:jc w:val="center"/>
              <w:rPr>
                <w:szCs w:val="24"/>
              </w:rPr>
            </w:pPr>
            <w:r w:rsidRPr="00FD0D0D">
              <w:rPr>
                <w:szCs w:val="24"/>
              </w:rPr>
              <w:t>3</w:t>
            </w:r>
          </w:p>
        </w:tc>
      </w:tr>
      <w:tr w:rsidR="00BA41B6" w:rsidRPr="00FD0D0D" w14:paraId="680F75E2" w14:textId="77777777" w:rsidTr="00BA41B6">
        <w:trPr>
          <w:cantSplit/>
          <w:trHeight w:val="23"/>
          <w:jc w:val="center"/>
        </w:trPr>
        <w:tc>
          <w:tcPr>
            <w:tcW w:w="7695" w:type="dxa"/>
            <w:tcBorders>
              <w:top w:val="single" w:sz="4" w:space="0" w:color="auto"/>
              <w:left w:val="single" w:sz="4" w:space="0" w:color="auto"/>
              <w:right w:val="single" w:sz="4" w:space="0" w:color="auto"/>
            </w:tcBorders>
            <w:hideMark/>
          </w:tcPr>
          <w:p w14:paraId="4E02EC5C" w14:textId="77777777" w:rsidR="00BA41B6" w:rsidRPr="00FD0D0D" w:rsidRDefault="00BA41B6" w:rsidP="00BA41B6">
            <w:pPr>
              <w:widowControl w:val="0"/>
              <w:snapToGrid w:val="0"/>
              <w:rPr>
                <w:szCs w:val="24"/>
              </w:rPr>
            </w:pPr>
            <w:r w:rsidRPr="00FD0D0D">
              <w:rPr>
                <w:szCs w:val="24"/>
              </w:rPr>
              <w:t>Lengvieji automobiliai:</w:t>
            </w:r>
          </w:p>
        </w:tc>
        <w:tc>
          <w:tcPr>
            <w:tcW w:w="1843" w:type="dxa"/>
            <w:tcBorders>
              <w:top w:val="single" w:sz="4" w:space="0" w:color="auto"/>
              <w:left w:val="single" w:sz="4" w:space="0" w:color="auto"/>
              <w:right w:val="single" w:sz="4" w:space="0" w:color="auto"/>
            </w:tcBorders>
          </w:tcPr>
          <w:p w14:paraId="61327716" w14:textId="77777777" w:rsidR="00BA41B6" w:rsidRPr="00FD0D0D" w:rsidRDefault="00BA41B6" w:rsidP="00BA41B6">
            <w:pPr>
              <w:widowControl w:val="0"/>
              <w:snapToGrid w:val="0"/>
              <w:jc w:val="center"/>
              <w:rPr>
                <w:szCs w:val="24"/>
              </w:rPr>
            </w:pPr>
          </w:p>
        </w:tc>
      </w:tr>
      <w:tr w:rsidR="00BA41B6" w:rsidRPr="00FD0D0D" w14:paraId="4C7390BD" w14:textId="77777777" w:rsidTr="00BA41B6">
        <w:trPr>
          <w:cantSplit/>
          <w:trHeight w:val="23"/>
          <w:jc w:val="center"/>
        </w:trPr>
        <w:tc>
          <w:tcPr>
            <w:tcW w:w="7695" w:type="dxa"/>
            <w:tcBorders>
              <w:left w:val="single" w:sz="4" w:space="0" w:color="auto"/>
              <w:right w:val="single" w:sz="4" w:space="0" w:color="auto"/>
            </w:tcBorders>
            <w:hideMark/>
          </w:tcPr>
          <w:p w14:paraId="342A58B6" w14:textId="77777777" w:rsidR="00BA41B6" w:rsidRPr="00FD0D0D" w:rsidRDefault="00BA41B6" w:rsidP="00BA41B6">
            <w:pPr>
              <w:widowControl w:val="0"/>
              <w:snapToGrid w:val="0"/>
              <w:ind w:left="500"/>
              <w:rPr>
                <w:szCs w:val="24"/>
              </w:rPr>
            </w:pPr>
            <w:r w:rsidRPr="00FD0D0D">
              <w:rPr>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14:paraId="579A1063" w14:textId="77777777" w:rsidR="00BA41B6" w:rsidRPr="00FD0D0D" w:rsidRDefault="00BA41B6" w:rsidP="00BA41B6">
            <w:pPr>
              <w:widowControl w:val="0"/>
              <w:snapToGrid w:val="0"/>
              <w:jc w:val="center"/>
              <w:rPr>
                <w:szCs w:val="24"/>
              </w:rPr>
            </w:pPr>
            <w:r w:rsidRPr="00FD0D0D">
              <w:rPr>
                <w:szCs w:val="24"/>
              </w:rPr>
              <w:t>4</w:t>
            </w:r>
          </w:p>
        </w:tc>
      </w:tr>
      <w:tr w:rsidR="00BA41B6" w:rsidRPr="00FD0D0D" w14:paraId="78707872" w14:textId="77777777" w:rsidTr="00BA41B6">
        <w:trPr>
          <w:cantSplit/>
          <w:trHeight w:val="23"/>
          <w:jc w:val="center"/>
        </w:trPr>
        <w:tc>
          <w:tcPr>
            <w:tcW w:w="7695" w:type="dxa"/>
            <w:tcBorders>
              <w:left w:val="single" w:sz="4" w:space="0" w:color="auto"/>
              <w:right w:val="single" w:sz="4" w:space="0" w:color="auto"/>
            </w:tcBorders>
            <w:hideMark/>
          </w:tcPr>
          <w:p w14:paraId="08847649" w14:textId="77777777" w:rsidR="00BA41B6" w:rsidRPr="00FD0D0D" w:rsidRDefault="00BA41B6" w:rsidP="00BA41B6">
            <w:pPr>
              <w:widowControl w:val="0"/>
              <w:snapToGrid w:val="0"/>
              <w:ind w:left="500"/>
              <w:rPr>
                <w:szCs w:val="24"/>
              </w:rPr>
            </w:pPr>
            <w:r w:rsidRPr="00FD0D0D">
              <w:rPr>
                <w:szCs w:val="24"/>
              </w:rPr>
              <w:t>kiti lengvieji automobiliai – ne senesni kaip 5 metų</w:t>
            </w:r>
          </w:p>
        </w:tc>
        <w:tc>
          <w:tcPr>
            <w:tcW w:w="1843" w:type="dxa"/>
            <w:tcBorders>
              <w:left w:val="single" w:sz="4" w:space="0" w:color="auto"/>
              <w:right w:val="single" w:sz="4" w:space="0" w:color="auto"/>
            </w:tcBorders>
            <w:hideMark/>
          </w:tcPr>
          <w:p w14:paraId="5CBA76E8" w14:textId="77777777" w:rsidR="00BA41B6" w:rsidRPr="00FD0D0D" w:rsidRDefault="00BA41B6" w:rsidP="00BA41B6">
            <w:pPr>
              <w:widowControl w:val="0"/>
              <w:snapToGrid w:val="0"/>
              <w:jc w:val="center"/>
              <w:rPr>
                <w:szCs w:val="24"/>
              </w:rPr>
            </w:pPr>
            <w:r w:rsidRPr="00FD0D0D">
              <w:rPr>
                <w:szCs w:val="24"/>
              </w:rPr>
              <w:t>6</w:t>
            </w:r>
          </w:p>
        </w:tc>
      </w:tr>
      <w:tr w:rsidR="00BA41B6" w:rsidRPr="00FD0D0D" w14:paraId="314C6624" w14:textId="77777777" w:rsidTr="00BA41B6">
        <w:trPr>
          <w:cantSplit/>
          <w:trHeight w:val="23"/>
          <w:jc w:val="center"/>
        </w:trPr>
        <w:tc>
          <w:tcPr>
            <w:tcW w:w="7695" w:type="dxa"/>
            <w:tcBorders>
              <w:left w:val="single" w:sz="4" w:space="0" w:color="auto"/>
              <w:bottom w:val="single" w:sz="4" w:space="0" w:color="auto"/>
              <w:right w:val="single" w:sz="4" w:space="0" w:color="auto"/>
            </w:tcBorders>
            <w:hideMark/>
          </w:tcPr>
          <w:p w14:paraId="0DC9A946" w14:textId="77777777" w:rsidR="00BA41B6" w:rsidRPr="00FD0D0D" w:rsidRDefault="00BA41B6" w:rsidP="00BA41B6">
            <w:pPr>
              <w:widowControl w:val="0"/>
              <w:snapToGrid w:val="0"/>
              <w:ind w:left="500"/>
              <w:rPr>
                <w:szCs w:val="24"/>
              </w:rPr>
            </w:pPr>
            <w:r w:rsidRPr="00FD0D0D">
              <w:rPr>
                <w:szCs w:val="24"/>
              </w:rPr>
              <w:t>kiti lengvieji automobiliai</w:t>
            </w:r>
          </w:p>
        </w:tc>
        <w:tc>
          <w:tcPr>
            <w:tcW w:w="1843" w:type="dxa"/>
            <w:tcBorders>
              <w:left w:val="single" w:sz="4" w:space="0" w:color="auto"/>
              <w:bottom w:val="single" w:sz="4" w:space="0" w:color="auto"/>
              <w:right w:val="single" w:sz="4" w:space="0" w:color="auto"/>
            </w:tcBorders>
            <w:hideMark/>
          </w:tcPr>
          <w:p w14:paraId="0C6F9FA6" w14:textId="77777777" w:rsidR="00BA41B6" w:rsidRPr="00FD0D0D" w:rsidRDefault="00BA41B6" w:rsidP="00BA41B6">
            <w:pPr>
              <w:widowControl w:val="0"/>
              <w:snapToGrid w:val="0"/>
              <w:jc w:val="center"/>
              <w:rPr>
                <w:szCs w:val="24"/>
              </w:rPr>
            </w:pPr>
            <w:r w:rsidRPr="00FD0D0D">
              <w:rPr>
                <w:szCs w:val="24"/>
              </w:rPr>
              <w:t>10</w:t>
            </w:r>
          </w:p>
        </w:tc>
      </w:tr>
      <w:tr w:rsidR="00BA41B6" w:rsidRPr="00FD0D0D" w14:paraId="7B6B6712"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5AF74DD1" w14:textId="77777777" w:rsidR="00BA41B6" w:rsidRPr="00FD0D0D" w:rsidRDefault="00BA41B6" w:rsidP="00BA41B6">
            <w:pPr>
              <w:widowControl w:val="0"/>
              <w:snapToGrid w:val="0"/>
              <w:rPr>
                <w:szCs w:val="24"/>
              </w:rPr>
            </w:pPr>
            <w:r w:rsidRPr="00FD0D0D">
              <w:rPr>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14:paraId="5C71237D" w14:textId="77777777" w:rsidR="00BA41B6" w:rsidRPr="00FD0D0D" w:rsidRDefault="00BA41B6" w:rsidP="00BA41B6">
            <w:pPr>
              <w:widowControl w:val="0"/>
              <w:snapToGrid w:val="0"/>
              <w:jc w:val="center"/>
              <w:rPr>
                <w:szCs w:val="24"/>
              </w:rPr>
            </w:pPr>
            <w:r w:rsidRPr="00FD0D0D">
              <w:rPr>
                <w:szCs w:val="24"/>
              </w:rPr>
              <w:t>4</w:t>
            </w:r>
          </w:p>
        </w:tc>
      </w:tr>
      <w:tr w:rsidR="00BA41B6" w:rsidRPr="00FD0D0D" w14:paraId="084FE172"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625E169F" w14:textId="77777777" w:rsidR="00BA41B6" w:rsidRPr="00FD0D0D" w:rsidRDefault="00BA41B6" w:rsidP="00BA41B6">
            <w:pPr>
              <w:widowControl w:val="0"/>
              <w:snapToGrid w:val="0"/>
              <w:rPr>
                <w:szCs w:val="24"/>
              </w:rPr>
            </w:pPr>
            <w:r w:rsidRPr="00FD0D0D">
              <w:rPr>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14:paraId="4E96BFFB" w14:textId="77777777" w:rsidR="00BA41B6" w:rsidRPr="00FD0D0D" w:rsidRDefault="00BA41B6" w:rsidP="00BA41B6">
            <w:pPr>
              <w:widowControl w:val="0"/>
              <w:snapToGrid w:val="0"/>
              <w:jc w:val="center"/>
              <w:rPr>
                <w:szCs w:val="24"/>
              </w:rPr>
            </w:pPr>
            <w:r w:rsidRPr="00FD0D0D">
              <w:rPr>
                <w:szCs w:val="24"/>
              </w:rPr>
              <w:t>10</w:t>
            </w:r>
          </w:p>
        </w:tc>
      </w:tr>
      <w:tr w:rsidR="00BA41B6" w:rsidRPr="00FD0D0D" w14:paraId="238631CB" w14:textId="77777777" w:rsidTr="00BA41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14:paraId="7B887D0C" w14:textId="77777777" w:rsidR="00BA41B6" w:rsidRPr="00FD0D0D" w:rsidRDefault="00BA41B6" w:rsidP="00BA41B6">
            <w:pPr>
              <w:widowControl w:val="0"/>
              <w:snapToGrid w:val="0"/>
              <w:rPr>
                <w:szCs w:val="24"/>
              </w:rPr>
            </w:pPr>
            <w:r w:rsidRPr="00FD0D0D">
              <w:rPr>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14:paraId="3E321CC3" w14:textId="77777777" w:rsidR="00BA41B6" w:rsidRPr="00FD0D0D" w:rsidRDefault="00BA41B6" w:rsidP="00BA41B6">
            <w:pPr>
              <w:widowControl w:val="0"/>
              <w:snapToGrid w:val="0"/>
              <w:jc w:val="center"/>
              <w:rPr>
                <w:szCs w:val="24"/>
              </w:rPr>
            </w:pPr>
            <w:r w:rsidRPr="00FD0D0D">
              <w:rPr>
                <w:szCs w:val="24"/>
              </w:rPr>
              <w:t>4</w:t>
            </w:r>
          </w:p>
        </w:tc>
      </w:tr>
    </w:tbl>
    <w:p w14:paraId="4DD0B780" w14:textId="77777777" w:rsidR="0062731B" w:rsidRPr="00FD0D0D" w:rsidRDefault="0062731B" w:rsidP="0062731B">
      <w:pPr>
        <w:widowControl w:val="0"/>
        <w:spacing w:line="276" w:lineRule="auto"/>
        <w:jc w:val="both"/>
        <w:rPr>
          <w:sz w:val="22"/>
        </w:rPr>
      </w:pPr>
    </w:p>
    <w:sectPr w:rsidR="0062731B" w:rsidRPr="00FD0D0D">
      <w:headerReference w:type="even" r:id="rId21"/>
      <w:headerReference w:type="default" r:id="rId22"/>
      <w:footerReference w:type="even" r:id="rId23"/>
      <w:footerReference w:type="default" r:id="rId24"/>
      <w:headerReference w:type="first" r:id="rId25"/>
      <w:footerReference w:type="first" r:id="rId26"/>
      <w:footnotePr>
        <w:pos w:val="beneathText"/>
        <w:numRestart w:val="eachSect"/>
      </w:footnotePr>
      <w:endnotePr>
        <w:numFmt w:val="chicago"/>
        <w:numRestart w:val="eachSect"/>
      </w:endnotePr>
      <w:pgSz w:w="11907" w:h="16840" w:code="9"/>
      <w:pgMar w:top="141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A20F2" w14:textId="77777777" w:rsidR="009B328B" w:rsidRDefault="009B328B">
      <w:r>
        <w:separator/>
      </w:r>
    </w:p>
  </w:endnote>
  <w:endnote w:type="continuationSeparator" w:id="0">
    <w:p w14:paraId="25E10234" w14:textId="77777777" w:rsidR="009B328B" w:rsidRDefault="009B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3943" w14:textId="77777777" w:rsidR="00156A6B" w:rsidRDefault="00156A6B">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82636" w14:textId="77777777" w:rsidR="00156A6B" w:rsidRDefault="00156A6B">
    <w:pPr>
      <w:tabs>
        <w:tab w:val="left" w:pos="8445"/>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88E2" w14:textId="77777777" w:rsidR="00156A6B" w:rsidRDefault="00156A6B">
    <w:pPr>
      <w:tabs>
        <w:tab w:val="center" w:pos="4320"/>
        <w:tab w:val="right" w:pos="864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8EAF" w14:textId="77777777" w:rsidR="00156A6B" w:rsidRDefault="00156A6B">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464B4" w14:textId="77777777" w:rsidR="00156A6B" w:rsidRDefault="00156A6B">
    <w:pPr>
      <w:tabs>
        <w:tab w:val="left" w:pos="8445"/>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AECF1" w14:textId="77777777" w:rsidR="00156A6B" w:rsidRDefault="00156A6B">
    <w:pPr>
      <w:tabs>
        <w:tab w:val="center" w:pos="4320"/>
        <w:tab w:val="right" w:pos="864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51890" w14:textId="77777777" w:rsidR="00156A6B" w:rsidRDefault="00156A6B">
    <w:pPr>
      <w:tabs>
        <w:tab w:val="center" w:pos="4320"/>
        <w:tab w:val="right" w:pos="8640"/>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6C043" w14:textId="77777777" w:rsidR="00156A6B" w:rsidRDefault="00156A6B">
    <w:pPr>
      <w:tabs>
        <w:tab w:val="left" w:pos="8445"/>
      </w:tabs>
      <w:rPr>
        <w:rFonts w:ascii="HelveticaLT" w:hAnsi="HelveticaLT"/>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8F95" w14:textId="77777777" w:rsidR="00156A6B" w:rsidRDefault="00156A6B">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28047" w14:textId="77777777" w:rsidR="009B328B" w:rsidRDefault="009B328B">
      <w:r>
        <w:separator/>
      </w:r>
    </w:p>
  </w:footnote>
  <w:footnote w:type="continuationSeparator" w:id="0">
    <w:p w14:paraId="63DD152E" w14:textId="77777777" w:rsidR="009B328B" w:rsidRDefault="009B3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576864"/>
      <w:docPartObj>
        <w:docPartGallery w:val="Page Numbers (Top of Page)"/>
        <w:docPartUnique/>
      </w:docPartObj>
    </w:sdtPr>
    <w:sdtEndPr/>
    <w:sdtContent>
      <w:p w14:paraId="1A66A2EA" w14:textId="77777777" w:rsidR="00156A6B" w:rsidRDefault="00156A6B">
        <w:pPr>
          <w:pStyle w:val="Antrats"/>
          <w:jc w:val="center"/>
        </w:pPr>
        <w:r>
          <w:fldChar w:fldCharType="begin"/>
        </w:r>
        <w:r>
          <w:instrText>PAGE   \* MERGEFORMAT</w:instrText>
        </w:r>
        <w:r>
          <w:fldChar w:fldCharType="separate"/>
        </w:r>
        <w:r>
          <w:t>2</w:t>
        </w:r>
        <w:r>
          <w:fldChar w:fldCharType="end"/>
        </w:r>
      </w:p>
    </w:sdtContent>
  </w:sdt>
  <w:p w14:paraId="6E849A96" w14:textId="77777777" w:rsidR="00156A6B" w:rsidRDefault="00156A6B">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E00CF" w14:textId="77777777" w:rsidR="00156A6B" w:rsidRDefault="00156A6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D0611" w14:textId="77777777" w:rsidR="00156A6B" w:rsidRDefault="00156A6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8A65" w14:textId="77777777" w:rsidR="00156A6B" w:rsidRDefault="00156A6B">
    <w:pPr>
      <w:tabs>
        <w:tab w:val="center" w:pos="4320"/>
        <w:tab w:val="right" w:pos="8640"/>
      </w:tabs>
      <w:jc w:val="center"/>
    </w:pPr>
    <w:r>
      <w:fldChar w:fldCharType="begin"/>
    </w:r>
    <w:r>
      <w:instrText xml:space="preserve"> PAGE   \* MERGEFORMAT </w:instrText>
    </w:r>
    <w:r>
      <w:fldChar w:fldCharType="separate"/>
    </w:r>
    <w: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9CDC9" w14:textId="77777777" w:rsidR="00156A6B" w:rsidRDefault="00156A6B">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E226" w14:textId="77777777" w:rsidR="00156A6B" w:rsidRDefault="00156A6B">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84C7" w14:textId="77777777" w:rsidR="00156A6B" w:rsidRDefault="00156A6B">
    <w:pPr>
      <w:tabs>
        <w:tab w:val="center" w:pos="4320"/>
        <w:tab w:val="right" w:pos="8640"/>
      </w:tabs>
      <w:jc w:val="center"/>
    </w:pPr>
    <w:r>
      <w:fldChar w:fldCharType="begin"/>
    </w:r>
    <w:r>
      <w:instrText xml:space="preserve"> PAGE   \* MERGEFORMAT </w:instrText>
    </w:r>
    <w:r>
      <w:fldChar w:fldCharType="separate"/>
    </w:r>
    <w:r>
      <w:t>3</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2412" w14:textId="77777777" w:rsidR="00156A6B" w:rsidRDefault="00156A6B">
    <w:pPr>
      <w:tabs>
        <w:tab w:val="center" w:pos="4320"/>
        <w:tab w:val="right" w:pos="864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A256" w14:textId="77777777" w:rsidR="00156A6B" w:rsidRDefault="00156A6B">
    <w:pPr>
      <w:tabs>
        <w:tab w:val="center" w:pos="4320"/>
        <w:tab w:val="right" w:pos="864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7A23" w14:textId="77777777" w:rsidR="00156A6B" w:rsidRDefault="00156A6B">
    <w:pPr>
      <w:tabs>
        <w:tab w:val="center" w:pos="4320"/>
        <w:tab w:val="right" w:pos="8640"/>
      </w:tabs>
      <w:jc w:val="center"/>
    </w:pPr>
    <w:r>
      <w:fldChar w:fldCharType="begin"/>
    </w:r>
    <w:r>
      <w:instrText xml:space="preserve"> PAGE   \* MERGEFORMAT </w:instrText>
    </w:r>
    <w:r>
      <w:fldChar w:fldCharType="separate"/>
    </w:r>
    <w: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84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26"/>
    <w:rsid w:val="00000CF8"/>
    <w:rsid w:val="000219FD"/>
    <w:rsid w:val="00026B74"/>
    <w:rsid w:val="000404B3"/>
    <w:rsid w:val="000574F3"/>
    <w:rsid w:val="00057D5D"/>
    <w:rsid w:val="000616E2"/>
    <w:rsid w:val="00061C8B"/>
    <w:rsid w:val="000631CE"/>
    <w:rsid w:val="000A15F1"/>
    <w:rsid w:val="000F59BA"/>
    <w:rsid w:val="001020CE"/>
    <w:rsid w:val="00103108"/>
    <w:rsid w:val="00105A40"/>
    <w:rsid w:val="0010793A"/>
    <w:rsid w:val="0011060A"/>
    <w:rsid w:val="001133B6"/>
    <w:rsid w:val="00116B20"/>
    <w:rsid w:val="001176AE"/>
    <w:rsid w:val="00117B05"/>
    <w:rsid w:val="00145A3B"/>
    <w:rsid w:val="00156A6B"/>
    <w:rsid w:val="00156C1B"/>
    <w:rsid w:val="00157D6D"/>
    <w:rsid w:val="00170C90"/>
    <w:rsid w:val="001B7ADE"/>
    <w:rsid w:val="001E7EF6"/>
    <w:rsid w:val="00202DD3"/>
    <w:rsid w:val="002048D6"/>
    <w:rsid w:val="0021344E"/>
    <w:rsid w:val="00230EE8"/>
    <w:rsid w:val="00242E23"/>
    <w:rsid w:val="00245735"/>
    <w:rsid w:val="00261B66"/>
    <w:rsid w:val="00283F05"/>
    <w:rsid w:val="00284335"/>
    <w:rsid w:val="00296658"/>
    <w:rsid w:val="002B0D54"/>
    <w:rsid w:val="002B3A22"/>
    <w:rsid w:val="002C73DA"/>
    <w:rsid w:val="002D28A3"/>
    <w:rsid w:val="002E1D71"/>
    <w:rsid w:val="002E52A1"/>
    <w:rsid w:val="002F1478"/>
    <w:rsid w:val="003038D5"/>
    <w:rsid w:val="003321B1"/>
    <w:rsid w:val="0034233E"/>
    <w:rsid w:val="003A21AC"/>
    <w:rsid w:val="003B1D3D"/>
    <w:rsid w:val="003B3796"/>
    <w:rsid w:val="003C3E4E"/>
    <w:rsid w:val="003F4C94"/>
    <w:rsid w:val="00426C97"/>
    <w:rsid w:val="00432BEA"/>
    <w:rsid w:val="0043304D"/>
    <w:rsid w:val="0043531A"/>
    <w:rsid w:val="00445283"/>
    <w:rsid w:val="004454FB"/>
    <w:rsid w:val="004623E5"/>
    <w:rsid w:val="004637CF"/>
    <w:rsid w:val="00465C8E"/>
    <w:rsid w:val="00494AF5"/>
    <w:rsid w:val="00495B4A"/>
    <w:rsid w:val="004A6974"/>
    <w:rsid w:val="004B0A49"/>
    <w:rsid w:val="004C6EF3"/>
    <w:rsid w:val="004D3533"/>
    <w:rsid w:val="004D7E3A"/>
    <w:rsid w:val="004E1733"/>
    <w:rsid w:val="004F7A52"/>
    <w:rsid w:val="005152DC"/>
    <w:rsid w:val="005243E2"/>
    <w:rsid w:val="0053064F"/>
    <w:rsid w:val="00536508"/>
    <w:rsid w:val="0054394D"/>
    <w:rsid w:val="00556241"/>
    <w:rsid w:val="005627A7"/>
    <w:rsid w:val="005812BA"/>
    <w:rsid w:val="00592E12"/>
    <w:rsid w:val="005937F9"/>
    <w:rsid w:val="005A764F"/>
    <w:rsid w:val="005B177F"/>
    <w:rsid w:val="005B227B"/>
    <w:rsid w:val="005D3A5D"/>
    <w:rsid w:val="005D4360"/>
    <w:rsid w:val="00603903"/>
    <w:rsid w:val="00607E0C"/>
    <w:rsid w:val="0062731B"/>
    <w:rsid w:val="006301B0"/>
    <w:rsid w:val="006452B2"/>
    <w:rsid w:val="006473CF"/>
    <w:rsid w:val="00676574"/>
    <w:rsid w:val="00682203"/>
    <w:rsid w:val="006B3454"/>
    <w:rsid w:val="006C4EAE"/>
    <w:rsid w:val="006D7464"/>
    <w:rsid w:val="006F50D6"/>
    <w:rsid w:val="00704820"/>
    <w:rsid w:val="007150CA"/>
    <w:rsid w:val="00736CA4"/>
    <w:rsid w:val="007603F6"/>
    <w:rsid w:val="0077661B"/>
    <w:rsid w:val="00790B67"/>
    <w:rsid w:val="007913FE"/>
    <w:rsid w:val="0079250F"/>
    <w:rsid w:val="007A3852"/>
    <w:rsid w:val="007A3966"/>
    <w:rsid w:val="007B2196"/>
    <w:rsid w:val="008033DE"/>
    <w:rsid w:val="008174CB"/>
    <w:rsid w:val="008813FE"/>
    <w:rsid w:val="008E2549"/>
    <w:rsid w:val="008F19A6"/>
    <w:rsid w:val="00907054"/>
    <w:rsid w:val="00921974"/>
    <w:rsid w:val="0092752E"/>
    <w:rsid w:val="00931387"/>
    <w:rsid w:val="0096475A"/>
    <w:rsid w:val="009B328B"/>
    <w:rsid w:val="009B3744"/>
    <w:rsid w:val="009C5B75"/>
    <w:rsid w:val="009D5A44"/>
    <w:rsid w:val="009F1EE8"/>
    <w:rsid w:val="009F23F3"/>
    <w:rsid w:val="00A1689B"/>
    <w:rsid w:val="00A243C7"/>
    <w:rsid w:val="00A63926"/>
    <w:rsid w:val="00A766FC"/>
    <w:rsid w:val="00A8257D"/>
    <w:rsid w:val="00AA16D8"/>
    <w:rsid w:val="00AB3A2B"/>
    <w:rsid w:val="00AB463B"/>
    <w:rsid w:val="00AB60B5"/>
    <w:rsid w:val="00AB7174"/>
    <w:rsid w:val="00AC6F85"/>
    <w:rsid w:val="00AE1D57"/>
    <w:rsid w:val="00AE4A08"/>
    <w:rsid w:val="00AF24D4"/>
    <w:rsid w:val="00B16335"/>
    <w:rsid w:val="00B2426C"/>
    <w:rsid w:val="00B268AE"/>
    <w:rsid w:val="00B31438"/>
    <w:rsid w:val="00B7025F"/>
    <w:rsid w:val="00B72529"/>
    <w:rsid w:val="00B72924"/>
    <w:rsid w:val="00B837D3"/>
    <w:rsid w:val="00B91ACE"/>
    <w:rsid w:val="00B91D20"/>
    <w:rsid w:val="00BA41B6"/>
    <w:rsid w:val="00BB18C6"/>
    <w:rsid w:val="00BD2C61"/>
    <w:rsid w:val="00BF4991"/>
    <w:rsid w:val="00C02FF6"/>
    <w:rsid w:val="00C41E31"/>
    <w:rsid w:val="00C4556F"/>
    <w:rsid w:val="00C521A5"/>
    <w:rsid w:val="00C55826"/>
    <w:rsid w:val="00C63EC6"/>
    <w:rsid w:val="00C736D4"/>
    <w:rsid w:val="00C828DC"/>
    <w:rsid w:val="00CB6D9F"/>
    <w:rsid w:val="00CE2EBB"/>
    <w:rsid w:val="00CE7E6B"/>
    <w:rsid w:val="00D1292E"/>
    <w:rsid w:val="00D175AD"/>
    <w:rsid w:val="00D205EC"/>
    <w:rsid w:val="00D21FB2"/>
    <w:rsid w:val="00D25D89"/>
    <w:rsid w:val="00D276D1"/>
    <w:rsid w:val="00D45860"/>
    <w:rsid w:val="00D744D4"/>
    <w:rsid w:val="00D93B7F"/>
    <w:rsid w:val="00DA0401"/>
    <w:rsid w:val="00DC53AD"/>
    <w:rsid w:val="00DD61B4"/>
    <w:rsid w:val="00DE7F18"/>
    <w:rsid w:val="00E05760"/>
    <w:rsid w:val="00E12455"/>
    <w:rsid w:val="00E20FBC"/>
    <w:rsid w:val="00E26A3B"/>
    <w:rsid w:val="00E4332C"/>
    <w:rsid w:val="00E65771"/>
    <w:rsid w:val="00E67572"/>
    <w:rsid w:val="00E77A8F"/>
    <w:rsid w:val="00E812DD"/>
    <w:rsid w:val="00E90C82"/>
    <w:rsid w:val="00E96399"/>
    <w:rsid w:val="00EA4A54"/>
    <w:rsid w:val="00EB06BF"/>
    <w:rsid w:val="00EC5909"/>
    <w:rsid w:val="00EC6737"/>
    <w:rsid w:val="00ED719D"/>
    <w:rsid w:val="00EE4980"/>
    <w:rsid w:val="00EF4B98"/>
    <w:rsid w:val="00EF51C0"/>
    <w:rsid w:val="00EF59D2"/>
    <w:rsid w:val="00F000F3"/>
    <w:rsid w:val="00F21E36"/>
    <w:rsid w:val="00F22CAA"/>
    <w:rsid w:val="00F3205F"/>
    <w:rsid w:val="00F332B4"/>
    <w:rsid w:val="00F41FC6"/>
    <w:rsid w:val="00F46CD8"/>
    <w:rsid w:val="00F608EF"/>
    <w:rsid w:val="00F66827"/>
    <w:rsid w:val="00F67344"/>
    <w:rsid w:val="00F83198"/>
    <w:rsid w:val="00F857CD"/>
    <w:rsid w:val="00F8719D"/>
    <w:rsid w:val="00FA726E"/>
    <w:rsid w:val="00FC4188"/>
    <w:rsid w:val="00FD0D0D"/>
    <w:rsid w:val="00FD5955"/>
    <w:rsid w:val="00FD780C"/>
    <w:rsid w:val="00FE526A"/>
    <w:rsid w:val="00FF1C4F"/>
    <w:rsid w:val="00FF1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AADB"/>
  <w15:chartTrackingRefBased/>
  <w15:docId w15:val="{26C676CD-38A2-4CFE-B164-E4AF3544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9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3926"/>
    <w:rPr>
      <w:color w:val="808080"/>
    </w:rPr>
  </w:style>
  <w:style w:type="character" w:customStyle="1" w:styleId="Style3">
    <w:name w:val="Style3"/>
    <w:uiPriority w:val="99"/>
    <w:rsid w:val="00D45860"/>
    <w:rPr>
      <w:rFonts w:ascii="Times New Roman" w:hAnsi="Times New Roman"/>
      <w:sz w:val="24"/>
    </w:rPr>
  </w:style>
  <w:style w:type="paragraph" w:styleId="Sraopastraipa">
    <w:name w:val="List Paragraph"/>
    <w:basedOn w:val="prastasis"/>
    <w:uiPriority w:val="34"/>
    <w:qFormat/>
    <w:rsid w:val="00D45860"/>
    <w:pPr>
      <w:ind w:left="720"/>
      <w:contextualSpacing/>
    </w:pPr>
  </w:style>
  <w:style w:type="character" w:styleId="Komentaronuoroda">
    <w:name w:val="annotation reference"/>
    <w:basedOn w:val="Numatytasispastraiposriftas"/>
    <w:uiPriority w:val="99"/>
    <w:semiHidden/>
    <w:unhideWhenUsed/>
    <w:rsid w:val="0054394D"/>
    <w:rPr>
      <w:sz w:val="16"/>
      <w:szCs w:val="16"/>
    </w:rPr>
  </w:style>
  <w:style w:type="paragraph" w:styleId="Komentarotekstas">
    <w:name w:val="annotation text"/>
    <w:basedOn w:val="prastasis"/>
    <w:link w:val="KomentarotekstasDiagrama"/>
    <w:uiPriority w:val="99"/>
    <w:unhideWhenUsed/>
    <w:rsid w:val="0054394D"/>
    <w:rPr>
      <w:sz w:val="20"/>
    </w:rPr>
  </w:style>
  <w:style w:type="character" w:customStyle="1" w:styleId="KomentarotekstasDiagrama">
    <w:name w:val="Komentaro tekstas Diagrama"/>
    <w:basedOn w:val="Numatytasispastraiposriftas"/>
    <w:link w:val="Komentarotekstas"/>
    <w:uiPriority w:val="99"/>
    <w:rsid w:val="0054394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394D"/>
    <w:rPr>
      <w:b/>
      <w:bCs/>
    </w:rPr>
  </w:style>
  <w:style w:type="character" w:customStyle="1" w:styleId="KomentarotemaDiagrama">
    <w:name w:val="Komentaro tema Diagrama"/>
    <w:basedOn w:val="KomentarotekstasDiagrama"/>
    <w:link w:val="Komentarotema"/>
    <w:uiPriority w:val="99"/>
    <w:semiHidden/>
    <w:rsid w:val="0054394D"/>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E65771"/>
    <w:pPr>
      <w:tabs>
        <w:tab w:val="center" w:pos="4819"/>
        <w:tab w:val="right" w:pos="9638"/>
      </w:tabs>
    </w:pPr>
  </w:style>
  <w:style w:type="character" w:customStyle="1" w:styleId="AntratsDiagrama">
    <w:name w:val="Antraštės Diagrama"/>
    <w:basedOn w:val="Numatytasispastraiposriftas"/>
    <w:link w:val="Antrats"/>
    <w:uiPriority w:val="99"/>
    <w:rsid w:val="00E6577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65771"/>
    <w:pPr>
      <w:tabs>
        <w:tab w:val="center" w:pos="4819"/>
        <w:tab w:val="right" w:pos="9638"/>
      </w:tabs>
    </w:pPr>
  </w:style>
  <w:style w:type="character" w:customStyle="1" w:styleId="PoratDiagrama">
    <w:name w:val="Poraštė Diagrama"/>
    <w:basedOn w:val="Numatytasispastraiposriftas"/>
    <w:link w:val="Porat"/>
    <w:uiPriority w:val="99"/>
    <w:rsid w:val="00E65771"/>
    <w:rPr>
      <w:rFonts w:ascii="Times New Roman" w:eastAsia="Times New Roman" w:hAnsi="Times New Roman" w:cs="Times New Roman"/>
      <w:sz w:val="24"/>
      <w:szCs w:val="20"/>
    </w:rPr>
  </w:style>
  <w:style w:type="table" w:styleId="Lentelstinklelis">
    <w:name w:val="Table Grid"/>
    <w:basedOn w:val="prastojilentel"/>
    <w:uiPriority w:val="39"/>
    <w:rsid w:val="00627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56A6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6A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46501</Words>
  <Characters>26507</Characters>
  <Application>Microsoft Office Word</Application>
  <DocSecurity>4</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72863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2026-06-09T10:27:00Z</cp:lastPrinted>
  <dcterms:created xsi:type="dcterms:W3CDTF">2026-06-15T08:18:00Z</dcterms:created>
  <dcterms:modified xsi:type="dcterms:W3CDTF">2026-06-15T08:18:00Z</dcterms:modified>
</cp:coreProperties>
</file>