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C491B" w14:textId="77777777" w:rsidR="009C0F92" w:rsidRPr="003F0B57" w:rsidRDefault="009C0F92" w:rsidP="009C0F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57">
        <w:rPr>
          <w:rFonts w:ascii="Times New Roman" w:hAnsi="Times New Roman" w:cs="Times New Roman"/>
          <w:b/>
          <w:bCs/>
          <w:sz w:val="24"/>
          <w:szCs w:val="24"/>
        </w:rPr>
        <w:t>PANEVĖŽIO MIESTO SAVIVALDYBĖS VYSTOMOJO BENDRADARBIAVIMO IR HUMANITARINĖS PAGALBOS TEIKIMO KOMISIJOS POSĖDŽIO</w:t>
      </w:r>
    </w:p>
    <w:p w14:paraId="242D57B1" w14:textId="77777777" w:rsidR="009C0F92" w:rsidRPr="00E46CF5" w:rsidRDefault="009C0F92" w:rsidP="009C0F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PROTOKOLAS</w:t>
      </w:r>
    </w:p>
    <w:p w14:paraId="7A89F4B1" w14:textId="4995EF79" w:rsidR="009C0F92" w:rsidRDefault="009C0F92" w:rsidP="009C0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m. gegužės</w:t>
      </w:r>
      <w:r w:rsidRPr="002A0342">
        <w:rPr>
          <w:rFonts w:ascii="Times New Roman" w:hAnsi="Times New Roman" w:cs="Times New Roman"/>
          <w:sz w:val="24"/>
          <w:szCs w:val="24"/>
        </w:rPr>
        <w:t xml:space="preserve"> </w:t>
      </w:r>
      <w:r w:rsidR="006D2BFB">
        <w:rPr>
          <w:rFonts w:ascii="Times New Roman" w:hAnsi="Times New Roman" w:cs="Times New Roman"/>
          <w:sz w:val="24"/>
          <w:szCs w:val="24"/>
        </w:rPr>
        <w:t xml:space="preserve">7 </w:t>
      </w:r>
      <w:r w:rsidRPr="006D2BFB">
        <w:rPr>
          <w:rFonts w:ascii="Times New Roman" w:hAnsi="Times New Roman" w:cs="Times New Roman"/>
          <w:sz w:val="24"/>
          <w:szCs w:val="24"/>
        </w:rPr>
        <w:t>d.</w:t>
      </w:r>
    </w:p>
    <w:p w14:paraId="197D30E0" w14:textId="77777777" w:rsidR="009C0F92" w:rsidRDefault="009C0F92" w:rsidP="009C0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Panevėžys </w:t>
      </w:r>
    </w:p>
    <w:p w14:paraId="72C8BD8A" w14:textId="77777777" w:rsidR="009C0F92" w:rsidRDefault="009C0F92" w:rsidP="009C0F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1C51DE" w14:textId="77777777" w:rsidR="009C0F92" w:rsidRDefault="009C0F92" w:rsidP="009C0F92">
      <w:pPr>
        <w:spacing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Pirmininkas – Panevėžio miesto savivaldybės administracijos direktorius Giedrius Šileika. </w:t>
      </w:r>
    </w:p>
    <w:p w14:paraId="4B7D7981" w14:textId="77777777" w:rsidR="009C0F92" w:rsidRPr="005C779A" w:rsidRDefault="009C0F92" w:rsidP="009C0F92">
      <w:pPr>
        <w:spacing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C779A">
        <w:rPr>
          <w:rFonts w:ascii="Times New Roman" w:hAnsi="Times New Roman" w:cs="Times New Roman"/>
          <w:sz w:val="24"/>
          <w:szCs w:val="24"/>
        </w:rPr>
        <w:t>Sekretorė – Panevėžio miesto savivaldybės administracijos Komunikacijos skyri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C779A">
        <w:rPr>
          <w:rFonts w:ascii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hAnsi="Times New Roman" w:cs="Times New Roman"/>
          <w:sz w:val="24"/>
          <w:szCs w:val="24"/>
        </w:rPr>
        <w:t>vedėjo pavaduotoja Vilma Kučytė</w:t>
      </w:r>
      <w:r w:rsidRPr="005C779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7AB2B1F" w14:textId="77777777" w:rsidR="009C0F92" w:rsidRDefault="009C0F92" w:rsidP="009C0F92">
      <w:pPr>
        <w:spacing w:line="360" w:lineRule="auto"/>
        <w:ind w:firstLine="1296"/>
        <w:jc w:val="both"/>
      </w:pPr>
      <w:r w:rsidRPr="00E037C2">
        <w:rPr>
          <w:rFonts w:ascii="Times New Roman" w:hAnsi="Times New Roman" w:cs="Times New Roman"/>
          <w:sz w:val="24"/>
          <w:szCs w:val="24"/>
        </w:rPr>
        <w:t xml:space="preserve">Dalyvavo: </w:t>
      </w:r>
      <w:r w:rsidRPr="0007600D">
        <w:rPr>
          <w:rFonts w:ascii="Times New Roman" w:hAnsi="Times New Roman" w:cs="Times New Roman"/>
          <w:sz w:val="24"/>
          <w:szCs w:val="24"/>
        </w:rPr>
        <w:t xml:space="preserve">Savivaldybės </w:t>
      </w:r>
      <w:r>
        <w:rPr>
          <w:rFonts w:ascii="Times New Roman" w:hAnsi="Times New Roman" w:cs="Times New Roman"/>
          <w:sz w:val="24"/>
          <w:szCs w:val="24"/>
        </w:rPr>
        <w:t xml:space="preserve">vicemerė Žibutė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Gaivenienė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600D">
        <w:rPr>
          <w:rFonts w:ascii="Times New Roman" w:hAnsi="Times New Roman" w:cs="Times New Roman"/>
          <w:sz w:val="24"/>
          <w:szCs w:val="24"/>
        </w:rPr>
        <w:t xml:space="preserve">Savivaldybės administracijos direktoriaus pavaduotoja </w:t>
      </w:r>
      <w:r>
        <w:rPr>
          <w:rFonts w:ascii="Times New Roman" w:hAnsi="Times New Roman" w:cs="Times New Roman"/>
          <w:sz w:val="24"/>
          <w:szCs w:val="24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</w:rPr>
        <w:t>Svirelienė</w:t>
      </w:r>
      <w:proofErr w:type="spellEnd"/>
      <w:r w:rsidRPr="0007600D">
        <w:rPr>
          <w:rFonts w:ascii="Times New Roman" w:hAnsi="Times New Roman" w:cs="Times New Roman"/>
          <w:sz w:val="24"/>
          <w:szCs w:val="24"/>
        </w:rPr>
        <w:t xml:space="preserve">, Savivaldybės administracijos </w:t>
      </w:r>
      <w:r>
        <w:rPr>
          <w:rFonts w:ascii="Times New Roman" w:hAnsi="Times New Roman" w:cs="Times New Roman"/>
          <w:sz w:val="24"/>
          <w:szCs w:val="24"/>
        </w:rPr>
        <w:t>Turto valdymo skyriaus vedėja</w:t>
      </w:r>
      <w:r w:rsidRPr="00076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Loreta Babilauskienė, </w:t>
      </w:r>
      <w:r w:rsidRPr="0007600D">
        <w:rPr>
          <w:rFonts w:ascii="Times New Roman" w:hAnsi="Times New Roman" w:cs="Times New Roman"/>
          <w:sz w:val="24"/>
          <w:szCs w:val="24"/>
        </w:rPr>
        <w:t>Savivaldybės administracijos Komunikacijos skyriaus vedėj</w:t>
      </w:r>
      <w:r>
        <w:rPr>
          <w:rFonts w:ascii="Times New Roman" w:hAnsi="Times New Roman" w:cs="Times New Roman"/>
          <w:sz w:val="24"/>
          <w:szCs w:val="24"/>
        </w:rPr>
        <w:t xml:space="preserve">o pavaduotoja Vilma Kučytė, </w:t>
      </w:r>
      <w:r w:rsidRPr="0007600D">
        <w:rPr>
          <w:rFonts w:ascii="Times New Roman" w:hAnsi="Times New Roman" w:cs="Times New Roman"/>
          <w:sz w:val="24"/>
          <w:szCs w:val="24"/>
        </w:rPr>
        <w:t>Savivaldybės administracijos nevyriausybinių organizacijų koordinatorė Goda Voveriūnaitė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600D">
        <w:rPr>
          <w:rFonts w:ascii="Times New Roman" w:hAnsi="Times New Roman" w:cs="Times New Roman"/>
          <w:sz w:val="24"/>
          <w:szCs w:val="24"/>
        </w:rPr>
        <w:t>Kaminskienė</w:t>
      </w:r>
      <w:r>
        <w:t>.</w:t>
      </w:r>
    </w:p>
    <w:p w14:paraId="6CA21542" w14:textId="5AC87807" w:rsidR="009C0F92" w:rsidRDefault="009C0F92" w:rsidP="009C0F92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Posėdis vyko gegužės  </w:t>
      </w:r>
      <w:r w:rsidR="006D2BFB">
        <w:rPr>
          <w:rFonts w:ascii="Times New Roman" w:hAnsi="Times New Roman" w:cs="Times New Roman"/>
          <w:sz w:val="24"/>
          <w:szCs w:val="24"/>
        </w:rPr>
        <w:t xml:space="preserve">7 </w:t>
      </w:r>
      <w:r w:rsidRPr="006D2BFB">
        <w:rPr>
          <w:rFonts w:ascii="Times New Roman" w:hAnsi="Times New Roman" w:cs="Times New Roman"/>
          <w:sz w:val="24"/>
          <w:szCs w:val="24"/>
        </w:rPr>
        <w:t>d.</w:t>
      </w:r>
    </w:p>
    <w:p w14:paraId="21166C61" w14:textId="2EBB3BF5" w:rsidR="009C0F92" w:rsidRDefault="009C0F92" w:rsidP="009C0F92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pradžia </w:t>
      </w:r>
      <w:r w:rsidR="006D2BFB">
        <w:rPr>
          <w:rFonts w:ascii="Times New Roman" w:hAnsi="Times New Roman" w:cs="Times New Roman"/>
          <w:sz w:val="24"/>
          <w:szCs w:val="24"/>
        </w:rPr>
        <w:t>8.3</w:t>
      </w:r>
      <w:r w:rsidRPr="006D2BF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val. </w:t>
      </w:r>
    </w:p>
    <w:p w14:paraId="74489230" w14:textId="479A97E0" w:rsidR="009C0F92" w:rsidRDefault="009C0F92" w:rsidP="009C0F92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pabaiga </w:t>
      </w:r>
      <w:r w:rsidR="006D2BFB">
        <w:rPr>
          <w:rFonts w:ascii="Times New Roman" w:hAnsi="Times New Roman" w:cs="Times New Roman"/>
          <w:sz w:val="24"/>
          <w:szCs w:val="24"/>
        </w:rPr>
        <w:t>9.15</w:t>
      </w:r>
      <w:r>
        <w:rPr>
          <w:rFonts w:ascii="Times New Roman" w:hAnsi="Times New Roman" w:cs="Times New Roman"/>
          <w:sz w:val="24"/>
          <w:szCs w:val="24"/>
        </w:rPr>
        <w:t xml:space="preserve"> val. </w:t>
      </w:r>
    </w:p>
    <w:p w14:paraId="1F1D2A2F" w14:textId="77777777" w:rsidR="009C0F92" w:rsidRDefault="009C0F92" w:rsidP="009C0F92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3CE81289" w14:textId="77777777" w:rsidR="009C0F92" w:rsidRDefault="009C0F92" w:rsidP="009C0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DARBOTVARKĖ:</w:t>
      </w:r>
    </w:p>
    <w:p w14:paraId="2E1BD3DC" w14:textId="4BBB99F7" w:rsidR="009C0F92" w:rsidRDefault="009C0F92" w:rsidP="009C0F92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091">
        <w:rPr>
          <w:rFonts w:ascii="Times New Roman" w:hAnsi="Times New Roman" w:cs="Times New Roman"/>
          <w:sz w:val="24"/>
          <w:szCs w:val="24"/>
        </w:rPr>
        <w:t>T</w:t>
      </w:r>
      <w:r w:rsidRPr="003F0B57">
        <w:rPr>
          <w:rFonts w:ascii="Times New Roman" w:hAnsi="Times New Roman" w:cs="Times New Roman"/>
          <w:sz w:val="24"/>
          <w:szCs w:val="24"/>
        </w:rPr>
        <w:t>ransporto priemonės</w:t>
      </w:r>
      <w:r w:rsidRPr="002F7091">
        <w:rPr>
          <w:rFonts w:ascii="Times New Roman" w:hAnsi="Times New Roman" w:cs="Times New Roman"/>
          <w:sz w:val="24"/>
          <w:szCs w:val="24"/>
        </w:rPr>
        <w:t xml:space="preserve"> perdavimas </w:t>
      </w:r>
      <w:r>
        <w:rPr>
          <w:rFonts w:ascii="Times New Roman" w:hAnsi="Times New Roman" w:cs="Times New Roman"/>
          <w:sz w:val="24"/>
          <w:szCs w:val="24"/>
        </w:rPr>
        <w:t>Zdolbunivo miesto savivaldybės</w:t>
      </w:r>
      <w:r w:rsidRPr="002F7091">
        <w:rPr>
          <w:rFonts w:ascii="Times New Roman" w:hAnsi="Times New Roman" w:cs="Times New Roman"/>
          <w:sz w:val="24"/>
          <w:szCs w:val="24"/>
        </w:rPr>
        <w:t xml:space="preserve"> (Ukraina) atstovams. </w:t>
      </w:r>
    </w:p>
    <w:p w14:paraId="7C9B5A56" w14:textId="77777777" w:rsidR="009C0F92" w:rsidRDefault="009C0F92" w:rsidP="009C0F92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Tarybos sprendimo projekto rengimas ir teikimas Tarybai.</w:t>
      </w:r>
    </w:p>
    <w:p w14:paraId="6EE59704" w14:textId="77777777" w:rsidR="009C0F92" w:rsidRDefault="009C0F92" w:rsidP="009C0F92">
      <w:pPr>
        <w:pStyle w:val="Sraopastraipa"/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78DF655E" w14:textId="4C70F850" w:rsidR="009C0F92" w:rsidRDefault="009C0F92" w:rsidP="009C0F92">
      <w:pPr>
        <w:pStyle w:val="Sraopastraipa"/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SVARSTYTA. 1. </w:t>
      </w:r>
      <w:r w:rsidRPr="002F7091">
        <w:rPr>
          <w:rFonts w:ascii="Times New Roman" w:hAnsi="Times New Roman" w:cs="Times New Roman"/>
          <w:sz w:val="24"/>
          <w:szCs w:val="24"/>
        </w:rPr>
        <w:t>T</w:t>
      </w:r>
      <w:r w:rsidRPr="003F0B57">
        <w:rPr>
          <w:rFonts w:ascii="Times New Roman" w:hAnsi="Times New Roman" w:cs="Times New Roman"/>
          <w:sz w:val="24"/>
          <w:szCs w:val="24"/>
        </w:rPr>
        <w:t>ransporto priemonės</w:t>
      </w:r>
      <w:r w:rsidRPr="002F7091">
        <w:rPr>
          <w:rFonts w:ascii="Times New Roman" w:hAnsi="Times New Roman" w:cs="Times New Roman"/>
          <w:sz w:val="24"/>
          <w:szCs w:val="24"/>
        </w:rPr>
        <w:t xml:space="preserve"> perdavimas </w:t>
      </w:r>
      <w:r>
        <w:rPr>
          <w:rFonts w:ascii="Times New Roman" w:hAnsi="Times New Roman" w:cs="Times New Roman"/>
          <w:sz w:val="24"/>
          <w:szCs w:val="24"/>
        </w:rPr>
        <w:t>Zdolbunivo miesto</w:t>
      </w:r>
      <w:r w:rsidRPr="002F7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2F7091">
        <w:rPr>
          <w:rFonts w:ascii="Times New Roman" w:hAnsi="Times New Roman" w:cs="Times New Roman"/>
          <w:sz w:val="24"/>
          <w:szCs w:val="24"/>
        </w:rPr>
        <w:t>(Ukraina) atstovams</w:t>
      </w:r>
      <w:r w:rsidRPr="00B813E3">
        <w:rPr>
          <w:rFonts w:ascii="Times New Roman" w:hAnsi="Times New Roman" w:cs="Times New Roman"/>
          <w:sz w:val="24"/>
          <w:szCs w:val="24"/>
        </w:rPr>
        <w:t>.</w:t>
      </w:r>
    </w:p>
    <w:p w14:paraId="07762642" w14:textId="5953DDBB" w:rsidR="001E34DF" w:rsidRDefault="00B114B7" w:rsidP="009C0F92">
      <w:pPr>
        <w:pStyle w:val="Sraopastraipa"/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4DF">
        <w:rPr>
          <w:rFonts w:ascii="Times New Roman" w:hAnsi="Times New Roman" w:cs="Times New Roman"/>
          <w:sz w:val="24"/>
          <w:szCs w:val="24"/>
        </w:rPr>
        <w:t xml:space="preserve">Komisijos nariai svarstė </w:t>
      </w:r>
      <w:r w:rsidR="001E34DF" w:rsidRPr="0093719E">
        <w:rPr>
          <w:rFonts w:ascii="Times New Roman" w:hAnsi="Times New Roman" w:cs="Times New Roman"/>
          <w:sz w:val="24"/>
          <w:szCs w:val="24"/>
        </w:rPr>
        <w:t xml:space="preserve">Zdolbunivo savivaldybės mero </w:t>
      </w:r>
      <w:r w:rsidR="001E34DF">
        <w:rPr>
          <w:rFonts w:ascii="Times New Roman" w:hAnsi="Times New Roman" w:cs="Times New Roman"/>
          <w:sz w:val="24"/>
          <w:szCs w:val="24"/>
        </w:rPr>
        <w:t>Vladyslavo Sukhlyako atsiųstą prašymą</w:t>
      </w:r>
    </w:p>
    <w:p w14:paraId="3A2200BF" w14:textId="4E789D9A" w:rsidR="001E34DF" w:rsidRDefault="001E34DF" w:rsidP="009C0F92">
      <w:pPr>
        <w:pStyle w:val="Sraopastraipa"/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suteikti humanitarinę pagalbą- 40-50 vietų autobusą- iš pavojingų Ukrainos rajonų evakuojamų </w:t>
      </w:r>
    </w:p>
    <w:p w14:paraId="60E82B11" w14:textId="77777777" w:rsidR="001E34DF" w:rsidRDefault="001E34DF" w:rsidP="009C0F92">
      <w:pPr>
        <w:pStyle w:val="Sraopastraipa"/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taikių gyventojų pervežimui į Zdolbunivo miestą. Vyko laiške išdėstytos situacijos ir galimybės</w:t>
      </w:r>
    </w:p>
    <w:p w14:paraId="6E2CBB55" w14:textId="7AA9AFBC" w:rsidR="001E34DF" w:rsidRDefault="001E34DF" w:rsidP="009C0F92">
      <w:pPr>
        <w:pStyle w:val="Sraopastraipa"/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atsiliepti į prašymą aptarimas.</w:t>
      </w:r>
    </w:p>
    <w:p w14:paraId="4B3C091D" w14:textId="77777777" w:rsidR="001E34DF" w:rsidRDefault="001E34DF" w:rsidP="009C0F92">
      <w:pPr>
        <w:pStyle w:val="Sraopastraipa"/>
        <w:spacing w:line="36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1929D413" w14:textId="2B5F90D8" w:rsidR="001E34DF" w:rsidRPr="00E334D2" w:rsidRDefault="001E34DF" w:rsidP="00E334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="00563C25" w:rsidRPr="00E334D2">
        <w:rPr>
          <w:rFonts w:ascii="Times New Roman" w:hAnsi="Times New Roman" w:cs="Times New Roman"/>
          <w:sz w:val="24"/>
          <w:szCs w:val="24"/>
        </w:rPr>
        <w:t xml:space="preserve">Komisijos pirmininkas G. Šileika priminė, kad Panevėžio nekilnojamojo turto valdymo centras 2026 m. kovo 19 d. raštu Nr. SD-31 </w:t>
      </w:r>
      <w:r w:rsidR="00E334D2" w:rsidRPr="00E334D2">
        <w:rPr>
          <w:rFonts w:ascii="Times New Roman" w:hAnsi="Times New Roman" w:cs="Times New Roman"/>
          <w:sz w:val="24"/>
          <w:szCs w:val="24"/>
        </w:rPr>
        <w:t xml:space="preserve">„Dėl transporto priemonių perdavimo humanitarinei pagalbai“ informavo, kad sutinka perduoti humanitarinės pagalbos suteikimui įstaigos veikloje nebenaudojamą turistinį autobusą Neoplan N1116 </w:t>
      </w:r>
      <w:r w:rsidR="00E334D2" w:rsidRPr="00E334D2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(valstybinis Nr. HTH 120, identifikavimo Nr.  WAG2111662SS33153</w:t>
      </w:r>
      <w:r w:rsidR="00E334D2" w:rsidRPr="00E334D2">
        <w:rPr>
          <w:rFonts w:ascii="Times New Roman" w:hAnsi="Times New Roman" w:cs="Times New Roman"/>
          <w:sz w:val="24"/>
          <w:szCs w:val="24"/>
        </w:rPr>
        <w:t>) (toliau– Transporto priemonė).</w:t>
      </w:r>
    </w:p>
    <w:p w14:paraId="27A5AB08" w14:textId="21D0AB4E" w:rsidR="009C0F92" w:rsidRDefault="009C0F92" w:rsidP="009C0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Posėdžio  metu a</w:t>
      </w:r>
      <w:r w:rsidRPr="0015333A">
        <w:rPr>
          <w:rFonts w:ascii="Times New Roman" w:hAnsi="Times New Roman" w:cs="Times New Roman"/>
          <w:sz w:val="24"/>
          <w:szCs w:val="24"/>
        </w:rPr>
        <w:t xml:space="preserve">ptartas </w:t>
      </w:r>
      <w:r w:rsidR="00E334D2">
        <w:rPr>
          <w:rFonts w:ascii="Times New Roman" w:hAnsi="Times New Roman" w:cs="Times New Roman"/>
          <w:sz w:val="24"/>
          <w:szCs w:val="24"/>
        </w:rPr>
        <w:t xml:space="preserve">Transporto priemonės </w:t>
      </w:r>
      <w:r w:rsidRPr="00CA4E4E">
        <w:rPr>
          <w:rFonts w:ascii="Times New Roman" w:hAnsi="Times New Roman" w:cs="Times New Roman"/>
          <w:sz w:val="24"/>
          <w:szCs w:val="24"/>
        </w:rPr>
        <w:t xml:space="preserve">perdavimo </w:t>
      </w:r>
      <w:r w:rsidR="00110353">
        <w:rPr>
          <w:rFonts w:ascii="Times New Roman" w:hAnsi="Times New Roman" w:cs="Times New Roman"/>
          <w:sz w:val="24"/>
          <w:szCs w:val="24"/>
        </w:rPr>
        <w:t xml:space="preserve">Zdolbunivo miesto savivaldybei </w:t>
      </w:r>
      <w:r w:rsidRPr="00CA4E4E">
        <w:rPr>
          <w:rFonts w:ascii="Times New Roman" w:hAnsi="Times New Roman" w:cs="Times New Roman"/>
          <w:sz w:val="24"/>
          <w:szCs w:val="24"/>
        </w:rPr>
        <w:t>procesas</w:t>
      </w:r>
      <w:r>
        <w:rPr>
          <w:rFonts w:ascii="Times New Roman" w:hAnsi="Times New Roman" w:cs="Times New Roman"/>
          <w:sz w:val="24"/>
          <w:szCs w:val="24"/>
        </w:rPr>
        <w:t xml:space="preserve"> ir Panevėžio miesto savivaldybės veiksmai</w:t>
      </w:r>
      <w:r w:rsidR="001C51FE">
        <w:rPr>
          <w:rFonts w:ascii="Times New Roman" w:hAnsi="Times New Roman" w:cs="Times New Roman"/>
          <w:sz w:val="24"/>
          <w:szCs w:val="24"/>
        </w:rPr>
        <w:t>, Savivaldybės tarybai priėmus Sprendimą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4E4E">
        <w:rPr>
          <w:rFonts w:ascii="Times New Roman" w:hAnsi="Times New Roman" w:cs="Times New Roman"/>
          <w:sz w:val="24"/>
          <w:szCs w:val="24"/>
        </w:rPr>
        <w:t xml:space="preserve">Buvo patikslinta, kad galutinis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A4E4E">
        <w:rPr>
          <w:rFonts w:ascii="Times New Roman" w:hAnsi="Times New Roman" w:cs="Times New Roman"/>
          <w:sz w:val="24"/>
          <w:szCs w:val="24"/>
        </w:rPr>
        <w:t xml:space="preserve">ransporto priemonės gavėjas </w:t>
      </w:r>
      <w:r w:rsidR="00110353">
        <w:rPr>
          <w:rFonts w:ascii="Times New Roman" w:hAnsi="Times New Roman" w:cs="Times New Roman"/>
          <w:sz w:val="24"/>
          <w:szCs w:val="24"/>
        </w:rPr>
        <w:t xml:space="preserve">yra Zdolbunivo miesto savivaldybė, o </w:t>
      </w:r>
      <w:r w:rsidR="00E60197">
        <w:rPr>
          <w:rFonts w:ascii="Times New Roman" w:hAnsi="Times New Roman" w:cs="Times New Roman"/>
          <w:sz w:val="24"/>
          <w:szCs w:val="24"/>
        </w:rPr>
        <w:t>Labdaros f</w:t>
      </w:r>
      <w:r>
        <w:rPr>
          <w:rFonts w:ascii="Times New Roman" w:hAnsi="Times New Roman" w:cs="Times New Roman"/>
          <w:sz w:val="24"/>
          <w:szCs w:val="24"/>
        </w:rPr>
        <w:t xml:space="preserve">ondas </w:t>
      </w:r>
      <w:r w:rsidR="00E60197">
        <w:rPr>
          <w:rFonts w:ascii="Times New Roman" w:hAnsi="Times New Roman" w:cs="Times New Roman"/>
          <w:sz w:val="24"/>
          <w:szCs w:val="24"/>
        </w:rPr>
        <w:t xml:space="preserve">„Nezlamnist.UA“ </w:t>
      </w:r>
      <w:r w:rsidR="00E60197" w:rsidRPr="00E334D2">
        <w:rPr>
          <w:rFonts w:ascii="Times New Roman" w:hAnsi="Times New Roman" w:cs="Times New Roman"/>
          <w:sz w:val="24"/>
          <w:szCs w:val="24"/>
        </w:rPr>
        <w:t xml:space="preserve">(toliau– </w:t>
      </w:r>
      <w:r w:rsidR="00E60197">
        <w:rPr>
          <w:rFonts w:ascii="Times New Roman" w:hAnsi="Times New Roman" w:cs="Times New Roman"/>
          <w:sz w:val="24"/>
          <w:szCs w:val="24"/>
        </w:rPr>
        <w:t>Fondas</w:t>
      </w:r>
      <w:r w:rsidR="00E60197" w:rsidRPr="00E334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353">
        <w:rPr>
          <w:rFonts w:ascii="Times New Roman" w:hAnsi="Times New Roman" w:cs="Times New Roman"/>
          <w:sz w:val="24"/>
          <w:szCs w:val="24"/>
        </w:rPr>
        <w:t>yra transporto priemonės perdavimo tarpininkas, nes yra registruotas Ukrainos bendrajame humanitarinės pagalbos gavėjų registre.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E4E">
        <w:rPr>
          <w:rFonts w:ascii="Times New Roman" w:hAnsi="Times New Roman" w:cs="Times New Roman"/>
          <w:sz w:val="24"/>
          <w:szCs w:val="24"/>
        </w:rPr>
        <w:t>G. Voveriūnaitė– Kaminskienė informavo, kad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CA4E4E">
        <w:rPr>
          <w:rFonts w:ascii="Times New Roman" w:hAnsi="Times New Roman" w:cs="Times New Roman"/>
          <w:sz w:val="24"/>
          <w:szCs w:val="24"/>
        </w:rPr>
        <w:t>ond</w:t>
      </w:r>
      <w:r>
        <w:rPr>
          <w:rFonts w:ascii="Times New Roman" w:hAnsi="Times New Roman" w:cs="Times New Roman"/>
          <w:sz w:val="24"/>
          <w:szCs w:val="24"/>
        </w:rPr>
        <w:t xml:space="preserve">as yra ją informavęs raštu, kad sutinka būti </w:t>
      </w:r>
      <w:r w:rsidR="001C51FE">
        <w:rPr>
          <w:rFonts w:ascii="Times New Roman" w:hAnsi="Times New Roman" w:cs="Times New Roman"/>
          <w:sz w:val="24"/>
          <w:szCs w:val="24"/>
        </w:rPr>
        <w:t>t</w:t>
      </w:r>
      <w:r w:rsidR="0082386B">
        <w:rPr>
          <w:rFonts w:ascii="Times New Roman" w:hAnsi="Times New Roman" w:cs="Times New Roman"/>
          <w:sz w:val="24"/>
          <w:szCs w:val="24"/>
        </w:rPr>
        <w:t>arpininku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82386B" w:rsidRPr="00A83595">
        <w:rPr>
          <w:rFonts w:ascii="Times New Roman" w:hAnsi="Times New Roman" w:cs="Times New Roman"/>
          <w:sz w:val="24"/>
          <w:szCs w:val="24"/>
        </w:rPr>
        <w:t xml:space="preserve">Zdolbunivo miesto savivaldybė </w:t>
      </w:r>
      <w:r w:rsidRPr="00A83595">
        <w:rPr>
          <w:rFonts w:ascii="Times New Roman" w:hAnsi="Times New Roman" w:cs="Times New Roman"/>
          <w:sz w:val="24"/>
          <w:szCs w:val="24"/>
        </w:rPr>
        <w:t>– Fondo įgaliota įstaiga, kuri pristatys Transporto priemonę iš Panevėžio į</w:t>
      </w:r>
      <w:r w:rsidR="001C51FE" w:rsidRPr="00A83595">
        <w:rPr>
          <w:rFonts w:ascii="Times New Roman" w:hAnsi="Times New Roman" w:cs="Times New Roman"/>
          <w:sz w:val="24"/>
          <w:szCs w:val="24"/>
        </w:rPr>
        <w:t xml:space="preserve"> Zdolbunivą</w:t>
      </w:r>
      <w:r>
        <w:rPr>
          <w:rFonts w:ascii="Times New Roman" w:hAnsi="Times New Roman" w:cs="Times New Roman"/>
          <w:sz w:val="24"/>
          <w:szCs w:val="24"/>
        </w:rPr>
        <w:t>. Komisija diskutavo procesiniais klausimais. Buvo nutarta rengti Tarybos sprendimo „Dėl pritarimo humanitarinės pagalbos teikimui“ (toliau- Sprendimas)</w:t>
      </w:r>
      <w:r w:rsidRPr="00CA4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projektą. </w:t>
      </w:r>
    </w:p>
    <w:p w14:paraId="199F2348" w14:textId="77777777" w:rsidR="009C0F92" w:rsidRDefault="009C0F92" w:rsidP="009C0F9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SVARSTYTA. 2. Tarybos sprendimo projekto rengimas ir teikimas Tarybai</w:t>
      </w:r>
      <w:r w:rsidRPr="00024F3B">
        <w:rPr>
          <w:rFonts w:ascii="Times New Roman" w:hAnsi="Times New Roman" w:cs="Times New Roman"/>
          <w:sz w:val="24"/>
          <w:szCs w:val="24"/>
        </w:rPr>
        <w:t>.</w:t>
      </w:r>
    </w:p>
    <w:p w14:paraId="09193EAD" w14:textId="77777777" w:rsidR="009C0F92" w:rsidRDefault="009C0F92" w:rsidP="009C0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4E4E">
        <w:rPr>
          <w:rFonts w:ascii="Times New Roman" w:hAnsi="Times New Roman" w:cs="Times New Roman"/>
          <w:sz w:val="24"/>
          <w:szCs w:val="24"/>
        </w:rPr>
        <w:t xml:space="preserve">Akcentuotas tinkamas dokumentų, reikalingų </w:t>
      </w:r>
      <w:r>
        <w:rPr>
          <w:rFonts w:ascii="Times New Roman" w:hAnsi="Times New Roman" w:cs="Times New Roman"/>
          <w:sz w:val="24"/>
          <w:szCs w:val="24"/>
        </w:rPr>
        <w:t>Sprendimo</w:t>
      </w:r>
      <w:r w:rsidRPr="00CA4E4E">
        <w:rPr>
          <w:rFonts w:ascii="Times New Roman" w:hAnsi="Times New Roman" w:cs="Times New Roman"/>
          <w:sz w:val="24"/>
          <w:szCs w:val="24"/>
        </w:rPr>
        <w:t xml:space="preserve"> projektui rengti, paruošimas.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E4E">
        <w:rPr>
          <w:rFonts w:ascii="Times New Roman" w:hAnsi="Times New Roman" w:cs="Times New Roman"/>
          <w:sz w:val="24"/>
          <w:szCs w:val="24"/>
        </w:rPr>
        <w:t xml:space="preserve">G. Voveriūnaitė– </w:t>
      </w:r>
      <w:r w:rsidRPr="00AE702D">
        <w:rPr>
          <w:rFonts w:ascii="Times New Roman" w:hAnsi="Times New Roman" w:cs="Times New Roman"/>
          <w:sz w:val="24"/>
          <w:szCs w:val="24"/>
        </w:rPr>
        <w:t>Kaminskienė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02D">
        <w:rPr>
          <w:rFonts w:ascii="Times New Roman" w:hAnsi="Times New Roman" w:cs="Times New Roman"/>
          <w:sz w:val="24"/>
          <w:szCs w:val="24"/>
        </w:rPr>
        <w:t xml:space="preserve">informavo, kad iš Užsienio reikalų ministerijos yra gauta humanitarinės pagalbos tikslingumo rekomendacija dėl transporto priemonės neatlygintino perdavimo </w:t>
      </w:r>
      <w:r w:rsidRPr="002833DB">
        <w:rPr>
          <w:rFonts w:ascii="Times New Roman" w:hAnsi="Times New Roman" w:cs="Times New Roman"/>
          <w:sz w:val="24"/>
          <w:szCs w:val="24"/>
        </w:rPr>
        <w:t>Fondui</w:t>
      </w:r>
      <w:r w:rsidRPr="00AE70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Šis raštas turi būti pridėtas prie Tarybos sprendimo projekto.</w:t>
      </w:r>
    </w:p>
    <w:p w14:paraId="28862B32" w14:textId="77777777" w:rsidR="009C0F92" w:rsidRDefault="009C0F92" w:rsidP="009C0F92">
      <w:pPr>
        <w:spacing w:line="36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E4045E">
        <w:rPr>
          <w:rFonts w:ascii="Times New Roman" w:hAnsi="Times New Roman" w:cs="Times New Roman"/>
          <w:sz w:val="24"/>
          <w:szCs w:val="24"/>
        </w:rPr>
        <w:t xml:space="preserve">NUTARTA: </w:t>
      </w:r>
    </w:p>
    <w:p w14:paraId="5AF00B2D" w14:textId="74DEAE11" w:rsidR="00110353" w:rsidRDefault="009C0F92" w:rsidP="00110353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53">
        <w:rPr>
          <w:rFonts w:ascii="Times New Roman" w:hAnsi="Times New Roman" w:cs="Times New Roman"/>
          <w:sz w:val="24"/>
          <w:szCs w:val="24"/>
        </w:rPr>
        <w:t>Savivaldybės tarybai priėmus Sprendimą, Transporto priemon</w:t>
      </w:r>
      <w:r w:rsidR="00110353" w:rsidRPr="00110353">
        <w:rPr>
          <w:rFonts w:ascii="Times New Roman" w:hAnsi="Times New Roman" w:cs="Times New Roman"/>
          <w:sz w:val="24"/>
          <w:szCs w:val="24"/>
        </w:rPr>
        <w:t xml:space="preserve">ę </w:t>
      </w:r>
      <w:r w:rsidRPr="00110353">
        <w:rPr>
          <w:rFonts w:ascii="Times New Roman" w:hAnsi="Times New Roman" w:cs="Times New Roman"/>
          <w:sz w:val="24"/>
          <w:szCs w:val="24"/>
        </w:rPr>
        <w:t>perduot</w:t>
      </w:r>
      <w:r w:rsidR="00110353" w:rsidRPr="00110353">
        <w:rPr>
          <w:rFonts w:ascii="Times New Roman" w:hAnsi="Times New Roman" w:cs="Times New Roman"/>
          <w:sz w:val="24"/>
          <w:szCs w:val="24"/>
        </w:rPr>
        <w:t>i</w:t>
      </w:r>
      <w:r w:rsidRPr="00110353">
        <w:rPr>
          <w:rFonts w:ascii="Times New Roman" w:hAnsi="Times New Roman" w:cs="Times New Roman"/>
          <w:sz w:val="24"/>
          <w:szCs w:val="24"/>
        </w:rPr>
        <w:t xml:space="preserve"> </w:t>
      </w:r>
      <w:r w:rsidR="00110353" w:rsidRPr="00110353">
        <w:rPr>
          <w:rFonts w:ascii="Times New Roman" w:hAnsi="Times New Roman" w:cs="Times New Roman"/>
          <w:sz w:val="24"/>
          <w:szCs w:val="24"/>
        </w:rPr>
        <w:t>Zdolbunivo miesto savivaldybės (Ukraina) atstovams. </w:t>
      </w:r>
    </w:p>
    <w:p w14:paraId="6841CDEF" w14:textId="37F418DD" w:rsidR="009C0F92" w:rsidRPr="00110353" w:rsidRDefault="009C0F92" w:rsidP="00110353">
      <w:pPr>
        <w:pStyle w:val="Sraopastraipa"/>
        <w:numPr>
          <w:ilvl w:val="0"/>
          <w:numId w:val="4"/>
        </w:numPr>
        <w:spacing w:line="36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110353">
        <w:rPr>
          <w:rFonts w:ascii="Times New Roman" w:hAnsi="Times New Roman" w:cs="Times New Roman"/>
          <w:sz w:val="24"/>
          <w:szCs w:val="24"/>
        </w:rPr>
        <w:t xml:space="preserve">Teikti Savivaldybės tarybai Sprendimo projektą, pridedant </w:t>
      </w:r>
      <w:r w:rsidR="007454DE">
        <w:rPr>
          <w:rFonts w:ascii="Times New Roman" w:hAnsi="Times New Roman" w:cs="Times New Roman"/>
          <w:sz w:val="24"/>
          <w:szCs w:val="24"/>
        </w:rPr>
        <w:t>Zdolbunivo miesto</w:t>
      </w:r>
      <w:r w:rsidR="007454DE" w:rsidRPr="002F7091">
        <w:rPr>
          <w:rFonts w:ascii="Times New Roman" w:hAnsi="Times New Roman" w:cs="Times New Roman"/>
          <w:sz w:val="24"/>
          <w:szCs w:val="24"/>
        </w:rPr>
        <w:t xml:space="preserve"> </w:t>
      </w:r>
      <w:r w:rsidR="007454DE">
        <w:rPr>
          <w:rFonts w:ascii="Times New Roman" w:hAnsi="Times New Roman" w:cs="Times New Roman"/>
          <w:sz w:val="24"/>
          <w:szCs w:val="24"/>
        </w:rPr>
        <w:t xml:space="preserve">savivaldybės mero laiško kopiją ir vertimą, </w:t>
      </w:r>
      <w:r w:rsidRPr="00110353">
        <w:rPr>
          <w:rFonts w:ascii="Times New Roman" w:hAnsi="Times New Roman" w:cs="Times New Roman"/>
          <w:sz w:val="24"/>
          <w:szCs w:val="24"/>
        </w:rPr>
        <w:t xml:space="preserve">aiškinamąjį raštą, informaciją apie transporto priemonę, Vystomojo bendradarbiavimo ir humanitarinės pagalbos teikimo komisijos posėdžio </w:t>
      </w:r>
      <w:r w:rsidRPr="00A83595">
        <w:rPr>
          <w:rFonts w:ascii="Times New Roman" w:hAnsi="Times New Roman" w:cs="Times New Roman"/>
          <w:sz w:val="24"/>
          <w:szCs w:val="24"/>
        </w:rPr>
        <w:t>protokol</w:t>
      </w:r>
      <w:r w:rsidR="001C51FE" w:rsidRPr="00A83595">
        <w:rPr>
          <w:rFonts w:ascii="Times New Roman" w:hAnsi="Times New Roman" w:cs="Times New Roman"/>
          <w:sz w:val="24"/>
          <w:szCs w:val="24"/>
        </w:rPr>
        <w:t>o išrašą</w:t>
      </w:r>
      <w:r w:rsidRPr="00110353">
        <w:rPr>
          <w:rFonts w:ascii="Times New Roman" w:hAnsi="Times New Roman" w:cs="Times New Roman"/>
          <w:sz w:val="24"/>
          <w:szCs w:val="24"/>
        </w:rPr>
        <w:t xml:space="preserve">, humanitarinės pagalbos tikslingumo rekomendaciją, gautą iš Užsienio reikalų ministerijos.  </w:t>
      </w:r>
    </w:p>
    <w:p w14:paraId="3F863067" w14:textId="77777777" w:rsidR="009C0F92" w:rsidRPr="00286A54" w:rsidRDefault="009C0F92" w:rsidP="009C0F92">
      <w:pPr>
        <w:spacing w:line="360" w:lineRule="auto"/>
        <w:ind w:left="1296" w:right="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1360C3" w14:textId="77777777" w:rsidR="009C0F92" w:rsidRPr="00411D9B" w:rsidRDefault="009C0F92" w:rsidP="009C0F92">
      <w:pPr>
        <w:pStyle w:val="m4077278009822980488msolistparagraph"/>
        <w:rPr>
          <w:rFonts w:ascii="Times New Roman" w:eastAsia="Times New Roman" w:hAnsi="Times New Roman" w:cs="Times New Roman"/>
        </w:rPr>
      </w:pPr>
      <w:r w:rsidRPr="00411D9B">
        <w:rPr>
          <w:rFonts w:ascii="Times New Roman" w:eastAsia="Times New Roman" w:hAnsi="Times New Roman" w:cs="Times New Roman"/>
        </w:rPr>
        <w:t>Posėdžio pirmininkas</w:t>
      </w:r>
      <w:r w:rsidRPr="00411D9B">
        <w:rPr>
          <w:rFonts w:ascii="Times New Roman" w:eastAsia="Times New Roman" w:hAnsi="Times New Roman" w:cs="Times New Roman"/>
        </w:rPr>
        <w:tab/>
      </w:r>
      <w:r w:rsidRPr="00411D9B">
        <w:rPr>
          <w:rFonts w:ascii="Times New Roman" w:eastAsia="Times New Roman" w:hAnsi="Times New Roman" w:cs="Times New Roman"/>
        </w:rPr>
        <w:tab/>
      </w:r>
      <w:r w:rsidRPr="00411D9B">
        <w:rPr>
          <w:rFonts w:ascii="Times New Roman" w:eastAsia="Times New Roman" w:hAnsi="Times New Roman" w:cs="Times New Roman"/>
        </w:rPr>
        <w:tab/>
      </w:r>
      <w:r w:rsidRPr="00411D9B">
        <w:rPr>
          <w:rFonts w:ascii="Times New Roman" w:eastAsia="Times New Roman" w:hAnsi="Times New Roman" w:cs="Times New Roman"/>
        </w:rPr>
        <w:tab/>
        <w:t>Giedrius Šileika</w:t>
      </w:r>
    </w:p>
    <w:p w14:paraId="4479071E" w14:textId="65FD3B6E" w:rsidR="002A3203" w:rsidRDefault="009C0F92" w:rsidP="00B114B7">
      <w:pPr>
        <w:pStyle w:val="m4077278009822980488msolistparagraph"/>
      </w:pPr>
      <w:r w:rsidRPr="00411D9B">
        <w:rPr>
          <w:rFonts w:ascii="Times New Roman" w:eastAsia="Times New Roman" w:hAnsi="Times New Roman" w:cs="Times New Roman"/>
        </w:rPr>
        <w:t xml:space="preserve">Posėdžio sekretorė </w:t>
      </w:r>
      <w:r w:rsidRPr="00411D9B">
        <w:rPr>
          <w:rFonts w:ascii="Times New Roman" w:eastAsia="Times New Roman" w:hAnsi="Times New Roman" w:cs="Times New Roman"/>
        </w:rPr>
        <w:tab/>
      </w:r>
      <w:r w:rsidRPr="00411D9B">
        <w:rPr>
          <w:rFonts w:ascii="Times New Roman" w:eastAsia="Times New Roman" w:hAnsi="Times New Roman" w:cs="Times New Roman"/>
        </w:rPr>
        <w:tab/>
      </w:r>
      <w:r w:rsidRPr="00411D9B">
        <w:rPr>
          <w:rFonts w:ascii="Times New Roman" w:eastAsia="Times New Roman" w:hAnsi="Times New Roman" w:cs="Times New Roman"/>
        </w:rPr>
        <w:tab/>
      </w:r>
      <w:r w:rsidRPr="00411D9B">
        <w:rPr>
          <w:rFonts w:ascii="Times New Roman" w:eastAsia="Times New Roman" w:hAnsi="Times New Roman" w:cs="Times New Roman"/>
        </w:rPr>
        <w:tab/>
        <w:t>Vilma Kučytė</w:t>
      </w:r>
    </w:p>
    <w:sectPr w:rsidR="002A3203" w:rsidSect="009C0F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F312C"/>
    <w:multiLevelType w:val="hybridMultilevel"/>
    <w:tmpl w:val="71540DC4"/>
    <w:lvl w:ilvl="0" w:tplc="1728CE1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A2C3A9F"/>
    <w:multiLevelType w:val="hybridMultilevel"/>
    <w:tmpl w:val="2078E54E"/>
    <w:lvl w:ilvl="0" w:tplc="21E0D92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C8D06B5"/>
    <w:multiLevelType w:val="hybridMultilevel"/>
    <w:tmpl w:val="D94494B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53BD3F53"/>
    <w:multiLevelType w:val="hybridMultilevel"/>
    <w:tmpl w:val="5CB6121C"/>
    <w:lvl w:ilvl="0" w:tplc="BF54ACD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353796537">
    <w:abstractNumId w:val="1"/>
  </w:num>
  <w:num w:numId="2" w16cid:durableId="897009279">
    <w:abstractNumId w:val="3"/>
  </w:num>
  <w:num w:numId="3" w16cid:durableId="1120535910">
    <w:abstractNumId w:val="2"/>
  </w:num>
  <w:num w:numId="4" w16cid:durableId="36348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92"/>
    <w:rsid w:val="000D31A8"/>
    <w:rsid w:val="00110353"/>
    <w:rsid w:val="001C51FE"/>
    <w:rsid w:val="001E34DF"/>
    <w:rsid w:val="00282D62"/>
    <w:rsid w:val="002A3203"/>
    <w:rsid w:val="004811FC"/>
    <w:rsid w:val="00563C25"/>
    <w:rsid w:val="00654F70"/>
    <w:rsid w:val="006D2BFB"/>
    <w:rsid w:val="007454DE"/>
    <w:rsid w:val="0082386B"/>
    <w:rsid w:val="009C0F92"/>
    <w:rsid w:val="00A83595"/>
    <w:rsid w:val="00B114B7"/>
    <w:rsid w:val="00B8061A"/>
    <w:rsid w:val="00CB0175"/>
    <w:rsid w:val="00CE1EE2"/>
    <w:rsid w:val="00E334D2"/>
    <w:rsid w:val="00E6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412C"/>
  <w15:chartTrackingRefBased/>
  <w15:docId w15:val="{5CD443F0-59DA-49B7-AE77-A05C5E15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F92"/>
  </w:style>
  <w:style w:type="paragraph" w:styleId="Antrat1">
    <w:name w:val="heading 1"/>
    <w:basedOn w:val="prastasis"/>
    <w:next w:val="prastasis"/>
    <w:link w:val="Antrat1Diagrama"/>
    <w:uiPriority w:val="9"/>
    <w:qFormat/>
    <w:rsid w:val="009C0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0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0F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0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0F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0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0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0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0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0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0F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0F9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0F9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0F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0F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0F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0F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0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0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0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0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0F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0F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C0F9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0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0F9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0F92"/>
    <w:rPr>
      <w:b/>
      <w:bCs/>
      <w:smallCaps/>
      <w:color w:val="2F5496" w:themeColor="accent1" w:themeShade="BF"/>
      <w:spacing w:val="5"/>
    </w:rPr>
  </w:style>
  <w:style w:type="paragraph" w:customStyle="1" w:styleId="m4077278009822980488msolistparagraph">
    <w:name w:val="m_4077278009822980488msolistparagraph"/>
    <w:basedOn w:val="prastasis"/>
    <w:rsid w:val="009C0F9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2330</Words>
  <Characters>1329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Diana Brazdžiunienė</cp:lastModifiedBy>
  <cp:revision>2</cp:revision>
  <cp:lastPrinted>2026-05-07T05:22:00Z</cp:lastPrinted>
  <dcterms:created xsi:type="dcterms:W3CDTF">2026-05-13T04:59:00Z</dcterms:created>
  <dcterms:modified xsi:type="dcterms:W3CDTF">2026-05-13T04:59:00Z</dcterms:modified>
</cp:coreProperties>
</file>