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Pr="00F2434D" w:rsidRDefault="006539FD" w:rsidP="00CC0DF0">
      <w:pPr>
        <w:tabs>
          <w:tab w:val="left" w:pos="0"/>
        </w:tabs>
        <w:jc w:val="center"/>
        <w:rPr>
          <w:b/>
        </w:rPr>
      </w:pPr>
      <w:r w:rsidRPr="00F2434D">
        <w:rPr>
          <w:b/>
        </w:rPr>
        <w:t>AIŠKINAMASIS RAŠTAS</w:t>
      </w:r>
    </w:p>
    <w:p w14:paraId="7D989DD2" w14:textId="6D7B9298" w:rsidR="0021258E" w:rsidRDefault="00F2434D" w:rsidP="00B42A26">
      <w:pPr>
        <w:jc w:val="center"/>
        <w:rPr>
          <w:b/>
        </w:rPr>
      </w:pPr>
      <w:r w:rsidRPr="00F2434D">
        <w:rPr>
          <w:b/>
        </w:rPr>
        <w:t>DĖL SAVIVALDYBĖS TARYBOS 2013 M. BIRŽELIO 27 D. SPRENDIMO NR. 1-214 „DĖL KOMUNALINIŲ ATLIEKŲ TVARKYMO SISTEMOS ADMINISTRATORIAUS PASKYRIMO“ PAKEITIMO</w:t>
      </w:r>
      <w:r>
        <w:br/>
      </w:r>
    </w:p>
    <w:p w14:paraId="77C4EA46" w14:textId="02374A1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03752B">
        <w:t>6</w:t>
      </w:r>
      <w:r w:rsidRPr="00B332F8">
        <w:t xml:space="preserve"> m. </w:t>
      </w:r>
      <w:r w:rsidR="0003752B">
        <w:t>gegužės</w:t>
      </w:r>
      <w:r w:rsidR="00C94A54">
        <w:t xml:space="preserve"> </w:t>
      </w:r>
      <w:r w:rsidR="0003752B">
        <w:t>8</w:t>
      </w:r>
      <w:r w:rsidR="00860A7C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11DD38A" w14:textId="398625B3" w:rsidR="00155886" w:rsidRDefault="004431F4" w:rsidP="0003752B">
      <w:pPr>
        <w:tabs>
          <w:tab w:val="left" w:pos="0"/>
        </w:tabs>
        <w:ind w:firstLine="720"/>
        <w:jc w:val="both"/>
      </w:pPr>
      <w:r w:rsidRPr="005E4F60">
        <w:rPr>
          <w:rFonts w:eastAsia="Calibri"/>
        </w:rPr>
        <w:t xml:space="preserve"> </w:t>
      </w:r>
      <w:r w:rsidR="00467EA0" w:rsidRPr="005E4F60">
        <w:rPr>
          <w:rFonts w:eastAsia="Calibri"/>
        </w:rPr>
        <w:t>Panevėžio miesto savivaldybės tarybos 2013 m. birželio 27 d. sprendimu Nr. 1-214 „Dėl komunalinių atliekų tvarkymo sistemos administratoriaus paskyrimo“ AB „Panevėžio specialus autotransportas“ yra paskirta</w:t>
      </w:r>
      <w:r w:rsidR="001A57A8">
        <w:rPr>
          <w:rFonts w:eastAsia="Calibri"/>
        </w:rPr>
        <w:t>s</w:t>
      </w:r>
      <w:r w:rsidR="00467EA0" w:rsidRPr="005E4F60">
        <w:rPr>
          <w:rFonts w:eastAsia="Calibri"/>
        </w:rPr>
        <w:t xml:space="preserve"> Panevėžio miesto komunalinių atliekų tvarkymo sistemos administrato</w:t>
      </w:r>
      <w:r w:rsidR="001A57A8">
        <w:rPr>
          <w:rFonts w:eastAsia="Calibri"/>
        </w:rPr>
        <w:t>riumi</w:t>
      </w:r>
      <w:r w:rsidR="00860A7C">
        <w:rPr>
          <w:rFonts w:eastAsia="Calibri"/>
        </w:rPr>
        <w:t xml:space="preserve">. </w:t>
      </w:r>
      <w:r w:rsidR="008E4603">
        <w:rPr>
          <w:rFonts w:eastAsia="Calibri"/>
        </w:rPr>
        <w:t xml:space="preserve">Nuo 2026 m. birželio 1 d. keičiasi Lietuvos Respublikos atliekų tvarkymo įstatymas, kuris numato pasikeitusias komunalinių atliekų tvarkymo sistemos administratoriaus funkcijas. </w:t>
      </w:r>
      <w:r w:rsidR="00A84083">
        <w:rPr>
          <w:rFonts w:eastAsia="Calibri"/>
        </w:rPr>
        <w:t xml:space="preserve">Siekiant </w:t>
      </w:r>
      <w:r w:rsidR="00590FBF">
        <w:rPr>
          <w:rFonts w:eastAsia="Calibri"/>
        </w:rPr>
        <w:t>užtikrinti gyventojams buityje susidarančių komunalinių atliekų rūšiavimo didesnes galimybes, tobulinti komunalinių atliekų atskiro surinkimo sistemą bei įgyvendi</w:t>
      </w:r>
      <w:r w:rsidR="0003752B">
        <w:rPr>
          <w:rFonts w:eastAsia="Calibri"/>
        </w:rPr>
        <w:t>nant Lietuvos Respublikos atliekų tvarkymo įstatymo 30 straipsnio pakeitimus (toliau – Atliekų tvarkymo įstatymas), siūloma pavesti komunalinių atliekų tvarkymo sistemos administratoriui tam tikras funkcijas, kurios yra numatytos Atliekų tvarkymo įstatyme.</w:t>
      </w:r>
    </w:p>
    <w:p w14:paraId="717353DB" w14:textId="77777777" w:rsidR="00442A15" w:rsidRPr="005E4F60" w:rsidRDefault="00442A15" w:rsidP="00442A15">
      <w:pPr>
        <w:tabs>
          <w:tab w:val="left" w:pos="0"/>
        </w:tabs>
        <w:ind w:firstLine="720"/>
        <w:jc w:val="both"/>
      </w:pPr>
    </w:p>
    <w:p w14:paraId="77C4EA4B" w14:textId="07414A24" w:rsidR="0059465A" w:rsidRPr="005E4F60" w:rsidRDefault="00D83A57" w:rsidP="005C414B">
      <w:pPr>
        <w:ind w:firstLine="709"/>
        <w:jc w:val="both"/>
      </w:pPr>
      <w:r w:rsidRPr="005E4F60">
        <w:rPr>
          <w:b/>
        </w:rPr>
        <w:t>2.</w:t>
      </w:r>
      <w:r w:rsidR="00D736F0" w:rsidRPr="005E4F60">
        <w:rPr>
          <w:b/>
        </w:rPr>
        <w:t xml:space="preserve"> </w:t>
      </w:r>
      <w:r w:rsidR="00D736F0" w:rsidRPr="005E4F60">
        <w:rPr>
          <w:b/>
          <w:bCs/>
        </w:rPr>
        <w:t>Siūlomos teisinio reguliavimo nuostatos, laukiami rezultatai</w:t>
      </w:r>
      <w:r w:rsidRPr="005E4F60">
        <w:rPr>
          <w:b/>
          <w:bCs/>
        </w:rPr>
        <w:t>:</w:t>
      </w:r>
      <w:r w:rsidRPr="005E4F60">
        <w:t xml:space="preserve"> </w:t>
      </w:r>
    </w:p>
    <w:p w14:paraId="318ACD9C" w14:textId="31F30E7E" w:rsidR="00AA299B" w:rsidRPr="005E4F60" w:rsidRDefault="00442A15" w:rsidP="0003752B">
      <w:pPr>
        <w:ind w:firstLine="709"/>
        <w:jc w:val="both"/>
      </w:pPr>
      <w:r w:rsidRPr="00442A15">
        <w:t>Priėmus sprendimą</w:t>
      </w:r>
      <w:r w:rsidR="00F36AD7" w:rsidRPr="00442A15">
        <w:t xml:space="preserve">, </w:t>
      </w:r>
      <w:r w:rsidRPr="00442A15">
        <w:t xml:space="preserve">bus </w:t>
      </w:r>
      <w:r w:rsidR="0003752B">
        <w:rPr>
          <w:color w:val="000000"/>
          <w:shd w:val="clear" w:color="auto" w:fill="FFFFFF"/>
        </w:rPr>
        <w:t>įgyvendintos Atliekų tvarkymo įstatymo nuostatos.</w:t>
      </w:r>
    </w:p>
    <w:p w14:paraId="77C4EA4D" w14:textId="34FEB0BD" w:rsidR="00D83A57" w:rsidRPr="005E4F60" w:rsidRDefault="00D83A57" w:rsidP="005C414B">
      <w:pPr>
        <w:tabs>
          <w:tab w:val="left" w:pos="0"/>
        </w:tabs>
        <w:ind w:firstLine="720"/>
        <w:jc w:val="both"/>
      </w:pPr>
      <w:r w:rsidRPr="005E4F60">
        <w:rPr>
          <w:b/>
        </w:rPr>
        <w:t>3.</w:t>
      </w:r>
      <w:r w:rsidR="00D736F0" w:rsidRPr="005E4F60">
        <w:rPr>
          <w:b/>
        </w:rPr>
        <w:t xml:space="preserve"> </w:t>
      </w:r>
      <w:r w:rsidR="00D736F0" w:rsidRPr="005E4F60">
        <w:rPr>
          <w:b/>
          <w:bCs/>
        </w:rPr>
        <w:t>Lėšų poreikis ir šaltiniai</w:t>
      </w:r>
      <w:r w:rsidRPr="005E4F60">
        <w:rPr>
          <w:b/>
          <w:bCs/>
        </w:rPr>
        <w:t>:</w:t>
      </w:r>
      <w:r w:rsidRPr="005E4F60">
        <w:t xml:space="preserve"> </w:t>
      </w:r>
    </w:p>
    <w:p w14:paraId="03D2DFA9" w14:textId="6D80FC98" w:rsidR="00C858EE" w:rsidRPr="0003752B" w:rsidRDefault="00617034" w:rsidP="0003752B">
      <w:pPr>
        <w:tabs>
          <w:tab w:val="left" w:pos="0"/>
        </w:tabs>
        <w:ind w:firstLine="720"/>
        <w:jc w:val="both"/>
      </w:pPr>
      <w:r w:rsidRPr="005E4F60">
        <w:t xml:space="preserve">Savivaldybė </w:t>
      </w:r>
      <w:r w:rsidR="005E4F60" w:rsidRPr="005E4F60">
        <w:t xml:space="preserve">papildomų </w:t>
      </w:r>
      <w:r w:rsidRPr="005E4F60">
        <w:t>išlaidų neturės.</w:t>
      </w:r>
    </w:p>
    <w:p w14:paraId="444AEEDD" w14:textId="7EA8ED39" w:rsidR="00DE6F9B" w:rsidRPr="005E4F60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5E4F60">
        <w:rPr>
          <w:b/>
        </w:rPr>
        <w:t>4.</w:t>
      </w:r>
      <w:r w:rsidR="00E86C4C" w:rsidRPr="005E4F60">
        <w:rPr>
          <w:b/>
        </w:rPr>
        <w:t xml:space="preserve"> </w:t>
      </w:r>
      <w:r w:rsidR="00D736F0" w:rsidRPr="005E4F60">
        <w:rPr>
          <w:b/>
          <w:bCs/>
        </w:rPr>
        <w:t>Sprendimui priimti reikalingi pagrindimai, skaičiavimai ar paaiškinimai</w:t>
      </w:r>
      <w:r w:rsidRPr="005E4F60">
        <w:rPr>
          <w:b/>
          <w:bCs/>
        </w:rPr>
        <w:t>:</w:t>
      </w:r>
      <w:r w:rsidRPr="005E4F60">
        <w:rPr>
          <w:b/>
        </w:rPr>
        <w:t xml:space="preserve"> </w:t>
      </w:r>
    </w:p>
    <w:p w14:paraId="69A6333B" w14:textId="163B146C" w:rsidR="00AA299B" w:rsidRPr="0003752B" w:rsidRDefault="00622159" w:rsidP="0003752B">
      <w:pPr>
        <w:tabs>
          <w:tab w:val="left" w:pos="0"/>
        </w:tabs>
        <w:ind w:firstLine="720"/>
        <w:jc w:val="both"/>
      </w:pPr>
      <w:r w:rsidRPr="005E4F60">
        <w:t xml:space="preserve">2013 m. birželio 27 d. sprendimo papildymas reikalingas, siekiant tinkamai laikytis </w:t>
      </w:r>
      <w:r w:rsidR="00046546" w:rsidRPr="005E4F60">
        <w:t>teisės aktų nuostatų</w:t>
      </w:r>
      <w:r w:rsidR="005337EA">
        <w:rPr>
          <w:color w:val="000000"/>
          <w:shd w:val="clear" w:color="auto" w:fill="FFFFFF"/>
        </w:rPr>
        <w:t>.</w:t>
      </w:r>
    </w:p>
    <w:p w14:paraId="77C4EA57" w14:textId="27EEBF10" w:rsidR="00434584" w:rsidRPr="005E4F60" w:rsidRDefault="00AA299B" w:rsidP="00C858EE">
      <w:pPr>
        <w:tabs>
          <w:tab w:val="left" w:pos="0"/>
        </w:tabs>
        <w:ind w:firstLine="720"/>
        <w:jc w:val="both"/>
      </w:pPr>
      <w:r w:rsidRPr="005E4F60">
        <w:rPr>
          <w:b/>
        </w:rPr>
        <w:t>5</w:t>
      </w:r>
      <w:r w:rsidR="00D83A57" w:rsidRPr="005E4F60">
        <w:rPr>
          <w:b/>
        </w:rPr>
        <w:t>.</w:t>
      </w:r>
      <w:r w:rsidR="008F7A51" w:rsidRPr="005E4F60">
        <w:rPr>
          <w:b/>
        </w:rPr>
        <w:t xml:space="preserve"> </w:t>
      </w:r>
      <w:r w:rsidR="00D83A57" w:rsidRPr="005E4F60">
        <w:rPr>
          <w:b/>
        </w:rPr>
        <w:t>Kieno iniciatyva parengtas sprendimo projektas:</w:t>
      </w:r>
      <w:r w:rsidR="00D83A57" w:rsidRPr="005E4F60">
        <w:t xml:space="preserve"> </w:t>
      </w:r>
    </w:p>
    <w:p w14:paraId="50A35C4C" w14:textId="0828CA9B" w:rsidR="00C858EE" w:rsidRPr="005E4F60" w:rsidRDefault="00CA7C28" w:rsidP="00C858EE">
      <w:pPr>
        <w:tabs>
          <w:tab w:val="left" w:pos="0"/>
        </w:tabs>
        <w:ind w:firstLine="720"/>
        <w:jc w:val="both"/>
      </w:pPr>
      <w:r w:rsidRPr="005E4F60">
        <w:t>Sprendimo projektą parengė Miesto infrastruktūros skyrius</w:t>
      </w:r>
      <w:r w:rsidR="001B5C41" w:rsidRPr="005E4F60">
        <w:t>.</w:t>
      </w:r>
    </w:p>
    <w:p w14:paraId="1CA7C140" w14:textId="402EB0F7" w:rsidR="00C858EE" w:rsidRPr="005E4F60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Pr="005E4F60" w:rsidRDefault="001B5C41" w:rsidP="00C858EE">
      <w:pPr>
        <w:tabs>
          <w:tab w:val="left" w:pos="0"/>
        </w:tabs>
        <w:ind w:firstLine="720"/>
        <w:jc w:val="both"/>
      </w:pPr>
      <w:r w:rsidRPr="005E4F60">
        <w:t>PRIDEDAMA:</w:t>
      </w:r>
    </w:p>
    <w:p w14:paraId="42F8666F" w14:textId="29E6A548" w:rsidR="001B5C41" w:rsidRPr="005E4F60" w:rsidRDefault="009A48AD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t>Panevėžio miesto savivaldybės tarybos 20</w:t>
      </w:r>
      <w:r w:rsidR="00046546" w:rsidRPr="005E4F60">
        <w:rPr>
          <w:rFonts w:ascii="Times New Roman" w:hAnsi="Times New Roman" w:cs="Times New Roman"/>
          <w:sz w:val="24"/>
          <w:szCs w:val="24"/>
        </w:rPr>
        <w:t>1</w:t>
      </w:r>
      <w:r w:rsidRPr="005E4F60">
        <w:rPr>
          <w:rFonts w:ascii="Times New Roman" w:hAnsi="Times New Roman" w:cs="Times New Roman"/>
          <w:sz w:val="24"/>
          <w:szCs w:val="24"/>
        </w:rPr>
        <w:t xml:space="preserve">3 m. </w:t>
      </w:r>
      <w:r w:rsidR="00C94A54" w:rsidRPr="005E4F60">
        <w:rPr>
          <w:rFonts w:ascii="Times New Roman" w:hAnsi="Times New Roman" w:cs="Times New Roman"/>
          <w:sz w:val="24"/>
          <w:szCs w:val="24"/>
        </w:rPr>
        <w:t>birželio 2</w:t>
      </w:r>
      <w:r w:rsidR="00046546" w:rsidRPr="005E4F60">
        <w:rPr>
          <w:rFonts w:ascii="Times New Roman" w:hAnsi="Times New Roman" w:cs="Times New Roman"/>
          <w:sz w:val="24"/>
          <w:szCs w:val="24"/>
        </w:rPr>
        <w:t>7</w:t>
      </w:r>
      <w:r w:rsidRPr="005E4F60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5E4F60" w:rsidRPr="005E4F60">
        <w:rPr>
          <w:rFonts w:ascii="Times New Roman" w:hAnsi="Times New Roman" w:cs="Times New Roman"/>
          <w:sz w:val="24"/>
          <w:szCs w:val="24"/>
        </w:rPr>
        <w:t>as</w:t>
      </w:r>
      <w:r w:rsidRPr="005E4F60">
        <w:rPr>
          <w:rFonts w:ascii="Times New Roman" w:hAnsi="Times New Roman" w:cs="Times New Roman"/>
          <w:sz w:val="24"/>
          <w:szCs w:val="24"/>
        </w:rPr>
        <w:t xml:space="preserve"> Nr. 1-</w:t>
      </w:r>
      <w:r w:rsidR="00C94A54" w:rsidRPr="005E4F60">
        <w:rPr>
          <w:rFonts w:ascii="Times New Roman" w:hAnsi="Times New Roman" w:cs="Times New Roman"/>
          <w:sz w:val="24"/>
          <w:szCs w:val="24"/>
        </w:rPr>
        <w:t>2</w:t>
      </w:r>
      <w:r w:rsidR="00046546" w:rsidRPr="005E4F60">
        <w:rPr>
          <w:rFonts w:ascii="Times New Roman" w:hAnsi="Times New Roman" w:cs="Times New Roman"/>
          <w:sz w:val="24"/>
          <w:szCs w:val="24"/>
        </w:rPr>
        <w:t>14</w:t>
      </w:r>
      <w:r w:rsidRPr="005E4F60">
        <w:rPr>
          <w:rFonts w:ascii="Times New Roman" w:hAnsi="Times New Roman" w:cs="Times New Roman"/>
          <w:sz w:val="24"/>
          <w:szCs w:val="24"/>
        </w:rPr>
        <w:t xml:space="preserve"> „</w:t>
      </w:r>
      <w:r w:rsidR="00C94A54" w:rsidRPr="005E4F60">
        <w:rPr>
          <w:rFonts w:ascii="Times New Roman" w:hAnsi="Times New Roman" w:cs="Times New Roman"/>
          <w:sz w:val="24"/>
          <w:szCs w:val="24"/>
        </w:rPr>
        <w:t xml:space="preserve">Dėl </w:t>
      </w:r>
      <w:r w:rsidR="00046546" w:rsidRPr="005E4F60">
        <w:rPr>
          <w:rFonts w:ascii="Times New Roman" w:hAnsi="Times New Roman" w:cs="Times New Roman"/>
          <w:sz w:val="24"/>
          <w:szCs w:val="24"/>
        </w:rPr>
        <w:t>komunalinių atliekų tvarkymo sistemos administratoriaus paskyrimo</w:t>
      </w:r>
      <w:r w:rsidRPr="005E4F60">
        <w:rPr>
          <w:rFonts w:ascii="Times New Roman" w:hAnsi="Times New Roman" w:cs="Times New Roman"/>
          <w:sz w:val="24"/>
          <w:szCs w:val="24"/>
        </w:rPr>
        <w:t>“</w:t>
      </w:r>
      <w:r w:rsidR="005E4F60" w:rsidRPr="005E4F60">
        <w:rPr>
          <w:rFonts w:ascii="Times New Roman" w:hAnsi="Times New Roman" w:cs="Times New Roman"/>
          <w:sz w:val="24"/>
          <w:szCs w:val="24"/>
        </w:rPr>
        <w:t xml:space="preserve">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</w:p>
    <w:p w14:paraId="5A473190" w14:textId="3DFACB46" w:rsidR="005E4F60" w:rsidRPr="005E4F60" w:rsidRDefault="005E4F60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t>Panevėžio miesto savivaldybės tarybos 2013 m. lapkričio 14 d. sprendimas Nr. 1-323 „Dėl Savivaldybės tarybos 2013 m. birželio 27 d. sprendimo Nr. 1-214 „Dėl komunalinių atliekų tvarkymo sistemos administratoriaus paskyrimo“ pakeitimo“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  <w:r w:rsidRPr="005E4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3614E" w14:textId="3101DE34" w:rsidR="005E4F60" w:rsidRPr="005E4F60" w:rsidRDefault="005E4F60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t>Panevėžio miesto savivaldybės tarybos 2014 m. balandžio 24 d. sprendimas Nr. 1-124 „Dėl Savivaldybės tarybos 2013 m. birželio 27 d. sprendimo Nr. 1-214 „Dėl komunalinių atliekų tvarkymo sistemos administratoriaus paskyrimo“ 2 punkto papildymo“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</w:p>
    <w:p w14:paraId="5367F807" w14:textId="2FB646D6" w:rsidR="005E4F60" w:rsidRDefault="005E4F60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t>Panevėžio miesto savivaldybės tarybos 2015 m. gruodžio 22 d. sprendimas Nr. 1-346 „Dėl Savivaldybės tarybos 2013 m. birželio 27 d. sprendimo Nr. 1-214 „Dėl komunalinių atliekų tvarkymo sistemos administratoriaus paskyrimo“ papildymo“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</w:p>
    <w:p w14:paraId="6358C662" w14:textId="709E7C4D" w:rsidR="005337EA" w:rsidRDefault="005337EA" w:rsidP="009A70F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37EA">
        <w:rPr>
          <w:rFonts w:ascii="Times New Roman" w:hAnsi="Times New Roman" w:cs="Times New Roman"/>
          <w:sz w:val="24"/>
          <w:szCs w:val="24"/>
        </w:rPr>
        <w:t>Panevėžio miesto savivaldybės tarybos 2024 m. sausio 2 d. sprendimas Nr. 1-9 „Dėl Savivaldybės tarybos 2013 m. birželio 27 d. sprendimo Nr. 1-214 „Dėl komunalinių atliekų tvarkymo sistemos administratoriaus paskyrimo“ papildymo“ kopija, 1 lapas.</w:t>
      </w:r>
    </w:p>
    <w:p w14:paraId="13E8D020" w14:textId="4B9446A8" w:rsidR="0003752B" w:rsidRDefault="0003752B" w:rsidP="0003752B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37EA">
        <w:rPr>
          <w:rFonts w:ascii="Times New Roman" w:hAnsi="Times New Roman" w:cs="Times New Roman"/>
          <w:sz w:val="24"/>
          <w:szCs w:val="24"/>
        </w:rPr>
        <w:t xml:space="preserve">Panevėžio miesto savivaldybės tarybos 2024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5337E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37EA">
        <w:rPr>
          <w:rFonts w:ascii="Times New Roman" w:hAnsi="Times New Roman" w:cs="Times New Roman"/>
          <w:sz w:val="24"/>
          <w:szCs w:val="24"/>
        </w:rPr>
        <w:t xml:space="preserve"> d. sprendimas Nr. </w:t>
      </w:r>
      <w:r w:rsidRPr="0003752B">
        <w:rPr>
          <w:rFonts w:ascii="Times New Roman" w:hAnsi="Times New Roman" w:cs="Times New Roman"/>
          <w:sz w:val="24"/>
          <w:szCs w:val="24"/>
        </w:rPr>
        <w:t xml:space="preserve">1-298 </w:t>
      </w:r>
      <w:r w:rsidRPr="005337EA">
        <w:rPr>
          <w:rFonts w:ascii="Times New Roman" w:hAnsi="Times New Roman" w:cs="Times New Roman"/>
          <w:sz w:val="24"/>
          <w:szCs w:val="24"/>
        </w:rPr>
        <w:t>„Dėl Savivaldybės tarybos 2013 m. birželio 27 d. sprendimo Nr. 1-214 „Dėl komunalinių atliekų tvarkymo sistemos administratoriaus paskyrimo“ papildymo“ kopija, 1 lapas.</w:t>
      </w:r>
    </w:p>
    <w:p w14:paraId="4A4DB36F" w14:textId="77777777" w:rsidR="008D7A7F" w:rsidRPr="0003752B" w:rsidRDefault="008D7A7F" w:rsidP="0003752B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C4EA59" w14:textId="2EF086B0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lastRenderedPageBreak/>
        <w:t>Miesto infrastruktūros skyriaus v</w:t>
      </w:r>
      <w:r w:rsidR="0003752B">
        <w:t>edėjo pavaduotoja</w:t>
      </w:r>
      <w:r>
        <w:tab/>
      </w:r>
      <w:r>
        <w:tab/>
      </w:r>
      <w:r w:rsidR="0003752B">
        <w:t>Karolina Grubinskienė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15A33" w14:textId="77777777" w:rsidR="00D255EC" w:rsidRDefault="00D255EC" w:rsidP="00A52524">
      <w:r>
        <w:separator/>
      </w:r>
    </w:p>
  </w:endnote>
  <w:endnote w:type="continuationSeparator" w:id="0">
    <w:p w14:paraId="692FF894" w14:textId="77777777" w:rsidR="00D255EC" w:rsidRDefault="00D255E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81162" w14:textId="77777777" w:rsidR="00D255EC" w:rsidRDefault="00D255EC" w:rsidP="00A52524">
      <w:r>
        <w:separator/>
      </w:r>
    </w:p>
  </w:footnote>
  <w:footnote w:type="continuationSeparator" w:id="0">
    <w:p w14:paraId="54436DAB" w14:textId="77777777" w:rsidR="00D255EC" w:rsidRDefault="00D255E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E6ADE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E384749"/>
    <w:multiLevelType w:val="hybridMultilevel"/>
    <w:tmpl w:val="05921E5A"/>
    <w:lvl w:ilvl="0" w:tplc="45487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4766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7121758">
    <w:abstractNumId w:val="2"/>
  </w:num>
  <w:num w:numId="3" w16cid:durableId="430778366">
    <w:abstractNumId w:val="3"/>
  </w:num>
  <w:num w:numId="4" w16cid:durableId="190128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52B"/>
    <w:rsid w:val="0004567B"/>
    <w:rsid w:val="00046546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0F7373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568B8"/>
    <w:rsid w:val="00163CB6"/>
    <w:rsid w:val="0017148A"/>
    <w:rsid w:val="001744F5"/>
    <w:rsid w:val="00185F27"/>
    <w:rsid w:val="001868E5"/>
    <w:rsid w:val="00192CD8"/>
    <w:rsid w:val="001A3516"/>
    <w:rsid w:val="001A57A8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5AA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4AFD"/>
    <w:rsid w:val="00421857"/>
    <w:rsid w:val="00422DF4"/>
    <w:rsid w:val="00425640"/>
    <w:rsid w:val="00434584"/>
    <w:rsid w:val="00441287"/>
    <w:rsid w:val="00442A15"/>
    <w:rsid w:val="004431F4"/>
    <w:rsid w:val="00450256"/>
    <w:rsid w:val="004518B2"/>
    <w:rsid w:val="00462829"/>
    <w:rsid w:val="00467EA0"/>
    <w:rsid w:val="004952F1"/>
    <w:rsid w:val="004A4F4C"/>
    <w:rsid w:val="004A5AF0"/>
    <w:rsid w:val="004B1BA5"/>
    <w:rsid w:val="004B5308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37EA"/>
    <w:rsid w:val="00536F4F"/>
    <w:rsid w:val="00540A61"/>
    <w:rsid w:val="00573BD9"/>
    <w:rsid w:val="00576615"/>
    <w:rsid w:val="00590FBF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4F60"/>
    <w:rsid w:val="0061607E"/>
    <w:rsid w:val="00616B3D"/>
    <w:rsid w:val="00617034"/>
    <w:rsid w:val="0061776C"/>
    <w:rsid w:val="00621AC0"/>
    <w:rsid w:val="00622159"/>
    <w:rsid w:val="00624480"/>
    <w:rsid w:val="00626CE6"/>
    <w:rsid w:val="00644363"/>
    <w:rsid w:val="00647385"/>
    <w:rsid w:val="006539FD"/>
    <w:rsid w:val="00670701"/>
    <w:rsid w:val="00683C22"/>
    <w:rsid w:val="006930B0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3DFF"/>
    <w:rsid w:val="00714A6C"/>
    <w:rsid w:val="00722BA8"/>
    <w:rsid w:val="00740A90"/>
    <w:rsid w:val="00741BFD"/>
    <w:rsid w:val="0074446C"/>
    <w:rsid w:val="0074451C"/>
    <w:rsid w:val="007449B9"/>
    <w:rsid w:val="0075269D"/>
    <w:rsid w:val="007552DA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99C"/>
    <w:rsid w:val="008449A7"/>
    <w:rsid w:val="00845E4A"/>
    <w:rsid w:val="0085732F"/>
    <w:rsid w:val="00860A7C"/>
    <w:rsid w:val="008674C1"/>
    <w:rsid w:val="00874356"/>
    <w:rsid w:val="008801C6"/>
    <w:rsid w:val="00883E7D"/>
    <w:rsid w:val="008852E2"/>
    <w:rsid w:val="0089215A"/>
    <w:rsid w:val="008C0A9A"/>
    <w:rsid w:val="008C6757"/>
    <w:rsid w:val="008D23DF"/>
    <w:rsid w:val="008D6C97"/>
    <w:rsid w:val="008D7A7D"/>
    <w:rsid w:val="008D7A7F"/>
    <w:rsid w:val="008E4603"/>
    <w:rsid w:val="008E6ADE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0A77"/>
    <w:rsid w:val="00A52524"/>
    <w:rsid w:val="00A712F3"/>
    <w:rsid w:val="00A719D0"/>
    <w:rsid w:val="00A7365B"/>
    <w:rsid w:val="00A8390E"/>
    <w:rsid w:val="00A84083"/>
    <w:rsid w:val="00A8785C"/>
    <w:rsid w:val="00A87C7C"/>
    <w:rsid w:val="00A901A7"/>
    <w:rsid w:val="00A94900"/>
    <w:rsid w:val="00A968CB"/>
    <w:rsid w:val="00AA18CF"/>
    <w:rsid w:val="00AA299B"/>
    <w:rsid w:val="00AA4F0A"/>
    <w:rsid w:val="00AA7394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5EC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563A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1706"/>
    <w:rsid w:val="00EA2E59"/>
    <w:rsid w:val="00EA528E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2434D"/>
    <w:rsid w:val="00F36AD7"/>
    <w:rsid w:val="00F43480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2766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2026-05-12T06:00:00Z</dcterms:created>
  <dcterms:modified xsi:type="dcterms:W3CDTF">2026-05-12T06:00:00Z</dcterms:modified>
</cp:coreProperties>
</file>