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4E926237" w:rsidR="0062551B" w:rsidRPr="00002C95" w:rsidRDefault="00D6796D" w:rsidP="003E58F0">
      <w:pPr>
        <w:jc w:val="center"/>
        <w:rPr>
          <w:b/>
        </w:rPr>
      </w:pPr>
      <w:r>
        <w:rPr>
          <w:b/>
        </w:rPr>
        <w:t xml:space="preserve">DĖL SAVIVALDYBĖS TARYBOS 2026 M. SAUSIO 29 </w:t>
      </w:r>
      <w:r w:rsidR="000B5C06">
        <w:rPr>
          <w:b/>
        </w:rPr>
        <w:t xml:space="preserve">D. </w:t>
      </w:r>
      <w:r>
        <w:rPr>
          <w:b/>
        </w:rPr>
        <w:t>SPRENDIMO NR. 1-21 „</w:t>
      </w:r>
      <w:r w:rsidR="004136C5" w:rsidRPr="00002C95">
        <w:rPr>
          <w:b/>
        </w:rPr>
        <w:t>DĖL</w:t>
      </w:r>
      <w:r w:rsidR="00ED3F97">
        <w:rPr>
          <w:b/>
        </w:rPr>
        <w:t xml:space="preserve"> </w:t>
      </w:r>
      <w:r w:rsidR="003E4BD2">
        <w:rPr>
          <w:b/>
        </w:rPr>
        <w:t>TRUMPALAIKIO TURTO</w:t>
      </w:r>
      <w:r w:rsidR="003574A6" w:rsidRPr="00002C95">
        <w:rPr>
          <w:b/>
        </w:rPr>
        <w:t xml:space="preserve"> PERDAVIMO PANEVĖŽIO </w:t>
      </w:r>
      <w:r w:rsidR="00ED3F97">
        <w:rPr>
          <w:b/>
        </w:rPr>
        <w:t xml:space="preserve">MIESTO SAVIVALDYBĖS </w:t>
      </w:r>
      <w:r w:rsidR="005A1E13">
        <w:rPr>
          <w:b/>
        </w:rPr>
        <w:t>UGDYMO</w:t>
      </w:r>
      <w:r w:rsidR="00ED3F97">
        <w:rPr>
          <w:b/>
        </w:rPr>
        <w:t xml:space="preserve"> ĮSTAIGOMS</w:t>
      </w:r>
      <w:r>
        <w:rPr>
          <w:b/>
        </w:rPr>
        <w:t>“ PAKEITIMO</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2026 m. gegužės 8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TSP-236</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503572ED"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w:t>
      </w:r>
      <w:r w:rsidR="00BA2FA1">
        <w:rPr>
          <w:szCs w:val="24"/>
        </w:rPr>
        <w:t>ir 5</w:t>
      </w:r>
      <w:r w:rsidR="003C7458">
        <w:rPr>
          <w:szCs w:val="24"/>
        </w:rPr>
        <w:t> </w:t>
      </w:r>
      <w:r w:rsidRPr="00002C95">
        <w:rPr>
          <w:szCs w:val="24"/>
        </w:rPr>
        <w:t>punkt</w:t>
      </w:r>
      <w:r w:rsidR="00BA2FA1">
        <w:rPr>
          <w:szCs w:val="24"/>
        </w:rPr>
        <w:t>ais</w:t>
      </w:r>
      <w:r w:rsidRPr="00002C95">
        <w:rPr>
          <w:szCs w:val="24"/>
        </w:rPr>
        <w:t xml:space="preserve">, </w:t>
      </w:r>
      <w:r w:rsidR="0037667A">
        <w:rPr>
          <w:szCs w:val="24"/>
        </w:rPr>
        <w:t>15</w:t>
      </w:r>
      <w:r w:rsidR="00C339E1">
        <w:rPr>
          <w:szCs w:val="24"/>
        </w:rPr>
        <w:t xml:space="preserve"> </w:t>
      </w:r>
      <w:r w:rsidRPr="00002C95">
        <w:rPr>
          <w:szCs w:val="24"/>
        </w:rPr>
        <w:t xml:space="preserve">straipsnio 2 dalies </w:t>
      </w:r>
      <w:r w:rsidR="0037667A">
        <w:rPr>
          <w:szCs w:val="24"/>
        </w:rPr>
        <w:t>19</w:t>
      </w:r>
      <w:r w:rsidRPr="00002C95">
        <w:rPr>
          <w:szCs w:val="24"/>
        </w:rPr>
        <w:t xml:space="preserve"> punktu, </w:t>
      </w:r>
      <w:r w:rsidR="00D6796D">
        <w:rPr>
          <w:szCs w:val="24"/>
        </w:rPr>
        <w:t xml:space="preserve">16 straipsnio 1 punktu, </w:t>
      </w:r>
      <w:r w:rsidRPr="00002C95">
        <w:rPr>
          <w:szCs w:val="24"/>
        </w:rPr>
        <w:t>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w:t>
      </w:r>
      <w:bookmarkStart w:id="2" w:name="_Hlk152939846"/>
      <w:r w:rsidRPr="00002C95">
        <w:rPr>
          <w:szCs w:val="24"/>
        </w:rPr>
        <w:t xml:space="preserve">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bookmarkEnd w:id="2"/>
      <w:r w:rsidRPr="00002C95">
        <w:rPr>
          <w:szCs w:val="24"/>
        </w:rPr>
        <w:t>,</w:t>
      </w:r>
      <w:r w:rsidR="00AD4010" w:rsidRPr="00002C95">
        <w:rPr>
          <w:szCs w:val="24"/>
        </w:rPr>
        <w:t xml:space="preserve"> </w:t>
      </w:r>
      <w:r w:rsidR="00D6796D">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711420" w:rsidRPr="00002C95">
        <w:rPr>
          <w:szCs w:val="24"/>
        </w:rPr>
        <w:t>Panevėžio miesto savivaldybės taryba</w:t>
      </w:r>
      <w:r w:rsidR="005A1E13">
        <w:rPr>
          <w:szCs w:val="24"/>
        </w:rPr>
        <w:t xml:space="preserve"> </w:t>
      </w:r>
      <w:r w:rsidR="00711420" w:rsidRPr="00002C95">
        <w:rPr>
          <w:spacing w:val="60"/>
          <w:szCs w:val="24"/>
        </w:rPr>
        <w:t>nusprendži</w:t>
      </w:r>
      <w:r w:rsidR="00711420" w:rsidRPr="00002C95">
        <w:rPr>
          <w:szCs w:val="24"/>
        </w:rPr>
        <w:t>a:</w:t>
      </w:r>
    </w:p>
    <w:p w14:paraId="4EC732BF" w14:textId="111121CD" w:rsidR="003574A6" w:rsidRDefault="00D6796D" w:rsidP="00734235">
      <w:pPr>
        <w:pStyle w:val="Sraopastraipa"/>
        <w:numPr>
          <w:ilvl w:val="0"/>
          <w:numId w:val="5"/>
        </w:numPr>
        <w:tabs>
          <w:tab w:val="left" w:pos="1134"/>
        </w:tabs>
        <w:spacing w:after="0" w:line="360" w:lineRule="auto"/>
        <w:ind w:left="0" w:firstLine="851"/>
        <w:jc w:val="both"/>
        <w:rPr>
          <w:sz w:val="24"/>
          <w:szCs w:val="24"/>
        </w:rPr>
      </w:pPr>
      <w:r>
        <w:rPr>
          <w:sz w:val="24"/>
          <w:szCs w:val="24"/>
        </w:rPr>
        <w:t>Pakeisti Panevėžio miesto savivaldybės tarybos 2026 m. sausio 29 d. sprendimo Nr. 1-21 „Dėl trumpalaikio turto perdavimo Panevėžio miesto savivaldybės ugdymo įstaigoms“ priedą ir jį išdėstyti nauja redakcija (pridedama).</w:t>
      </w:r>
    </w:p>
    <w:p w14:paraId="1A6755D3" w14:textId="77777777" w:rsidR="000B5C06" w:rsidRPr="000B5C06" w:rsidRDefault="000B5C06" w:rsidP="000B5C06">
      <w:pPr>
        <w:pStyle w:val="Sraopastraipa"/>
        <w:numPr>
          <w:ilvl w:val="0"/>
          <w:numId w:val="5"/>
        </w:numPr>
        <w:tabs>
          <w:tab w:val="left" w:pos="1134"/>
        </w:tabs>
        <w:spacing w:line="360" w:lineRule="auto"/>
        <w:ind w:left="0" w:firstLine="851"/>
        <w:jc w:val="both"/>
        <w:rPr>
          <w:color w:val="000000"/>
          <w:sz w:val="24"/>
          <w:szCs w:val="24"/>
        </w:rPr>
      </w:pPr>
      <w:r w:rsidRPr="000B5C06">
        <w:rPr>
          <w:color w:val="000000"/>
          <w:sz w:val="24"/>
          <w:szCs w:val="24"/>
        </w:rPr>
        <w:t xml:space="preserve">Nurodyti, kad šis sprendimas per vieną mėnesį gali būti skundžiamas Panevėžio miesto savivaldybės tarybai </w:t>
      </w:r>
      <w:r w:rsidRPr="000B5C06">
        <w:rPr>
          <w:sz w:val="24"/>
          <w:szCs w:val="24"/>
        </w:rPr>
        <w:t>(Laisvės a. 20, 35200 Panevėžys) Lietuvos Respublikos viešojo administravimo įstatymo nustatyta tvarka arba</w:t>
      </w:r>
      <w:r w:rsidRPr="000B5C06">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3B5F796" w14:textId="7BCC1947" w:rsidR="00154C9A" w:rsidRPr="00002C95" w:rsidRDefault="0093799C" w:rsidP="004E396B">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r w:rsidR="00154C9A" w:rsidRPr="00002C95">
        <w:rPr>
          <w:rFonts w:eastAsia="Calibri"/>
          <w:szCs w:val="24"/>
        </w:rPr>
        <w:br w:type="page"/>
      </w:r>
    </w:p>
    <w:p w14:paraId="2C50B2BE" w14:textId="77777777" w:rsidR="00154C9A" w:rsidRDefault="00154C9A" w:rsidP="00154C9A">
      <w:pPr>
        <w:tabs>
          <w:tab w:val="left" w:pos="7371"/>
        </w:tabs>
        <w:ind w:firstLine="5245"/>
        <w:rPr>
          <w:szCs w:val="24"/>
        </w:rPr>
      </w:pPr>
      <w:r w:rsidRPr="00002C95">
        <w:rPr>
          <w:szCs w:val="24"/>
        </w:rPr>
        <w:lastRenderedPageBreak/>
        <w:t xml:space="preserve">Panevėžio miesto savivaldybės tarybos </w:t>
      </w:r>
    </w:p>
    <w:p w14:paraId="1FCC8159" w14:textId="038AF7E5" w:rsidR="000B5C06" w:rsidRPr="00002C95" w:rsidRDefault="000B5C06" w:rsidP="00154C9A">
      <w:pPr>
        <w:tabs>
          <w:tab w:val="left" w:pos="7371"/>
        </w:tabs>
        <w:ind w:firstLine="5245"/>
        <w:rPr>
          <w:szCs w:val="24"/>
        </w:rPr>
      </w:pPr>
      <w:r>
        <w:rPr>
          <w:szCs w:val="24"/>
        </w:rPr>
        <w:t>2026 m. sausio 29 d. sprendimo Nr. 1-21</w:t>
      </w:r>
    </w:p>
    <w:p w14:paraId="4CC9E3E0" w14:textId="757BAC8C" w:rsidR="000B5C06" w:rsidRDefault="000B5C06" w:rsidP="000B5C06">
      <w:pPr>
        <w:tabs>
          <w:tab w:val="left" w:pos="7371"/>
        </w:tabs>
        <w:ind w:firstLine="5245"/>
        <w:rPr>
          <w:szCs w:val="24"/>
        </w:rPr>
      </w:pPr>
      <w:r>
        <w:rPr>
          <w:szCs w:val="24"/>
        </w:rPr>
        <w:t>(</w:t>
      </w:r>
      <w:r w:rsidRPr="00002C95">
        <w:rPr>
          <w:szCs w:val="24"/>
        </w:rPr>
        <w:t xml:space="preserve">Panevėžio miesto savivaldybės tarybos </w:t>
      </w:r>
    </w:p>
    <w:p w14:paraId="5F528E7E" w14:textId="77777777" w:rsidR="000B5C06" w:rsidRDefault="000B5C06" w:rsidP="00154C9A">
      <w:pPr>
        <w:tabs>
          <w:tab w:val="left" w:pos="7371"/>
        </w:tabs>
        <w:ind w:firstLine="5245"/>
        <w:rPr>
          <w:szCs w:val="24"/>
        </w:rPr>
      </w:pPr>
      <w:r>
        <w:rPr>
          <w:szCs w:val="24"/>
        </w:rPr>
        <w:t xml:space="preserve"> </w:t>
      </w:r>
      <w:r w:rsidR="008B105F">
        <w:rPr>
          <w:szCs w:val="24"/>
        </w:rPr>
        <w:t xml:space="preserve">                                </w:t>
      </w:r>
      <w:r w:rsidR="00154C9A" w:rsidRPr="00002C95">
        <w:rPr>
          <w:szCs w:val="24"/>
        </w:rPr>
        <w:t xml:space="preserve"> sprendimo Nr.</w:t>
      </w:r>
    </w:p>
    <w:p w14:paraId="2EE5EBC8" w14:textId="5034A210" w:rsidR="00154C9A" w:rsidRPr="00002C95" w:rsidRDefault="000B5C06" w:rsidP="00154C9A">
      <w:pPr>
        <w:tabs>
          <w:tab w:val="left" w:pos="7371"/>
        </w:tabs>
        <w:ind w:firstLine="5245"/>
        <w:rPr>
          <w:szCs w:val="24"/>
        </w:rPr>
      </w:pPr>
      <w:r>
        <w:rPr>
          <w:szCs w:val="24"/>
        </w:rPr>
        <w:t>redakcija)</w:t>
      </w:r>
      <w:r w:rsidR="00154C9A" w:rsidRPr="00002C95">
        <w:rPr>
          <w:szCs w:val="24"/>
        </w:rPr>
        <w:t xml:space="preserve">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Default="00524452" w:rsidP="00154C9A">
      <w:pPr>
        <w:tabs>
          <w:tab w:val="left" w:pos="4773"/>
        </w:tabs>
        <w:ind w:firstLine="5245"/>
      </w:pPr>
    </w:p>
    <w:p w14:paraId="1F0946A1" w14:textId="77777777" w:rsidR="003C7458" w:rsidRPr="00002C95" w:rsidRDefault="003C7458" w:rsidP="00154C9A">
      <w:pPr>
        <w:tabs>
          <w:tab w:val="left" w:pos="4773"/>
        </w:tabs>
        <w:ind w:firstLine="5245"/>
      </w:pPr>
    </w:p>
    <w:p w14:paraId="036FB8BA" w14:textId="136701A4"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sidR="005A1E13">
        <w:rPr>
          <w:b/>
          <w:szCs w:val="24"/>
        </w:rPr>
        <w:t>UGDYMO</w:t>
      </w:r>
      <w:r>
        <w:rPr>
          <w:b/>
          <w:szCs w:val="24"/>
        </w:rPr>
        <w:t xml:space="preserve"> </w:t>
      </w:r>
      <w:r w:rsidR="00391096" w:rsidRPr="00601A8A">
        <w:rPr>
          <w:b/>
          <w:szCs w:val="24"/>
        </w:rPr>
        <w:t xml:space="preserve">ĮSTAIGŲ, KURIOMS </w:t>
      </w:r>
      <w:r w:rsidR="007C0B0C" w:rsidRPr="00601A8A">
        <w:rPr>
          <w:b/>
          <w:szCs w:val="24"/>
        </w:rPr>
        <w:t xml:space="preserve">PERDUODAMAS </w:t>
      </w:r>
      <w:r w:rsidR="0063164F">
        <w:rPr>
          <w:b/>
          <w:szCs w:val="24"/>
        </w:rPr>
        <w:t>TRUMPALAIKIS</w:t>
      </w:r>
      <w:r w:rsidR="0093799C">
        <w:rPr>
          <w:b/>
          <w:szCs w:val="24"/>
        </w:rPr>
        <w:t xml:space="preserve"> </w:t>
      </w:r>
      <w:r w:rsidR="00391096" w:rsidRPr="00601A8A">
        <w:rPr>
          <w:b/>
          <w:szCs w:val="24"/>
        </w:rPr>
        <w:t>TURTAS, SĄRAŠAS</w:t>
      </w:r>
    </w:p>
    <w:p w14:paraId="700E65CC" w14:textId="77777777" w:rsidR="00391096" w:rsidRPr="00601A8A" w:rsidRDefault="00391096" w:rsidP="00391096">
      <w:pPr>
        <w:jc w:val="center"/>
        <w:rPr>
          <w:b/>
          <w:szCs w:val="24"/>
        </w:rPr>
      </w:pPr>
    </w:p>
    <w:tbl>
      <w:tblPr>
        <w:tblStyle w:val="Lentelstinklelis"/>
        <w:tblW w:w="5000" w:type="pct"/>
        <w:jc w:val="center"/>
        <w:tblLook w:val="04A0" w:firstRow="1" w:lastRow="0" w:firstColumn="1" w:lastColumn="0" w:noHBand="0" w:noVBand="1"/>
      </w:tblPr>
      <w:tblGrid>
        <w:gridCol w:w="571"/>
        <w:gridCol w:w="2903"/>
        <w:gridCol w:w="1992"/>
        <w:gridCol w:w="1321"/>
        <w:gridCol w:w="1524"/>
        <w:gridCol w:w="1177"/>
      </w:tblGrid>
      <w:tr w:rsidR="0063164F" w:rsidRPr="00601A8A" w14:paraId="2E1CC4B8" w14:textId="17DC1918" w:rsidTr="00EA113C">
        <w:trPr>
          <w:jc w:val="center"/>
        </w:trPr>
        <w:tc>
          <w:tcPr>
            <w:tcW w:w="301" w:type="pct"/>
          </w:tcPr>
          <w:p w14:paraId="73644615" w14:textId="77777777" w:rsidR="0063164F" w:rsidRPr="00601A8A" w:rsidRDefault="0063164F" w:rsidP="00A62E64">
            <w:pPr>
              <w:jc w:val="center"/>
              <w:rPr>
                <w:b/>
                <w:szCs w:val="24"/>
              </w:rPr>
            </w:pPr>
            <w:r w:rsidRPr="00601A8A">
              <w:rPr>
                <w:b/>
                <w:szCs w:val="24"/>
              </w:rPr>
              <w:t xml:space="preserve">Eil. Nr. </w:t>
            </w:r>
          </w:p>
        </w:tc>
        <w:tc>
          <w:tcPr>
            <w:tcW w:w="1530" w:type="pct"/>
          </w:tcPr>
          <w:p w14:paraId="68E180F2" w14:textId="77777777" w:rsidR="0063164F" w:rsidRPr="00601A8A" w:rsidRDefault="0063164F" w:rsidP="00A62E64">
            <w:pPr>
              <w:jc w:val="center"/>
              <w:rPr>
                <w:b/>
                <w:szCs w:val="24"/>
              </w:rPr>
            </w:pPr>
            <w:r w:rsidRPr="00601A8A">
              <w:rPr>
                <w:b/>
                <w:szCs w:val="24"/>
              </w:rPr>
              <w:t>Įstaigos pavadinimas</w:t>
            </w:r>
          </w:p>
        </w:tc>
        <w:tc>
          <w:tcPr>
            <w:tcW w:w="1050" w:type="pct"/>
          </w:tcPr>
          <w:p w14:paraId="6E9BEED5" w14:textId="23BAF33E" w:rsidR="0063164F" w:rsidRDefault="0063164F" w:rsidP="00A62E64">
            <w:pPr>
              <w:jc w:val="center"/>
              <w:rPr>
                <w:b/>
                <w:szCs w:val="24"/>
              </w:rPr>
            </w:pPr>
            <w:r>
              <w:rPr>
                <w:b/>
                <w:szCs w:val="24"/>
              </w:rPr>
              <w:t>Turto pavadinimas</w:t>
            </w:r>
          </w:p>
        </w:tc>
        <w:tc>
          <w:tcPr>
            <w:tcW w:w="696" w:type="pct"/>
          </w:tcPr>
          <w:p w14:paraId="698486F0" w14:textId="71F0FF0D" w:rsidR="0063164F" w:rsidRDefault="0063164F" w:rsidP="00A62E64">
            <w:pPr>
              <w:jc w:val="center"/>
              <w:rPr>
                <w:b/>
                <w:szCs w:val="24"/>
              </w:rPr>
            </w:pPr>
            <w:r>
              <w:rPr>
                <w:b/>
                <w:szCs w:val="24"/>
              </w:rPr>
              <w:t>Vieneto įsigijimo vertė Eur</w:t>
            </w:r>
          </w:p>
        </w:tc>
        <w:tc>
          <w:tcPr>
            <w:tcW w:w="803" w:type="pct"/>
          </w:tcPr>
          <w:p w14:paraId="6718FC81" w14:textId="5278736D" w:rsidR="0063164F" w:rsidRPr="00601A8A" w:rsidRDefault="0063164F" w:rsidP="00A62E64">
            <w:pPr>
              <w:jc w:val="center"/>
              <w:rPr>
                <w:b/>
                <w:szCs w:val="24"/>
              </w:rPr>
            </w:pPr>
            <w:r>
              <w:rPr>
                <w:b/>
                <w:szCs w:val="24"/>
              </w:rPr>
              <w:t>Kiekis vnt.</w:t>
            </w:r>
          </w:p>
        </w:tc>
        <w:tc>
          <w:tcPr>
            <w:tcW w:w="620" w:type="pct"/>
          </w:tcPr>
          <w:p w14:paraId="2F026D10" w14:textId="51194BA9" w:rsidR="0063164F" w:rsidRPr="00601A8A" w:rsidRDefault="0063164F" w:rsidP="00A62E64">
            <w:pPr>
              <w:jc w:val="center"/>
              <w:rPr>
                <w:b/>
                <w:szCs w:val="24"/>
              </w:rPr>
            </w:pPr>
            <w:r>
              <w:rPr>
                <w:b/>
                <w:szCs w:val="24"/>
              </w:rPr>
              <w:t>Bendra įsigijimo vertė Eur</w:t>
            </w:r>
          </w:p>
        </w:tc>
      </w:tr>
      <w:tr w:rsidR="0063164F" w:rsidRPr="00601A8A" w14:paraId="5CC15B66" w14:textId="77777777" w:rsidTr="00EA113C">
        <w:trPr>
          <w:jc w:val="center"/>
        </w:trPr>
        <w:tc>
          <w:tcPr>
            <w:tcW w:w="301" w:type="pct"/>
          </w:tcPr>
          <w:p w14:paraId="23E28365" w14:textId="77777777" w:rsidR="0063164F" w:rsidRPr="00601A8A" w:rsidRDefault="0063164F" w:rsidP="0093799C">
            <w:pPr>
              <w:pStyle w:val="Sraopastraipa"/>
              <w:numPr>
                <w:ilvl w:val="0"/>
                <w:numId w:val="8"/>
              </w:numPr>
              <w:spacing w:after="0" w:line="240" w:lineRule="auto"/>
              <w:ind w:left="0" w:firstLine="0"/>
              <w:rPr>
                <w:szCs w:val="24"/>
              </w:rPr>
            </w:pPr>
          </w:p>
        </w:tc>
        <w:tc>
          <w:tcPr>
            <w:tcW w:w="1530" w:type="pct"/>
          </w:tcPr>
          <w:p w14:paraId="43D7812C" w14:textId="2E30A58D" w:rsidR="0063164F" w:rsidRPr="006F4BE7" w:rsidRDefault="0063164F" w:rsidP="0093799C">
            <w:pPr>
              <w:rPr>
                <w:szCs w:val="24"/>
              </w:rPr>
            </w:pPr>
            <w:r w:rsidRPr="006F4BE7">
              <w:t xml:space="preserve">Panevėžio </w:t>
            </w:r>
            <w:r>
              <w:rPr>
                <w:szCs w:val="24"/>
              </w:rPr>
              <w:t>„Ąžuolo“ progimnazija</w:t>
            </w:r>
          </w:p>
        </w:tc>
        <w:tc>
          <w:tcPr>
            <w:tcW w:w="1050" w:type="pct"/>
          </w:tcPr>
          <w:p w14:paraId="3D8359C3" w14:textId="6699DE60" w:rsidR="0063164F" w:rsidRPr="006F4BE7" w:rsidRDefault="0063164F" w:rsidP="0093799C">
            <w:pPr>
              <w:jc w:val="both"/>
              <w:rPr>
                <w:i/>
              </w:rPr>
            </w:pPr>
            <w:r>
              <w:rPr>
                <w:szCs w:val="24"/>
              </w:rPr>
              <w:t>Akustinė darbo stalo panelė</w:t>
            </w:r>
          </w:p>
        </w:tc>
        <w:tc>
          <w:tcPr>
            <w:tcW w:w="696" w:type="pct"/>
          </w:tcPr>
          <w:p w14:paraId="69544CF7" w14:textId="3DFDE8A3" w:rsidR="0063164F" w:rsidRDefault="0063164F" w:rsidP="0093799C">
            <w:pPr>
              <w:jc w:val="center"/>
              <w:rPr>
                <w:szCs w:val="24"/>
              </w:rPr>
            </w:pPr>
            <w:r w:rsidRPr="0063164F">
              <w:rPr>
                <w:szCs w:val="24"/>
              </w:rPr>
              <w:t>217,</w:t>
            </w:r>
            <w:r w:rsidR="00BB7AE4">
              <w:rPr>
                <w:szCs w:val="24"/>
              </w:rPr>
              <w:t>1950</w:t>
            </w:r>
          </w:p>
        </w:tc>
        <w:tc>
          <w:tcPr>
            <w:tcW w:w="803" w:type="pct"/>
          </w:tcPr>
          <w:p w14:paraId="73177371" w14:textId="2DB94251" w:rsidR="0063164F" w:rsidRDefault="0063164F" w:rsidP="0093799C">
            <w:pPr>
              <w:jc w:val="center"/>
              <w:rPr>
                <w:szCs w:val="24"/>
              </w:rPr>
            </w:pPr>
            <w:r>
              <w:rPr>
                <w:szCs w:val="24"/>
              </w:rPr>
              <w:t>4</w:t>
            </w:r>
          </w:p>
        </w:tc>
        <w:tc>
          <w:tcPr>
            <w:tcW w:w="620" w:type="pct"/>
          </w:tcPr>
          <w:p w14:paraId="65B49B94" w14:textId="557A536D" w:rsidR="0063164F" w:rsidRDefault="0063164F" w:rsidP="0093799C">
            <w:pPr>
              <w:jc w:val="center"/>
              <w:rPr>
                <w:szCs w:val="24"/>
              </w:rPr>
            </w:pPr>
            <w:r>
              <w:rPr>
                <w:szCs w:val="24"/>
              </w:rPr>
              <w:t>868,</w:t>
            </w:r>
            <w:r w:rsidR="00D6796D">
              <w:rPr>
                <w:szCs w:val="24"/>
              </w:rPr>
              <w:t>78</w:t>
            </w:r>
          </w:p>
        </w:tc>
      </w:tr>
      <w:tr w:rsidR="00EA113C" w:rsidRPr="00601A8A" w14:paraId="079B3C74" w14:textId="77777777" w:rsidTr="00EA113C">
        <w:trPr>
          <w:jc w:val="center"/>
        </w:trPr>
        <w:tc>
          <w:tcPr>
            <w:tcW w:w="301" w:type="pct"/>
          </w:tcPr>
          <w:p w14:paraId="1400C61E"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7CBD16EE" w14:textId="5F87D8FB" w:rsidR="00EA113C" w:rsidRPr="006F4BE7" w:rsidRDefault="00EA113C" w:rsidP="00EA113C">
            <w:pPr>
              <w:rPr>
                <w:szCs w:val="24"/>
              </w:rPr>
            </w:pPr>
            <w:r w:rsidRPr="0063164F">
              <w:t>Panevėžio „Šaltinio</w:t>
            </w:r>
            <w:r w:rsidR="00D37051">
              <w:t>“</w:t>
            </w:r>
            <w:r w:rsidRPr="0063164F">
              <w:t xml:space="preserve"> progimnazija</w:t>
            </w:r>
          </w:p>
        </w:tc>
        <w:tc>
          <w:tcPr>
            <w:tcW w:w="1050" w:type="pct"/>
          </w:tcPr>
          <w:p w14:paraId="7D25A4D7" w14:textId="10FFCE36" w:rsidR="00EA113C" w:rsidRPr="006F4BE7" w:rsidRDefault="00EA113C" w:rsidP="00EA113C">
            <w:pPr>
              <w:jc w:val="both"/>
              <w:rPr>
                <w:i/>
              </w:rPr>
            </w:pPr>
            <w:r w:rsidRPr="00633A8B">
              <w:rPr>
                <w:szCs w:val="24"/>
              </w:rPr>
              <w:t>Akustinė darbo stalo panelė</w:t>
            </w:r>
          </w:p>
        </w:tc>
        <w:tc>
          <w:tcPr>
            <w:tcW w:w="696" w:type="pct"/>
          </w:tcPr>
          <w:p w14:paraId="09BDC0A8" w14:textId="6CEF6498" w:rsidR="00EA113C" w:rsidRDefault="00EA113C" w:rsidP="00EA113C">
            <w:pPr>
              <w:jc w:val="center"/>
              <w:rPr>
                <w:szCs w:val="24"/>
              </w:rPr>
            </w:pPr>
            <w:r>
              <w:rPr>
                <w:szCs w:val="24"/>
              </w:rPr>
              <w:t>217,</w:t>
            </w:r>
            <w:r w:rsidR="00BB7AE4">
              <w:rPr>
                <w:szCs w:val="24"/>
              </w:rPr>
              <w:t>1950</w:t>
            </w:r>
          </w:p>
        </w:tc>
        <w:tc>
          <w:tcPr>
            <w:tcW w:w="803" w:type="pct"/>
          </w:tcPr>
          <w:p w14:paraId="2831BA07" w14:textId="701445AD" w:rsidR="00EA113C" w:rsidRDefault="00EA113C" w:rsidP="00EA113C">
            <w:pPr>
              <w:jc w:val="center"/>
              <w:rPr>
                <w:szCs w:val="24"/>
              </w:rPr>
            </w:pPr>
            <w:r>
              <w:rPr>
                <w:szCs w:val="24"/>
              </w:rPr>
              <w:t>6</w:t>
            </w:r>
          </w:p>
        </w:tc>
        <w:tc>
          <w:tcPr>
            <w:tcW w:w="620" w:type="pct"/>
          </w:tcPr>
          <w:p w14:paraId="16BA6401" w14:textId="44D1F23D" w:rsidR="00EA113C" w:rsidRDefault="00EA113C" w:rsidP="00EA113C">
            <w:pPr>
              <w:jc w:val="center"/>
              <w:rPr>
                <w:szCs w:val="24"/>
              </w:rPr>
            </w:pPr>
            <w:r>
              <w:rPr>
                <w:szCs w:val="24"/>
              </w:rPr>
              <w:t>1</w:t>
            </w:r>
            <w:r w:rsidR="00D37051">
              <w:rPr>
                <w:szCs w:val="24"/>
              </w:rPr>
              <w:t xml:space="preserve"> </w:t>
            </w:r>
            <w:r>
              <w:rPr>
                <w:szCs w:val="24"/>
              </w:rPr>
              <w:t>303,</w:t>
            </w:r>
            <w:r w:rsidR="00D6796D">
              <w:rPr>
                <w:szCs w:val="24"/>
              </w:rPr>
              <w:t>17</w:t>
            </w:r>
          </w:p>
        </w:tc>
      </w:tr>
      <w:tr w:rsidR="00EA113C" w:rsidRPr="00601A8A" w14:paraId="69045251" w14:textId="77777777" w:rsidTr="00EA113C">
        <w:trPr>
          <w:jc w:val="center"/>
        </w:trPr>
        <w:tc>
          <w:tcPr>
            <w:tcW w:w="301" w:type="pct"/>
          </w:tcPr>
          <w:p w14:paraId="039F7197"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16D57138" w14:textId="0ECEE970" w:rsidR="00EA113C" w:rsidRPr="006F4BE7" w:rsidRDefault="00EA113C" w:rsidP="00EA113C">
            <w:pPr>
              <w:rPr>
                <w:szCs w:val="24"/>
              </w:rPr>
            </w:pPr>
            <w:r w:rsidRPr="00EA113C">
              <w:t>Panevėžio Mykolo Karkos pagrindinė mokykla</w:t>
            </w:r>
          </w:p>
        </w:tc>
        <w:tc>
          <w:tcPr>
            <w:tcW w:w="1050" w:type="pct"/>
          </w:tcPr>
          <w:p w14:paraId="15653023" w14:textId="6F35D5CD" w:rsidR="00EA113C" w:rsidRPr="006F4BE7" w:rsidRDefault="00EA113C" w:rsidP="00EA113C">
            <w:pPr>
              <w:jc w:val="both"/>
              <w:rPr>
                <w:i/>
              </w:rPr>
            </w:pPr>
            <w:r w:rsidRPr="00633A8B">
              <w:rPr>
                <w:szCs w:val="24"/>
              </w:rPr>
              <w:t>Akustinė darbo stalo panelė</w:t>
            </w:r>
          </w:p>
        </w:tc>
        <w:tc>
          <w:tcPr>
            <w:tcW w:w="696" w:type="pct"/>
          </w:tcPr>
          <w:p w14:paraId="170348B1" w14:textId="2D9EF228" w:rsidR="00EA113C" w:rsidRDefault="00EA113C" w:rsidP="00EA113C">
            <w:pPr>
              <w:jc w:val="center"/>
              <w:rPr>
                <w:szCs w:val="24"/>
              </w:rPr>
            </w:pPr>
            <w:r>
              <w:rPr>
                <w:szCs w:val="24"/>
              </w:rPr>
              <w:t>217,</w:t>
            </w:r>
            <w:r w:rsidR="00BB7AE4">
              <w:rPr>
                <w:szCs w:val="24"/>
              </w:rPr>
              <w:t>1950</w:t>
            </w:r>
          </w:p>
        </w:tc>
        <w:tc>
          <w:tcPr>
            <w:tcW w:w="803" w:type="pct"/>
          </w:tcPr>
          <w:p w14:paraId="65F46A6E" w14:textId="7598B8ED" w:rsidR="00EA113C" w:rsidRDefault="00EA113C" w:rsidP="00EA113C">
            <w:pPr>
              <w:jc w:val="center"/>
              <w:rPr>
                <w:szCs w:val="24"/>
              </w:rPr>
            </w:pPr>
            <w:r>
              <w:rPr>
                <w:szCs w:val="24"/>
              </w:rPr>
              <w:t>12</w:t>
            </w:r>
          </w:p>
        </w:tc>
        <w:tc>
          <w:tcPr>
            <w:tcW w:w="620" w:type="pct"/>
          </w:tcPr>
          <w:p w14:paraId="6CA3F53F" w14:textId="1E37B849" w:rsidR="00EA113C" w:rsidRDefault="00EA113C" w:rsidP="00EA113C">
            <w:pPr>
              <w:jc w:val="center"/>
              <w:rPr>
                <w:szCs w:val="24"/>
              </w:rPr>
            </w:pPr>
            <w:r>
              <w:rPr>
                <w:szCs w:val="24"/>
              </w:rPr>
              <w:t>2</w:t>
            </w:r>
            <w:r w:rsidR="00D37051">
              <w:rPr>
                <w:szCs w:val="24"/>
              </w:rPr>
              <w:t xml:space="preserve"> </w:t>
            </w:r>
            <w:r>
              <w:rPr>
                <w:szCs w:val="24"/>
              </w:rPr>
              <w:t>606,</w:t>
            </w:r>
            <w:r w:rsidR="00D6796D">
              <w:rPr>
                <w:szCs w:val="24"/>
              </w:rPr>
              <w:t>34</w:t>
            </w:r>
          </w:p>
        </w:tc>
      </w:tr>
      <w:tr w:rsidR="00EA113C" w:rsidRPr="00601A8A" w14:paraId="0CCBCFB0" w14:textId="77777777" w:rsidTr="00EA113C">
        <w:trPr>
          <w:jc w:val="center"/>
        </w:trPr>
        <w:tc>
          <w:tcPr>
            <w:tcW w:w="301" w:type="pct"/>
          </w:tcPr>
          <w:p w14:paraId="1D84045D"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6CA813E3" w14:textId="5EB2EEDD" w:rsidR="00EA113C" w:rsidRPr="006F4BE7" w:rsidRDefault="00EA113C" w:rsidP="00EA113C">
            <w:pPr>
              <w:rPr>
                <w:szCs w:val="24"/>
              </w:rPr>
            </w:pPr>
            <w:r w:rsidRPr="00EA113C">
              <w:t>Panevėžio „Vyturio</w:t>
            </w:r>
            <w:r w:rsidR="00D37051">
              <w:t>“</w:t>
            </w:r>
            <w:r w:rsidRPr="00EA113C">
              <w:t xml:space="preserve"> progimnazija</w:t>
            </w:r>
          </w:p>
        </w:tc>
        <w:tc>
          <w:tcPr>
            <w:tcW w:w="1050" w:type="pct"/>
          </w:tcPr>
          <w:p w14:paraId="070FDCD6" w14:textId="6E4BBCB8" w:rsidR="00EA113C" w:rsidRPr="006F4BE7" w:rsidRDefault="00EA113C" w:rsidP="00EA113C">
            <w:pPr>
              <w:jc w:val="both"/>
              <w:rPr>
                <w:i/>
              </w:rPr>
            </w:pPr>
            <w:r w:rsidRPr="00633A8B">
              <w:rPr>
                <w:szCs w:val="24"/>
              </w:rPr>
              <w:t>Akustinė darbo stalo panelė</w:t>
            </w:r>
          </w:p>
        </w:tc>
        <w:tc>
          <w:tcPr>
            <w:tcW w:w="696" w:type="pct"/>
          </w:tcPr>
          <w:p w14:paraId="0017A6EB" w14:textId="4662B1BF" w:rsidR="00EA113C" w:rsidRDefault="00EA113C" w:rsidP="00EA113C">
            <w:pPr>
              <w:jc w:val="center"/>
              <w:rPr>
                <w:szCs w:val="24"/>
              </w:rPr>
            </w:pPr>
            <w:r>
              <w:rPr>
                <w:szCs w:val="24"/>
              </w:rPr>
              <w:t>217,</w:t>
            </w:r>
            <w:r w:rsidR="00BB7AE4">
              <w:rPr>
                <w:szCs w:val="24"/>
              </w:rPr>
              <w:t>1960</w:t>
            </w:r>
          </w:p>
        </w:tc>
        <w:tc>
          <w:tcPr>
            <w:tcW w:w="803" w:type="pct"/>
          </w:tcPr>
          <w:p w14:paraId="0697AA7A" w14:textId="22C16356" w:rsidR="00EA113C" w:rsidRDefault="00EA113C" w:rsidP="00EA113C">
            <w:pPr>
              <w:jc w:val="center"/>
              <w:rPr>
                <w:szCs w:val="24"/>
              </w:rPr>
            </w:pPr>
            <w:r>
              <w:rPr>
                <w:szCs w:val="24"/>
              </w:rPr>
              <w:t>6</w:t>
            </w:r>
          </w:p>
        </w:tc>
        <w:tc>
          <w:tcPr>
            <w:tcW w:w="620" w:type="pct"/>
          </w:tcPr>
          <w:p w14:paraId="0373CEA9" w14:textId="52981B90" w:rsidR="00EA113C" w:rsidRDefault="00EA113C" w:rsidP="00EA113C">
            <w:pPr>
              <w:jc w:val="center"/>
              <w:rPr>
                <w:szCs w:val="24"/>
              </w:rPr>
            </w:pPr>
            <w:r>
              <w:rPr>
                <w:szCs w:val="24"/>
              </w:rPr>
              <w:t>1</w:t>
            </w:r>
            <w:r w:rsidR="00D37051">
              <w:rPr>
                <w:szCs w:val="24"/>
              </w:rPr>
              <w:t xml:space="preserve"> </w:t>
            </w:r>
            <w:r>
              <w:rPr>
                <w:szCs w:val="24"/>
              </w:rPr>
              <w:t>303,</w:t>
            </w:r>
            <w:r w:rsidR="00D6796D">
              <w:rPr>
                <w:szCs w:val="24"/>
              </w:rPr>
              <w:t>18</w:t>
            </w:r>
          </w:p>
        </w:tc>
      </w:tr>
      <w:tr w:rsidR="00EA113C" w:rsidRPr="00601A8A" w14:paraId="7D633ED6" w14:textId="77777777" w:rsidTr="00EA113C">
        <w:trPr>
          <w:jc w:val="center"/>
        </w:trPr>
        <w:tc>
          <w:tcPr>
            <w:tcW w:w="301" w:type="pct"/>
          </w:tcPr>
          <w:p w14:paraId="4D3453A0"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6B790AB2" w14:textId="442899D1" w:rsidR="00EA113C" w:rsidRPr="006F4BE7" w:rsidRDefault="00EA113C" w:rsidP="00EA113C">
            <w:pPr>
              <w:rPr>
                <w:szCs w:val="24"/>
              </w:rPr>
            </w:pPr>
            <w:r w:rsidRPr="00EA113C">
              <w:t>Panevėžio Rožyno progimnazija</w:t>
            </w:r>
          </w:p>
        </w:tc>
        <w:tc>
          <w:tcPr>
            <w:tcW w:w="1050" w:type="pct"/>
          </w:tcPr>
          <w:p w14:paraId="1D9C4C3F" w14:textId="42098D56" w:rsidR="00EA113C" w:rsidRPr="0093799C" w:rsidRDefault="00EA113C" w:rsidP="00EA113C">
            <w:pPr>
              <w:jc w:val="both"/>
            </w:pPr>
            <w:r w:rsidRPr="00633A8B">
              <w:rPr>
                <w:szCs w:val="24"/>
              </w:rPr>
              <w:t>Akustinė darbo stalo panelė</w:t>
            </w:r>
          </w:p>
        </w:tc>
        <w:tc>
          <w:tcPr>
            <w:tcW w:w="696" w:type="pct"/>
          </w:tcPr>
          <w:p w14:paraId="7A093328" w14:textId="52DE72DE" w:rsidR="00EA113C" w:rsidRDefault="00EA113C" w:rsidP="00EA113C">
            <w:pPr>
              <w:jc w:val="center"/>
              <w:rPr>
                <w:szCs w:val="24"/>
              </w:rPr>
            </w:pPr>
            <w:r>
              <w:rPr>
                <w:szCs w:val="24"/>
              </w:rPr>
              <w:t>217,19</w:t>
            </w:r>
            <w:r w:rsidR="00BB7AE4">
              <w:rPr>
                <w:szCs w:val="24"/>
              </w:rPr>
              <w:t>50</w:t>
            </w:r>
          </w:p>
        </w:tc>
        <w:tc>
          <w:tcPr>
            <w:tcW w:w="803" w:type="pct"/>
          </w:tcPr>
          <w:p w14:paraId="1025D0DA" w14:textId="3263321A" w:rsidR="00EA113C" w:rsidRDefault="00EA113C" w:rsidP="00EA113C">
            <w:pPr>
              <w:jc w:val="center"/>
              <w:rPr>
                <w:szCs w:val="24"/>
              </w:rPr>
            </w:pPr>
            <w:r>
              <w:rPr>
                <w:szCs w:val="24"/>
              </w:rPr>
              <w:t>6</w:t>
            </w:r>
          </w:p>
        </w:tc>
        <w:tc>
          <w:tcPr>
            <w:tcW w:w="620" w:type="pct"/>
          </w:tcPr>
          <w:p w14:paraId="15C9E502" w14:textId="5D11152B" w:rsidR="00EA113C" w:rsidRDefault="00EA113C" w:rsidP="00EA113C">
            <w:pPr>
              <w:jc w:val="center"/>
              <w:rPr>
                <w:szCs w:val="24"/>
              </w:rPr>
            </w:pPr>
            <w:r>
              <w:rPr>
                <w:szCs w:val="24"/>
              </w:rPr>
              <w:t>1</w:t>
            </w:r>
            <w:r w:rsidR="00D37051">
              <w:rPr>
                <w:szCs w:val="24"/>
              </w:rPr>
              <w:t xml:space="preserve"> </w:t>
            </w:r>
            <w:r>
              <w:rPr>
                <w:szCs w:val="24"/>
              </w:rPr>
              <w:t>303,1</w:t>
            </w:r>
            <w:r w:rsidR="00D6796D">
              <w:rPr>
                <w:szCs w:val="24"/>
              </w:rPr>
              <w:t>7</w:t>
            </w:r>
          </w:p>
        </w:tc>
      </w:tr>
      <w:tr w:rsidR="00EA113C" w:rsidRPr="00601A8A" w14:paraId="36EDB734" w14:textId="77777777" w:rsidTr="00EA113C">
        <w:trPr>
          <w:jc w:val="center"/>
        </w:trPr>
        <w:tc>
          <w:tcPr>
            <w:tcW w:w="301" w:type="pct"/>
          </w:tcPr>
          <w:p w14:paraId="6FE54F31"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4B1C03BC" w14:textId="1027ED7D" w:rsidR="00EA113C" w:rsidRPr="006F4BE7" w:rsidRDefault="00EA113C" w:rsidP="00EA113C">
            <w:pPr>
              <w:rPr>
                <w:szCs w:val="24"/>
              </w:rPr>
            </w:pPr>
            <w:r w:rsidRPr="00EA113C">
              <w:t>Panevėžio pradinė mokykla</w:t>
            </w:r>
          </w:p>
        </w:tc>
        <w:tc>
          <w:tcPr>
            <w:tcW w:w="1050" w:type="pct"/>
          </w:tcPr>
          <w:p w14:paraId="0CC823BC" w14:textId="5E893B61" w:rsidR="00EA113C" w:rsidRPr="006F4BE7" w:rsidRDefault="00EA113C" w:rsidP="00EA113C">
            <w:pPr>
              <w:jc w:val="both"/>
              <w:rPr>
                <w:i/>
              </w:rPr>
            </w:pPr>
            <w:r w:rsidRPr="00633A8B">
              <w:rPr>
                <w:szCs w:val="24"/>
              </w:rPr>
              <w:t>Akustinė darbo stalo panelė</w:t>
            </w:r>
          </w:p>
        </w:tc>
        <w:tc>
          <w:tcPr>
            <w:tcW w:w="696" w:type="pct"/>
          </w:tcPr>
          <w:p w14:paraId="6CD9C113" w14:textId="02F1E798" w:rsidR="00EA113C" w:rsidRDefault="00EA113C" w:rsidP="00EA113C">
            <w:pPr>
              <w:jc w:val="center"/>
              <w:rPr>
                <w:szCs w:val="24"/>
              </w:rPr>
            </w:pPr>
            <w:r>
              <w:rPr>
                <w:szCs w:val="24"/>
              </w:rPr>
              <w:t>217,</w:t>
            </w:r>
            <w:r w:rsidR="00BB7AE4">
              <w:rPr>
                <w:szCs w:val="24"/>
              </w:rPr>
              <w:t>1950</w:t>
            </w:r>
          </w:p>
        </w:tc>
        <w:tc>
          <w:tcPr>
            <w:tcW w:w="803" w:type="pct"/>
          </w:tcPr>
          <w:p w14:paraId="750F8E01" w14:textId="0D6524F4" w:rsidR="00EA113C" w:rsidRDefault="00EA113C" w:rsidP="00EA113C">
            <w:pPr>
              <w:jc w:val="center"/>
              <w:rPr>
                <w:szCs w:val="24"/>
              </w:rPr>
            </w:pPr>
            <w:r>
              <w:rPr>
                <w:szCs w:val="24"/>
              </w:rPr>
              <w:t>2</w:t>
            </w:r>
          </w:p>
        </w:tc>
        <w:tc>
          <w:tcPr>
            <w:tcW w:w="620" w:type="pct"/>
          </w:tcPr>
          <w:p w14:paraId="70C7AABB" w14:textId="2142418A" w:rsidR="00EA113C" w:rsidRDefault="00EA113C" w:rsidP="00EA113C">
            <w:pPr>
              <w:jc w:val="center"/>
              <w:rPr>
                <w:szCs w:val="24"/>
              </w:rPr>
            </w:pPr>
            <w:r>
              <w:rPr>
                <w:szCs w:val="24"/>
              </w:rPr>
              <w:t>434,</w:t>
            </w:r>
            <w:r w:rsidR="00D6796D">
              <w:rPr>
                <w:szCs w:val="24"/>
              </w:rPr>
              <w:t>39</w:t>
            </w:r>
          </w:p>
        </w:tc>
      </w:tr>
      <w:tr w:rsidR="00EA113C" w:rsidRPr="00601A8A" w14:paraId="774E25CC" w14:textId="77777777" w:rsidTr="00EA113C">
        <w:trPr>
          <w:jc w:val="center"/>
        </w:trPr>
        <w:tc>
          <w:tcPr>
            <w:tcW w:w="301" w:type="pct"/>
          </w:tcPr>
          <w:p w14:paraId="2C5FDEA2"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74ECBC7F" w14:textId="720A1646" w:rsidR="00EA113C" w:rsidRPr="006F4BE7" w:rsidRDefault="00EA113C" w:rsidP="00EA113C">
            <w:pPr>
              <w:rPr>
                <w:szCs w:val="24"/>
              </w:rPr>
            </w:pPr>
            <w:r w:rsidRPr="00EA113C">
              <w:t>Panevėžio Beržų progimnazija</w:t>
            </w:r>
          </w:p>
        </w:tc>
        <w:tc>
          <w:tcPr>
            <w:tcW w:w="1050" w:type="pct"/>
          </w:tcPr>
          <w:p w14:paraId="39085790" w14:textId="1439B87C" w:rsidR="00EA113C" w:rsidRPr="006F4BE7" w:rsidRDefault="00EA113C" w:rsidP="00EA113C">
            <w:pPr>
              <w:jc w:val="both"/>
              <w:rPr>
                <w:i/>
              </w:rPr>
            </w:pPr>
            <w:r w:rsidRPr="00633A8B">
              <w:rPr>
                <w:szCs w:val="24"/>
              </w:rPr>
              <w:t>Akustinė darbo stalo panelė</w:t>
            </w:r>
          </w:p>
        </w:tc>
        <w:tc>
          <w:tcPr>
            <w:tcW w:w="696" w:type="pct"/>
          </w:tcPr>
          <w:p w14:paraId="0102F837" w14:textId="7AAEBA33" w:rsidR="00EA113C" w:rsidRDefault="00EA113C" w:rsidP="00EA113C">
            <w:pPr>
              <w:jc w:val="center"/>
              <w:rPr>
                <w:szCs w:val="24"/>
              </w:rPr>
            </w:pPr>
            <w:r>
              <w:rPr>
                <w:szCs w:val="24"/>
              </w:rPr>
              <w:t>217,19</w:t>
            </w:r>
            <w:r w:rsidR="00BB7AE4">
              <w:rPr>
                <w:szCs w:val="24"/>
              </w:rPr>
              <w:t>50</w:t>
            </w:r>
          </w:p>
        </w:tc>
        <w:tc>
          <w:tcPr>
            <w:tcW w:w="803" w:type="pct"/>
          </w:tcPr>
          <w:p w14:paraId="1013F9DF" w14:textId="2D33D52C" w:rsidR="00EA113C" w:rsidRDefault="00EA113C" w:rsidP="00EA113C">
            <w:pPr>
              <w:jc w:val="center"/>
              <w:rPr>
                <w:szCs w:val="24"/>
              </w:rPr>
            </w:pPr>
            <w:r>
              <w:rPr>
                <w:szCs w:val="24"/>
              </w:rPr>
              <w:t>9</w:t>
            </w:r>
          </w:p>
        </w:tc>
        <w:tc>
          <w:tcPr>
            <w:tcW w:w="620" w:type="pct"/>
          </w:tcPr>
          <w:p w14:paraId="69658938" w14:textId="3C9E7E0D" w:rsidR="00EA113C" w:rsidRDefault="00EA113C" w:rsidP="00EA113C">
            <w:pPr>
              <w:jc w:val="center"/>
              <w:rPr>
                <w:szCs w:val="24"/>
              </w:rPr>
            </w:pPr>
            <w:r>
              <w:rPr>
                <w:szCs w:val="24"/>
              </w:rPr>
              <w:t>1</w:t>
            </w:r>
            <w:r w:rsidR="00D37051">
              <w:rPr>
                <w:szCs w:val="24"/>
              </w:rPr>
              <w:t xml:space="preserve"> </w:t>
            </w:r>
            <w:r>
              <w:rPr>
                <w:szCs w:val="24"/>
              </w:rPr>
              <w:t>954,</w:t>
            </w:r>
            <w:r w:rsidR="00D6796D">
              <w:rPr>
                <w:szCs w:val="24"/>
              </w:rPr>
              <w:t>76</w:t>
            </w:r>
          </w:p>
        </w:tc>
      </w:tr>
      <w:tr w:rsidR="00EA113C" w:rsidRPr="00601A8A" w14:paraId="354F16DD" w14:textId="77777777" w:rsidTr="00EA113C">
        <w:trPr>
          <w:jc w:val="center"/>
        </w:trPr>
        <w:tc>
          <w:tcPr>
            <w:tcW w:w="301" w:type="pct"/>
          </w:tcPr>
          <w:p w14:paraId="46811ACD"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61EE049C" w14:textId="32440EDA" w:rsidR="00EA113C" w:rsidRPr="00EA113C" w:rsidRDefault="00EA113C" w:rsidP="00EA113C">
            <w:r w:rsidRPr="00EA113C">
              <w:t>Panevėžio „Žemynos</w:t>
            </w:r>
            <w:r w:rsidR="00D37051">
              <w:t>“</w:t>
            </w:r>
            <w:r w:rsidRPr="00EA113C">
              <w:t xml:space="preserve"> progimnazija</w:t>
            </w:r>
          </w:p>
        </w:tc>
        <w:tc>
          <w:tcPr>
            <w:tcW w:w="1050" w:type="pct"/>
          </w:tcPr>
          <w:p w14:paraId="0333C239" w14:textId="3953F489" w:rsidR="00EA113C" w:rsidRPr="00633A8B" w:rsidRDefault="00EA113C" w:rsidP="00EA113C">
            <w:pPr>
              <w:jc w:val="both"/>
              <w:rPr>
                <w:szCs w:val="24"/>
              </w:rPr>
            </w:pPr>
            <w:r w:rsidRPr="000A3625">
              <w:rPr>
                <w:szCs w:val="24"/>
              </w:rPr>
              <w:t>Akustinė darbo stalo panelė</w:t>
            </w:r>
          </w:p>
        </w:tc>
        <w:tc>
          <w:tcPr>
            <w:tcW w:w="696" w:type="pct"/>
          </w:tcPr>
          <w:p w14:paraId="73AEA73F" w14:textId="18466F58" w:rsidR="00EA113C" w:rsidRDefault="00EA113C" w:rsidP="00EA113C">
            <w:pPr>
              <w:jc w:val="center"/>
              <w:rPr>
                <w:szCs w:val="24"/>
              </w:rPr>
            </w:pPr>
            <w:r>
              <w:rPr>
                <w:szCs w:val="24"/>
              </w:rPr>
              <w:t>217,19</w:t>
            </w:r>
            <w:r w:rsidR="00BB7AE4">
              <w:rPr>
                <w:szCs w:val="24"/>
              </w:rPr>
              <w:t>50</w:t>
            </w:r>
          </w:p>
        </w:tc>
        <w:tc>
          <w:tcPr>
            <w:tcW w:w="803" w:type="pct"/>
          </w:tcPr>
          <w:p w14:paraId="0E5311FB" w14:textId="47B0F9A0" w:rsidR="00EA113C" w:rsidRDefault="00EA113C" w:rsidP="00EA113C">
            <w:pPr>
              <w:jc w:val="center"/>
              <w:rPr>
                <w:szCs w:val="24"/>
              </w:rPr>
            </w:pPr>
            <w:r>
              <w:rPr>
                <w:szCs w:val="24"/>
              </w:rPr>
              <w:t>6</w:t>
            </w:r>
          </w:p>
        </w:tc>
        <w:tc>
          <w:tcPr>
            <w:tcW w:w="620" w:type="pct"/>
          </w:tcPr>
          <w:p w14:paraId="23E57891" w14:textId="3CEB8AE2" w:rsidR="00EA113C" w:rsidRDefault="00EA113C" w:rsidP="00EA113C">
            <w:pPr>
              <w:jc w:val="center"/>
              <w:rPr>
                <w:szCs w:val="24"/>
              </w:rPr>
            </w:pPr>
            <w:r>
              <w:rPr>
                <w:szCs w:val="24"/>
              </w:rPr>
              <w:t>1</w:t>
            </w:r>
            <w:r w:rsidR="00D37051">
              <w:rPr>
                <w:szCs w:val="24"/>
              </w:rPr>
              <w:t xml:space="preserve"> </w:t>
            </w:r>
            <w:r>
              <w:rPr>
                <w:szCs w:val="24"/>
              </w:rPr>
              <w:t>303,1</w:t>
            </w:r>
            <w:r w:rsidR="00D6796D">
              <w:rPr>
                <w:szCs w:val="24"/>
              </w:rPr>
              <w:t>7</w:t>
            </w:r>
          </w:p>
        </w:tc>
      </w:tr>
      <w:tr w:rsidR="00EA113C" w:rsidRPr="00601A8A" w14:paraId="47F20508" w14:textId="77777777" w:rsidTr="00EA113C">
        <w:trPr>
          <w:jc w:val="center"/>
        </w:trPr>
        <w:tc>
          <w:tcPr>
            <w:tcW w:w="301" w:type="pct"/>
          </w:tcPr>
          <w:p w14:paraId="724CDE97"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0A04408B" w14:textId="68401DFB" w:rsidR="00EA113C" w:rsidRPr="00EA113C" w:rsidRDefault="00EA113C" w:rsidP="00EA113C">
            <w:r w:rsidRPr="00EA113C">
              <w:t>Panevėžio „Vilties</w:t>
            </w:r>
            <w:r w:rsidR="00D37051">
              <w:t>“</w:t>
            </w:r>
            <w:r w:rsidRPr="00EA113C">
              <w:t xml:space="preserve"> progimnazija</w:t>
            </w:r>
          </w:p>
        </w:tc>
        <w:tc>
          <w:tcPr>
            <w:tcW w:w="1050" w:type="pct"/>
          </w:tcPr>
          <w:p w14:paraId="602CC75F" w14:textId="64D8F6FF" w:rsidR="00EA113C" w:rsidRPr="00633A8B" w:rsidRDefault="00EA113C" w:rsidP="00EA113C">
            <w:pPr>
              <w:jc w:val="both"/>
              <w:rPr>
                <w:szCs w:val="24"/>
              </w:rPr>
            </w:pPr>
            <w:r w:rsidRPr="000A3625">
              <w:rPr>
                <w:szCs w:val="24"/>
              </w:rPr>
              <w:t>Akustinė darbo stalo panelė</w:t>
            </w:r>
          </w:p>
        </w:tc>
        <w:tc>
          <w:tcPr>
            <w:tcW w:w="696" w:type="pct"/>
          </w:tcPr>
          <w:p w14:paraId="30E96E2A" w14:textId="2D910CE7" w:rsidR="00EA113C" w:rsidRDefault="00EA113C" w:rsidP="00EA113C">
            <w:pPr>
              <w:jc w:val="center"/>
              <w:rPr>
                <w:szCs w:val="24"/>
              </w:rPr>
            </w:pPr>
            <w:r>
              <w:rPr>
                <w:szCs w:val="24"/>
              </w:rPr>
              <w:t>217,19</w:t>
            </w:r>
            <w:r w:rsidR="00BB7AE4">
              <w:rPr>
                <w:szCs w:val="24"/>
              </w:rPr>
              <w:t>55</w:t>
            </w:r>
          </w:p>
        </w:tc>
        <w:tc>
          <w:tcPr>
            <w:tcW w:w="803" w:type="pct"/>
          </w:tcPr>
          <w:p w14:paraId="06341542" w14:textId="770355E0" w:rsidR="00EA113C" w:rsidRDefault="00EA113C" w:rsidP="00EA113C">
            <w:pPr>
              <w:jc w:val="center"/>
              <w:rPr>
                <w:szCs w:val="24"/>
              </w:rPr>
            </w:pPr>
            <w:r>
              <w:rPr>
                <w:szCs w:val="24"/>
              </w:rPr>
              <w:t>6</w:t>
            </w:r>
          </w:p>
        </w:tc>
        <w:tc>
          <w:tcPr>
            <w:tcW w:w="620" w:type="pct"/>
          </w:tcPr>
          <w:p w14:paraId="172029D8" w14:textId="1C0D6E3D" w:rsidR="00EA113C" w:rsidRDefault="00EA113C" w:rsidP="00EA113C">
            <w:pPr>
              <w:jc w:val="center"/>
              <w:rPr>
                <w:szCs w:val="24"/>
              </w:rPr>
            </w:pPr>
            <w:r>
              <w:rPr>
                <w:szCs w:val="24"/>
              </w:rPr>
              <w:t>1</w:t>
            </w:r>
            <w:r w:rsidR="00D37051">
              <w:rPr>
                <w:szCs w:val="24"/>
              </w:rPr>
              <w:t xml:space="preserve"> </w:t>
            </w:r>
            <w:r>
              <w:rPr>
                <w:szCs w:val="24"/>
              </w:rPr>
              <w:t>303,1</w:t>
            </w:r>
            <w:r w:rsidR="00D6796D">
              <w:rPr>
                <w:szCs w:val="24"/>
              </w:rPr>
              <w:t>7</w:t>
            </w:r>
          </w:p>
        </w:tc>
      </w:tr>
      <w:tr w:rsidR="00EA113C" w:rsidRPr="00601A8A" w14:paraId="13ED3131" w14:textId="77777777" w:rsidTr="00EA113C">
        <w:trPr>
          <w:jc w:val="center"/>
        </w:trPr>
        <w:tc>
          <w:tcPr>
            <w:tcW w:w="301" w:type="pct"/>
          </w:tcPr>
          <w:p w14:paraId="25EF61D0"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6B884207" w14:textId="78EAD26E" w:rsidR="00EA113C" w:rsidRPr="00EA113C" w:rsidRDefault="00EA113C" w:rsidP="00EA113C">
            <w:r w:rsidRPr="00EA113C">
              <w:t>Panevėžio „Saulėtekio“ progimnazija</w:t>
            </w:r>
          </w:p>
        </w:tc>
        <w:tc>
          <w:tcPr>
            <w:tcW w:w="1050" w:type="pct"/>
          </w:tcPr>
          <w:p w14:paraId="6559E95F" w14:textId="72887C8F" w:rsidR="00EA113C" w:rsidRPr="00633A8B" w:rsidRDefault="00EA113C" w:rsidP="00EA113C">
            <w:pPr>
              <w:jc w:val="both"/>
              <w:rPr>
                <w:szCs w:val="24"/>
              </w:rPr>
            </w:pPr>
            <w:r w:rsidRPr="000A3625">
              <w:rPr>
                <w:szCs w:val="24"/>
              </w:rPr>
              <w:t>Akustinė darbo stalo panelė</w:t>
            </w:r>
          </w:p>
        </w:tc>
        <w:tc>
          <w:tcPr>
            <w:tcW w:w="696" w:type="pct"/>
          </w:tcPr>
          <w:p w14:paraId="455AD1D4" w14:textId="7E915655" w:rsidR="00EA113C" w:rsidRDefault="00EA113C" w:rsidP="00EA113C">
            <w:pPr>
              <w:jc w:val="center"/>
              <w:rPr>
                <w:szCs w:val="24"/>
              </w:rPr>
            </w:pPr>
            <w:r w:rsidRPr="0063164F">
              <w:rPr>
                <w:szCs w:val="24"/>
              </w:rPr>
              <w:t>217,</w:t>
            </w:r>
            <w:r w:rsidR="00BB7AE4">
              <w:rPr>
                <w:szCs w:val="24"/>
              </w:rPr>
              <w:t>1950</w:t>
            </w:r>
          </w:p>
        </w:tc>
        <w:tc>
          <w:tcPr>
            <w:tcW w:w="803" w:type="pct"/>
          </w:tcPr>
          <w:p w14:paraId="48309692" w14:textId="19C9FAE4" w:rsidR="00EA113C" w:rsidRDefault="00EA113C" w:rsidP="00EA113C">
            <w:pPr>
              <w:jc w:val="center"/>
              <w:rPr>
                <w:szCs w:val="24"/>
              </w:rPr>
            </w:pPr>
            <w:r>
              <w:rPr>
                <w:szCs w:val="24"/>
              </w:rPr>
              <w:t>4</w:t>
            </w:r>
          </w:p>
        </w:tc>
        <w:tc>
          <w:tcPr>
            <w:tcW w:w="620" w:type="pct"/>
          </w:tcPr>
          <w:p w14:paraId="0B0D2FBE" w14:textId="26882337" w:rsidR="00EA113C" w:rsidRDefault="00EA113C" w:rsidP="00EA113C">
            <w:pPr>
              <w:jc w:val="center"/>
              <w:rPr>
                <w:szCs w:val="24"/>
              </w:rPr>
            </w:pPr>
            <w:r>
              <w:rPr>
                <w:szCs w:val="24"/>
              </w:rPr>
              <w:t>868,</w:t>
            </w:r>
            <w:r w:rsidR="00D6796D">
              <w:rPr>
                <w:szCs w:val="24"/>
              </w:rPr>
              <w:t>78</w:t>
            </w:r>
          </w:p>
        </w:tc>
      </w:tr>
      <w:tr w:rsidR="00EA113C" w:rsidRPr="00601A8A" w14:paraId="33E1DD5A" w14:textId="77777777" w:rsidTr="00EA113C">
        <w:trPr>
          <w:jc w:val="center"/>
        </w:trPr>
        <w:tc>
          <w:tcPr>
            <w:tcW w:w="301" w:type="pct"/>
          </w:tcPr>
          <w:p w14:paraId="3C669799"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46D29D53" w14:textId="3F15FEB6" w:rsidR="00EA113C" w:rsidRPr="00EA113C" w:rsidRDefault="00EA113C" w:rsidP="00EA113C">
            <w:r w:rsidRPr="00EA113C">
              <w:t>Panevėžio Alfonso Lipniūno progimnazija</w:t>
            </w:r>
          </w:p>
        </w:tc>
        <w:tc>
          <w:tcPr>
            <w:tcW w:w="1050" w:type="pct"/>
          </w:tcPr>
          <w:p w14:paraId="18EA63B4" w14:textId="791F77AD" w:rsidR="00EA113C" w:rsidRPr="00633A8B" w:rsidRDefault="00EA113C" w:rsidP="00EA113C">
            <w:pPr>
              <w:jc w:val="both"/>
              <w:rPr>
                <w:szCs w:val="24"/>
              </w:rPr>
            </w:pPr>
            <w:r w:rsidRPr="000A3625">
              <w:rPr>
                <w:szCs w:val="24"/>
              </w:rPr>
              <w:t>Akustinė darbo stalo panelė</w:t>
            </w:r>
          </w:p>
        </w:tc>
        <w:tc>
          <w:tcPr>
            <w:tcW w:w="696" w:type="pct"/>
          </w:tcPr>
          <w:p w14:paraId="72FFAF1A" w14:textId="6EBB7123" w:rsidR="00EA113C" w:rsidRDefault="00EA113C" w:rsidP="00EA113C">
            <w:pPr>
              <w:jc w:val="center"/>
              <w:rPr>
                <w:szCs w:val="24"/>
              </w:rPr>
            </w:pPr>
            <w:r>
              <w:rPr>
                <w:szCs w:val="24"/>
              </w:rPr>
              <w:t>217,</w:t>
            </w:r>
            <w:r w:rsidR="00BB7AE4">
              <w:rPr>
                <w:szCs w:val="24"/>
              </w:rPr>
              <w:t>2000</w:t>
            </w:r>
          </w:p>
        </w:tc>
        <w:tc>
          <w:tcPr>
            <w:tcW w:w="803" w:type="pct"/>
          </w:tcPr>
          <w:p w14:paraId="55ED79EC" w14:textId="46ABDA7E" w:rsidR="00EA113C" w:rsidRDefault="00EA113C" w:rsidP="00EA113C">
            <w:pPr>
              <w:jc w:val="center"/>
              <w:rPr>
                <w:szCs w:val="24"/>
              </w:rPr>
            </w:pPr>
            <w:r>
              <w:rPr>
                <w:szCs w:val="24"/>
              </w:rPr>
              <w:t>2</w:t>
            </w:r>
          </w:p>
        </w:tc>
        <w:tc>
          <w:tcPr>
            <w:tcW w:w="620" w:type="pct"/>
          </w:tcPr>
          <w:p w14:paraId="126B27C8" w14:textId="06CFA040" w:rsidR="00EA113C" w:rsidRDefault="00EA113C" w:rsidP="00EA113C">
            <w:pPr>
              <w:jc w:val="center"/>
              <w:rPr>
                <w:szCs w:val="24"/>
              </w:rPr>
            </w:pPr>
            <w:r>
              <w:rPr>
                <w:szCs w:val="24"/>
              </w:rPr>
              <w:t>434,</w:t>
            </w:r>
            <w:r w:rsidR="00D6796D">
              <w:rPr>
                <w:szCs w:val="24"/>
              </w:rPr>
              <w:t>40</w:t>
            </w:r>
          </w:p>
        </w:tc>
      </w:tr>
      <w:tr w:rsidR="00EA113C" w:rsidRPr="00601A8A" w14:paraId="6EBC83F2" w14:textId="77777777" w:rsidTr="00EA113C">
        <w:trPr>
          <w:jc w:val="center"/>
        </w:trPr>
        <w:tc>
          <w:tcPr>
            <w:tcW w:w="301" w:type="pct"/>
          </w:tcPr>
          <w:p w14:paraId="44F32BF6" w14:textId="77777777" w:rsidR="00EA113C" w:rsidRPr="00601A8A" w:rsidRDefault="00EA113C" w:rsidP="00EA113C">
            <w:pPr>
              <w:pStyle w:val="Sraopastraipa"/>
              <w:numPr>
                <w:ilvl w:val="0"/>
                <w:numId w:val="8"/>
              </w:numPr>
              <w:spacing w:after="0" w:line="240" w:lineRule="auto"/>
              <w:ind w:left="0" w:firstLine="0"/>
              <w:rPr>
                <w:szCs w:val="24"/>
              </w:rPr>
            </w:pPr>
          </w:p>
        </w:tc>
        <w:tc>
          <w:tcPr>
            <w:tcW w:w="1530" w:type="pct"/>
          </w:tcPr>
          <w:p w14:paraId="3FEA63EB" w14:textId="12953572" w:rsidR="00EA113C" w:rsidRPr="00EA113C" w:rsidRDefault="00EA113C" w:rsidP="00EA113C">
            <w:r w:rsidRPr="00EA113C">
              <w:t>Panevėžio Vytauto Žemkalnio gimnazija</w:t>
            </w:r>
          </w:p>
        </w:tc>
        <w:tc>
          <w:tcPr>
            <w:tcW w:w="1050" w:type="pct"/>
          </w:tcPr>
          <w:p w14:paraId="1E080943" w14:textId="473F2042" w:rsidR="00EA113C" w:rsidRPr="00633A8B" w:rsidRDefault="00EA113C" w:rsidP="00EA113C">
            <w:pPr>
              <w:jc w:val="both"/>
              <w:rPr>
                <w:szCs w:val="24"/>
              </w:rPr>
            </w:pPr>
            <w:r w:rsidRPr="000A3625">
              <w:rPr>
                <w:szCs w:val="24"/>
              </w:rPr>
              <w:t>Akustinė darbo stalo panelė</w:t>
            </w:r>
          </w:p>
        </w:tc>
        <w:tc>
          <w:tcPr>
            <w:tcW w:w="696" w:type="pct"/>
          </w:tcPr>
          <w:p w14:paraId="35580F7B" w14:textId="4472D806" w:rsidR="00EA113C" w:rsidRDefault="00EA113C" w:rsidP="00EA113C">
            <w:pPr>
              <w:jc w:val="center"/>
              <w:rPr>
                <w:szCs w:val="24"/>
              </w:rPr>
            </w:pPr>
            <w:r w:rsidRPr="0063164F">
              <w:rPr>
                <w:szCs w:val="24"/>
              </w:rPr>
              <w:t>217,</w:t>
            </w:r>
            <w:r>
              <w:rPr>
                <w:szCs w:val="24"/>
              </w:rPr>
              <w:t>19</w:t>
            </w:r>
            <w:r w:rsidR="00BB7AE4">
              <w:rPr>
                <w:szCs w:val="24"/>
              </w:rPr>
              <w:t>00</w:t>
            </w:r>
          </w:p>
        </w:tc>
        <w:tc>
          <w:tcPr>
            <w:tcW w:w="803" w:type="pct"/>
          </w:tcPr>
          <w:p w14:paraId="0E56A7BF" w14:textId="1EEACE09" w:rsidR="00EA113C" w:rsidRDefault="00EA113C" w:rsidP="00EA113C">
            <w:pPr>
              <w:jc w:val="center"/>
              <w:rPr>
                <w:szCs w:val="24"/>
              </w:rPr>
            </w:pPr>
            <w:r>
              <w:rPr>
                <w:szCs w:val="24"/>
              </w:rPr>
              <w:t>4</w:t>
            </w:r>
          </w:p>
        </w:tc>
        <w:tc>
          <w:tcPr>
            <w:tcW w:w="620" w:type="pct"/>
          </w:tcPr>
          <w:p w14:paraId="2D6DF77F" w14:textId="0ED66436" w:rsidR="00EA113C" w:rsidRDefault="00EA113C" w:rsidP="00EA113C">
            <w:pPr>
              <w:jc w:val="center"/>
              <w:rPr>
                <w:szCs w:val="24"/>
              </w:rPr>
            </w:pPr>
            <w:r>
              <w:rPr>
                <w:szCs w:val="24"/>
              </w:rPr>
              <w:t>868,76</w:t>
            </w:r>
          </w:p>
        </w:tc>
      </w:tr>
      <w:tr w:rsidR="00EA113C" w:rsidRPr="002863EE" w14:paraId="655A4229" w14:textId="77777777" w:rsidTr="00EA113C">
        <w:trPr>
          <w:jc w:val="center"/>
        </w:trPr>
        <w:tc>
          <w:tcPr>
            <w:tcW w:w="3577" w:type="pct"/>
            <w:gridSpan w:val="4"/>
          </w:tcPr>
          <w:p w14:paraId="127698F9" w14:textId="01F048AD" w:rsidR="00EA113C" w:rsidRDefault="00EA113C" w:rsidP="00EA113C">
            <w:pPr>
              <w:jc w:val="right"/>
              <w:rPr>
                <w:b/>
                <w:szCs w:val="24"/>
              </w:rPr>
            </w:pPr>
            <w:r>
              <w:rPr>
                <w:b/>
              </w:rPr>
              <w:t>Iš viso:</w:t>
            </w:r>
          </w:p>
        </w:tc>
        <w:tc>
          <w:tcPr>
            <w:tcW w:w="803" w:type="pct"/>
          </w:tcPr>
          <w:p w14:paraId="578FFCF4" w14:textId="5C77AE3D" w:rsidR="00EA113C" w:rsidRPr="002863EE" w:rsidRDefault="00EA113C" w:rsidP="00EA113C">
            <w:pPr>
              <w:jc w:val="center"/>
              <w:rPr>
                <w:b/>
                <w:szCs w:val="24"/>
              </w:rPr>
            </w:pPr>
            <w:r>
              <w:rPr>
                <w:b/>
                <w:szCs w:val="24"/>
              </w:rPr>
              <w:t>67</w:t>
            </w:r>
          </w:p>
        </w:tc>
        <w:tc>
          <w:tcPr>
            <w:tcW w:w="620" w:type="pct"/>
          </w:tcPr>
          <w:p w14:paraId="49E806D0" w14:textId="55DC7F34" w:rsidR="00EA113C" w:rsidRPr="002863EE" w:rsidRDefault="00EA113C" w:rsidP="00EA113C">
            <w:pPr>
              <w:jc w:val="center"/>
              <w:rPr>
                <w:b/>
                <w:szCs w:val="24"/>
              </w:rPr>
            </w:pPr>
            <w:r>
              <w:rPr>
                <w:b/>
                <w:szCs w:val="24"/>
              </w:rPr>
              <w:t>14 552,07</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338BE" w14:textId="77777777" w:rsidR="00FD18DC" w:rsidRDefault="00FD18DC">
      <w:r>
        <w:separator/>
      </w:r>
    </w:p>
  </w:endnote>
  <w:endnote w:type="continuationSeparator" w:id="0">
    <w:p w14:paraId="5B57675A" w14:textId="77777777" w:rsidR="00FD18DC" w:rsidRDefault="00FD18DC">
      <w:r>
        <w:continuationSeparator/>
      </w:r>
    </w:p>
  </w:endnote>
  <w:endnote w:type="continuationNotice" w:id="1">
    <w:p w14:paraId="7529EA8A" w14:textId="77777777" w:rsidR="00FD18DC" w:rsidRDefault="00FD1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AC439" w14:textId="77777777" w:rsidR="00FD18DC" w:rsidRDefault="00FD18DC">
      <w:r>
        <w:separator/>
      </w:r>
    </w:p>
  </w:footnote>
  <w:footnote w:type="continuationSeparator" w:id="0">
    <w:p w14:paraId="176081F3" w14:textId="77777777" w:rsidR="00FD18DC" w:rsidRDefault="00FD18DC">
      <w:r>
        <w:continuationSeparator/>
      </w:r>
    </w:p>
  </w:footnote>
  <w:footnote w:type="continuationNotice" w:id="1">
    <w:p w14:paraId="1E65DA64" w14:textId="77777777" w:rsidR="00FD18DC" w:rsidRDefault="00FD1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D57E55">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4638440">
    <w:abstractNumId w:val="0"/>
  </w:num>
  <w:num w:numId="2" w16cid:durableId="1339311443">
    <w:abstractNumId w:val="1"/>
  </w:num>
  <w:num w:numId="3" w16cid:durableId="1654020113">
    <w:abstractNumId w:val="7"/>
  </w:num>
  <w:num w:numId="4" w16cid:durableId="1630865618">
    <w:abstractNumId w:val="6"/>
  </w:num>
  <w:num w:numId="5" w16cid:durableId="154340139">
    <w:abstractNumId w:val="4"/>
  </w:num>
  <w:num w:numId="6" w16cid:durableId="471868003">
    <w:abstractNumId w:val="5"/>
  </w:num>
  <w:num w:numId="7" w16cid:durableId="214701817">
    <w:abstractNumId w:val="3"/>
  </w:num>
  <w:num w:numId="8" w16cid:durableId="84405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27F24"/>
    <w:rsid w:val="00043D7E"/>
    <w:rsid w:val="0005169C"/>
    <w:rsid w:val="0005561A"/>
    <w:rsid w:val="000557EE"/>
    <w:rsid w:val="000576B6"/>
    <w:rsid w:val="00070339"/>
    <w:rsid w:val="000703CA"/>
    <w:rsid w:val="00075594"/>
    <w:rsid w:val="00075D5A"/>
    <w:rsid w:val="000811E1"/>
    <w:rsid w:val="000824B6"/>
    <w:rsid w:val="000B5C06"/>
    <w:rsid w:val="000E5933"/>
    <w:rsid w:val="000E689D"/>
    <w:rsid w:val="000E7131"/>
    <w:rsid w:val="000F3AD2"/>
    <w:rsid w:val="00101F07"/>
    <w:rsid w:val="00104F8F"/>
    <w:rsid w:val="00105021"/>
    <w:rsid w:val="001121C7"/>
    <w:rsid w:val="00124B60"/>
    <w:rsid w:val="00132ABE"/>
    <w:rsid w:val="001515F5"/>
    <w:rsid w:val="00153B94"/>
    <w:rsid w:val="00154920"/>
    <w:rsid w:val="00154C9A"/>
    <w:rsid w:val="00167A09"/>
    <w:rsid w:val="001A5007"/>
    <w:rsid w:val="001B1FE3"/>
    <w:rsid w:val="001C7606"/>
    <w:rsid w:val="001D1AC1"/>
    <w:rsid w:val="001D3CB6"/>
    <w:rsid w:val="001E21FC"/>
    <w:rsid w:val="001E2FCB"/>
    <w:rsid w:val="001E4DFD"/>
    <w:rsid w:val="001F4F80"/>
    <w:rsid w:val="001F7914"/>
    <w:rsid w:val="0020204A"/>
    <w:rsid w:val="0020606E"/>
    <w:rsid w:val="00206FC7"/>
    <w:rsid w:val="00214BF3"/>
    <w:rsid w:val="00232AA0"/>
    <w:rsid w:val="0023417F"/>
    <w:rsid w:val="00234FD8"/>
    <w:rsid w:val="0024380C"/>
    <w:rsid w:val="0024706D"/>
    <w:rsid w:val="00247206"/>
    <w:rsid w:val="00247391"/>
    <w:rsid w:val="002526D2"/>
    <w:rsid w:val="0025583F"/>
    <w:rsid w:val="002630A9"/>
    <w:rsid w:val="002658A0"/>
    <w:rsid w:val="00276412"/>
    <w:rsid w:val="00276D3E"/>
    <w:rsid w:val="002863EE"/>
    <w:rsid w:val="00287DD2"/>
    <w:rsid w:val="002905EA"/>
    <w:rsid w:val="002915B5"/>
    <w:rsid w:val="00291649"/>
    <w:rsid w:val="00293059"/>
    <w:rsid w:val="002A2097"/>
    <w:rsid w:val="002A2FBB"/>
    <w:rsid w:val="002D0B3C"/>
    <w:rsid w:val="002D2CDA"/>
    <w:rsid w:val="002D57F9"/>
    <w:rsid w:val="002D75F0"/>
    <w:rsid w:val="002D7E2D"/>
    <w:rsid w:val="002E2386"/>
    <w:rsid w:val="002E4357"/>
    <w:rsid w:val="002F268F"/>
    <w:rsid w:val="002F7001"/>
    <w:rsid w:val="00303346"/>
    <w:rsid w:val="00305CC5"/>
    <w:rsid w:val="00316C55"/>
    <w:rsid w:val="00325CF1"/>
    <w:rsid w:val="003306AA"/>
    <w:rsid w:val="0033336E"/>
    <w:rsid w:val="00337555"/>
    <w:rsid w:val="00350144"/>
    <w:rsid w:val="00355495"/>
    <w:rsid w:val="00355EE8"/>
    <w:rsid w:val="003574A6"/>
    <w:rsid w:val="00363A73"/>
    <w:rsid w:val="00367450"/>
    <w:rsid w:val="0037302E"/>
    <w:rsid w:val="0037667A"/>
    <w:rsid w:val="0038683C"/>
    <w:rsid w:val="00391096"/>
    <w:rsid w:val="00392558"/>
    <w:rsid w:val="00393CFA"/>
    <w:rsid w:val="0039707D"/>
    <w:rsid w:val="003A3559"/>
    <w:rsid w:val="003C5812"/>
    <w:rsid w:val="003C7458"/>
    <w:rsid w:val="003D113C"/>
    <w:rsid w:val="003D220F"/>
    <w:rsid w:val="003D6535"/>
    <w:rsid w:val="003E4425"/>
    <w:rsid w:val="003E4BD2"/>
    <w:rsid w:val="003E58F0"/>
    <w:rsid w:val="003F3684"/>
    <w:rsid w:val="004014AB"/>
    <w:rsid w:val="00403632"/>
    <w:rsid w:val="004051AF"/>
    <w:rsid w:val="004100D4"/>
    <w:rsid w:val="004136C5"/>
    <w:rsid w:val="00413B36"/>
    <w:rsid w:val="00420850"/>
    <w:rsid w:val="00421D43"/>
    <w:rsid w:val="00436829"/>
    <w:rsid w:val="004376E8"/>
    <w:rsid w:val="00442200"/>
    <w:rsid w:val="004564CD"/>
    <w:rsid w:val="00464BB1"/>
    <w:rsid w:val="00467577"/>
    <w:rsid w:val="004710C6"/>
    <w:rsid w:val="0047341A"/>
    <w:rsid w:val="00480D2E"/>
    <w:rsid w:val="00483235"/>
    <w:rsid w:val="004849ED"/>
    <w:rsid w:val="00487CD6"/>
    <w:rsid w:val="004937BA"/>
    <w:rsid w:val="004A3610"/>
    <w:rsid w:val="004A4289"/>
    <w:rsid w:val="004B6FFF"/>
    <w:rsid w:val="004C0744"/>
    <w:rsid w:val="004C07E0"/>
    <w:rsid w:val="004D35C5"/>
    <w:rsid w:val="004D3E33"/>
    <w:rsid w:val="004E396B"/>
    <w:rsid w:val="004E4142"/>
    <w:rsid w:val="004F547B"/>
    <w:rsid w:val="00506DD8"/>
    <w:rsid w:val="00510DE4"/>
    <w:rsid w:val="005166E3"/>
    <w:rsid w:val="0052387D"/>
    <w:rsid w:val="00524452"/>
    <w:rsid w:val="00524D2D"/>
    <w:rsid w:val="0053042A"/>
    <w:rsid w:val="00533646"/>
    <w:rsid w:val="00557966"/>
    <w:rsid w:val="005629CA"/>
    <w:rsid w:val="00562BCD"/>
    <w:rsid w:val="00566FC8"/>
    <w:rsid w:val="00571BF3"/>
    <w:rsid w:val="00584C4D"/>
    <w:rsid w:val="00595F80"/>
    <w:rsid w:val="005A1E13"/>
    <w:rsid w:val="005A1EBB"/>
    <w:rsid w:val="005B1469"/>
    <w:rsid w:val="005B6C64"/>
    <w:rsid w:val="005B727C"/>
    <w:rsid w:val="005C35D2"/>
    <w:rsid w:val="005C41AC"/>
    <w:rsid w:val="005C605B"/>
    <w:rsid w:val="005D0D09"/>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3164F"/>
    <w:rsid w:val="00653110"/>
    <w:rsid w:val="00655408"/>
    <w:rsid w:val="00655E6A"/>
    <w:rsid w:val="00662FB1"/>
    <w:rsid w:val="00663894"/>
    <w:rsid w:val="0068030A"/>
    <w:rsid w:val="006838EC"/>
    <w:rsid w:val="006942A9"/>
    <w:rsid w:val="006B0BC0"/>
    <w:rsid w:val="006D107B"/>
    <w:rsid w:val="006D6344"/>
    <w:rsid w:val="006D7A59"/>
    <w:rsid w:val="006F09D5"/>
    <w:rsid w:val="006F4B36"/>
    <w:rsid w:val="006F4BE7"/>
    <w:rsid w:val="00701945"/>
    <w:rsid w:val="007034F9"/>
    <w:rsid w:val="00711420"/>
    <w:rsid w:val="007129E5"/>
    <w:rsid w:val="00734235"/>
    <w:rsid w:val="00740946"/>
    <w:rsid w:val="00743B7D"/>
    <w:rsid w:val="007452C6"/>
    <w:rsid w:val="00780E8C"/>
    <w:rsid w:val="00785145"/>
    <w:rsid w:val="00790802"/>
    <w:rsid w:val="00793437"/>
    <w:rsid w:val="007964FF"/>
    <w:rsid w:val="00796E6A"/>
    <w:rsid w:val="007978F3"/>
    <w:rsid w:val="007A38DC"/>
    <w:rsid w:val="007A6C88"/>
    <w:rsid w:val="007B3513"/>
    <w:rsid w:val="007B3F17"/>
    <w:rsid w:val="007B67EA"/>
    <w:rsid w:val="007C0B0C"/>
    <w:rsid w:val="007D1C8C"/>
    <w:rsid w:val="007D1D8C"/>
    <w:rsid w:val="007D3F07"/>
    <w:rsid w:val="007D5EB0"/>
    <w:rsid w:val="007E2B12"/>
    <w:rsid w:val="007E5F87"/>
    <w:rsid w:val="007F1F9E"/>
    <w:rsid w:val="007F2ABF"/>
    <w:rsid w:val="007F3F25"/>
    <w:rsid w:val="007F4842"/>
    <w:rsid w:val="00801DD2"/>
    <w:rsid w:val="00805DE7"/>
    <w:rsid w:val="008065CD"/>
    <w:rsid w:val="008078E9"/>
    <w:rsid w:val="00811E67"/>
    <w:rsid w:val="0081322D"/>
    <w:rsid w:val="008212D1"/>
    <w:rsid w:val="0083696D"/>
    <w:rsid w:val="00860740"/>
    <w:rsid w:val="008608CB"/>
    <w:rsid w:val="0086111D"/>
    <w:rsid w:val="00865596"/>
    <w:rsid w:val="008718C9"/>
    <w:rsid w:val="008753D7"/>
    <w:rsid w:val="00876E15"/>
    <w:rsid w:val="0088367B"/>
    <w:rsid w:val="00883F12"/>
    <w:rsid w:val="0089019A"/>
    <w:rsid w:val="00893336"/>
    <w:rsid w:val="008A2000"/>
    <w:rsid w:val="008B105F"/>
    <w:rsid w:val="008B28AB"/>
    <w:rsid w:val="008B3D51"/>
    <w:rsid w:val="008C6481"/>
    <w:rsid w:val="008D7F28"/>
    <w:rsid w:val="008F1635"/>
    <w:rsid w:val="008F5D3F"/>
    <w:rsid w:val="008F5D60"/>
    <w:rsid w:val="008F62A9"/>
    <w:rsid w:val="009111D4"/>
    <w:rsid w:val="00916D5D"/>
    <w:rsid w:val="00931ACB"/>
    <w:rsid w:val="0093253D"/>
    <w:rsid w:val="0093799C"/>
    <w:rsid w:val="00942B11"/>
    <w:rsid w:val="00956EFA"/>
    <w:rsid w:val="00957B7F"/>
    <w:rsid w:val="0096348F"/>
    <w:rsid w:val="00965184"/>
    <w:rsid w:val="00966AF6"/>
    <w:rsid w:val="00971B5E"/>
    <w:rsid w:val="00976276"/>
    <w:rsid w:val="00983960"/>
    <w:rsid w:val="00983A69"/>
    <w:rsid w:val="0098768D"/>
    <w:rsid w:val="0099046B"/>
    <w:rsid w:val="00990645"/>
    <w:rsid w:val="009A0365"/>
    <w:rsid w:val="009A1680"/>
    <w:rsid w:val="009A4733"/>
    <w:rsid w:val="009B542B"/>
    <w:rsid w:val="009B678C"/>
    <w:rsid w:val="009C3C68"/>
    <w:rsid w:val="009C55DF"/>
    <w:rsid w:val="009D1163"/>
    <w:rsid w:val="009D4140"/>
    <w:rsid w:val="009D4B11"/>
    <w:rsid w:val="009D73F2"/>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5FC9"/>
    <w:rsid w:val="00B0723E"/>
    <w:rsid w:val="00B14AEE"/>
    <w:rsid w:val="00B24489"/>
    <w:rsid w:val="00B261AD"/>
    <w:rsid w:val="00B33DB0"/>
    <w:rsid w:val="00B3636F"/>
    <w:rsid w:val="00B408ED"/>
    <w:rsid w:val="00B44F79"/>
    <w:rsid w:val="00B52FFC"/>
    <w:rsid w:val="00B61A88"/>
    <w:rsid w:val="00B6518B"/>
    <w:rsid w:val="00B664FD"/>
    <w:rsid w:val="00B7019B"/>
    <w:rsid w:val="00B83E18"/>
    <w:rsid w:val="00B92EBF"/>
    <w:rsid w:val="00BA2FA1"/>
    <w:rsid w:val="00BA458B"/>
    <w:rsid w:val="00BA59E8"/>
    <w:rsid w:val="00BB0318"/>
    <w:rsid w:val="00BB130F"/>
    <w:rsid w:val="00BB6886"/>
    <w:rsid w:val="00BB6D22"/>
    <w:rsid w:val="00BB7AE4"/>
    <w:rsid w:val="00BD5353"/>
    <w:rsid w:val="00BD5C3A"/>
    <w:rsid w:val="00BE4566"/>
    <w:rsid w:val="00BF06D7"/>
    <w:rsid w:val="00BF0A1B"/>
    <w:rsid w:val="00C008EA"/>
    <w:rsid w:val="00C13EA5"/>
    <w:rsid w:val="00C14F8B"/>
    <w:rsid w:val="00C25A2B"/>
    <w:rsid w:val="00C31080"/>
    <w:rsid w:val="00C339E1"/>
    <w:rsid w:val="00C40FD3"/>
    <w:rsid w:val="00C420AA"/>
    <w:rsid w:val="00C45015"/>
    <w:rsid w:val="00C52416"/>
    <w:rsid w:val="00C5490B"/>
    <w:rsid w:val="00C574DE"/>
    <w:rsid w:val="00C6284D"/>
    <w:rsid w:val="00C64CCC"/>
    <w:rsid w:val="00C72861"/>
    <w:rsid w:val="00C72CB4"/>
    <w:rsid w:val="00C75F05"/>
    <w:rsid w:val="00C9091E"/>
    <w:rsid w:val="00C917C6"/>
    <w:rsid w:val="00C968DD"/>
    <w:rsid w:val="00CB2BF3"/>
    <w:rsid w:val="00CB4B90"/>
    <w:rsid w:val="00CC23E4"/>
    <w:rsid w:val="00CC5B6A"/>
    <w:rsid w:val="00CD5CCA"/>
    <w:rsid w:val="00CE1C5C"/>
    <w:rsid w:val="00CF4026"/>
    <w:rsid w:val="00D16849"/>
    <w:rsid w:val="00D25AF1"/>
    <w:rsid w:val="00D25F2C"/>
    <w:rsid w:val="00D33742"/>
    <w:rsid w:val="00D37051"/>
    <w:rsid w:val="00D53F06"/>
    <w:rsid w:val="00D57E55"/>
    <w:rsid w:val="00D625ED"/>
    <w:rsid w:val="00D6796D"/>
    <w:rsid w:val="00D679FC"/>
    <w:rsid w:val="00D93657"/>
    <w:rsid w:val="00DB3A57"/>
    <w:rsid w:val="00DB5818"/>
    <w:rsid w:val="00DC4DE7"/>
    <w:rsid w:val="00DC5983"/>
    <w:rsid w:val="00DC75E0"/>
    <w:rsid w:val="00DD20B8"/>
    <w:rsid w:val="00DD610D"/>
    <w:rsid w:val="00DE0D95"/>
    <w:rsid w:val="00E00B4D"/>
    <w:rsid w:val="00E066F0"/>
    <w:rsid w:val="00E06AF2"/>
    <w:rsid w:val="00E21A77"/>
    <w:rsid w:val="00E25C90"/>
    <w:rsid w:val="00E3003E"/>
    <w:rsid w:val="00E34BFA"/>
    <w:rsid w:val="00E407BC"/>
    <w:rsid w:val="00E429EE"/>
    <w:rsid w:val="00E60928"/>
    <w:rsid w:val="00E6329A"/>
    <w:rsid w:val="00E67221"/>
    <w:rsid w:val="00E73C7C"/>
    <w:rsid w:val="00E81C99"/>
    <w:rsid w:val="00E874D4"/>
    <w:rsid w:val="00E9055A"/>
    <w:rsid w:val="00E94693"/>
    <w:rsid w:val="00E94E7A"/>
    <w:rsid w:val="00E97748"/>
    <w:rsid w:val="00EA113C"/>
    <w:rsid w:val="00EA2453"/>
    <w:rsid w:val="00EA2ADF"/>
    <w:rsid w:val="00EA6A5E"/>
    <w:rsid w:val="00EB01E1"/>
    <w:rsid w:val="00EC3185"/>
    <w:rsid w:val="00EC4E26"/>
    <w:rsid w:val="00ED3F97"/>
    <w:rsid w:val="00ED6339"/>
    <w:rsid w:val="00EE1764"/>
    <w:rsid w:val="00EE6D73"/>
    <w:rsid w:val="00EF72DE"/>
    <w:rsid w:val="00EF7E1E"/>
    <w:rsid w:val="00F0681D"/>
    <w:rsid w:val="00F30972"/>
    <w:rsid w:val="00F417E0"/>
    <w:rsid w:val="00F43577"/>
    <w:rsid w:val="00F47074"/>
    <w:rsid w:val="00F50D08"/>
    <w:rsid w:val="00F51B6C"/>
    <w:rsid w:val="00F7296D"/>
    <w:rsid w:val="00F8199D"/>
    <w:rsid w:val="00F82465"/>
    <w:rsid w:val="00F83894"/>
    <w:rsid w:val="00F86B18"/>
    <w:rsid w:val="00F9348D"/>
    <w:rsid w:val="00F97C2A"/>
    <w:rsid w:val="00FA08A9"/>
    <w:rsid w:val="00FA5FAE"/>
    <w:rsid w:val="00FB0977"/>
    <w:rsid w:val="00FB6C36"/>
    <w:rsid w:val="00FC019C"/>
    <w:rsid w:val="00FC05BB"/>
    <w:rsid w:val="00FC1FBA"/>
    <w:rsid w:val="00FD18DC"/>
    <w:rsid w:val="00FD6215"/>
    <w:rsid w:val="00FD7127"/>
    <w:rsid w:val="00FE30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D65C-DD22-4DB5-A09E-915E8236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478</Words>
  <Characters>3205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2026-05-08T06:59:00Z</dcterms:created>
  <dcterms:modified xsi:type="dcterms:W3CDTF">2026-05-08T06:59:00Z</dcterms:modified>
</cp:coreProperties>
</file>