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25D5D"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r w:rsidRPr="00D20CBF">
        <w:rPr>
          <w:rFonts w:ascii="Times New Roman" w:eastAsia="Times New Roman" w:hAnsi="Times New Roman" w:cs="Times New Roman"/>
          <w:noProof/>
          <w:sz w:val="24"/>
          <w:szCs w:val="20"/>
          <w:lang w:eastAsia="lt-LT"/>
        </w:rPr>
        <w:drawing>
          <wp:inline distT="0" distB="0" distL="0" distR="0" wp14:anchorId="6956AAD7" wp14:editId="3CE4E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347C98"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p>
    <w:p w14:paraId="209CBBD2" w14:textId="77777777" w:rsidR="00420711" w:rsidRPr="002A296F" w:rsidRDefault="00420711" w:rsidP="00420711">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37DE30A5"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61FCFD1C" w14:textId="77777777" w:rsidR="00420711" w:rsidRPr="00C64EAD" w:rsidRDefault="00420711" w:rsidP="00420711">
      <w:pPr>
        <w:keepNext/>
        <w:spacing w:after="0" w:line="240" w:lineRule="auto"/>
        <w:jc w:val="center"/>
        <w:outlineLvl w:val="1"/>
        <w:rPr>
          <w:rFonts w:ascii="Times New Roman" w:eastAsia="Times New Roman" w:hAnsi="Times New Roman" w:cs="Times New Roman"/>
          <w:sz w:val="24"/>
          <w:szCs w:val="20"/>
        </w:rPr>
      </w:pPr>
    </w:p>
    <w:p w14:paraId="41870CD7" w14:textId="77777777" w:rsidR="00420711" w:rsidRPr="00C64EAD" w:rsidRDefault="00420711" w:rsidP="00420711">
      <w:pPr>
        <w:keepNext/>
        <w:spacing w:after="0" w:line="240" w:lineRule="auto"/>
        <w:jc w:val="center"/>
        <w:outlineLvl w:val="1"/>
        <w:rPr>
          <w:rFonts w:ascii="Times New Roman" w:eastAsia="Times New Roman" w:hAnsi="Times New Roman" w:cs="Times New Roman"/>
          <w:b/>
          <w:sz w:val="24"/>
          <w:szCs w:val="20"/>
        </w:rPr>
      </w:pPr>
      <w:r w:rsidRPr="00C64EAD">
        <w:rPr>
          <w:rFonts w:ascii="Times New Roman" w:eastAsia="Times New Roman" w:hAnsi="Times New Roman" w:cs="Times New Roman"/>
          <w:b/>
          <w:sz w:val="24"/>
          <w:szCs w:val="20"/>
        </w:rPr>
        <w:t>SPRENDIMAS</w:t>
      </w:r>
    </w:p>
    <w:p w14:paraId="75045CA2" w14:textId="77777777" w:rsidR="00420711" w:rsidRPr="00C64EAD" w:rsidRDefault="00420711" w:rsidP="00420711">
      <w:pPr>
        <w:spacing w:after="0" w:line="240" w:lineRule="auto"/>
        <w:jc w:val="center"/>
        <w:rPr>
          <w:rFonts w:ascii="Times New Roman" w:hAnsi="Times New Roman" w:cs="Times New Roman"/>
          <w:b/>
          <w:bCs/>
          <w:sz w:val="24"/>
          <w:szCs w:val="24"/>
          <w:lang w:eastAsia="lt-LT"/>
        </w:rPr>
      </w:pPr>
      <w:r w:rsidRPr="00C64EAD">
        <w:rPr>
          <w:rFonts w:ascii="Times New Roman" w:hAnsi="Times New Roman" w:cs="Times New Roman"/>
          <w:b/>
          <w:bCs/>
          <w:sz w:val="24"/>
          <w:szCs w:val="24"/>
        </w:rPr>
        <w:t xml:space="preserve">DĖL PAVADINIMO </w:t>
      </w:r>
      <w:r w:rsidRPr="00C64EAD">
        <w:rPr>
          <w:rFonts w:ascii="Times New Roman" w:hAnsi="Times New Roman" w:cs="Times New Roman"/>
          <w:b/>
          <w:bCs/>
          <w:sz w:val="24"/>
          <w:szCs w:val="24"/>
          <w:lang w:eastAsia="lt-LT"/>
        </w:rPr>
        <w:t xml:space="preserve">GATVEI SUTEIKIMO </w:t>
      </w:r>
    </w:p>
    <w:p w14:paraId="3FB52E33" w14:textId="77777777" w:rsidR="00C64EAD" w:rsidRPr="00C64EAD" w:rsidRDefault="00C64EAD" w:rsidP="00420711">
      <w:pPr>
        <w:spacing w:after="0" w:line="240" w:lineRule="auto"/>
        <w:jc w:val="center"/>
        <w:rPr>
          <w:rFonts w:ascii="Times New Roman" w:hAnsi="Times New Roman" w:cs="Times New Roman"/>
          <w:b/>
          <w:bCs/>
          <w:sz w:val="24"/>
          <w:szCs w:val="24"/>
          <w:lang w:eastAsia="lt-LT"/>
        </w:rPr>
      </w:pPr>
    </w:p>
    <w:p w14:paraId="0F1A3167" w14:textId="77777777" w:rsidR="00C64EAD" w:rsidRPr="00C64EAD" w:rsidRDefault="00C64EAD" w:rsidP="00C64EAD">
      <w:pPr>
        <w:spacing w:after="0" w:line="240" w:lineRule="auto"/>
        <w:jc w:val="center"/>
        <w:rPr>
          <w:rFonts w:ascii="Times New Roman" w:hAnsi="Times New Roman" w:cs="Times New Roman"/>
          <w:sz w:val="24"/>
          <w:szCs w:val="24"/>
        </w:rPr>
      </w:pPr>
      <w:r w:rsidRPr="00C64EAD">
        <w:rPr>
          <w:rStyle w:val="Style3"/>
        </w:rPr>
        <w:fldChar w:fldCharType="begin">
          <w:ffData>
            <w:name w:val="registravimoDataIlga"/>
            <w:enabled/>
            <w:calcOnExit w:val="0"/>
            <w:textInput/>
          </w:ffData>
        </w:fldChar>
      </w:r>
      <w:bookmarkStart w:id="0" w:name="registravimoDataIlga"/>
      <w:r w:rsidRPr="00C64EAD">
        <w:rPr>
          <w:rStyle w:val="Style3"/>
          <w:rFonts w:cs="Times New Roman"/>
          <w:szCs w:val="24"/>
        </w:rPr>
        <w:instrText xml:space="preserve"> FORMTEXT </w:instrText>
      </w:r>
      <w:r w:rsidRPr="00C64EAD">
        <w:rPr>
          <w:rStyle w:val="Style3"/>
        </w:rPr>
      </w:r>
      <w:r w:rsidRPr="00C64EAD">
        <w:rPr>
          <w:rStyle w:val="Style3"/>
        </w:rPr>
        <w:fldChar w:fldCharType="separate"/>
      </w:r>
      <w:r w:rsidRPr="00C64EAD">
        <w:rPr>
          <w:rStyle w:val="Style3"/>
          <w:rFonts w:cs="Times New Roman"/>
          <w:noProof/>
          <w:szCs w:val="24"/>
        </w:rPr>
        <w:t>2026 m. kovo 10 d.</w:t>
      </w:r>
      <w:r w:rsidRPr="00C64EAD">
        <w:rPr>
          <w:rFonts w:ascii="Times New Roman" w:hAnsi="Times New Roman" w:cs="Times New Roman"/>
          <w:sz w:val="24"/>
          <w:szCs w:val="24"/>
        </w:rPr>
        <w:fldChar w:fldCharType="end"/>
      </w:r>
      <w:bookmarkEnd w:id="0"/>
      <w:r w:rsidRPr="00C64EAD">
        <w:rPr>
          <w:rFonts w:ascii="Times New Roman" w:hAnsi="Times New Roman" w:cs="Times New Roman"/>
          <w:sz w:val="24"/>
          <w:szCs w:val="24"/>
        </w:rPr>
        <w:t xml:space="preserve"> Nr. </w:t>
      </w:r>
      <w:r w:rsidRPr="00C64EAD">
        <w:rPr>
          <w:rFonts w:ascii="Times New Roman" w:hAnsi="Times New Roman" w:cs="Times New Roman"/>
          <w:sz w:val="24"/>
          <w:szCs w:val="24"/>
        </w:rPr>
        <w:fldChar w:fldCharType="begin">
          <w:ffData>
            <w:name w:val="registravimoNr"/>
            <w:enabled/>
            <w:calcOnExit w:val="0"/>
            <w:textInput/>
          </w:ffData>
        </w:fldChar>
      </w:r>
      <w:bookmarkStart w:id="1" w:name="registravimoNr"/>
      <w:r w:rsidRPr="00C64EAD">
        <w:rPr>
          <w:rFonts w:ascii="Times New Roman" w:hAnsi="Times New Roman" w:cs="Times New Roman"/>
          <w:sz w:val="24"/>
          <w:szCs w:val="24"/>
        </w:rPr>
        <w:instrText xml:space="preserve"> FORMTEXT </w:instrText>
      </w:r>
      <w:r w:rsidRPr="00C64EAD">
        <w:rPr>
          <w:rFonts w:ascii="Times New Roman" w:hAnsi="Times New Roman" w:cs="Times New Roman"/>
          <w:sz w:val="24"/>
          <w:szCs w:val="24"/>
        </w:rPr>
      </w:r>
      <w:r w:rsidRPr="00C64EAD">
        <w:rPr>
          <w:rFonts w:ascii="Times New Roman" w:hAnsi="Times New Roman" w:cs="Times New Roman"/>
          <w:sz w:val="24"/>
          <w:szCs w:val="24"/>
        </w:rPr>
        <w:fldChar w:fldCharType="separate"/>
      </w:r>
      <w:r w:rsidRPr="00C64EAD">
        <w:rPr>
          <w:rFonts w:ascii="Times New Roman" w:hAnsi="Times New Roman" w:cs="Times New Roman"/>
          <w:noProof/>
          <w:sz w:val="24"/>
          <w:szCs w:val="24"/>
        </w:rPr>
        <w:t>TSP-127</w:t>
      </w:r>
      <w:r w:rsidRPr="00C64EAD">
        <w:rPr>
          <w:rFonts w:ascii="Times New Roman" w:hAnsi="Times New Roman" w:cs="Times New Roman"/>
          <w:sz w:val="24"/>
          <w:szCs w:val="24"/>
        </w:rPr>
        <w:fldChar w:fldCharType="end"/>
      </w:r>
      <w:bookmarkEnd w:id="1"/>
    </w:p>
    <w:p w14:paraId="7AE5F549" w14:textId="77777777" w:rsidR="00C64EAD" w:rsidRPr="00C64EAD" w:rsidRDefault="00C64EAD" w:rsidP="00C64EAD">
      <w:pPr>
        <w:keepNext/>
        <w:spacing w:after="0" w:line="240" w:lineRule="auto"/>
        <w:jc w:val="center"/>
        <w:outlineLvl w:val="2"/>
        <w:rPr>
          <w:rFonts w:ascii="Times New Roman" w:hAnsi="Times New Roman" w:cs="Times New Roman"/>
          <w:b/>
          <w:sz w:val="24"/>
          <w:szCs w:val="24"/>
        </w:rPr>
      </w:pPr>
      <w:r w:rsidRPr="00C64EAD">
        <w:rPr>
          <w:rFonts w:ascii="Times New Roman" w:hAnsi="Times New Roman" w:cs="Times New Roman"/>
          <w:sz w:val="24"/>
          <w:szCs w:val="24"/>
        </w:rPr>
        <w:t>Panevėžys</w:t>
      </w:r>
    </w:p>
    <w:p w14:paraId="62FFEC8D" w14:textId="77777777" w:rsidR="00C64EAD" w:rsidRPr="00C64EAD" w:rsidRDefault="00C64EAD" w:rsidP="00C64EAD">
      <w:pPr>
        <w:jc w:val="center"/>
        <w:rPr>
          <w:rFonts w:ascii="Times New Roman" w:hAnsi="Times New Roman" w:cs="Times New Roman"/>
          <w:b/>
          <w:color w:val="000000"/>
          <w:sz w:val="24"/>
          <w:szCs w:val="24"/>
        </w:rPr>
      </w:pPr>
    </w:p>
    <w:p w14:paraId="4EB566DC" w14:textId="77777777" w:rsidR="00420711" w:rsidRPr="002A296F" w:rsidRDefault="00420711" w:rsidP="00420711">
      <w:pPr>
        <w:spacing w:after="0" w:line="240" w:lineRule="auto"/>
        <w:jc w:val="center"/>
        <w:rPr>
          <w:rFonts w:ascii="Times New Roman" w:eastAsia="Times New Roman" w:hAnsi="Times New Roman" w:cs="Times New Roman"/>
          <w:sz w:val="24"/>
          <w:szCs w:val="20"/>
        </w:rPr>
      </w:pPr>
    </w:p>
    <w:p w14:paraId="2037D892" w14:textId="05A0F723" w:rsidR="00420711" w:rsidRPr="002A296F" w:rsidRDefault="00420711" w:rsidP="00420711">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Pr>
          <w:rFonts w:ascii="Times New Roman" w:hAnsi="Times New Roman"/>
          <w:sz w:val="24"/>
          <w:szCs w:val="24"/>
          <w:lang w:eastAsia="lt-LT"/>
        </w:rPr>
        <w:t>26 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Pr>
          <w:rFonts w:ascii="Times New Roman" w:hAnsi="Times New Roman"/>
          <w:sz w:val="24"/>
          <w:szCs w:val="24"/>
          <w:lang w:eastAsia="lt-LT"/>
        </w:rPr>
        <w:t xml:space="preserve"> „D</w:t>
      </w:r>
      <w:r w:rsidRPr="00B00386">
        <w:rPr>
          <w:rFonts w:ascii="Times New Roman" w:hAnsi="Times New Roman"/>
          <w:sz w:val="24"/>
          <w:szCs w:val="24"/>
          <w:lang w:eastAsia="lt-LT"/>
        </w:rPr>
        <w:t xml:space="preserve">ėl </w:t>
      </w:r>
      <w:r>
        <w:rPr>
          <w:rFonts w:ascii="Times New Roman" w:hAnsi="Times New Roman"/>
          <w:sz w:val="24"/>
          <w:szCs w:val="24"/>
          <w:lang w:eastAsia="lt-LT"/>
        </w:rPr>
        <w:t>N</w:t>
      </w:r>
      <w:r w:rsidRPr="00B003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Pr>
          <w:rFonts w:ascii="Times New Roman" w:hAnsi="Times New Roman"/>
          <w:sz w:val="24"/>
          <w:szCs w:val="24"/>
          <w:lang w:eastAsia="lt-LT"/>
        </w:rPr>
        <w:t>P</w:t>
      </w:r>
      <w:r w:rsidRPr="00B00386">
        <w:rPr>
          <w:rFonts w:ascii="Times New Roman" w:hAnsi="Times New Roman"/>
          <w:sz w:val="24"/>
          <w:szCs w:val="24"/>
          <w:lang w:eastAsia="lt-LT"/>
        </w:rPr>
        <w:t>avadinimų gatvėms, pastatams, statiniams ir kitiems objektams suteikimo, keitimo ir įtraukimo į apskaitą tvarkos aprašo patvirtinimo</w:t>
      </w:r>
      <w:r>
        <w:rPr>
          <w:rFonts w:ascii="Times New Roman" w:hAnsi="Times New Roman"/>
          <w:sz w:val="24"/>
          <w:szCs w:val="24"/>
          <w:lang w:eastAsia="lt-LT"/>
        </w:rPr>
        <w:t>“</w:t>
      </w:r>
      <w:r w:rsidR="0043431D">
        <w:rPr>
          <w:rFonts w:ascii="Times New Roman" w:hAnsi="Times New Roman"/>
          <w:sz w:val="24"/>
          <w:szCs w:val="24"/>
          <w:lang w:eastAsia="lt-LT"/>
        </w:rPr>
        <w:t>, 6 punktu</w:t>
      </w:r>
      <w:r w:rsidR="0043431D" w:rsidRPr="00277063">
        <w:rPr>
          <w:rFonts w:ascii="Times New Roman" w:hAnsi="Times New Roman" w:cs="Times New Roman"/>
          <w:bCs/>
          <w:sz w:val="24"/>
          <w:szCs w:val="24"/>
        </w:rPr>
        <w:t xml:space="preserve"> ir atsižvelgdama į </w:t>
      </w:r>
      <w:r w:rsidR="0043431D" w:rsidRPr="00277063">
        <w:rPr>
          <w:rFonts w:ascii="Times New Roman" w:hAnsi="Times New Roman" w:cs="Times New Roman"/>
          <w:sz w:val="24"/>
          <w:szCs w:val="24"/>
        </w:rPr>
        <w:t>Pavadinimų gatvėms, pastatams, statiniams</w:t>
      </w:r>
      <w:r w:rsidR="0043431D" w:rsidRPr="00277063">
        <w:rPr>
          <w:rFonts w:ascii="Times New Roman" w:hAnsi="Times New Roman" w:cs="Times New Roman"/>
          <w:bCs/>
          <w:color w:val="000000"/>
          <w:sz w:val="24"/>
          <w:szCs w:val="24"/>
        </w:rPr>
        <w:t xml:space="preserve"> ir kitiems objektams </w:t>
      </w:r>
      <w:r w:rsidR="0043431D" w:rsidRPr="00277063">
        <w:rPr>
          <w:rFonts w:ascii="Times New Roman" w:hAnsi="Times New Roman" w:cs="Times New Roman"/>
          <w:sz w:val="24"/>
          <w:szCs w:val="24"/>
        </w:rPr>
        <w:t xml:space="preserve">suteikimo, keitimo </w:t>
      </w:r>
      <w:r w:rsidR="0043431D" w:rsidRPr="00277063">
        <w:rPr>
          <w:rFonts w:ascii="Times New Roman" w:hAnsi="Times New Roman" w:cs="Times New Roman"/>
          <w:bCs/>
          <w:color w:val="000000"/>
          <w:sz w:val="24"/>
          <w:szCs w:val="24"/>
          <w:lang w:eastAsia="lt-LT"/>
        </w:rPr>
        <w:t xml:space="preserve">darbo grupės </w:t>
      </w:r>
      <w:r w:rsidR="0043431D" w:rsidRPr="00277063">
        <w:rPr>
          <w:rFonts w:ascii="Times New Roman" w:hAnsi="Times New Roman" w:cs="Times New Roman"/>
          <w:bCs/>
          <w:sz w:val="24"/>
          <w:szCs w:val="24"/>
        </w:rPr>
        <w:t>202</w:t>
      </w:r>
      <w:r w:rsidR="00E10EF6">
        <w:rPr>
          <w:rFonts w:ascii="Times New Roman" w:hAnsi="Times New Roman" w:cs="Times New Roman"/>
          <w:bCs/>
          <w:sz w:val="24"/>
          <w:szCs w:val="24"/>
        </w:rPr>
        <w:t>6</w:t>
      </w:r>
      <w:r w:rsidR="0043431D" w:rsidRPr="00277063">
        <w:rPr>
          <w:rFonts w:ascii="Times New Roman" w:hAnsi="Times New Roman" w:cs="Times New Roman"/>
          <w:bCs/>
          <w:sz w:val="24"/>
          <w:szCs w:val="24"/>
        </w:rPr>
        <w:t xml:space="preserve"> m. </w:t>
      </w:r>
      <w:r w:rsidR="00E10EF6">
        <w:rPr>
          <w:rFonts w:ascii="Times New Roman" w:hAnsi="Times New Roman" w:cs="Times New Roman"/>
          <w:bCs/>
          <w:sz w:val="24"/>
          <w:szCs w:val="24"/>
        </w:rPr>
        <w:t>kov</w:t>
      </w:r>
      <w:r w:rsidR="0043431D" w:rsidRPr="00277063">
        <w:rPr>
          <w:rFonts w:ascii="Times New Roman" w:hAnsi="Times New Roman" w:cs="Times New Roman"/>
          <w:bCs/>
          <w:sz w:val="24"/>
          <w:szCs w:val="24"/>
        </w:rPr>
        <w:t xml:space="preserve">o </w:t>
      </w:r>
      <w:r w:rsidR="00E10EF6">
        <w:rPr>
          <w:rFonts w:ascii="Times New Roman" w:hAnsi="Times New Roman" w:cs="Times New Roman"/>
          <w:bCs/>
          <w:sz w:val="24"/>
          <w:szCs w:val="24"/>
        </w:rPr>
        <w:t>4</w:t>
      </w:r>
      <w:r w:rsidR="0043431D" w:rsidRPr="00277063">
        <w:rPr>
          <w:rFonts w:ascii="Times New Roman" w:hAnsi="Times New Roman" w:cs="Times New Roman"/>
          <w:bCs/>
          <w:sz w:val="24"/>
          <w:szCs w:val="24"/>
        </w:rPr>
        <w:t xml:space="preserve"> d. protokolą Nr. PG-</w:t>
      </w:r>
      <w:r w:rsidR="00277063">
        <w:rPr>
          <w:rFonts w:ascii="Times New Roman" w:hAnsi="Times New Roman" w:cs="Times New Roman"/>
          <w:bCs/>
          <w:sz w:val="24"/>
          <w:szCs w:val="24"/>
        </w:rPr>
        <w:t>1</w:t>
      </w:r>
      <w:r w:rsidR="0043431D" w:rsidRPr="00277063">
        <w:rPr>
          <w:rFonts w:ascii="Times New Roman" w:hAnsi="Times New Roman" w:cs="Times New Roman"/>
          <w:bCs/>
          <w:sz w:val="24"/>
          <w:szCs w:val="24"/>
        </w:rPr>
        <w:t>,</w:t>
      </w:r>
      <w:r w:rsidRPr="00277063">
        <w:rPr>
          <w:rFonts w:ascii="Times New Roman" w:hAnsi="Times New Roman" w:cs="Times New Roman"/>
          <w:bCs/>
          <w:sz w:val="24"/>
          <w:szCs w:val="24"/>
        </w:rPr>
        <w:t xml:space="preserve"> </w:t>
      </w:r>
      <w:r w:rsidRPr="002A296F">
        <w:rPr>
          <w:rFonts w:ascii="Times New Roman" w:hAnsi="Times New Roman"/>
          <w:sz w:val="24"/>
          <w:szCs w:val="24"/>
          <w:lang w:eastAsia="lt-LT"/>
        </w:rPr>
        <w:t>Panevėžio miesto savivaldybės taryba n</w:t>
      </w:r>
      <w:r w:rsidRPr="002A296F">
        <w:rPr>
          <w:rFonts w:ascii="Times New Roman" w:hAnsi="Times New Roman"/>
          <w:color w:val="000000"/>
          <w:sz w:val="24"/>
          <w:szCs w:val="24"/>
          <w:lang w:eastAsia="lt-LT"/>
        </w:rPr>
        <w:t xml:space="preserve"> u s p r e n d ž i a:</w:t>
      </w:r>
    </w:p>
    <w:p w14:paraId="197C19EE" w14:textId="34132851" w:rsidR="00420711" w:rsidRPr="00B00386" w:rsidRDefault="00420711" w:rsidP="00420711">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Pr>
          <w:rFonts w:ascii="Times New Roman" w:hAnsi="Times New Roman"/>
          <w:color w:val="000000"/>
          <w:sz w:val="24"/>
          <w:szCs w:val="24"/>
          <w:lang w:eastAsia="lt-LT"/>
        </w:rPr>
        <w:t>Suteik</w:t>
      </w:r>
      <w:r w:rsidRPr="00B00386">
        <w:rPr>
          <w:rFonts w:ascii="Times New Roman" w:hAnsi="Times New Roman"/>
          <w:color w:val="000000"/>
          <w:sz w:val="24"/>
          <w:szCs w:val="24"/>
          <w:lang w:eastAsia="lt-LT"/>
        </w:rPr>
        <w:t xml:space="preserve">ti </w:t>
      </w:r>
      <w:r w:rsidR="00F0222B">
        <w:rPr>
          <w:rFonts w:ascii="Times New Roman" w:hAnsi="Times New Roman"/>
          <w:color w:val="000000"/>
          <w:sz w:val="24"/>
          <w:szCs w:val="24"/>
          <w:lang w:eastAsia="lt-LT"/>
        </w:rPr>
        <w:t xml:space="preserve">naujai </w:t>
      </w:r>
      <w:r>
        <w:rPr>
          <w:rFonts w:ascii="Times New Roman" w:hAnsi="Times New Roman"/>
          <w:color w:val="000000"/>
          <w:sz w:val="24"/>
          <w:szCs w:val="24"/>
          <w:lang w:eastAsia="lt-LT"/>
        </w:rPr>
        <w:t xml:space="preserve">gatvei </w:t>
      </w:r>
      <w:r w:rsidR="00E10EF6">
        <w:rPr>
          <w:rFonts w:ascii="Times New Roman" w:hAnsi="Times New Roman"/>
          <w:i/>
          <w:color w:val="000000"/>
          <w:sz w:val="24"/>
          <w:szCs w:val="24"/>
          <w:lang w:eastAsia="lt-LT"/>
        </w:rPr>
        <w:t>Griaustinio</w:t>
      </w:r>
      <w:r w:rsidRPr="00277063">
        <w:rPr>
          <w:rFonts w:ascii="Times New Roman" w:hAnsi="Times New Roman"/>
          <w:bCs/>
          <w:i/>
          <w:sz w:val="24"/>
          <w:szCs w:val="24"/>
          <w:lang w:eastAsia="lt-LT"/>
        </w:rPr>
        <w:t xml:space="preserve"> g.</w:t>
      </w:r>
      <w:r>
        <w:rPr>
          <w:rFonts w:ascii="Times New Roman" w:hAnsi="Times New Roman"/>
          <w:bCs/>
          <w:sz w:val="24"/>
          <w:szCs w:val="24"/>
          <w:lang w:eastAsia="lt-LT"/>
        </w:rPr>
        <w:t xml:space="preserve"> pavadinimą</w:t>
      </w:r>
      <w:r w:rsidRPr="00B00386">
        <w:rPr>
          <w:rFonts w:ascii="Times New Roman" w:hAnsi="Times New Roman"/>
          <w:color w:val="000000"/>
          <w:sz w:val="24"/>
          <w:szCs w:val="24"/>
          <w:lang w:eastAsia="lt-LT"/>
        </w:rPr>
        <w:t xml:space="preserve"> pagal </w:t>
      </w:r>
      <w:r w:rsidRPr="00B00386">
        <w:rPr>
          <w:rFonts w:ascii="Times New Roman" w:eastAsia="Times New Roman" w:hAnsi="Times New Roman" w:cs="Times New Roman"/>
          <w:color w:val="000000"/>
          <w:sz w:val="24"/>
          <w:szCs w:val="24"/>
          <w:lang w:eastAsia="lt-LT"/>
        </w:rPr>
        <w:t xml:space="preserve">Panevėžio miesto gatvių išdėstymo </w:t>
      </w:r>
      <w:r w:rsidRPr="00B00386">
        <w:rPr>
          <w:rFonts w:ascii="Times New Roman" w:hAnsi="Times New Roman"/>
          <w:color w:val="000000"/>
          <w:sz w:val="24"/>
          <w:szCs w:val="24"/>
          <w:lang w:eastAsia="lt-LT"/>
        </w:rPr>
        <w:t>planą (priedas).</w:t>
      </w:r>
    </w:p>
    <w:p w14:paraId="0E88AE7A" w14:textId="54E1AA5D" w:rsidR="00420711" w:rsidRDefault="00420711" w:rsidP="00651291">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rPr>
      </w:pPr>
      <w:r w:rsidRPr="00C64EAD">
        <w:rPr>
          <w:rFonts w:ascii="Times New Roman" w:eastAsia="Times New Roman" w:hAnsi="Times New Roman" w:cs="Times New Roman"/>
          <w:sz w:val="24"/>
          <w:szCs w:val="24"/>
          <w:lang w:eastAsia="lt-LT"/>
        </w:rPr>
        <w:t xml:space="preserve">Nurodyti, </w:t>
      </w:r>
      <w:r w:rsidR="00C64EAD" w:rsidRPr="00C64EAD">
        <w:rPr>
          <w:rFonts w:ascii="Times New Roman" w:eastAsia="Times New Roman" w:hAnsi="Times New Roman" w:cs="Times New Roman"/>
          <w:sz w:val="24"/>
          <w:szCs w:val="24"/>
          <w:lang w:eastAsia="lt-LT"/>
        </w:rPr>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2DF30E1" w14:textId="77777777" w:rsidR="00C64EAD" w:rsidRDefault="00C64EAD" w:rsidP="00C64EAD">
      <w:pPr>
        <w:tabs>
          <w:tab w:val="left" w:pos="1134"/>
        </w:tabs>
        <w:spacing w:after="0" w:line="240" w:lineRule="auto"/>
        <w:jc w:val="both"/>
        <w:rPr>
          <w:rFonts w:ascii="Times New Roman" w:eastAsia="Times New Roman" w:hAnsi="Times New Roman" w:cs="Times New Roman"/>
          <w:sz w:val="24"/>
          <w:szCs w:val="24"/>
        </w:rPr>
      </w:pPr>
    </w:p>
    <w:p w14:paraId="4C237744" w14:textId="77777777" w:rsidR="00C64EAD" w:rsidRPr="00C64EAD" w:rsidRDefault="00C64EAD" w:rsidP="00C64EAD">
      <w:pPr>
        <w:tabs>
          <w:tab w:val="left" w:pos="1134"/>
        </w:tabs>
        <w:spacing w:after="0" w:line="240" w:lineRule="auto"/>
        <w:jc w:val="both"/>
        <w:rPr>
          <w:rFonts w:ascii="Times New Roman" w:eastAsia="Times New Roman" w:hAnsi="Times New Roman" w:cs="Times New Roman"/>
          <w:sz w:val="24"/>
          <w:szCs w:val="24"/>
        </w:rPr>
      </w:pPr>
    </w:p>
    <w:p w14:paraId="33A02355" w14:textId="7B0D99B4" w:rsidR="008520A7" w:rsidRDefault="00E10EF6" w:rsidP="00E10EF6">
      <w:pPr>
        <w:spacing w:after="0" w:line="240" w:lineRule="auto"/>
      </w:pPr>
      <w:r>
        <w:rPr>
          <w:rFonts w:ascii="Times New Roman" w:eastAsia="Times New Roman" w:hAnsi="Times New Roman" w:cs="Times New Roman"/>
          <w:sz w:val="24"/>
          <w:szCs w:val="24"/>
        </w:rPr>
        <w:t>Savivaldybės m</w:t>
      </w:r>
      <w:r w:rsidR="00420711" w:rsidRPr="00420711">
        <w:rPr>
          <w:rFonts w:ascii="Times New Roman" w:eastAsia="Times New Roman" w:hAnsi="Times New Roman" w:cs="Times New Roman"/>
          <w:sz w:val="24"/>
          <w:szCs w:val="24"/>
        </w:rPr>
        <w:t>er</w:t>
      </w:r>
      <w:r>
        <w:rPr>
          <w:rFonts w:ascii="Times New Roman" w:eastAsia="Times New Roman" w:hAnsi="Times New Roman" w:cs="Times New Roman"/>
          <w:sz w:val="24"/>
          <w:szCs w:val="24"/>
        </w:rPr>
        <w:t>ė</w:t>
      </w:r>
      <w:r w:rsidR="00420711" w:rsidRPr="00420711">
        <w:rPr>
          <w:rFonts w:ascii="Times New Roman" w:eastAsia="Times New Roman" w:hAnsi="Times New Roman" w:cs="Times New Roman"/>
          <w:sz w:val="24"/>
          <w:szCs w:val="24"/>
        </w:rPr>
        <w:t xml:space="preserve">                                                       </w:t>
      </w:r>
      <w:r w:rsidR="00C64EAD">
        <w:rPr>
          <w:rFonts w:ascii="Times New Roman" w:eastAsia="Times New Roman" w:hAnsi="Times New Roman" w:cs="Times New Roman"/>
          <w:sz w:val="24"/>
          <w:szCs w:val="24"/>
        </w:rPr>
        <w:t xml:space="preserve">                         </w:t>
      </w:r>
      <w:r w:rsidR="00420711" w:rsidRPr="004207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Loreta Masiliūnienė</w:t>
      </w:r>
    </w:p>
    <w:sectPr w:rsidR="008520A7" w:rsidSect="006564E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BE4EB" w14:textId="77777777" w:rsidR="005B1D8F" w:rsidRDefault="005B1D8F">
      <w:pPr>
        <w:spacing w:after="0" w:line="240" w:lineRule="auto"/>
      </w:pPr>
      <w:r>
        <w:separator/>
      </w:r>
    </w:p>
  </w:endnote>
  <w:endnote w:type="continuationSeparator" w:id="0">
    <w:p w14:paraId="6F6B09BC" w14:textId="77777777" w:rsidR="005B1D8F" w:rsidRDefault="005B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16B4C" w14:textId="77777777" w:rsidR="00A81DB1" w:rsidRDefault="00922455" w:rsidP="00BE4566">
    <w:pPr>
      <w:tabs>
        <w:tab w:val="left" w:pos="8445"/>
      </w:tabs>
    </w:pPr>
    <w:r>
      <w:tab/>
    </w:r>
  </w:p>
  <w:p w14:paraId="6DDDFB07" w14:textId="77777777" w:rsidR="00A81DB1" w:rsidRDefault="00A81DB1"/>
  <w:p w14:paraId="77F43320" w14:textId="77777777" w:rsidR="00A81DB1" w:rsidRDefault="00A81DB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2E77D" w14:textId="77777777" w:rsidR="00A81DB1" w:rsidRDefault="00A81DB1" w:rsidP="00DD20B8">
    <w:pPr>
      <w:pStyle w:val="Porat"/>
    </w:pPr>
  </w:p>
  <w:p w14:paraId="33C776F6" w14:textId="77777777" w:rsidR="00A81DB1" w:rsidRDefault="00A81DB1" w:rsidP="00DD20B8">
    <w:pPr>
      <w:pStyle w:val="Porat"/>
    </w:pPr>
  </w:p>
  <w:p w14:paraId="062B78F6" w14:textId="77777777" w:rsidR="00A81DB1" w:rsidRDefault="00A81DB1" w:rsidP="00DD20B8">
    <w:pPr>
      <w:pStyle w:val="Porat"/>
    </w:pPr>
  </w:p>
  <w:p w14:paraId="4CCC34AE" w14:textId="77777777" w:rsidR="00A81DB1" w:rsidRDefault="00A81DB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4006F" w14:textId="77777777" w:rsidR="005B1D8F" w:rsidRDefault="005B1D8F">
      <w:pPr>
        <w:spacing w:after="0" w:line="240" w:lineRule="auto"/>
      </w:pPr>
      <w:r>
        <w:separator/>
      </w:r>
    </w:p>
  </w:footnote>
  <w:footnote w:type="continuationSeparator" w:id="0">
    <w:p w14:paraId="00DB09C8" w14:textId="77777777" w:rsidR="005B1D8F" w:rsidRDefault="005B1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2A25" w14:textId="77777777" w:rsidR="00A81DB1" w:rsidRDefault="00A81DB1">
    <w:pPr>
      <w:pStyle w:val="Antrats"/>
      <w:jc w:val="center"/>
    </w:pPr>
  </w:p>
  <w:p w14:paraId="47D5B165" w14:textId="77777777" w:rsidR="00A81DB1" w:rsidRDefault="00A81DB1">
    <w:pPr>
      <w:pStyle w:val="Antrats"/>
      <w:jc w:val="center"/>
    </w:pPr>
  </w:p>
  <w:p w14:paraId="6C03555E" w14:textId="77777777" w:rsidR="00A81DB1" w:rsidRDefault="00922455">
    <w:pPr>
      <w:pStyle w:val="Antrats"/>
      <w:jc w:val="center"/>
    </w:pPr>
    <w:r>
      <w:fldChar w:fldCharType="begin"/>
    </w:r>
    <w:r>
      <w:instrText xml:space="preserve"> PAGE   \* MERGEFORMAT </w:instrText>
    </w:r>
    <w:r>
      <w:fldChar w:fldCharType="separate"/>
    </w:r>
    <w:r>
      <w:rPr>
        <w:noProof/>
      </w:rPr>
      <w:t>2</w:t>
    </w:r>
    <w:r>
      <w:rPr>
        <w:noProof/>
      </w:rPr>
      <w:fldChar w:fldCharType="end"/>
    </w:r>
  </w:p>
  <w:p w14:paraId="56EEE3A5" w14:textId="77777777" w:rsidR="00A81DB1" w:rsidRDefault="00A81D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776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711"/>
    <w:rsid w:val="001A3304"/>
    <w:rsid w:val="00277063"/>
    <w:rsid w:val="00406D37"/>
    <w:rsid w:val="00420711"/>
    <w:rsid w:val="0043431D"/>
    <w:rsid w:val="005B1D8F"/>
    <w:rsid w:val="008520A7"/>
    <w:rsid w:val="00922455"/>
    <w:rsid w:val="00A7005E"/>
    <w:rsid w:val="00A81DB1"/>
    <w:rsid w:val="00C64EAD"/>
    <w:rsid w:val="00CB296B"/>
    <w:rsid w:val="00E10EF6"/>
    <w:rsid w:val="00E918E8"/>
    <w:rsid w:val="00F0222B"/>
    <w:rsid w:val="00F50B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7B58"/>
  <w15:chartTrackingRefBased/>
  <w15:docId w15:val="{6BD30E6E-6D32-4A55-874A-DB28EFDB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42071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20711"/>
  </w:style>
  <w:style w:type="paragraph" w:styleId="Porat">
    <w:name w:val="footer"/>
    <w:basedOn w:val="prastasis"/>
    <w:link w:val="PoratDiagrama"/>
    <w:uiPriority w:val="99"/>
    <w:semiHidden/>
    <w:unhideWhenUsed/>
    <w:rsid w:val="0042071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20711"/>
  </w:style>
  <w:style w:type="paragraph" w:styleId="Sraopastraipa">
    <w:name w:val="List Paragraph"/>
    <w:basedOn w:val="prastasis"/>
    <w:uiPriority w:val="34"/>
    <w:qFormat/>
    <w:rsid w:val="00420711"/>
    <w:pPr>
      <w:ind w:left="720"/>
      <w:contextualSpacing/>
    </w:pPr>
  </w:style>
  <w:style w:type="character" w:customStyle="1" w:styleId="Style3">
    <w:name w:val="Style3"/>
    <w:uiPriority w:val="99"/>
    <w:rsid w:val="0042071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1187</Words>
  <Characters>678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dcterms:created xsi:type="dcterms:W3CDTF">2026-03-10T06:46:00Z</dcterms:created>
  <dcterms:modified xsi:type="dcterms:W3CDTF">2026-03-10T06:46:00Z</dcterms:modified>
</cp:coreProperties>
</file>