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D41B5BD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502825" w:rsidRPr="00163D86">
        <w:rPr>
          <w:b/>
          <w:bCs/>
          <w:lang w:eastAsia="lt-LT"/>
        </w:rPr>
        <w:t>PANEVĖŽIO MIESTO SAVIVALDYBĖS 202</w:t>
      </w:r>
      <w:r w:rsidR="00AD59D7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>–202</w:t>
      </w:r>
      <w:r w:rsidR="00AD59D7">
        <w:rPr>
          <w:b/>
          <w:bCs/>
          <w:lang w:eastAsia="lt-LT"/>
        </w:rPr>
        <w:t>8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 xml:space="preserve"> 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vasario 25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TSP-98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0579E7C2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="000262FB" w:rsidRPr="002C0B88">
        <w:rPr>
          <w:lang w:eastAsia="lt-LT"/>
        </w:rPr>
        <w:t xml:space="preserve">Lietuvos Respublikos </w:t>
      </w:r>
      <w:r w:rsidR="000262FB">
        <w:rPr>
          <w:lang w:eastAsia="lt-LT"/>
        </w:rPr>
        <w:t>s</w:t>
      </w:r>
      <w:r w:rsidR="00C83EA5">
        <w:rPr>
          <w:bCs/>
          <w:lang w:eastAsia="lt-LT"/>
        </w:rPr>
        <w:t xml:space="preserve">trateginio valdymo įstatymo </w:t>
      </w:r>
      <w:r w:rsidR="00D14720">
        <w:rPr>
          <w:bCs/>
          <w:lang w:eastAsia="lt-LT"/>
        </w:rPr>
        <w:t xml:space="preserve">24 straipsnio 2 dalimi, </w:t>
      </w:r>
      <w:r w:rsidRPr="002C0B88">
        <w:rPr>
          <w:lang w:eastAsia="lt-LT"/>
        </w:rPr>
        <w:t>Strateginio valdymo metodik</w:t>
      </w:r>
      <w:r w:rsidR="00E416DA">
        <w:rPr>
          <w:lang w:eastAsia="lt-LT"/>
        </w:rPr>
        <w:t>os</w:t>
      </w:r>
      <w:r w:rsidRPr="002C0B88">
        <w:rPr>
          <w:lang w:eastAsia="lt-LT"/>
        </w:rPr>
        <w:t>, patvirtint</w:t>
      </w:r>
      <w:r w:rsidR="00E416DA">
        <w:rPr>
          <w:lang w:eastAsia="lt-LT"/>
        </w:rPr>
        <w:t>os</w:t>
      </w:r>
      <w:r w:rsidRPr="002C0B88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>
        <w:rPr>
          <w:lang w:eastAsia="lt-LT"/>
        </w:rPr>
        <w:t>,</w:t>
      </w:r>
      <w:r w:rsidR="00B11B50">
        <w:rPr>
          <w:lang w:eastAsia="lt-LT"/>
        </w:rPr>
        <w:t xml:space="preserve"> </w:t>
      </w:r>
      <w:r w:rsidR="00B11B50" w:rsidRPr="00784DF7">
        <w:rPr>
          <w:lang w:eastAsia="lt-LT"/>
        </w:rPr>
        <w:t>156</w:t>
      </w:r>
      <w:r w:rsidR="00D14720">
        <w:rPr>
          <w:lang w:eastAsia="lt-LT"/>
        </w:rPr>
        <w:t xml:space="preserve"> ir 200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D14720">
        <w:rPr>
          <w:lang w:eastAsia="lt-LT"/>
        </w:rPr>
        <w:t>ais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C83EA5">
        <w:rPr>
          <w:lang w:eastAsia="lt-LT"/>
        </w:rPr>
        <w:t>35</w:t>
      </w:r>
      <w:r w:rsidR="00394162" w:rsidRPr="00237645">
        <w:rPr>
          <w:lang w:eastAsia="lt-LT"/>
        </w:rPr>
        <w:t xml:space="preserve">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Pr="00237645">
        <w:rPr>
          <w:lang w:eastAsia="lt-LT"/>
        </w:rPr>
        <w:t>Panevėžio miesto savivaldybės taryba  n u s p r e n d ž i a:</w:t>
      </w:r>
    </w:p>
    <w:p w14:paraId="471A3986" w14:textId="37835283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>Pa</w:t>
      </w:r>
      <w:r w:rsidR="00AD59D7">
        <w:rPr>
          <w:lang w:eastAsia="lt-LT"/>
        </w:rPr>
        <w:t>tvirtinti</w:t>
      </w:r>
      <w:r w:rsidR="00F90892">
        <w:rPr>
          <w:lang w:eastAsia="lt-LT"/>
        </w:rPr>
        <w:t xml:space="preserve"> </w:t>
      </w:r>
      <w:r w:rsidR="00EB7290" w:rsidRPr="00D52CAB">
        <w:rPr>
          <w:lang w:eastAsia="lt-LT"/>
        </w:rPr>
        <w:t>Panevėžio miesto savivaldybės 202</w:t>
      </w:r>
      <w:r w:rsidR="00AD59D7">
        <w:rPr>
          <w:lang w:eastAsia="lt-LT"/>
        </w:rPr>
        <w:t>6</w:t>
      </w:r>
      <w:r w:rsidR="00EB7290" w:rsidRPr="00D52CAB">
        <w:rPr>
          <w:lang w:eastAsia="lt-LT"/>
        </w:rPr>
        <w:t>–202</w:t>
      </w:r>
      <w:r w:rsidR="00AD59D7">
        <w:rPr>
          <w:lang w:eastAsia="lt-LT"/>
        </w:rPr>
        <w:t>8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AD59D7">
        <w:rPr>
          <w:lang w:eastAsia="lt-LT"/>
        </w:rPr>
        <w:t>į</w:t>
      </w:r>
      <w:r w:rsidR="00F90892">
        <w:rPr>
          <w:lang w:eastAsia="lt-LT"/>
        </w:rPr>
        <w:t xml:space="preserve"> </w:t>
      </w:r>
      <w:r w:rsidR="00F02B11">
        <w:rPr>
          <w:lang w:eastAsia="lt-LT"/>
        </w:rPr>
        <w:t>veiklos plan</w:t>
      </w:r>
      <w:r w:rsidR="00AD59D7">
        <w:rPr>
          <w:lang w:eastAsia="lt-LT"/>
        </w:rPr>
        <w:t>ą</w:t>
      </w:r>
      <w:r w:rsidR="00BE495E">
        <w:rPr>
          <w:lang w:eastAsia="lt-LT"/>
        </w:rPr>
        <w:t>,</w:t>
      </w:r>
      <w:r w:rsidR="00C307E9" w:rsidRPr="008D652A">
        <w:rPr>
          <w:lang w:eastAsia="lt-LT"/>
        </w:rPr>
        <w:t xml:space="preserve"> socialinės ir ekonominės plėtros program</w:t>
      </w:r>
      <w:r w:rsidR="00AD59D7">
        <w:rPr>
          <w:lang w:eastAsia="lt-LT"/>
        </w:rPr>
        <w:t>as</w:t>
      </w:r>
      <w:r w:rsidR="00C307E9" w:rsidRPr="008D652A">
        <w:rPr>
          <w:lang w:eastAsia="lt-LT"/>
        </w:rPr>
        <w:t xml:space="preserve">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D96C4" w14:textId="77777777" w:rsidR="00557338" w:rsidRDefault="00557338">
      <w:r>
        <w:separator/>
      </w:r>
    </w:p>
  </w:endnote>
  <w:endnote w:type="continuationSeparator" w:id="0">
    <w:p w14:paraId="7EFD0441" w14:textId="77777777" w:rsidR="00557338" w:rsidRDefault="00557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79AB1" w14:textId="77777777" w:rsidR="00557338" w:rsidRDefault="00557338">
      <w:r>
        <w:separator/>
      </w:r>
    </w:p>
  </w:footnote>
  <w:footnote w:type="continuationSeparator" w:id="0">
    <w:p w14:paraId="374A6413" w14:textId="77777777" w:rsidR="00557338" w:rsidRDefault="00557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566B"/>
    <w:rsid w:val="00015BA1"/>
    <w:rsid w:val="00020A50"/>
    <w:rsid w:val="00020F57"/>
    <w:rsid w:val="0002192F"/>
    <w:rsid w:val="000238F8"/>
    <w:rsid w:val="000262FB"/>
    <w:rsid w:val="00030701"/>
    <w:rsid w:val="00040ACF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6C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C4C00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587A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2FAE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E6831"/>
    <w:rsid w:val="002F7001"/>
    <w:rsid w:val="00303346"/>
    <w:rsid w:val="00307B44"/>
    <w:rsid w:val="00312A5C"/>
    <w:rsid w:val="00316F6E"/>
    <w:rsid w:val="00320C7F"/>
    <w:rsid w:val="00325CF1"/>
    <w:rsid w:val="00336862"/>
    <w:rsid w:val="00336CAA"/>
    <w:rsid w:val="00337555"/>
    <w:rsid w:val="003452DE"/>
    <w:rsid w:val="00352D1E"/>
    <w:rsid w:val="00355495"/>
    <w:rsid w:val="00355EE8"/>
    <w:rsid w:val="00372529"/>
    <w:rsid w:val="00373EC8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44E1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3EA9"/>
    <w:rsid w:val="004B6990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57338"/>
    <w:rsid w:val="0056173B"/>
    <w:rsid w:val="00562BCD"/>
    <w:rsid w:val="00566FC8"/>
    <w:rsid w:val="0057138F"/>
    <w:rsid w:val="00571BF3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1D7C"/>
    <w:rsid w:val="005B6DFE"/>
    <w:rsid w:val="005B727C"/>
    <w:rsid w:val="005C41AC"/>
    <w:rsid w:val="005C605B"/>
    <w:rsid w:val="005C7777"/>
    <w:rsid w:val="005E1982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135D0"/>
    <w:rsid w:val="00721DBA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1DA7"/>
    <w:rsid w:val="008B28AB"/>
    <w:rsid w:val="008B3D51"/>
    <w:rsid w:val="008B50E2"/>
    <w:rsid w:val="008B5381"/>
    <w:rsid w:val="008C6AED"/>
    <w:rsid w:val="008D33AC"/>
    <w:rsid w:val="008D45D4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26E7C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59D7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226E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E4566"/>
    <w:rsid w:val="00BE495E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7E9"/>
    <w:rsid w:val="00C36512"/>
    <w:rsid w:val="00C40FD3"/>
    <w:rsid w:val="00C420AA"/>
    <w:rsid w:val="00C43501"/>
    <w:rsid w:val="00C47196"/>
    <w:rsid w:val="00C52416"/>
    <w:rsid w:val="00C52509"/>
    <w:rsid w:val="00C72861"/>
    <w:rsid w:val="00C72CB4"/>
    <w:rsid w:val="00C74548"/>
    <w:rsid w:val="00C75F05"/>
    <w:rsid w:val="00C82519"/>
    <w:rsid w:val="00C83EA5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4720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452"/>
    <w:rsid w:val="00D83B47"/>
    <w:rsid w:val="00D877F8"/>
    <w:rsid w:val="00D9300D"/>
    <w:rsid w:val="00DA5546"/>
    <w:rsid w:val="00DB53C6"/>
    <w:rsid w:val="00DB5818"/>
    <w:rsid w:val="00DC594A"/>
    <w:rsid w:val="00DC75E0"/>
    <w:rsid w:val="00DD04E0"/>
    <w:rsid w:val="00DD20B8"/>
    <w:rsid w:val="00DE0D95"/>
    <w:rsid w:val="00DF04C9"/>
    <w:rsid w:val="00E00B4D"/>
    <w:rsid w:val="00E1152F"/>
    <w:rsid w:val="00E141A0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2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177</Words>
  <Characters>1286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2026-02-25T06:11:00Z</dcterms:created>
  <dcterms:modified xsi:type="dcterms:W3CDTF">2026-02-25T06:11:00Z</dcterms:modified>
</cp:coreProperties>
</file>