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2739B" w14:textId="77777777" w:rsidR="006D7570" w:rsidRDefault="006D7570" w:rsidP="006D7570">
      <w:pPr>
        <w:tabs>
          <w:tab w:val="left" w:pos="6521"/>
        </w:tabs>
        <w:ind w:firstLine="5245"/>
        <w:rPr>
          <w:bCs/>
          <w:sz w:val="24"/>
        </w:rPr>
      </w:pPr>
      <w:r>
        <w:rPr>
          <w:bCs/>
          <w:sz w:val="24"/>
        </w:rPr>
        <w:t>Panevėžio miesto savivaldybės tarybos</w:t>
      </w:r>
    </w:p>
    <w:p w14:paraId="75F9E87B" w14:textId="77777777" w:rsidR="006D7570" w:rsidRDefault="006D7570" w:rsidP="006D7570">
      <w:pPr>
        <w:tabs>
          <w:tab w:val="left" w:pos="6521"/>
        </w:tabs>
        <w:ind w:firstLine="5245"/>
        <w:rPr>
          <w:bCs/>
          <w:sz w:val="24"/>
        </w:rPr>
      </w:pPr>
      <w:r>
        <w:rPr>
          <w:bCs/>
          <w:sz w:val="24"/>
        </w:rPr>
        <w:t xml:space="preserve">                          sprendimo Nr.</w:t>
      </w:r>
    </w:p>
    <w:p w14:paraId="0F58BB76" w14:textId="77777777" w:rsidR="006D7570" w:rsidRDefault="006D7570" w:rsidP="006D7570">
      <w:pPr>
        <w:tabs>
          <w:tab w:val="left" w:pos="6521"/>
        </w:tabs>
        <w:ind w:firstLine="5245"/>
        <w:rPr>
          <w:bCs/>
          <w:sz w:val="24"/>
        </w:rPr>
      </w:pPr>
      <w:r>
        <w:rPr>
          <w:bCs/>
          <w:sz w:val="24"/>
        </w:rPr>
        <w:t>priedas</w:t>
      </w:r>
    </w:p>
    <w:p w14:paraId="40CFF482" w14:textId="77777777" w:rsidR="008D31B9" w:rsidRPr="00B639A8" w:rsidRDefault="008D31B9">
      <w:pPr>
        <w:tabs>
          <w:tab w:val="left" w:pos="6521"/>
        </w:tabs>
        <w:ind w:firstLine="5245"/>
        <w:rPr>
          <w:bCs/>
        </w:rPr>
      </w:pPr>
    </w:p>
    <w:p w14:paraId="7650C654" w14:textId="77777777" w:rsidR="00C944E3" w:rsidRDefault="002718C9">
      <w:pPr>
        <w:tabs>
          <w:tab w:val="left" w:pos="6521"/>
        </w:tabs>
        <w:jc w:val="center"/>
        <w:rPr>
          <w:b/>
          <w:sz w:val="24"/>
        </w:rPr>
      </w:pPr>
      <w:r>
        <w:rPr>
          <w:b/>
          <w:sz w:val="24"/>
        </w:rPr>
        <w:t>VALSTYBINĖS ŽEMĖS PANAUDOS SUTARTIS</w:t>
      </w:r>
    </w:p>
    <w:p w14:paraId="13D579DB" w14:textId="77777777" w:rsidR="00C944E3" w:rsidRPr="00B639A8" w:rsidRDefault="00C944E3">
      <w:pPr>
        <w:tabs>
          <w:tab w:val="left" w:pos="6521"/>
        </w:tabs>
        <w:jc w:val="center"/>
        <w:rPr>
          <w:b/>
        </w:rPr>
      </w:pPr>
    </w:p>
    <w:p w14:paraId="7FB08B6A" w14:textId="77777777" w:rsidR="00C944E3" w:rsidRDefault="002718C9">
      <w:pPr>
        <w:spacing w:before="120"/>
        <w:jc w:val="center"/>
        <w:rPr>
          <w:sz w:val="12"/>
          <w:szCs w:val="12"/>
        </w:rPr>
      </w:pPr>
      <w:r>
        <w:rPr>
          <w:sz w:val="24"/>
          <w:szCs w:val="24"/>
        </w:rPr>
        <w:t xml:space="preserve">2025 m.                 d. Nr. </w:t>
      </w:r>
    </w:p>
    <w:p w14:paraId="32E15EF0" w14:textId="77777777" w:rsidR="00C944E3" w:rsidRDefault="002718C9">
      <w:pPr>
        <w:jc w:val="center"/>
        <w:rPr>
          <w:sz w:val="24"/>
          <w:szCs w:val="24"/>
        </w:rPr>
      </w:pPr>
      <w:r>
        <w:rPr>
          <w:sz w:val="24"/>
          <w:szCs w:val="24"/>
        </w:rPr>
        <w:t>Panevėžys</w:t>
      </w:r>
    </w:p>
    <w:p w14:paraId="0B03F9BA" w14:textId="77777777" w:rsidR="00C944E3" w:rsidRPr="00B639A8" w:rsidRDefault="00C944E3">
      <w:pPr>
        <w:rPr>
          <w:sz w:val="16"/>
          <w:szCs w:val="16"/>
        </w:rPr>
      </w:pPr>
    </w:p>
    <w:p w14:paraId="3290148F" w14:textId="0D12E848" w:rsidR="00C944E3" w:rsidRDefault="002718C9" w:rsidP="00A9155B">
      <w:pPr>
        <w:ind w:firstLine="851"/>
        <w:jc w:val="both"/>
        <w:rPr>
          <w:sz w:val="24"/>
        </w:rPr>
      </w:pPr>
      <w:r>
        <w:rPr>
          <w:sz w:val="24"/>
        </w:rPr>
        <w:t>Vadovaudamiesi Panevėžio miesto savivaldybės tarybos 2025 m. ____________ ___ d. sprendimu Nr. 1-____ „Dėl _________________“, mes,</w:t>
      </w:r>
      <w:r>
        <w:rPr>
          <w:rFonts w:ascii="Times New Roman LT" w:hAnsi="Times New Roman LT"/>
          <w:sz w:val="24"/>
        </w:rPr>
        <w:t xml:space="preserve"> Panevėžio miesto savivaldybės administracijos direktori</w:t>
      </w:r>
      <w:r w:rsidR="008A66B3">
        <w:rPr>
          <w:rFonts w:ascii="Times New Roman LT" w:hAnsi="Times New Roman LT"/>
          <w:sz w:val="24"/>
        </w:rPr>
        <w:t xml:space="preserve">us </w:t>
      </w:r>
      <w:r w:rsidR="00B639A8">
        <w:rPr>
          <w:rFonts w:ascii="Times New Roman LT" w:hAnsi="Times New Roman LT"/>
          <w:sz w:val="24"/>
        </w:rPr>
        <w:t>G. Š</w:t>
      </w:r>
      <w:r w:rsidR="00B639A8" w:rsidRPr="00A02789">
        <w:rPr>
          <w:sz w:val="24"/>
          <w:szCs w:val="24"/>
        </w:rPr>
        <w:t>. (</w:t>
      </w:r>
      <w:r w:rsidR="00B639A8" w:rsidRPr="00A02789">
        <w:rPr>
          <w:i/>
          <w:iCs/>
          <w:sz w:val="24"/>
          <w:szCs w:val="24"/>
        </w:rPr>
        <w:t>duomenys neskelbtini</w:t>
      </w:r>
      <w:r w:rsidR="00B639A8" w:rsidRPr="00A02789">
        <w:rPr>
          <w:sz w:val="24"/>
          <w:szCs w:val="24"/>
        </w:rPr>
        <w:t>)</w:t>
      </w:r>
      <w:r>
        <w:rPr>
          <w:rFonts w:ascii="Times New Roman LT" w:hAnsi="Times New Roman LT"/>
          <w:sz w:val="24"/>
        </w:rPr>
        <w:t>, veikianti</w:t>
      </w:r>
      <w:r w:rsidR="008A66B3">
        <w:rPr>
          <w:rFonts w:ascii="Times New Roman LT" w:hAnsi="Times New Roman LT"/>
          <w:sz w:val="24"/>
        </w:rPr>
        <w:t>s</w:t>
      </w:r>
      <w:r>
        <w:rPr>
          <w:rFonts w:ascii="Times New Roman LT" w:hAnsi="Times New Roman LT"/>
          <w:sz w:val="24"/>
        </w:rPr>
        <w:t xml:space="preserve">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4344AC">
        <w:rPr>
          <w:rFonts w:ascii="Times New Roman LT" w:hAnsi="Times New Roman LT"/>
          <w:sz w:val="24"/>
        </w:rPr>
        <w:t>2</w:t>
      </w:r>
      <w:r>
        <w:rPr>
          <w:rFonts w:ascii="Times New Roman LT" w:hAnsi="Times New Roman LT"/>
          <w:sz w:val="24"/>
        </w:rPr>
        <w:t>24 „Dėl įgaliojimų suteikimo Savivaldybės administracijos direktoriui“,</w:t>
      </w:r>
      <w:r>
        <w:rPr>
          <w:sz w:val="24"/>
        </w:rPr>
        <w:t xml:space="preserve"> toliau vadinama</w:t>
      </w:r>
      <w:r w:rsidR="008A66B3">
        <w:rPr>
          <w:sz w:val="24"/>
        </w:rPr>
        <w:t>s</w:t>
      </w:r>
      <w:r>
        <w:rPr>
          <w:sz w:val="24"/>
        </w:rPr>
        <w:t xml:space="preserve"> panaudos davėju, ir Panevėžio </w:t>
      </w:r>
      <w:r w:rsidR="008A66B3">
        <w:rPr>
          <w:sz w:val="24"/>
        </w:rPr>
        <w:t>nekilnojamojo turto valdymo centras</w:t>
      </w:r>
      <w:r>
        <w:rPr>
          <w:sz w:val="24"/>
        </w:rPr>
        <w:t xml:space="preserve"> (</w:t>
      </w:r>
      <w:r w:rsidR="004344AC">
        <w:rPr>
          <w:sz w:val="24"/>
        </w:rPr>
        <w:t xml:space="preserve">įstaigos </w:t>
      </w:r>
      <w:r>
        <w:rPr>
          <w:sz w:val="24"/>
        </w:rPr>
        <w:t xml:space="preserve">kodas </w:t>
      </w:r>
      <w:r w:rsidR="008A66B3">
        <w:rPr>
          <w:sz w:val="24"/>
        </w:rPr>
        <w:t>306351219</w:t>
      </w:r>
      <w:r>
        <w:rPr>
          <w:sz w:val="24"/>
        </w:rPr>
        <w:t xml:space="preserve">, buveinė registruota adresu Panevėžys, </w:t>
      </w:r>
      <w:r w:rsidR="008A66B3">
        <w:rPr>
          <w:sz w:val="24"/>
        </w:rPr>
        <w:t>Parko g. 12</w:t>
      </w:r>
      <w:r>
        <w:rPr>
          <w:sz w:val="24"/>
        </w:rPr>
        <w:t>), atstovaujamas direktor</w:t>
      </w:r>
      <w:r w:rsidR="00111C96">
        <w:rPr>
          <w:sz w:val="24"/>
        </w:rPr>
        <w:t xml:space="preserve">iaus </w:t>
      </w:r>
      <w:r w:rsidR="00B639A8">
        <w:rPr>
          <w:rFonts w:ascii="Times New Roman LT" w:hAnsi="Times New Roman LT"/>
          <w:sz w:val="24"/>
        </w:rPr>
        <w:t>T. M</w:t>
      </w:r>
      <w:r w:rsidR="00B639A8" w:rsidRPr="00A02789">
        <w:rPr>
          <w:sz w:val="24"/>
          <w:szCs w:val="24"/>
        </w:rPr>
        <w:t>. (</w:t>
      </w:r>
      <w:r w:rsidR="00B639A8" w:rsidRPr="00A02789">
        <w:rPr>
          <w:i/>
          <w:iCs/>
          <w:sz w:val="24"/>
          <w:szCs w:val="24"/>
        </w:rPr>
        <w:t>duomenys neskelbtini</w:t>
      </w:r>
      <w:r w:rsidR="00B639A8" w:rsidRPr="00A02789">
        <w:rPr>
          <w:sz w:val="24"/>
          <w:szCs w:val="24"/>
        </w:rPr>
        <w:t>)</w:t>
      </w:r>
      <w:r w:rsidR="00B639A8" w:rsidRPr="00F80536">
        <w:rPr>
          <w:sz w:val="24"/>
        </w:rPr>
        <w:t>,</w:t>
      </w:r>
      <w:r w:rsidR="00B639A8">
        <w:rPr>
          <w:sz w:val="24"/>
          <w:szCs w:val="24"/>
        </w:rPr>
        <w:t xml:space="preserve"> </w:t>
      </w:r>
      <w:r>
        <w:rPr>
          <w:sz w:val="24"/>
        </w:rPr>
        <w:t xml:space="preserve">veikiančio pagal </w:t>
      </w:r>
      <w:r w:rsidR="004344AC" w:rsidRPr="004344AC">
        <w:rPr>
          <w:sz w:val="24"/>
        </w:rPr>
        <w:t>Panevėžio nekilnojamojo turto valdymo centr</w:t>
      </w:r>
      <w:r w:rsidR="004344AC">
        <w:rPr>
          <w:sz w:val="24"/>
        </w:rPr>
        <w:t>o</w:t>
      </w:r>
      <w:r w:rsidR="004344AC" w:rsidRPr="004344AC">
        <w:rPr>
          <w:sz w:val="24"/>
        </w:rPr>
        <w:t xml:space="preserve"> </w:t>
      </w:r>
      <w:r>
        <w:rPr>
          <w:sz w:val="24"/>
        </w:rPr>
        <w:t>įstatus, toliau vadinamas panaudos gavėju, sudarėme šią sutartį:</w:t>
      </w:r>
    </w:p>
    <w:p w14:paraId="5C71906F" w14:textId="54066A05" w:rsidR="00C944E3" w:rsidRDefault="002718C9" w:rsidP="00A9155B">
      <w:pPr>
        <w:pStyle w:val="Sraopastraipa"/>
        <w:numPr>
          <w:ilvl w:val="0"/>
          <w:numId w:val="1"/>
        </w:numPr>
        <w:ind w:left="0" w:firstLine="851"/>
        <w:jc w:val="both"/>
        <w:rPr>
          <w:sz w:val="24"/>
          <w:szCs w:val="24"/>
        </w:rPr>
      </w:pPr>
      <w:r>
        <w:rPr>
          <w:sz w:val="24"/>
        </w:rPr>
        <w:t>Panaudos davėjas perduoda neatlygintinai naudotis, o panaudos gavėjas priima 0,</w:t>
      </w:r>
      <w:r w:rsidR="00907B7F">
        <w:rPr>
          <w:sz w:val="24"/>
        </w:rPr>
        <w:t>1389</w:t>
      </w:r>
      <w:r>
        <w:rPr>
          <w:sz w:val="24"/>
        </w:rPr>
        <w:t> ha</w:t>
      </w:r>
      <w:r>
        <w:rPr>
          <w:sz w:val="24"/>
          <w:szCs w:val="24"/>
        </w:rPr>
        <w:t xml:space="preserve"> žemės sklyp</w:t>
      </w:r>
      <w:r w:rsidR="00907B7F">
        <w:rPr>
          <w:sz w:val="24"/>
          <w:szCs w:val="24"/>
        </w:rPr>
        <w:t>ą</w:t>
      </w:r>
      <w:r>
        <w:rPr>
          <w:sz w:val="24"/>
          <w:szCs w:val="24"/>
        </w:rPr>
        <w:t>, kadastro Nr. 2701/00</w:t>
      </w:r>
      <w:r w:rsidR="00907B7F">
        <w:rPr>
          <w:sz w:val="24"/>
          <w:szCs w:val="24"/>
        </w:rPr>
        <w:t>17:129</w:t>
      </w:r>
      <w:r>
        <w:rPr>
          <w:sz w:val="24"/>
          <w:szCs w:val="24"/>
        </w:rPr>
        <w:t>, Panevėžio m. k. v., unikalus Nr. 4400-</w:t>
      </w:r>
      <w:r w:rsidR="00907B7F">
        <w:rPr>
          <w:sz w:val="24"/>
          <w:szCs w:val="24"/>
        </w:rPr>
        <w:t>4021-8893</w:t>
      </w:r>
      <w:r>
        <w:rPr>
          <w:sz w:val="24"/>
          <w:szCs w:val="24"/>
        </w:rPr>
        <w:t>, esan</w:t>
      </w:r>
      <w:r w:rsidR="00907B7F">
        <w:rPr>
          <w:sz w:val="24"/>
          <w:szCs w:val="24"/>
        </w:rPr>
        <w:t xml:space="preserve">tį </w:t>
      </w:r>
      <w:r>
        <w:rPr>
          <w:sz w:val="24"/>
          <w:szCs w:val="24"/>
        </w:rPr>
        <w:t xml:space="preserve">Panevėžyje, </w:t>
      </w:r>
      <w:r w:rsidR="00907B7F">
        <w:rPr>
          <w:sz w:val="24"/>
          <w:szCs w:val="24"/>
        </w:rPr>
        <w:t xml:space="preserve">Elektros g. </w:t>
      </w:r>
      <w:r>
        <w:rPr>
          <w:sz w:val="24"/>
          <w:szCs w:val="24"/>
        </w:rPr>
        <w:t>11, (toliau – žemės sklypas), skirtą pastat</w:t>
      </w:r>
      <w:r w:rsidR="00907B7F">
        <w:rPr>
          <w:sz w:val="24"/>
          <w:szCs w:val="24"/>
        </w:rPr>
        <w:t>ui</w:t>
      </w:r>
      <w:r>
        <w:rPr>
          <w:sz w:val="24"/>
          <w:szCs w:val="24"/>
        </w:rPr>
        <w:t xml:space="preserve"> – </w:t>
      </w:r>
      <w:r w:rsidR="00907B7F">
        <w:rPr>
          <w:sz w:val="24"/>
          <w:szCs w:val="24"/>
        </w:rPr>
        <w:t>sporto mokyklai</w:t>
      </w:r>
      <w:r>
        <w:rPr>
          <w:sz w:val="24"/>
          <w:szCs w:val="24"/>
        </w:rPr>
        <w:t xml:space="preserve"> (unikalus Nr. 2795-</w:t>
      </w:r>
      <w:r w:rsidR="00907B7F">
        <w:rPr>
          <w:sz w:val="24"/>
          <w:szCs w:val="24"/>
        </w:rPr>
        <w:t>6002-8012</w:t>
      </w:r>
      <w:r>
        <w:rPr>
          <w:sz w:val="24"/>
          <w:szCs w:val="24"/>
        </w:rPr>
        <w:t>) eksploatuoti. Žemės sklypo pagrindinė žemės naudojimo paskirtis – kitos paskirties žemė, naudojimo būda</w:t>
      </w:r>
      <w:r w:rsidR="00907B7F">
        <w:rPr>
          <w:sz w:val="24"/>
          <w:szCs w:val="24"/>
        </w:rPr>
        <w:t>s – visuomeninės paskirties teritorij</w:t>
      </w:r>
      <w:r w:rsidR="003216E2">
        <w:rPr>
          <w:sz w:val="24"/>
          <w:szCs w:val="24"/>
        </w:rPr>
        <w:t>os</w:t>
      </w:r>
      <w:r w:rsidR="009D7399">
        <w:rPr>
          <w:sz w:val="24"/>
          <w:szCs w:val="24"/>
        </w:rPr>
        <w:t>.</w:t>
      </w:r>
    </w:p>
    <w:p w14:paraId="0BBECE0A" w14:textId="6E0A3280" w:rsidR="00C944E3" w:rsidRDefault="002718C9" w:rsidP="00A9155B">
      <w:pPr>
        <w:pStyle w:val="Sraopastraipa"/>
        <w:numPr>
          <w:ilvl w:val="0"/>
          <w:numId w:val="1"/>
        </w:numPr>
        <w:ind w:left="0" w:firstLine="851"/>
        <w:jc w:val="both"/>
        <w:rPr>
          <w:i/>
          <w:iCs/>
          <w:sz w:val="24"/>
          <w:szCs w:val="24"/>
        </w:rPr>
      </w:pPr>
      <w:r>
        <w:rPr>
          <w:sz w:val="24"/>
          <w:szCs w:val="24"/>
        </w:rPr>
        <w:t>Perduodam</w:t>
      </w:r>
      <w:r w:rsidR="00B22081">
        <w:rPr>
          <w:sz w:val="24"/>
          <w:szCs w:val="24"/>
        </w:rPr>
        <w:t>as žemės sklypas</w:t>
      </w:r>
      <w:r>
        <w:rPr>
          <w:sz w:val="24"/>
          <w:szCs w:val="24"/>
        </w:rPr>
        <w:t xml:space="preserve"> reikalinga</w:t>
      </w:r>
      <w:r w:rsidR="00B22081">
        <w:rPr>
          <w:sz w:val="24"/>
          <w:szCs w:val="24"/>
        </w:rPr>
        <w:t>s</w:t>
      </w:r>
      <w:r>
        <w:rPr>
          <w:sz w:val="24"/>
          <w:szCs w:val="24"/>
        </w:rPr>
        <w:t xml:space="preserve"> </w:t>
      </w:r>
      <w:r>
        <w:rPr>
          <w:i/>
          <w:iCs/>
          <w:sz w:val="24"/>
          <w:szCs w:val="24"/>
        </w:rPr>
        <w:t xml:space="preserve">savivaldybės funkcijai – </w:t>
      </w:r>
      <w:r w:rsidR="009D7399" w:rsidRPr="009D7399">
        <w:rPr>
          <w:i/>
          <w:iCs/>
          <w:sz w:val="24"/>
          <w:szCs w:val="24"/>
        </w:rPr>
        <w:t>savivaldybei nuosavybės teise priklausančios žemės ir kito turto valdymas, naudojimas ir disponavimas juo</w:t>
      </w:r>
      <w:r w:rsidR="00A9155B">
        <w:rPr>
          <w:i/>
          <w:iCs/>
          <w:sz w:val="24"/>
          <w:szCs w:val="24"/>
        </w:rPr>
        <w:t xml:space="preserve"> –</w:t>
      </w:r>
      <w:r w:rsidR="004344AC" w:rsidRPr="003216E2">
        <w:rPr>
          <w:sz w:val="24"/>
          <w:szCs w:val="24"/>
        </w:rPr>
        <w:t>vykdyti</w:t>
      </w:r>
      <w:r w:rsidR="009D7399">
        <w:rPr>
          <w:i/>
          <w:iCs/>
          <w:sz w:val="24"/>
          <w:szCs w:val="24"/>
        </w:rPr>
        <w:t>.</w:t>
      </w:r>
    </w:p>
    <w:p w14:paraId="31F315B3" w14:textId="5D75DCF5" w:rsidR="00C944E3" w:rsidRDefault="002718C9" w:rsidP="00A9155B">
      <w:pPr>
        <w:pStyle w:val="Sraopastraipa"/>
        <w:numPr>
          <w:ilvl w:val="0"/>
          <w:numId w:val="1"/>
        </w:numPr>
        <w:ind w:left="0" w:firstLine="851"/>
        <w:jc w:val="both"/>
        <w:rPr>
          <w:sz w:val="24"/>
          <w:szCs w:val="24"/>
        </w:rPr>
      </w:pPr>
      <w:r>
        <w:rPr>
          <w:sz w:val="24"/>
          <w:szCs w:val="24"/>
        </w:rPr>
        <w:t>Žemės sklyp</w:t>
      </w:r>
      <w:r w:rsidR="00B22081">
        <w:rPr>
          <w:sz w:val="24"/>
          <w:szCs w:val="24"/>
        </w:rPr>
        <w:t>as</w:t>
      </w:r>
      <w:r>
        <w:rPr>
          <w:sz w:val="24"/>
          <w:szCs w:val="24"/>
        </w:rPr>
        <w:t xml:space="preserve"> perduodama</w:t>
      </w:r>
      <w:r w:rsidR="00B22081">
        <w:rPr>
          <w:sz w:val="24"/>
          <w:szCs w:val="24"/>
        </w:rPr>
        <w:t>s</w:t>
      </w:r>
      <w:r>
        <w:rPr>
          <w:sz w:val="24"/>
          <w:szCs w:val="24"/>
        </w:rPr>
        <w:t xml:space="preserve"> neatlygintinai naudotis </w:t>
      </w:r>
      <w:r w:rsidR="009D7399">
        <w:rPr>
          <w:sz w:val="24"/>
          <w:szCs w:val="24"/>
        </w:rPr>
        <w:t xml:space="preserve">51 metams, </w:t>
      </w:r>
      <w:r>
        <w:rPr>
          <w:sz w:val="24"/>
          <w:szCs w:val="24"/>
        </w:rPr>
        <w:t>bet ne ilgesniam laikotarpiui nei reikia valstybės ar savivaldybės funkcijoms atlikti.</w:t>
      </w:r>
    </w:p>
    <w:p w14:paraId="5594331E" w14:textId="77777777" w:rsidR="00C944E3" w:rsidRDefault="002718C9" w:rsidP="00A9155B">
      <w:pPr>
        <w:pStyle w:val="Sraopastraipa"/>
        <w:numPr>
          <w:ilvl w:val="0"/>
          <w:numId w:val="1"/>
        </w:numPr>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2718C9" w:rsidP="00A9155B">
      <w:pPr>
        <w:pStyle w:val="Sraopastraipa"/>
        <w:numPr>
          <w:ilvl w:val="0"/>
          <w:numId w:val="1"/>
        </w:numPr>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2718C9" w:rsidP="00A9155B">
      <w:pPr>
        <w:pStyle w:val="Sraopastraipa"/>
        <w:numPr>
          <w:ilvl w:val="0"/>
          <w:numId w:val="1"/>
        </w:numPr>
        <w:ind w:left="0" w:firstLine="851"/>
        <w:jc w:val="both"/>
        <w:rPr>
          <w:sz w:val="24"/>
        </w:rPr>
      </w:pPr>
      <w:r>
        <w:rPr>
          <w:sz w:val="24"/>
        </w:rPr>
        <w:t>Žemės naudojimo apribojimai, servitutai:</w:t>
      </w:r>
    </w:p>
    <w:p w14:paraId="5B76588C" w14:textId="77777777" w:rsidR="00C944E3" w:rsidRDefault="002718C9" w:rsidP="00A9155B">
      <w:pPr>
        <w:pStyle w:val="Pagrindiniotekstotrauka"/>
        <w:numPr>
          <w:ilvl w:val="1"/>
          <w:numId w:val="2"/>
        </w:numPr>
        <w:tabs>
          <w:tab w:val="left" w:pos="1276"/>
        </w:tabs>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2718C9" w:rsidP="00A9155B">
      <w:pPr>
        <w:pStyle w:val="Sraopastraipa"/>
        <w:numPr>
          <w:ilvl w:val="1"/>
          <w:numId w:val="2"/>
        </w:numPr>
        <w:tabs>
          <w:tab w:val="left" w:pos="1276"/>
        </w:tabs>
        <w:ind w:left="0" w:firstLine="851"/>
        <w:jc w:val="both"/>
        <w:rPr>
          <w:i/>
          <w:iCs/>
          <w:sz w:val="24"/>
        </w:rPr>
      </w:pPr>
      <w:r>
        <w:rPr>
          <w:i/>
          <w:iCs/>
          <w:sz w:val="24"/>
        </w:rPr>
        <w:t>laikytis sanitarinių ir higieninių bei ekologinių reikalavimų;</w:t>
      </w:r>
    </w:p>
    <w:p w14:paraId="551FC5EE" w14:textId="77777777" w:rsidR="00C944E3" w:rsidRDefault="002718C9" w:rsidP="00A9155B">
      <w:pPr>
        <w:pStyle w:val="Sraopastraipa"/>
        <w:numPr>
          <w:ilvl w:val="1"/>
          <w:numId w:val="2"/>
        </w:numPr>
        <w:tabs>
          <w:tab w:val="left" w:pos="1276"/>
        </w:tabs>
        <w:ind w:left="0" w:firstLine="851"/>
        <w:jc w:val="both"/>
        <w:rPr>
          <w:i/>
          <w:iCs/>
          <w:sz w:val="24"/>
        </w:rPr>
      </w:pPr>
      <w:r>
        <w:rPr>
          <w:i/>
          <w:iCs/>
          <w:sz w:val="24"/>
        </w:rPr>
        <w:t>tvarkyti teritoriją pagal Panevėžio miesto tvarkymo ir švaros bei Panevėžio miesto atliekų tvarkymo taisykles;</w:t>
      </w:r>
    </w:p>
    <w:p w14:paraId="3EF90BC9" w14:textId="77777777" w:rsidR="00C944E3" w:rsidRDefault="002718C9" w:rsidP="00A9155B">
      <w:pPr>
        <w:pStyle w:val="Pagrindiniotekstotrauka"/>
        <w:numPr>
          <w:ilvl w:val="1"/>
          <w:numId w:val="2"/>
        </w:numPr>
        <w:tabs>
          <w:tab w:val="left" w:pos="1276"/>
        </w:tabs>
        <w:ind w:left="0" w:firstLine="851"/>
        <w:rPr>
          <w:i/>
          <w:iCs/>
        </w:rPr>
      </w:pPr>
      <w:r>
        <w:rPr>
          <w:i/>
          <w:iCs/>
        </w:rPr>
        <w:t>saugomose teritorijose laikytis nustatytų gamtos ir kultūros paveldo kompleksų apsaugos ir naudojimo režimo reikalavimų;</w:t>
      </w:r>
    </w:p>
    <w:p w14:paraId="7345ED11" w14:textId="77777777" w:rsidR="00C944E3" w:rsidRDefault="002718C9" w:rsidP="00A9155B">
      <w:pPr>
        <w:pStyle w:val="Pagrindiniotekstotrauka"/>
        <w:numPr>
          <w:ilvl w:val="1"/>
          <w:numId w:val="2"/>
        </w:numPr>
        <w:tabs>
          <w:tab w:val="left" w:pos="1276"/>
        </w:tabs>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2718C9" w:rsidP="00A9155B">
      <w:pPr>
        <w:pStyle w:val="Pagrindiniotekstotrauka"/>
        <w:numPr>
          <w:ilvl w:val="1"/>
          <w:numId w:val="2"/>
        </w:numPr>
        <w:tabs>
          <w:tab w:val="left" w:pos="1134"/>
          <w:tab w:val="left" w:pos="1276"/>
        </w:tabs>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2718C9" w:rsidP="00A9155B">
      <w:pPr>
        <w:pStyle w:val="Sraopastraipa"/>
        <w:numPr>
          <w:ilvl w:val="0"/>
          <w:numId w:val="2"/>
        </w:numPr>
        <w:ind w:left="0" w:firstLine="851"/>
        <w:jc w:val="both"/>
        <w:rPr>
          <w:sz w:val="24"/>
        </w:rPr>
      </w:pPr>
      <w:r>
        <w:rPr>
          <w:sz w:val="24"/>
        </w:rPr>
        <w:lastRenderedPageBreak/>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1B86E005" w:rsidR="00C944E3" w:rsidRDefault="002718C9" w:rsidP="00A9155B">
      <w:pPr>
        <w:pStyle w:val="Sraopastraipa"/>
        <w:numPr>
          <w:ilvl w:val="0"/>
          <w:numId w:val="2"/>
        </w:numPr>
        <w:ind w:left="0" w:firstLine="851"/>
        <w:jc w:val="both"/>
        <w:rPr>
          <w:i/>
          <w:iCs/>
          <w:sz w:val="24"/>
          <w:szCs w:val="24"/>
        </w:rPr>
      </w:pPr>
      <w:r>
        <w:rPr>
          <w:sz w:val="24"/>
          <w:szCs w:val="24"/>
        </w:rPr>
        <w:t xml:space="preserve">Žemės sklypo vertė – </w:t>
      </w:r>
      <w:r w:rsidR="00BD744B">
        <w:rPr>
          <w:i/>
          <w:iCs/>
          <w:sz w:val="24"/>
          <w:szCs w:val="24"/>
        </w:rPr>
        <w:t>37 800</w:t>
      </w:r>
      <w:r>
        <w:rPr>
          <w:i/>
          <w:iCs/>
          <w:sz w:val="24"/>
          <w:szCs w:val="24"/>
        </w:rPr>
        <w:t>,00 Eur (tr</w:t>
      </w:r>
      <w:r w:rsidR="00BD744B">
        <w:rPr>
          <w:i/>
          <w:iCs/>
          <w:sz w:val="24"/>
          <w:szCs w:val="24"/>
        </w:rPr>
        <w:t>i</w:t>
      </w:r>
      <w:r>
        <w:rPr>
          <w:i/>
          <w:iCs/>
          <w:sz w:val="24"/>
          <w:szCs w:val="24"/>
        </w:rPr>
        <w:t>s</w:t>
      </w:r>
      <w:r w:rsidR="00BD744B">
        <w:rPr>
          <w:i/>
          <w:iCs/>
          <w:sz w:val="24"/>
          <w:szCs w:val="24"/>
        </w:rPr>
        <w:t>dešimt septyni</w:t>
      </w:r>
      <w:r>
        <w:rPr>
          <w:i/>
          <w:iCs/>
          <w:sz w:val="24"/>
          <w:szCs w:val="24"/>
        </w:rPr>
        <w:t xml:space="preserve"> tūkstančiai </w:t>
      </w:r>
      <w:r w:rsidR="00BD744B">
        <w:rPr>
          <w:i/>
          <w:iCs/>
          <w:sz w:val="24"/>
          <w:szCs w:val="24"/>
        </w:rPr>
        <w:t>aštuoni šimtai</w:t>
      </w:r>
      <w:r>
        <w:rPr>
          <w:i/>
          <w:iCs/>
          <w:sz w:val="24"/>
          <w:szCs w:val="24"/>
        </w:rPr>
        <w:t xml:space="preserve"> eur</w:t>
      </w:r>
      <w:r w:rsidR="00BD744B">
        <w:rPr>
          <w:i/>
          <w:iCs/>
          <w:sz w:val="24"/>
          <w:szCs w:val="24"/>
        </w:rPr>
        <w:t>ų</w:t>
      </w:r>
      <w:r>
        <w:rPr>
          <w:i/>
          <w:iCs/>
          <w:sz w:val="24"/>
          <w:szCs w:val="24"/>
        </w:rPr>
        <w:t>).</w:t>
      </w:r>
    </w:p>
    <w:p w14:paraId="0EC0DBF5" w14:textId="77777777" w:rsidR="00C944E3" w:rsidRDefault="002718C9" w:rsidP="00A9155B">
      <w:pPr>
        <w:pStyle w:val="Pagrindinistekstas"/>
        <w:numPr>
          <w:ilvl w:val="0"/>
          <w:numId w:val="2"/>
        </w:numPr>
        <w:spacing w:after="0"/>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2718C9" w:rsidP="00A9155B">
      <w:pPr>
        <w:pStyle w:val="Pagrindinistekstas"/>
        <w:numPr>
          <w:ilvl w:val="0"/>
          <w:numId w:val="2"/>
        </w:numPr>
        <w:tabs>
          <w:tab w:val="left" w:pos="1134"/>
          <w:tab w:val="left" w:pos="1276"/>
        </w:tabs>
        <w:spacing w:after="0"/>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2718C9" w:rsidP="00A9155B">
      <w:pPr>
        <w:pStyle w:val="Sraopastraipa"/>
        <w:numPr>
          <w:ilvl w:val="0"/>
          <w:numId w:val="2"/>
        </w:numPr>
        <w:tabs>
          <w:tab w:val="left" w:pos="1134"/>
          <w:tab w:val="left" w:pos="1276"/>
        </w:tabs>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2718C9" w:rsidP="00A9155B">
      <w:pPr>
        <w:pStyle w:val="Pagrindiniotekstotrauka"/>
        <w:numPr>
          <w:ilvl w:val="0"/>
          <w:numId w:val="2"/>
        </w:numPr>
        <w:tabs>
          <w:tab w:val="left" w:pos="1134"/>
          <w:tab w:val="left" w:pos="1276"/>
        </w:tabs>
        <w:ind w:left="0" w:firstLine="851"/>
      </w:pPr>
      <w:r>
        <w:t>Sutarties pakeitimai ir papildymai galioja, jeigu jie sudaryti raštu ir nustatytąja tvarka pasirašyti abiejų šalių.</w:t>
      </w:r>
    </w:p>
    <w:p w14:paraId="7E8AF357"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33A63E87" w14:textId="77777777" w:rsidR="00C944E3" w:rsidRDefault="002718C9" w:rsidP="00A9155B">
      <w:pPr>
        <w:pStyle w:val="Sraopastraipa"/>
        <w:numPr>
          <w:ilvl w:val="0"/>
          <w:numId w:val="2"/>
        </w:numPr>
        <w:tabs>
          <w:tab w:val="left" w:pos="1134"/>
          <w:tab w:val="left" w:pos="1276"/>
        </w:tabs>
        <w:ind w:left="0" w:firstLine="851"/>
        <w:jc w:val="both"/>
        <w:rPr>
          <w:sz w:val="24"/>
        </w:rPr>
      </w:pPr>
      <w:r>
        <w:rPr>
          <w:sz w:val="24"/>
        </w:rPr>
        <w:t>Panaudos sutartį panaudos gavėjas savo lėšomis per 3 mėnesius įregistruoja Nekilnojamojo turto registre.</w:t>
      </w:r>
    </w:p>
    <w:p w14:paraId="0BB98681" w14:textId="77777777" w:rsidR="00C944E3" w:rsidRDefault="002718C9" w:rsidP="00A9155B">
      <w:pPr>
        <w:pStyle w:val="Pagrindiniotekstotrauka"/>
        <w:numPr>
          <w:ilvl w:val="0"/>
          <w:numId w:val="2"/>
        </w:numPr>
        <w:tabs>
          <w:tab w:val="left" w:pos="1134"/>
          <w:tab w:val="left" w:pos="1276"/>
        </w:tabs>
        <w:ind w:left="0" w:firstLine="851"/>
      </w:pPr>
      <w:r>
        <w:t>Ginčai dėl šios sutarties sprendžiami Lietuvos Respublikos įstatymų nustatyta tvarka.</w:t>
      </w:r>
    </w:p>
    <w:p w14:paraId="6769C4F3" w14:textId="77777777" w:rsidR="00C944E3" w:rsidRDefault="002718C9" w:rsidP="00A9155B">
      <w:pPr>
        <w:pStyle w:val="Pagrindiniotekstotrauka"/>
        <w:numPr>
          <w:ilvl w:val="0"/>
          <w:numId w:val="2"/>
        </w:numPr>
        <w:tabs>
          <w:tab w:val="left" w:pos="1134"/>
          <w:tab w:val="left" w:pos="1276"/>
        </w:tabs>
        <w:ind w:left="0" w:firstLine="851"/>
      </w:pPr>
      <w:r>
        <w:t>Ši sutartis įsigalioja nuo jos pasirašymo momento.</w:t>
      </w:r>
    </w:p>
    <w:p w14:paraId="5FB5800F" w14:textId="77777777" w:rsidR="00C944E3" w:rsidRDefault="002718C9" w:rsidP="00A9155B">
      <w:pPr>
        <w:pStyle w:val="Pagrindiniotekstotrauka"/>
        <w:numPr>
          <w:ilvl w:val="0"/>
          <w:numId w:val="2"/>
        </w:numPr>
        <w:tabs>
          <w:tab w:val="left" w:pos="1134"/>
          <w:tab w:val="left" w:pos="1276"/>
        </w:tabs>
        <w:ind w:left="0" w:firstLine="851"/>
      </w:pPr>
      <w:r>
        <w:t>Sutartis sudaroma elektroniniu būdu, šalių atstovai sutartį pasirašo kvalifikuotais elektroniniais parašais. Pasirašomas 1 sutarties egzempliorius, juo šalys pasidalina elektroninėmis priemonėmis.</w:t>
      </w:r>
    </w:p>
    <w:p w14:paraId="5287DAD7" w14:textId="77777777" w:rsidR="00C944E3" w:rsidRDefault="00C944E3">
      <w:pPr>
        <w:pStyle w:val="Pagrindiniotekstotrauka"/>
        <w:ind w:firstLine="0"/>
        <w:rPr>
          <w:sz w:val="16"/>
          <w:szCs w:val="16"/>
        </w:rPr>
      </w:pPr>
    </w:p>
    <w:p w14:paraId="6F541137" w14:textId="77777777" w:rsidR="00B639A8" w:rsidRDefault="00B639A8">
      <w:pPr>
        <w:pStyle w:val="Pagrindiniotekstotrauka"/>
        <w:ind w:firstLine="0"/>
        <w:rPr>
          <w:sz w:val="16"/>
          <w:szCs w:val="16"/>
        </w:rPr>
      </w:pPr>
    </w:p>
    <w:p w14:paraId="40E339AE" w14:textId="6C9A88A2" w:rsidR="00C944E3" w:rsidRDefault="002718C9">
      <w:pPr>
        <w:pStyle w:val="Pagrindiniotekstotrauka"/>
        <w:ind w:firstLine="0"/>
        <w:rPr>
          <w:sz w:val="20"/>
        </w:rPr>
      </w:pPr>
      <w:r>
        <w:t>Panaudos davėja</w:t>
      </w:r>
      <w:r w:rsidR="00BD744B">
        <w:t>s</w:t>
      </w:r>
      <w:r>
        <w:tab/>
      </w:r>
      <w:r>
        <w:tab/>
      </w:r>
      <w:r>
        <w:tab/>
      </w:r>
      <w:r>
        <w:tab/>
      </w:r>
      <w:r w:rsidR="00A9155B">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0" w:name="OLE_LINK2"/>
      <w:bookmarkStart w:id="1" w:name="OLE_LINK1"/>
      <w:r w:rsidR="00B639A8">
        <w:rPr>
          <w:rFonts w:ascii="Times New Roman LT" w:hAnsi="Times New Roman LT"/>
        </w:rPr>
        <w:t>G. Š</w:t>
      </w:r>
      <w:r w:rsidR="00B639A8" w:rsidRPr="00A02789">
        <w:rPr>
          <w:szCs w:val="24"/>
        </w:rPr>
        <w:t>. (</w:t>
      </w:r>
      <w:r w:rsidR="00B639A8" w:rsidRPr="00A02789">
        <w:rPr>
          <w:i/>
          <w:iCs/>
          <w:szCs w:val="24"/>
        </w:rPr>
        <w:t>duomenys neskelbtini</w:t>
      </w:r>
      <w:r w:rsidR="00B639A8" w:rsidRPr="00A02789">
        <w:rPr>
          <w:szCs w:val="24"/>
        </w:rPr>
        <w:t>)</w:t>
      </w:r>
    </w:p>
    <w:p w14:paraId="68289E4D" w14:textId="564EF981" w:rsidR="00C944E3" w:rsidRDefault="002718C9">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00BD744B">
        <w:rPr>
          <w:sz w:val="20"/>
        </w:rPr>
        <w:tab/>
      </w:r>
      <w:r>
        <w:rPr>
          <w:sz w:val="20"/>
        </w:rPr>
        <w:tab/>
      </w:r>
      <w:r>
        <w:rPr>
          <w:sz w:val="20"/>
        </w:rPr>
        <w:tab/>
        <w:t>(vardas, pavardė)</w:t>
      </w:r>
    </w:p>
    <w:p w14:paraId="794DE4DC" w14:textId="77777777" w:rsidR="00C944E3" w:rsidRDefault="002718C9">
      <w:pPr>
        <w:pStyle w:val="Sraopastraipa"/>
        <w:numPr>
          <w:ilvl w:val="0"/>
          <w:numId w:val="3"/>
        </w:numPr>
        <w:ind w:left="0" w:firstLine="851"/>
      </w:pPr>
      <w:r>
        <w:rPr>
          <w:sz w:val="24"/>
        </w:rPr>
        <w:t xml:space="preserve">V. </w:t>
      </w:r>
      <w:bookmarkStart w:id="2" w:name="_Hlk160702342"/>
      <w:r>
        <w:t xml:space="preserve">(jeigu reikalavimas turėti antspaudą </w:t>
      </w:r>
    </w:p>
    <w:p w14:paraId="3C51B38C" w14:textId="77777777" w:rsidR="00C944E3" w:rsidRDefault="002718C9">
      <w:pPr>
        <w:pStyle w:val="Sraopastraipa"/>
        <w:ind w:left="851"/>
      </w:pPr>
      <w:r>
        <w:t>nustatytas įstatymuose ar juridinio</w:t>
      </w:r>
    </w:p>
    <w:p w14:paraId="2561E3CB" w14:textId="77777777" w:rsidR="00C944E3" w:rsidRDefault="002718C9">
      <w:pPr>
        <w:pStyle w:val="Sraopastraipa"/>
        <w:ind w:left="851"/>
      </w:pPr>
      <w:r>
        <w:t>asmens steigimo dokumentuose</w:t>
      </w:r>
      <w:bookmarkEnd w:id="2"/>
      <w:r>
        <w:t>)</w:t>
      </w:r>
    </w:p>
    <w:p w14:paraId="248C648A" w14:textId="77777777" w:rsidR="00BD744B" w:rsidRDefault="00BD744B">
      <w:pPr>
        <w:rPr>
          <w:sz w:val="16"/>
          <w:szCs w:val="16"/>
        </w:rPr>
      </w:pPr>
    </w:p>
    <w:p w14:paraId="3F463600" w14:textId="77777777" w:rsidR="00B639A8" w:rsidRDefault="00B639A8">
      <w:pPr>
        <w:rPr>
          <w:sz w:val="16"/>
          <w:szCs w:val="16"/>
        </w:rPr>
      </w:pPr>
    </w:p>
    <w:p w14:paraId="5E1EDF9B" w14:textId="53E62A2B" w:rsidR="00C944E3" w:rsidRDefault="002718C9">
      <w:pPr>
        <w:rPr>
          <w:sz w:val="24"/>
          <w:szCs w:val="24"/>
        </w:rPr>
      </w:pPr>
      <w:r>
        <w:rPr>
          <w:sz w:val="24"/>
        </w:rPr>
        <w:t>Panaudos gavėja</w:t>
      </w:r>
      <w:r w:rsidR="00BD744B">
        <w:rPr>
          <w:sz w:val="24"/>
        </w:rPr>
        <w:t>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sidR="00BD744B">
        <w:rPr>
          <w:sz w:val="12"/>
        </w:rPr>
        <w:tab/>
      </w:r>
      <w:r w:rsidR="00B639A8">
        <w:rPr>
          <w:rFonts w:ascii="Times New Roman LT" w:hAnsi="Times New Roman LT"/>
          <w:sz w:val="24"/>
        </w:rPr>
        <w:t>T. M</w:t>
      </w:r>
      <w:r w:rsidR="00B639A8" w:rsidRPr="00A02789">
        <w:rPr>
          <w:sz w:val="24"/>
          <w:szCs w:val="24"/>
        </w:rPr>
        <w:t>. (</w:t>
      </w:r>
      <w:r w:rsidR="00B639A8" w:rsidRPr="00A02789">
        <w:rPr>
          <w:i/>
          <w:iCs/>
          <w:sz w:val="24"/>
          <w:szCs w:val="24"/>
        </w:rPr>
        <w:t>duomenys neskelbtini</w:t>
      </w:r>
      <w:r w:rsidR="00B639A8" w:rsidRPr="00A02789">
        <w:rPr>
          <w:sz w:val="24"/>
          <w:szCs w:val="24"/>
        </w:rPr>
        <w:t>)</w:t>
      </w:r>
    </w:p>
    <w:p w14:paraId="617533FE" w14:textId="2EC6B337" w:rsidR="00C944E3" w:rsidRDefault="002718C9">
      <w:pPr>
        <w:ind w:left="852" w:firstLine="284"/>
      </w:pPr>
      <w:bookmarkStart w:id="3" w:name="_Hlk187937214"/>
      <w:r>
        <w:t xml:space="preserve">                                              (parašas)</w:t>
      </w:r>
      <w:r>
        <w:tab/>
      </w:r>
      <w:r>
        <w:tab/>
      </w:r>
      <w:r>
        <w:tab/>
      </w:r>
      <w:r>
        <w:tab/>
      </w:r>
      <w:r>
        <w:tab/>
      </w:r>
      <w:r>
        <w:tab/>
      </w:r>
      <w:r>
        <w:tab/>
      </w:r>
      <w:r>
        <w:tab/>
      </w:r>
      <w:r>
        <w:tab/>
      </w:r>
      <w:r>
        <w:tab/>
      </w:r>
      <w:r>
        <w:tab/>
      </w:r>
      <w:r w:rsidR="00BD744B">
        <w:tab/>
      </w:r>
      <w:r>
        <w:tab/>
      </w:r>
      <w:r>
        <w:tab/>
        <w:t>(vardas, pavardė)</w:t>
      </w:r>
      <w:bookmarkEnd w:id="0"/>
      <w:bookmarkEnd w:id="1"/>
      <w:bookmarkEnd w:id="3"/>
    </w:p>
    <w:p w14:paraId="68588CAF" w14:textId="77777777" w:rsidR="00C944E3" w:rsidRDefault="002718C9">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2718C9">
      <w:pPr>
        <w:pStyle w:val="Sraopastraipa"/>
        <w:ind w:left="851"/>
      </w:pPr>
      <w:r>
        <w:t>nustatytas įstatymuose ar juridinio</w:t>
      </w:r>
    </w:p>
    <w:p w14:paraId="09A2FD69" w14:textId="77777777" w:rsidR="00C944E3" w:rsidRDefault="002718C9">
      <w:pPr>
        <w:pStyle w:val="Sraopastraipa"/>
        <w:ind w:left="851"/>
      </w:pPr>
      <w:r>
        <w:t>asmens steigimo dokumentuose)</w:t>
      </w:r>
    </w:p>
    <w:sectPr w:rsidR="00C944E3" w:rsidSect="00A9155B">
      <w:headerReference w:type="default" r:id="rId10"/>
      <w:pgSz w:w="11906" w:h="16838"/>
      <w:pgMar w:top="1134" w:right="567" w:bottom="1134"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AEF17" w14:textId="77777777" w:rsidR="00C50949" w:rsidRDefault="00C50949">
      <w:r>
        <w:separator/>
      </w:r>
    </w:p>
  </w:endnote>
  <w:endnote w:type="continuationSeparator" w:id="0">
    <w:p w14:paraId="0A666F70" w14:textId="77777777" w:rsidR="00C50949" w:rsidRDefault="00C5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3666F" w14:textId="77777777" w:rsidR="00C50949" w:rsidRDefault="00C50949">
      <w:r>
        <w:separator/>
      </w:r>
    </w:p>
  </w:footnote>
  <w:footnote w:type="continuationSeparator" w:id="0">
    <w:p w14:paraId="5FCC1FE4" w14:textId="77777777" w:rsidR="00C50949" w:rsidRDefault="00C5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2718C9">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0000EF"/>
    <w:rsid w:val="00081266"/>
    <w:rsid w:val="00111C96"/>
    <w:rsid w:val="00183DC6"/>
    <w:rsid w:val="002718C9"/>
    <w:rsid w:val="002939AB"/>
    <w:rsid w:val="002F59FD"/>
    <w:rsid w:val="003216E2"/>
    <w:rsid w:val="003C3941"/>
    <w:rsid w:val="004344AC"/>
    <w:rsid w:val="00472970"/>
    <w:rsid w:val="00570035"/>
    <w:rsid w:val="00574049"/>
    <w:rsid w:val="006D7570"/>
    <w:rsid w:val="007B3B76"/>
    <w:rsid w:val="00807DE4"/>
    <w:rsid w:val="00887A70"/>
    <w:rsid w:val="008A66B3"/>
    <w:rsid w:val="008D31B9"/>
    <w:rsid w:val="00907B7F"/>
    <w:rsid w:val="009A1E29"/>
    <w:rsid w:val="009D7399"/>
    <w:rsid w:val="00A43C77"/>
    <w:rsid w:val="00A6689F"/>
    <w:rsid w:val="00A9155B"/>
    <w:rsid w:val="00B22081"/>
    <w:rsid w:val="00B639A8"/>
    <w:rsid w:val="00B958B3"/>
    <w:rsid w:val="00BD744B"/>
    <w:rsid w:val="00C50949"/>
    <w:rsid w:val="00C944E3"/>
    <w:rsid w:val="00C9615C"/>
    <w:rsid w:val="00D21742"/>
    <w:rsid w:val="00D726EC"/>
    <w:rsid w:val="00DA75BC"/>
    <w:rsid w:val="00F161C0"/>
    <w:rsid w:val="00F51358"/>
    <w:rsid w:val="00F91E7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4569</Words>
  <Characters>2605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2025-11-25T10:59:00Z</dcterms:created>
  <dcterms:modified xsi:type="dcterms:W3CDTF">2025-11-25T10:59:00Z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