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FF4F4" w14:textId="77777777" w:rsidR="005166A5" w:rsidRDefault="005166A5" w:rsidP="005166A5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07FFF4F5" w14:textId="77777777" w:rsidR="005166A5" w:rsidRDefault="005166A5" w:rsidP="005166A5">
      <w:pPr>
        <w:jc w:val="center"/>
        <w:rPr>
          <w:b/>
          <w:sz w:val="24"/>
          <w:szCs w:val="24"/>
        </w:rPr>
      </w:pPr>
    </w:p>
    <w:p w14:paraId="07FFF4F6" w14:textId="77777777" w:rsidR="005166A5" w:rsidRDefault="005166A5" w:rsidP="005166A5">
      <w:pPr>
        <w:pStyle w:val="Antrat2"/>
      </w:pPr>
      <w:r>
        <w:t>SPRENDIMAS</w:t>
      </w:r>
    </w:p>
    <w:p w14:paraId="07FFF4F7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07FFF4F8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3C3E3D">
        <w:rPr>
          <w:sz w:val="24"/>
          <w:szCs w:val="24"/>
        </w:rPr>
        <w:t>5</w:t>
      </w:r>
      <w:r w:rsidRPr="00B32970">
        <w:rPr>
          <w:sz w:val="24"/>
          <w:szCs w:val="24"/>
        </w:rPr>
        <w:t xml:space="preserve"> m. </w:t>
      </w:r>
      <w:r w:rsidR="001A5A78">
        <w:rPr>
          <w:sz w:val="24"/>
          <w:szCs w:val="24"/>
        </w:rPr>
        <w:t xml:space="preserve">spalio </w:t>
      </w:r>
      <w:r w:rsidR="003431F6">
        <w:rPr>
          <w:sz w:val="24"/>
          <w:szCs w:val="24"/>
        </w:rPr>
        <w:t>24</w:t>
      </w:r>
      <w:r w:rsidRPr="00B32970">
        <w:rPr>
          <w:sz w:val="24"/>
          <w:szCs w:val="24"/>
        </w:rPr>
        <w:t xml:space="preserve"> d.</w:t>
      </w:r>
    </w:p>
    <w:p w14:paraId="07FFF4F9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07FFF4FA" w14:textId="77777777" w:rsidR="005166A5" w:rsidRDefault="005166A5" w:rsidP="005166A5">
      <w:pPr>
        <w:spacing w:line="360" w:lineRule="auto"/>
        <w:jc w:val="both"/>
      </w:pPr>
      <w:r>
        <w:tab/>
      </w:r>
    </w:p>
    <w:p w14:paraId="07FFF4FB" w14:textId="77777777"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14:paraId="07FFF4FC" w14:textId="77777777" w:rsidR="005166A5" w:rsidRPr="00513CCF" w:rsidRDefault="005166A5" w:rsidP="005166A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1A5A78">
        <w:rPr>
          <w:sz w:val="24"/>
          <w:szCs w:val="24"/>
        </w:rPr>
        <w:t>5</w:t>
      </w:r>
      <w:r>
        <w:rPr>
          <w:sz w:val="24"/>
          <w:szCs w:val="24"/>
        </w:rPr>
        <w:t>-</w:t>
      </w:r>
      <w:r w:rsidR="001A5A78">
        <w:rPr>
          <w:sz w:val="24"/>
          <w:szCs w:val="24"/>
        </w:rPr>
        <w:t>07</w:t>
      </w:r>
      <w:r>
        <w:rPr>
          <w:sz w:val="24"/>
          <w:szCs w:val="24"/>
        </w:rPr>
        <w:t>-</w:t>
      </w:r>
      <w:r w:rsidR="001A5A78">
        <w:rPr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Pr="00513CCF">
        <w:rPr>
          <w:sz w:val="24"/>
          <w:szCs w:val="24"/>
        </w:rPr>
        <w:t xml:space="preserve">Savivaldybė gavo </w:t>
      </w:r>
      <w:r w:rsidR="001A5A78">
        <w:rPr>
          <w:sz w:val="24"/>
          <w:szCs w:val="24"/>
        </w:rPr>
        <w:t>Stasio Eidrigevičiaus menų centro</w:t>
      </w:r>
      <w:r>
        <w:rPr>
          <w:sz w:val="24"/>
          <w:szCs w:val="24"/>
        </w:rPr>
        <w:t xml:space="preserve"> prašymą, suteikti savivaldybės būstą </w:t>
      </w:r>
      <w:r w:rsidR="001A5A78">
        <w:rPr>
          <w:sz w:val="24"/>
          <w:szCs w:val="24"/>
        </w:rPr>
        <w:t xml:space="preserve">Pragiedrulių padalinio kultūrinių veiklų koordinatorei </w:t>
      </w:r>
      <w:r w:rsidR="00527AB9">
        <w:rPr>
          <w:sz w:val="24"/>
          <w:szCs w:val="24"/>
        </w:rPr>
        <w:t>(asmens duomenys ne</w:t>
      </w:r>
      <w:r w:rsidR="0016669F">
        <w:rPr>
          <w:sz w:val="24"/>
          <w:szCs w:val="24"/>
        </w:rPr>
        <w:t>skelbti</w:t>
      </w:r>
      <w:r w:rsidR="00527AB9">
        <w:rPr>
          <w:sz w:val="24"/>
          <w:szCs w:val="24"/>
        </w:rPr>
        <w:t>ni)</w:t>
      </w:r>
      <w:r w:rsidR="001A5A7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A5A78">
        <w:rPr>
          <w:sz w:val="24"/>
          <w:szCs w:val="24"/>
        </w:rPr>
        <w:t>Specialistė</w:t>
      </w:r>
      <w:r w:rsidR="004C0AA6">
        <w:rPr>
          <w:sz w:val="24"/>
          <w:szCs w:val="24"/>
        </w:rPr>
        <w:t xml:space="preserve"> </w:t>
      </w:r>
      <w:r w:rsidR="00766E87" w:rsidRPr="00766E87">
        <w:rPr>
          <w:color w:val="000000"/>
          <w:sz w:val="24"/>
          <w:szCs w:val="24"/>
        </w:rPr>
        <w:t>neturi nuosavybės teise valdomo būsto Panevėžio mieste ar 30 km atstumu nuo Panevėžio miesto.</w:t>
      </w:r>
      <w:r w:rsidRPr="00766E87">
        <w:rPr>
          <w:sz w:val="24"/>
          <w:szCs w:val="24"/>
        </w:rPr>
        <w:t xml:space="preserve"> Šiuo metu y</w:t>
      </w:r>
      <w:r w:rsidR="00250493">
        <w:rPr>
          <w:sz w:val="24"/>
          <w:szCs w:val="24"/>
        </w:rPr>
        <w:t>ra laisvas 2</w:t>
      </w:r>
      <w:r w:rsidR="000B413E">
        <w:rPr>
          <w:sz w:val="24"/>
          <w:szCs w:val="24"/>
        </w:rPr>
        <w:t>-jų</w:t>
      </w:r>
      <w:r w:rsidRPr="00513CCF">
        <w:rPr>
          <w:sz w:val="24"/>
          <w:szCs w:val="24"/>
        </w:rPr>
        <w:t xml:space="preserve"> kambari</w:t>
      </w:r>
      <w:r>
        <w:rPr>
          <w:sz w:val="24"/>
          <w:szCs w:val="24"/>
        </w:rPr>
        <w:t>ų</w:t>
      </w:r>
      <w:r w:rsidRPr="006A1A40">
        <w:rPr>
          <w:sz w:val="24"/>
          <w:szCs w:val="24"/>
        </w:rPr>
        <w:t xml:space="preserve">, </w:t>
      </w:r>
      <w:r w:rsidR="00250493">
        <w:rPr>
          <w:sz w:val="24"/>
          <w:szCs w:val="24"/>
        </w:rPr>
        <w:t>50</w:t>
      </w:r>
      <w:r w:rsidRPr="006A1A40">
        <w:rPr>
          <w:sz w:val="24"/>
          <w:szCs w:val="24"/>
        </w:rPr>
        <w:t>,</w:t>
      </w:r>
      <w:r w:rsidR="001A5A78">
        <w:rPr>
          <w:sz w:val="24"/>
          <w:szCs w:val="24"/>
        </w:rPr>
        <w:t>11</w:t>
      </w:r>
      <w:r w:rsidRPr="006A1A40">
        <w:rPr>
          <w:sz w:val="24"/>
          <w:szCs w:val="24"/>
        </w:rPr>
        <w:t xml:space="preserve"> kv.</w:t>
      </w:r>
      <w:r w:rsidR="000B413E" w:rsidRPr="006A1A40">
        <w:rPr>
          <w:sz w:val="24"/>
          <w:szCs w:val="24"/>
        </w:rPr>
        <w:t xml:space="preserve"> </w:t>
      </w:r>
      <w:r w:rsidRPr="006A1A40">
        <w:rPr>
          <w:sz w:val="24"/>
          <w:szCs w:val="24"/>
        </w:rPr>
        <w:t xml:space="preserve">m </w:t>
      </w:r>
      <w:r w:rsidR="00FB4727">
        <w:rPr>
          <w:sz w:val="24"/>
          <w:szCs w:val="24"/>
        </w:rPr>
        <w:t>s</w:t>
      </w:r>
      <w:r>
        <w:rPr>
          <w:sz w:val="24"/>
          <w:szCs w:val="24"/>
        </w:rPr>
        <w:t xml:space="preserve">avivaldybės </w:t>
      </w:r>
      <w:r w:rsidRPr="00513CCF">
        <w:rPr>
          <w:sz w:val="24"/>
          <w:szCs w:val="24"/>
        </w:rPr>
        <w:t>būst</w:t>
      </w:r>
      <w:r>
        <w:rPr>
          <w:sz w:val="24"/>
          <w:szCs w:val="24"/>
        </w:rPr>
        <w:t xml:space="preserve">as, esantis </w:t>
      </w:r>
      <w:r w:rsidR="001A5A78">
        <w:rPr>
          <w:sz w:val="24"/>
          <w:szCs w:val="24"/>
        </w:rPr>
        <w:t>Danutės</w:t>
      </w:r>
      <w:r w:rsidR="000E02AD">
        <w:rPr>
          <w:sz w:val="24"/>
          <w:szCs w:val="24"/>
        </w:rPr>
        <w:t xml:space="preserve"> g. </w:t>
      </w:r>
      <w:r w:rsidR="00250493">
        <w:rPr>
          <w:sz w:val="24"/>
          <w:szCs w:val="24"/>
        </w:rPr>
        <w:t>4</w:t>
      </w:r>
      <w:r w:rsidR="001A5A78">
        <w:rPr>
          <w:sz w:val="24"/>
          <w:szCs w:val="24"/>
        </w:rPr>
        <w:t>0</w:t>
      </w:r>
      <w:r>
        <w:rPr>
          <w:sz w:val="24"/>
          <w:szCs w:val="24"/>
        </w:rPr>
        <w:t>-</w:t>
      </w:r>
      <w:r w:rsidR="001A5A78">
        <w:rPr>
          <w:sz w:val="24"/>
          <w:szCs w:val="24"/>
        </w:rPr>
        <w:t>43</w:t>
      </w:r>
      <w:r>
        <w:rPr>
          <w:sz w:val="24"/>
          <w:szCs w:val="24"/>
        </w:rPr>
        <w:t xml:space="preserve">, todėl siūloma jį skirti </w:t>
      </w:r>
      <w:r w:rsidR="003C3E3D">
        <w:rPr>
          <w:sz w:val="24"/>
          <w:szCs w:val="24"/>
        </w:rPr>
        <w:t>jauna</w:t>
      </w:r>
      <w:r w:rsidR="001A5A78">
        <w:rPr>
          <w:sz w:val="24"/>
          <w:szCs w:val="24"/>
        </w:rPr>
        <w:t>i</w:t>
      </w:r>
      <w:r w:rsidR="000B413E">
        <w:rPr>
          <w:sz w:val="24"/>
          <w:szCs w:val="24"/>
        </w:rPr>
        <w:t xml:space="preserve"> </w:t>
      </w:r>
      <w:r w:rsidR="001A5A78">
        <w:rPr>
          <w:sz w:val="24"/>
          <w:szCs w:val="24"/>
        </w:rPr>
        <w:t xml:space="preserve">Stasio Eidrigevičiaus menų centro </w:t>
      </w:r>
      <w:r>
        <w:rPr>
          <w:sz w:val="24"/>
          <w:szCs w:val="24"/>
        </w:rPr>
        <w:t>darbuotoj</w:t>
      </w:r>
      <w:r w:rsidR="001A5A78">
        <w:rPr>
          <w:sz w:val="24"/>
          <w:szCs w:val="24"/>
        </w:rPr>
        <w:t>ai</w:t>
      </w:r>
      <w:r>
        <w:rPr>
          <w:sz w:val="24"/>
          <w:szCs w:val="24"/>
        </w:rPr>
        <w:t>.</w:t>
      </w:r>
    </w:p>
    <w:p w14:paraId="07FFF4FD" w14:textId="77777777" w:rsidR="005166A5" w:rsidRPr="00377E8F" w:rsidRDefault="005166A5" w:rsidP="005166A5">
      <w:pPr>
        <w:ind w:firstLine="720"/>
        <w:jc w:val="both"/>
        <w:rPr>
          <w:b/>
          <w:sz w:val="24"/>
          <w:szCs w:val="24"/>
        </w:rPr>
      </w:pPr>
    </w:p>
    <w:p w14:paraId="07FFF4FE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07FFF4FF" w14:textId="77777777" w:rsidR="005166A5" w:rsidRPr="007B5902" w:rsidRDefault="005166A5" w:rsidP="005166A5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</w:p>
    <w:p w14:paraId="07FFF500" w14:textId="77777777" w:rsidR="005166A5" w:rsidRDefault="005166A5" w:rsidP="005166A5">
      <w:pPr>
        <w:ind w:firstLine="720"/>
        <w:jc w:val="both"/>
        <w:rPr>
          <w:sz w:val="24"/>
          <w:szCs w:val="24"/>
        </w:rPr>
      </w:pPr>
      <w:r w:rsidRPr="001D5AF0">
        <w:rPr>
          <w:sz w:val="24"/>
          <w:szCs w:val="24"/>
        </w:rPr>
        <w:t>Vadovaujantis LR paramos būstui įsigyti ar išsinuomoti įstatymu ir Savivaldybės būsto ir socialinio būsto nuomos tvarkos aprašu,</w:t>
      </w:r>
      <w:r w:rsidRPr="001D5AF0">
        <w:rPr>
          <w:bCs/>
          <w:sz w:val="24"/>
          <w:szCs w:val="24"/>
        </w:rPr>
        <w:t xml:space="preserve"> </w:t>
      </w:r>
      <w:r w:rsidRPr="001D5AF0">
        <w:rPr>
          <w:sz w:val="24"/>
          <w:szCs w:val="24"/>
        </w:rPr>
        <w:t>patvirtintu Panevėžio miesto savivaldybės tarybos 2019 m. gruodžio 19 d. sprendimu Nr. 1-497 „Dėl Savivaldybės būsto ir socialinio būsto nuomos tvarkos aprašo, Socialinio būsto, Savivaldybės būsto, Savivaldybės būsto (bendrabučiuose) nuomos sutarčių formų patvirtinimo“, gavus</w:t>
      </w:r>
      <w:r>
        <w:rPr>
          <w:sz w:val="24"/>
          <w:szCs w:val="24"/>
        </w:rPr>
        <w:t xml:space="preserve"> </w:t>
      </w:r>
      <w:r w:rsidR="00C3173A">
        <w:rPr>
          <w:sz w:val="24"/>
          <w:szCs w:val="24"/>
        </w:rPr>
        <w:t xml:space="preserve">Stasio Eidrigevičiaus menų centro </w:t>
      </w:r>
      <w:r w:rsidRPr="001D5AF0">
        <w:rPr>
          <w:sz w:val="24"/>
          <w:szCs w:val="24"/>
        </w:rPr>
        <w:t>prašymą,</w:t>
      </w:r>
      <w:r>
        <w:rPr>
          <w:sz w:val="24"/>
          <w:szCs w:val="24"/>
        </w:rPr>
        <w:t xml:space="preserve"> įvertinus pateiktus dokumentus (motyvuotą prašymą, darbo sutartį ir asmens duomenis apie turimą turtą) ir atsižvelgiant į tvarkos apraše nurodytą prioritetų eilę,</w:t>
      </w:r>
      <w:r w:rsidRPr="001D5AF0">
        <w:rPr>
          <w:sz w:val="24"/>
          <w:szCs w:val="24"/>
        </w:rPr>
        <w:t xml:space="preserve"> parengtas sprendimo projektas dėl buto išnuomojimo.</w:t>
      </w:r>
    </w:p>
    <w:p w14:paraId="07FFF501" w14:textId="77777777"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Šiuo sprendimu siekiama įgyvendinti Lietuvos Respublikos paramos būstui įsigyti ar išsinuomoti įstatymą, t.</w:t>
      </w:r>
      <w:r w:rsidR="000E02AD">
        <w:rPr>
          <w:sz w:val="24"/>
          <w:szCs w:val="24"/>
        </w:rPr>
        <w:t xml:space="preserve"> </w:t>
      </w:r>
      <w:r w:rsidRPr="007B5902">
        <w:rPr>
          <w:sz w:val="24"/>
          <w:szCs w:val="24"/>
        </w:rPr>
        <w:t>y. Savivaldybės būstą Savivaldybės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14:paraId="07FFF502" w14:textId="77777777"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07FFF503" w14:textId="77777777"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07FFF504" w14:textId="77777777"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07FFF505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07FFF506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07FFF507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07FFF508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07FFF509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07FFF50A" w14:textId="77777777"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C3173A"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skyrius Administracijos iniciatyva.</w:t>
      </w:r>
    </w:p>
    <w:p w14:paraId="07FFF50B" w14:textId="77777777" w:rsidR="007A6623" w:rsidRDefault="007A6623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</w:p>
    <w:p w14:paraId="07FFF50C" w14:textId="77777777" w:rsidR="007A6623" w:rsidRPr="007A6623" w:rsidRDefault="007A6623" w:rsidP="007A6623">
      <w:pPr>
        <w:jc w:val="both"/>
        <w:rPr>
          <w:sz w:val="24"/>
          <w:szCs w:val="24"/>
        </w:rPr>
      </w:pPr>
      <w:r w:rsidRPr="007A6623">
        <w:rPr>
          <w:sz w:val="24"/>
          <w:szCs w:val="24"/>
        </w:rPr>
        <w:t>Asmens duomenys neskelbiami. Su visais dokumentais galima susipažinti 324 kabinete.</w:t>
      </w:r>
    </w:p>
    <w:p w14:paraId="07FFF50D" w14:textId="77777777" w:rsidR="007A6623" w:rsidRDefault="007A6623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</w:p>
    <w:p w14:paraId="07FFF50E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07FFF50F" w14:textId="77777777" w:rsidR="005166A5" w:rsidRDefault="005166A5" w:rsidP="005166A5">
      <w:pPr>
        <w:jc w:val="both"/>
        <w:rPr>
          <w:sz w:val="24"/>
          <w:szCs w:val="24"/>
        </w:rPr>
      </w:pPr>
    </w:p>
    <w:p w14:paraId="07FFF510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07FFF511" w14:textId="77777777" w:rsidR="005166A5" w:rsidRDefault="005166A5" w:rsidP="005166A5">
      <w:pPr>
        <w:jc w:val="both"/>
      </w:pPr>
    </w:p>
    <w:p w14:paraId="07FFF512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07FFF513" w14:textId="77777777" w:rsidR="005166A5" w:rsidRDefault="00C3173A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skyriaus</w:t>
      </w:r>
    </w:p>
    <w:p w14:paraId="07FFF514" w14:textId="77777777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</w:t>
      </w:r>
      <w:r w:rsidR="000B413E">
        <w:rPr>
          <w:sz w:val="24"/>
          <w:szCs w:val="24"/>
        </w:rPr>
        <w:t>ima</w:t>
      </w:r>
      <w:r>
        <w:rPr>
          <w:sz w:val="24"/>
          <w:szCs w:val="24"/>
        </w:rPr>
        <w:t xml:space="preserve"> </w:t>
      </w:r>
      <w:r w:rsidR="000B413E">
        <w:rPr>
          <w:sz w:val="24"/>
          <w:szCs w:val="24"/>
        </w:rPr>
        <w:t>Čiurl</w:t>
      </w:r>
      <w:r>
        <w:rPr>
          <w:sz w:val="24"/>
          <w:szCs w:val="24"/>
        </w:rPr>
        <w:t>ienė</w:t>
      </w:r>
    </w:p>
    <w:p w14:paraId="07FFF515" w14:textId="77777777" w:rsidR="005166A5" w:rsidRDefault="005166A5" w:rsidP="005166A5"/>
    <w:p w14:paraId="07FFF516" w14:textId="77777777" w:rsidR="005166A5" w:rsidRDefault="005166A5" w:rsidP="005166A5"/>
    <w:p w14:paraId="07FFF517" w14:textId="77777777" w:rsidR="005166A5" w:rsidRDefault="005166A5" w:rsidP="005166A5"/>
    <w:p w14:paraId="07FFF518" w14:textId="77777777" w:rsidR="005166A5" w:rsidRDefault="005166A5" w:rsidP="005166A5"/>
    <w:p w14:paraId="07FFF519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0641238">
    <w:abstractNumId w:val="1"/>
  </w:num>
  <w:num w:numId="2" w16cid:durableId="964695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6A5"/>
    <w:rsid w:val="000B413E"/>
    <w:rsid w:val="000E02AD"/>
    <w:rsid w:val="0016669F"/>
    <w:rsid w:val="001A5A78"/>
    <w:rsid w:val="0024264A"/>
    <w:rsid w:val="00250493"/>
    <w:rsid w:val="002900ED"/>
    <w:rsid w:val="00311B23"/>
    <w:rsid w:val="003431F6"/>
    <w:rsid w:val="00346DDE"/>
    <w:rsid w:val="0037357A"/>
    <w:rsid w:val="003C3E3D"/>
    <w:rsid w:val="003E7464"/>
    <w:rsid w:val="004C0AA6"/>
    <w:rsid w:val="005001A0"/>
    <w:rsid w:val="005166A5"/>
    <w:rsid w:val="00527AB9"/>
    <w:rsid w:val="006144C1"/>
    <w:rsid w:val="006A1A40"/>
    <w:rsid w:val="006E00C0"/>
    <w:rsid w:val="00766E87"/>
    <w:rsid w:val="007A6623"/>
    <w:rsid w:val="008150BE"/>
    <w:rsid w:val="00880BF2"/>
    <w:rsid w:val="00A06806"/>
    <w:rsid w:val="00A62117"/>
    <w:rsid w:val="00AB39A8"/>
    <w:rsid w:val="00C04B56"/>
    <w:rsid w:val="00C3173A"/>
    <w:rsid w:val="00C505DB"/>
    <w:rsid w:val="00CE7296"/>
    <w:rsid w:val="00E0039D"/>
    <w:rsid w:val="00E00D5C"/>
    <w:rsid w:val="00EA24B5"/>
    <w:rsid w:val="00F32B65"/>
    <w:rsid w:val="00FB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FF4F4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4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1438</Words>
  <Characters>820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2025-11-03T12:15:00Z</dcterms:created>
  <dcterms:modified xsi:type="dcterms:W3CDTF">2025-11-03T12:15:00Z</dcterms:modified>
</cp:coreProperties>
</file>