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87E05" w14:textId="77777777" w:rsidR="000C0A80" w:rsidRDefault="000C0A80" w:rsidP="000C0A80">
      <w:pPr>
        <w:tabs>
          <w:tab w:val="left" w:pos="6521"/>
        </w:tabs>
        <w:suppressAutoHyphens w:val="0"/>
        <w:ind w:firstLine="5103"/>
        <w:rPr>
          <w:bCs/>
          <w:sz w:val="24"/>
          <w:lang w:eastAsia="en-US"/>
        </w:rPr>
      </w:pPr>
      <w:r>
        <w:rPr>
          <w:bCs/>
          <w:sz w:val="24"/>
          <w:lang w:eastAsia="en-US"/>
        </w:rPr>
        <w:t xml:space="preserve">Panevėžio miesto savivaldybės tarybos </w:t>
      </w:r>
    </w:p>
    <w:p w14:paraId="04F74FA0" w14:textId="77777777" w:rsidR="000C0A80" w:rsidRDefault="000C0A80" w:rsidP="000C0A80">
      <w:pPr>
        <w:tabs>
          <w:tab w:val="left" w:pos="6521"/>
        </w:tabs>
        <w:suppressAutoHyphens w:val="0"/>
        <w:ind w:firstLine="5103"/>
        <w:rPr>
          <w:bCs/>
          <w:sz w:val="24"/>
          <w:lang w:eastAsia="en-US"/>
        </w:rPr>
      </w:pPr>
      <w:r>
        <w:rPr>
          <w:bCs/>
          <w:sz w:val="24"/>
          <w:lang w:eastAsia="en-US"/>
        </w:rPr>
        <w:t xml:space="preserve">                                sprendimo Nr. </w:t>
      </w:r>
    </w:p>
    <w:p w14:paraId="1EB65D62" w14:textId="77777777" w:rsidR="000C0A80" w:rsidRDefault="000C0A80" w:rsidP="000C0A80">
      <w:pPr>
        <w:tabs>
          <w:tab w:val="left" w:pos="6521"/>
        </w:tabs>
        <w:suppressAutoHyphens w:val="0"/>
        <w:ind w:firstLine="5103"/>
        <w:rPr>
          <w:bCs/>
          <w:sz w:val="24"/>
          <w:lang w:eastAsia="en-US"/>
        </w:rPr>
      </w:pPr>
      <w:r>
        <w:rPr>
          <w:bCs/>
          <w:sz w:val="24"/>
          <w:lang w:eastAsia="en-US"/>
        </w:rPr>
        <w:t>priedas</w:t>
      </w:r>
    </w:p>
    <w:p w14:paraId="7F0C3B3D" w14:textId="77777777" w:rsidR="000C0A80" w:rsidRDefault="000C0A80" w:rsidP="000C0A80">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10B98BA0" w:rsidR="0030053C" w:rsidRPr="006B757F" w:rsidRDefault="001F3B19" w:rsidP="00ED131A">
      <w:pPr>
        <w:ind w:firstLine="851"/>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7352F3">
        <w:rPr>
          <w:rFonts w:ascii="Times New Roman LT" w:hAnsi="Times New Roman LT"/>
          <w:sz w:val="24"/>
        </w:rPr>
        <w:t>G</w:t>
      </w:r>
      <w:r w:rsidR="00A02789">
        <w:rPr>
          <w:rFonts w:ascii="Times New Roman LT" w:hAnsi="Times New Roman LT"/>
          <w:sz w:val="24"/>
        </w:rPr>
        <w:t>.</w:t>
      </w:r>
      <w:r w:rsidR="007352F3">
        <w:rPr>
          <w:rFonts w:ascii="Times New Roman LT" w:hAnsi="Times New Roman LT"/>
          <w:sz w:val="24"/>
        </w:rPr>
        <w:t xml:space="preserve"> Š</w:t>
      </w:r>
      <w:r w:rsidR="00A02789" w:rsidRPr="00A02789">
        <w:rPr>
          <w:sz w:val="24"/>
          <w:szCs w:val="24"/>
        </w:rPr>
        <w:t>. (</w:t>
      </w:r>
      <w:r w:rsidR="00A02789" w:rsidRPr="00A02789">
        <w:rPr>
          <w:i/>
          <w:iCs/>
          <w:sz w:val="24"/>
          <w:szCs w:val="24"/>
        </w:rPr>
        <w:t>duomenys neskelbtini</w:t>
      </w:r>
      <w:r w:rsidR="00A02789" w:rsidRPr="00A02789">
        <w:rPr>
          <w:sz w:val="24"/>
          <w:szCs w:val="24"/>
        </w:rPr>
        <w:t>)</w:t>
      </w:r>
      <w:r w:rsidR="007352F3" w:rsidRPr="00A02789">
        <w:rPr>
          <w:sz w:val="24"/>
          <w:szCs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7352F3">
        <w:rPr>
          <w:sz w:val="24"/>
        </w:rPr>
        <w:t>V</w:t>
      </w:r>
      <w:r w:rsidR="00A02789">
        <w:rPr>
          <w:sz w:val="24"/>
        </w:rPr>
        <w:t>.</w:t>
      </w:r>
      <w:r w:rsidR="007352F3">
        <w:rPr>
          <w:sz w:val="24"/>
        </w:rPr>
        <w:t xml:space="preserve"> L</w:t>
      </w:r>
      <w:r w:rsidR="00A02789" w:rsidRPr="00A02789">
        <w:rPr>
          <w:sz w:val="24"/>
        </w:rPr>
        <w:t>. (</w:t>
      </w:r>
      <w:r w:rsidR="00A02789" w:rsidRPr="00A02789">
        <w:rPr>
          <w:i/>
          <w:iCs/>
          <w:sz w:val="24"/>
        </w:rPr>
        <w:t>duomenys neskelbtini</w:t>
      </w:r>
      <w:r w:rsidR="00A02789" w:rsidRPr="00A02789">
        <w:rPr>
          <w:sz w:val="24"/>
        </w:rPr>
        <w:t xml:space="preserve">) </w:t>
      </w:r>
      <w:r w:rsidR="008B678E" w:rsidRPr="008B678E">
        <w:rPr>
          <w:sz w:val="24"/>
        </w:rPr>
        <w:t xml:space="preserve"> </w:t>
      </w:r>
      <w:r w:rsidR="00F17A8A">
        <w:rPr>
          <w:sz w:val="24"/>
        </w:rPr>
        <w:t xml:space="preserve">(asmens kodas </w:t>
      </w:r>
      <w:r w:rsidR="00A02789" w:rsidRPr="00A02789">
        <w:rPr>
          <w:sz w:val="24"/>
        </w:rPr>
        <w:t>(</w:t>
      </w:r>
      <w:r w:rsidR="00A02789" w:rsidRPr="00A02789">
        <w:rPr>
          <w:i/>
          <w:iCs/>
          <w:sz w:val="24"/>
        </w:rPr>
        <w:t>duomenys neskelbtini</w:t>
      </w:r>
      <w:r w:rsidR="00A02789" w:rsidRPr="00A02789">
        <w:rPr>
          <w:sz w:val="24"/>
        </w:rPr>
        <w:t>)</w:t>
      </w:r>
      <w:r w:rsidR="00693BBA" w:rsidRPr="007352F3">
        <w:rPr>
          <w:sz w:val="24"/>
          <w:szCs w:val="24"/>
        </w:rPr>
        <w:t>,</w:t>
      </w:r>
      <w:r w:rsidR="00C274AA">
        <w:rPr>
          <w:sz w:val="24"/>
          <w:szCs w:val="24"/>
        </w:rPr>
        <w:t xml:space="preserve"> atstovaujamas E</w:t>
      </w:r>
      <w:r w:rsidR="00A02789">
        <w:rPr>
          <w:sz w:val="24"/>
          <w:szCs w:val="24"/>
        </w:rPr>
        <w:t>.</w:t>
      </w:r>
      <w:r w:rsidR="00C274AA">
        <w:rPr>
          <w:sz w:val="24"/>
          <w:szCs w:val="24"/>
        </w:rPr>
        <w:t xml:space="preserve"> L</w:t>
      </w:r>
      <w:r w:rsidR="00A02789">
        <w:rPr>
          <w:sz w:val="24"/>
          <w:szCs w:val="24"/>
        </w:rPr>
        <w:t>.</w:t>
      </w:r>
      <w:r w:rsidR="00C274AA">
        <w:rPr>
          <w:sz w:val="24"/>
          <w:szCs w:val="24"/>
        </w:rPr>
        <w:t xml:space="preserve"> </w:t>
      </w:r>
      <w:r w:rsidR="00A02789" w:rsidRPr="00A02789">
        <w:rPr>
          <w:sz w:val="24"/>
          <w:szCs w:val="24"/>
        </w:rPr>
        <w:t>(</w:t>
      </w:r>
      <w:r w:rsidR="00A02789" w:rsidRPr="00A02789">
        <w:rPr>
          <w:i/>
          <w:iCs/>
          <w:sz w:val="24"/>
          <w:szCs w:val="24"/>
        </w:rPr>
        <w:t>duomenys neskelbtini</w:t>
      </w:r>
      <w:r w:rsidR="00A02789" w:rsidRPr="00A02789">
        <w:rPr>
          <w:sz w:val="24"/>
          <w:szCs w:val="24"/>
        </w:rPr>
        <w:t xml:space="preserve">) </w:t>
      </w:r>
      <w:r w:rsidR="00C274AA">
        <w:rPr>
          <w:sz w:val="24"/>
          <w:szCs w:val="24"/>
        </w:rPr>
        <w:t>(asmens kodas</w:t>
      </w:r>
      <w:r w:rsidR="00A02789" w:rsidRPr="00A02789">
        <w:rPr>
          <w:sz w:val="24"/>
          <w:szCs w:val="24"/>
        </w:rPr>
        <w:t xml:space="preserve"> (</w:t>
      </w:r>
      <w:r w:rsidR="00A02789" w:rsidRPr="00A02789">
        <w:rPr>
          <w:i/>
          <w:iCs/>
          <w:sz w:val="24"/>
          <w:szCs w:val="24"/>
        </w:rPr>
        <w:t>duomenys neskelbtini</w:t>
      </w:r>
      <w:r w:rsidR="00A02789" w:rsidRPr="00A02789">
        <w:rPr>
          <w:sz w:val="24"/>
          <w:szCs w:val="24"/>
        </w:rPr>
        <w:t>)</w:t>
      </w:r>
      <w:r w:rsidR="00C274AA">
        <w:rPr>
          <w:sz w:val="24"/>
          <w:szCs w:val="24"/>
        </w:rPr>
        <w:t>, deklaruota gyvenamoji vieta:</w:t>
      </w:r>
      <w:r w:rsidR="00A02789" w:rsidRPr="00A02789">
        <w:rPr>
          <w:sz w:val="24"/>
          <w:szCs w:val="24"/>
        </w:rPr>
        <w:t xml:space="preserve"> (</w:t>
      </w:r>
      <w:r w:rsidR="00A02789" w:rsidRPr="00A02789">
        <w:rPr>
          <w:i/>
          <w:iCs/>
          <w:sz w:val="24"/>
          <w:szCs w:val="24"/>
        </w:rPr>
        <w:t>duomenys neskelbtini</w:t>
      </w:r>
      <w:r w:rsidR="00C274AA">
        <w:rPr>
          <w:sz w:val="24"/>
          <w:szCs w:val="24"/>
        </w:rPr>
        <w:t>), veikiančio pagal 2025 m. gegužės 12 d. įgaliojimą, patvirtintą Panevėžio rajono savivaldybės 2-ojo notarų biure, notarinio registro Nr. 1727</w:t>
      </w:r>
      <w:r w:rsidR="0030156E">
        <w:rPr>
          <w:sz w:val="24"/>
          <w:szCs w:val="24"/>
        </w:rPr>
        <w:t>,</w:t>
      </w:r>
      <w:r w:rsidR="004409A0">
        <w:rPr>
          <w:sz w:val="24"/>
          <w:lang w:eastAsia="zh-CN"/>
        </w:rPr>
        <w:t xml:space="preserve"> </w:t>
      </w:r>
      <w:r w:rsidR="004409A0" w:rsidRPr="006B757F">
        <w:rPr>
          <w:sz w:val="24"/>
        </w:rPr>
        <w:t>toliau vadinam</w:t>
      </w:r>
      <w:r w:rsidR="004409A0">
        <w:rPr>
          <w:sz w:val="24"/>
        </w:rPr>
        <w:t>a</w:t>
      </w:r>
      <w:r w:rsidR="00F53136">
        <w:rPr>
          <w:sz w:val="24"/>
        </w:rPr>
        <w:t>s</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0770B5EC" w:rsidR="00640999" w:rsidRPr="0030053C"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77874">
        <w:rPr>
          <w:sz w:val="24"/>
          <w:szCs w:val="24"/>
          <w:lang w:eastAsia="zh-CN"/>
        </w:rPr>
        <w:t>4,4653</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F53136">
        <w:rPr>
          <w:sz w:val="24"/>
          <w:szCs w:val="24"/>
          <w:lang w:eastAsia="zh-CN"/>
        </w:rPr>
        <w:t>o</w:t>
      </w:r>
      <w:r w:rsidR="008B678E" w:rsidRPr="008B678E">
        <w:rPr>
          <w:sz w:val="24"/>
          <w:szCs w:val="24"/>
          <w:lang w:eastAsia="zh-CN"/>
        </w:rPr>
        <w:t>, kadastro Nr. 2701/00</w:t>
      </w:r>
      <w:r w:rsidR="00F53136">
        <w:rPr>
          <w:sz w:val="24"/>
          <w:szCs w:val="24"/>
          <w:lang w:eastAsia="zh-CN"/>
        </w:rPr>
        <w:t>1</w:t>
      </w:r>
      <w:r w:rsidR="00877874">
        <w:rPr>
          <w:sz w:val="24"/>
          <w:szCs w:val="24"/>
          <w:lang w:eastAsia="zh-CN"/>
        </w:rPr>
        <w:t>4:87</w:t>
      </w:r>
      <w:r w:rsidR="008B678E" w:rsidRPr="008B678E">
        <w:rPr>
          <w:sz w:val="24"/>
          <w:szCs w:val="24"/>
          <w:lang w:eastAsia="zh-CN"/>
        </w:rPr>
        <w:t xml:space="preserve"> Panevėžio m. k. v., unikalus Nr. </w:t>
      </w:r>
      <w:r w:rsidR="00F53136">
        <w:rPr>
          <w:sz w:val="24"/>
          <w:szCs w:val="24"/>
          <w:lang w:eastAsia="zh-CN"/>
        </w:rPr>
        <w:t>4400-</w:t>
      </w:r>
      <w:r w:rsidR="00877874">
        <w:rPr>
          <w:sz w:val="24"/>
          <w:szCs w:val="24"/>
          <w:lang w:eastAsia="zh-CN"/>
        </w:rPr>
        <w:t>3872-3298</w:t>
      </w:r>
      <w:r w:rsidR="008B678E" w:rsidRPr="008B678E">
        <w:rPr>
          <w:sz w:val="24"/>
          <w:szCs w:val="24"/>
          <w:lang w:eastAsia="zh-CN"/>
        </w:rPr>
        <w:t>, esan</w:t>
      </w:r>
      <w:r w:rsidR="00F53136">
        <w:rPr>
          <w:sz w:val="24"/>
          <w:szCs w:val="24"/>
          <w:lang w:eastAsia="zh-CN"/>
        </w:rPr>
        <w:t>čio</w:t>
      </w:r>
      <w:r w:rsidR="008B678E" w:rsidRPr="008B678E">
        <w:rPr>
          <w:sz w:val="24"/>
          <w:szCs w:val="24"/>
          <w:lang w:eastAsia="zh-CN"/>
        </w:rPr>
        <w:t xml:space="preserve"> Panevėžyje, </w:t>
      </w:r>
      <w:r w:rsidR="00877874">
        <w:rPr>
          <w:sz w:val="24"/>
          <w:szCs w:val="24"/>
          <w:lang w:eastAsia="zh-CN"/>
        </w:rPr>
        <w:t>Elektronikos g. 34</w:t>
      </w:r>
      <w:r w:rsidR="00F53136">
        <w:rPr>
          <w:sz w:val="24"/>
          <w:szCs w:val="24"/>
          <w:lang w:eastAsia="zh-CN"/>
        </w:rPr>
        <w:t>, 0,0</w:t>
      </w:r>
      <w:r w:rsidR="00877874">
        <w:rPr>
          <w:sz w:val="24"/>
          <w:szCs w:val="24"/>
          <w:lang w:eastAsia="zh-CN"/>
        </w:rPr>
        <w:t>05</w:t>
      </w:r>
      <w:r w:rsidR="007352F3">
        <w:rPr>
          <w:sz w:val="24"/>
          <w:szCs w:val="24"/>
          <w:lang w:eastAsia="zh-CN"/>
        </w:rPr>
        <w:t>2</w:t>
      </w:r>
      <w:r w:rsidR="00F53136">
        <w:rPr>
          <w:sz w:val="24"/>
          <w:szCs w:val="24"/>
          <w:lang w:eastAsia="zh-CN"/>
        </w:rPr>
        <w:t xml:space="preserve"> ha</w:t>
      </w:r>
      <w:r w:rsidR="008B678E" w:rsidRPr="008B678E">
        <w:rPr>
          <w:sz w:val="24"/>
          <w:szCs w:val="24"/>
          <w:lang w:eastAsia="zh-CN"/>
        </w:rPr>
        <w:t xml:space="preserve"> </w:t>
      </w:r>
      <w:r w:rsidR="00F53136">
        <w:rPr>
          <w:sz w:val="24"/>
          <w:szCs w:val="24"/>
          <w:lang w:eastAsia="zh-CN"/>
        </w:rPr>
        <w:t>ploto</w:t>
      </w:r>
      <w:r w:rsidR="00F53136" w:rsidRPr="008B678E">
        <w:rPr>
          <w:sz w:val="24"/>
          <w:szCs w:val="24"/>
          <w:lang w:eastAsia="zh-CN"/>
        </w:rPr>
        <w:t xml:space="preserve"> </w:t>
      </w:r>
      <w:r w:rsidR="00F53136">
        <w:rPr>
          <w:sz w:val="24"/>
          <w:szCs w:val="24"/>
          <w:lang w:eastAsia="zh-CN"/>
        </w:rPr>
        <w:t>dalį negyvenamajai patalpai – administracinei patalpai</w:t>
      </w:r>
      <w:r w:rsidR="008B678E" w:rsidRPr="008B678E">
        <w:rPr>
          <w:sz w:val="24"/>
          <w:szCs w:val="24"/>
          <w:lang w:eastAsia="zh-CN"/>
        </w:rPr>
        <w:t xml:space="preserve"> (</w:t>
      </w:r>
      <w:bookmarkStart w:id="0" w:name="_Hlk173224951"/>
      <w:r w:rsidR="008B678E" w:rsidRPr="008B678E">
        <w:rPr>
          <w:sz w:val="24"/>
          <w:szCs w:val="24"/>
          <w:lang w:eastAsia="zh-CN"/>
        </w:rPr>
        <w:t>unikalus Nr.</w:t>
      </w:r>
      <w:bookmarkEnd w:id="0"/>
      <w:r w:rsidR="00877874">
        <w:rPr>
          <w:sz w:val="24"/>
          <w:szCs w:val="24"/>
          <w:lang w:eastAsia="zh-CN"/>
        </w:rPr>
        <w:t xml:space="preserve"> 4400-6074-</w:t>
      </w:r>
      <w:r w:rsidR="007352F3">
        <w:rPr>
          <w:sz w:val="24"/>
          <w:szCs w:val="24"/>
          <w:lang w:eastAsia="zh-CN"/>
        </w:rPr>
        <w:t>1188:4474</w:t>
      </w:r>
      <w:r w:rsidR="00F53136">
        <w:rPr>
          <w:sz w:val="24"/>
          <w:szCs w:val="24"/>
          <w:lang w:eastAsia="zh-CN"/>
        </w:rPr>
        <w:t>)</w:t>
      </w:r>
      <w:r w:rsidR="00714917">
        <w:rPr>
          <w:sz w:val="24"/>
          <w:szCs w:val="24"/>
          <w:lang w:eastAsia="zh-CN"/>
        </w:rPr>
        <w:t xml:space="preserve">, esančiai </w:t>
      </w:r>
      <w:r w:rsidR="0030156E">
        <w:rPr>
          <w:sz w:val="24"/>
          <w:szCs w:val="24"/>
          <w:lang w:eastAsia="zh-CN"/>
        </w:rPr>
        <w:t xml:space="preserve">pastate </w:t>
      </w:r>
      <w:r w:rsidR="00714917">
        <w:rPr>
          <w:sz w:val="24"/>
          <w:szCs w:val="24"/>
          <w:lang w:eastAsia="zh-CN"/>
        </w:rPr>
        <w:t>administraciniame pastate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98-2007-5039</w:t>
      </w:r>
      <w:r w:rsidR="00714917">
        <w:rPr>
          <w:sz w:val="24"/>
          <w:szCs w:val="24"/>
          <w:lang w:eastAsia="zh-CN"/>
        </w:rPr>
        <w:t>)</w:t>
      </w:r>
      <w:r w:rsidR="0030156E">
        <w:rPr>
          <w:sz w:val="24"/>
          <w:szCs w:val="24"/>
          <w:lang w:eastAsia="zh-CN"/>
        </w:rPr>
        <w:t>,</w:t>
      </w:r>
      <w:r w:rsidR="005101D1">
        <w:rPr>
          <w:sz w:val="24"/>
          <w:szCs w:val="24"/>
          <w:lang w:eastAsia="zh-CN"/>
        </w:rPr>
        <w:t xml:space="preserve"> adresu </w:t>
      </w:r>
      <w:r w:rsidR="005101D1" w:rsidRPr="005101D1">
        <w:rPr>
          <w:sz w:val="24"/>
          <w:szCs w:val="24"/>
          <w:lang w:eastAsia="zh-CN"/>
        </w:rPr>
        <w:t>Elektronikos g. 34A</w:t>
      </w:r>
      <w:r w:rsidR="002B720F">
        <w:rPr>
          <w:sz w:val="24"/>
          <w:szCs w:val="24"/>
          <w:lang w:eastAsia="zh-CN"/>
        </w:rPr>
        <w:t>,</w:t>
      </w:r>
      <w:r w:rsidR="008B678E" w:rsidRPr="008B678E">
        <w:rPr>
          <w:sz w:val="24"/>
          <w:szCs w:val="24"/>
          <w:lang w:eastAsia="zh-CN"/>
        </w:rPr>
        <w:t xml:space="preserve"> eksploatuoti</w:t>
      </w:r>
      <w:r w:rsidR="00640999" w:rsidRPr="00F16635">
        <w:rPr>
          <w:sz w:val="24"/>
          <w:szCs w:val="24"/>
          <w:lang w:eastAsia="zh-CN"/>
        </w:rPr>
        <w:t>.</w:t>
      </w:r>
    </w:p>
    <w:p w14:paraId="4B9F7EAA" w14:textId="32806569" w:rsidR="0030053C" w:rsidRPr="006B757F" w:rsidRDefault="0030053C" w:rsidP="00ED131A">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Pr>
          <w:i/>
          <w:iCs/>
          <w:sz w:val="24"/>
          <w:szCs w:val="24"/>
          <w:lang w:eastAsia="zh-CN"/>
        </w:rPr>
        <w:t>65</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41AFC381" w:rsidR="0030053C" w:rsidRPr="006B757F"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2"/>
    <w:p w14:paraId="56FE1C0E" w14:textId="5E8091F9" w:rsidR="007F5E04" w:rsidRDefault="0030053C" w:rsidP="00ED131A">
      <w:pPr>
        <w:suppressAutoHyphens w:val="0"/>
        <w:overflowPunct w:val="0"/>
        <w:autoSpaceDE w:val="0"/>
        <w:autoSpaceDN w:val="0"/>
        <w:adjustRightInd w:val="0"/>
        <w:ind w:firstLine="851"/>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EB39CF">
        <w:rPr>
          <w:i/>
          <w:iCs/>
          <w:sz w:val="24"/>
          <w:szCs w:val="24"/>
          <w:lang w:eastAsia="zh-CN"/>
        </w:rPr>
        <w:t>jo</w:t>
      </w:r>
      <w:r w:rsidR="00B21B79" w:rsidRPr="00B21B79">
        <w:rPr>
          <w:i/>
          <w:iCs/>
          <w:sz w:val="24"/>
          <w:szCs w:val="24"/>
          <w:lang w:eastAsia="zh-CN"/>
        </w:rPr>
        <w:t xml:space="preserve"> naudojimo (miestų, miestelių ir kaimų ar savivaldybių bendro</w:t>
      </w:r>
      <w:r w:rsidR="00EB39CF">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530632">
      <w:pPr>
        <w:suppressAutoHyphens w:val="0"/>
        <w:overflowPunct w:val="0"/>
        <w:autoSpaceDE w:val="0"/>
        <w:autoSpaceDN w:val="0"/>
        <w:adjustRightInd w:val="0"/>
        <w:ind w:firstLine="851"/>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3" w:name="part_e308d8cccb304025a9f690eafbceeb93"/>
      <w:bookmarkEnd w:id="3"/>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2280ADAC" w14:textId="5289AEC3" w:rsidR="0030053C" w:rsidRPr="006B757F" w:rsidRDefault="0030053C" w:rsidP="00ED131A">
      <w:pPr>
        <w:suppressAutoHyphens w:val="0"/>
        <w:overflowPunct w:val="0"/>
        <w:autoSpaceDE w:val="0"/>
        <w:autoSpaceDN w:val="0"/>
        <w:adjustRightInd w:val="0"/>
        <w:ind w:firstLine="851"/>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p>
    <w:p w14:paraId="0983D8E1" w14:textId="77777777" w:rsidR="00530632" w:rsidRDefault="00530632" w:rsidP="00ED131A">
      <w:pPr>
        <w:suppressAutoHyphens w:val="0"/>
        <w:ind w:firstLine="851"/>
        <w:jc w:val="both"/>
        <w:rPr>
          <w:sz w:val="24"/>
          <w:szCs w:val="24"/>
          <w:lang w:eastAsia="en-US"/>
        </w:rPr>
      </w:pPr>
      <w:bookmarkStart w:id="4" w:name="part_99e5e30cc5ca4df38307ba992da9a367"/>
      <w:bookmarkEnd w:id="4"/>
      <w:r w:rsidRPr="00E50F4A">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6B757F" w:rsidRDefault="00530632" w:rsidP="00ED131A">
      <w:pPr>
        <w:suppressAutoHyphens w:val="0"/>
        <w:ind w:firstLine="851"/>
        <w:jc w:val="both"/>
        <w:rPr>
          <w:sz w:val="24"/>
          <w:szCs w:val="24"/>
          <w:lang w:eastAsia="en-US"/>
        </w:rPr>
      </w:pPr>
      <w:bookmarkStart w:id="5" w:name="part_0cfcfaafd0de4467962fda1247b4d1f9"/>
      <w:bookmarkEnd w:id="5"/>
      <w:r>
        <w:rPr>
          <w:sz w:val="24"/>
          <w:szCs w:val="24"/>
          <w:lang w:eastAsia="en-US"/>
        </w:rPr>
        <w:lastRenderedPageBreak/>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5A337B28" w:rsidR="00640999"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ED131A">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55F78A2"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8BA6A66" w:rsidR="0030053C" w:rsidRPr="006B757F" w:rsidRDefault="00530632" w:rsidP="00ED131A">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77777777" w:rsidR="00E75DFC" w:rsidRDefault="00E75DFC"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10. Žemės servitutai ir kitos daiktinės teisės:</w:t>
      </w:r>
    </w:p>
    <w:p w14:paraId="75CE283D"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10.1.</w:t>
      </w:r>
      <w:r>
        <w:rPr>
          <w:i/>
          <w:iCs/>
          <w:sz w:val="24"/>
          <w:szCs w:val="24"/>
          <w:lang w:eastAsia="zh-CN"/>
        </w:rPr>
        <w:t xml:space="preserve"> 0,554 ha ploto servitutas – teisė aptarnauti požemines, antžemines komunikacijas (tarnaujantis), pažymėtas simboliu „S4“;</w:t>
      </w:r>
    </w:p>
    <w:p w14:paraId="00EAA147"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 xml:space="preserve">10.2. </w:t>
      </w:r>
      <w:r>
        <w:rPr>
          <w:i/>
          <w:iCs/>
          <w:sz w:val="24"/>
          <w:szCs w:val="24"/>
          <w:lang w:eastAsia="zh-CN"/>
        </w:rPr>
        <w:t>0,0703 ha ploto servitutas – teisė aptarnauti požemines, antžemines komunikacijas (tarnaujantis), pažymėtas simboliu „S3“;</w:t>
      </w:r>
    </w:p>
    <w:p w14:paraId="4439D0AC" w14:textId="77777777" w:rsidR="00E75DFC" w:rsidRDefault="00E75DFC" w:rsidP="00ED131A">
      <w:pPr>
        <w:suppressAutoHyphens w:val="0"/>
        <w:ind w:firstLine="851"/>
        <w:jc w:val="both"/>
        <w:textAlignment w:val="baseline"/>
        <w:rPr>
          <w:sz w:val="24"/>
          <w:szCs w:val="24"/>
          <w:lang w:eastAsia="zh-CN"/>
        </w:rPr>
      </w:pPr>
      <w:r>
        <w:rPr>
          <w:sz w:val="24"/>
          <w:szCs w:val="24"/>
          <w:lang w:eastAsia="zh-CN"/>
        </w:rPr>
        <w:t xml:space="preserve">10.3. </w:t>
      </w:r>
      <w:r>
        <w:rPr>
          <w:i/>
          <w:iCs/>
          <w:sz w:val="24"/>
          <w:szCs w:val="24"/>
          <w:lang w:eastAsia="zh-CN"/>
        </w:rPr>
        <w:t>0,0703 ha ploto kelio servitutas – teisė važiuoti transporto priemonėmis (tarnaujantis), pažymėtas simboliu „S3“;</w:t>
      </w:r>
    </w:p>
    <w:p w14:paraId="790732F2" w14:textId="77777777" w:rsidR="00E75DFC" w:rsidRDefault="00E75DFC" w:rsidP="00ED131A">
      <w:pPr>
        <w:suppressAutoHyphens w:val="0"/>
        <w:ind w:firstLine="851"/>
        <w:jc w:val="both"/>
        <w:textAlignment w:val="baseline"/>
        <w:rPr>
          <w:i/>
          <w:iCs/>
          <w:sz w:val="24"/>
          <w:szCs w:val="24"/>
          <w:lang w:eastAsia="zh-CN"/>
        </w:rPr>
      </w:pPr>
      <w:r>
        <w:rPr>
          <w:sz w:val="24"/>
          <w:szCs w:val="24"/>
          <w:lang w:eastAsia="zh-CN"/>
        </w:rPr>
        <w:t>10.4.</w:t>
      </w:r>
      <w:r>
        <w:rPr>
          <w:i/>
          <w:iCs/>
          <w:sz w:val="24"/>
          <w:szCs w:val="24"/>
          <w:lang w:eastAsia="zh-CN"/>
        </w:rPr>
        <w:t xml:space="preserve"> 0,1475 ha </w:t>
      </w:r>
      <w:bookmarkStart w:id="6" w:name="_Hlk207702570"/>
      <w:r>
        <w:rPr>
          <w:i/>
          <w:iCs/>
          <w:sz w:val="24"/>
          <w:szCs w:val="24"/>
          <w:lang w:eastAsia="zh-CN"/>
        </w:rPr>
        <w:t xml:space="preserve">ploto kelio servitutas – </w:t>
      </w:r>
      <w:bookmarkStart w:id="7" w:name="_Hlk207702480"/>
      <w:r>
        <w:rPr>
          <w:i/>
          <w:iCs/>
          <w:sz w:val="24"/>
          <w:szCs w:val="24"/>
          <w:lang w:eastAsia="zh-CN"/>
        </w:rPr>
        <w:t xml:space="preserve">teisė važiuoti transporto priemonėmis </w:t>
      </w:r>
      <w:bookmarkEnd w:id="7"/>
      <w:r>
        <w:rPr>
          <w:i/>
          <w:iCs/>
          <w:sz w:val="24"/>
          <w:szCs w:val="24"/>
          <w:lang w:eastAsia="zh-CN"/>
        </w:rPr>
        <w:t>(tarnaujantis), pažymėtas simboliu „S2“</w:t>
      </w:r>
      <w:bookmarkEnd w:id="6"/>
      <w:r>
        <w:rPr>
          <w:i/>
          <w:iCs/>
          <w:sz w:val="24"/>
          <w:szCs w:val="24"/>
          <w:lang w:eastAsia="zh-CN"/>
        </w:rPr>
        <w:t>;</w:t>
      </w:r>
    </w:p>
    <w:p w14:paraId="3A99EA62" w14:textId="056CD727" w:rsidR="00E75DFC" w:rsidRPr="00E75DFC" w:rsidRDefault="00E75DFC" w:rsidP="00ED131A">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10.5.</w:t>
      </w:r>
      <w:r>
        <w:rPr>
          <w:i/>
          <w:iCs/>
          <w:sz w:val="24"/>
          <w:szCs w:val="24"/>
          <w:lang w:eastAsia="zh-CN"/>
        </w:rPr>
        <w:t xml:space="preserve"> 0,036 ha ploto kelio servitutas – teisė važiuoti transporto priemonėmis (tarnaujantis), pažymėtas simboliu „S1“</w:t>
      </w:r>
      <w:r w:rsidR="00EB39CF">
        <w:rPr>
          <w:i/>
          <w:iCs/>
          <w:sz w:val="24"/>
          <w:szCs w:val="24"/>
          <w:lang w:eastAsia="zh-CN"/>
        </w:rPr>
        <w:t>.</w:t>
      </w:r>
    </w:p>
    <w:p w14:paraId="03A2A473" w14:textId="02898691" w:rsidR="0030053C" w:rsidRPr="006B757F" w:rsidRDefault="0030053C"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66340F">
        <w:rPr>
          <w:i/>
          <w:iCs/>
          <w:sz w:val="24"/>
        </w:rPr>
        <w:t>3</w:t>
      </w:r>
      <w:r w:rsidR="00C274AA">
        <w:rPr>
          <w:i/>
          <w:iCs/>
          <w:sz w:val="24"/>
        </w:rPr>
        <w:t>20</w:t>
      </w:r>
      <w:r w:rsidR="009E471C" w:rsidRPr="009C1F89">
        <w:rPr>
          <w:i/>
          <w:iCs/>
          <w:sz w:val="24"/>
        </w:rPr>
        <w:t>,00 Eur (</w:t>
      </w:r>
      <w:r w:rsidR="0066340F">
        <w:rPr>
          <w:i/>
          <w:iCs/>
          <w:sz w:val="24"/>
        </w:rPr>
        <w:t>trys</w:t>
      </w:r>
      <w:r w:rsidR="009E471C">
        <w:rPr>
          <w:i/>
          <w:iCs/>
          <w:sz w:val="24"/>
        </w:rPr>
        <w:t xml:space="preserve"> šimtai </w:t>
      </w:r>
      <w:r w:rsidR="00C274AA">
        <w:rPr>
          <w:i/>
          <w:iCs/>
          <w:sz w:val="24"/>
        </w:rPr>
        <w:t>dvi</w:t>
      </w:r>
      <w:r w:rsidR="0066340F">
        <w:rPr>
          <w:i/>
          <w:iCs/>
          <w:sz w:val="24"/>
        </w:rPr>
        <w:t xml:space="preserve">dešimt </w:t>
      </w:r>
      <w:r w:rsidR="009E471C" w:rsidRPr="009C1F89">
        <w:rPr>
          <w:i/>
          <w:iCs/>
          <w:sz w:val="24"/>
        </w:rPr>
        <w:t>eur</w:t>
      </w:r>
      <w:r w:rsidR="00C274AA">
        <w:rPr>
          <w:i/>
          <w:iCs/>
          <w:sz w:val="24"/>
        </w:rPr>
        <w:t>ų</w:t>
      </w:r>
      <w:r w:rsidR="009E471C" w:rsidRPr="009C1F89">
        <w:rPr>
          <w:i/>
          <w:iCs/>
          <w:sz w:val="24"/>
        </w:rPr>
        <w:t xml:space="preserve">), </w:t>
      </w:r>
      <w:r w:rsidR="009E471C" w:rsidRPr="0045329D">
        <w:rPr>
          <w:i/>
          <w:iCs/>
          <w:sz w:val="24"/>
        </w:rPr>
        <w:t xml:space="preserve">apskaičiuota </w:t>
      </w:r>
      <w:r w:rsidR="0066340F">
        <w:rPr>
          <w:i/>
          <w:iCs/>
          <w:sz w:val="24"/>
        </w:rPr>
        <w:t>2025</w:t>
      </w:r>
      <w:r w:rsidR="00EB39CF">
        <w:rPr>
          <w:i/>
          <w:iCs/>
          <w:sz w:val="24"/>
        </w:rPr>
        <w:t xml:space="preserve"> m. liepos </w:t>
      </w:r>
      <w:r w:rsidR="0066340F">
        <w:rPr>
          <w:i/>
          <w:iCs/>
          <w:sz w:val="24"/>
        </w:rPr>
        <w:t xml:space="preserve">11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6CC7C9F4" w:rsidR="007E3632" w:rsidRDefault="007E3632" w:rsidP="00ED131A">
      <w:pPr>
        <w:suppressAutoHyphens w:val="0"/>
        <w:overflowPunct w:val="0"/>
        <w:autoSpaceDE w:val="0"/>
        <w:autoSpaceDN w:val="0"/>
        <w:adjustRightInd w:val="0"/>
        <w:ind w:firstLine="851"/>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ED131A">
      <w:pPr>
        <w:suppressAutoHyphens w:val="0"/>
        <w:overflowPunct w:val="0"/>
        <w:autoSpaceDE w:val="0"/>
        <w:autoSpaceDN w:val="0"/>
        <w:adjustRightInd w:val="0"/>
        <w:ind w:firstLine="851"/>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33CD6314" w:rsidR="007E3632" w:rsidRPr="006B757F" w:rsidRDefault="007E3632" w:rsidP="00ED131A">
      <w:pPr>
        <w:widowControl w:val="0"/>
        <w:tabs>
          <w:tab w:val="right" w:leader="underscore" w:pos="9072"/>
        </w:tabs>
        <w:suppressAutoHyphens w:val="0"/>
        <w:ind w:firstLine="851"/>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ED131A">
      <w:pPr>
        <w:widowControl w:val="0"/>
        <w:suppressAutoHyphens w:val="0"/>
        <w:ind w:firstLine="851"/>
        <w:jc w:val="both"/>
        <w:rPr>
          <w:color w:val="000000"/>
          <w:sz w:val="24"/>
          <w:lang w:eastAsia="en-US"/>
        </w:rPr>
      </w:pPr>
      <w:r w:rsidRPr="006B757F">
        <w:rPr>
          <w:color w:val="000000"/>
          <w:sz w:val="24"/>
          <w:lang w:eastAsia="en-US"/>
        </w:rPr>
        <w:t>1</w:t>
      </w:r>
      <w:r w:rsidR="0066340F">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5BCAE681" w:rsidR="009A16EE" w:rsidRPr="009A16EE" w:rsidRDefault="009A16EE" w:rsidP="00ED131A">
      <w:pPr>
        <w:widowControl w:val="0"/>
        <w:suppressAutoHyphens w:val="0"/>
        <w:ind w:firstLine="851"/>
        <w:jc w:val="both"/>
        <w:rPr>
          <w:i/>
          <w:iCs/>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26B1E1F3" w14:textId="367283EC" w:rsidR="007E3632" w:rsidRPr="006B757F"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7777777" w:rsidR="00FB5361"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39170CB8" w14:textId="3B0FD34C" w:rsidR="00FB5361" w:rsidRPr="00295865" w:rsidRDefault="00FB5361" w:rsidP="00ED131A">
      <w:pPr>
        <w:widowControl w:val="0"/>
        <w:tabs>
          <w:tab w:val="right" w:leader="underscore" w:pos="9072"/>
        </w:tabs>
        <w:suppressAutoHyphens w:val="0"/>
        <w:ind w:firstLine="851"/>
        <w:jc w:val="both"/>
        <w:rPr>
          <w:sz w:val="24"/>
          <w:szCs w:val="24"/>
          <w:lang w:eastAsia="en-US"/>
        </w:rPr>
      </w:pPr>
      <w:r w:rsidRPr="002F1F5D">
        <w:rPr>
          <w:color w:val="000000"/>
          <w:sz w:val="24"/>
          <w:szCs w:val="24"/>
        </w:rPr>
        <w:t xml:space="preserve">Jeigu, pasibaigus valstybinės žemės sklypo (jo dalies) nuomos terminui, valstybinės žemės </w:t>
      </w:r>
      <w:r w:rsidRPr="002F1F5D">
        <w:rPr>
          <w:color w:val="000000"/>
          <w:sz w:val="24"/>
          <w:szCs w:val="24"/>
        </w:rPr>
        <w:lastRenderedPageBreak/>
        <w:t xml:space="preserve">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8"/>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6F76751" w14:textId="444FCDC7" w:rsidR="007E3632" w:rsidRPr="006B757F" w:rsidRDefault="007E3632" w:rsidP="00FB5361">
      <w:pPr>
        <w:widowControl w:val="0"/>
        <w:tabs>
          <w:tab w:val="right" w:leader="underscore" w:pos="9072"/>
        </w:tabs>
        <w:suppressAutoHyphens w:val="0"/>
        <w:ind w:firstLine="851"/>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Kiti su nuomojamo žemės sklypo naudojimu ir grąžinimu, pasibaigus nuomos sutarčiai, susiję nuomotojo ir nuominink</w:t>
      </w:r>
      <w:r w:rsidR="002368B4">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68B4">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0C437861" w14:textId="2AFB62DC" w:rsidR="007E3632" w:rsidRPr="006B757F" w:rsidRDefault="0066340F" w:rsidP="00ED131A">
      <w:pPr>
        <w:suppressAutoHyphens w:val="0"/>
        <w:overflowPunct w:val="0"/>
        <w:autoSpaceDE w:val="0"/>
        <w:autoSpaceDN w:val="0"/>
        <w:adjustRightInd w:val="0"/>
        <w:ind w:firstLine="851"/>
        <w:jc w:val="both"/>
        <w:textAlignment w:val="baseline"/>
        <w:rPr>
          <w:i/>
          <w:iCs/>
          <w:sz w:val="24"/>
          <w:szCs w:val="24"/>
          <w:lang w:eastAsia="zh-CN"/>
        </w:rPr>
      </w:pPr>
      <w:r>
        <w:rPr>
          <w:sz w:val="24"/>
          <w:lang w:eastAsia="en-US"/>
        </w:rPr>
        <w:t>19</w:t>
      </w:r>
      <w:r w:rsidR="007E3632" w:rsidRPr="006B757F">
        <w:rPr>
          <w:sz w:val="24"/>
          <w:lang w:eastAsia="en-US"/>
        </w:rPr>
        <w:t xml:space="preserve">. Atsakomybė už žemės sklypo nuomos sutarties pažeidimus: </w:t>
      </w:r>
      <w:r w:rsidR="007E3632" w:rsidRPr="006B757F">
        <w:rPr>
          <w:i/>
          <w:iCs/>
          <w:sz w:val="24"/>
          <w:szCs w:val="24"/>
          <w:lang w:eastAsia="zh-CN"/>
        </w:rPr>
        <w:t>jeigu nuomininka</w:t>
      </w:r>
      <w:r w:rsidR="002368B4">
        <w:rPr>
          <w:i/>
          <w:iCs/>
          <w:sz w:val="24"/>
          <w:szCs w:val="24"/>
          <w:lang w:eastAsia="zh-CN"/>
        </w:rPr>
        <w:t>s</w:t>
      </w:r>
      <w:r w:rsidR="007E3632" w:rsidRPr="006B757F">
        <w:rPr>
          <w:i/>
          <w:iCs/>
          <w:sz w:val="24"/>
          <w:szCs w:val="24"/>
          <w:lang w:eastAsia="zh-CN"/>
        </w:rPr>
        <w:t xml:space="preserve"> nesilaiko </w:t>
      </w:r>
      <w:r w:rsidR="00516238">
        <w:rPr>
          <w:i/>
          <w:iCs/>
          <w:sz w:val="24"/>
          <w:szCs w:val="24"/>
          <w:lang w:eastAsia="zh-CN"/>
        </w:rPr>
        <w:t>s</w:t>
      </w:r>
      <w:r w:rsidR="007E3632" w:rsidRPr="006B757F">
        <w:rPr>
          <w:i/>
          <w:iCs/>
          <w:sz w:val="24"/>
          <w:szCs w:val="24"/>
          <w:lang w:eastAsia="zh-CN"/>
        </w:rPr>
        <w:t>utartyje numatytų žemės naudojimo sąlygų ir kitų apribojimų, nuomotojas turi teisę nutraukti nuomos sutartį prieš terminą. Nuomininka</w:t>
      </w:r>
      <w:r w:rsidR="002368B4">
        <w:rPr>
          <w:i/>
          <w:iCs/>
          <w:sz w:val="24"/>
          <w:szCs w:val="24"/>
          <w:lang w:eastAsia="zh-CN"/>
        </w:rPr>
        <w:t>s</w:t>
      </w:r>
      <w:r w:rsidR="007E3632" w:rsidRPr="006B757F">
        <w:rPr>
          <w:i/>
          <w:iCs/>
          <w:sz w:val="24"/>
          <w:szCs w:val="24"/>
          <w:lang w:eastAsia="zh-CN"/>
        </w:rPr>
        <w:t xml:space="preserve"> įsipareigoja </w:t>
      </w:r>
      <w:r w:rsidR="00341778">
        <w:rPr>
          <w:i/>
          <w:iCs/>
          <w:sz w:val="24"/>
          <w:szCs w:val="24"/>
          <w:lang w:eastAsia="zh-CN"/>
        </w:rPr>
        <w:t>visiškai</w:t>
      </w:r>
      <w:r w:rsidR="007E3632" w:rsidRPr="006B757F">
        <w:rPr>
          <w:i/>
          <w:iCs/>
          <w:sz w:val="24"/>
          <w:szCs w:val="24"/>
          <w:lang w:eastAsia="zh-CN"/>
        </w:rPr>
        <w:t xml:space="preserve"> atlyginti dėl jo paties padarytų </w:t>
      </w:r>
      <w:r w:rsidR="00516238">
        <w:rPr>
          <w:i/>
          <w:iCs/>
          <w:sz w:val="24"/>
          <w:szCs w:val="24"/>
          <w:lang w:eastAsia="zh-CN"/>
        </w:rPr>
        <w:t>s</w:t>
      </w:r>
      <w:r w:rsidR="007E3632" w:rsidRPr="006B757F">
        <w:rPr>
          <w:i/>
          <w:iCs/>
          <w:sz w:val="24"/>
          <w:szCs w:val="24"/>
          <w:lang w:eastAsia="zh-CN"/>
        </w:rPr>
        <w:t>utarties pažeidimų atsiradusią žalą nuomojamam žemės sklypui, nuomotojui ar tretiesiems asmenims.</w:t>
      </w:r>
    </w:p>
    <w:p w14:paraId="2619CB83" w14:textId="77777777" w:rsidR="00FB5361" w:rsidRPr="00FB5361" w:rsidRDefault="00FB5361" w:rsidP="00FB5361">
      <w:pPr>
        <w:suppressAutoHyphens w:val="0"/>
        <w:overflowPunct w:val="0"/>
        <w:autoSpaceDE w:val="0"/>
        <w:autoSpaceDN w:val="0"/>
        <w:adjustRightInd w:val="0"/>
        <w:ind w:firstLine="851"/>
        <w:jc w:val="both"/>
        <w:textAlignment w:val="baseline"/>
        <w:rPr>
          <w:i/>
          <w:iCs/>
          <w:sz w:val="24"/>
          <w:szCs w:val="24"/>
          <w:lang w:eastAsia="zh-CN"/>
        </w:rPr>
      </w:pPr>
      <w:r w:rsidRPr="00FB5361">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FB5361">
        <w:rPr>
          <w:i/>
          <w:iCs/>
          <w:color w:val="000000"/>
          <w:sz w:val="24"/>
          <w:szCs w:val="24"/>
          <w:lang w:eastAsia="en-US"/>
        </w:rPr>
        <w:t>ž</w:t>
      </w:r>
      <w:r w:rsidRPr="00FB5361">
        <w:rPr>
          <w:i/>
          <w:iCs/>
          <w:sz w:val="24"/>
          <w:szCs w:val="24"/>
          <w:lang w:eastAsia="en-US"/>
        </w:rPr>
        <w:t>emės įstatymo 9 straipsnio</w:t>
      </w:r>
      <w:r w:rsidRPr="00FB536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136DCEB9" w14:textId="1640E055" w:rsidR="007E3632" w:rsidRPr="006B757F" w:rsidRDefault="007E3632" w:rsidP="00ED131A">
      <w:pPr>
        <w:widowControl w:val="0"/>
        <w:tabs>
          <w:tab w:val="right" w:leader="underscore" w:pos="9072"/>
        </w:tabs>
        <w:suppressAutoHyphens w:val="0"/>
        <w:ind w:firstLine="851"/>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2AE1926" w:rsidR="003110C1" w:rsidRPr="006B757F" w:rsidRDefault="007E3632" w:rsidP="00ED131A">
      <w:pPr>
        <w:suppressAutoHyphens w:val="0"/>
        <w:overflowPunct w:val="0"/>
        <w:autoSpaceDE w:val="0"/>
        <w:autoSpaceDN w:val="0"/>
        <w:adjustRightInd w:val="0"/>
        <w:ind w:firstLine="851"/>
        <w:jc w:val="both"/>
        <w:textAlignment w:val="baseline"/>
        <w:rPr>
          <w:sz w:val="24"/>
          <w:szCs w:val="24"/>
          <w:lang w:eastAsia="zh-CN"/>
        </w:rPr>
      </w:pPr>
      <w:r w:rsidRPr="006B757F">
        <w:rPr>
          <w:sz w:val="24"/>
          <w:lang w:eastAsia="en-US"/>
        </w:rPr>
        <w:t>2</w:t>
      </w:r>
      <w:r w:rsidR="00FB1221">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w:t>
      </w:r>
      <w:r w:rsidR="00C70E8E">
        <w:rPr>
          <w:i/>
          <w:iCs/>
          <w:sz w:val="24"/>
          <w:szCs w:val="24"/>
          <w:lang w:eastAsia="zh-CN"/>
        </w:rPr>
        <w:t xml:space="preserve"> </w:t>
      </w:r>
      <w:r w:rsidR="003110C1" w:rsidRPr="00700779">
        <w:rPr>
          <w:i/>
          <w:iCs/>
          <w:sz w:val="24"/>
          <w:szCs w:val="24"/>
          <w:lang w:eastAsia="zh-CN"/>
        </w:rPr>
        <w:t xml:space="preserve">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w:t>
      </w:r>
      <w:r w:rsidR="003110C1" w:rsidRPr="00700779">
        <w:rPr>
          <w:i/>
          <w:iCs/>
          <w:sz w:val="24"/>
          <w:szCs w:val="24"/>
          <w:lang w:eastAsia="zh-CN"/>
        </w:rPr>
        <w:lastRenderedPageBreak/>
        <w:t>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75D802AB" w:rsidR="007E3632" w:rsidRPr="007A6EF7" w:rsidRDefault="003110C1" w:rsidP="00ED131A">
      <w:pPr>
        <w:suppressAutoHyphens w:val="0"/>
        <w:overflowPunct w:val="0"/>
        <w:autoSpaceDE w:val="0"/>
        <w:autoSpaceDN w:val="0"/>
        <w:adjustRightInd w:val="0"/>
        <w:ind w:firstLine="851"/>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3B6C671C"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2278BF56" w:rsidR="007E3632" w:rsidRPr="006B757F" w:rsidRDefault="007E3632" w:rsidP="00ED131A">
      <w:pPr>
        <w:widowControl w:val="0"/>
        <w:suppressAutoHyphens w:val="0"/>
        <w:ind w:firstLine="851"/>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2</w:t>
      </w:r>
      <w:r w:rsidR="00FB1221">
        <w:rPr>
          <w:sz w:val="24"/>
          <w:lang w:eastAsia="lt-LT"/>
        </w:rPr>
        <w:t>8</w:t>
      </w:r>
      <w:r w:rsidRPr="00D51996">
        <w:rPr>
          <w:sz w:val="24"/>
          <w:lang w:eastAsia="lt-LT"/>
        </w:rPr>
        <w:t xml:space="preserve"> punkte jam nustatytos pareigos;</w:t>
      </w:r>
    </w:p>
    <w:p w14:paraId="5BF6A7AB" w14:textId="7B2FF3A2"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6BE2E43F" w:rsidR="007E3632" w:rsidRPr="006B757F" w:rsidRDefault="007E3632" w:rsidP="00ED131A">
      <w:pPr>
        <w:widowControl w:val="0"/>
        <w:suppressAutoHyphens w:val="0"/>
        <w:ind w:firstLine="851"/>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19D55C59" w:rsidR="007E3632" w:rsidRPr="006B757F" w:rsidRDefault="007E3632" w:rsidP="00ED131A">
      <w:pPr>
        <w:widowControl w:val="0"/>
        <w:suppressAutoHyphens w:val="0"/>
        <w:ind w:firstLine="851"/>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37C4B75"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AC8541C"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204C20A9"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1499102" w:rsidR="007E3632" w:rsidRPr="006B757F" w:rsidRDefault="007E3632" w:rsidP="00ED131A">
      <w:pPr>
        <w:widowControl w:val="0"/>
        <w:suppressAutoHyphens w:val="0"/>
        <w:ind w:firstLine="851"/>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ED131A">
      <w:pPr>
        <w:widowControl w:val="0"/>
        <w:suppressAutoHyphens w:val="0"/>
        <w:ind w:firstLine="851"/>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 xml:space="preserve">nutraukiama kitais Lietuvos Respublikos civilinio kodekso ir kitų įstatymų, </w:t>
      </w:r>
      <w:r w:rsidRPr="006B757F">
        <w:rPr>
          <w:sz w:val="24"/>
          <w:lang w:eastAsia="lt-LT"/>
        </w:rPr>
        <w:lastRenderedPageBreak/>
        <w:t>reglamentuojančių nuomos sutarčių nutraukimą, nustatytais atvejais.</w:t>
      </w:r>
      <w:r w:rsidRPr="006B757F">
        <w:rPr>
          <w:sz w:val="24"/>
          <w:lang w:eastAsia="en-US"/>
        </w:rPr>
        <w:t xml:space="preserve"> </w:t>
      </w:r>
    </w:p>
    <w:p w14:paraId="50644483" w14:textId="7AC5C5CC" w:rsidR="007E3632" w:rsidRPr="006B757F" w:rsidRDefault="007E3632" w:rsidP="00ED131A">
      <w:pPr>
        <w:widowControl w:val="0"/>
        <w:suppressAutoHyphens w:val="0"/>
        <w:ind w:firstLine="851"/>
        <w:jc w:val="both"/>
        <w:rPr>
          <w:sz w:val="24"/>
          <w:lang w:eastAsia="en-US"/>
        </w:rPr>
      </w:pPr>
      <w:r w:rsidRPr="006B757F">
        <w:rPr>
          <w:sz w:val="24"/>
          <w:lang w:eastAsia="lt-LT"/>
        </w:rPr>
        <w:t>2</w:t>
      </w:r>
      <w:r w:rsidR="00FB1221">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952813C" w:rsidR="007E3632"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EC14AF8" w:rsidR="00D51996" w:rsidRPr="006B757F" w:rsidRDefault="00D51996" w:rsidP="00ED131A">
      <w:pPr>
        <w:widowControl w:val="0"/>
        <w:suppressAutoHyphens w:val="0"/>
        <w:ind w:firstLine="851"/>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77BDF24C" w:rsidR="007E3632" w:rsidRPr="006B757F" w:rsidRDefault="007E3632" w:rsidP="00ED131A">
      <w:pPr>
        <w:widowControl w:val="0"/>
        <w:suppressAutoHyphens w:val="0"/>
        <w:ind w:firstLine="851"/>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786563B0" w:rsidR="00117502" w:rsidRPr="006B757F" w:rsidRDefault="00FB1221" w:rsidP="00ED131A">
      <w:pPr>
        <w:widowControl w:val="0"/>
        <w:tabs>
          <w:tab w:val="right" w:leader="underscore" w:pos="9072"/>
        </w:tabs>
        <w:suppressAutoHyphens w:val="0"/>
        <w:ind w:firstLine="851"/>
        <w:jc w:val="both"/>
        <w:rPr>
          <w:sz w:val="24"/>
          <w:lang w:eastAsia="en-US"/>
        </w:rPr>
      </w:pPr>
      <w:r>
        <w:rPr>
          <w:sz w:val="24"/>
          <w:lang w:eastAsia="en-US"/>
        </w:rPr>
        <w:t>29</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r w:rsidR="007E3632" w:rsidRPr="006B757F">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63AD170A"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                                       </w:t>
      </w:r>
      <w:r w:rsidR="00896B38">
        <w:rPr>
          <w:rFonts w:ascii="Times New Roman LT" w:hAnsi="Times New Roman LT"/>
          <w:sz w:val="24"/>
        </w:rPr>
        <w:t>G</w:t>
      </w:r>
      <w:r w:rsidR="00A02789">
        <w:rPr>
          <w:rFonts w:ascii="Times New Roman LT" w:hAnsi="Times New Roman LT"/>
          <w:sz w:val="24"/>
        </w:rPr>
        <w:t>.</w:t>
      </w:r>
      <w:r w:rsidR="00C274AA">
        <w:rPr>
          <w:rFonts w:ascii="Times New Roman LT" w:hAnsi="Times New Roman LT"/>
          <w:sz w:val="24"/>
        </w:rPr>
        <w:t xml:space="preserve"> Š</w:t>
      </w:r>
      <w:r w:rsidR="00A02789">
        <w:rPr>
          <w:rFonts w:ascii="Times New Roman LT" w:hAnsi="Times New Roman LT"/>
          <w:sz w:val="24"/>
        </w:rPr>
        <w:t xml:space="preserve">. </w:t>
      </w:r>
      <w:r w:rsidR="00A02789" w:rsidRPr="00A02789">
        <w:rPr>
          <w:rFonts w:ascii="Times New Roman LT" w:hAnsi="Times New Roman LT"/>
          <w:sz w:val="24"/>
        </w:rPr>
        <w:t>(</w:t>
      </w:r>
      <w:r w:rsidR="00A02789" w:rsidRPr="00A02789">
        <w:rPr>
          <w:rFonts w:ascii="Times New Roman LT" w:hAnsi="Times New Roman LT"/>
          <w:i/>
          <w:iCs/>
          <w:sz w:val="24"/>
        </w:rPr>
        <w:t>duomenys neskelbtini</w:t>
      </w:r>
      <w:r w:rsidR="00A02789" w:rsidRPr="00A02789">
        <w:rPr>
          <w:rFonts w:ascii="Times New Roman LT" w:hAnsi="Times New Roman LT"/>
          <w:sz w:val="24"/>
        </w:rPr>
        <w:t>)</w:t>
      </w:r>
    </w:p>
    <w:p w14:paraId="7A0C8FDF" w14:textId="4B74DCBF"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7AFC40A3"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0C7D54B" w14:textId="77777777" w:rsidR="00F746D5" w:rsidRDefault="00F746D5" w:rsidP="008F574C">
      <w:pPr>
        <w:suppressAutoHyphens w:val="0"/>
        <w:jc w:val="both"/>
        <w:rPr>
          <w:sz w:val="24"/>
          <w:szCs w:val="24"/>
          <w:lang w:eastAsia="en-US"/>
        </w:rPr>
      </w:pPr>
      <w:bookmarkStart w:id="9" w:name="_Hlk52353357"/>
    </w:p>
    <w:p w14:paraId="698E517E" w14:textId="2C076CEB" w:rsidR="008F574C" w:rsidRPr="006B757F" w:rsidRDefault="008F574C" w:rsidP="008F574C">
      <w:pPr>
        <w:suppressAutoHyphens w:val="0"/>
        <w:jc w:val="both"/>
        <w:rPr>
          <w:sz w:val="24"/>
          <w:szCs w:val="24"/>
          <w:lang w:eastAsia="en-US"/>
        </w:rPr>
      </w:pPr>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A02789">
        <w:rPr>
          <w:lang w:eastAsia="en-US"/>
        </w:rPr>
        <w:t xml:space="preserve">     </w:t>
      </w:r>
      <w:r w:rsidR="00A02789">
        <w:rPr>
          <w:sz w:val="24"/>
          <w:szCs w:val="24"/>
          <w:lang w:eastAsia="en-US"/>
        </w:rPr>
        <w:t>E.</w:t>
      </w:r>
      <w:r w:rsidR="00C274AA">
        <w:rPr>
          <w:sz w:val="24"/>
          <w:szCs w:val="24"/>
          <w:lang w:eastAsia="en-US"/>
        </w:rPr>
        <w:t xml:space="preserve"> L</w:t>
      </w:r>
      <w:r w:rsidR="00A02789">
        <w:rPr>
          <w:sz w:val="24"/>
          <w:szCs w:val="24"/>
          <w:lang w:eastAsia="en-US"/>
        </w:rPr>
        <w:t>.</w:t>
      </w:r>
      <w:r w:rsidR="00A02789" w:rsidRPr="00A02789">
        <w:rPr>
          <w:sz w:val="24"/>
          <w:szCs w:val="24"/>
          <w:lang w:eastAsia="en-US"/>
        </w:rPr>
        <w:t xml:space="preserve"> (</w:t>
      </w:r>
      <w:r w:rsidR="00A02789" w:rsidRPr="00A02789">
        <w:rPr>
          <w:i/>
          <w:iCs/>
          <w:sz w:val="24"/>
          <w:szCs w:val="24"/>
          <w:lang w:eastAsia="en-US"/>
        </w:rPr>
        <w:t>duomenys neskelbtini</w:t>
      </w:r>
      <w:r w:rsidR="00A02789" w:rsidRPr="00A02789">
        <w:rPr>
          <w:sz w:val="24"/>
          <w:szCs w:val="24"/>
          <w:lang w:eastAsia="en-US"/>
        </w:rPr>
        <w:t>)</w:t>
      </w:r>
    </w:p>
    <w:p w14:paraId="13D93E58" w14:textId="11864C25"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9"/>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FB15A" w14:textId="77777777" w:rsidR="003D3214" w:rsidRPr="006B757F" w:rsidRDefault="003D3214">
      <w:r w:rsidRPr="006B757F">
        <w:separator/>
      </w:r>
    </w:p>
  </w:endnote>
  <w:endnote w:type="continuationSeparator" w:id="0">
    <w:p w14:paraId="76DFF00E" w14:textId="77777777" w:rsidR="003D3214" w:rsidRPr="006B757F" w:rsidRDefault="003D3214">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DF4BA" w14:textId="77777777" w:rsidR="003D3214" w:rsidRPr="006B757F" w:rsidRDefault="003D3214">
      <w:r w:rsidRPr="006B757F">
        <w:separator/>
      </w:r>
    </w:p>
  </w:footnote>
  <w:footnote w:type="continuationSeparator" w:id="0">
    <w:p w14:paraId="78C837DA" w14:textId="77777777" w:rsidR="003D3214" w:rsidRPr="006B757F" w:rsidRDefault="003D3214">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0A8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6283"/>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221"/>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5CBE"/>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3214"/>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31A3"/>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52F3"/>
    <w:rsid w:val="007362C5"/>
    <w:rsid w:val="0073747C"/>
    <w:rsid w:val="0074425A"/>
    <w:rsid w:val="007449A3"/>
    <w:rsid w:val="007460C6"/>
    <w:rsid w:val="00747EAC"/>
    <w:rsid w:val="00754D28"/>
    <w:rsid w:val="00755A3D"/>
    <w:rsid w:val="00755F9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5CA"/>
    <w:rsid w:val="00876CD7"/>
    <w:rsid w:val="00877874"/>
    <w:rsid w:val="008829E0"/>
    <w:rsid w:val="00883582"/>
    <w:rsid w:val="00885402"/>
    <w:rsid w:val="008854EC"/>
    <w:rsid w:val="00886548"/>
    <w:rsid w:val="00890106"/>
    <w:rsid w:val="00890495"/>
    <w:rsid w:val="00891883"/>
    <w:rsid w:val="00892300"/>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789"/>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E8E"/>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2E9A"/>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16E6"/>
    <w:rsid w:val="00DA38F4"/>
    <w:rsid w:val="00DA5E8E"/>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39CF"/>
    <w:rsid w:val="00EB4E34"/>
    <w:rsid w:val="00EB5057"/>
    <w:rsid w:val="00EB5754"/>
    <w:rsid w:val="00EB5D72"/>
    <w:rsid w:val="00EB7682"/>
    <w:rsid w:val="00EC3E6D"/>
    <w:rsid w:val="00EC5634"/>
    <w:rsid w:val="00EC6221"/>
    <w:rsid w:val="00EC6738"/>
    <w:rsid w:val="00EC725C"/>
    <w:rsid w:val="00ED07B4"/>
    <w:rsid w:val="00ED12DF"/>
    <w:rsid w:val="00ED131A"/>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432E"/>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11840</Words>
  <Characters>6749</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2025-10-20T07:39:00Z</dcterms:created>
  <dcterms:modified xsi:type="dcterms:W3CDTF">2025-10-20T07:39:00Z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