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324BC22" w14:textId="160B55BE" w:rsidR="00300F25" w:rsidRPr="00A24025" w:rsidRDefault="00300F25" w:rsidP="00300F2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RUGPJŪČIO</w:t>
      </w:r>
      <w:r w:rsidRPr="00A24025">
        <w:t xml:space="preserve"> </w:t>
      </w:r>
      <w:r>
        <w:t xml:space="preserve">24 </w:t>
      </w:r>
      <w:r w:rsidRPr="00A24025">
        <w:t>D. SPRENDIMO NR. 1-</w:t>
      </w:r>
      <w:r>
        <w:t>239</w:t>
      </w:r>
    </w:p>
    <w:p w14:paraId="435254AB" w14:textId="54193A70" w:rsidR="00300F25" w:rsidRPr="00A24025" w:rsidRDefault="00300F25" w:rsidP="00300F25">
      <w:pPr>
        <w:pStyle w:val="Antrat1"/>
        <w:rPr>
          <w:b w:val="0"/>
        </w:rPr>
      </w:pPr>
      <w:r w:rsidRPr="00A24025">
        <w:t>„</w:t>
      </w:r>
      <w:r w:rsidRPr="00297402">
        <w:t xml:space="preserve">DĖL </w:t>
      </w:r>
      <w:r>
        <w:t xml:space="preserve">PANEVĖŽIO MIESTO </w:t>
      </w:r>
      <w:r>
        <w:rPr>
          <w:caps/>
          <w:szCs w:val="24"/>
        </w:rPr>
        <w:t xml:space="preserve">VERSLO </w:t>
      </w:r>
      <w:r w:rsidRPr="00297402">
        <w:rPr>
          <w:caps/>
          <w:szCs w:val="24"/>
        </w:rPr>
        <w:t xml:space="preserve">TARYBOS </w:t>
      </w:r>
      <w:r>
        <w:rPr>
          <w:szCs w:val="24"/>
        </w:rPr>
        <w:t xml:space="preserve">SUDARYMO, JOS NUOSTATŲ PATVIRTINIMO IR SAVIVALDYBĖS TARYBOS </w:t>
      </w:r>
      <w:r w:rsidRPr="00297402">
        <w:rPr>
          <w:caps/>
          <w:szCs w:val="24"/>
        </w:rPr>
        <w:t xml:space="preserve">2015 M. LIEPOS 30 D. </w:t>
      </w:r>
      <w:r w:rsidRPr="00297402">
        <w:rPr>
          <w:szCs w:val="24"/>
        </w:rPr>
        <w:t>SPRENDIMO</w:t>
      </w:r>
      <w:r w:rsidRPr="00297402">
        <w:rPr>
          <w:caps/>
          <w:szCs w:val="24"/>
        </w:rPr>
        <w:t xml:space="preserve"> NR. 1-200</w:t>
      </w:r>
      <w:r>
        <w:rPr>
          <w:caps/>
          <w:szCs w:val="24"/>
        </w:rPr>
        <w:t xml:space="preserve"> PRIPAŽINIMO NETEKUSIU GALIOS“ </w:t>
      </w:r>
      <w:r w:rsidRPr="00A24025">
        <w:t>PAKEITIMO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10C6F0A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rugsėjo 29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TSP-377</w:t>
      </w:r>
      <w:r>
        <w:fldChar w:fldCharType="end"/>
      </w:r>
      <w:bookmarkEnd w:id="1"/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746FA299" w14:textId="2F2A0390" w:rsidR="00300F25" w:rsidRPr="00B328D4" w:rsidRDefault="00300F25" w:rsidP="00300F2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B328D4">
        <w:rPr>
          <w:szCs w:val="24"/>
        </w:rPr>
        <w:t xml:space="preserve"> m. </w:t>
      </w:r>
      <w:r>
        <w:rPr>
          <w:szCs w:val="24"/>
        </w:rPr>
        <w:t>rugpjūčio</w:t>
      </w:r>
      <w:r w:rsidRPr="00B328D4">
        <w:rPr>
          <w:szCs w:val="24"/>
        </w:rPr>
        <w:t xml:space="preserve"> 2</w:t>
      </w:r>
      <w:r>
        <w:rPr>
          <w:szCs w:val="24"/>
        </w:rPr>
        <w:t>4</w:t>
      </w:r>
      <w:r w:rsidRPr="00B328D4">
        <w:rPr>
          <w:szCs w:val="24"/>
        </w:rPr>
        <w:t xml:space="preserve"> d. sprendim</w:t>
      </w:r>
      <w:r w:rsidR="00374674">
        <w:rPr>
          <w:szCs w:val="24"/>
        </w:rPr>
        <w:t>o</w:t>
      </w:r>
      <w:r w:rsidRPr="00B328D4">
        <w:rPr>
          <w:szCs w:val="24"/>
        </w:rPr>
        <w:t xml:space="preserve"> </w:t>
      </w:r>
      <w:r w:rsidRPr="00B328D4">
        <w:rPr>
          <w:szCs w:val="24"/>
        </w:rPr>
        <w:br/>
        <w:t>Nr. 1-2</w:t>
      </w:r>
      <w:r>
        <w:rPr>
          <w:szCs w:val="24"/>
        </w:rPr>
        <w:t>39</w:t>
      </w:r>
      <w:r w:rsidRPr="00B328D4">
        <w:rPr>
          <w:szCs w:val="24"/>
        </w:rPr>
        <w:t xml:space="preserve"> „Dėl </w:t>
      </w:r>
      <w:r>
        <w:rPr>
          <w:szCs w:val="24"/>
        </w:rPr>
        <w:t>P</w:t>
      </w:r>
      <w:r>
        <w:t xml:space="preserve">anevėžio miesto </w:t>
      </w:r>
      <w:r>
        <w:rPr>
          <w:szCs w:val="24"/>
        </w:rPr>
        <w:t xml:space="preserve">verslo </w:t>
      </w:r>
      <w:r w:rsidRPr="00297402">
        <w:rPr>
          <w:szCs w:val="24"/>
        </w:rPr>
        <w:t xml:space="preserve">tarybos </w:t>
      </w:r>
      <w:r>
        <w:rPr>
          <w:szCs w:val="24"/>
        </w:rPr>
        <w:t xml:space="preserve">sudarymo, jos nuostatų patvirtinimo ir </w:t>
      </w:r>
      <w:r w:rsidR="00E225E1">
        <w:rPr>
          <w:szCs w:val="24"/>
        </w:rPr>
        <w:t>S</w:t>
      </w:r>
      <w:r>
        <w:rPr>
          <w:szCs w:val="24"/>
        </w:rPr>
        <w:t xml:space="preserve">avivaldybės tarybos </w:t>
      </w:r>
      <w:r w:rsidRPr="00297402">
        <w:rPr>
          <w:szCs w:val="24"/>
        </w:rPr>
        <w:t xml:space="preserve">2015 m. liepos 30 d. sprendimo </w:t>
      </w:r>
      <w:r>
        <w:rPr>
          <w:szCs w:val="24"/>
        </w:rPr>
        <w:t>N</w:t>
      </w:r>
      <w:r w:rsidRPr="00297402">
        <w:rPr>
          <w:szCs w:val="24"/>
        </w:rPr>
        <w:t>r. 1-200</w:t>
      </w:r>
      <w:r>
        <w:rPr>
          <w:szCs w:val="24"/>
        </w:rPr>
        <w:t xml:space="preserve"> pripažinimo netekusiu galios</w:t>
      </w:r>
      <w:r w:rsidRPr="00B328D4">
        <w:rPr>
          <w:szCs w:val="24"/>
        </w:rPr>
        <w:t xml:space="preserve">“ </w:t>
      </w:r>
      <w:r w:rsidR="00D77847">
        <w:rPr>
          <w:szCs w:val="24"/>
        </w:rPr>
        <w:t>1</w:t>
      </w:r>
      <w:r w:rsidR="00DC42B6">
        <w:rPr>
          <w:szCs w:val="24"/>
        </w:rPr>
        <w:t>.1.3</w:t>
      </w:r>
      <w:r w:rsidR="00D77847">
        <w:rPr>
          <w:szCs w:val="24"/>
        </w:rPr>
        <w:t xml:space="preserve"> </w:t>
      </w:r>
      <w:r w:rsidR="00DC42B6">
        <w:rPr>
          <w:szCs w:val="24"/>
        </w:rPr>
        <w:t>pa</w:t>
      </w:r>
      <w:r w:rsidR="00D77847">
        <w:rPr>
          <w:szCs w:val="24"/>
        </w:rPr>
        <w:t>punkt</w:t>
      </w:r>
      <w:r w:rsidR="00DC42B6">
        <w:rPr>
          <w:szCs w:val="24"/>
        </w:rPr>
        <w:t>į</w:t>
      </w:r>
      <w:r w:rsidR="00D77847">
        <w:rPr>
          <w:szCs w:val="24"/>
        </w:rPr>
        <w:t xml:space="preserve"> ir jį išdėstyti </w:t>
      </w:r>
      <w:r w:rsidRPr="00B328D4">
        <w:rPr>
          <w:szCs w:val="24"/>
        </w:rPr>
        <w:t>taip:</w:t>
      </w:r>
    </w:p>
    <w:p w14:paraId="23AA1722" w14:textId="3CA6AF82" w:rsidR="00FD58C1" w:rsidRPr="003157A7" w:rsidRDefault="00DC42B6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D77847" w:rsidRPr="00374674">
        <w:rPr>
          <w:szCs w:val="24"/>
        </w:rPr>
        <w:t xml:space="preserve">1.1.3. </w:t>
      </w:r>
      <w:r>
        <w:rPr>
          <w:szCs w:val="24"/>
        </w:rPr>
        <w:t>Giedrius Šileika</w:t>
      </w:r>
      <w:r w:rsidR="00FD58C1" w:rsidRPr="00374674">
        <w:rPr>
          <w:szCs w:val="24"/>
        </w:rPr>
        <w:t xml:space="preserve"> –</w:t>
      </w:r>
      <w:r w:rsidR="00FD58C1" w:rsidRPr="00374674">
        <w:rPr>
          <w:rFonts w:ascii="Arial" w:hAnsi="Arial" w:cs="Arial"/>
          <w:szCs w:val="24"/>
        </w:rPr>
        <w:t xml:space="preserve"> </w:t>
      </w:r>
      <w:r w:rsidR="00FD58C1" w:rsidRPr="00374674">
        <w:rPr>
          <w:szCs w:val="24"/>
        </w:rPr>
        <w:t>Panevėžio miesto savivaldybės administracijos direktori</w:t>
      </w:r>
      <w:r>
        <w:rPr>
          <w:szCs w:val="24"/>
        </w:rPr>
        <w:t>us</w:t>
      </w:r>
      <w:r w:rsidR="00FD58C1" w:rsidRPr="00374674">
        <w:rPr>
          <w:szCs w:val="24"/>
        </w:rPr>
        <w:t>;</w:t>
      </w:r>
      <w:r>
        <w:rPr>
          <w:szCs w:val="24"/>
        </w:rPr>
        <w:t>“.</w:t>
      </w:r>
    </w:p>
    <w:p w14:paraId="2929D900" w14:textId="35A644BA" w:rsidR="006A1CDA" w:rsidRDefault="00A13219" w:rsidP="00E225E1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2</w:t>
      </w:r>
      <w:r w:rsidR="006147AC">
        <w:rPr>
          <w:szCs w:val="24"/>
        </w:rPr>
        <w:t>.</w:t>
      </w:r>
      <w:r w:rsidR="006147AC"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21031C79" w:rsidR="006A1CDA" w:rsidRDefault="00A13219" w:rsidP="00E225E1">
      <w:pPr>
        <w:spacing w:line="360" w:lineRule="auto"/>
        <w:ind w:firstLine="851"/>
        <w:jc w:val="both"/>
      </w:pPr>
      <w:r>
        <w:t>3</w:t>
      </w:r>
      <w:r w:rsidR="006A1CDA">
        <w:t>. Nustatyti, kad sprendimas įsigalioja kitą dieną po oficialaus paskelbimo Teisės aktų registre.</w:t>
      </w: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79275584" w14:textId="77777777" w:rsidR="00D77847" w:rsidRDefault="00D77847" w:rsidP="006A1CDA">
      <w:pPr>
        <w:spacing w:line="360" w:lineRule="auto"/>
        <w:jc w:val="both"/>
        <w:rPr>
          <w:szCs w:val="24"/>
        </w:rPr>
      </w:pPr>
    </w:p>
    <w:p w14:paraId="10C6F0B9" w14:textId="20777FE7" w:rsidR="001D3CB6" w:rsidRPr="00164CFC" w:rsidRDefault="00C70281" w:rsidP="00E225E1">
      <w:pPr>
        <w:spacing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>avivaldybės mer</w:t>
      </w:r>
      <w:r w:rsidR="00D77847">
        <w:rPr>
          <w:rFonts w:eastAsia="Calibri"/>
          <w:szCs w:val="24"/>
        </w:rPr>
        <w:t>ė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D77847">
        <w:rPr>
          <w:rFonts w:eastAsia="Calibri"/>
          <w:szCs w:val="24"/>
        </w:rPr>
        <w:t>Loreta Masiliūnienė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1CC3" w14:textId="77777777" w:rsidR="002E7FC1" w:rsidRDefault="002E7FC1">
      <w:r>
        <w:separator/>
      </w:r>
    </w:p>
  </w:endnote>
  <w:endnote w:type="continuationSeparator" w:id="0">
    <w:p w14:paraId="0402B293" w14:textId="77777777" w:rsidR="002E7FC1" w:rsidRDefault="002E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00709" w14:textId="77777777" w:rsidR="002E7FC1" w:rsidRDefault="002E7FC1">
      <w:r>
        <w:separator/>
      </w:r>
    </w:p>
  </w:footnote>
  <w:footnote w:type="continuationSeparator" w:id="0">
    <w:p w14:paraId="315DDA41" w14:textId="77777777" w:rsidR="002E7FC1" w:rsidRDefault="002E7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D35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74384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30BF8"/>
    <w:rsid w:val="0005169C"/>
    <w:rsid w:val="00060EC6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80E27"/>
    <w:rsid w:val="00193549"/>
    <w:rsid w:val="001A4C1C"/>
    <w:rsid w:val="001B1FE3"/>
    <w:rsid w:val="001D1AC1"/>
    <w:rsid w:val="001D3CB6"/>
    <w:rsid w:val="001E4DFD"/>
    <w:rsid w:val="001F38B5"/>
    <w:rsid w:val="001F7914"/>
    <w:rsid w:val="0020204A"/>
    <w:rsid w:val="00206FC7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B08F6"/>
    <w:rsid w:val="002D0B3C"/>
    <w:rsid w:val="002D57F9"/>
    <w:rsid w:val="002D75F0"/>
    <w:rsid w:val="002D7E2D"/>
    <w:rsid w:val="002E2386"/>
    <w:rsid w:val="002E4357"/>
    <w:rsid w:val="002E7FC1"/>
    <w:rsid w:val="002F7001"/>
    <w:rsid w:val="00300F25"/>
    <w:rsid w:val="00303346"/>
    <w:rsid w:val="00312A5C"/>
    <w:rsid w:val="003157A7"/>
    <w:rsid w:val="00325CF1"/>
    <w:rsid w:val="00337555"/>
    <w:rsid w:val="00355495"/>
    <w:rsid w:val="00355EE8"/>
    <w:rsid w:val="00374674"/>
    <w:rsid w:val="00392558"/>
    <w:rsid w:val="0039707D"/>
    <w:rsid w:val="003A3559"/>
    <w:rsid w:val="003D0C18"/>
    <w:rsid w:val="003D113C"/>
    <w:rsid w:val="003D6535"/>
    <w:rsid w:val="003E58F0"/>
    <w:rsid w:val="003E5CD0"/>
    <w:rsid w:val="003F3684"/>
    <w:rsid w:val="003F4286"/>
    <w:rsid w:val="003F75EE"/>
    <w:rsid w:val="004014AB"/>
    <w:rsid w:val="004100D4"/>
    <w:rsid w:val="00420850"/>
    <w:rsid w:val="00421D43"/>
    <w:rsid w:val="004376E8"/>
    <w:rsid w:val="004507A4"/>
    <w:rsid w:val="004564CD"/>
    <w:rsid w:val="00460C62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4F3A70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55408"/>
    <w:rsid w:val="00655E6A"/>
    <w:rsid w:val="00662FB1"/>
    <w:rsid w:val="0068030A"/>
    <w:rsid w:val="00694E55"/>
    <w:rsid w:val="006A1CDA"/>
    <w:rsid w:val="006A6B33"/>
    <w:rsid w:val="006B0BC0"/>
    <w:rsid w:val="006D107B"/>
    <w:rsid w:val="006D6344"/>
    <w:rsid w:val="006D7A59"/>
    <w:rsid w:val="006F26E3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AE1"/>
    <w:rsid w:val="00811E67"/>
    <w:rsid w:val="008212D1"/>
    <w:rsid w:val="008271EF"/>
    <w:rsid w:val="008608CB"/>
    <w:rsid w:val="0086111D"/>
    <w:rsid w:val="00876E15"/>
    <w:rsid w:val="0088367B"/>
    <w:rsid w:val="00883F12"/>
    <w:rsid w:val="00891704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27E98"/>
    <w:rsid w:val="00931ACB"/>
    <w:rsid w:val="0093765E"/>
    <w:rsid w:val="00942B11"/>
    <w:rsid w:val="00951CDB"/>
    <w:rsid w:val="00956EFA"/>
    <w:rsid w:val="009666F3"/>
    <w:rsid w:val="00976276"/>
    <w:rsid w:val="00983960"/>
    <w:rsid w:val="00985B86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219"/>
    <w:rsid w:val="00A21B61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30BFD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0EF3"/>
    <w:rsid w:val="00B83E18"/>
    <w:rsid w:val="00B92EBF"/>
    <w:rsid w:val="00BA458B"/>
    <w:rsid w:val="00BB0318"/>
    <w:rsid w:val="00BB130F"/>
    <w:rsid w:val="00BB294B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17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4D2C"/>
    <w:rsid w:val="00D25AF1"/>
    <w:rsid w:val="00D25F2C"/>
    <w:rsid w:val="00D27477"/>
    <w:rsid w:val="00D33742"/>
    <w:rsid w:val="00D5053A"/>
    <w:rsid w:val="00D625ED"/>
    <w:rsid w:val="00D679FC"/>
    <w:rsid w:val="00D77847"/>
    <w:rsid w:val="00D87C7A"/>
    <w:rsid w:val="00DA1C2D"/>
    <w:rsid w:val="00DA634A"/>
    <w:rsid w:val="00DB5818"/>
    <w:rsid w:val="00DC42B6"/>
    <w:rsid w:val="00DC75E0"/>
    <w:rsid w:val="00DD20B8"/>
    <w:rsid w:val="00DD38CC"/>
    <w:rsid w:val="00DE0D95"/>
    <w:rsid w:val="00E00B4D"/>
    <w:rsid w:val="00E21A77"/>
    <w:rsid w:val="00E225E1"/>
    <w:rsid w:val="00E268E3"/>
    <w:rsid w:val="00E34BFA"/>
    <w:rsid w:val="00E429EE"/>
    <w:rsid w:val="00E42ED9"/>
    <w:rsid w:val="00E52B61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8B0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10B"/>
    <w:rsid w:val="00FC1FBA"/>
    <w:rsid w:val="00FD1210"/>
    <w:rsid w:val="00FD58C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C90A-246E-481E-9DC7-4EA594BA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200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2025-05-08T06:39:00Z</cp:lastPrinted>
  <dcterms:created xsi:type="dcterms:W3CDTF">2025-09-29T10:05:00Z</dcterms:created>
  <dcterms:modified xsi:type="dcterms:W3CDTF">2025-09-29T10:05:00Z</dcterms:modified>
</cp:coreProperties>
</file>