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1FD4FAB8" w:rsidR="006539FD" w:rsidRPr="00B332F8" w:rsidRDefault="00043283" w:rsidP="001352EF">
      <w:pPr>
        <w:tabs>
          <w:tab w:val="left" w:pos="0"/>
        </w:tabs>
        <w:jc w:val="center"/>
      </w:pPr>
      <w:r>
        <w:t>2025</w:t>
      </w:r>
      <w:r w:rsidR="00911AE0">
        <w:t xml:space="preserve"> m. </w:t>
      </w:r>
      <w:r w:rsidR="008D27CF">
        <w:t xml:space="preserve">rugpjūčio </w:t>
      </w:r>
      <w:r w:rsidR="00911AE0">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40061BD" w14:textId="7771F9E5" w:rsidR="00043283" w:rsidRDefault="00C03395" w:rsidP="007C56D3">
      <w:pPr>
        <w:ind w:firstLine="709"/>
        <w:jc w:val="both"/>
      </w:pPr>
      <w:r>
        <w:t>S</w:t>
      </w:r>
      <w:r w:rsidRPr="0016651A">
        <w:t xml:space="preserve">iūloma įtraukti į Viešame aukcione parduodamo Panevėžio miesto savivaldybės nekilnojamojo turto sąrašą </w:t>
      </w:r>
      <w:r>
        <w:t>(toliau – Sąrašas) nekilnojamojo turto objekt</w:t>
      </w:r>
      <w:r w:rsidR="008D27CF">
        <w:t>us</w:t>
      </w:r>
      <w:r>
        <w:t>, kuri</w:t>
      </w:r>
      <w:r w:rsidR="008D27CF">
        <w:t>e</w:t>
      </w:r>
      <w:r>
        <w:t xml:space="preserve"> nuosavybės teise priklauso Panevėžio miesto savivaldybei, tačiau</w:t>
      </w:r>
      <w:r w:rsidRPr="0016651A">
        <w:t xml:space="preserve"> </w:t>
      </w:r>
      <w:r>
        <w:t>nenaudojam</w:t>
      </w:r>
      <w:r w:rsidR="00A531FB">
        <w:t>i</w:t>
      </w:r>
      <w:r>
        <w:t xml:space="preserve"> </w:t>
      </w:r>
      <w:r w:rsidRPr="0016651A">
        <w:t>Savivaldybės funkcijoms vykdyti</w:t>
      </w:r>
      <w:r w:rsidR="00FE3CD4">
        <w:t>:</w:t>
      </w:r>
      <w:r w:rsidR="00043283">
        <w:t xml:space="preserve"> but</w:t>
      </w:r>
      <w:r w:rsidR="008D27CF">
        <w:t>us</w:t>
      </w:r>
      <w:r w:rsidR="007C56D3">
        <w:t xml:space="preserve"> Liepų al. 10-</w:t>
      </w:r>
      <w:r w:rsidR="008D27CF">
        <w:t>11 ir Aldonos g. 5-6</w:t>
      </w:r>
      <w:r w:rsidR="00043283">
        <w:t xml:space="preserve"> (bendrabučio kambar</w:t>
      </w:r>
      <w:r w:rsidR="008D27CF">
        <w:t>iai</w:t>
      </w:r>
      <w:r w:rsidR="00043283">
        <w:t xml:space="preserve"> su bendro naudojimo virtuve, dušu ir tualetu)</w:t>
      </w:r>
      <w:r w:rsidR="00F40DFF">
        <w:t>, nes vadovaujantis LR Paramos būstui įsigyti ar išsinuomoti įstatymo 2 straipsnio 10 punktu, bendrabučiai nepriskiriami prie socialinio būsto</w:t>
      </w:r>
      <w:r w:rsidR="00043283">
        <w:t>.</w:t>
      </w:r>
    </w:p>
    <w:p w14:paraId="3FF4208B" w14:textId="77777777" w:rsidR="00C03395" w:rsidRDefault="00C03395" w:rsidP="00C03395">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426F43BF" w:rsidR="00C03395" w:rsidRDefault="00C03395" w:rsidP="007C56D3">
      <w:pPr>
        <w:ind w:firstLine="709"/>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099D1AE3" w:rsidR="00C858EE" w:rsidRDefault="00911AE0" w:rsidP="005C414B">
      <w:pPr>
        <w:tabs>
          <w:tab w:val="left" w:pos="0"/>
        </w:tabs>
        <w:ind w:firstLine="720"/>
        <w:jc w:val="both"/>
      </w:pPr>
      <w:r>
        <w:t xml:space="preserve">Išlaidos, reikalingos turtą parengti pardavimui viešame aukcione, gali siekti apie </w:t>
      </w:r>
      <w:r w:rsidR="00EB3B4F">
        <w:t>150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3FC3587A" w:rsidR="00C858EE" w:rsidRPr="00CA7C28" w:rsidRDefault="00CA7C28" w:rsidP="00C858EE">
      <w:pPr>
        <w:tabs>
          <w:tab w:val="left" w:pos="0"/>
        </w:tabs>
        <w:ind w:firstLine="720"/>
        <w:jc w:val="both"/>
      </w:pPr>
      <w:r w:rsidRPr="00CA7C28">
        <w:t xml:space="preserve">Sprendimo projektą parengė </w:t>
      </w:r>
      <w:r w:rsidR="00E536EE">
        <w:t>Turto valdymo</w:t>
      </w:r>
      <w:r w:rsidRPr="00CA7C28">
        <w:t xml:space="preserve"> skyrius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33FA3F9E" w:rsidR="000D0D0A" w:rsidRDefault="000D0D0A" w:rsidP="000D0D0A">
      <w:pPr>
        <w:ind w:firstLine="567"/>
        <w:jc w:val="both"/>
      </w:pPr>
      <w:r>
        <w:t xml:space="preserve">1. Nekilnojamojo turto, esančio </w:t>
      </w:r>
      <w:r w:rsidR="007C56D3">
        <w:t>Liepų al. 10-</w:t>
      </w:r>
      <w:r w:rsidR="008D27CF">
        <w:t>11</w:t>
      </w:r>
      <w:r>
        <w:t xml:space="preserve">, Panevėžyje, registro duomenų bazės išrašas, </w:t>
      </w:r>
      <w:r w:rsidR="007C56D3">
        <w:t>2</w:t>
      </w:r>
      <w:r>
        <w:t xml:space="preserve"> l.;</w:t>
      </w:r>
    </w:p>
    <w:p w14:paraId="18183AEB" w14:textId="632444EC" w:rsidR="000D0D0A" w:rsidRDefault="000D0D0A" w:rsidP="000D0D0A">
      <w:pPr>
        <w:ind w:firstLine="567"/>
        <w:jc w:val="both"/>
      </w:pPr>
      <w:r>
        <w:t>2. Nekilnojamojo daikto kadastrinių matavimų bylos Nr</w:t>
      </w:r>
      <w:r w:rsidR="001B3A78">
        <w:t xml:space="preserve">. </w:t>
      </w:r>
      <w:r w:rsidR="008D27CF">
        <w:t>23485/6346</w:t>
      </w:r>
      <w:r>
        <w:t xml:space="preserve"> kopija, </w:t>
      </w:r>
      <w:r w:rsidR="008D27CF">
        <w:t>7</w:t>
      </w:r>
      <w:r>
        <w:t xml:space="preserve"> l.</w:t>
      </w:r>
      <w:r w:rsidR="008D27CF">
        <w:t>;</w:t>
      </w:r>
    </w:p>
    <w:p w14:paraId="0174EDAD" w14:textId="317446EE" w:rsidR="008D27CF" w:rsidRDefault="008D27CF" w:rsidP="000D0D0A">
      <w:pPr>
        <w:ind w:firstLine="567"/>
        <w:jc w:val="both"/>
      </w:pPr>
      <w:r>
        <w:t>3. Nekilnojamojo turto, esančio Aldonos g. 5-6, Panevėžyje, registro duomenų bazės išrašas, 2 l.;</w:t>
      </w:r>
    </w:p>
    <w:p w14:paraId="54D1DA52" w14:textId="4A3E19F4" w:rsidR="008D27CF" w:rsidRDefault="008D27CF" w:rsidP="000D0D0A">
      <w:pPr>
        <w:ind w:firstLine="567"/>
        <w:jc w:val="both"/>
      </w:pPr>
      <w:r>
        <w:t>4. Nekilnojamojo daikto kadastrinių matavimų bylos Nr. 23485/6552 kopija, 7 l.</w:t>
      </w:r>
    </w:p>
    <w:p w14:paraId="027F1F94" w14:textId="2A6F5DCB" w:rsidR="001B3A78" w:rsidRDefault="001B3A78" w:rsidP="001B3A78">
      <w:pPr>
        <w:ind w:firstLine="567"/>
        <w:jc w:val="both"/>
      </w:pPr>
    </w:p>
    <w:p w14:paraId="0D6E0200" w14:textId="77777777" w:rsidR="00EB3B4F" w:rsidRDefault="00EB3B4F" w:rsidP="001B3A78">
      <w:pPr>
        <w:ind w:firstLine="567"/>
        <w:jc w:val="both"/>
      </w:pPr>
    </w:p>
    <w:p w14:paraId="77C4EA59" w14:textId="57769A0E" w:rsidR="0076256E" w:rsidRPr="00B332F8" w:rsidRDefault="00D20047"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8D27CF">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43E6E" w14:textId="77777777" w:rsidR="009B6AFB" w:rsidRDefault="009B6AFB" w:rsidP="00A52524">
      <w:r>
        <w:separator/>
      </w:r>
    </w:p>
  </w:endnote>
  <w:endnote w:type="continuationSeparator" w:id="0">
    <w:p w14:paraId="3B2BC220" w14:textId="77777777" w:rsidR="009B6AFB" w:rsidRDefault="009B6AF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14550" w14:textId="77777777" w:rsidR="009B6AFB" w:rsidRDefault="009B6AFB" w:rsidP="00A52524">
      <w:r>
        <w:separator/>
      </w:r>
    </w:p>
  </w:footnote>
  <w:footnote w:type="continuationSeparator" w:id="0">
    <w:p w14:paraId="71375885" w14:textId="77777777" w:rsidR="009B6AFB" w:rsidRDefault="009B6AF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076194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9797534">
    <w:abstractNumId w:val="1"/>
  </w:num>
  <w:num w:numId="3" w16cid:durableId="1977024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3283"/>
    <w:rsid w:val="0004567B"/>
    <w:rsid w:val="00047414"/>
    <w:rsid w:val="0006183E"/>
    <w:rsid w:val="00066E6B"/>
    <w:rsid w:val="00066EF6"/>
    <w:rsid w:val="00070FD7"/>
    <w:rsid w:val="0007624E"/>
    <w:rsid w:val="00081D67"/>
    <w:rsid w:val="000913B9"/>
    <w:rsid w:val="000B0AD9"/>
    <w:rsid w:val="000B34EE"/>
    <w:rsid w:val="000B396A"/>
    <w:rsid w:val="000B544E"/>
    <w:rsid w:val="000C3941"/>
    <w:rsid w:val="000D0D0A"/>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74035"/>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62A9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56D3"/>
    <w:rsid w:val="007C601B"/>
    <w:rsid w:val="007D0623"/>
    <w:rsid w:val="007D0BE7"/>
    <w:rsid w:val="007D7B8A"/>
    <w:rsid w:val="007E0980"/>
    <w:rsid w:val="007F60AF"/>
    <w:rsid w:val="00807B2C"/>
    <w:rsid w:val="00812E50"/>
    <w:rsid w:val="00817123"/>
    <w:rsid w:val="008201B6"/>
    <w:rsid w:val="00821D84"/>
    <w:rsid w:val="0082653C"/>
    <w:rsid w:val="0083069B"/>
    <w:rsid w:val="008310AE"/>
    <w:rsid w:val="00831B04"/>
    <w:rsid w:val="008449A7"/>
    <w:rsid w:val="00845E4A"/>
    <w:rsid w:val="008674C1"/>
    <w:rsid w:val="00874356"/>
    <w:rsid w:val="008801C6"/>
    <w:rsid w:val="00883E7D"/>
    <w:rsid w:val="0089215A"/>
    <w:rsid w:val="008C6757"/>
    <w:rsid w:val="008D23DF"/>
    <w:rsid w:val="008D27CF"/>
    <w:rsid w:val="008D6C97"/>
    <w:rsid w:val="008F3CEE"/>
    <w:rsid w:val="008F7A51"/>
    <w:rsid w:val="009022A5"/>
    <w:rsid w:val="00911AE0"/>
    <w:rsid w:val="009129F1"/>
    <w:rsid w:val="009177AB"/>
    <w:rsid w:val="0092588B"/>
    <w:rsid w:val="00931AEB"/>
    <w:rsid w:val="00931EE1"/>
    <w:rsid w:val="00942E8A"/>
    <w:rsid w:val="00964813"/>
    <w:rsid w:val="00965126"/>
    <w:rsid w:val="0097074B"/>
    <w:rsid w:val="00994919"/>
    <w:rsid w:val="00995E3D"/>
    <w:rsid w:val="009A020D"/>
    <w:rsid w:val="009A5FF0"/>
    <w:rsid w:val="009B0664"/>
    <w:rsid w:val="009B4236"/>
    <w:rsid w:val="009B6AFB"/>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531FB"/>
    <w:rsid w:val="00A54665"/>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7762F"/>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004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54C"/>
    <w:rsid w:val="00DE6688"/>
    <w:rsid w:val="00DE6F9B"/>
    <w:rsid w:val="00E01918"/>
    <w:rsid w:val="00E129C4"/>
    <w:rsid w:val="00E34311"/>
    <w:rsid w:val="00E350BE"/>
    <w:rsid w:val="00E536EE"/>
    <w:rsid w:val="00E53864"/>
    <w:rsid w:val="00E53CC3"/>
    <w:rsid w:val="00E54BAF"/>
    <w:rsid w:val="00E57C7E"/>
    <w:rsid w:val="00E61173"/>
    <w:rsid w:val="00E74C4A"/>
    <w:rsid w:val="00E86C4C"/>
    <w:rsid w:val="00E909FE"/>
    <w:rsid w:val="00E90E21"/>
    <w:rsid w:val="00E936DD"/>
    <w:rsid w:val="00EA2E59"/>
    <w:rsid w:val="00EA6E14"/>
    <w:rsid w:val="00EB3B4F"/>
    <w:rsid w:val="00EB3D70"/>
    <w:rsid w:val="00EC1D0F"/>
    <w:rsid w:val="00ED0D98"/>
    <w:rsid w:val="00ED441B"/>
    <w:rsid w:val="00ED54EC"/>
    <w:rsid w:val="00ED7CF4"/>
    <w:rsid w:val="00EE06A7"/>
    <w:rsid w:val="00F13DAB"/>
    <w:rsid w:val="00F40DFF"/>
    <w:rsid w:val="00F56BB8"/>
    <w:rsid w:val="00F86497"/>
    <w:rsid w:val="00F8686B"/>
    <w:rsid w:val="00F86A79"/>
    <w:rsid w:val="00F86A89"/>
    <w:rsid w:val="00F903A6"/>
    <w:rsid w:val="00F953AE"/>
    <w:rsid w:val="00FA082B"/>
    <w:rsid w:val="00FA6480"/>
    <w:rsid w:val="00FA67D5"/>
    <w:rsid w:val="00FA7A31"/>
    <w:rsid w:val="00FB0925"/>
    <w:rsid w:val="00FC1EA3"/>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2045</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2025-08-06T06:08:00Z</dcterms:created>
  <dcterms:modified xsi:type="dcterms:W3CDTF">2025-08-06T06:08:00Z</dcterms:modified>
</cp:coreProperties>
</file>