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3254F" w14:textId="77777777" w:rsidR="002478C4" w:rsidRPr="00730991" w:rsidRDefault="002478C4" w:rsidP="002478C4">
      <w:pPr>
        <w:jc w:val="center"/>
        <w:rPr>
          <w:b/>
          <w:szCs w:val="24"/>
        </w:rPr>
      </w:pPr>
      <w:r w:rsidRPr="00730991">
        <w:rPr>
          <w:b/>
          <w:szCs w:val="24"/>
        </w:rPr>
        <w:t>LYGINAMASIS VARI</w:t>
      </w:r>
      <w:r w:rsidR="00E30244">
        <w:rPr>
          <w:b/>
          <w:szCs w:val="24"/>
        </w:rPr>
        <w:t>AN</w:t>
      </w:r>
      <w:r w:rsidRPr="00730991">
        <w:rPr>
          <w:b/>
          <w:szCs w:val="24"/>
        </w:rPr>
        <w:t>TAS</w:t>
      </w:r>
    </w:p>
    <w:p w14:paraId="69C32550" w14:textId="77777777" w:rsidR="00994D91" w:rsidRDefault="00994D91">
      <w:pPr>
        <w:tabs>
          <w:tab w:val="center" w:pos="4320"/>
          <w:tab w:val="right" w:pos="8640"/>
        </w:tabs>
      </w:pPr>
    </w:p>
    <w:p w14:paraId="69C32551" w14:textId="77777777" w:rsidR="00994D91" w:rsidRDefault="00B21454">
      <w:pPr>
        <w:shd w:val="clear" w:color="auto" w:fill="FFFFFF"/>
        <w:suppressAutoHyphens/>
        <w:jc w:val="center"/>
        <w:textAlignment w:val="baseline"/>
        <w:rPr>
          <w:rFonts w:ascii="Calibri" w:eastAsia="Calibri" w:hAnsi="Calibri"/>
          <w:sz w:val="22"/>
          <w:szCs w:val="22"/>
        </w:rPr>
      </w:pPr>
      <w:r>
        <w:rPr>
          <w:b/>
          <w:bCs/>
          <w:szCs w:val="24"/>
          <w:lang w:eastAsia="lt-LT"/>
        </w:rPr>
        <w:t>PANEVĖŽIO MIESTO SAVIVALDYBĖS MĖGĖJŲ MENO KOLEKTYVŲ DALINIO FINANSAVIMO NUOSTATAI</w:t>
      </w:r>
    </w:p>
    <w:p w14:paraId="69C32552" w14:textId="77777777" w:rsidR="00994D91" w:rsidRDefault="00994D91">
      <w:pPr>
        <w:shd w:val="clear" w:color="auto" w:fill="FFFFFF"/>
        <w:suppressAutoHyphens/>
        <w:jc w:val="center"/>
        <w:textAlignment w:val="baseline"/>
        <w:rPr>
          <w:szCs w:val="24"/>
          <w:lang w:eastAsia="lt-LT"/>
        </w:rPr>
      </w:pPr>
    </w:p>
    <w:p w14:paraId="69C32553" w14:textId="77777777" w:rsidR="00994D91" w:rsidRDefault="00B21454">
      <w:pPr>
        <w:shd w:val="clear" w:color="auto" w:fill="FFFFFF"/>
        <w:suppressAutoHyphens/>
        <w:jc w:val="center"/>
        <w:textAlignment w:val="baseline"/>
        <w:rPr>
          <w:b/>
          <w:bCs/>
          <w:szCs w:val="24"/>
          <w:lang w:eastAsia="lt-LT"/>
        </w:rPr>
      </w:pPr>
      <w:r>
        <w:rPr>
          <w:b/>
          <w:bCs/>
          <w:szCs w:val="24"/>
          <w:lang w:eastAsia="lt-LT"/>
        </w:rPr>
        <w:t>I SKYRIUS</w:t>
      </w:r>
    </w:p>
    <w:p w14:paraId="69C32554" w14:textId="77777777" w:rsidR="00994D91" w:rsidRDefault="00B21454">
      <w:pPr>
        <w:shd w:val="clear" w:color="auto" w:fill="FFFFFF"/>
        <w:suppressAutoHyphens/>
        <w:jc w:val="center"/>
        <w:textAlignment w:val="baseline"/>
        <w:rPr>
          <w:b/>
          <w:bCs/>
          <w:szCs w:val="24"/>
          <w:lang w:eastAsia="lt-LT"/>
        </w:rPr>
      </w:pPr>
      <w:r>
        <w:rPr>
          <w:b/>
          <w:bCs/>
          <w:szCs w:val="24"/>
          <w:lang w:eastAsia="lt-LT"/>
        </w:rPr>
        <w:t>BENDROSIOS NUOSTATOS</w:t>
      </w:r>
    </w:p>
    <w:p w14:paraId="69C32555" w14:textId="77777777" w:rsidR="00994D91" w:rsidRDefault="00994D91">
      <w:pPr>
        <w:shd w:val="clear" w:color="auto" w:fill="FFFFFF"/>
        <w:suppressAutoHyphens/>
        <w:jc w:val="center"/>
        <w:textAlignment w:val="baseline"/>
        <w:rPr>
          <w:rFonts w:eastAsia="Calibri"/>
          <w:szCs w:val="24"/>
        </w:rPr>
      </w:pPr>
    </w:p>
    <w:p w14:paraId="69C32556"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1. Panevėžio miesto savivaldybės mėgėjų meno kolektyvų dalinio finansavimo nuostatai (toliau – Nuostatai) reglamentuoja Panevėžio miesto savivaldybės biudžeto lėšomis iš dalies finansuojamų mėgėjų meno kolektyvų paraiškų vertinimo kriterijus, paraiškų teikimo ir vertinimo, lėšų skyrimo ir jų panaudojimo tvarką, ir atsiskaitymo už skirtas lėšas tvarką.</w:t>
      </w:r>
    </w:p>
    <w:p w14:paraId="69C32557" w14:textId="77777777" w:rsidR="00994D91" w:rsidRDefault="00B21454">
      <w:pPr>
        <w:widowControl w:val="0"/>
        <w:shd w:val="clear" w:color="auto" w:fill="FFFFFF"/>
        <w:suppressAutoHyphens/>
        <w:ind w:firstLine="851"/>
        <w:jc w:val="both"/>
        <w:textAlignment w:val="baseline"/>
        <w:rPr>
          <w:rFonts w:eastAsia="Calibri"/>
          <w:szCs w:val="24"/>
          <w:lang w:eastAsia="lt-LT"/>
        </w:rPr>
      </w:pPr>
      <w:r>
        <w:rPr>
          <w:szCs w:val="24"/>
          <w:lang w:eastAsia="lt-LT"/>
        </w:rPr>
        <w:t xml:space="preserve">2. Šių Nuostatų paskirtis – iš dalies finansuoti suaugusiųjų mėgėjų meno kolektyvų veiklą, </w:t>
      </w:r>
      <w:r>
        <w:rPr>
          <w:rFonts w:eastAsia="Calibri"/>
          <w:szCs w:val="24"/>
          <w:lang w:eastAsia="lt-LT"/>
        </w:rPr>
        <w:t>siekiant paskatinti dainų švenčių tradiciją palaikančių meno mėgėjų: chorų, dainų ir šokių ansamblių, folkloro kolektyvų, liaudiškų kapelų, liaudiškų šokių ansamblių, pučiamųjų orkestrų, liaudies instrumentų orkestrų ir ansamblių, vokalinių ansamblių, mėgėjų teatrų, kolektyvus už kasmet pasiektus kolektyvų rezultatus, meninį lygį, aktyvumą miesto kultūriniame gyvenime.</w:t>
      </w:r>
    </w:p>
    <w:p w14:paraId="69C32558" w14:textId="77777777" w:rsidR="00E913AE" w:rsidRDefault="00E913AE">
      <w:pPr>
        <w:widowControl w:val="0"/>
        <w:shd w:val="clear" w:color="auto" w:fill="FFFFFF"/>
        <w:suppressAutoHyphens/>
        <w:ind w:firstLine="851"/>
        <w:jc w:val="both"/>
        <w:textAlignment w:val="baseline"/>
        <w:rPr>
          <w:b/>
          <w:szCs w:val="24"/>
          <w:lang w:eastAsia="lt-LT"/>
        </w:rPr>
      </w:pPr>
      <w:r w:rsidRPr="00E913AE">
        <w:rPr>
          <w:rFonts w:eastAsia="Calibri"/>
          <w:b/>
          <w:szCs w:val="24"/>
          <w:lang w:eastAsia="lt-LT"/>
        </w:rPr>
        <w:t xml:space="preserve">3. </w:t>
      </w:r>
      <w:r>
        <w:rPr>
          <w:rFonts w:eastAsia="Calibri"/>
          <w:b/>
          <w:szCs w:val="24"/>
          <w:lang w:eastAsia="lt-LT"/>
        </w:rPr>
        <w:t xml:space="preserve">Lėšos </w:t>
      </w:r>
      <w:r w:rsidRPr="00E913AE">
        <w:rPr>
          <w:b/>
          <w:szCs w:val="24"/>
          <w:lang w:eastAsia="lt-LT"/>
        </w:rPr>
        <w:t>Panevėžio miesto savivaldyb</w:t>
      </w:r>
      <w:r>
        <w:rPr>
          <w:b/>
          <w:szCs w:val="24"/>
          <w:lang w:eastAsia="lt-LT"/>
        </w:rPr>
        <w:t>ės mėgėjų meno kolektyvų daliniam</w:t>
      </w:r>
      <w:r w:rsidRPr="00E913AE">
        <w:rPr>
          <w:b/>
          <w:szCs w:val="24"/>
          <w:lang w:eastAsia="lt-LT"/>
        </w:rPr>
        <w:t xml:space="preserve"> </w:t>
      </w:r>
      <w:r>
        <w:rPr>
          <w:b/>
          <w:szCs w:val="24"/>
          <w:lang w:eastAsia="lt-LT"/>
        </w:rPr>
        <w:t>finansavimui numatomos savivaldybės biudžeto Kultūros ir meno programoje (toliau – Programa)</w:t>
      </w:r>
      <w:r w:rsidR="00331E92" w:rsidRPr="00331E92">
        <w:rPr>
          <w:szCs w:val="24"/>
          <w:lang w:eastAsia="lt-LT"/>
        </w:rPr>
        <w:t xml:space="preserve"> </w:t>
      </w:r>
      <w:r w:rsidR="00331E92" w:rsidRPr="00331E92">
        <w:rPr>
          <w:b/>
          <w:szCs w:val="24"/>
          <w:lang w:eastAsia="lt-LT"/>
        </w:rPr>
        <w:t>neviršijant einamaisiais metais Panevėžio miesto savivaldybės administracijos (toliau – Savivaldybės administracija) numatytos sumos mėgėjų meno kolektyvams iš dalies finansuoti</w:t>
      </w:r>
      <w:r>
        <w:rPr>
          <w:b/>
          <w:szCs w:val="24"/>
          <w:lang w:eastAsia="lt-LT"/>
        </w:rPr>
        <w:t>.</w:t>
      </w:r>
    </w:p>
    <w:p w14:paraId="69C32559" w14:textId="77777777" w:rsidR="006B14EA" w:rsidRPr="00AD7A4D" w:rsidRDefault="006B14EA" w:rsidP="006B14EA">
      <w:pPr>
        <w:widowControl w:val="0"/>
        <w:shd w:val="clear" w:color="auto" w:fill="FFFFFF"/>
        <w:suppressAutoHyphens/>
        <w:ind w:firstLine="851"/>
        <w:jc w:val="both"/>
        <w:textAlignment w:val="baseline"/>
        <w:rPr>
          <w:rFonts w:ascii="Calibri" w:eastAsia="Calibri" w:hAnsi="Calibri"/>
          <w:b/>
          <w:sz w:val="22"/>
          <w:szCs w:val="22"/>
        </w:rPr>
      </w:pPr>
      <w:r w:rsidRPr="0067481B">
        <w:rPr>
          <w:b/>
          <w:szCs w:val="24"/>
          <w:lang w:eastAsia="lt-LT"/>
        </w:rPr>
        <w:t xml:space="preserve">4. </w:t>
      </w:r>
      <w:r w:rsidR="00141911" w:rsidRPr="00AD7A4D">
        <w:rPr>
          <w:b/>
          <w:szCs w:val="24"/>
        </w:rPr>
        <w:t xml:space="preserve">Siekiant informuoti visuomenę apie savivaldybės biudžeto lėšų panaudojimą mėgėjų meno kolektyvams finansuoti, Panevėžio miesto savivaldybės administruojamomis lėšomis dalinai finansuoto kolektyvo veiklos visoje reklaminėje ir informacinėje medžiagoje turi būti nurodyta, kad </w:t>
      </w:r>
      <w:r w:rsidR="00141911" w:rsidRPr="00AD7A4D">
        <w:rPr>
          <w:b/>
          <w:szCs w:val="24"/>
          <w:lang w:eastAsia="lt-LT"/>
        </w:rPr>
        <w:t xml:space="preserve">mėgėjų meno kolektyvo veiklą iš dalies finansuoja </w:t>
      </w:r>
      <w:r w:rsidR="00141911" w:rsidRPr="00AD7A4D">
        <w:rPr>
          <w:b/>
          <w:szCs w:val="24"/>
        </w:rPr>
        <w:t xml:space="preserve">Panevėžio miesto savivaldybė. </w:t>
      </w:r>
    </w:p>
    <w:p w14:paraId="69C3255A" w14:textId="77777777" w:rsidR="00607713" w:rsidRDefault="00B21454">
      <w:pPr>
        <w:widowControl w:val="0"/>
        <w:shd w:val="clear" w:color="auto" w:fill="FFFFFF"/>
        <w:suppressAutoHyphens/>
        <w:ind w:firstLine="851"/>
        <w:jc w:val="both"/>
        <w:textAlignment w:val="baseline"/>
        <w:rPr>
          <w:szCs w:val="24"/>
          <w:lang w:eastAsia="lt-LT"/>
        </w:rPr>
      </w:pPr>
      <w:r w:rsidRPr="006B14EA">
        <w:rPr>
          <w:strike/>
          <w:szCs w:val="24"/>
          <w:lang w:eastAsia="lt-LT"/>
        </w:rPr>
        <w:t>3.</w:t>
      </w:r>
      <w:r w:rsidR="006B14EA" w:rsidRPr="006B14EA">
        <w:rPr>
          <w:strike/>
          <w:szCs w:val="24"/>
          <w:lang w:eastAsia="lt-LT"/>
        </w:rPr>
        <w:t xml:space="preserve"> </w:t>
      </w:r>
      <w:r w:rsidR="006B14EA" w:rsidRPr="006B14EA">
        <w:rPr>
          <w:b/>
          <w:szCs w:val="24"/>
          <w:lang w:eastAsia="lt-LT"/>
        </w:rPr>
        <w:t>5.</w:t>
      </w:r>
      <w:r w:rsidR="006B14EA">
        <w:rPr>
          <w:szCs w:val="24"/>
          <w:lang w:eastAsia="lt-LT"/>
        </w:rPr>
        <w:t xml:space="preserve"> </w:t>
      </w:r>
      <w:r>
        <w:rPr>
          <w:szCs w:val="24"/>
          <w:lang w:eastAsia="lt-LT"/>
        </w:rPr>
        <w:t xml:space="preserve"> Nuostatuose vartojamos sąvokos:</w:t>
      </w:r>
    </w:p>
    <w:p w14:paraId="69C3255B" w14:textId="77777777" w:rsidR="00607713" w:rsidRPr="00607713" w:rsidRDefault="00607713" w:rsidP="00607713">
      <w:pPr>
        <w:widowControl w:val="0"/>
        <w:shd w:val="clear" w:color="auto" w:fill="FFFFFF"/>
        <w:suppressAutoHyphens/>
        <w:ind w:firstLine="851"/>
        <w:jc w:val="both"/>
        <w:textAlignment w:val="baseline"/>
        <w:rPr>
          <w:strike/>
          <w:szCs w:val="24"/>
          <w:lang w:eastAsia="lt-LT"/>
        </w:rPr>
      </w:pPr>
      <w:r w:rsidRPr="00607713">
        <w:rPr>
          <w:strike/>
          <w:szCs w:val="24"/>
          <w:lang w:eastAsia="lt-LT"/>
        </w:rPr>
        <w:t xml:space="preserve">3.1. </w:t>
      </w:r>
      <w:r w:rsidRPr="00607713">
        <w:rPr>
          <w:b/>
          <w:strike/>
          <w:szCs w:val="24"/>
          <w:lang w:eastAsia="lt-LT"/>
        </w:rPr>
        <w:t xml:space="preserve">Mėgėjų meno kolektyvas </w:t>
      </w:r>
      <w:r w:rsidRPr="00607713">
        <w:rPr>
          <w:strike/>
          <w:szCs w:val="24"/>
          <w:lang w:eastAsia="lt-LT"/>
        </w:rPr>
        <w:t>– atlikėjų kolektyvas, kurio nariai, turintys scenos meno įgūdžių, koncertuoja ir rengia gastroles, bet iš šios veiklos negauna pajamų (dalinių pajamų gauna tik kolektyvų vadovai), arba asmenų grupė, laisvalaikiu užsiimanti menine saviraiška, turinti savo repertuarą ir galinti pristatyti jį žiūrovams.</w:t>
      </w:r>
    </w:p>
    <w:p w14:paraId="69C3255C"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bCs/>
          <w:strike/>
          <w:szCs w:val="24"/>
          <w:lang w:eastAsia="lt-LT"/>
        </w:rPr>
        <w:t xml:space="preserve">3.2. </w:t>
      </w:r>
      <w:r w:rsidRPr="00607713">
        <w:rPr>
          <w:b/>
          <w:bCs/>
          <w:strike/>
          <w:szCs w:val="24"/>
          <w:lang w:eastAsia="lt-LT"/>
        </w:rPr>
        <w:t xml:space="preserve">Kvietimas </w:t>
      </w:r>
      <w:r w:rsidRPr="00607713">
        <w:rPr>
          <w:strike/>
          <w:szCs w:val="24"/>
          <w:lang w:eastAsia="lt-LT"/>
        </w:rPr>
        <w:t>– siūlymas teikti paraiškas, kuriame nurodomas teikimo terminas ir reikalavimai.</w:t>
      </w:r>
    </w:p>
    <w:p w14:paraId="69C3255D"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bCs/>
          <w:strike/>
          <w:szCs w:val="24"/>
          <w:lang w:eastAsia="lt-LT"/>
        </w:rPr>
        <w:t xml:space="preserve">3.3. </w:t>
      </w:r>
      <w:r w:rsidRPr="00607713">
        <w:rPr>
          <w:b/>
          <w:bCs/>
          <w:strike/>
          <w:szCs w:val="24"/>
          <w:lang w:eastAsia="lt-LT"/>
        </w:rPr>
        <w:t xml:space="preserve">Paraiška </w:t>
      </w:r>
      <w:r w:rsidRPr="00607713">
        <w:rPr>
          <w:strike/>
          <w:szCs w:val="24"/>
          <w:lang w:eastAsia="lt-LT"/>
        </w:rPr>
        <w:t>– Panevėžio miesto savivaldybės tarybos patvirtintos formos dokumentas, teikiamas Panevėžio miesto savivaldybės administracijai (toliau – Savivaldybės administracija) šiuose Nuostatuose nustatyta tvarka siekiant gauti dalinį finansavimą mėgėjų meno kolektyvo veiklai.</w:t>
      </w:r>
    </w:p>
    <w:p w14:paraId="69C3255E"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bCs/>
          <w:strike/>
          <w:szCs w:val="24"/>
          <w:lang w:eastAsia="lt-LT"/>
        </w:rPr>
        <w:t xml:space="preserve">3.4. </w:t>
      </w:r>
      <w:r w:rsidRPr="00607713">
        <w:rPr>
          <w:b/>
          <w:bCs/>
          <w:strike/>
          <w:szCs w:val="24"/>
          <w:lang w:eastAsia="lt-LT"/>
        </w:rPr>
        <w:t xml:space="preserve">Pareiškėjas </w:t>
      </w:r>
      <w:r w:rsidRPr="00607713">
        <w:rPr>
          <w:strike/>
          <w:szCs w:val="24"/>
          <w:lang w:eastAsia="lt-LT"/>
        </w:rPr>
        <w:t>– juridinis asmuo, teikiantis paraišką.</w:t>
      </w:r>
    </w:p>
    <w:p w14:paraId="69C3255F" w14:textId="77777777" w:rsidR="00607713" w:rsidRPr="00607713" w:rsidRDefault="00607713" w:rsidP="00607713">
      <w:pPr>
        <w:widowControl w:val="0"/>
        <w:shd w:val="clear" w:color="auto" w:fill="FFFFFF"/>
        <w:suppressAutoHyphens/>
        <w:ind w:firstLine="851"/>
        <w:jc w:val="both"/>
        <w:textAlignment w:val="baseline"/>
        <w:rPr>
          <w:b/>
          <w:bCs/>
          <w:strike/>
          <w:szCs w:val="24"/>
          <w:lang w:eastAsia="lt-LT"/>
        </w:rPr>
      </w:pPr>
      <w:r w:rsidRPr="00607713">
        <w:rPr>
          <w:strike/>
          <w:szCs w:val="24"/>
          <w:lang w:eastAsia="lt-LT"/>
        </w:rPr>
        <w:t xml:space="preserve">3.5. </w:t>
      </w:r>
      <w:r w:rsidRPr="00607713">
        <w:rPr>
          <w:b/>
          <w:strike/>
          <w:szCs w:val="24"/>
          <w:lang w:eastAsia="lt-LT"/>
        </w:rPr>
        <w:t>V</w:t>
      </w:r>
      <w:r w:rsidRPr="00607713">
        <w:rPr>
          <w:b/>
          <w:bCs/>
          <w:strike/>
          <w:szCs w:val="24"/>
          <w:lang w:eastAsia="lt-LT"/>
        </w:rPr>
        <w:t>ykdytojas</w:t>
      </w:r>
      <w:r w:rsidRPr="00607713">
        <w:rPr>
          <w:strike/>
          <w:szCs w:val="24"/>
          <w:lang w:eastAsia="lt-LT"/>
        </w:rPr>
        <w:t xml:space="preserve"> – už savivaldybės biudžeto lėšomis iš dalies finansuoto mėgėjų meno kolektyvo veiklą atsakingas pareiškėjas, pasirašęs sutartį.</w:t>
      </w:r>
    </w:p>
    <w:p w14:paraId="69C32560"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bCs/>
          <w:strike/>
          <w:szCs w:val="24"/>
          <w:lang w:eastAsia="lt-LT"/>
        </w:rPr>
        <w:t xml:space="preserve">3.6. </w:t>
      </w:r>
      <w:r w:rsidRPr="00607713">
        <w:rPr>
          <w:b/>
          <w:bCs/>
          <w:strike/>
          <w:szCs w:val="24"/>
          <w:lang w:eastAsia="lt-LT"/>
        </w:rPr>
        <w:t>Finansavimo laikotarpis</w:t>
      </w:r>
      <w:r w:rsidRPr="00607713">
        <w:rPr>
          <w:strike/>
          <w:szCs w:val="24"/>
          <w:lang w:eastAsia="lt-LT"/>
        </w:rPr>
        <w:t xml:space="preserve"> – laikotarpis nuo dalinio finansavimo sutarties pasirašymo dienos iki einamųjų metų gruodžio 31 dienos.</w:t>
      </w:r>
    </w:p>
    <w:p w14:paraId="69C32561"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strike/>
          <w:szCs w:val="24"/>
          <w:lang w:eastAsia="lt-LT"/>
        </w:rPr>
        <w:t xml:space="preserve">3.7. </w:t>
      </w:r>
      <w:r w:rsidRPr="00607713">
        <w:rPr>
          <w:b/>
          <w:strike/>
          <w:szCs w:val="24"/>
          <w:lang w:eastAsia="lt-LT"/>
        </w:rPr>
        <w:t>Dalinio f</w:t>
      </w:r>
      <w:r w:rsidRPr="00607713">
        <w:rPr>
          <w:b/>
          <w:bCs/>
          <w:strike/>
          <w:szCs w:val="24"/>
          <w:lang w:eastAsia="lt-LT"/>
        </w:rPr>
        <w:t>inansavimo išlaidų sąmata</w:t>
      </w:r>
      <w:r w:rsidRPr="00607713">
        <w:rPr>
          <w:strike/>
          <w:szCs w:val="24"/>
          <w:lang w:eastAsia="lt-LT"/>
        </w:rPr>
        <w:t xml:space="preserve"> – dokumentas, kuriame pareiškėjas nurodo išlaidas, būtinas kolektyvo veiklai, ir kuris pateikiamas Savivaldybės administracijos Kultūros ir meno skyriui (toliau – Kultūros ir meno skyrius) prieš sudarant mėgėjų meno kolektyvo dalinio finansavimo sutartį.</w:t>
      </w:r>
    </w:p>
    <w:p w14:paraId="69C32562"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strike/>
          <w:szCs w:val="24"/>
          <w:lang w:eastAsia="lt-LT"/>
        </w:rPr>
        <w:t xml:space="preserve">3.8. </w:t>
      </w:r>
      <w:r w:rsidRPr="00607713">
        <w:rPr>
          <w:b/>
          <w:strike/>
          <w:szCs w:val="24"/>
          <w:lang w:eastAsia="lt-LT"/>
        </w:rPr>
        <w:t>Komisija</w:t>
      </w:r>
      <w:r w:rsidRPr="00607713">
        <w:rPr>
          <w:strike/>
          <w:szCs w:val="24"/>
          <w:lang w:eastAsia="lt-LT"/>
        </w:rPr>
        <w:t xml:space="preserve"> – Savivaldybės mero potvarkiu patvirtinta Kultūros ir meno projektų vertinimo komisija, nagrinėjanti pateiktas paraiškas ir numatanti lėšas atrinktiems mėgėjų meno kolektyvams iš dalies finansuoti.</w:t>
      </w:r>
      <w:r w:rsidRPr="00607713">
        <w:rPr>
          <w:strike/>
          <w:szCs w:val="24"/>
        </w:rPr>
        <w:t>.</w:t>
      </w:r>
    </w:p>
    <w:p w14:paraId="69C32563"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strike/>
          <w:sz w:val="22"/>
          <w:szCs w:val="22"/>
        </w:rPr>
      </w:pPr>
      <w:r w:rsidRPr="00607713">
        <w:rPr>
          <w:strike/>
          <w:szCs w:val="24"/>
          <w:lang w:eastAsia="lt-LT"/>
        </w:rPr>
        <w:t xml:space="preserve">3.9. </w:t>
      </w:r>
      <w:r w:rsidRPr="00607713">
        <w:rPr>
          <w:b/>
          <w:strike/>
          <w:szCs w:val="24"/>
          <w:lang w:eastAsia="lt-LT"/>
        </w:rPr>
        <w:t>Sutartis</w:t>
      </w:r>
      <w:r w:rsidRPr="00607713">
        <w:rPr>
          <w:strike/>
          <w:szCs w:val="24"/>
          <w:lang w:eastAsia="lt-LT"/>
        </w:rPr>
        <w:t xml:space="preserve"> – mėgėjų meno dalinio finansavimo sutartis, sudaroma tarp Savivaldybės administracijos ir pareiškėjo. Sutarties forma tvirtinama Savivaldybės administracijos direktoriaus įsakymu.</w:t>
      </w:r>
    </w:p>
    <w:p w14:paraId="69C32564"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szCs w:val="24"/>
          <w:lang w:eastAsia="lt-LT"/>
        </w:rPr>
        <w:t xml:space="preserve">5.1. </w:t>
      </w:r>
      <w:r w:rsidRPr="00607713">
        <w:rPr>
          <w:b/>
          <w:bCs/>
          <w:szCs w:val="24"/>
          <w:lang w:eastAsia="lt-LT"/>
        </w:rPr>
        <w:t>Finansavimo laikotarpis</w:t>
      </w:r>
      <w:r w:rsidRPr="00607713">
        <w:rPr>
          <w:b/>
          <w:szCs w:val="24"/>
          <w:lang w:eastAsia="lt-LT"/>
        </w:rPr>
        <w:t xml:space="preserve"> – laikotarpis nuo dalinio finansavimo sutarties pasirašymo dienos iki einamųjų metų gruodžio 31 dienos.</w:t>
      </w:r>
    </w:p>
    <w:p w14:paraId="69C32565"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bCs/>
          <w:szCs w:val="24"/>
          <w:lang w:eastAsia="lt-LT"/>
        </w:rPr>
        <w:lastRenderedPageBreak/>
        <w:t xml:space="preserve">5.2. </w:t>
      </w:r>
      <w:r w:rsidRPr="00607713">
        <w:rPr>
          <w:b/>
          <w:szCs w:val="24"/>
          <w:lang w:eastAsia="lt-LT"/>
        </w:rPr>
        <w:t xml:space="preserve">Komisija – Savivaldybės mero potvarkiu patvirtinta Kultūros ir meno projektų vertinimo komisija, </w:t>
      </w:r>
      <w:r w:rsidRPr="00607713">
        <w:rPr>
          <w:b/>
          <w:szCs w:val="24"/>
        </w:rPr>
        <w:t>veikianti pagal Kultūros ir meno projektų vertinimo komisijos darbo reglamentą, tvirtinamą Savivaldybės mero potvarkiu, ir atliekanti paraiškų kokybinį vertinimą pagal šiuose Nuostatuose nurodytus vertinimo kriterijus.</w:t>
      </w:r>
    </w:p>
    <w:p w14:paraId="69C32566"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bCs/>
          <w:szCs w:val="24"/>
          <w:lang w:eastAsia="lt-LT"/>
        </w:rPr>
        <w:t xml:space="preserve">5.3. Kvietimas </w:t>
      </w:r>
      <w:r w:rsidRPr="00607713">
        <w:rPr>
          <w:b/>
          <w:szCs w:val="24"/>
          <w:lang w:eastAsia="lt-LT"/>
        </w:rPr>
        <w:t>– siūlymas teikti paraiškas, kuriame nurodomas teikimo terminas ir reikalavimai.</w:t>
      </w:r>
    </w:p>
    <w:p w14:paraId="69C32567"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bCs/>
          <w:szCs w:val="24"/>
          <w:lang w:eastAsia="lt-LT"/>
        </w:rPr>
        <w:t xml:space="preserve">5.4. </w:t>
      </w:r>
      <w:r w:rsidRPr="00607713">
        <w:rPr>
          <w:b/>
          <w:szCs w:val="24"/>
          <w:lang w:eastAsia="lt-LT"/>
        </w:rPr>
        <w:t>Mėgėjų meno kolektyvas – atlikėjų kolektyvas, kurio nariai, turintys scenos meno įgūdžių, koncertuoja ir rengia gastroles, bet iš šios veiklos negauna pajamų (dalinių pajamų gauna tik kolektyvų vadovai), arba asmenų grupė, laisvalaikiu užsiimanti menine saviraiška, turinti savo repertuarą ir galinti pristatyti jį žiūrovams.</w:t>
      </w:r>
    </w:p>
    <w:p w14:paraId="69C32568" w14:textId="77777777" w:rsidR="00607713" w:rsidRPr="00607713" w:rsidRDefault="00607713" w:rsidP="00607713">
      <w:pPr>
        <w:widowControl w:val="0"/>
        <w:shd w:val="clear" w:color="auto" w:fill="FFFFFF"/>
        <w:suppressAutoHyphens/>
        <w:ind w:firstLine="851"/>
        <w:jc w:val="both"/>
        <w:textAlignment w:val="baseline"/>
        <w:rPr>
          <w:b/>
          <w:szCs w:val="24"/>
          <w:lang w:eastAsia="lt-LT"/>
        </w:rPr>
      </w:pPr>
      <w:r w:rsidRPr="00607713">
        <w:rPr>
          <w:b/>
          <w:szCs w:val="24"/>
          <w:lang w:eastAsia="lt-LT"/>
        </w:rPr>
        <w:t xml:space="preserve">5.5. </w:t>
      </w:r>
      <w:r w:rsidRPr="00607713">
        <w:rPr>
          <w:b/>
          <w:bCs/>
          <w:szCs w:val="24"/>
          <w:lang w:eastAsia="lt-LT"/>
        </w:rPr>
        <w:t xml:space="preserve">Paraiška </w:t>
      </w:r>
      <w:r w:rsidRPr="00607713">
        <w:rPr>
          <w:b/>
          <w:szCs w:val="24"/>
          <w:lang w:eastAsia="lt-LT"/>
        </w:rPr>
        <w:t>– Savivaldybės tarybos patvirtintos formos dokumentas, teikiamas Savivaldybės administracijai šiuose Nuostatuose nustatyta tvarka siekiant gauti dalinį finansavimą mėgėjų meno kolektyvo veiklai.</w:t>
      </w:r>
    </w:p>
    <w:p w14:paraId="69C32569"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bCs/>
          <w:szCs w:val="24"/>
          <w:lang w:eastAsia="lt-LT"/>
        </w:rPr>
        <w:t xml:space="preserve">5.6. Pareiškėjas </w:t>
      </w:r>
      <w:r w:rsidRPr="00607713">
        <w:rPr>
          <w:b/>
          <w:szCs w:val="24"/>
          <w:lang w:eastAsia="lt-LT"/>
        </w:rPr>
        <w:t>– juridinis asmuo, teikiantis paraišką.</w:t>
      </w:r>
    </w:p>
    <w:p w14:paraId="69C3256A"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szCs w:val="24"/>
          <w:lang w:eastAsia="lt-LT"/>
        </w:rPr>
        <w:t xml:space="preserve">5.7. </w:t>
      </w:r>
      <w:r w:rsidRPr="00607713">
        <w:rPr>
          <w:b/>
          <w:bCs/>
          <w:szCs w:val="24"/>
          <w:lang w:eastAsia="lt-LT"/>
        </w:rPr>
        <w:t>Sąmata</w:t>
      </w:r>
      <w:r w:rsidRPr="00607713">
        <w:rPr>
          <w:b/>
          <w:szCs w:val="24"/>
          <w:lang w:eastAsia="lt-LT"/>
        </w:rPr>
        <w:t xml:space="preserve"> – dokumentas, kuriame pareiškėjas nurodo išlaidas, būtinas kolektyvo veiklai, ir kuris pateikiamas Savivaldybės administracijos Kultūros ir meno skyriui (toliau – Kultūros ir meno skyrius) prieš sudarant mėgėjų meno kolektyvo dalinio finansavimo sutartį ir pasibaigus finansavimo laikotarpiui.</w:t>
      </w:r>
    </w:p>
    <w:p w14:paraId="69C3256B"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szCs w:val="24"/>
          <w:lang w:eastAsia="lt-LT"/>
        </w:rPr>
        <w:t xml:space="preserve">5.8. Sutartis – mėgėjų meno </w:t>
      </w:r>
      <w:r w:rsidR="00FC1D01">
        <w:rPr>
          <w:b/>
          <w:szCs w:val="24"/>
          <w:lang w:eastAsia="lt-LT"/>
        </w:rPr>
        <w:t xml:space="preserve">kolektyvo </w:t>
      </w:r>
      <w:r w:rsidRPr="00607713">
        <w:rPr>
          <w:b/>
          <w:szCs w:val="24"/>
          <w:lang w:eastAsia="lt-LT"/>
        </w:rPr>
        <w:t>dalinio finansavimo sutartis, sudaroma tarp Savivaldybės administracijos ir pareiškėjo. Sutarties forma tvirtinama Savivaldybės administracijos direktoriaus įsakymu.</w:t>
      </w:r>
    </w:p>
    <w:p w14:paraId="69C3256C" w14:textId="77777777" w:rsidR="00607713" w:rsidRPr="00607713" w:rsidRDefault="00607713" w:rsidP="00607713">
      <w:pPr>
        <w:widowControl w:val="0"/>
        <w:shd w:val="clear" w:color="auto" w:fill="FFFFFF"/>
        <w:suppressAutoHyphens/>
        <w:ind w:firstLine="851"/>
        <w:jc w:val="both"/>
        <w:textAlignment w:val="baseline"/>
        <w:rPr>
          <w:rFonts w:ascii="Calibri" w:eastAsia="Calibri" w:hAnsi="Calibri"/>
          <w:b/>
          <w:sz w:val="22"/>
          <w:szCs w:val="22"/>
        </w:rPr>
      </w:pPr>
      <w:r w:rsidRPr="00607713">
        <w:rPr>
          <w:b/>
          <w:szCs w:val="24"/>
          <w:lang w:eastAsia="lt-LT"/>
        </w:rPr>
        <w:t>5.9. V</w:t>
      </w:r>
      <w:r w:rsidRPr="00607713">
        <w:rPr>
          <w:b/>
          <w:bCs/>
          <w:szCs w:val="24"/>
          <w:lang w:eastAsia="lt-LT"/>
        </w:rPr>
        <w:t>ykdytojas</w:t>
      </w:r>
      <w:r w:rsidRPr="00607713">
        <w:rPr>
          <w:b/>
          <w:szCs w:val="24"/>
          <w:lang w:eastAsia="lt-LT"/>
        </w:rPr>
        <w:t xml:space="preserve"> – už savivaldybės biudžeto lėšomis iš dalies finansuoto mėgėjų meno kolektyvo veiklą atsakingas pareiškėjas, pasirašęs sutartį.</w:t>
      </w:r>
    </w:p>
    <w:p w14:paraId="69C3256D" w14:textId="77777777" w:rsidR="00607713" w:rsidRDefault="00607713">
      <w:pPr>
        <w:widowControl w:val="0"/>
        <w:shd w:val="clear" w:color="auto" w:fill="FFFFFF"/>
        <w:suppressAutoHyphens/>
        <w:ind w:firstLine="851"/>
        <w:jc w:val="both"/>
        <w:textAlignment w:val="baseline"/>
        <w:rPr>
          <w:rFonts w:ascii="Calibri" w:eastAsia="Calibri" w:hAnsi="Calibri"/>
          <w:sz w:val="22"/>
          <w:szCs w:val="22"/>
        </w:rPr>
      </w:pPr>
    </w:p>
    <w:p w14:paraId="69C3256E" w14:textId="77777777" w:rsidR="00994D91" w:rsidRDefault="00994D91">
      <w:pPr>
        <w:widowControl w:val="0"/>
        <w:shd w:val="clear" w:color="auto" w:fill="FFFFFF"/>
        <w:suppressAutoHyphens/>
        <w:jc w:val="center"/>
        <w:textAlignment w:val="baseline"/>
        <w:rPr>
          <w:szCs w:val="24"/>
          <w:lang w:eastAsia="lt-LT"/>
        </w:rPr>
      </w:pPr>
    </w:p>
    <w:p w14:paraId="69C3256F"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II SKYRIUS</w:t>
      </w:r>
    </w:p>
    <w:p w14:paraId="69C32570"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REIKALAVIMAI PAREIŠKĖJAMS</w:t>
      </w:r>
    </w:p>
    <w:p w14:paraId="69C32571" w14:textId="77777777" w:rsidR="00994D91" w:rsidRDefault="00994D91">
      <w:pPr>
        <w:widowControl w:val="0"/>
        <w:shd w:val="clear" w:color="auto" w:fill="FFFFFF"/>
        <w:suppressAutoHyphens/>
        <w:jc w:val="center"/>
        <w:textAlignment w:val="baseline"/>
        <w:rPr>
          <w:rFonts w:eastAsia="Calibri"/>
          <w:szCs w:val="24"/>
        </w:rPr>
      </w:pPr>
    </w:p>
    <w:p w14:paraId="69C32572" w14:textId="77777777" w:rsidR="00994D91" w:rsidRDefault="00B21454">
      <w:pPr>
        <w:widowControl w:val="0"/>
        <w:shd w:val="clear" w:color="auto" w:fill="FFFFFF"/>
        <w:suppressAutoHyphens/>
        <w:ind w:firstLine="851"/>
        <w:jc w:val="both"/>
        <w:textAlignment w:val="baseline"/>
        <w:rPr>
          <w:strike/>
          <w:szCs w:val="24"/>
          <w:lang w:eastAsia="lt-LT"/>
        </w:rPr>
      </w:pPr>
      <w:r w:rsidRPr="006B14EA">
        <w:rPr>
          <w:strike/>
          <w:szCs w:val="24"/>
          <w:lang w:eastAsia="lt-LT"/>
        </w:rPr>
        <w:t>4.</w:t>
      </w:r>
      <w:r>
        <w:rPr>
          <w:szCs w:val="24"/>
          <w:lang w:eastAsia="lt-LT"/>
        </w:rPr>
        <w:t xml:space="preserve"> </w:t>
      </w:r>
      <w:r w:rsidR="006B14EA">
        <w:rPr>
          <w:szCs w:val="24"/>
          <w:lang w:eastAsia="lt-LT"/>
        </w:rPr>
        <w:t xml:space="preserve">6. </w:t>
      </w:r>
      <w:r>
        <w:rPr>
          <w:szCs w:val="24"/>
          <w:lang w:eastAsia="lt-LT"/>
        </w:rPr>
        <w:t xml:space="preserve">Konkurse gali dalyvauti ne pelno siekiantys viešieji juridiniai asmenys, registruoti Panevėžio miesto savivaldybės teritorijoje, turintys suaugusiųjų mėgėjų meno kolektyvą, atitinkantį </w:t>
      </w:r>
      <w:r w:rsidRPr="00AD7A4D">
        <w:rPr>
          <w:strike/>
          <w:szCs w:val="24"/>
          <w:lang w:eastAsia="lt-LT"/>
        </w:rPr>
        <w:t>5</w:t>
      </w:r>
      <w:r>
        <w:rPr>
          <w:szCs w:val="24"/>
          <w:lang w:eastAsia="lt-LT"/>
        </w:rPr>
        <w:t xml:space="preserve"> </w:t>
      </w:r>
      <w:r w:rsidR="00AD7A4D">
        <w:rPr>
          <w:szCs w:val="24"/>
          <w:lang w:eastAsia="lt-LT"/>
        </w:rPr>
        <w:t xml:space="preserve">7 </w:t>
      </w:r>
      <w:r>
        <w:rPr>
          <w:szCs w:val="24"/>
          <w:lang w:eastAsia="lt-LT"/>
        </w:rPr>
        <w:t>punkte nurodytus kriterijus.</w:t>
      </w:r>
    </w:p>
    <w:p w14:paraId="69C32573" w14:textId="77777777" w:rsidR="00994D91" w:rsidRDefault="00B21454">
      <w:pPr>
        <w:widowControl w:val="0"/>
        <w:shd w:val="clear" w:color="auto" w:fill="FFFFFF"/>
        <w:suppressAutoHyphens/>
        <w:ind w:firstLine="851"/>
        <w:jc w:val="both"/>
        <w:textAlignment w:val="baseline"/>
        <w:rPr>
          <w:szCs w:val="24"/>
          <w:lang w:eastAsia="lt-LT"/>
        </w:rPr>
      </w:pPr>
      <w:r w:rsidRPr="006B14EA">
        <w:rPr>
          <w:strike/>
          <w:szCs w:val="24"/>
          <w:lang w:eastAsia="lt-LT"/>
        </w:rPr>
        <w:t>5.</w:t>
      </w:r>
      <w:r>
        <w:rPr>
          <w:szCs w:val="24"/>
          <w:lang w:eastAsia="lt-LT"/>
        </w:rPr>
        <w:t xml:space="preserve"> </w:t>
      </w:r>
      <w:r w:rsidR="006B14EA">
        <w:rPr>
          <w:szCs w:val="24"/>
          <w:lang w:eastAsia="lt-LT"/>
        </w:rPr>
        <w:t xml:space="preserve">7. </w:t>
      </w:r>
      <w:r>
        <w:rPr>
          <w:szCs w:val="24"/>
          <w:lang w:eastAsia="lt-LT"/>
        </w:rPr>
        <w:t>Dalinį finansavimą gali gauti mėgėjų meno kolektyvas, kuris:</w:t>
      </w:r>
    </w:p>
    <w:p w14:paraId="69C32574" w14:textId="77777777" w:rsidR="00994D91" w:rsidRDefault="00B21454">
      <w:pPr>
        <w:widowControl w:val="0"/>
        <w:shd w:val="clear" w:color="auto" w:fill="FFFFFF"/>
        <w:suppressAutoHyphens/>
        <w:ind w:firstLine="851"/>
        <w:jc w:val="both"/>
        <w:textAlignment w:val="baseline"/>
        <w:rPr>
          <w:szCs w:val="24"/>
          <w:lang w:eastAsia="lt-LT"/>
        </w:rPr>
      </w:pPr>
      <w:r w:rsidRPr="006B14EA">
        <w:rPr>
          <w:strike/>
          <w:szCs w:val="24"/>
          <w:lang w:eastAsia="lt-LT"/>
        </w:rPr>
        <w:t>5.1.</w:t>
      </w:r>
      <w:r>
        <w:rPr>
          <w:szCs w:val="24"/>
          <w:lang w:eastAsia="lt-LT"/>
        </w:rPr>
        <w:t xml:space="preserve"> </w:t>
      </w:r>
      <w:r w:rsidR="006B14EA">
        <w:rPr>
          <w:szCs w:val="24"/>
          <w:lang w:eastAsia="lt-LT"/>
        </w:rPr>
        <w:t xml:space="preserve">7.1. </w:t>
      </w:r>
      <w:r>
        <w:rPr>
          <w:szCs w:val="24"/>
          <w:lang w:eastAsia="lt-LT"/>
        </w:rPr>
        <w:t>veikia ne mažiau kaip 2 metus</w:t>
      </w:r>
      <w:r w:rsidR="00C157BF">
        <w:rPr>
          <w:szCs w:val="24"/>
          <w:lang w:eastAsia="lt-LT"/>
        </w:rPr>
        <w:t>;</w:t>
      </w:r>
    </w:p>
    <w:p w14:paraId="69C32575" w14:textId="77777777" w:rsidR="00994D91" w:rsidRDefault="00B21454">
      <w:pPr>
        <w:widowControl w:val="0"/>
        <w:shd w:val="clear" w:color="auto" w:fill="FFFFFF"/>
        <w:suppressAutoHyphens/>
        <w:ind w:firstLine="851"/>
        <w:jc w:val="both"/>
        <w:textAlignment w:val="baseline"/>
        <w:rPr>
          <w:szCs w:val="24"/>
          <w:lang w:eastAsia="lt-LT"/>
        </w:rPr>
      </w:pPr>
      <w:r w:rsidRPr="006B14EA">
        <w:rPr>
          <w:b/>
          <w:strike/>
          <w:szCs w:val="24"/>
          <w:lang w:eastAsia="lt-LT"/>
        </w:rPr>
        <w:t>5.2.</w:t>
      </w:r>
      <w:r>
        <w:rPr>
          <w:szCs w:val="24"/>
          <w:lang w:eastAsia="lt-LT"/>
        </w:rPr>
        <w:t xml:space="preserve"> </w:t>
      </w:r>
      <w:r w:rsidR="006B14EA">
        <w:rPr>
          <w:szCs w:val="24"/>
          <w:lang w:eastAsia="lt-LT"/>
        </w:rPr>
        <w:t xml:space="preserve">7.2. </w:t>
      </w:r>
      <w:r w:rsidRPr="00BE18D2">
        <w:rPr>
          <w:szCs w:val="24"/>
          <w:lang w:eastAsia="lt-LT"/>
        </w:rPr>
        <w:t>turi ne mažesnę kaip</w:t>
      </w:r>
      <w:r w:rsidRPr="00C157BF">
        <w:rPr>
          <w:strike/>
          <w:szCs w:val="24"/>
          <w:lang w:eastAsia="lt-LT"/>
        </w:rPr>
        <w:t xml:space="preserve"> IV </w:t>
      </w:r>
      <w:r w:rsidR="00BE18D2" w:rsidRPr="00BE18D2">
        <w:rPr>
          <w:b/>
          <w:szCs w:val="24"/>
          <w:lang w:eastAsia="lt-LT"/>
        </w:rPr>
        <w:t xml:space="preserve">III </w:t>
      </w:r>
      <w:r w:rsidRPr="00BE18D2">
        <w:rPr>
          <w:szCs w:val="24"/>
          <w:lang w:eastAsia="lt-LT"/>
        </w:rPr>
        <w:t>kategoriją (pagal meninį lygį, veiklą ir rezultatus), patvirtintą Lietuvos nacionalinio kultū</w:t>
      </w:r>
      <w:r w:rsidR="00C157BF" w:rsidRPr="00BE18D2">
        <w:rPr>
          <w:szCs w:val="24"/>
          <w:lang w:eastAsia="lt-LT"/>
        </w:rPr>
        <w:t>ros centro direktoriaus įsakymu</w:t>
      </w:r>
      <w:r w:rsidR="00BE18D2" w:rsidRPr="00BE18D2">
        <w:rPr>
          <w:szCs w:val="24"/>
          <w:lang w:eastAsia="lt-LT"/>
        </w:rPr>
        <w:t>.</w:t>
      </w:r>
    </w:p>
    <w:p w14:paraId="69C32576" w14:textId="77777777" w:rsidR="00994D91" w:rsidRDefault="00994D91">
      <w:pPr>
        <w:widowControl w:val="0"/>
        <w:shd w:val="clear" w:color="auto" w:fill="FFFFFF"/>
        <w:suppressAutoHyphens/>
        <w:jc w:val="center"/>
        <w:textAlignment w:val="baseline"/>
        <w:rPr>
          <w:szCs w:val="24"/>
          <w:lang w:eastAsia="lt-LT"/>
        </w:rPr>
      </w:pPr>
    </w:p>
    <w:p w14:paraId="69C32577"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III SKYRIUS</w:t>
      </w:r>
    </w:p>
    <w:p w14:paraId="69C32578"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PARAIŠKŲ PATEIKIMO TVARKA</w:t>
      </w:r>
    </w:p>
    <w:p w14:paraId="69C32579" w14:textId="77777777" w:rsidR="00994D91" w:rsidRDefault="00994D91">
      <w:pPr>
        <w:widowControl w:val="0"/>
        <w:shd w:val="clear" w:color="auto" w:fill="FFFFFF"/>
        <w:suppressAutoHyphens/>
        <w:jc w:val="center"/>
        <w:textAlignment w:val="baseline"/>
        <w:rPr>
          <w:rFonts w:eastAsia="Calibri"/>
          <w:szCs w:val="24"/>
        </w:rPr>
      </w:pPr>
    </w:p>
    <w:p w14:paraId="69C3257A" w14:textId="77777777" w:rsidR="00994D91" w:rsidRDefault="00B21454">
      <w:pPr>
        <w:widowControl w:val="0"/>
        <w:shd w:val="clear" w:color="auto" w:fill="FFFFFF"/>
        <w:suppressAutoHyphens/>
        <w:ind w:firstLine="851"/>
        <w:jc w:val="both"/>
        <w:textAlignment w:val="baseline"/>
        <w:rPr>
          <w:strike/>
          <w:szCs w:val="24"/>
          <w:lang w:eastAsia="lt-LT"/>
        </w:rPr>
      </w:pPr>
      <w:r w:rsidRPr="006B14EA">
        <w:rPr>
          <w:strike/>
          <w:szCs w:val="24"/>
          <w:lang w:eastAsia="lt-LT"/>
        </w:rPr>
        <w:t>6.</w:t>
      </w:r>
      <w:r w:rsidR="006B14EA">
        <w:rPr>
          <w:szCs w:val="24"/>
          <w:lang w:eastAsia="lt-LT"/>
        </w:rPr>
        <w:t xml:space="preserve"> 8. </w:t>
      </w:r>
      <w:r>
        <w:rPr>
          <w:szCs w:val="24"/>
          <w:lang w:eastAsia="lt-LT"/>
        </w:rPr>
        <w:t xml:space="preserve"> Kvietimas ir visa informacija apie paraiškų pateikimą einamiesiems metams skelbiama kasmet </w:t>
      </w:r>
      <w:r w:rsidRPr="00C157BF">
        <w:rPr>
          <w:strike/>
          <w:szCs w:val="24"/>
          <w:lang w:eastAsia="lt-LT"/>
        </w:rPr>
        <w:t>iki kovo 1 d.</w:t>
      </w:r>
      <w:r>
        <w:rPr>
          <w:szCs w:val="24"/>
          <w:lang w:eastAsia="lt-LT"/>
        </w:rPr>
        <w:t xml:space="preserve"> Savivaldybės interneto svetainėje (www.panevezys.lt). Paraiškų teikimo laiką nustato ir skelbia Kultūros ir meno skyrius.</w:t>
      </w:r>
    </w:p>
    <w:p w14:paraId="69C3257B"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B14EA">
        <w:rPr>
          <w:strike/>
          <w:szCs w:val="24"/>
          <w:lang w:eastAsia="lt-LT"/>
        </w:rPr>
        <w:t>7.</w:t>
      </w:r>
      <w:r>
        <w:rPr>
          <w:szCs w:val="24"/>
          <w:lang w:eastAsia="lt-LT"/>
        </w:rPr>
        <w:t xml:space="preserve"> </w:t>
      </w:r>
      <w:r w:rsidR="006B14EA">
        <w:rPr>
          <w:szCs w:val="24"/>
          <w:lang w:eastAsia="lt-LT"/>
        </w:rPr>
        <w:t xml:space="preserve">9. </w:t>
      </w:r>
      <w:r>
        <w:rPr>
          <w:szCs w:val="24"/>
          <w:lang w:eastAsia="lt-LT"/>
        </w:rPr>
        <w:t xml:space="preserve">Pareiškėjas Kultūros ir meno skyriui turi pateikti vieną tinkamai lietuvių kalba užpildytą </w:t>
      </w:r>
      <w:r w:rsidR="00607713" w:rsidRPr="00607713">
        <w:rPr>
          <w:b/>
          <w:bCs/>
          <w:szCs w:val="24"/>
        </w:rPr>
        <w:t>Mėgėjų meno kolektyvo dalinio finansavimo</w:t>
      </w:r>
      <w:r w:rsidR="00607713" w:rsidRPr="005A0039">
        <w:rPr>
          <w:bCs/>
          <w:szCs w:val="24"/>
        </w:rPr>
        <w:t xml:space="preserve"> </w:t>
      </w:r>
      <w:r>
        <w:rPr>
          <w:szCs w:val="24"/>
          <w:lang w:eastAsia="lt-LT"/>
        </w:rPr>
        <w:t xml:space="preserve">paraišką </w:t>
      </w:r>
      <w:r w:rsidR="00607713" w:rsidRPr="00607713">
        <w:rPr>
          <w:b/>
          <w:szCs w:val="24"/>
          <w:lang w:eastAsia="lt-LT"/>
        </w:rPr>
        <w:t>(toliau – paraiška)</w:t>
      </w:r>
      <w:r w:rsidR="00607713">
        <w:rPr>
          <w:szCs w:val="24"/>
          <w:lang w:eastAsia="lt-LT"/>
        </w:rPr>
        <w:t xml:space="preserve"> </w:t>
      </w:r>
      <w:r w:rsidRPr="00607713">
        <w:rPr>
          <w:strike/>
          <w:szCs w:val="24"/>
          <w:lang w:eastAsia="lt-LT"/>
        </w:rPr>
        <w:t>dėl mėgėjų meno kolektyvo dalinio finansavimo</w:t>
      </w:r>
      <w:r>
        <w:rPr>
          <w:szCs w:val="24"/>
          <w:lang w:eastAsia="lt-LT"/>
        </w:rPr>
        <w:t xml:space="preserve"> (1 priedas). Visi pateikti dokumentai turi būti A4 formato. Paraiška turi būti pasirašyta juridinio asmens vadovo ar jo įgalioto asmens, kolektyvo vadovo, </w:t>
      </w:r>
      <w:r w:rsidRPr="00CA7990">
        <w:rPr>
          <w:strike/>
          <w:szCs w:val="24"/>
          <w:lang w:eastAsia="lt-LT"/>
        </w:rPr>
        <w:t>juridinio asmens</w:t>
      </w:r>
      <w:r>
        <w:rPr>
          <w:szCs w:val="24"/>
          <w:lang w:eastAsia="lt-LT"/>
        </w:rPr>
        <w:t xml:space="preserve"> vyriausiojo </w:t>
      </w:r>
      <w:r w:rsidRPr="00CA7990">
        <w:rPr>
          <w:strike/>
          <w:szCs w:val="24"/>
          <w:lang w:eastAsia="lt-LT"/>
        </w:rPr>
        <w:t>buhalterio (</w:t>
      </w:r>
      <w:r>
        <w:rPr>
          <w:szCs w:val="24"/>
          <w:lang w:eastAsia="lt-LT"/>
        </w:rPr>
        <w:t>finansininko</w:t>
      </w:r>
      <w:r w:rsidRPr="00CA7990">
        <w:rPr>
          <w:strike/>
          <w:szCs w:val="24"/>
          <w:lang w:eastAsia="lt-LT"/>
        </w:rPr>
        <w:t>)</w:t>
      </w:r>
      <w:r>
        <w:rPr>
          <w:szCs w:val="24"/>
          <w:lang w:eastAsia="lt-LT"/>
        </w:rPr>
        <w:t>.</w:t>
      </w:r>
    </w:p>
    <w:p w14:paraId="69C3257C"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B14EA">
        <w:rPr>
          <w:strike/>
          <w:szCs w:val="24"/>
          <w:lang w:eastAsia="lt-LT"/>
        </w:rPr>
        <w:t>8.</w:t>
      </w:r>
      <w:r>
        <w:rPr>
          <w:szCs w:val="24"/>
          <w:lang w:eastAsia="lt-LT"/>
        </w:rPr>
        <w:t xml:space="preserve"> </w:t>
      </w:r>
      <w:r w:rsidR="006B14EA">
        <w:rPr>
          <w:szCs w:val="24"/>
          <w:lang w:eastAsia="lt-LT"/>
        </w:rPr>
        <w:t xml:space="preserve">10. </w:t>
      </w:r>
      <w:r w:rsidRPr="00CA7990">
        <w:rPr>
          <w:strike/>
          <w:szCs w:val="24"/>
          <w:lang w:eastAsia="lt-LT"/>
        </w:rPr>
        <w:t>Prie paraiškos pridedama</w:t>
      </w:r>
      <w:r w:rsidR="00CA7990">
        <w:rPr>
          <w:strike/>
          <w:szCs w:val="24"/>
          <w:lang w:eastAsia="lt-LT"/>
        </w:rPr>
        <w:t xml:space="preserve"> </w:t>
      </w:r>
      <w:r w:rsidR="00CA7990" w:rsidRPr="00CA7990">
        <w:rPr>
          <w:b/>
          <w:szCs w:val="24"/>
        </w:rPr>
        <w:t>Kartu su paraiška pateikiami šie dokumentai</w:t>
      </w:r>
      <w:r>
        <w:rPr>
          <w:szCs w:val="24"/>
          <w:lang w:eastAsia="lt-LT"/>
        </w:rPr>
        <w:t>:</w:t>
      </w:r>
    </w:p>
    <w:p w14:paraId="69C3257D"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EE1E5B">
        <w:rPr>
          <w:strike/>
          <w:szCs w:val="24"/>
          <w:lang w:eastAsia="lt-LT"/>
        </w:rPr>
        <w:t>8.1.</w:t>
      </w:r>
      <w:r>
        <w:rPr>
          <w:szCs w:val="24"/>
          <w:lang w:eastAsia="lt-LT"/>
        </w:rPr>
        <w:t xml:space="preserve"> </w:t>
      </w:r>
      <w:r w:rsidR="00EE1E5B">
        <w:rPr>
          <w:szCs w:val="24"/>
          <w:lang w:eastAsia="lt-LT"/>
        </w:rPr>
        <w:t xml:space="preserve">10.1. </w:t>
      </w:r>
      <w:r>
        <w:rPr>
          <w:szCs w:val="24"/>
          <w:lang w:eastAsia="lt-LT"/>
        </w:rPr>
        <w:t>dokumento, patvirtinančio kolektyvo kategoriją, kopija</w:t>
      </w:r>
      <w:r w:rsidR="00161E55">
        <w:rPr>
          <w:szCs w:val="24"/>
          <w:lang w:eastAsia="lt-LT"/>
        </w:rPr>
        <w:t xml:space="preserve"> </w:t>
      </w:r>
      <w:r w:rsidR="00161E55" w:rsidRPr="00161E55">
        <w:rPr>
          <w:b/>
          <w:szCs w:val="24"/>
          <w:lang w:eastAsia="lt-LT"/>
        </w:rPr>
        <w:t>patvirtinta tikrumo žyma</w:t>
      </w:r>
      <w:r>
        <w:rPr>
          <w:szCs w:val="24"/>
          <w:lang w:eastAsia="lt-LT"/>
        </w:rPr>
        <w:t>;</w:t>
      </w:r>
    </w:p>
    <w:p w14:paraId="69C3257E"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EE1E5B">
        <w:rPr>
          <w:strike/>
          <w:szCs w:val="24"/>
          <w:lang w:eastAsia="lt-LT"/>
        </w:rPr>
        <w:t>8.2.</w:t>
      </w:r>
      <w:r>
        <w:rPr>
          <w:szCs w:val="24"/>
          <w:lang w:eastAsia="lt-LT"/>
        </w:rPr>
        <w:t xml:space="preserve"> </w:t>
      </w:r>
      <w:r w:rsidR="00EE1E5B">
        <w:rPr>
          <w:szCs w:val="24"/>
          <w:lang w:eastAsia="lt-LT"/>
        </w:rPr>
        <w:t xml:space="preserve">10.2. </w:t>
      </w:r>
      <w:r>
        <w:rPr>
          <w:szCs w:val="24"/>
          <w:lang w:eastAsia="lt-LT"/>
        </w:rPr>
        <w:t xml:space="preserve">laisvos formos kolektyvo vadovo </w:t>
      </w:r>
      <w:r w:rsidRPr="00161E55">
        <w:rPr>
          <w:strike/>
          <w:szCs w:val="24"/>
          <w:lang w:eastAsia="lt-LT"/>
        </w:rPr>
        <w:t>gyvenimo</w:t>
      </w:r>
      <w:r>
        <w:rPr>
          <w:szCs w:val="24"/>
          <w:lang w:eastAsia="lt-LT"/>
        </w:rPr>
        <w:t xml:space="preserve"> </w:t>
      </w:r>
      <w:r w:rsidR="00161E55" w:rsidRPr="00161E55">
        <w:rPr>
          <w:b/>
          <w:szCs w:val="24"/>
        </w:rPr>
        <w:t>profesinės veiklos</w:t>
      </w:r>
      <w:r w:rsidR="00161E55" w:rsidRPr="00B13CA9">
        <w:rPr>
          <w:szCs w:val="24"/>
        </w:rPr>
        <w:t xml:space="preserve"> </w:t>
      </w:r>
      <w:r>
        <w:rPr>
          <w:szCs w:val="24"/>
          <w:lang w:eastAsia="lt-LT"/>
        </w:rPr>
        <w:t>aprašymas;</w:t>
      </w:r>
    </w:p>
    <w:p w14:paraId="69C3257F"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EE1E5B">
        <w:rPr>
          <w:strike/>
          <w:szCs w:val="24"/>
          <w:lang w:eastAsia="lt-LT"/>
        </w:rPr>
        <w:t>8.3.</w:t>
      </w:r>
      <w:r>
        <w:rPr>
          <w:szCs w:val="24"/>
          <w:lang w:eastAsia="lt-LT"/>
        </w:rPr>
        <w:t xml:space="preserve"> </w:t>
      </w:r>
      <w:r w:rsidR="00EE1E5B">
        <w:rPr>
          <w:szCs w:val="24"/>
          <w:lang w:eastAsia="lt-LT"/>
        </w:rPr>
        <w:t xml:space="preserve">10.3. </w:t>
      </w:r>
      <w:r w:rsidRPr="006E34DC">
        <w:rPr>
          <w:strike/>
          <w:szCs w:val="24"/>
          <w:lang w:eastAsia="lt-LT"/>
        </w:rPr>
        <w:t>Juridinių asmenų registro išduoto registravimo pažymėjimo kopija</w:t>
      </w:r>
      <w:r w:rsidR="006E34DC">
        <w:rPr>
          <w:szCs w:val="24"/>
          <w:lang w:eastAsia="lt-LT"/>
        </w:rPr>
        <w:t xml:space="preserve"> </w:t>
      </w:r>
      <w:r w:rsidR="006E34DC" w:rsidRPr="006E34DC">
        <w:rPr>
          <w:b/>
          <w:szCs w:val="24"/>
        </w:rPr>
        <w:t xml:space="preserve">juridinio </w:t>
      </w:r>
      <w:r w:rsidR="006E34DC" w:rsidRPr="006E34DC">
        <w:rPr>
          <w:b/>
          <w:szCs w:val="24"/>
        </w:rPr>
        <w:lastRenderedPageBreak/>
        <w:t>asmens registravimo pažymėjimo kopija, išduota VĮ Registrų centro</w:t>
      </w:r>
      <w:r w:rsidR="006E34DC" w:rsidRPr="00161E55">
        <w:rPr>
          <w:b/>
          <w:szCs w:val="24"/>
          <w:lang w:eastAsia="lt-LT"/>
        </w:rPr>
        <w:t xml:space="preserve"> patvirtinta tikrumo žyma</w:t>
      </w:r>
      <w:r>
        <w:rPr>
          <w:szCs w:val="24"/>
          <w:lang w:eastAsia="lt-LT"/>
        </w:rPr>
        <w:t>;</w:t>
      </w:r>
    </w:p>
    <w:p w14:paraId="69C32580" w14:textId="77777777" w:rsidR="00994D91" w:rsidRDefault="00B21454">
      <w:pPr>
        <w:widowControl w:val="0"/>
        <w:shd w:val="clear" w:color="auto" w:fill="FFFFFF"/>
        <w:suppressAutoHyphens/>
        <w:ind w:firstLine="851"/>
        <w:jc w:val="both"/>
        <w:textAlignment w:val="baseline"/>
        <w:rPr>
          <w:strike/>
          <w:szCs w:val="24"/>
          <w:lang w:eastAsia="lt-LT"/>
        </w:rPr>
      </w:pPr>
      <w:r w:rsidRPr="00EE1E5B">
        <w:rPr>
          <w:strike/>
          <w:szCs w:val="24"/>
          <w:lang w:eastAsia="lt-LT"/>
        </w:rPr>
        <w:t>8.4.</w:t>
      </w:r>
      <w:r>
        <w:rPr>
          <w:szCs w:val="24"/>
          <w:lang w:eastAsia="lt-LT"/>
        </w:rPr>
        <w:t xml:space="preserve"> </w:t>
      </w:r>
      <w:r w:rsidR="00EE1E5B">
        <w:rPr>
          <w:szCs w:val="24"/>
          <w:lang w:eastAsia="lt-LT"/>
        </w:rPr>
        <w:t xml:space="preserve">10.4. </w:t>
      </w:r>
      <w:r w:rsidR="00607713">
        <w:rPr>
          <w:szCs w:val="24"/>
          <w:lang w:eastAsia="lt-LT"/>
        </w:rPr>
        <w:t>M</w:t>
      </w:r>
      <w:r>
        <w:rPr>
          <w:szCs w:val="24"/>
          <w:lang w:eastAsia="lt-LT"/>
        </w:rPr>
        <w:t>ėgėjų meno kolektyvo vardinis narių sąrašas (2 priedas);</w:t>
      </w:r>
    </w:p>
    <w:p w14:paraId="69C32581" w14:textId="77777777" w:rsidR="00994D91" w:rsidRDefault="00B21454">
      <w:pPr>
        <w:widowControl w:val="0"/>
        <w:shd w:val="clear" w:color="auto" w:fill="FFFFFF"/>
        <w:suppressAutoHyphens/>
        <w:ind w:firstLine="851"/>
        <w:jc w:val="both"/>
        <w:textAlignment w:val="baseline"/>
        <w:rPr>
          <w:szCs w:val="24"/>
          <w:lang w:eastAsia="lt-LT"/>
        </w:rPr>
      </w:pPr>
      <w:r w:rsidRPr="00EE1E5B">
        <w:rPr>
          <w:strike/>
          <w:szCs w:val="24"/>
          <w:lang w:eastAsia="lt-LT"/>
        </w:rPr>
        <w:t>8.5.</w:t>
      </w:r>
      <w:r>
        <w:rPr>
          <w:szCs w:val="24"/>
          <w:lang w:eastAsia="lt-LT"/>
        </w:rPr>
        <w:t xml:space="preserve"> </w:t>
      </w:r>
      <w:r w:rsidR="00EE1E5B">
        <w:rPr>
          <w:szCs w:val="24"/>
          <w:lang w:eastAsia="lt-LT"/>
        </w:rPr>
        <w:t xml:space="preserve">10.5. </w:t>
      </w:r>
      <w:r>
        <w:rPr>
          <w:szCs w:val="24"/>
          <w:lang w:eastAsia="lt-LT"/>
        </w:rPr>
        <w:t>kiti dokumentai (jų kopijos), kurie, pareiškėjo nuomone, gali būti svarbūs vertinant paraišką</w:t>
      </w:r>
      <w:r w:rsidR="00595382">
        <w:rPr>
          <w:szCs w:val="24"/>
          <w:lang w:eastAsia="lt-LT"/>
        </w:rPr>
        <w:t xml:space="preserve">, </w:t>
      </w:r>
      <w:r w:rsidR="00595382" w:rsidRPr="00595382">
        <w:rPr>
          <w:b/>
          <w:szCs w:val="24"/>
          <w:lang w:eastAsia="lt-LT"/>
        </w:rPr>
        <w:t>pvz</w:t>
      </w:r>
      <w:r w:rsidR="00595382" w:rsidRPr="00134FCB">
        <w:rPr>
          <w:szCs w:val="24"/>
          <w:lang w:eastAsia="lt-LT"/>
        </w:rPr>
        <w:t xml:space="preserve">. </w:t>
      </w:r>
      <w:r w:rsidR="00134FCB" w:rsidRPr="00134FCB">
        <w:rPr>
          <w:b/>
          <w:szCs w:val="24"/>
          <w:lang w:eastAsia="lt-LT"/>
        </w:rPr>
        <w:t>dokumentas patvirtinantis kolektyvo dalyvavimą dainų šventėse, gauti apdovanojimai, diplomai, pažymėjimai, pelnyti tarptautiniuose, respublikiniuose konkursuose, festivaliuose</w:t>
      </w:r>
      <w:r w:rsidR="00134FCB">
        <w:rPr>
          <w:szCs w:val="24"/>
          <w:lang w:eastAsia="lt-LT"/>
        </w:rPr>
        <w:t>.</w:t>
      </w:r>
    </w:p>
    <w:p w14:paraId="69C32582" w14:textId="77777777" w:rsidR="00994D91" w:rsidRPr="00C157BF" w:rsidRDefault="00B21454">
      <w:pPr>
        <w:widowControl w:val="0"/>
        <w:shd w:val="clear" w:color="auto" w:fill="FFFFFF"/>
        <w:suppressAutoHyphens/>
        <w:ind w:firstLine="851"/>
        <w:jc w:val="both"/>
        <w:textAlignment w:val="baseline"/>
        <w:rPr>
          <w:strike/>
          <w:szCs w:val="24"/>
          <w:lang w:eastAsia="lt-LT"/>
        </w:rPr>
      </w:pPr>
      <w:r w:rsidRPr="00C157BF">
        <w:rPr>
          <w:strike/>
          <w:szCs w:val="24"/>
          <w:lang w:eastAsia="lt-LT"/>
        </w:rPr>
        <w:t>8.6. elektroninė paraiškos versija su priedais (PDF formatu). Ją pateikti Savivaldybės administracijos paskirtam asmeniui ne vėliau kaip skelbime nurodytą paskutinę paraiškų pateikimo dieną. Atsakingas asmuo išsiunčia žinutę, kad paraišką gavo.</w:t>
      </w:r>
    </w:p>
    <w:p w14:paraId="69C32583"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B14EA">
        <w:rPr>
          <w:strike/>
          <w:szCs w:val="24"/>
          <w:lang w:eastAsia="lt-LT"/>
        </w:rPr>
        <w:t>9.</w:t>
      </w:r>
      <w:r>
        <w:rPr>
          <w:szCs w:val="24"/>
          <w:lang w:eastAsia="lt-LT"/>
        </w:rPr>
        <w:t xml:space="preserve"> </w:t>
      </w:r>
      <w:r w:rsidR="006B14EA">
        <w:rPr>
          <w:szCs w:val="24"/>
          <w:lang w:eastAsia="lt-LT"/>
        </w:rPr>
        <w:t xml:space="preserve">11. </w:t>
      </w:r>
      <w:r>
        <w:rPr>
          <w:szCs w:val="24"/>
          <w:lang w:eastAsia="lt-LT"/>
        </w:rPr>
        <w:t>Paraiška pateikiama užklijuotame voke (pakete), ant kurio turi būti nurodyta: „PARAIŠKA DĖL MĖGĖJŲ MENO KOLEKTYVO DALINIO FINANSAVIMO“, pareiškėjo pavadinimas, adresas ir telefono numeris, mėgėjų meno kolektyvo pavadinimas.</w:t>
      </w:r>
    </w:p>
    <w:p w14:paraId="69C32584" w14:textId="77777777" w:rsidR="00994D91" w:rsidRPr="000B4830" w:rsidRDefault="00B21454">
      <w:pPr>
        <w:widowControl w:val="0"/>
        <w:shd w:val="clear" w:color="auto" w:fill="FFFFFF"/>
        <w:suppressAutoHyphens/>
        <w:ind w:firstLine="851"/>
        <w:jc w:val="both"/>
        <w:textAlignment w:val="baseline"/>
        <w:rPr>
          <w:rFonts w:ascii="Calibri" w:eastAsia="Calibri" w:hAnsi="Calibri"/>
          <w:strike/>
          <w:sz w:val="22"/>
          <w:szCs w:val="22"/>
        </w:rPr>
      </w:pPr>
      <w:r w:rsidRPr="000B4830">
        <w:rPr>
          <w:strike/>
          <w:szCs w:val="24"/>
          <w:lang w:eastAsia="lt-LT"/>
        </w:rPr>
        <w:t>10. Paraiškos iki kvietime nurodyto termino pabaigos gali būti pateikiamos tiesiogiai Savivaldybės priimamajame arba naudojantis pašto ar pasiuntinių teikiamomis paslaugomis (paraiška laikoma pateikta laiku, jei ant voko nurodyta pašto spaudo data ar paraiškos įteikimo pasiuntiniui data yra ne vėlesnė nei paskutinė paraiškų pateikimo diena).</w:t>
      </w:r>
    </w:p>
    <w:p w14:paraId="69C32585" w14:textId="77777777" w:rsidR="00994D91" w:rsidRPr="000B4830" w:rsidRDefault="00B21454">
      <w:pPr>
        <w:widowControl w:val="0"/>
        <w:shd w:val="clear" w:color="auto" w:fill="FFFFFF"/>
        <w:suppressAutoHyphens/>
        <w:ind w:firstLine="851"/>
        <w:jc w:val="both"/>
        <w:textAlignment w:val="baseline"/>
        <w:rPr>
          <w:strike/>
          <w:szCs w:val="24"/>
          <w:lang w:eastAsia="lt-LT"/>
        </w:rPr>
      </w:pPr>
      <w:r w:rsidRPr="000B4830">
        <w:rPr>
          <w:strike/>
          <w:szCs w:val="24"/>
          <w:lang w:eastAsia="lt-LT"/>
        </w:rPr>
        <w:t>11. Pareiškėjas turi teisę paraišką atsiimti bet kuriuo metu iki mėgėjų meno kolektyvo finansavimo sutarties sudarymo.</w:t>
      </w:r>
    </w:p>
    <w:p w14:paraId="69C32586" w14:textId="77777777" w:rsidR="000B4830" w:rsidRPr="000B4830" w:rsidRDefault="006B14EA" w:rsidP="000B4830">
      <w:pPr>
        <w:pStyle w:val="Sraopastraipa"/>
        <w:ind w:left="0" w:firstLine="851"/>
        <w:jc w:val="both"/>
        <w:rPr>
          <w:b/>
          <w:sz w:val="24"/>
          <w:szCs w:val="24"/>
        </w:rPr>
      </w:pPr>
      <w:r>
        <w:rPr>
          <w:b/>
          <w:sz w:val="24"/>
          <w:szCs w:val="24"/>
        </w:rPr>
        <w:t>12</w:t>
      </w:r>
      <w:r w:rsidR="000B4830" w:rsidRPr="000B4830">
        <w:rPr>
          <w:b/>
          <w:sz w:val="24"/>
          <w:szCs w:val="24"/>
        </w:rPr>
        <w:t>. Paraiška turi būti pateikta iki konkurso skelbime nurodyto galutinio paraiškų pateikimo termino. Po nustatyto termino pateiktos paraiškos nevertinamos. Konkurso organizatorius apie pavėluotai pateiktą paraišką par</w:t>
      </w:r>
      <w:r w:rsidR="00B80ADC">
        <w:rPr>
          <w:b/>
          <w:sz w:val="24"/>
          <w:szCs w:val="24"/>
        </w:rPr>
        <w:t xml:space="preserve">eiškėją </w:t>
      </w:r>
      <w:r w:rsidR="000B4830" w:rsidRPr="000B4830">
        <w:rPr>
          <w:b/>
          <w:sz w:val="24"/>
          <w:szCs w:val="24"/>
        </w:rPr>
        <w:t>el. paštu informuoja per 5 (penkias) darbo dienas nuo paraiškos pateikimo konkursui dienos.</w:t>
      </w:r>
    </w:p>
    <w:p w14:paraId="69C32587" w14:textId="77777777" w:rsidR="000B4830" w:rsidRPr="000B4830" w:rsidRDefault="000B4830" w:rsidP="000B4830">
      <w:pPr>
        <w:pStyle w:val="Sraopastraipa"/>
        <w:ind w:left="0" w:firstLine="851"/>
        <w:jc w:val="both"/>
        <w:rPr>
          <w:b/>
          <w:sz w:val="24"/>
          <w:szCs w:val="24"/>
        </w:rPr>
      </w:pPr>
      <w:r>
        <w:rPr>
          <w:b/>
          <w:sz w:val="24"/>
          <w:szCs w:val="24"/>
        </w:rPr>
        <w:t>1</w:t>
      </w:r>
      <w:r w:rsidR="006B14EA">
        <w:rPr>
          <w:b/>
          <w:sz w:val="24"/>
          <w:szCs w:val="24"/>
        </w:rPr>
        <w:t>3</w:t>
      </w:r>
      <w:r w:rsidRPr="000B4830">
        <w:rPr>
          <w:b/>
          <w:sz w:val="24"/>
          <w:szCs w:val="24"/>
        </w:rPr>
        <w:t>. Nustatytos formos paraiška su priedais teikiama Savivaldybės priimamajame adresu: Laisvės a. 20, Panevėžys, ar naudojantis pašto ar pasiuntinių teikiamomis paslaugomis. Paraiška laikoma pateikta laiku, jei ant voko nurodyta pašto antspaudo data ar paraiškos įteikimo pasiuntiniui data yra ne vėlesnė nei paskutinė paraiškų pateikimo diena.</w:t>
      </w:r>
    </w:p>
    <w:p w14:paraId="69C32588" w14:textId="77777777" w:rsidR="000B4830" w:rsidRPr="000B4830" w:rsidRDefault="006B14EA" w:rsidP="000B4830">
      <w:pPr>
        <w:pStyle w:val="Sraopastraipa"/>
        <w:ind w:left="0" w:firstLine="851"/>
        <w:jc w:val="both"/>
        <w:rPr>
          <w:b/>
          <w:sz w:val="24"/>
          <w:szCs w:val="24"/>
        </w:rPr>
      </w:pPr>
      <w:r>
        <w:rPr>
          <w:b/>
          <w:sz w:val="24"/>
          <w:szCs w:val="24"/>
        </w:rPr>
        <w:t>14</w:t>
      </w:r>
      <w:r w:rsidR="000B4830" w:rsidRPr="000B4830">
        <w:rPr>
          <w:b/>
          <w:sz w:val="24"/>
          <w:szCs w:val="24"/>
        </w:rPr>
        <w:t>. Siekiant užtikrinti paraiškų vertinimo skaidrumą ir par</w:t>
      </w:r>
      <w:r w:rsidR="00B80ADC">
        <w:rPr>
          <w:b/>
          <w:sz w:val="24"/>
          <w:szCs w:val="24"/>
        </w:rPr>
        <w:t xml:space="preserve">eiškėjų </w:t>
      </w:r>
      <w:r w:rsidR="000B4830" w:rsidRPr="000B4830">
        <w:rPr>
          <w:b/>
          <w:sz w:val="24"/>
          <w:szCs w:val="24"/>
        </w:rPr>
        <w:t>lygiateisiškumą, paraiškų taisyti, tikslinti, pildyti ar papildomai teikti dokumentus par</w:t>
      </w:r>
      <w:r w:rsidR="00B80ADC">
        <w:rPr>
          <w:b/>
          <w:sz w:val="24"/>
          <w:szCs w:val="24"/>
        </w:rPr>
        <w:t>eiškėjų</w:t>
      </w:r>
      <w:r w:rsidR="000B4830" w:rsidRPr="000B4830">
        <w:rPr>
          <w:b/>
          <w:sz w:val="24"/>
          <w:szCs w:val="24"/>
        </w:rPr>
        <w:t xml:space="preserve"> iniciatyva po jų pateikimo negalima, išskyrus pažymas ir kitus dokumentus, dėl kurių išdavimo buvo kreiptasi į kompetentingas institucijas ar kitas įstaigas ir kurių atsakymas nebuvo gautas teikiant paraišką. Paraiškoje ir jos </w:t>
      </w:r>
      <w:r w:rsidR="000B4830">
        <w:rPr>
          <w:b/>
          <w:sz w:val="24"/>
          <w:szCs w:val="24"/>
        </w:rPr>
        <w:t xml:space="preserve">prieduose nurodyta informacija </w:t>
      </w:r>
      <w:r w:rsidR="000B4830" w:rsidRPr="000B4830">
        <w:rPr>
          <w:b/>
          <w:sz w:val="24"/>
          <w:szCs w:val="24"/>
        </w:rPr>
        <w:t>po paraiškos pateikimo netaisomos.</w:t>
      </w:r>
    </w:p>
    <w:p w14:paraId="69C32589" w14:textId="77777777" w:rsidR="000B4830" w:rsidRDefault="006B14EA" w:rsidP="000B4830">
      <w:pPr>
        <w:widowControl w:val="0"/>
        <w:shd w:val="clear" w:color="auto" w:fill="FFFFFF"/>
        <w:suppressAutoHyphens/>
        <w:ind w:firstLine="851"/>
        <w:jc w:val="both"/>
        <w:textAlignment w:val="baseline"/>
        <w:rPr>
          <w:b/>
          <w:szCs w:val="24"/>
        </w:rPr>
      </w:pPr>
      <w:r>
        <w:rPr>
          <w:b/>
          <w:szCs w:val="24"/>
        </w:rPr>
        <w:t>15</w:t>
      </w:r>
      <w:r w:rsidR="000B4830" w:rsidRPr="000B4830">
        <w:rPr>
          <w:b/>
          <w:szCs w:val="24"/>
        </w:rPr>
        <w:t xml:space="preserve">. Konkursui pateikta paraiška pareiškėjui negrąžinama. </w:t>
      </w:r>
      <w:r w:rsidR="000B4830">
        <w:rPr>
          <w:b/>
          <w:szCs w:val="24"/>
        </w:rPr>
        <w:t>Mėgėjų meno kolektyvas</w:t>
      </w:r>
      <w:r w:rsidR="000B4830" w:rsidRPr="000B4830">
        <w:rPr>
          <w:b/>
          <w:szCs w:val="24"/>
        </w:rPr>
        <w:t xml:space="preserve"> norėdamas atsisakyti </w:t>
      </w:r>
      <w:r w:rsidR="00231344" w:rsidRPr="00231344">
        <w:rPr>
          <w:b/>
          <w:szCs w:val="24"/>
          <w:lang w:eastAsia="lt-LT"/>
        </w:rPr>
        <w:t>gauti dalinį finansavimą mėgėjų meno kolektyvo veiklai</w:t>
      </w:r>
      <w:r w:rsidR="00231344">
        <w:rPr>
          <w:b/>
          <w:szCs w:val="24"/>
          <w:lang w:eastAsia="lt-LT"/>
        </w:rPr>
        <w:t xml:space="preserve"> </w:t>
      </w:r>
      <w:r w:rsidR="000B4830" w:rsidRPr="000B4830">
        <w:rPr>
          <w:b/>
          <w:szCs w:val="24"/>
        </w:rPr>
        <w:t>turi raštu informuoti Kultūros ir meno skyrių.</w:t>
      </w:r>
    </w:p>
    <w:p w14:paraId="69C3258A" w14:textId="77777777" w:rsidR="00994D91" w:rsidRDefault="00994D91">
      <w:pPr>
        <w:widowControl w:val="0"/>
        <w:shd w:val="clear" w:color="auto" w:fill="FFFFFF"/>
        <w:suppressAutoHyphens/>
        <w:jc w:val="center"/>
        <w:textAlignment w:val="baseline"/>
        <w:rPr>
          <w:szCs w:val="24"/>
          <w:lang w:eastAsia="lt-LT"/>
        </w:rPr>
      </w:pPr>
    </w:p>
    <w:p w14:paraId="69C3258B"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IV SKYRIUS</w:t>
      </w:r>
    </w:p>
    <w:p w14:paraId="69C3258C"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PARAIŠKŲ VERTINIMAS IR SPRENDIMO DĖL FINANSAVIMO PRIĖMIMAS</w:t>
      </w:r>
    </w:p>
    <w:p w14:paraId="69C3258D" w14:textId="77777777" w:rsidR="00994D91" w:rsidRDefault="00994D91">
      <w:pPr>
        <w:widowControl w:val="0"/>
        <w:shd w:val="clear" w:color="auto" w:fill="FFFFFF"/>
        <w:suppressAutoHyphens/>
        <w:jc w:val="center"/>
        <w:textAlignment w:val="baseline"/>
        <w:rPr>
          <w:rFonts w:eastAsia="Calibri"/>
          <w:szCs w:val="24"/>
        </w:rPr>
      </w:pPr>
    </w:p>
    <w:p w14:paraId="69C3258E"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12.</w:t>
      </w:r>
      <w:r>
        <w:rPr>
          <w:szCs w:val="24"/>
          <w:lang w:eastAsia="lt-LT"/>
        </w:rPr>
        <w:t xml:space="preserve"> </w:t>
      </w:r>
      <w:r w:rsidR="006B14EA">
        <w:rPr>
          <w:b/>
          <w:szCs w:val="24"/>
          <w:lang w:eastAsia="lt-LT"/>
        </w:rPr>
        <w:t>16</w:t>
      </w:r>
      <w:r w:rsidR="00231344" w:rsidRPr="00231344">
        <w:rPr>
          <w:b/>
          <w:szCs w:val="24"/>
          <w:lang w:eastAsia="lt-LT"/>
        </w:rPr>
        <w:t>.</w:t>
      </w:r>
      <w:r w:rsidR="00231344">
        <w:rPr>
          <w:szCs w:val="24"/>
          <w:lang w:eastAsia="lt-LT"/>
        </w:rPr>
        <w:t xml:space="preserve"> </w:t>
      </w:r>
      <w:r>
        <w:rPr>
          <w:szCs w:val="24"/>
          <w:lang w:eastAsia="lt-LT"/>
        </w:rPr>
        <w:t xml:space="preserve">Pateiktų paraiškų vertinimą sudaro </w:t>
      </w:r>
      <w:r w:rsidRPr="000B4830">
        <w:rPr>
          <w:strike/>
          <w:szCs w:val="24"/>
          <w:lang w:eastAsia="lt-LT"/>
        </w:rPr>
        <w:t>trys</w:t>
      </w:r>
      <w:r>
        <w:rPr>
          <w:szCs w:val="24"/>
          <w:lang w:eastAsia="lt-LT"/>
        </w:rPr>
        <w:t xml:space="preserve"> </w:t>
      </w:r>
      <w:r w:rsidR="000B4830">
        <w:rPr>
          <w:szCs w:val="24"/>
          <w:lang w:eastAsia="lt-LT"/>
        </w:rPr>
        <w:t xml:space="preserve">du </w:t>
      </w:r>
      <w:r>
        <w:rPr>
          <w:szCs w:val="24"/>
          <w:lang w:eastAsia="lt-LT"/>
        </w:rPr>
        <w:t>etapai:</w:t>
      </w:r>
    </w:p>
    <w:p w14:paraId="69C3258F"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12.1.</w:t>
      </w:r>
      <w:r>
        <w:rPr>
          <w:szCs w:val="24"/>
          <w:lang w:eastAsia="lt-LT"/>
        </w:rPr>
        <w:t xml:space="preserve"> </w:t>
      </w:r>
      <w:r w:rsidR="006B14EA">
        <w:rPr>
          <w:b/>
          <w:szCs w:val="24"/>
          <w:lang w:eastAsia="lt-LT"/>
        </w:rPr>
        <w:t>16</w:t>
      </w:r>
      <w:r w:rsidR="00231344" w:rsidRPr="00231344">
        <w:rPr>
          <w:b/>
          <w:szCs w:val="24"/>
          <w:lang w:eastAsia="lt-LT"/>
        </w:rPr>
        <w:t>.1.</w:t>
      </w:r>
      <w:r w:rsidR="00231344">
        <w:rPr>
          <w:szCs w:val="24"/>
          <w:lang w:eastAsia="lt-LT"/>
        </w:rPr>
        <w:t xml:space="preserve"> </w:t>
      </w:r>
      <w:r>
        <w:rPr>
          <w:szCs w:val="24"/>
          <w:lang w:eastAsia="lt-LT"/>
        </w:rPr>
        <w:t>administracinės atitikties vertinimas;</w:t>
      </w:r>
    </w:p>
    <w:p w14:paraId="69C32590"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12.2.</w:t>
      </w:r>
      <w:r>
        <w:rPr>
          <w:szCs w:val="24"/>
          <w:lang w:eastAsia="lt-LT"/>
        </w:rPr>
        <w:t xml:space="preserve"> </w:t>
      </w:r>
      <w:r w:rsidR="006B14EA">
        <w:rPr>
          <w:b/>
          <w:szCs w:val="24"/>
          <w:lang w:eastAsia="lt-LT"/>
        </w:rPr>
        <w:t>16</w:t>
      </w:r>
      <w:r w:rsidR="00231344" w:rsidRPr="00231344">
        <w:rPr>
          <w:b/>
          <w:szCs w:val="24"/>
          <w:lang w:eastAsia="lt-LT"/>
        </w:rPr>
        <w:t>.2.</w:t>
      </w:r>
      <w:r w:rsidR="00231344">
        <w:rPr>
          <w:szCs w:val="24"/>
          <w:lang w:eastAsia="lt-LT"/>
        </w:rPr>
        <w:t xml:space="preserve"> </w:t>
      </w:r>
      <w:r w:rsidRPr="000B4830">
        <w:rPr>
          <w:strike/>
          <w:szCs w:val="24"/>
          <w:lang w:eastAsia="lt-LT"/>
        </w:rPr>
        <w:t>paraiškų atranka komisijoje</w:t>
      </w:r>
      <w:r w:rsidR="000B4830">
        <w:rPr>
          <w:szCs w:val="24"/>
          <w:lang w:eastAsia="lt-LT"/>
        </w:rPr>
        <w:t xml:space="preserve"> </w:t>
      </w:r>
      <w:r w:rsidR="000B4830" w:rsidRPr="000B4830">
        <w:rPr>
          <w:b/>
          <w:szCs w:val="24"/>
          <w:lang w:eastAsia="lt-LT"/>
        </w:rPr>
        <w:t>kokybinis vertinimas</w:t>
      </w:r>
      <w:r>
        <w:rPr>
          <w:szCs w:val="24"/>
          <w:lang w:eastAsia="lt-LT"/>
        </w:rPr>
        <w:t>;</w:t>
      </w:r>
    </w:p>
    <w:p w14:paraId="69C32591" w14:textId="77777777" w:rsidR="00994D91" w:rsidRPr="000B4830" w:rsidRDefault="00B21454">
      <w:pPr>
        <w:widowControl w:val="0"/>
        <w:shd w:val="clear" w:color="auto" w:fill="FFFFFF"/>
        <w:suppressAutoHyphens/>
        <w:ind w:firstLine="851"/>
        <w:jc w:val="both"/>
        <w:textAlignment w:val="baseline"/>
        <w:rPr>
          <w:rFonts w:ascii="Calibri" w:eastAsia="Calibri" w:hAnsi="Calibri"/>
          <w:strike/>
          <w:sz w:val="22"/>
          <w:szCs w:val="22"/>
        </w:rPr>
      </w:pPr>
      <w:r w:rsidRPr="000B4830">
        <w:rPr>
          <w:strike/>
          <w:szCs w:val="24"/>
          <w:lang w:eastAsia="lt-LT"/>
        </w:rPr>
        <w:t>12.3. atrinktų paraiškų sąrašo tvirtinimas.</w:t>
      </w:r>
    </w:p>
    <w:p w14:paraId="69C32592"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13.</w:t>
      </w:r>
      <w:r w:rsidR="00231344">
        <w:rPr>
          <w:szCs w:val="24"/>
          <w:lang w:eastAsia="lt-LT"/>
        </w:rPr>
        <w:t xml:space="preserve"> </w:t>
      </w:r>
      <w:r w:rsidR="006B14EA">
        <w:rPr>
          <w:b/>
          <w:szCs w:val="24"/>
          <w:lang w:eastAsia="lt-LT"/>
        </w:rPr>
        <w:t>17</w:t>
      </w:r>
      <w:r w:rsidR="00231344" w:rsidRPr="00231344">
        <w:rPr>
          <w:b/>
          <w:szCs w:val="24"/>
          <w:lang w:eastAsia="lt-LT"/>
        </w:rPr>
        <w:t>.</w:t>
      </w:r>
      <w:r>
        <w:rPr>
          <w:szCs w:val="24"/>
          <w:lang w:eastAsia="lt-LT"/>
        </w:rPr>
        <w:t xml:space="preserve"> Administracinės atitikties vertinimą atlieka Kultū</w:t>
      </w:r>
      <w:r w:rsidR="000B4830">
        <w:rPr>
          <w:szCs w:val="24"/>
          <w:lang w:eastAsia="lt-LT"/>
        </w:rPr>
        <w:t>ros ir meno skyriaus darbuotojas</w:t>
      </w:r>
      <w:r>
        <w:rPr>
          <w:szCs w:val="24"/>
          <w:lang w:eastAsia="lt-LT"/>
        </w:rPr>
        <w:t>. Vertinimo metu:</w:t>
      </w:r>
    </w:p>
    <w:p w14:paraId="69C32593"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13.1.</w:t>
      </w:r>
      <w:r>
        <w:rPr>
          <w:szCs w:val="24"/>
          <w:lang w:eastAsia="lt-LT"/>
        </w:rPr>
        <w:t xml:space="preserve"> </w:t>
      </w:r>
      <w:r w:rsidR="006B14EA">
        <w:rPr>
          <w:b/>
          <w:szCs w:val="24"/>
          <w:lang w:eastAsia="lt-LT"/>
        </w:rPr>
        <w:t>17</w:t>
      </w:r>
      <w:r w:rsidR="00231344" w:rsidRPr="00231344">
        <w:rPr>
          <w:b/>
          <w:szCs w:val="24"/>
          <w:lang w:eastAsia="lt-LT"/>
        </w:rPr>
        <w:t>.1.</w:t>
      </w:r>
      <w:r w:rsidR="00231344">
        <w:rPr>
          <w:szCs w:val="24"/>
          <w:lang w:eastAsia="lt-LT"/>
        </w:rPr>
        <w:t xml:space="preserve"> </w:t>
      </w:r>
      <w:r>
        <w:rPr>
          <w:szCs w:val="24"/>
          <w:lang w:eastAsia="lt-LT"/>
        </w:rPr>
        <w:t>susisteminamos registruotos paraiškos;</w:t>
      </w:r>
    </w:p>
    <w:p w14:paraId="69C32594" w14:textId="77777777" w:rsidR="00994D91" w:rsidRDefault="00B21454">
      <w:pPr>
        <w:widowControl w:val="0"/>
        <w:shd w:val="clear" w:color="auto" w:fill="FFFFFF"/>
        <w:suppressAutoHyphens/>
        <w:ind w:firstLine="851"/>
        <w:jc w:val="both"/>
        <w:textAlignment w:val="baseline"/>
        <w:rPr>
          <w:szCs w:val="24"/>
          <w:lang w:eastAsia="lt-LT"/>
        </w:rPr>
      </w:pPr>
      <w:r w:rsidRPr="00231344">
        <w:rPr>
          <w:strike/>
          <w:szCs w:val="24"/>
          <w:lang w:eastAsia="lt-LT"/>
        </w:rPr>
        <w:t>13.2.</w:t>
      </w:r>
      <w:r>
        <w:rPr>
          <w:szCs w:val="24"/>
          <w:lang w:eastAsia="lt-LT"/>
        </w:rPr>
        <w:t xml:space="preserve"> </w:t>
      </w:r>
      <w:r w:rsidR="006B14EA">
        <w:rPr>
          <w:b/>
          <w:szCs w:val="24"/>
          <w:lang w:eastAsia="lt-LT"/>
        </w:rPr>
        <w:t>17</w:t>
      </w:r>
      <w:r w:rsidR="00231344" w:rsidRPr="00231344">
        <w:rPr>
          <w:b/>
          <w:szCs w:val="24"/>
          <w:lang w:eastAsia="lt-LT"/>
        </w:rPr>
        <w:t>.2.</w:t>
      </w:r>
      <w:r w:rsidR="00231344">
        <w:rPr>
          <w:szCs w:val="24"/>
          <w:lang w:eastAsia="lt-LT"/>
        </w:rPr>
        <w:t xml:space="preserve"> </w:t>
      </w:r>
      <w:r>
        <w:rPr>
          <w:szCs w:val="24"/>
          <w:lang w:eastAsia="lt-LT"/>
        </w:rPr>
        <w:t>nustatoma, ar paraiška pateikta laikantis šiuose Nuostatuose ir kvietime nustatytų administracinių reikalavimų pagal Dokumentų tinkamumo ir atitikties reikalavimų</w:t>
      </w:r>
      <w:r>
        <w:rPr>
          <w:b/>
          <w:szCs w:val="24"/>
          <w:lang w:eastAsia="lt-LT"/>
        </w:rPr>
        <w:t xml:space="preserve"> </w:t>
      </w:r>
      <w:r>
        <w:rPr>
          <w:szCs w:val="24"/>
          <w:lang w:eastAsia="lt-LT"/>
        </w:rPr>
        <w:t>formą (3 priedas)</w:t>
      </w:r>
      <w:r w:rsidR="00134FCB">
        <w:rPr>
          <w:szCs w:val="24"/>
          <w:lang w:eastAsia="lt-LT"/>
        </w:rPr>
        <w:t>;</w:t>
      </w:r>
    </w:p>
    <w:p w14:paraId="69C32595" w14:textId="77777777" w:rsidR="00134FCB" w:rsidRPr="00134FCB" w:rsidRDefault="00134FCB">
      <w:pPr>
        <w:widowControl w:val="0"/>
        <w:shd w:val="clear" w:color="auto" w:fill="FFFFFF"/>
        <w:suppressAutoHyphens/>
        <w:ind w:firstLine="851"/>
        <w:jc w:val="both"/>
        <w:textAlignment w:val="baseline"/>
        <w:rPr>
          <w:rFonts w:ascii="Calibri" w:eastAsia="Calibri" w:hAnsi="Calibri"/>
          <w:b/>
          <w:sz w:val="22"/>
          <w:szCs w:val="22"/>
        </w:rPr>
      </w:pPr>
      <w:r w:rsidRPr="00134FCB">
        <w:rPr>
          <w:b/>
          <w:szCs w:val="24"/>
          <w:lang w:eastAsia="lt-LT"/>
        </w:rPr>
        <w:t>17.3. jei vertinant paraiškos administracinę atitiktį nustatoma, kad paraiškoje yra trūkumų (techninės klaidos ir pan.), kuriuos galima pašalinti, Kultūros ir meno skyriaus darbuotojas apie tai 1 kartą informuoja pareiškėją, nustatydamas ne trumpesnį nei 3 darbo dienų terminą šiems trūkumams pašalinti.</w:t>
      </w:r>
    </w:p>
    <w:p w14:paraId="69C32596"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 xml:space="preserve">14. </w:t>
      </w:r>
      <w:r w:rsidR="006B14EA">
        <w:rPr>
          <w:b/>
          <w:szCs w:val="24"/>
          <w:lang w:eastAsia="lt-LT"/>
        </w:rPr>
        <w:t>18</w:t>
      </w:r>
      <w:r w:rsidR="00231344" w:rsidRPr="00231344">
        <w:rPr>
          <w:b/>
          <w:szCs w:val="24"/>
          <w:lang w:eastAsia="lt-LT"/>
        </w:rPr>
        <w:t>.</w:t>
      </w:r>
      <w:r w:rsidR="00231344">
        <w:rPr>
          <w:szCs w:val="24"/>
          <w:lang w:eastAsia="lt-LT"/>
        </w:rPr>
        <w:t xml:space="preserve"> </w:t>
      </w:r>
      <w:r w:rsidRPr="000B4830">
        <w:rPr>
          <w:strike/>
          <w:szCs w:val="24"/>
          <w:lang w:eastAsia="lt-LT"/>
        </w:rPr>
        <w:t>Paraiškų atranka komisijoje</w:t>
      </w:r>
      <w:r>
        <w:rPr>
          <w:szCs w:val="24"/>
          <w:lang w:eastAsia="lt-LT"/>
        </w:rPr>
        <w:t xml:space="preserve"> </w:t>
      </w:r>
      <w:r w:rsidR="00704167" w:rsidRPr="00704167">
        <w:rPr>
          <w:strike/>
          <w:szCs w:val="24"/>
          <w:lang w:eastAsia="lt-LT"/>
        </w:rPr>
        <w:t>nevykdoma</w:t>
      </w:r>
      <w:r w:rsidR="00704167" w:rsidRPr="00704167">
        <w:rPr>
          <w:b/>
          <w:strike/>
          <w:szCs w:val="24"/>
          <w:lang w:eastAsia="lt-LT"/>
        </w:rPr>
        <w:t xml:space="preserve"> </w:t>
      </w:r>
      <w:r w:rsidR="000B4830" w:rsidRPr="000B4830">
        <w:rPr>
          <w:b/>
          <w:szCs w:val="24"/>
          <w:lang w:eastAsia="lt-LT"/>
        </w:rPr>
        <w:t>Kokybinis vertinimas nevykdomas</w:t>
      </w:r>
      <w:r>
        <w:rPr>
          <w:szCs w:val="24"/>
          <w:lang w:eastAsia="lt-LT"/>
        </w:rPr>
        <w:t xml:space="preserve">, </w:t>
      </w:r>
      <w:r>
        <w:rPr>
          <w:szCs w:val="24"/>
          <w:lang w:eastAsia="lt-LT"/>
        </w:rPr>
        <w:lastRenderedPageBreak/>
        <w:t>administracinės atitikties vertinimo metu nustačius, kad:</w:t>
      </w:r>
    </w:p>
    <w:p w14:paraId="69C32597"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14.1.</w:t>
      </w:r>
      <w:r>
        <w:rPr>
          <w:szCs w:val="24"/>
          <w:lang w:eastAsia="lt-LT"/>
        </w:rPr>
        <w:t xml:space="preserve"> </w:t>
      </w:r>
      <w:r w:rsidR="006B14EA">
        <w:rPr>
          <w:b/>
          <w:szCs w:val="24"/>
          <w:lang w:eastAsia="lt-LT"/>
        </w:rPr>
        <w:t>18</w:t>
      </w:r>
      <w:r w:rsidR="00231344" w:rsidRPr="00231344">
        <w:rPr>
          <w:b/>
          <w:szCs w:val="24"/>
          <w:lang w:eastAsia="lt-LT"/>
        </w:rPr>
        <w:t>.1.</w:t>
      </w:r>
      <w:r w:rsidR="00231344">
        <w:rPr>
          <w:szCs w:val="24"/>
          <w:lang w:eastAsia="lt-LT"/>
        </w:rPr>
        <w:t xml:space="preserve"> </w:t>
      </w:r>
      <w:r>
        <w:rPr>
          <w:szCs w:val="24"/>
          <w:lang w:eastAsia="lt-LT"/>
        </w:rPr>
        <w:t>netinkamai užpildyta paraiška (</w:t>
      </w:r>
      <w:r w:rsidRPr="00704167">
        <w:rPr>
          <w:strike/>
          <w:szCs w:val="24"/>
          <w:lang w:eastAsia="lt-LT"/>
        </w:rPr>
        <w:t>paraiška pateikta ne patvirtinta paraiškos forma, atsiųsta elektroniniu paštu, ranka rašyta ir pan</w:t>
      </w:r>
      <w:r w:rsidRPr="00704167">
        <w:rPr>
          <w:b/>
          <w:strike/>
          <w:szCs w:val="24"/>
          <w:lang w:eastAsia="lt-LT"/>
        </w:rPr>
        <w:t>.</w:t>
      </w:r>
      <w:r w:rsidR="00704167" w:rsidRPr="00704167">
        <w:rPr>
          <w:b/>
          <w:szCs w:val="24"/>
          <w:lang w:eastAsia="lt-LT"/>
        </w:rPr>
        <w:t xml:space="preserve"> </w:t>
      </w:r>
      <w:r w:rsidR="00704167" w:rsidRPr="00704167">
        <w:rPr>
          <w:b/>
          <w:szCs w:val="24"/>
        </w:rPr>
        <w:t>pateikta ne pagal paraiškos formą, elektroniniu paštu atsiųsta, ranka rašyta, užpildyta ne lietuvių kalba ir pan.</w:t>
      </w:r>
      <w:r>
        <w:rPr>
          <w:szCs w:val="24"/>
          <w:lang w:eastAsia="lt-LT"/>
        </w:rPr>
        <w:t>);</w:t>
      </w:r>
    </w:p>
    <w:p w14:paraId="69C32598"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14.2.</w:t>
      </w:r>
      <w:r>
        <w:rPr>
          <w:szCs w:val="24"/>
          <w:lang w:eastAsia="lt-LT"/>
        </w:rPr>
        <w:t xml:space="preserve"> </w:t>
      </w:r>
      <w:r w:rsidR="006B14EA">
        <w:rPr>
          <w:b/>
          <w:szCs w:val="24"/>
          <w:lang w:eastAsia="lt-LT"/>
        </w:rPr>
        <w:t>18</w:t>
      </w:r>
      <w:r w:rsidR="00231344" w:rsidRPr="00231344">
        <w:rPr>
          <w:b/>
          <w:szCs w:val="24"/>
          <w:lang w:eastAsia="lt-LT"/>
        </w:rPr>
        <w:t>.2.</w:t>
      </w:r>
      <w:r w:rsidR="00231344">
        <w:rPr>
          <w:szCs w:val="24"/>
          <w:lang w:eastAsia="lt-LT"/>
        </w:rPr>
        <w:t xml:space="preserve"> </w:t>
      </w:r>
      <w:r>
        <w:rPr>
          <w:szCs w:val="24"/>
          <w:lang w:eastAsia="lt-LT"/>
        </w:rPr>
        <w:t xml:space="preserve">paraiška </w:t>
      </w:r>
      <w:r w:rsidR="00704167">
        <w:rPr>
          <w:szCs w:val="24"/>
          <w:lang w:eastAsia="lt-LT"/>
        </w:rPr>
        <w:t>pristatyta nesilaikant nustatyto termino</w:t>
      </w:r>
      <w:r>
        <w:rPr>
          <w:szCs w:val="24"/>
          <w:lang w:eastAsia="lt-LT"/>
        </w:rPr>
        <w:t>;</w:t>
      </w:r>
    </w:p>
    <w:p w14:paraId="69C32599"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31344">
        <w:rPr>
          <w:strike/>
          <w:szCs w:val="24"/>
          <w:lang w:eastAsia="lt-LT"/>
        </w:rPr>
        <w:t>14.3.</w:t>
      </w:r>
      <w:r w:rsidR="00231344">
        <w:rPr>
          <w:szCs w:val="24"/>
          <w:lang w:eastAsia="lt-LT"/>
        </w:rPr>
        <w:t xml:space="preserve"> </w:t>
      </w:r>
      <w:r w:rsidR="00231344" w:rsidRPr="00231344">
        <w:rPr>
          <w:b/>
          <w:szCs w:val="24"/>
          <w:lang w:eastAsia="lt-LT"/>
        </w:rPr>
        <w:t>1</w:t>
      </w:r>
      <w:r w:rsidR="006B14EA">
        <w:rPr>
          <w:b/>
          <w:szCs w:val="24"/>
          <w:lang w:eastAsia="lt-LT"/>
        </w:rPr>
        <w:t>8</w:t>
      </w:r>
      <w:r w:rsidR="00231344" w:rsidRPr="00231344">
        <w:rPr>
          <w:b/>
          <w:szCs w:val="24"/>
          <w:lang w:eastAsia="lt-LT"/>
        </w:rPr>
        <w:t>.3.</w:t>
      </w:r>
      <w:r w:rsidR="00231344">
        <w:rPr>
          <w:szCs w:val="24"/>
          <w:lang w:eastAsia="lt-LT"/>
        </w:rPr>
        <w:t xml:space="preserve"> </w:t>
      </w:r>
      <w:r>
        <w:rPr>
          <w:szCs w:val="24"/>
          <w:lang w:eastAsia="lt-LT"/>
        </w:rPr>
        <w:t xml:space="preserve"> </w:t>
      </w:r>
      <w:r w:rsidRPr="00704167">
        <w:rPr>
          <w:strike/>
          <w:szCs w:val="24"/>
          <w:lang w:eastAsia="lt-LT"/>
        </w:rPr>
        <w:t>vykdytojas prieš vienerius metus yra pažeidęs Nuostatus</w:t>
      </w:r>
      <w:r w:rsidR="00704167">
        <w:rPr>
          <w:szCs w:val="24"/>
          <w:lang w:eastAsia="lt-LT"/>
        </w:rPr>
        <w:t xml:space="preserve"> </w:t>
      </w:r>
      <w:r w:rsidR="00350618">
        <w:rPr>
          <w:b/>
          <w:szCs w:val="24"/>
        </w:rPr>
        <w:t>pareiškėjas</w:t>
      </w:r>
      <w:r w:rsidR="00704167" w:rsidRPr="00704167">
        <w:rPr>
          <w:b/>
          <w:szCs w:val="24"/>
        </w:rPr>
        <w:t xml:space="preserve"> ne laiku ir netinkamai buvo atsiskaitęs už ankstesniais kalendoriniais metais i</w:t>
      </w:r>
      <w:r w:rsidR="00704167">
        <w:rPr>
          <w:b/>
          <w:szCs w:val="24"/>
        </w:rPr>
        <w:t>š savivaldybės biudžeto konkurso</w:t>
      </w:r>
      <w:r w:rsidR="00704167" w:rsidRPr="00704167">
        <w:rPr>
          <w:b/>
          <w:szCs w:val="24"/>
        </w:rPr>
        <w:t xml:space="preserve"> būdu gautas lėšas ir (arba) gautas lėšas panaudojo netikslingai</w:t>
      </w:r>
      <w:r>
        <w:rPr>
          <w:szCs w:val="24"/>
          <w:lang w:eastAsia="lt-LT"/>
        </w:rPr>
        <w:t>.</w:t>
      </w:r>
    </w:p>
    <w:p w14:paraId="69C3259A" w14:textId="77777777" w:rsidR="00994D91" w:rsidRPr="000B4830" w:rsidRDefault="00B21454">
      <w:pPr>
        <w:widowControl w:val="0"/>
        <w:shd w:val="clear" w:color="auto" w:fill="FFFFFF"/>
        <w:suppressAutoHyphens/>
        <w:ind w:firstLine="851"/>
        <w:jc w:val="both"/>
        <w:textAlignment w:val="baseline"/>
        <w:rPr>
          <w:rFonts w:ascii="Calibri" w:eastAsia="Calibri" w:hAnsi="Calibri"/>
          <w:strike/>
          <w:sz w:val="22"/>
          <w:szCs w:val="22"/>
        </w:rPr>
      </w:pPr>
      <w:r w:rsidRPr="000B4830">
        <w:rPr>
          <w:strike/>
          <w:szCs w:val="24"/>
          <w:lang w:eastAsia="lt-LT"/>
        </w:rPr>
        <w:t>15. Jei vertinant paraiškos administracinę atitiktį nustatoma, kad paraiškoje yra trūkumų (techninės klaidos ir pan.), kuriuos galima pašalinti, Kultūros ir meno skyriaus darbuotojas paraiškoje nurodytu paraiškos teikėjo elektroninio pašto adresu apie tai 1 kartą informuoja pareiškėją, nustatydamas ne trumpesnį nei 5 darbo dienų terminą šiems trūkumams pašalinti.</w:t>
      </w:r>
    </w:p>
    <w:p w14:paraId="69C3259B" w14:textId="77777777" w:rsidR="00994D91" w:rsidRPr="000B4830" w:rsidRDefault="00B21454">
      <w:pPr>
        <w:widowControl w:val="0"/>
        <w:shd w:val="clear" w:color="auto" w:fill="FFFFFF"/>
        <w:suppressAutoHyphens/>
        <w:ind w:firstLine="851"/>
        <w:jc w:val="both"/>
        <w:textAlignment w:val="baseline"/>
        <w:rPr>
          <w:rFonts w:ascii="Calibri" w:eastAsia="Calibri" w:hAnsi="Calibri"/>
          <w:strike/>
          <w:sz w:val="22"/>
          <w:szCs w:val="22"/>
        </w:rPr>
      </w:pPr>
      <w:r w:rsidRPr="000B4830">
        <w:rPr>
          <w:strike/>
          <w:szCs w:val="24"/>
          <w:lang w:eastAsia="lt-LT"/>
        </w:rPr>
        <w:t>16. Pateikti svarstyti dokumentai pareiškėjams negrąžinami.</w:t>
      </w:r>
    </w:p>
    <w:p w14:paraId="69C3259C" w14:textId="77777777" w:rsidR="00704167" w:rsidRPr="00704167" w:rsidRDefault="00704167" w:rsidP="00704167">
      <w:pPr>
        <w:pStyle w:val="Sraopastraipa"/>
        <w:ind w:left="0" w:firstLine="851"/>
        <w:jc w:val="both"/>
        <w:rPr>
          <w:b/>
          <w:sz w:val="24"/>
          <w:szCs w:val="24"/>
        </w:rPr>
      </w:pPr>
      <w:r w:rsidRPr="00704167">
        <w:rPr>
          <w:b/>
          <w:sz w:val="24"/>
          <w:szCs w:val="24"/>
        </w:rPr>
        <w:t>1</w:t>
      </w:r>
      <w:r w:rsidR="006B14EA">
        <w:rPr>
          <w:b/>
          <w:sz w:val="24"/>
          <w:szCs w:val="24"/>
        </w:rPr>
        <w:t>9</w:t>
      </w:r>
      <w:r w:rsidRPr="00704167">
        <w:rPr>
          <w:b/>
          <w:sz w:val="24"/>
          <w:szCs w:val="24"/>
        </w:rPr>
        <w:t>. Kultūros ir meno skyrius ne vėliau nei per 5 darbo dienas raštu informuoja pareiškėjus, jei jų projekto administracinės atitikties vertinimas yra neigiamas.</w:t>
      </w:r>
    </w:p>
    <w:p w14:paraId="69C3259D" w14:textId="77777777" w:rsidR="00994D91" w:rsidRDefault="00B21454">
      <w:pPr>
        <w:widowControl w:val="0"/>
        <w:shd w:val="clear" w:color="auto" w:fill="FFFFFF"/>
        <w:suppressAutoHyphens/>
        <w:ind w:firstLine="851"/>
        <w:jc w:val="both"/>
        <w:textAlignment w:val="baseline"/>
        <w:rPr>
          <w:szCs w:val="24"/>
          <w:lang w:eastAsia="lt-LT"/>
        </w:rPr>
      </w:pPr>
      <w:r w:rsidRPr="00704167">
        <w:rPr>
          <w:strike/>
          <w:szCs w:val="24"/>
          <w:lang w:eastAsia="lt-LT"/>
        </w:rPr>
        <w:t>17</w:t>
      </w:r>
      <w:r>
        <w:rPr>
          <w:szCs w:val="24"/>
          <w:lang w:eastAsia="lt-LT"/>
        </w:rPr>
        <w:t>.</w:t>
      </w:r>
      <w:r w:rsidR="00231344">
        <w:rPr>
          <w:szCs w:val="24"/>
          <w:lang w:eastAsia="lt-LT"/>
        </w:rPr>
        <w:t xml:space="preserve"> </w:t>
      </w:r>
      <w:r w:rsidR="006B14EA">
        <w:rPr>
          <w:b/>
          <w:szCs w:val="24"/>
          <w:lang w:eastAsia="lt-LT"/>
        </w:rPr>
        <w:t>20</w:t>
      </w:r>
      <w:r w:rsidR="00704167" w:rsidRPr="00704167">
        <w:rPr>
          <w:b/>
          <w:szCs w:val="24"/>
          <w:lang w:eastAsia="lt-LT"/>
        </w:rPr>
        <w:t>.</w:t>
      </w:r>
      <w:r w:rsidR="00704167">
        <w:rPr>
          <w:szCs w:val="24"/>
          <w:lang w:eastAsia="lt-LT"/>
        </w:rPr>
        <w:t xml:space="preserve"> </w:t>
      </w:r>
      <w:r>
        <w:rPr>
          <w:szCs w:val="24"/>
          <w:lang w:eastAsia="lt-LT"/>
        </w:rPr>
        <w:t xml:space="preserve"> Nustačius, kad paraiška atitinka visus administracinės atitikties vertinimo reikalavimus, ji </w:t>
      </w:r>
      <w:r w:rsidRPr="00704167">
        <w:rPr>
          <w:strike/>
          <w:szCs w:val="24"/>
          <w:lang w:eastAsia="lt-LT"/>
        </w:rPr>
        <w:t>teikiama vertinti komisijai</w:t>
      </w:r>
      <w:r w:rsidR="00704167">
        <w:rPr>
          <w:szCs w:val="24"/>
          <w:lang w:eastAsia="lt-LT"/>
        </w:rPr>
        <w:t xml:space="preserve"> </w:t>
      </w:r>
      <w:r w:rsidR="00704167" w:rsidRPr="00704167">
        <w:rPr>
          <w:b/>
          <w:szCs w:val="24"/>
          <w:lang w:eastAsia="lt-LT"/>
        </w:rPr>
        <w:t>perduodama komisijos kokybiniam vertinimui.</w:t>
      </w:r>
    </w:p>
    <w:p w14:paraId="69C3259E" w14:textId="77777777" w:rsidR="00994D91" w:rsidRDefault="00B21454">
      <w:pPr>
        <w:widowControl w:val="0"/>
        <w:shd w:val="clear" w:color="auto" w:fill="FFFFFF"/>
        <w:suppressAutoHyphens/>
        <w:ind w:firstLine="851"/>
        <w:jc w:val="both"/>
        <w:textAlignment w:val="baseline"/>
        <w:rPr>
          <w:szCs w:val="24"/>
          <w:lang w:eastAsia="lt-LT"/>
        </w:rPr>
      </w:pPr>
      <w:r w:rsidRPr="00231344">
        <w:rPr>
          <w:strike/>
          <w:szCs w:val="24"/>
          <w:lang w:eastAsia="lt-LT"/>
        </w:rPr>
        <w:t>18.</w:t>
      </w:r>
      <w:r>
        <w:rPr>
          <w:szCs w:val="24"/>
          <w:lang w:eastAsia="lt-LT"/>
        </w:rPr>
        <w:t xml:space="preserve"> </w:t>
      </w:r>
      <w:r w:rsidR="006B14EA">
        <w:rPr>
          <w:b/>
          <w:szCs w:val="24"/>
          <w:lang w:eastAsia="lt-LT"/>
        </w:rPr>
        <w:t>21</w:t>
      </w:r>
      <w:r w:rsidR="00231344" w:rsidRPr="00231344">
        <w:rPr>
          <w:b/>
          <w:szCs w:val="24"/>
          <w:lang w:eastAsia="lt-LT"/>
        </w:rPr>
        <w:t>.</w:t>
      </w:r>
      <w:r w:rsidR="00231344">
        <w:rPr>
          <w:szCs w:val="24"/>
          <w:lang w:eastAsia="lt-LT"/>
        </w:rPr>
        <w:t xml:space="preserve"> </w:t>
      </w:r>
      <w:r w:rsidR="004A1CCA" w:rsidRPr="004A1CCA">
        <w:rPr>
          <w:strike/>
          <w:szCs w:val="24"/>
          <w:lang w:eastAsia="lt-LT"/>
        </w:rPr>
        <w:t>P</w:t>
      </w:r>
      <w:r w:rsidR="00595382" w:rsidRPr="004A1CCA">
        <w:rPr>
          <w:strike/>
          <w:szCs w:val="24"/>
          <w:lang w:eastAsia="lt-LT"/>
        </w:rPr>
        <w:t>araišk</w:t>
      </w:r>
      <w:r w:rsidR="004A1CCA" w:rsidRPr="004A1CCA">
        <w:rPr>
          <w:strike/>
          <w:szCs w:val="24"/>
          <w:lang w:eastAsia="lt-LT"/>
        </w:rPr>
        <w:t>os</w:t>
      </w:r>
      <w:r w:rsidR="00595382" w:rsidRPr="004A1CCA">
        <w:rPr>
          <w:strike/>
          <w:szCs w:val="24"/>
          <w:lang w:eastAsia="lt-LT"/>
        </w:rPr>
        <w:t xml:space="preserve"> vertin</w:t>
      </w:r>
      <w:r w:rsidR="004A1CCA" w:rsidRPr="004A1CCA">
        <w:rPr>
          <w:strike/>
          <w:szCs w:val="24"/>
          <w:lang w:eastAsia="lt-LT"/>
        </w:rPr>
        <w:t>amos</w:t>
      </w:r>
      <w:r w:rsidRPr="004A1CCA">
        <w:rPr>
          <w:strike/>
          <w:szCs w:val="24"/>
          <w:lang w:eastAsia="lt-LT"/>
        </w:rPr>
        <w:t xml:space="preserve"> balais pagal vertinimo kriterijus, nurodytus paraiškų vertinimo pagal kriterijus formoje</w:t>
      </w:r>
      <w:r>
        <w:rPr>
          <w:szCs w:val="24"/>
          <w:lang w:eastAsia="lt-LT"/>
        </w:rPr>
        <w:t xml:space="preserve"> </w:t>
      </w:r>
      <w:r w:rsidR="004A1CCA" w:rsidRPr="004A1CCA">
        <w:rPr>
          <w:b/>
          <w:szCs w:val="24"/>
          <w:lang w:eastAsia="lt-LT"/>
        </w:rPr>
        <w:t xml:space="preserve">Komisija paraiškas vertina balais pagal </w:t>
      </w:r>
      <w:r w:rsidR="004A1CCA" w:rsidRPr="004A1CCA">
        <w:rPr>
          <w:b/>
          <w:szCs w:val="24"/>
        </w:rPr>
        <w:t>Paraiškų vertinimo anketoje nurodytus</w:t>
      </w:r>
      <w:r w:rsidR="004A1CCA" w:rsidRPr="004A1CCA">
        <w:rPr>
          <w:b/>
          <w:bCs/>
          <w:szCs w:val="24"/>
        </w:rPr>
        <w:t xml:space="preserve"> </w:t>
      </w:r>
      <w:r w:rsidR="004A1CCA" w:rsidRPr="004A1CCA">
        <w:rPr>
          <w:b/>
          <w:szCs w:val="24"/>
          <w:lang w:eastAsia="lt-LT"/>
        </w:rPr>
        <w:t>vertinimo kriterijus</w:t>
      </w:r>
      <w:r w:rsidR="004A1CCA">
        <w:rPr>
          <w:szCs w:val="24"/>
          <w:lang w:eastAsia="lt-LT"/>
        </w:rPr>
        <w:t xml:space="preserve"> </w:t>
      </w:r>
      <w:r>
        <w:rPr>
          <w:szCs w:val="24"/>
          <w:lang w:eastAsia="lt-LT"/>
        </w:rPr>
        <w:t>(4 priedas):</w:t>
      </w:r>
    </w:p>
    <w:p w14:paraId="69C3259F" w14:textId="77777777" w:rsidR="00994D91" w:rsidRPr="00621323" w:rsidRDefault="00B21454">
      <w:pPr>
        <w:widowControl w:val="0"/>
        <w:shd w:val="clear" w:color="auto" w:fill="FFFFFF"/>
        <w:suppressAutoHyphens/>
        <w:ind w:firstLine="851"/>
        <w:jc w:val="both"/>
        <w:textAlignment w:val="baseline"/>
        <w:rPr>
          <w:szCs w:val="24"/>
          <w:lang w:eastAsia="lt-LT"/>
        </w:rPr>
      </w:pPr>
      <w:r w:rsidRPr="00621323">
        <w:rPr>
          <w:strike/>
          <w:szCs w:val="24"/>
          <w:lang w:eastAsia="lt-LT"/>
        </w:rPr>
        <w:t>18.1.</w:t>
      </w:r>
      <w:r w:rsidR="006026FC" w:rsidRPr="00621323">
        <w:rPr>
          <w:szCs w:val="24"/>
          <w:lang w:eastAsia="lt-LT"/>
        </w:rPr>
        <w:t xml:space="preserve"> 21.1.</w:t>
      </w:r>
      <w:r w:rsidRPr="00621323">
        <w:rPr>
          <w:szCs w:val="24"/>
          <w:lang w:eastAsia="lt-LT"/>
        </w:rPr>
        <w:t xml:space="preserve"> Lietuvos nacionalinio kultūros centro suteikta ir patvirtinta kategorija</w:t>
      </w:r>
      <w:r w:rsidR="00573985" w:rsidRPr="00621323">
        <w:rPr>
          <w:szCs w:val="24"/>
          <w:lang w:eastAsia="lt-LT"/>
        </w:rPr>
        <w:t xml:space="preserve"> </w:t>
      </w:r>
      <w:r w:rsidR="004A1CCA" w:rsidRPr="004A1CCA">
        <w:rPr>
          <w:strike/>
          <w:szCs w:val="24"/>
          <w:lang w:eastAsia="lt-LT"/>
        </w:rPr>
        <w:t>(4-3-2-1)</w:t>
      </w:r>
      <w:r w:rsidR="004A1CCA">
        <w:rPr>
          <w:szCs w:val="24"/>
          <w:lang w:eastAsia="lt-LT"/>
        </w:rPr>
        <w:t xml:space="preserve"> </w:t>
      </w:r>
      <w:r w:rsidRPr="004A1CCA">
        <w:rPr>
          <w:b/>
          <w:szCs w:val="24"/>
          <w:lang w:eastAsia="lt-LT"/>
        </w:rPr>
        <w:t>(</w:t>
      </w:r>
      <w:r w:rsidR="004A1CCA">
        <w:rPr>
          <w:b/>
          <w:szCs w:val="24"/>
          <w:lang w:eastAsia="lt-LT"/>
        </w:rPr>
        <w:t xml:space="preserve">0, 3, 2, </w:t>
      </w:r>
      <w:r w:rsidRPr="004A1CCA">
        <w:rPr>
          <w:b/>
          <w:szCs w:val="24"/>
          <w:lang w:eastAsia="lt-LT"/>
        </w:rPr>
        <w:t>1)</w:t>
      </w:r>
      <w:r w:rsidRPr="00621323">
        <w:rPr>
          <w:szCs w:val="24"/>
          <w:lang w:eastAsia="lt-LT"/>
        </w:rPr>
        <w:t>;</w:t>
      </w:r>
    </w:p>
    <w:p w14:paraId="69C325A0" w14:textId="77777777" w:rsidR="00994D91" w:rsidRPr="00621323" w:rsidRDefault="00B21454">
      <w:pPr>
        <w:widowControl w:val="0"/>
        <w:shd w:val="clear" w:color="auto" w:fill="FFFFFF"/>
        <w:suppressAutoHyphens/>
        <w:ind w:firstLine="851"/>
        <w:jc w:val="both"/>
        <w:textAlignment w:val="baseline"/>
        <w:rPr>
          <w:szCs w:val="24"/>
          <w:lang w:eastAsia="lt-LT"/>
        </w:rPr>
      </w:pPr>
      <w:r w:rsidRPr="00621323">
        <w:rPr>
          <w:strike/>
          <w:szCs w:val="24"/>
          <w:lang w:eastAsia="lt-LT"/>
        </w:rPr>
        <w:t>18.2</w:t>
      </w:r>
      <w:r w:rsidRPr="00621323">
        <w:rPr>
          <w:szCs w:val="24"/>
          <w:lang w:eastAsia="lt-LT"/>
        </w:rPr>
        <w:t xml:space="preserve">. </w:t>
      </w:r>
      <w:r w:rsidR="006026FC" w:rsidRPr="00621323">
        <w:rPr>
          <w:szCs w:val="24"/>
          <w:lang w:eastAsia="lt-LT"/>
        </w:rPr>
        <w:t xml:space="preserve">21.2. </w:t>
      </w:r>
      <w:r w:rsidRPr="00621323">
        <w:rPr>
          <w:szCs w:val="24"/>
          <w:lang w:eastAsia="lt-LT"/>
        </w:rPr>
        <w:t xml:space="preserve">dalyvavimas </w:t>
      </w:r>
      <w:r w:rsidR="00573985" w:rsidRPr="00621323">
        <w:rPr>
          <w:b/>
          <w:szCs w:val="24"/>
          <w:lang w:eastAsia="lt-LT"/>
        </w:rPr>
        <w:t>respublikinėje</w:t>
      </w:r>
      <w:r w:rsidR="00573985" w:rsidRPr="00621323">
        <w:rPr>
          <w:szCs w:val="24"/>
          <w:lang w:eastAsia="lt-LT"/>
        </w:rPr>
        <w:t xml:space="preserve"> </w:t>
      </w:r>
      <w:r w:rsidRPr="00621323">
        <w:rPr>
          <w:szCs w:val="24"/>
          <w:lang w:eastAsia="lt-LT"/>
        </w:rPr>
        <w:t xml:space="preserve">dainų šventėje </w:t>
      </w:r>
      <w:r w:rsidRPr="009812F2">
        <w:rPr>
          <w:strike/>
          <w:szCs w:val="24"/>
          <w:lang w:eastAsia="lt-LT"/>
        </w:rPr>
        <w:t>(0-1)</w:t>
      </w:r>
      <w:r w:rsidR="009812F2">
        <w:rPr>
          <w:szCs w:val="24"/>
          <w:lang w:eastAsia="lt-LT"/>
        </w:rPr>
        <w:t xml:space="preserve"> </w:t>
      </w:r>
      <w:r w:rsidR="009812F2" w:rsidRPr="009812F2">
        <w:rPr>
          <w:b/>
          <w:szCs w:val="24"/>
          <w:lang w:eastAsia="lt-LT"/>
        </w:rPr>
        <w:t>(0, 1)</w:t>
      </w:r>
      <w:r w:rsidRPr="00621323">
        <w:rPr>
          <w:szCs w:val="24"/>
          <w:lang w:eastAsia="lt-LT"/>
        </w:rPr>
        <w:t>;</w:t>
      </w:r>
    </w:p>
    <w:p w14:paraId="69C325A1" w14:textId="77777777" w:rsidR="00994D91" w:rsidRPr="00621323" w:rsidRDefault="00B21454">
      <w:pPr>
        <w:widowControl w:val="0"/>
        <w:shd w:val="clear" w:color="auto" w:fill="FFFFFF"/>
        <w:suppressAutoHyphens/>
        <w:ind w:firstLine="851"/>
        <w:jc w:val="both"/>
        <w:textAlignment w:val="baseline"/>
        <w:rPr>
          <w:rFonts w:ascii="Calibri" w:eastAsia="Calibri" w:hAnsi="Calibri"/>
          <w:sz w:val="22"/>
          <w:szCs w:val="22"/>
        </w:rPr>
      </w:pPr>
      <w:r w:rsidRPr="00621323">
        <w:rPr>
          <w:strike/>
          <w:szCs w:val="24"/>
          <w:lang w:eastAsia="lt-LT"/>
        </w:rPr>
        <w:t>18.3</w:t>
      </w:r>
      <w:r w:rsidRPr="00621323">
        <w:rPr>
          <w:szCs w:val="24"/>
          <w:lang w:eastAsia="lt-LT"/>
        </w:rPr>
        <w:t xml:space="preserve">. </w:t>
      </w:r>
      <w:r w:rsidR="006026FC" w:rsidRPr="00621323">
        <w:rPr>
          <w:szCs w:val="24"/>
          <w:lang w:eastAsia="lt-LT"/>
        </w:rPr>
        <w:t xml:space="preserve">21.3. </w:t>
      </w:r>
      <w:r w:rsidRPr="00621323">
        <w:rPr>
          <w:szCs w:val="24"/>
          <w:lang w:eastAsia="lt-LT"/>
        </w:rPr>
        <w:t>dalyvavimas regiono</w:t>
      </w:r>
      <w:r w:rsidR="00814F88" w:rsidRPr="00621323">
        <w:rPr>
          <w:szCs w:val="24"/>
          <w:lang w:eastAsia="lt-LT"/>
        </w:rPr>
        <w:t xml:space="preserve"> </w:t>
      </w:r>
      <w:r w:rsidR="00814F88" w:rsidRPr="00621323">
        <w:rPr>
          <w:b/>
          <w:szCs w:val="24"/>
          <w:lang w:eastAsia="lt-LT"/>
        </w:rPr>
        <w:t xml:space="preserve">(krašto, eksperimentinėje) </w:t>
      </w:r>
      <w:r w:rsidR="00814F88" w:rsidRPr="00621323">
        <w:rPr>
          <w:szCs w:val="24"/>
          <w:lang w:eastAsia="lt-LT"/>
        </w:rPr>
        <w:t>dainų šventė</w:t>
      </w:r>
      <w:r w:rsidR="00AA64EE" w:rsidRPr="00AA64EE">
        <w:rPr>
          <w:szCs w:val="24"/>
          <w:lang w:eastAsia="lt-LT"/>
        </w:rPr>
        <w:t>j</w:t>
      </w:r>
      <w:r w:rsidRPr="00AA64EE">
        <w:rPr>
          <w:szCs w:val="24"/>
          <w:lang w:eastAsia="lt-LT"/>
        </w:rPr>
        <w:t>e</w:t>
      </w:r>
      <w:r w:rsidRPr="00621323">
        <w:rPr>
          <w:szCs w:val="24"/>
          <w:lang w:eastAsia="lt-LT"/>
        </w:rPr>
        <w:t xml:space="preserve"> </w:t>
      </w:r>
      <w:r w:rsidRPr="009812F2">
        <w:rPr>
          <w:strike/>
          <w:szCs w:val="24"/>
          <w:lang w:eastAsia="lt-LT"/>
        </w:rPr>
        <w:t>(0-1)</w:t>
      </w:r>
      <w:r w:rsidR="009812F2">
        <w:rPr>
          <w:szCs w:val="24"/>
          <w:lang w:eastAsia="lt-LT"/>
        </w:rPr>
        <w:t xml:space="preserve"> </w:t>
      </w:r>
      <w:r w:rsidR="009812F2" w:rsidRPr="009812F2">
        <w:rPr>
          <w:b/>
          <w:szCs w:val="24"/>
          <w:lang w:eastAsia="lt-LT"/>
        </w:rPr>
        <w:t>(0, 1)</w:t>
      </w:r>
      <w:r w:rsidRPr="00621323">
        <w:rPr>
          <w:szCs w:val="24"/>
          <w:lang w:eastAsia="lt-LT"/>
        </w:rPr>
        <w:t>;</w:t>
      </w:r>
    </w:p>
    <w:p w14:paraId="69C325A2" w14:textId="77777777" w:rsidR="00994D91" w:rsidRDefault="00B21454" w:rsidP="00946D0A">
      <w:pPr>
        <w:shd w:val="clear" w:color="auto" w:fill="FFFFFF"/>
        <w:ind w:firstLine="851"/>
        <w:jc w:val="both"/>
        <w:rPr>
          <w:szCs w:val="24"/>
          <w:lang w:eastAsia="lt-LT"/>
        </w:rPr>
      </w:pPr>
      <w:r w:rsidRPr="00621323">
        <w:rPr>
          <w:strike/>
          <w:szCs w:val="24"/>
          <w:lang w:eastAsia="lt-LT"/>
        </w:rPr>
        <w:t>18.4</w:t>
      </w:r>
      <w:r w:rsidRPr="00621323">
        <w:rPr>
          <w:szCs w:val="24"/>
          <w:lang w:eastAsia="lt-LT"/>
        </w:rPr>
        <w:t>.</w:t>
      </w:r>
      <w:r w:rsidR="006026FC" w:rsidRPr="00621323">
        <w:rPr>
          <w:szCs w:val="24"/>
          <w:lang w:eastAsia="lt-LT"/>
        </w:rPr>
        <w:t xml:space="preserve"> 21.4. </w:t>
      </w:r>
      <w:r w:rsidRPr="00621323">
        <w:rPr>
          <w:szCs w:val="24"/>
          <w:lang w:eastAsia="lt-LT"/>
        </w:rPr>
        <w:t xml:space="preserve">dalyvavimas tarptautiniuose festivaliuose, konkursuose </w:t>
      </w:r>
      <w:r w:rsidR="00814F88" w:rsidRPr="00621323">
        <w:rPr>
          <w:szCs w:val="24"/>
          <w:lang w:eastAsia="lt-LT"/>
        </w:rPr>
        <w:t xml:space="preserve"> </w:t>
      </w:r>
      <w:r w:rsidR="00814F88" w:rsidRPr="00946D0A">
        <w:rPr>
          <w:b/>
          <w:szCs w:val="24"/>
          <w:lang w:eastAsia="lt-LT"/>
        </w:rPr>
        <w:t>Lietuvoje</w:t>
      </w:r>
      <w:r w:rsidR="00621323" w:rsidRPr="00946D0A">
        <w:rPr>
          <w:b/>
          <w:szCs w:val="24"/>
          <w:lang w:eastAsia="lt-LT"/>
        </w:rPr>
        <w:t xml:space="preserve"> </w:t>
      </w:r>
      <w:r w:rsidR="006A1B1C" w:rsidRPr="00946D0A">
        <w:rPr>
          <w:b/>
          <w:szCs w:val="24"/>
          <w:lang w:eastAsia="lt-LT"/>
        </w:rPr>
        <w:t>(</w:t>
      </w:r>
      <w:r w:rsidR="00621323" w:rsidRPr="00946D0A">
        <w:rPr>
          <w:b/>
          <w:color w:val="000000"/>
          <w:szCs w:val="24"/>
          <w:lang w:eastAsia="lt-LT"/>
        </w:rPr>
        <w:t xml:space="preserve">,,Pora už poros“, ,,Kadagys“, „Iš Aplinkui“, Lietuvos suaugusiųjų chorų konkursas ir kt.) </w:t>
      </w:r>
      <w:r w:rsidR="00814F88" w:rsidRPr="00621323">
        <w:rPr>
          <w:szCs w:val="24"/>
          <w:lang w:eastAsia="lt-LT"/>
        </w:rPr>
        <w:t xml:space="preserve"> </w:t>
      </w:r>
      <w:r w:rsidRPr="009812F2">
        <w:rPr>
          <w:strike/>
          <w:szCs w:val="24"/>
          <w:lang w:eastAsia="lt-LT"/>
        </w:rPr>
        <w:t>(1-2-3-4-5</w:t>
      </w:r>
      <w:r w:rsidRPr="00621323">
        <w:rPr>
          <w:szCs w:val="24"/>
          <w:lang w:eastAsia="lt-LT"/>
        </w:rPr>
        <w:t>)</w:t>
      </w:r>
      <w:r w:rsidR="009812F2">
        <w:rPr>
          <w:szCs w:val="24"/>
          <w:lang w:eastAsia="lt-LT"/>
        </w:rPr>
        <w:t xml:space="preserve"> </w:t>
      </w:r>
      <w:r w:rsidR="009812F2" w:rsidRPr="009812F2">
        <w:rPr>
          <w:b/>
          <w:szCs w:val="24"/>
          <w:lang w:eastAsia="lt-LT"/>
        </w:rPr>
        <w:t>(0, 1, 2, 3, 4, 5)</w:t>
      </w:r>
      <w:r w:rsidRPr="009812F2">
        <w:rPr>
          <w:b/>
          <w:szCs w:val="24"/>
          <w:lang w:eastAsia="lt-LT"/>
        </w:rPr>
        <w:t>;</w:t>
      </w:r>
    </w:p>
    <w:p w14:paraId="69C325A3" w14:textId="77777777" w:rsidR="00847ED5" w:rsidRPr="00847ED5" w:rsidRDefault="00847ED5" w:rsidP="00946D0A">
      <w:pPr>
        <w:shd w:val="clear" w:color="auto" w:fill="FFFFFF"/>
        <w:ind w:firstLine="851"/>
        <w:jc w:val="both"/>
        <w:rPr>
          <w:b/>
          <w:szCs w:val="24"/>
          <w:lang w:eastAsia="lt-LT"/>
        </w:rPr>
      </w:pPr>
      <w:r w:rsidRPr="00847ED5">
        <w:rPr>
          <w:b/>
          <w:szCs w:val="24"/>
          <w:lang w:eastAsia="lt-LT"/>
        </w:rPr>
        <w:t xml:space="preserve">21.5. dalyvavimas tarptautiniuose festivaliuose, konkursuose užsienyje </w:t>
      </w:r>
      <w:r w:rsidR="009812F2" w:rsidRPr="009812F2">
        <w:rPr>
          <w:b/>
          <w:szCs w:val="24"/>
          <w:lang w:eastAsia="lt-LT"/>
        </w:rPr>
        <w:t>(0, 1, 2, 3, 4, 5);</w:t>
      </w:r>
    </w:p>
    <w:p w14:paraId="69C325A4" w14:textId="77777777" w:rsidR="00994D91" w:rsidRPr="00621323" w:rsidRDefault="00B21454" w:rsidP="00621323">
      <w:pPr>
        <w:widowControl w:val="0"/>
        <w:shd w:val="clear" w:color="auto" w:fill="FFFFFF"/>
        <w:suppressAutoHyphens/>
        <w:ind w:firstLine="851"/>
        <w:jc w:val="both"/>
        <w:textAlignment w:val="baseline"/>
        <w:rPr>
          <w:rFonts w:ascii="Calibri" w:eastAsia="Calibri" w:hAnsi="Calibri"/>
          <w:sz w:val="22"/>
          <w:szCs w:val="22"/>
        </w:rPr>
      </w:pPr>
      <w:r w:rsidRPr="00621323">
        <w:rPr>
          <w:strike/>
          <w:szCs w:val="24"/>
          <w:lang w:eastAsia="lt-LT"/>
        </w:rPr>
        <w:t>18.5</w:t>
      </w:r>
      <w:r w:rsidRPr="00621323">
        <w:rPr>
          <w:szCs w:val="24"/>
          <w:lang w:eastAsia="lt-LT"/>
        </w:rPr>
        <w:t xml:space="preserve">. </w:t>
      </w:r>
      <w:r w:rsidR="00847ED5">
        <w:rPr>
          <w:szCs w:val="24"/>
          <w:lang w:eastAsia="lt-LT"/>
        </w:rPr>
        <w:t>21.6</w:t>
      </w:r>
      <w:r w:rsidR="006026FC" w:rsidRPr="00621323">
        <w:rPr>
          <w:szCs w:val="24"/>
          <w:lang w:eastAsia="lt-LT"/>
        </w:rPr>
        <w:t xml:space="preserve">. </w:t>
      </w:r>
      <w:r w:rsidRPr="00621323">
        <w:rPr>
          <w:szCs w:val="24"/>
          <w:lang w:eastAsia="lt-LT"/>
        </w:rPr>
        <w:t>dalyvavimas respublikiniuose festivaliuose, konkursuose, apžiūrose (</w:t>
      </w:r>
      <w:r w:rsidRPr="009812F2">
        <w:rPr>
          <w:strike/>
          <w:szCs w:val="24"/>
          <w:lang w:eastAsia="lt-LT"/>
        </w:rPr>
        <w:t>1-2-3-4-5</w:t>
      </w:r>
      <w:r w:rsidRPr="00621323">
        <w:rPr>
          <w:szCs w:val="24"/>
          <w:lang w:eastAsia="lt-LT"/>
        </w:rPr>
        <w:t>)</w:t>
      </w:r>
      <w:r w:rsidR="009812F2">
        <w:rPr>
          <w:szCs w:val="24"/>
          <w:lang w:eastAsia="lt-LT"/>
        </w:rPr>
        <w:t xml:space="preserve"> </w:t>
      </w:r>
      <w:r w:rsidR="009812F2" w:rsidRPr="009812F2">
        <w:rPr>
          <w:b/>
          <w:szCs w:val="24"/>
          <w:lang w:eastAsia="lt-LT"/>
        </w:rPr>
        <w:t>(0, 1, 2, 3, 4, 5);</w:t>
      </w:r>
    </w:p>
    <w:p w14:paraId="69C325A5" w14:textId="77777777" w:rsidR="00994D91" w:rsidRPr="006A1B1C" w:rsidRDefault="00B21454">
      <w:pPr>
        <w:widowControl w:val="0"/>
        <w:shd w:val="clear" w:color="auto" w:fill="FFFFFF"/>
        <w:suppressAutoHyphens/>
        <w:ind w:firstLine="851"/>
        <w:jc w:val="both"/>
        <w:textAlignment w:val="baseline"/>
        <w:rPr>
          <w:szCs w:val="24"/>
          <w:lang w:eastAsia="lt-LT"/>
        </w:rPr>
      </w:pPr>
      <w:r w:rsidRPr="00621323">
        <w:rPr>
          <w:strike/>
          <w:szCs w:val="24"/>
          <w:lang w:eastAsia="lt-LT"/>
        </w:rPr>
        <w:t>18.6</w:t>
      </w:r>
      <w:r w:rsidRPr="00621323">
        <w:rPr>
          <w:szCs w:val="24"/>
          <w:lang w:eastAsia="lt-LT"/>
        </w:rPr>
        <w:t xml:space="preserve">. </w:t>
      </w:r>
      <w:r w:rsidR="00847ED5">
        <w:rPr>
          <w:szCs w:val="24"/>
          <w:lang w:eastAsia="lt-LT"/>
        </w:rPr>
        <w:t>21.7</w:t>
      </w:r>
      <w:r w:rsidR="006026FC" w:rsidRPr="006A1B1C">
        <w:rPr>
          <w:szCs w:val="24"/>
          <w:lang w:eastAsia="lt-LT"/>
        </w:rPr>
        <w:t xml:space="preserve">. </w:t>
      </w:r>
      <w:r w:rsidRPr="006A1B1C">
        <w:rPr>
          <w:szCs w:val="24"/>
          <w:lang w:eastAsia="lt-LT"/>
        </w:rPr>
        <w:t>dalyvavimas Panevėžio mieste organizuojamų valstybinių</w:t>
      </w:r>
      <w:r w:rsidR="00621323" w:rsidRPr="006A1B1C">
        <w:rPr>
          <w:szCs w:val="24"/>
          <w:lang w:eastAsia="lt-LT"/>
        </w:rPr>
        <w:t xml:space="preserve"> </w:t>
      </w:r>
      <w:r w:rsidR="00621323" w:rsidRPr="006A1B1C">
        <w:rPr>
          <w:rFonts w:eastAsia="Calibri"/>
          <w:b/>
          <w:szCs w:val="24"/>
        </w:rPr>
        <w:t>(</w:t>
      </w:r>
      <w:r w:rsidR="00621323" w:rsidRPr="006A1B1C">
        <w:rPr>
          <w:b/>
          <w:color w:val="212529"/>
          <w:szCs w:val="24"/>
          <w:lang w:eastAsia="lt-LT"/>
        </w:rPr>
        <w:t>Vasario 16 d. Lietuvos valstybės atkūrimo diena, Kovo 11 d. Lietuvos nepriklausomybės atkūrimo diena, Gegužės 1 d. Tarptautinė darbo diena, Liepos 6 d. Valstybės ir tautiškos giesmės diena)</w:t>
      </w:r>
      <w:r w:rsidRPr="006A1B1C">
        <w:rPr>
          <w:szCs w:val="24"/>
          <w:lang w:eastAsia="lt-LT"/>
        </w:rPr>
        <w:t>,</w:t>
      </w:r>
      <w:r w:rsidR="00621323" w:rsidRPr="006A1B1C">
        <w:rPr>
          <w:szCs w:val="24"/>
          <w:lang w:eastAsia="lt-LT"/>
        </w:rPr>
        <w:t xml:space="preserve"> </w:t>
      </w:r>
      <w:r w:rsidR="00621323" w:rsidRPr="006A1B1C">
        <w:rPr>
          <w:b/>
          <w:szCs w:val="24"/>
          <w:lang w:eastAsia="lt-LT"/>
        </w:rPr>
        <w:t xml:space="preserve">atmintinų dienų </w:t>
      </w:r>
      <w:r w:rsidR="00621323" w:rsidRPr="006A1B1C">
        <w:rPr>
          <w:rFonts w:eastAsia="Calibri"/>
          <w:b/>
          <w:szCs w:val="24"/>
        </w:rPr>
        <w:t>(</w:t>
      </w:r>
      <w:hyperlink r:id="rId6" w:tooltip="Sausio 13" w:history="1">
        <w:r w:rsidR="00621323" w:rsidRPr="006A1B1C">
          <w:rPr>
            <w:b/>
            <w:szCs w:val="24"/>
            <w:lang w:eastAsia="lt-LT"/>
          </w:rPr>
          <w:t>Sausio 13</w:t>
        </w:r>
      </w:hyperlink>
      <w:r w:rsidR="00621323" w:rsidRPr="006A1B1C">
        <w:rPr>
          <w:b/>
          <w:szCs w:val="24"/>
          <w:lang w:eastAsia="lt-LT"/>
        </w:rPr>
        <w:t xml:space="preserve"> d. </w:t>
      </w:r>
      <w:hyperlink r:id="rId7" w:tooltip="Laisvės gynėjų diena" w:history="1">
        <w:r w:rsidR="00621323" w:rsidRPr="006A1B1C">
          <w:rPr>
            <w:b/>
            <w:szCs w:val="24"/>
            <w:lang w:eastAsia="lt-LT"/>
          </w:rPr>
          <w:t>Laisvės gynėjų diena</w:t>
        </w:r>
      </w:hyperlink>
      <w:r w:rsidR="00621323" w:rsidRPr="006A1B1C">
        <w:rPr>
          <w:b/>
          <w:szCs w:val="24"/>
          <w:lang w:eastAsia="lt-LT"/>
        </w:rPr>
        <w:t xml:space="preserve">, </w:t>
      </w:r>
      <w:hyperlink r:id="rId8" w:tooltip="Birželio 14" w:history="1">
        <w:r w:rsidR="00621323" w:rsidRPr="006A1B1C">
          <w:rPr>
            <w:b/>
            <w:szCs w:val="24"/>
            <w:lang w:eastAsia="lt-LT"/>
          </w:rPr>
          <w:t>Birželio 14</w:t>
        </w:r>
      </w:hyperlink>
      <w:r w:rsidR="00621323" w:rsidRPr="006A1B1C">
        <w:rPr>
          <w:b/>
          <w:szCs w:val="24"/>
          <w:lang w:eastAsia="lt-LT"/>
        </w:rPr>
        <w:t xml:space="preserve"> d. </w:t>
      </w:r>
      <w:hyperlink r:id="rId9" w:tooltip="Gedulo ir vilties diena" w:history="1">
        <w:r w:rsidR="00621323" w:rsidRPr="006A1B1C">
          <w:rPr>
            <w:b/>
            <w:szCs w:val="24"/>
            <w:lang w:eastAsia="lt-LT"/>
          </w:rPr>
          <w:t>Gedulo ir vilties diena</w:t>
        </w:r>
      </w:hyperlink>
      <w:r w:rsidR="00621323" w:rsidRPr="006A1B1C">
        <w:rPr>
          <w:b/>
          <w:szCs w:val="24"/>
          <w:lang w:eastAsia="lt-LT"/>
        </w:rPr>
        <w:t xml:space="preserve">, </w:t>
      </w:r>
      <w:hyperlink r:id="rId10" w:tooltip="Rugpjūčio 23" w:history="1">
        <w:r w:rsidR="00621323" w:rsidRPr="006A1B1C">
          <w:rPr>
            <w:b/>
            <w:szCs w:val="24"/>
            <w:lang w:eastAsia="lt-LT"/>
          </w:rPr>
          <w:t>Rugpjūčio 23</w:t>
        </w:r>
      </w:hyperlink>
      <w:r w:rsidR="00621323" w:rsidRPr="006A1B1C">
        <w:rPr>
          <w:b/>
          <w:szCs w:val="24"/>
          <w:lang w:eastAsia="lt-LT"/>
        </w:rPr>
        <w:t xml:space="preserve"> d. </w:t>
      </w:r>
      <w:hyperlink r:id="rId11" w:tooltip="Juodojo kaspino diena" w:history="1">
        <w:r w:rsidR="00621323" w:rsidRPr="006A1B1C">
          <w:rPr>
            <w:b/>
            <w:szCs w:val="24"/>
            <w:lang w:eastAsia="lt-LT"/>
          </w:rPr>
          <w:t>Juodojo kaspino</w:t>
        </w:r>
      </w:hyperlink>
      <w:r w:rsidR="00621323" w:rsidRPr="006A1B1C">
        <w:rPr>
          <w:b/>
          <w:szCs w:val="24"/>
          <w:lang w:eastAsia="lt-LT"/>
        </w:rPr>
        <w:t> ir </w:t>
      </w:r>
      <w:hyperlink r:id="rId12" w:tooltip="Baltijos kelias" w:history="1">
        <w:r w:rsidR="00621323" w:rsidRPr="006A1B1C">
          <w:rPr>
            <w:b/>
            <w:szCs w:val="24"/>
            <w:lang w:eastAsia="lt-LT"/>
          </w:rPr>
          <w:t>Baltijos kelio</w:t>
        </w:r>
      </w:hyperlink>
      <w:r w:rsidR="00621323" w:rsidRPr="006A1B1C">
        <w:rPr>
          <w:b/>
          <w:szCs w:val="24"/>
          <w:lang w:eastAsia="lt-LT"/>
        </w:rPr>
        <w:t> diena)</w:t>
      </w:r>
      <w:r w:rsidR="00621323" w:rsidRPr="006A1B1C">
        <w:rPr>
          <w:szCs w:val="24"/>
          <w:lang w:eastAsia="lt-LT"/>
        </w:rPr>
        <w:t>,</w:t>
      </w:r>
      <w:r w:rsidRPr="006A1B1C">
        <w:rPr>
          <w:szCs w:val="24"/>
          <w:lang w:eastAsia="lt-LT"/>
        </w:rPr>
        <w:t xml:space="preserve"> kalendorinių</w:t>
      </w:r>
      <w:r w:rsidR="00621323" w:rsidRPr="006A1B1C">
        <w:rPr>
          <w:szCs w:val="24"/>
          <w:lang w:eastAsia="lt-LT"/>
        </w:rPr>
        <w:t xml:space="preserve"> </w:t>
      </w:r>
      <w:r w:rsidR="00621323" w:rsidRPr="006A1B1C">
        <w:rPr>
          <w:b/>
          <w:szCs w:val="24"/>
          <w:lang w:eastAsia="lt-LT"/>
        </w:rPr>
        <w:t xml:space="preserve">švenčių </w:t>
      </w:r>
      <w:r w:rsidR="00621323" w:rsidRPr="006A1B1C">
        <w:rPr>
          <w:rFonts w:eastAsia="Calibri"/>
          <w:b/>
          <w:szCs w:val="24"/>
        </w:rPr>
        <w:t>(</w:t>
      </w:r>
      <w:r w:rsidR="00621323" w:rsidRPr="006A1B1C">
        <w:rPr>
          <w:b/>
          <w:szCs w:val="24"/>
          <w:lang w:eastAsia="lt-LT"/>
        </w:rPr>
        <w:t>Užgavėnės, Joninės, šv. Kalėdos)</w:t>
      </w:r>
      <w:r w:rsidR="00621323" w:rsidRPr="006A1B1C">
        <w:rPr>
          <w:rFonts w:eastAsia="Calibri"/>
          <w:b/>
          <w:szCs w:val="24"/>
        </w:rPr>
        <w:t xml:space="preserve"> </w:t>
      </w:r>
      <w:r w:rsidR="00621323" w:rsidRPr="006A1B1C">
        <w:rPr>
          <w:rFonts w:eastAsia="Calibri"/>
          <w:szCs w:val="24"/>
        </w:rPr>
        <w:t xml:space="preserve"> </w:t>
      </w:r>
      <w:r w:rsidRPr="006A1B1C">
        <w:rPr>
          <w:szCs w:val="24"/>
          <w:lang w:eastAsia="lt-LT"/>
        </w:rPr>
        <w:t xml:space="preserve"> ir miesto </w:t>
      </w:r>
      <w:r w:rsidR="00621323" w:rsidRPr="006A1B1C">
        <w:rPr>
          <w:b/>
          <w:szCs w:val="24"/>
          <w:lang w:eastAsia="lt-LT"/>
        </w:rPr>
        <w:t xml:space="preserve">gimtadienio </w:t>
      </w:r>
      <w:r w:rsidR="00621323" w:rsidRPr="006A1B1C">
        <w:rPr>
          <w:szCs w:val="24"/>
          <w:lang w:eastAsia="lt-LT"/>
        </w:rPr>
        <w:t>šventės</w:t>
      </w:r>
      <w:r w:rsidRPr="006A1B1C">
        <w:rPr>
          <w:szCs w:val="24"/>
          <w:lang w:eastAsia="lt-LT"/>
        </w:rPr>
        <w:t xml:space="preserve"> programose (</w:t>
      </w:r>
      <w:r w:rsidRPr="009812F2">
        <w:rPr>
          <w:strike/>
          <w:szCs w:val="24"/>
          <w:lang w:eastAsia="lt-LT"/>
        </w:rPr>
        <w:t>1-2-3-4-5)</w:t>
      </w:r>
      <w:r w:rsidR="009812F2">
        <w:rPr>
          <w:szCs w:val="24"/>
          <w:lang w:eastAsia="lt-LT"/>
        </w:rPr>
        <w:t xml:space="preserve"> </w:t>
      </w:r>
      <w:r w:rsidR="009812F2" w:rsidRPr="009812F2">
        <w:rPr>
          <w:b/>
          <w:szCs w:val="24"/>
          <w:lang w:eastAsia="lt-LT"/>
        </w:rPr>
        <w:t>(0, 1, 2, 3, 4, 5);</w:t>
      </w:r>
    </w:p>
    <w:p w14:paraId="69C325A6" w14:textId="77777777" w:rsidR="00994D91" w:rsidRPr="00621323" w:rsidRDefault="00B21454">
      <w:pPr>
        <w:widowControl w:val="0"/>
        <w:shd w:val="clear" w:color="auto" w:fill="FFFFFF"/>
        <w:suppressAutoHyphens/>
        <w:ind w:firstLine="851"/>
        <w:jc w:val="both"/>
        <w:textAlignment w:val="baseline"/>
        <w:rPr>
          <w:szCs w:val="24"/>
          <w:lang w:eastAsia="lt-LT"/>
        </w:rPr>
      </w:pPr>
      <w:r w:rsidRPr="00621323">
        <w:rPr>
          <w:strike/>
          <w:szCs w:val="24"/>
          <w:lang w:eastAsia="lt-LT"/>
        </w:rPr>
        <w:t>18.7</w:t>
      </w:r>
      <w:r w:rsidRPr="00621323">
        <w:rPr>
          <w:szCs w:val="24"/>
          <w:lang w:eastAsia="lt-LT"/>
        </w:rPr>
        <w:t xml:space="preserve">. </w:t>
      </w:r>
      <w:r w:rsidR="00847ED5">
        <w:rPr>
          <w:szCs w:val="24"/>
          <w:lang w:eastAsia="lt-LT"/>
        </w:rPr>
        <w:t>21.8</w:t>
      </w:r>
      <w:r w:rsidR="006026FC" w:rsidRPr="00621323">
        <w:rPr>
          <w:szCs w:val="24"/>
          <w:lang w:eastAsia="lt-LT"/>
        </w:rPr>
        <w:t xml:space="preserve">. </w:t>
      </w:r>
      <w:r w:rsidRPr="00621323">
        <w:rPr>
          <w:szCs w:val="24"/>
          <w:lang w:eastAsia="lt-LT"/>
        </w:rPr>
        <w:t xml:space="preserve">pasirodymai Panevėžio mieste </w:t>
      </w:r>
      <w:r w:rsidR="00621323" w:rsidRPr="00621323">
        <w:rPr>
          <w:rFonts w:eastAsia="Calibri"/>
          <w:b/>
          <w:szCs w:val="24"/>
          <w:lang w:eastAsia="lt-LT"/>
        </w:rPr>
        <w:t>ir (ar) kitose Lietuvos vietovėse</w:t>
      </w:r>
      <w:r w:rsidR="00621323" w:rsidRPr="00621323">
        <w:rPr>
          <w:rFonts w:eastAsia="Calibri"/>
          <w:b/>
          <w:szCs w:val="24"/>
        </w:rPr>
        <w:t xml:space="preserve"> </w:t>
      </w:r>
      <w:r w:rsidRPr="00621323">
        <w:rPr>
          <w:szCs w:val="24"/>
          <w:lang w:eastAsia="lt-LT"/>
        </w:rPr>
        <w:t>kitų renginių metu (</w:t>
      </w:r>
      <w:r w:rsidRPr="009812F2">
        <w:rPr>
          <w:strike/>
          <w:szCs w:val="24"/>
          <w:lang w:eastAsia="lt-LT"/>
        </w:rPr>
        <w:t>1-2-3-4-5</w:t>
      </w:r>
      <w:r w:rsidRPr="00621323">
        <w:rPr>
          <w:szCs w:val="24"/>
          <w:lang w:eastAsia="lt-LT"/>
        </w:rPr>
        <w:t>)</w:t>
      </w:r>
      <w:r w:rsidR="009812F2">
        <w:rPr>
          <w:szCs w:val="24"/>
          <w:lang w:eastAsia="lt-LT"/>
        </w:rPr>
        <w:t xml:space="preserve"> </w:t>
      </w:r>
      <w:r w:rsidR="009812F2" w:rsidRPr="009812F2">
        <w:rPr>
          <w:b/>
          <w:szCs w:val="24"/>
          <w:lang w:eastAsia="lt-LT"/>
        </w:rPr>
        <w:t>(0, 1, 2, 3, 4, 5);</w:t>
      </w:r>
    </w:p>
    <w:p w14:paraId="69C325A7"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21323">
        <w:rPr>
          <w:strike/>
          <w:szCs w:val="24"/>
          <w:lang w:eastAsia="lt-LT"/>
        </w:rPr>
        <w:t>18.8</w:t>
      </w:r>
      <w:r w:rsidRPr="00621323">
        <w:rPr>
          <w:szCs w:val="24"/>
          <w:lang w:eastAsia="lt-LT"/>
        </w:rPr>
        <w:t xml:space="preserve">. </w:t>
      </w:r>
      <w:r w:rsidR="00847ED5">
        <w:rPr>
          <w:szCs w:val="24"/>
          <w:lang w:eastAsia="lt-LT"/>
        </w:rPr>
        <w:t>21.9</w:t>
      </w:r>
      <w:r w:rsidR="006026FC" w:rsidRPr="00621323">
        <w:rPr>
          <w:szCs w:val="24"/>
          <w:lang w:eastAsia="lt-LT"/>
        </w:rPr>
        <w:t xml:space="preserve">. </w:t>
      </w:r>
      <w:r w:rsidRPr="00621323">
        <w:rPr>
          <w:szCs w:val="24"/>
          <w:lang w:eastAsia="lt-LT"/>
        </w:rPr>
        <w:t>gauti apdovanojimai ir pelnyti laureatų, diplomantų vardai</w:t>
      </w:r>
      <w:r w:rsidR="00EB7C6F">
        <w:rPr>
          <w:szCs w:val="24"/>
          <w:lang w:eastAsia="lt-LT"/>
        </w:rPr>
        <w:t xml:space="preserve"> </w:t>
      </w:r>
      <w:r w:rsidRPr="00621323">
        <w:rPr>
          <w:szCs w:val="24"/>
          <w:lang w:eastAsia="lt-LT"/>
        </w:rPr>
        <w:t xml:space="preserve">respublikiniuose, regioniniuose </w:t>
      </w:r>
      <w:r w:rsidR="00EB7C6F">
        <w:rPr>
          <w:szCs w:val="24"/>
          <w:lang w:eastAsia="lt-LT"/>
        </w:rPr>
        <w:t xml:space="preserve">ir </w:t>
      </w:r>
      <w:r w:rsidR="00EB7C6F" w:rsidRPr="00621323">
        <w:rPr>
          <w:szCs w:val="24"/>
          <w:lang w:eastAsia="lt-LT"/>
        </w:rPr>
        <w:t xml:space="preserve">tarptautiniuose </w:t>
      </w:r>
      <w:r w:rsidRPr="00621323">
        <w:rPr>
          <w:szCs w:val="24"/>
          <w:lang w:eastAsia="lt-LT"/>
        </w:rPr>
        <w:t>konkursuose, festivaliuose (</w:t>
      </w:r>
      <w:r w:rsidRPr="009812F2">
        <w:rPr>
          <w:strike/>
          <w:szCs w:val="24"/>
          <w:lang w:eastAsia="lt-LT"/>
        </w:rPr>
        <w:t>5-4-3-2</w:t>
      </w:r>
      <w:r w:rsidRPr="00621323">
        <w:rPr>
          <w:szCs w:val="24"/>
          <w:lang w:eastAsia="lt-LT"/>
        </w:rPr>
        <w:t>)</w:t>
      </w:r>
      <w:r w:rsidR="009812F2">
        <w:rPr>
          <w:szCs w:val="24"/>
          <w:lang w:eastAsia="lt-LT"/>
        </w:rPr>
        <w:t xml:space="preserve"> </w:t>
      </w:r>
      <w:r w:rsidR="009812F2" w:rsidRPr="009812F2">
        <w:rPr>
          <w:b/>
          <w:szCs w:val="24"/>
          <w:lang w:eastAsia="lt-LT"/>
        </w:rPr>
        <w:t>(0, 5, 4, 3, 2)</w:t>
      </w:r>
      <w:r w:rsidRPr="00621323">
        <w:rPr>
          <w:szCs w:val="24"/>
          <w:lang w:eastAsia="lt-LT"/>
        </w:rPr>
        <w:t>.</w:t>
      </w:r>
    </w:p>
    <w:p w14:paraId="69C325A8" w14:textId="77777777" w:rsidR="00C4362F" w:rsidRPr="00C4362F" w:rsidRDefault="006B14EA" w:rsidP="00C4362F">
      <w:pPr>
        <w:pStyle w:val="Sraopastraipa"/>
        <w:ind w:left="0" w:firstLine="851"/>
        <w:jc w:val="both"/>
        <w:rPr>
          <w:b/>
          <w:sz w:val="24"/>
          <w:szCs w:val="24"/>
        </w:rPr>
      </w:pPr>
      <w:r>
        <w:rPr>
          <w:b/>
          <w:sz w:val="24"/>
          <w:szCs w:val="24"/>
          <w:lang w:eastAsia="lt-LT"/>
        </w:rPr>
        <w:t>22</w:t>
      </w:r>
      <w:r w:rsidR="00C4362F" w:rsidRPr="00C4362F">
        <w:rPr>
          <w:b/>
          <w:sz w:val="24"/>
          <w:szCs w:val="24"/>
          <w:lang w:eastAsia="lt-LT"/>
        </w:rPr>
        <w:t>.</w:t>
      </w:r>
      <w:r w:rsidR="00C4362F">
        <w:rPr>
          <w:szCs w:val="24"/>
          <w:lang w:eastAsia="lt-LT"/>
        </w:rPr>
        <w:t xml:space="preserve"> </w:t>
      </w:r>
      <w:r w:rsidR="00C4362F" w:rsidRPr="00C4362F">
        <w:rPr>
          <w:b/>
          <w:sz w:val="24"/>
          <w:szCs w:val="24"/>
        </w:rPr>
        <w:t>Paraiškų kokyb</w:t>
      </w:r>
      <w:r w:rsidR="00B657AC">
        <w:rPr>
          <w:b/>
          <w:sz w:val="24"/>
          <w:szCs w:val="24"/>
        </w:rPr>
        <w:t>inis vertinimas atliekamas per 2</w:t>
      </w:r>
      <w:r w:rsidR="00C4362F" w:rsidRPr="00C4362F">
        <w:rPr>
          <w:b/>
          <w:sz w:val="24"/>
          <w:szCs w:val="24"/>
        </w:rPr>
        <w:t>0 darbo dienų nuo paskutinės paraiškų konkursui pateikimo dienos. Atsižvelgiant į gautų paraiškų skaičių terminas gali būti pratęstas papildomai iki 10 darbo dienų.</w:t>
      </w:r>
    </w:p>
    <w:p w14:paraId="69C325A9" w14:textId="77777777" w:rsidR="00C4362F" w:rsidRDefault="006B14EA">
      <w:pPr>
        <w:widowControl w:val="0"/>
        <w:shd w:val="clear" w:color="auto" w:fill="FFFFFF"/>
        <w:suppressAutoHyphens/>
        <w:ind w:firstLine="851"/>
        <w:jc w:val="both"/>
        <w:textAlignment w:val="baseline"/>
        <w:rPr>
          <w:b/>
          <w:szCs w:val="24"/>
          <w:lang w:eastAsia="lt-LT"/>
        </w:rPr>
      </w:pPr>
      <w:r>
        <w:rPr>
          <w:b/>
          <w:szCs w:val="24"/>
          <w:lang w:eastAsia="lt-LT"/>
        </w:rPr>
        <w:t>23</w:t>
      </w:r>
      <w:r w:rsidR="00C4362F">
        <w:rPr>
          <w:b/>
          <w:szCs w:val="24"/>
          <w:lang w:eastAsia="lt-LT"/>
        </w:rPr>
        <w:t xml:space="preserve">. </w:t>
      </w:r>
      <w:r w:rsidR="00C4362F" w:rsidRPr="00C4362F">
        <w:rPr>
          <w:b/>
          <w:szCs w:val="24"/>
          <w:lang w:eastAsia="lt-LT"/>
        </w:rPr>
        <w:t>Komisijos sekretoriaus funkcijas atlieka Kultūros ir meno skyriaus atsakingas darbuotojas.</w:t>
      </w:r>
    </w:p>
    <w:p w14:paraId="69C325AA" w14:textId="77777777" w:rsidR="00994D91" w:rsidRDefault="00B21454">
      <w:pPr>
        <w:widowControl w:val="0"/>
        <w:shd w:val="clear" w:color="auto" w:fill="FFFFFF"/>
        <w:suppressAutoHyphens/>
        <w:ind w:firstLine="851"/>
        <w:jc w:val="both"/>
        <w:textAlignment w:val="baseline"/>
        <w:rPr>
          <w:szCs w:val="24"/>
          <w:lang w:eastAsia="lt-LT"/>
        </w:rPr>
      </w:pPr>
      <w:r w:rsidRPr="006026FC">
        <w:rPr>
          <w:strike/>
          <w:szCs w:val="24"/>
          <w:lang w:eastAsia="lt-LT"/>
        </w:rPr>
        <w:t>19.</w:t>
      </w:r>
      <w:r>
        <w:rPr>
          <w:szCs w:val="24"/>
          <w:lang w:eastAsia="lt-LT"/>
        </w:rPr>
        <w:t xml:space="preserve"> </w:t>
      </w:r>
      <w:r w:rsidR="006026FC">
        <w:rPr>
          <w:szCs w:val="24"/>
          <w:lang w:eastAsia="lt-LT"/>
        </w:rPr>
        <w:t xml:space="preserve">24. </w:t>
      </w:r>
      <w:r>
        <w:rPr>
          <w:szCs w:val="24"/>
          <w:lang w:eastAsia="lt-LT"/>
        </w:rPr>
        <w:t>Komisija įvertinusi paraiškas:</w:t>
      </w:r>
    </w:p>
    <w:p w14:paraId="69C325AB" w14:textId="77777777" w:rsidR="00994D91" w:rsidRDefault="00B21454">
      <w:pPr>
        <w:widowControl w:val="0"/>
        <w:shd w:val="clear" w:color="auto" w:fill="FFFFFF"/>
        <w:suppressAutoHyphens/>
        <w:ind w:firstLine="851"/>
        <w:jc w:val="both"/>
        <w:textAlignment w:val="baseline"/>
        <w:rPr>
          <w:szCs w:val="24"/>
          <w:lang w:eastAsia="lt-LT"/>
        </w:rPr>
      </w:pPr>
      <w:r w:rsidRPr="006026FC">
        <w:rPr>
          <w:strike/>
          <w:szCs w:val="24"/>
          <w:lang w:eastAsia="lt-LT"/>
        </w:rPr>
        <w:t>19.1.</w:t>
      </w:r>
      <w:r>
        <w:rPr>
          <w:szCs w:val="24"/>
          <w:lang w:eastAsia="lt-LT"/>
        </w:rPr>
        <w:t xml:space="preserve"> </w:t>
      </w:r>
      <w:r w:rsidR="002E6231">
        <w:rPr>
          <w:szCs w:val="24"/>
          <w:lang w:eastAsia="lt-LT"/>
        </w:rPr>
        <w:t xml:space="preserve">24.1. </w:t>
      </w:r>
      <w:r w:rsidRPr="009812F2">
        <w:rPr>
          <w:strike/>
          <w:szCs w:val="24"/>
          <w:lang w:eastAsia="lt-LT"/>
        </w:rPr>
        <w:t>parengia Paraiškų dėl mėgėjų meno kolektyvų dalinio finansavimo vertinimo suvestinę (5 priedas), kuri yra komisijos posėdžio protokolo dalis</w:t>
      </w:r>
      <w:r w:rsidR="009812F2">
        <w:rPr>
          <w:szCs w:val="24"/>
          <w:lang w:eastAsia="lt-LT"/>
        </w:rPr>
        <w:t xml:space="preserve"> </w:t>
      </w:r>
      <w:r w:rsidR="009812F2" w:rsidRPr="009812F2">
        <w:rPr>
          <w:b/>
          <w:szCs w:val="24"/>
          <w:lang w:eastAsia="lt-LT"/>
        </w:rPr>
        <w:t>parengia Mėgėjų meno kolektyvų dalinio finansavimo vertinimo suvestinę (5 priedas), kuri yra komisijos posėdžio protokolo dalis</w:t>
      </w:r>
      <w:r>
        <w:rPr>
          <w:szCs w:val="24"/>
          <w:lang w:eastAsia="lt-LT"/>
        </w:rPr>
        <w:t>;</w:t>
      </w:r>
    </w:p>
    <w:p w14:paraId="69C325AC" w14:textId="77777777" w:rsidR="00994D91" w:rsidRDefault="00B21454">
      <w:pPr>
        <w:widowControl w:val="0"/>
        <w:shd w:val="clear" w:color="auto" w:fill="FFFFFF"/>
        <w:suppressAutoHyphens/>
        <w:ind w:firstLine="851"/>
        <w:jc w:val="both"/>
        <w:textAlignment w:val="baseline"/>
        <w:rPr>
          <w:szCs w:val="24"/>
          <w:lang w:eastAsia="lt-LT"/>
        </w:rPr>
      </w:pPr>
      <w:r w:rsidRPr="006026FC">
        <w:rPr>
          <w:strike/>
          <w:szCs w:val="24"/>
          <w:lang w:eastAsia="lt-LT"/>
        </w:rPr>
        <w:t>19.2.</w:t>
      </w:r>
      <w:r>
        <w:rPr>
          <w:szCs w:val="24"/>
          <w:lang w:eastAsia="lt-LT"/>
        </w:rPr>
        <w:t xml:space="preserve"> </w:t>
      </w:r>
      <w:r w:rsidR="002E6231">
        <w:rPr>
          <w:szCs w:val="24"/>
          <w:lang w:eastAsia="lt-LT"/>
        </w:rPr>
        <w:t xml:space="preserve">24.2. </w:t>
      </w:r>
      <w:r>
        <w:rPr>
          <w:szCs w:val="24"/>
          <w:lang w:eastAsia="lt-LT"/>
        </w:rPr>
        <w:t xml:space="preserve">susumuoja mėgėjų meno kolektyvų surinktus balus ir paskaičiuoja vieno balo vertę eurais (einamiesiems metams </w:t>
      </w:r>
      <w:r w:rsidRPr="002E6231">
        <w:rPr>
          <w:strike/>
          <w:szCs w:val="24"/>
          <w:lang w:eastAsia="lt-LT"/>
        </w:rPr>
        <w:t>mėgėjų meno kolektyvams</w:t>
      </w:r>
      <w:r>
        <w:rPr>
          <w:szCs w:val="24"/>
          <w:lang w:eastAsia="lt-LT"/>
        </w:rPr>
        <w:t xml:space="preserve"> </w:t>
      </w:r>
      <w:r w:rsidRPr="002E6231">
        <w:rPr>
          <w:strike/>
          <w:szCs w:val="24"/>
          <w:lang w:eastAsia="lt-LT"/>
        </w:rPr>
        <w:t>pasirengti dainų šventei</w:t>
      </w:r>
      <w:r>
        <w:rPr>
          <w:szCs w:val="24"/>
          <w:lang w:eastAsia="lt-LT"/>
        </w:rPr>
        <w:t xml:space="preserve"> </w:t>
      </w:r>
      <w:r w:rsidR="002E6231" w:rsidRPr="002E6231">
        <w:rPr>
          <w:b/>
          <w:szCs w:val="24"/>
          <w:lang w:eastAsia="lt-LT"/>
        </w:rPr>
        <w:t>Programoje</w:t>
      </w:r>
      <w:r w:rsidR="002E6231">
        <w:rPr>
          <w:szCs w:val="24"/>
          <w:lang w:eastAsia="lt-LT"/>
        </w:rPr>
        <w:t xml:space="preserve"> </w:t>
      </w:r>
      <w:r>
        <w:rPr>
          <w:szCs w:val="24"/>
          <w:lang w:eastAsia="lt-LT"/>
        </w:rPr>
        <w:lastRenderedPageBreak/>
        <w:t>patvirtintos finansavimo lėšos dalijamos iš kolektyvų surinktų balų sumos);</w:t>
      </w:r>
    </w:p>
    <w:p w14:paraId="69C325AD" w14:textId="77777777" w:rsidR="00994D91" w:rsidRDefault="00B21454">
      <w:pPr>
        <w:widowControl w:val="0"/>
        <w:shd w:val="clear" w:color="auto" w:fill="FFFFFF"/>
        <w:suppressAutoHyphens/>
        <w:ind w:firstLine="851"/>
        <w:jc w:val="both"/>
        <w:textAlignment w:val="baseline"/>
        <w:rPr>
          <w:szCs w:val="24"/>
          <w:lang w:eastAsia="lt-LT"/>
        </w:rPr>
      </w:pPr>
      <w:r w:rsidRPr="006026FC">
        <w:rPr>
          <w:strike/>
          <w:szCs w:val="24"/>
          <w:lang w:eastAsia="lt-LT"/>
        </w:rPr>
        <w:t>19.3.</w:t>
      </w:r>
      <w:r>
        <w:rPr>
          <w:szCs w:val="24"/>
          <w:lang w:eastAsia="lt-LT"/>
        </w:rPr>
        <w:t xml:space="preserve"> </w:t>
      </w:r>
      <w:r w:rsidR="002E6231">
        <w:rPr>
          <w:szCs w:val="24"/>
          <w:lang w:eastAsia="lt-LT"/>
        </w:rPr>
        <w:t xml:space="preserve">24.3. </w:t>
      </w:r>
      <w:r>
        <w:rPr>
          <w:szCs w:val="24"/>
          <w:lang w:eastAsia="lt-LT"/>
        </w:rPr>
        <w:t xml:space="preserve">paskaičiuoja dalinio finansavimo sumą kiekvienam mėgėjų meno kolektyvui (vieno balo vertė dauginama iš </w:t>
      </w:r>
      <w:r>
        <w:rPr>
          <w:szCs w:val="24"/>
        </w:rPr>
        <w:t>kolektyvui skirtų vertinimo balų vidurkio</w:t>
      </w:r>
      <w:r>
        <w:rPr>
          <w:szCs w:val="24"/>
          <w:lang w:eastAsia="lt-LT"/>
        </w:rPr>
        <w:t>).</w:t>
      </w:r>
    </w:p>
    <w:p w14:paraId="69C325AE"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026FC">
        <w:rPr>
          <w:strike/>
          <w:szCs w:val="24"/>
          <w:lang w:eastAsia="lt-LT"/>
        </w:rPr>
        <w:t>20.</w:t>
      </w:r>
      <w:r>
        <w:rPr>
          <w:szCs w:val="24"/>
          <w:lang w:eastAsia="lt-LT"/>
        </w:rPr>
        <w:t xml:space="preserve"> </w:t>
      </w:r>
      <w:r w:rsidR="009606A4">
        <w:rPr>
          <w:szCs w:val="24"/>
          <w:lang w:eastAsia="lt-LT"/>
        </w:rPr>
        <w:t xml:space="preserve">25. </w:t>
      </w:r>
      <w:r>
        <w:rPr>
          <w:szCs w:val="24"/>
          <w:lang w:eastAsia="lt-LT"/>
        </w:rPr>
        <w:t>Komisijos atrinktų mėgėjų meno kolektyvų sąrašą tvirtina Savivaldybės administracijos direktorius ir įsakymu skiria lėšų kolektyvų veiklai.</w:t>
      </w:r>
    </w:p>
    <w:p w14:paraId="69C325AF"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026FC">
        <w:rPr>
          <w:strike/>
          <w:szCs w:val="24"/>
          <w:lang w:eastAsia="lt-LT"/>
        </w:rPr>
        <w:t>21.</w:t>
      </w:r>
      <w:r>
        <w:rPr>
          <w:szCs w:val="24"/>
          <w:lang w:eastAsia="lt-LT"/>
        </w:rPr>
        <w:t xml:space="preserve"> </w:t>
      </w:r>
      <w:r w:rsidR="009606A4">
        <w:rPr>
          <w:szCs w:val="24"/>
          <w:lang w:eastAsia="lt-LT"/>
        </w:rPr>
        <w:t xml:space="preserve">26. </w:t>
      </w:r>
      <w:r w:rsidRPr="002E6231">
        <w:rPr>
          <w:strike/>
          <w:szCs w:val="24"/>
          <w:lang w:eastAsia="lt-LT"/>
        </w:rPr>
        <w:t>Atrinktų finansuoti ir negavusių finansavimo mėgėjų meno kolektyvų sąrašai</w:t>
      </w:r>
      <w:r>
        <w:rPr>
          <w:szCs w:val="24"/>
          <w:lang w:eastAsia="lt-LT"/>
        </w:rPr>
        <w:t xml:space="preserve"> </w:t>
      </w:r>
      <w:r w:rsidR="00A41DD6" w:rsidRPr="00A41DD6">
        <w:rPr>
          <w:b/>
          <w:szCs w:val="24"/>
          <w:lang w:eastAsia="lt-LT"/>
        </w:rPr>
        <w:t>Informacija apie mėgėjų meno kolektyvams</w:t>
      </w:r>
      <w:r w:rsidR="00A41DD6">
        <w:rPr>
          <w:szCs w:val="24"/>
          <w:lang w:eastAsia="lt-LT"/>
        </w:rPr>
        <w:t xml:space="preserve"> </w:t>
      </w:r>
      <w:r w:rsidR="00A41DD6" w:rsidRPr="00A41DD6">
        <w:rPr>
          <w:b/>
          <w:szCs w:val="24"/>
          <w:lang w:eastAsia="lt-LT"/>
        </w:rPr>
        <w:t xml:space="preserve">skirtą finansavimą </w:t>
      </w:r>
      <w:r w:rsidR="00A41DD6">
        <w:rPr>
          <w:szCs w:val="24"/>
          <w:lang w:eastAsia="lt-LT"/>
        </w:rPr>
        <w:t>skelbiama</w:t>
      </w:r>
      <w:r>
        <w:rPr>
          <w:szCs w:val="24"/>
          <w:lang w:eastAsia="lt-LT"/>
        </w:rPr>
        <w:t xml:space="preserve"> Savivaldybės interneto svetainėje (www.panevezys.lt).</w:t>
      </w:r>
    </w:p>
    <w:p w14:paraId="69C325B0" w14:textId="77777777" w:rsidR="00994D91" w:rsidRDefault="00994D91">
      <w:pPr>
        <w:widowControl w:val="0"/>
        <w:shd w:val="clear" w:color="auto" w:fill="FFFFFF"/>
        <w:suppressAutoHyphens/>
        <w:jc w:val="center"/>
        <w:textAlignment w:val="baseline"/>
        <w:rPr>
          <w:szCs w:val="24"/>
          <w:lang w:eastAsia="lt-LT"/>
        </w:rPr>
      </w:pPr>
    </w:p>
    <w:p w14:paraId="69C325B1"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 SKYRIUS</w:t>
      </w:r>
    </w:p>
    <w:p w14:paraId="69C325B2"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SUTARTIES SUDARYMAS</w:t>
      </w:r>
    </w:p>
    <w:p w14:paraId="69C325B3" w14:textId="77777777" w:rsidR="00994D91" w:rsidRDefault="00994D91">
      <w:pPr>
        <w:widowControl w:val="0"/>
        <w:shd w:val="clear" w:color="auto" w:fill="FFFFFF"/>
        <w:suppressAutoHyphens/>
        <w:jc w:val="center"/>
        <w:textAlignment w:val="baseline"/>
        <w:rPr>
          <w:rFonts w:eastAsia="Calibri"/>
          <w:szCs w:val="24"/>
        </w:rPr>
      </w:pPr>
    </w:p>
    <w:p w14:paraId="69C325B4" w14:textId="77777777" w:rsidR="00994D91" w:rsidRDefault="00B21454">
      <w:pPr>
        <w:widowControl w:val="0"/>
        <w:shd w:val="clear" w:color="auto" w:fill="FFFFFF"/>
        <w:suppressAutoHyphens/>
        <w:ind w:firstLine="851"/>
        <w:jc w:val="both"/>
        <w:textAlignment w:val="baseline"/>
        <w:rPr>
          <w:szCs w:val="24"/>
          <w:lang w:eastAsia="lt-LT"/>
        </w:rPr>
      </w:pPr>
      <w:r w:rsidRPr="009606A4">
        <w:rPr>
          <w:strike/>
          <w:szCs w:val="24"/>
          <w:lang w:eastAsia="lt-LT"/>
        </w:rPr>
        <w:t>22.</w:t>
      </w:r>
      <w:r>
        <w:rPr>
          <w:szCs w:val="24"/>
          <w:lang w:eastAsia="lt-LT"/>
        </w:rPr>
        <w:t xml:space="preserve"> </w:t>
      </w:r>
      <w:r w:rsidR="009606A4" w:rsidRPr="009606A4">
        <w:rPr>
          <w:b/>
          <w:szCs w:val="24"/>
          <w:lang w:eastAsia="lt-LT"/>
        </w:rPr>
        <w:t>27.</w:t>
      </w:r>
      <w:r w:rsidR="009606A4">
        <w:rPr>
          <w:szCs w:val="24"/>
          <w:lang w:eastAsia="lt-LT"/>
        </w:rPr>
        <w:t xml:space="preserve"> </w:t>
      </w:r>
      <w:r w:rsidRPr="009606A4">
        <w:rPr>
          <w:strike/>
          <w:szCs w:val="24"/>
          <w:lang w:eastAsia="lt-LT"/>
        </w:rPr>
        <w:t>Savivaldybės administracijos direktoriui patvirtinus atrinktų finansuoti mėgėjų meno kolektyvų sąrašą, pareiškėjas per 5 darbo dienas pateikia Kultūros ir meno skyriui Mėgėjų meno kolektyvo dalinio finansavimo išlaidų sąmatą</w:t>
      </w:r>
      <w:r>
        <w:rPr>
          <w:szCs w:val="24"/>
          <w:lang w:eastAsia="lt-LT"/>
        </w:rPr>
        <w:t xml:space="preserve"> </w:t>
      </w:r>
      <w:r w:rsidR="000207AE">
        <w:rPr>
          <w:b/>
          <w:szCs w:val="24"/>
        </w:rPr>
        <w:t>Pareiškėjas per 10 darbo dienų</w:t>
      </w:r>
      <w:r w:rsidR="009606A4" w:rsidRPr="009606A4">
        <w:rPr>
          <w:b/>
          <w:szCs w:val="24"/>
        </w:rPr>
        <w:t xml:space="preserve"> nuo </w:t>
      </w:r>
      <w:r w:rsidR="009606A4" w:rsidRPr="009606A4">
        <w:rPr>
          <w:b/>
          <w:szCs w:val="24"/>
          <w:lang w:eastAsia="lt-LT"/>
        </w:rPr>
        <w:t xml:space="preserve">atrinktų finansuoti mėgėjų meno kolektyvų </w:t>
      </w:r>
      <w:r w:rsidR="00A41DD6">
        <w:rPr>
          <w:b/>
          <w:szCs w:val="24"/>
          <w:lang w:eastAsia="lt-LT"/>
        </w:rPr>
        <w:t>informacijos</w:t>
      </w:r>
      <w:r w:rsidR="009606A4" w:rsidRPr="009606A4">
        <w:rPr>
          <w:b/>
          <w:szCs w:val="24"/>
          <w:lang w:eastAsia="lt-LT"/>
        </w:rPr>
        <w:t xml:space="preserve"> </w:t>
      </w:r>
      <w:r w:rsidR="009606A4" w:rsidRPr="009606A4">
        <w:rPr>
          <w:b/>
          <w:szCs w:val="24"/>
        </w:rPr>
        <w:t xml:space="preserve">paskelbimo www.panevezys.lt dienos pateikia Kultūros ir meno skyriui </w:t>
      </w:r>
      <w:r w:rsidR="009606A4" w:rsidRPr="009606A4">
        <w:rPr>
          <w:b/>
          <w:szCs w:val="24"/>
          <w:lang w:eastAsia="lt-LT"/>
        </w:rPr>
        <w:t xml:space="preserve">Mėgėjų meno kolektyvo dalinio finansavimo </w:t>
      </w:r>
      <w:r w:rsidR="009606A4" w:rsidRPr="009606A4">
        <w:rPr>
          <w:b/>
          <w:szCs w:val="24"/>
        </w:rPr>
        <w:t>išlaidų sąmatą</w:t>
      </w:r>
      <w:r w:rsidR="009606A4">
        <w:rPr>
          <w:szCs w:val="24"/>
          <w:lang w:eastAsia="lt-LT"/>
        </w:rPr>
        <w:t xml:space="preserve"> </w:t>
      </w:r>
      <w:r w:rsidR="009812F2" w:rsidRPr="009812F2">
        <w:rPr>
          <w:b/>
          <w:szCs w:val="24"/>
          <w:lang w:eastAsia="lt-LT"/>
        </w:rPr>
        <w:t xml:space="preserve">(toliau – veiklos vykdymo sąmata) </w:t>
      </w:r>
      <w:r>
        <w:rPr>
          <w:szCs w:val="24"/>
          <w:lang w:eastAsia="lt-LT"/>
        </w:rPr>
        <w:t>(6 priedas).</w:t>
      </w:r>
    </w:p>
    <w:p w14:paraId="69C325B5" w14:textId="77777777" w:rsidR="00994D91" w:rsidRDefault="00B21454">
      <w:pPr>
        <w:widowControl w:val="0"/>
        <w:shd w:val="clear" w:color="auto" w:fill="FFFFFF"/>
        <w:suppressAutoHyphens/>
        <w:ind w:firstLine="851"/>
        <w:jc w:val="both"/>
        <w:textAlignment w:val="baseline"/>
        <w:rPr>
          <w:szCs w:val="24"/>
          <w:lang w:eastAsia="lt-LT"/>
        </w:rPr>
      </w:pPr>
      <w:r w:rsidRPr="00FE1DD5">
        <w:rPr>
          <w:strike/>
          <w:szCs w:val="24"/>
          <w:lang w:eastAsia="lt-LT"/>
        </w:rPr>
        <w:t>23.</w:t>
      </w:r>
      <w:r w:rsidR="00FE1DD5">
        <w:rPr>
          <w:szCs w:val="24"/>
          <w:lang w:eastAsia="lt-LT"/>
        </w:rPr>
        <w:t xml:space="preserve"> 28.</w:t>
      </w:r>
      <w:r>
        <w:rPr>
          <w:szCs w:val="24"/>
          <w:lang w:eastAsia="lt-LT"/>
        </w:rPr>
        <w:t xml:space="preserve"> Su pareiškėju, kurio mėgėjų meno kolektyvui skirtas finansavimas, Savivaldybės administracija</w:t>
      </w:r>
      <w:r w:rsidR="009606A4">
        <w:rPr>
          <w:szCs w:val="24"/>
          <w:lang w:eastAsia="lt-LT"/>
        </w:rPr>
        <w:t xml:space="preserve"> </w:t>
      </w:r>
      <w:r w:rsidR="000207AE">
        <w:rPr>
          <w:b/>
          <w:szCs w:val="24"/>
        </w:rPr>
        <w:t>per 3</w:t>
      </w:r>
      <w:r w:rsidR="009606A4" w:rsidRPr="009606A4">
        <w:rPr>
          <w:b/>
          <w:szCs w:val="24"/>
        </w:rPr>
        <w:t>0 darbo dienų</w:t>
      </w:r>
      <w:r>
        <w:rPr>
          <w:szCs w:val="24"/>
          <w:lang w:eastAsia="lt-LT"/>
        </w:rPr>
        <w:t xml:space="preserve"> sudaro </w:t>
      </w:r>
      <w:r w:rsidRPr="009812F2">
        <w:rPr>
          <w:strike/>
          <w:szCs w:val="24"/>
          <w:lang w:eastAsia="lt-LT"/>
        </w:rPr>
        <w:t>mėgėjų meno kolektyvo dalinio</w:t>
      </w:r>
      <w:r>
        <w:rPr>
          <w:szCs w:val="24"/>
          <w:lang w:eastAsia="lt-LT"/>
        </w:rPr>
        <w:t xml:space="preserve"> finansavimo sutartį. </w:t>
      </w:r>
      <w:r w:rsidR="009606A4" w:rsidRPr="009606A4">
        <w:rPr>
          <w:b/>
          <w:szCs w:val="24"/>
        </w:rPr>
        <w:t>Sutarties forma tvirtinama Savivaldybės administracijos direktoriaus įsakymu.</w:t>
      </w:r>
      <w:r w:rsidR="009606A4" w:rsidRPr="00B13CA9">
        <w:rPr>
          <w:szCs w:val="24"/>
        </w:rPr>
        <w:t xml:space="preserve"> </w:t>
      </w:r>
      <w:r>
        <w:rPr>
          <w:szCs w:val="24"/>
          <w:lang w:eastAsia="lt-LT"/>
        </w:rPr>
        <w:t>Sutartyje turi būti nurodyta</w:t>
      </w:r>
      <w:r w:rsidR="009606A4" w:rsidRPr="00FE1DD5">
        <w:rPr>
          <w:b/>
          <w:szCs w:val="24"/>
          <w:lang w:eastAsia="lt-LT"/>
        </w:rPr>
        <w:t>:</w:t>
      </w:r>
      <w:r>
        <w:rPr>
          <w:szCs w:val="24"/>
          <w:lang w:eastAsia="lt-LT"/>
        </w:rPr>
        <w:t xml:space="preserve"> kolektyvo pavadinimas, finansavimo laikotarpis, veiklai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sutarties sąlygų vykdymo ir skirtų lėšų naudojimo teisėtumą, ekonomiškumą, efektyvumą ir rezultatyvumą. Sutarties sudėtinė dalis yra mėgėjų meno kolektyvo dalinio finansavimo išlaidų sąmata </w:t>
      </w:r>
      <w:r w:rsidRPr="00FE1DD5">
        <w:rPr>
          <w:strike/>
          <w:szCs w:val="24"/>
          <w:lang w:eastAsia="lt-LT"/>
        </w:rPr>
        <w:t>(priedas prie sutarties)</w:t>
      </w:r>
      <w:r>
        <w:rPr>
          <w:szCs w:val="24"/>
          <w:lang w:eastAsia="lt-LT"/>
        </w:rPr>
        <w:t>.</w:t>
      </w:r>
    </w:p>
    <w:p w14:paraId="69C325B6"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FE1DD5">
        <w:rPr>
          <w:strike/>
          <w:szCs w:val="24"/>
          <w:lang w:eastAsia="lt-LT"/>
        </w:rPr>
        <w:t>24.</w:t>
      </w:r>
      <w:r>
        <w:rPr>
          <w:szCs w:val="24"/>
          <w:lang w:eastAsia="lt-LT"/>
        </w:rPr>
        <w:t xml:space="preserve"> </w:t>
      </w:r>
      <w:r w:rsidR="00FE1DD5">
        <w:rPr>
          <w:szCs w:val="24"/>
          <w:lang w:eastAsia="lt-LT"/>
        </w:rPr>
        <w:t xml:space="preserve">29. </w:t>
      </w:r>
      <w:r>
        <w:rPr>
          <w:szCs w:val="24"/>
          <w:lang w:eastAsia="lt-LT"/>
        </w:rPr>
        <w:t>Sutartis įsigalioja nuo tos dienos, kai ją pasirašo abi sutarties šalys, ir galioja, kol šalys įvykdo visus joje numatytus įsipareigojimus arba sutartis yra nutraukiama.</w:t>
      </w:r>
    </w:p>
    <w:p w14:paraId="69C325B7" w14:textId="77777777" w:rsidR="00994D91" w:rsidRDefault="00994D91">
      <w:pPr>
        <w:widowControl w:val="0"/>
        <w:shd w:val="clear" w:color="auto" w:fill="FFFFFF"/>
        <w:suppressAutoHyphens/>
        <w:jc w:val="center"/>
        <w:textAlignment w:val="baseline"/>
        <w:rPr>
          <w:b/>
          <w:bCs/>
          <w:szCs w:val="24"/>
          <w:lang w:eastAsia="lt-LT"/>
        </w:rPr>
      </w:pPr>
    </w:p>
    <w:p w14:paraId="69C325B8" w14:textId="77777777" w:rsidR="00994D91" w:rsidRDefault="00B21454" w:rsidP="00B21454">
      <w:pPr>
        <w:keepNext/>
        <w:widowControl w:val="0"/>
        <w:shd w:val="clear" w:color="auto" w:fill="FFFFFF"/>
        <w:suppressAutoHyphens/>
        <w:jc w:val="center"/>
        <w:textAlignment w:val="baseline"/>
        <w:rPr>
          <w:b/>
          <w:bCs/>
          <w:szCs w:val="24"/>
          <w:lang w:eastAsia="lt-LT"/>
        </w:rPr>
      </w:pPr>
      <w:r>
        <w:rPr>
          <w:b/>
          <w:bCs/>
          <w:szCs w:val="24"/>
          <w:lang w:eastAsia="lt-LT"/>
        </w:rPr>
        <w:t>VI SKYRIUS</w:t>
      </w:r>
    </w:p>
    <w:p w14:paraId="69C325B9" w14:textId="77777777" w:rsidR="00994D91" w:rsidRDefault="00B21454" w:rsidP="00B21454">
      <w:pPr>
        <w:keepNext/>
        <w:widowControl w:val="0"/>
        <w:shd w:val="clear" w:color="auto" w:fill="FFFFFF"/>
        <w:suppressAutoHyphens/>
        <w:jc w:val="center"/>
        <w:textAlignment w:val="baseline"/>
        <w:rPr>
          <w:b/>
          <w:bCs/>
          <w:strike/>
          <w:szCs w:val="24"/>
          <w:lang w:eastAsia="lt-LT"/>
        </w:rPr>
      </w:pPr>
      <w:r w:rsidRPr="000F2923">
        <w:rPr>
          <w:b/>
          <w:bCs/>
          <w:strike/>
          <w:szCs w:val="24"/>
          <w:lang w:eastAsia="lt-LT"/>
        </w:rPr>
        <w:t>SUTARTIES</w:t>
      </w:r>
      <w:r>
        <w:rPr>
          <w:b/>
          <w:bCs/>
          <w:szCs w:val="24"/>
          <w:lang w:eastAsia="lt-LT"/>
        </w:rPr>
        <w:t xml:space="preserve"> </w:t>
      </w:r>
      <w:r w:rsidRPr="000F2923">
        <w:rPr>
          <w:b/>
          <w:bCs/>
          <w:strike/>
          <w:szCs w:val="24"/>
          <w:lang w:eastAsia="lt-LT"/>
        </w:rPr>
        <w:t>FINANSAVIMAS, VYKDYMAS IR KONTROLĖ</w:t>
      </w:r>
    </w:p>
    <w:p w14:paraId="69C325BA" w14:textId="77777777" w:rsidR="000F2923" w:rsidRPr="000C565E" w:rsidRDefault="000F2923" w:rsidP="000F2923">
      <w:pPr>
        <w:jc w:val="center"/>
        <w:rPr>
          <w:b/>
          <w:szCs w:val="24"/>
        </w:rPr>
      </w:pPr>
      <w:r w:rsidRPr="000C565E">
        <w:rPr>
          <w:b/>
          <w:szCs w:val="24"/>
        </w:rPr>
        <w:t>SUTARTIES VYKDYMO PRIEŽIŪRA</w:t>
      </w:r>
    </w:p>
    <w:p w14:paraId="69C325BB" w14:textId="77777777" w:rsidR="000F2923" w:rsidRDefault="000F2923" w:rsidP="00B21454">
      <w:pPr>
        <w:keepNext/>
        <w:widowControl w:val="0"/>
        <w:shd w:val="clear" w:color="auto" w:fill="FFFFFF"/>
        <w:suppressAutoHyphens/>
        <w:jc w:val="center"/>
        <w:textAlignment w:val="baseline"/>
        <w:rPr>
          <w:b/>
          <w:bCs/>
          <w:szCs w:val="24"/>
          <w:lang w:eastAsia="lt-LT"/>
        </w:rPr>
      </w:pPr>
    </w:p>
    <w:p w14:paraId="69C325BC" w14:textId="77777777" w:rsidR="00994D91" w:rsidRDefault="00994D91">
      <w:pPr>
        <w:widowControl w:val="0"/>
        <w:shd w:val="clear" w:color="auto" w:fill="FFFFFF"/>
        <w:suppressAutoHyphens/>
        <w:jc w:val="center"/>
        <w:textAlignment w:val="baseline"/>
        <w:rPr>
          <w:rFonts w:eastAsia="Calibri"/>
          <w:szCs w:val="24"/>
        </w:rPr>
      </w:pPr>
    </w:p>
    <w:p w14:paraId="69C325BD"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FE1DD5">
        <w:rPr>
          <w:strike/>
          <w:szCs w:val="24"/>
          <w:lang w:eastAsia="lt-LT"/>
        </w:rPr>
        <w:t>25.</w:t>
      </w:r>
      <w:r>
        <w:rPr>
          <w:szCs w:val="24"/>
          <w:lang w:eastAsia="lt-LT"/>
        </w:rPr>
        <w:t xml:space="preserve"> </w:t>
      </w:r>
      <w:r w:rsidR="00FE1DD5">
        <w:rPr>
          <w:szCs w:val="24"/>
          <w:lang w:eastAsia="lt-LT"/>
        </w:rPr>
        <w:t xml:space="preserve">30. </w:t>
      </w:r>
      <w:r>
        <w:rPr>
          <w:szCs w:val="24"/>
          <w:lang w:eastAsia="lt-LT"/>
        </w:rPr>
        <w:t>Vykdytojas privalo užtikrinti, kad kolektyvo veiklai skirtos lėšos būtų panaudotos pagal sutartyje ir jos priede nurodytą paskirtį.</w:t>
      </w:r>
    </w:p>
    <w:p w14:paraId="69C325BE"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FE1DD5">
        <w:rPr>
          <w:strike/>
          <w:szCs w:val="24"/>
          <w:lang w:eastAsia="lt-LT"/>
        </w:rPr>
        <w:t>26.</w:t>
      </w:r>
      <w:r>
        <w:rPr>
          <w:szCs w:val="24"/>
          <w:lang w:eastAsia="lt-LT"/>
        </w:rPr>
        <w:t xml:space="preserve"> </w:t>
      </w:r>
      <w:r w:rsidR="00FE1DD5">
        <w:rPr>
          <w:szCs w:val="24"/>
          <w:lang w:eastAsia="lt-LT"/>
        </w:rPr>
        <w:t xml:space="preserve">31. </w:t>
      </w:r>
      <w:r w:rsidRPr="005F75BF">
        <w:rPr>
          <w:strike/>
          <w:szCs w:val="24"/>
          <w:lang w:eastAsia="lt-LT"/>
        </w:rPr>
        <w:t>Vykdytojui pateikus mėgėjų meno kolektyvo dalinio finansavimo faktinių išlaidų sąmatą ir nustačius, kad vykdytojas neįvykdė Nuostatų 25 punkte nustatyto įsipareigojimo, Savivaldybės administracija</w:t>
      </w:r>
      <w:r w:rsidRPr="005F75BF">
        <w:rPr>
          <w:strike/>
          <w:szCs w:val="24"/>
        </w:rPr>
        <w:t xml:space="preserve">, raštu įspėjusi vykdytoją apie sutarties nutraukimą prieš 14 kalendorinių dienų, </w:t>
      </w:r>
      <w:r w:rsidRPr="005F75BF">
        <w:rPr>
          <w:strike/>
          <w:szCs w:val="24"/>
          <w:lang w:eastAsia="lt-LT"/>
        </w:rPr>
        <w:t>vienašališkai nutraukia su vykdytoju sudarytą sutartį ir per 3 darbo dienas vykdytojas privalo grąžinti Savivaldybei visas kolektyvo finansavimui skirtas lėšas</w:t>
      </w:r>
      <w:r w:rsidR="005F75BF">
        <w:rPr>
          <w:szCs w:val="24"/>
        </w:rPr>
        <w:t xml:space="preserve"> </w:t>
      </w:r>
      <w:r w:rsidR="005F75BF" w:rsidRPr="005F75BF">
        <w:rPr>
          <w:b/>
          <w:szCs w:val="24"/>
          <w:lang w:eastAsia="lt-LT"/>
        </w:rPr>
        <w:t>Nustačius, kad vykdytojas neįvykdė Nuostatų 30 punkte nustatyto įsipareigojimo, Savivaldybės administracija</w:t>
      </w:r>
      <w:r w:rsidR="005F75BF" w:rsidRPr="005F75BF">
        <w:rPr>
          <w:b/>
          <w:szCs w:val="24"/>
        </w:rPr>
        <w:t xml:space="preserve">, raštu įspėjusi vykdytoją apie sutarties nutraukimą prieš 14 kalendorinių dienų, </w:t>
      </w:r>
      <w:r w:rsidR="005F75BF" w:rsidRPr="005F75BF">
        <w:rPr>
          <w:b/>
          <w:szCs w:val="24"/>
          <w:lang w:eastAsia="lt-LT"/>
        </w:rPr>
        <w:t xml:space="preserve">vienašališkai nutraukia su vykdytoju sudarytą sutartį ir </w:t>
      </w:r>
      <w:r w:rsidR="005F75BF" w:rsidRPr="005F75BF">
        <w:rPr>
          <w:b/>
          <w:szCs w:val="24"/>
        </w:rPr>
        <w:t>nustato terminą, per kurį Savivaldybei turi būti grąžintos visos veiklai vykdyti skirtos lėšos</w:t>
      </w:r>
      <w:r w:rsidR="005F75BF">
        <w:rPr>
          <w:b/>
          <w:szCs w:val="24"/>
        </w:rPr>
        <w:t>.</w:t>
      </w:r>
    </w:p>
    <w:p w14:paraId="69C325BF"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171049">
        <w:rPr>
          <w:strike/>
          <w:szCs w:val="24"/>
          <w:lang w:eastAsia="lt-LT"/>
        </w:rPr>
        <w:t>27.</w:t>
      </w:r>
      <w:r>
        <w:rPr>
          <w:szCs w:val="24"/>
          <w:lang w:eastAsia="lt-LT"/>
        </w:rPr>
        <w:t xml:space="preserve"> </w:t>
      </w:r>
      <w:r w:rsidR="00FE1DD5">
        <w:rPr>
          <w:szCs w:val="24"/>
          <w:lang w:eastAsia="lt-LT"/>
        </w:rPr>
        <w:t xml:space="preserve">32. </w:t>
      </w:r>
      <w:r>
        <w:rPr>
          <w:szCs w:val="24"/>
          <w:lang w:eastAsia="lt-LT"/>
        </w:rPr>
        <w:t>Finansavimo išlaidų tinkamumas nustatomas vertinant, ar jos:</w:t>
      </w:r>
    </w:p>
    <w:p w14:paraId="69C325C0"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171049">
        <w:rPr>
          <w:strike/>
          <w:szCs w:val="24"/>
          <w:lang w:eastAsia="lt-LT"/>
        </w:rPr>
        <w:t>27.1.</w:t>
      </w:r>
      <w:r>
        <w:rPr>
          <w:szCs w:val="24"/>
          <w:lang w:eastAsia="lt-LT"/>
        </w:rPr>
        <w:t xml:space="preserve"> </w:t>
      </w:r>
      <w:r w:rsidR="00FE1DD5">
        <w:rPr>
          <w:szCs w:val="24"/>
          <w:lang w:eastAsia="lt-LT"/>
        </w:rPr>
        <w:t xml:space="preserve">32.1. </w:t>
      </w:r>
      <w:r>
        <w:rPr>
          <w:szCs w:val="24"/>
          <w:lang w:eastAsia="lt-LT"/>
        </w:rPr>
        <w:t xml:space="preserve">yra faktiškai patirtos ir apmokėtos nepažeidžiant Lietuvos Respublikos teisės aktų reikalavimų, įtrauktos į vykdytojo apskaitą ir gali būti nustatomos, patikrinamos ir patvirtinamos atitinkamais apskaitos dokumentais, turinčiais visus Lietuvos Respublikos </w:t>
      </w:r>
      <w:r w:rsidRPr="00C4362F">
        <w:rPr>
          <w:strike/>
          <w:szCs w:val="24"/>
          <w:lang w:eastAsia="lt-LT"/>
        </w:rPr>
        <w:t>buhalterinės</w:t>
      </w:r>
      <w:r>
        <w:rPr>
          <w:szCs w:val="24"/>
          <w:lang w:eastAsia="lt-LT"/>
        </w:rPr>
        <w:t xml:space="preserve"> </w:t>
      </w:r>
      <w:r w:rsidR="00C4362F" w:rsidRPr="00C4362F">
        <w:rPr>
          <w:b/>
          <w:szCs w:val="24"/>
          <w:lang w:eastAsia="lt-LT"/>
        </w:rPr>
        <w:t>finansinės</w:t>
      </w:r>
      <w:r w:rsidR="00C4362F">
        <w:rPr>
          <w:szCs w:val="24"/>
          <w:lang w:eastAsia="lt-LT"/>
        </w:rPr>
        <w:t xml:space="preserve"> </w:t>
      </w:r>
      <w:r>
        <w:rPr>
          <w:szCs w:val="24"/>
          <w:lang w:eastAsia="lt-LT"/>
        </w:rPr>
        <w:t>apskaitos įstatyme ir kituose teisės aktuose nustatytus apskaitos dokumentų rekvizitus;</w:t>
      </w:r>
    </w:p>
    <w:p w14:paraId="69C325C1"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171049">
        <w:rPr>
          <w:strike/>
          <w:szCs w:val="24"/>
          <w:lang w:eastAsia="lt-LT"/>
        </w:rPr>
        <w:t>27.2.</w:t>
      </w:r>
      <w:r w:rsidR="00FE1DD5">
        <w:rPr>
          <w:szCs w:val="24"/>
          <w:lang w:eastAsia="lt-LT"/>
        </w:rPr>
        <w:t xml:space="preserve"> 32.2. </w:t>
      </w:r>
      <w:r>
        <w:rPr>
          <w:szCs w:val="24"/>
          <w:lang w:eastAsia="lt-LT"/>
        </w:rPr>
        <w:t xml:space="preserve"> pagal savo paskirtį atitinka meno kolektyvo dalinio finansavimo išlaidų sąmatoje </w:t>
      </w:r>
      <w:r>
        <w:rPr>
          <w:szCs w:val="24"/>
          <w:lang w:eastAsia="lt-LT"/>
        </w:rPr>
        <w:lastRenderedPageBreak/>
        <w:t>(</w:t>
      </w:r>
      <w:r w:rsidRPr="00171049">
        <w:rPr>
          <w:strike/>
          <w:szCs w:val="24"/>
          <w:lang w:eastAsia="lt-LT"/>
        </w:rPr>
        <w:t>priedas</w:t>
      </w:r>
      <w:r>
        <w:rPr>
          <w:szCs w:val="24"/>
          <w:lang w:eastAsia="lt-LT"/>
        </w:rPr>
        <w:t xml:space="preserve"> prie sutarties) nurodytas išlaidas;</w:t>
      </w:r>
    </w:p>
    <w:p w14:paraId="69C325C2"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27.3.</w:t>
      </w:r>
      <w:r w:rsidR="00FE1DD5">
        <w:rPr>
          <w:szCs w:val="24"/>
          <w:lang w:eastAsia="lt-LT"/>
        </w:rPr>
        <w:t xml:space="preserve"> 32.3.</w:t>
      </w:r>
      <w:r>
        <w:rPr>
          <w:szCs w:val="24"/>
          <w:lang w:eastAsia="lt-LT"/>
        </w:rPr>
        <w:t xml:space="preserve"> yra realios, atitinkančios rinkos kainas;</w:t>
      </w:r>
    </w:p>
    <w:p w14:paraId="69C325C3"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27.4.</w:t>
      </w:r>
      <w:r>
        <w:rPr>
          <w:szCs w:val="24"/>
          <w:lang w:eastAsia="lt-LT"/>
        </w:rPr>
        <w:t xml:space="preserve"> </w:t>
      </w:r>
      <w:r w:rsidR="00FE1DD5">
        <w:rPr>
          <w:szCs w:val="24"/>
          <w:lang w:eastAsia="lt-LT"/>
        </w:rPr>
        <w:t xml:space="preserve">32.4. </w:t>
      </w:r>
      <w:r>
        <w:rPr>
          <w:szCs w:val="24"/>
          <w:lang w:eastAsia="lt-LT"/>
        </w:rPr>
        <w:t>yra patirtos laikantis Lietuvos Respublikos viešųjų pirkimų įstatymo (toliau – VPĮ) nuostatų, jeigu vykdytojas pagal VPĮ nuostatas yra perkančioji organizacija.</w:t>
      </w:r>
    </w:p>
    <w:p w14:paraId="69C325C4" w14:textId="77777777" w:rsidR="00994D91" w:rsidRDefault="00B21454">
      <w:pPr>
        <w:widowControl w:val="0"/>
        <w:shd w:val="clear" w:color="auto" w:fill="FFFFFF"/>
        <w:suppressAutoHyphens/>
        <w:ind w:firstLine="851"/>
        <w:jc w:val="both"/>
        <w:textAlignment w:val="baseline"/>
        <w:rPr>
          <w:strike/>
          <w:szCs w:val="24"/>
          <w:lang w:eastAsia="lt-LT"/>
        </w:rPr>
      </w:pPr>
      <w:r w:rsidRPr="00021C3E">
        <w:rPr>
          <w:strike/>
          <w:szCs w:val="24"/>
          <w:lang w:eastAsia="lt-LT"/>
        </w:rPr>
        <w:t>28.</w:t>
      </w:r>
      <w:r>
        <w:rPr>
          <w:szCs w:val="24"/>
          <w:lang w:eastAsia="lt-LT"/>
        </w:rPr>
        <w:t xml:space="preserve"> </w:t>
      </w:r>
      <w:r w:rsidRPr="006B14EA">
        <w:rPr>
          <w:strike/>
          <w:szCs w:val="24"/>
          <w:lang w:eastAsia="lt-LT"/>
        </w:rPr>
        <w:t>Kolektyvo veiklos reklaminėje medžiagoje turi būti nurodyta, kad mėgėjų meno kolektyvo veiklą iš dalies finansuoja Savivaldybė.</w:t>
      </w:r>
    </w:p>
    <w:p w14:paraId="69C325C5" w14:textId="77777777" w:rsidR="007C6577" w:rsidRPr="007C6577" w:rsidRDefault="00021C3E" w:rsidP="007C6577">
      <w:pPr>
        <w:pStyle w:val="Default"/>
        <w:ind w:firstLine="851"/>
        <w:jc w:val="both"/>
        <w:rPr>
          <w:b/>
          <w:color w:val="auto"/>
          <w:shd w:val="clear" w:color="auto" w:fill="FFFFFF"/>
        </w:rPr>
      </w:pPr>
      <w:r>
        <w:rPr>
          <w:b/>
          <w:color w:val="auto"/>
          <w:shd w:val="clear" w:color="auto" w:fill="FFFFFF"/>
        </w:rPr>
        <w:t>33</w:t>
      </w:r>
      <w:r w:rsidR="007C6577" w:rsidRPr="007C6577">
        <w:rPr>
          <w:b/>
          <w:color w:val="auto"/>
          <w:shd w:val="clear" w:color="auto" w:fill="FFFFFF"/>
        </w:rPr>
        <w:t>. Lėšos gali būti skiriamos tik šioms kolektyvo veikloms vykdyti reikalingoms išlaidų rūšims:</w:t>
      </w:r>
    </w:p>
    <w:p w14:paraId="69C325C6" w14:textId="77777777" w:rsidR="00AE0F8B" w:rsidRDefault="00021C3E" w:rsidP="007C6577">
      <w:pPr>
        <w:pStyle w:val="Default"/>
        <w:tabs>
          <w:tab w:val="left" w:pos="1560"/>
        </w:tabs>
        <w:ind w:firstLine="851"/>
        <w:jc w:val="both"/>
        <w:rPr>
          <w:b/>
        </w:rPr>
      </w:pPr>
      <w:r>
        <w:rPr>
          <w:b/>
          <w:color w:val="auto"/>
          <w:shd w:val="clear" w:color="auto" w:fill="FFFFFF"/>
        </w:rPr>
        <w:t>33</w:t>
      </w:r>
      <w:r w:rsidR="007C6577" w:rsidRPr="007C6577">
        <w:rPr>
          <w:b/>
          <w:color w:val="auto"/>
          <w:shd w:val="clear" w:color="auto" w:fill="FFFFFF"/>
        </w:rPr>
        <w:t xml:space="preserve">.1. </w:t>
      </w:r>
      <w:r w:rsidR="007C6577" w:rsidRPr="007C6577">
        <w:rPr>
          <w:b/>
        </w:rPr>
        <w:t xml:space="preserve">tiesioginėms </w:t>
      </w:r>
      <w:r w:rsidR="005F75BF">
        <w:rPr>
          <w:b/>
        </w:rPr>
        <w:t>veiklos</w:t>
      </w:r>
      <w:r w:rsidR="007C6577" w:rsidRPr="007C6577">
        <w:rPr>
          <w:b/>
        </w:rPr>
        <w:t xml:space="preserve"> vykdymo išlaidoms </w:t>
      </w:r>
      <w:r w:rsidR="00E72C7C" w:rsidRPr="00E72C7C">
        <w:rPr>
          <w:b/>
        </w:rPr>
        <w:t>(atlygis fiziniams asmenims pagal atlygintinų paslaugų sutartis, pagal verslo liudijimus ar individualios veiklos pažymas, veiklų tikslams pasiekti būtinos prekių ir paslaugų įsigijimo išlaidos (pvz. koncer</w:t>
      </w:r>
      <w:r w:rsidR="005F75BF">
        <w:rPr>
          <w:b/>
        </w:rPr>
        <w:t xml:space="preserve">tinės programos parengimo ar </w:t>
      </w:r>
      <w:r w:rsidR="00E72C7C" w:rsidRPr="00E72C7C">
        <w:rPr>
          <w:b/>
        </w:rPr>
        <w:t>vedimo, transporto, scenos, palapinės nuomos, įgarsinimas, kuro, kelionių išlaidos, kompensuojamos pagal avansines apyskaitas ar kitus dokumentus ir kita)</w:t>
      </w:r>
      <w:r w:rsidR="00AE0F8B">
        <w:rPr>
          <w:b/>
        </w:rPr>
        <w:t>;</w:t>
      </w:r>
      <w:r w:rsidR="007C6577" w:rsidRPr="007C6577">
        <w:rPr>
          <w:b/>
        </w:rPr>
        <w:t xml:space="preserve"> </w:t>
      </w:r>
    </w:p>
    <w:p w14:paraId="69C325C7" w14:textId="77777777" w:rsidR="007C6577" w:rsidRPr="007C6577" w:rsidRDefault="00021C3E" w:rsidP="007C6577">
      <w:pPr>
        <w:pStyle w:val="Default"/>
        <w:tabs>
          <w:tab w:val="left" w:pos="1560"/>
        </w:tabs>
        <w:ind w:firstLine="851"/>
        <w:jc w:val="both"/>
        <w:rPr>
          <w:b/>
        </w:rPr>
      </w:pPr>
      <w:r>
        <w:rPr>
          <w:b/>
          <w:color w:val="auto"/>
          <w:shd w:val="clear" w:color="auto" w:fill="FFFFFF"/>
        </w:rPr>
        <w:t>33</w:t>
      </w:r>
      <w:r w:rsidR="007C6577" w:rsidRPr="007C6577">
        <w:rPr>
          <w:b/>
          <w:color w:val="auto"/>
          <w:shd w:val="clear" w:color="auto" w:fill="FFFFFF"/>
        </w:rPr>
        <w:t xml:space="preserve">.2. </w:t>
      </w:r>
      <w:r w:rsidR="007C6577" w:rsidRPr="007C6577">
        <w:rPr>
          <w:b/>
        </w:rPr>
        <w:t xml:space="preserve">administravimo išlaidoms (banko, pašto, ryšio ar pan. paslaugoms, kanceliarinėms prekėms) </w:t>
      </w:r>
      <w:r w:rsidR="00301736">
        <w:rPr>
          <w:b/>
          <w:shd w:val="clear" w:color="auto" w:fill="FFFFFF"/>
        </w:rPr>
        <w:t>– ne daugiau kaip 1</w:t>
      </w:r>
      <w:r w:rsidR="007C6577" w:rsidRPr="007C6577">
        <w:rPr>
          <w:b/>
          <w:shd w:val="clear" w:color="auto" w:fill="FFFFFF"/>
        </w:rPr>
        <w:t xml:space="preserve">0 proc. </w:t>
      </w:r>
      <w:r w:rsidR="00AE0F8B">
        <w:rPr>
          <w:b/>
          <w:shd w:val="clear" w:color="auto" w:fill="FFFFFF"/>
        </w:rPr>
        <w:t>veiklai</w:t>
      </w:r>
      <w:r w:rsidR="007C6577" w:rsidRPr="007C6577">
        <w:rPr>
          <w:b/>
          <w:shd w:val="clear" w:color="auto" w:fill="FFFFFF"/>
        </w:rPr>
        <w:t xml:space="preserve"> vykdyti skirtų lėšų;</w:t>
      </w:r>
    </w:p>
    <w:p w14:paraId="69C325C8" w14:textId="77777777" w:rsidR="007C6577" w:rsidRPr="007C6577" w:rsidRDefault="00021C3E" w:rsidP="007C6577">
      <w:pPr>
        <w:pStyle w:val="Default"/>
        <w:tabs>
          <w:tab w:val="left" w:pos="1560"/>
        </w:tabs>
        <w:ind w:firstLine="851"/>
        <w:jc w:val="both"/>
        <w:rPr>
          <w:b/>
          <w:color w:val="auto"/>
          <w:shd w:val="clear" w:color="auto" w:fill="FFFFFF"/>
        </w:rPr>
      </w:pPr>
      <w:r>
        <w:rPr>
          <w:b/>
          <w:color w:val="auto"/>
          <w:shd w:val="clear" w:color="auto" w:fill="FFFFFF"/>
        </w:rPr>
        <w:t>33</w:t>
      </w:r>
      <w:r w:rsidR="007C6577" w:rsidRPr="007C6577">
        <w:rPr>
          <w:b/>
          <w:color w:val="auto"/>
          <w:shd w:val="clear" w:color="auto" w:fill="FFFFFF"/>
        </w:rPr>
        <w:t xml:space="preserve">.3. </w:t>
      </w:r>
      <w:r w:rsidR="007C6577" w:rsidRPr="007C6577">
        <w:rPr>
          <w:b/>
          <w:color w:val="auto"/>
        </w:rPr>
        <w:t xml:space="preserve">kitoms išlaidoms </w:t>
      </w:r>
      <w:r w:rsidR="00E72C7C" w:rsidRPr="00E72C7C">
        <w:rPr>
          <w:b/>
          <w:color w:val="auto"/>
        </w:rPr>
        <w:t>(apdovanojimai (pvz. gėlės, medaliai), dalyvavimo festivalyje, konkurse ar kitame renginyje dalyvio mokestis,  maisto prekės ir nealkoholiniai gėrimai ir kita)</w:t>
      </w:r>
      <w:r w:rsidR="00301736" w:rsidRPr="00301736">
        <w:rPr>
          <w:shd w:val="clear" w:color="auto" w:fill="FFFFFF"/>
        </w:rPr>
        <w:t xml:space="preserve"> </w:t>
      </w:r>
      <w:r w:rsidR="00301736" w:rsidRPr="00301736">
        <w:rPr>
          <w:b/>
          <w:shd w:val="clear" w:color="auto" w:fill="FFFFFF"/>
        </w:rPr>
        <w:t>– ne daugiau kaip 10 proc. veiklai vykdyti skirtų lėšų</w:t>
      </w:r>
      <w:r w:rsidR="00E72C7C" w:rsidRPr="00E72C7C">
        <w:rPr>
          <w:b/>
          <w:color w:val="auto"/>
        </w:rPr>
        <w:t>.</w:t>
      </w:r>
    </w:p>
    <w:p w14:paraId="69C325C9"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29.</w:t>
      </w:r>
      <w:r w:rsidR="00021C3E">
        <w:rPr>
          <w:szCs w:val="24"/>
          <w:lang w:eastAsia="lt-LT"/>
        </w:rPr>
        <w:t xml:space="preserve"> 34. </w:t>
      </w:r>
      <w:r w:rsidRPr="00021C3E">
        <w:rPr>
          <w:szCs w:val="24"/>
          <w:lang w:eastAsia="lt-LT"/>
        </w:rPr>
        <w:t xml:space="preserve"> </w:t>
      </w:r>
      <w:r w:rsidRPr="005F75BF">
        <w:rPr>
          <w:strike/>
          <w:szCs w:val="24"/>
          <w:lang w:eastAsia="lt-LT"/>
        </w:rPr>
        <w:t>Mėgėjų meno kolektyvo finansavimo išlaidų sąmatoje negali būti nenumatytų išlaidų</w:t>
      </w:r>
      <w:r w:rsidR="005F75BF">
        <w:rPr>
          <w:strike/>
          <w:szCs w:val="24"/>
          <w:lang w:eastAsia="lt-LT"/>
        </w:rPr>
        <w:t xml:space="preserve"> </w:t>
      </w:r>
      <w:r w:rsidR="005F75BF" w:rsidRPr="005F75BF">
        <w:rPr>
          <w:b/>
          <w:szCs w:val="24"/>
          <w:lang w:eastAsia="lt-LT"/>
        </w:rPr>
        <w:t>Veiklos vykdymo sąmatoje negali būti nenumatytų išlaidų</w:t>
      </w:r>
      <w:r w:rsidRPr="005F75BF">
        <w:rPr>
          <w:b/>
          <w:szCs w:val="24"/>
          <w:lang w:eastAsia="lt-LT"/>
        </w:rPr>
        <w:t>.</w:t>
      </w:r>
    </w:p>
    <w:p w14:paraId="69C325CA"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30.</w:t>
      </w:r>
      <w:r w:rsidR="00021C3E">
        <w:rPr>
          <w:szCs w:val="24"/>
          <w:lang w:eastAsia="lt-LT"/>
        </w:rPr>
        <w:t xml:space="preserve"> 35. </w:t>
      </w:r>
      <w:r>
        <w:rPr>
          <w:szCs w:val="24"/>
          <w:lang w:eastAsia="lt-LT"/>
        </w:rPr>
        <w:t xml:space="preserve"> Negali būti finansuojamos išlaidos:</w:t>
      </w:r>
    </w:p>
    <w:p w14:paraId="69C325CB"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30.1.</w:t>
      </w:r>
      <w:r>
        <w:rPr>
          <w:szCs w:val="24"/>
          <w:lang w:eastAsia="lt-LT"/>
        </w:rPr>
        <w:t xml:space="preserve"> </w:t>
      </w:r>
      <w:r w:rsidR="00021C3E">
        <w:rPr>
          <w:szCs w:val="24"/>
          <w:lang w:eastAsia="lt-LT"/>
        </w:rPr>
        <w:t xml:space="preserve">35.1. </w:t>
      </w:r>
      <w:r w:rsidRPr="00447698">
        <w:rPr>
          <w:strike/>
          <w:szCs w:val="24"/>
          <w:lang w:eastAsia="lt-LT"/>
        </w:rPr>
        <w:t>skirtos</w:t>
      </w:r>
      <w:r>
        <w:rPr>
          <w:szCs w:val="24"/>
          <w:lang w:eastAsia="lt-LT"/>
        </w:rPr>
        <w:t xml:space="preserve"> ilgalaikiam materialiajam ir nematerialiajam turtui įsigyti;</w:t>
      </w:r>
    </w:p>
    <w:p w14:paraId="69C325CC" w14:textId="77777777" w:rsidR="00994D91" w:rsidRDefault="00B21454">
      <w:pPr>
        <w:widowControl w:val="0"/>
        <w:shd w:val="clear" w:color="auto" w:fill="FFFFFF"/>
        <w:suppressAutoHyphens/>
        <w:ind w:firstLine="851"/>
        <w:jc w:val="both"/>
        <w:textAlignment w:val="baseline"/>
        <w:rPr>
          <w:szCs w:val="24"/>
          <w:lang w:eastAsia="lt-LT"/>
        </w:rPr>
      </w:pPr>
      <w:r w:rsidRPr="00021C3E">
        <w:rPr>
          <w:strike/>
          <w:szCs w:val="24"/>
          <w:lang w:eastAsia="lt-LT"/>
        </w:rPr>
        <w:t>30.2.</w:t>
      </w:r>
      <w:r>
        <w:rPr>
          <w:szCs w:val="24"/>
          <w:lang w:eastAsia="lt-LT"/>
        </w:rPr>
        <w:t xml:space="preserve"> </w:t>
      </w:r>
      <w:r w:rsidR="00021C3E">
        <w:rPr>
          <w:szCs w:val="24"/>
          <w:lang w:eastAsia="lt-LT"/>
        </w:rPr>
        <w:t xml:space="preserve">35.2. </w:t>
      </w:r>
      <w:r w:rsidRPr="00447698">
        <w:rPr>
          <w:strike/>
          <w:szCs w:val="24"/>
          <w:lang w:eastAsia="lt-LT"/>
        </w:rPr>
        <w:t>skirtos</w:t>
      </w:r>
      <w:r>
        <w:rPr>
          <w:szCs w:val="24"/>
          <w:lang w:eastAsia="lt-LT"/>
        </w:rPr>
        <w:t xml:space="preserve"> patalpoms remontuoti, rekonstrukcijai</w:t>
      </w:r>
      <w:r w:rsidR="00447698">
        <w:rPr>
          <w:szCs w:val="24"/>
          <w:lang w:eastAsia="lt-LT"/>
        </w:rPr>
        <w:t xml:space="preserve"> </w:t>
      </w:r>
      <w:r w:rsidR="00447698" w:rsidRPr="00447698">
        <w:rPr>
          <w:b/>
          <w:szCs w:val="24"/>
        </w:rPr>
        <w:t>ir statybai</w:t>
      </w:r>
      <w:r>
        <w:rPr>
          <w:szCs w:val="24"/>
          <w:lang w:eastAsia="lt-LT"/>
        </w:rPr>
        <w:t>;</w:t>
      </w:r>
    </w:p>
    <w:p w14:paraId="69C325CD" w14:textId="77777777" w:rsidR="007C6577" w:rsidRPr="007C6577" w:rsidRDefault="002F5717">
      <w:pPr>
        <w:widowControl w:val="0"/>
        <w:shd w:val="clear" w:color="auto" w:fill="FFFFFF"/>
        <w:suppressAutoHyphens/>
        <w:ind w:firstLine="851"/>
        <w:jc w:val="both"/>
        <w:textAlignment w:val="baseline"/>
        <w:rPr>
          <w:rFonts w:ascii="Calibri" w:eastAsia="Calibri" w:hAnsi="Calibri"/>
          <w:b/>
          <w:sz w:val="22"/>
          <w:szCs w:val="22"/>
        </w:rPr>
      </w:pPr>
      <w:r>
        <w:rPr>
          <w:b/>
          <w:szCs w:val="24"/>
        </w:rPr>
        <w:t xml:space="preserve">35.3. </w:t>
      </w:r>
      <w:r w:rsidR="007C6577" w:rsidRPr="007C6577">
        <w:rPr>
          <w:b/>
          <w:szCs w:val="24"/>
        </w:rPr>
        <w:t>lizingui, išperkamajai nuomai, premijoms, baudoms, delspinigiams, finansinėms nuobaudoms, bylinėjimosi išlaidoms, paskolų palūkanoms ir skoloms</w:t>
      </w:r>
      <w:r w:rsidR="007C6577">
        <w:rPr>
          <w:b/>
          <w:szCs w:val="24"/>
        </w:rPr>
        <w:t>;</w:t>
      </w:r>
    </w:p>
    <w:p w14:paraId="69C325CE"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30.3.</w:t>
      </w:r>
      <w:r>
        <w:rPr>
          <w:szCs w:val="24"/>
          <w:lang w:eastAsia="lt-LT"/>
        </w:rPr>
        <w:t xml:space="preserve"> </w:t>
      </w:r>
      <w:r w:rsidR="002F5717">
        <w:rPr>
          <w:szCs w:val="24"/>
          <w:lang w:eastAsia="lt-LT"/>
        </w:rPr>
        <w:t>35.4</w:t>
      </w:r>
      <w:r w:rsidR="00021C3E">
        <w:rPr>
          <w:szCs w:val="24"/>
          <w:lang w:eastAsia="lt-LT"/>
        </w:rPr>
        <w:t xml:space="preserve">. </w:t>
      </w:r>
      <w:r w:rsidR="007C6577" w:rsidRPr="007C6577">
        <w:rPr>
          <w:b/>
          <w:szCs w:val="24"/>
        </w:rPr>
        <w:t xml:space="preserve">kitoms išlaidoms, </w:t>
      </w:r>
      <w:r>
        <w:rPr>
          <w:szCs w:val="24"/>
          <w:lang w:eastAsia="lt-LT"/>
        </w:rPr>
        <w:t>tiesiogiai nesusijusio</w:t>
      </w:r>
      <w:r w:rsidR="007C6577">
        <w:rPr>
          <w:szCs w:val="24"/>
          <w:lang w:eastAsia="lt-LT"/>
        </w:rPr>
        <w:t>m</w:t>
      </w:r>
      <w:r>
        <w:rPr>
          <w:szCs w:val="24"/>
          <w:lang w:eastAsia="lt-LT"/>
        </w:rPr>
        <w:t>s su kolektyvo veikla (</w:t>
      </w:r>
      <w:r w:rsidRPr="00573985">
        <w:rPr>
          <w:strike/>
          <w:szCs w:val="24"/>
          <w:lang w:eastAsia="lt-LT"/>
        </w:rPr>
        <w:t>maisto produktai,</w:t>
      </w:r>
      <w:r>
        <w:rPr>
          <w:szCs w:val="24"/>
          <w:lang w:eastAsia="lt-LT"/>
        </w:rPr>
        <w:t xml:space="preserve"> </w:t>
      </w:r>
      <w:r w:rsidRPr="00573985">
        <w:rPr>
          <w:strike/>
          <w:szCs w:val="24"/>
          <w:lang w:eastAsia="lt-LT"/>
        </w:rPr>
        <w:t>maitinimo paslaugos</w:t>
      </w:r>
      <w:r>
        <w:rPr>
          <w:szCs w:val="24"/>
          <w:lang w:eastAsia="lt-LT"/>
        </w:rPr>
        <w:t xml:space="preserve">, </w:t>
      </w:r>
      <w:r w:rsidRPr="00AE0F8B">
        <w:rPr>
          <w:strike/>
          <w:szCs w:val="24"/>
          <w:lang w:eastAsia="lt-LT"/>
        </w:rPr>
        <w:t>ryšių,</w:t>
      </w:r>
      <w:r>
        <w:rPr>
          <w:szCs w:val="24"/>
          <w:lang w:eastAsia="lt-LT"/>
        </w:rPr>
        <w:t xml:space="preserve"> </w:t>
      </w:r>
      <w:r>
        <w:rPr>
          <w:rFonts w:eastAsia="Calibri"/>
          <w:szCs w:val="24"/>
        </w:rPr>
        <w:t>komandiruočių išlaidos, darbo užmokestis</w:t>
      </w:r>
      <w:r>
        <w:rPr>
          <w:szCs w:val="24"/>
          <w:lang w:eastAsia="lt-LT"/>
        </w:rPr>
        <w:t xml:space="preserve"> ir kt.).</w:t>
      </w:r>
    </w:p>
    <w:p w14:paraId="69C325CF"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021C3E">
        <w:rPr>
          <w:strike/>
          <w:szCs w:val="24"/>
          <w:lang w:eastAsia="lt-LT"/>
        </w:rPr>
        <w:t>31.</w:t>
      </w:r>
      <w:r>
        <w:rPr>
          <w:szCs w:val="24"/>
          <w:lang w:eastAsia="lt-LT"/>
        </w:rPr>
        <w:t xml:space="preserve"> </w:t>
      </w:r>
      <w:r w:rsidR="00021C3E">
        <w:rPr>
          <w:szCs w:val="24"/>
          <w:lang w:eastAsia="lt-LT"/>
        </w:rPr>
        <w:t xml:space="preserve">36. </w:t>
      </w:r>
      <w:r>
        <w:rPr>
          <w:szCs w:val="24"/>
          <w:lang w:eastAsia="lt-LT"/>
        </w:rPr>
        <w:t xml:space="preserve">Vykdytojas gali ne vėliau kaip prieš 10 darbo dienų iki sutartyje nustatyto finansavimo termino pabaigos Savivaldybei pateikti argumentuotą prašymą dėl </w:t>
      </w:r>
      <w:r w:rsidRPr="000F2923">
        <w:rPr>
          <w:strike/>
          <w:szCs w:val="24"/>
          <w:lang w:eastAsia="lt-LT"/>
        </w:rPr>
        <w:t>finansavimo išlaidų sąmatos pakeitimo</w:t>
      </w:r>
      <w:r w:rsidR="000F2923">
        <w:rPr>
          <w:strike/>
          <w:szCs w:val="24"/>
          <w:lang w:eastAsia="lt-LT"/>
        </w:rPr>
        <w:t xml:space="preserve"> </w:t>
      </w:r>
      <w:r w:rsidR="00433DBE" w:rsidRPr="00433DBE">
        <w:rPr>
          <w:b/>
          <w:szCs w:val="24"/>
          <w:lang w:eastAsia="lt-LT"/>
        </w:rPr>
        <w:t xml:space="preserve">veiklos vykdymo </w:t>
      </w:r>
      <w:r w:rsidR="000F2923" w:rsidRPr="000F2923">
        <w:rPr>
          <w:b/>
          <w:szCs w:val="24"/>
          <w:lang w:eastAsia="lt-LT"/>
        </w:rPr>
        <w:t>sąmatos keitimo</w:t>
      </w:r>
      <w:r>
        <w:rPr>
          <w:szCs w:val="24"/>
          <w:lang w:eastAsia="lt-LT"/>
        </w:rPr>
        <w:t>:</w:t>
      </w:r>
    </w:p>
    <w:p w14:paraId="69C325D0" w14:textId="77777777" w:rsidR="00994D91" w:rsidRDefault="00B21454">
      <w:pPr>
        <w:widowControl w:val="0"/>
        <w:shd w:val="clear" w:color="auto" w:fill="FFFFFF"/>
        <w:suppressAutoHyphens/>
        <w:ind w:firstLine="851"/>
        <w:jc w:val="both"/>
        <w:textAlignment w:val="baseline"/>
        <w:rPr>
          <w:szCs w:val="24"/>
          <w:lang w:eastAsia="lt-LT"/>
        </w:rPr>
      </w:pPr>
      <w:r w:rsidRPr="00D737F7">
        <w:rPr>
          <w:strike/>
          <w:szCs w:val="24"/>
          <w:lang w:eastAsia="lt-LT"/>
        </w:rPr>
        <w:t>31.1.</w:t>
      </w:r>
      <w:r w:rsidR="00D737F7">
        <w:rPr>
          <w:szCs w:val="24"/>
          <w:lang w:eastAsia="lt-LT"/>
        </w:rPr>
        <w:t xml:space="preserve"> 36.1. </w:t>
      </w:r>
      <w:r>
        <w:rPr>
          <w:szCs w:val="24"/>
          <w:lang w:eastAsia="lt-LT"/>
        </w:rPr>
        <w:t xml:space="preserve"> kai faktinių išlaidų pokytis pagal </w:t>
      </w:r>
      <w:r w:rsidR="00573985" w:rsidRPr="00573985">
        <w:rPr>
          <w:b/>
          <w:szCs w:val="24"/>
        </w:rPr>
        <w:t xml:space="preserve">atskirus </w:t>
      </w:r>
      <w:r w:rsidR="00433DBE">
        <w:rPr>
          <w:b/>
          <w:szCs w:val="24"/>
        </w:rPr>
        <w:t xml:space="preserve">veiklos vykdymo </w:t>
      </w:r>
      <w:r w:rsidR="00573985" w:rsidRPr="00573985">
        <w:rPr>
          <w:b/>
          <w:szCs w:val="24"/>
        </w:rPr>
        <w:t>sąmatos straipsnius ir (ar)</w:t>
      </w:r>
      <w:r w:rsidR="00573985">
        <w:rPr>
          <w:szCs w:val="24"/>
          <w:lang w:eastAsia="lt-LT"/>
        </w:rPr>
        <w:t xml:space="preserve"> </w:t>
      </w:r>
      <w:r>
        <w:rPr>
          <w:szCs w:val="24"/>
          <w:lang w:eastAsia="lt-LT"/>
        </w:rPr>
        <w:t>atskiras</w:t>
      </w:r>
      <w:r w:rsidR="00433DBE">
        <w:rPr>
          <w:szCs w:val="24"/>
          <w:lang w:eastAsia="lt-LT"/>
        </w:rPr>
        <w:t xml:space="preserve"> </w:t>
      </w:r>
      <w:r w:rsidR="00433DBE" w:rsidRPr="00433DBE">
        <w:rPr>
          <w:b/>
          <w:szCs w:val="24"/>
          <w:lang w:eastAsia="lt-LT"/>
        </w:rPr>
        <w:t>veiklos vykdymo</w:t>
      </w:r>
      <w:r>
        <w:rPr>
          <w:szCs w:val="24"/>
          <w:lang w:eastAsia="lt-LT"/>
        </w:rPr>
        <w:t xml:space="preserve"> sąmatos eilutes yra daugiau nei </w:t>
      </w:r>
      <w:r w:rsidRPr="00573985">
        <w:rPr>
          <w:strike/>
          <w:szCs w:val="24"/>
          <w:lang w:eastAsia="lt-LT"/>
        </w:rPr>
        <w:t>10</w:t>
      </w:r>
      <w:r>
        <w:rPr>
          <w:szCs w:val="24"/>
          <w:lang w:eastAsia="lt-LT"/>
        </w:rPr>
        <w:t xml:space="preserve"> </w:t>
      </w:r>
      <w:r w:rsidR="00573985" w:rsidRPr="00573985">
        <w:rPr>
          <w:b/>
          <w:szCs w:val="24"/>
          <w:lang w:eastAsia="lt-LT"/>
        </w:rPr>
        <w:t>20</w:t>
      </w:r>
      <w:r w:rsidR="00573985">
        <w:rPr>
          <w:szCs w:val="24"/>
          <w:lang w:eastAsia="lt-LT"/>
        </w:rPr>
        <w:t xml:space="preserve"> </w:t>
      </w:r>
      <w:r>
        <w:rPr>
          <w:szCs w:val="24"/>
          <w:lang w:eastAsia="lt-LT"/>
        </w:rPr>
        <w:t>procentų;</w:t>
      </w:r>
    </w:p>
    <w:p w14:paraId="69C325D1" w14:textId="77777777" w:rsidR="00994D91" w:rsidRDefault="00B21454">
      <w:pPr>
        <w:widowControl w:val="0"/>
        <w:shd w:val="clear" w:color="auto" w:fill="FFFFFF"/>
        <w:suppressAutoHyphens/>
        <w:ind w:firstLine="851"/>
        <w:jc w:val="both"/>
        <w:textAlignment w:val="baseline"/>
        <w:rPr>
          <w:szCs w:val="24"/>
          <w:lang w:eastAsia="lt-LT"/>
        </w:rPr>
      </w:pPr>
      <w:r w:rsidRPr="00D737F7">
        <w:rPr>
          <w:strike/>
          <w:szCs w:val="24"/>
          <w:lang w:eastAsia="lt-LT"/>
        </w:rPr>
        <w:t>31.2.</w:t>
      </w:r>
      <w:r>
        <w:rPr>
          <w:szCs w:val="24"/>
          <w:lang w:eastAsia="lt-LT"/>
        </w:rPr>
        <w:t xml:space="preserve"> </w:t>
      </w:r>
      <w:r w:rsidR="00D737F7">
        <w:rPr>
          <w:szCs w:val="24"/>
          <w:lang w:eastAsia="lt-LT"/>
        </w:rPr>
        <w:t xml:space="preserve">36.2. </w:t>
      </w:r>
      <w:r>
        <w:rPr>
          <w:szCs w:val="24"/>
          <w:lang w:eastAsia="lt-LT"/>
        </w:rPr>
        <w:t>kai keičiasi sąmatos straipsniuose nurodytų išlaidų paskirtis.</w:t>
      </w:r>
    </w:p>
    <w:p w14:paraId="69C325D2"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D737F7">
        <w:rPr>
          <w:strike/>
          <w:szCs w:val="24"/>
          <w:lang w:eastAsia="lt-LT"/>
        </w:rPr>
        <w:t>32.</w:t>
      </w:r>
      <w:r>
        <w:rPr>
          <w:szCs w:val="24"/>
          <w:lang w:eastAsia="lt-LT"/>
        </w:rPr>
        <w:t xml:space="preserve"> </w:t>
      </w:r>
      <w:r w:rsidR="00D737F7">
        <w:rPr>
          <w:szCs w:val="24"/>
          <w:lang w:eastAsia="lt-LT"/>
        </w:rPr>
        <w:t xml:space="preserve">37. </w:t>
      </w:r>
      <w:r w:rsidR="002F5717">
        <w:rPr>
          <w:szCs w:val="24"/>
          <w:lang w:eastAsia="lt-LT"/>
        </w:rPr>
        <w:t xml:space="preserve">Sprendimą dėl Nuostatų </w:t>
      </w:r>
      <w:r w:rsidR="00DE76EF" w:rsidRPr="00DE76EF">
        <w:rPr>
          <w:strike/>
          <w:szCs w:val="24"/>
          <w:lang w:eastAsia="lt-LT"/>
        </w:rPr>
        <w:t>31.1–31.2</w:t>
      </w:r>
      <w:r w:rsidR="00DE76EF">
        <w:rPr>
          <w:szCs w:val="24"/>
          <w:lang w:eastAsia="lt-LT"/>
        </w:rPr>
        <w:t xml:space="preserve"> </w:t>
      </w:r>
      <w:r w:rsidR="002F5717" w:rsidRPr="00DE76EF">
        <w:rPr>
          <w:b/>
          <w:szCs w:val="24"/>
          <w:lang w:eastAsia="lt-LT"/>
        </w:rPr>
        <w:t>36</w:t>
      </w:r>
      <w:r w:rsidRPr="00DE76EF">
        <w:rPr>
          <w:b/>
          <w:szCs w:val="24"/>
          <w:lang w:eastAsia="lt-LT"/>
        </w:rPr>
        <w:t>.1–3</w:t>
      </w:r>
      <w:r w:rsidR="002F5717" w:rsidRPr="00DE76EF">
        <w:rPr>
          <w:b/>
          <w:szCs w:val="24"/>
          <w:lang w:eastAsia="lt-LT"/>
        </w:rPr>
        <w:t>6</w:t>
      </w:r>
      <w:r w:rsidRPr="00DE76EF">
        <w:rPr>
          <w:b/>
          <w:szCs w:val="24"/>
          <w:lang w:eastAsia="lt-LT"/>
        </w:rPr>
        <w:t>.2</w:t>
      </w:r>
      <w:r>
        <w:rPr>
          <w:szCs w:val="24"/>
          <w:lang w:eastAsia="lt-LT"/>
        </w:rPr>
        <w:t xml:space="preserve"> papunkčiuose nurodytų prašymų priima Savivaldybės administracijos direktorius per 5 darbo dienas nuo prašymo pateikimo dienos.</w:t>
      </w:r>
    </w:p>
    <w:p w14:paraId="69C325D3"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D737F7">
        <w:rPr>
          <w:strike/>
          <w:szCs w:val="24"/>
          <w:lang w:eastAsia="lt-LT"/>
        </w:rPr>
        <w:t>33.</w:t>
      </w:r>
      <w:r w:rsidR="00D737F7">
        <w:rPr>
          <w:szCs w:val="24"/>
          <w:lang w:eastAsia="lt-LT"/>
        </w:rPr>
        <w:t xml:space="preserve"> 38. </w:t>
      </w:r>
      <w:r w:rsidR="002F5717">
        <w:rPr>
          <w:szCs w:val="24"/>
          <w:lang w:eastAsia="lt-LT"/>
        </w:rPr>
        <w:t xml:space="preserve"> Praleidus Nuostatų </w:t>
      </w:r>
      <w:r w:rsidR="00DE76EF" w:rsidRPr="00DE76EF">
        <w:rPr>
          <w:strike/>
          <w:szCs w:val="24"/>
          <w:lang w:eastAsia="lt-LT"/>
        </w:rPr>
        <w:t>31</w:t>
      </w:r>
      <w:r w:rsidR="00DE76EF">
        <w:rPr>
          <w:szCs w:val="24"/>
          <w:lang w:eastAsia="lt-LT"/>
        </w:rPr>
        <w:t xml:space="preserve"> </w:t>
      </w:r>
      <w:r w:rsidR="002F5717" w:rsidRPr="00DE76EF">
        <w:rPr>
          <w:b/>
          <w:szCs w:val="24"/>
          <w:lang w:eastAsia="lt-LT"/>
        </w:rPr>
        <w:t>36</w:t>
      </w:r>
      <w:r>
        <w:rPr>
          <w:szCs w:val="24"/>
          <w:lang w:eastAsia="lt-LT"/>
        </w:rPr>
        <w:t xml:space="preserve"> punkte nustatytą terminą, prašymai </w:t>
      </w:r>
      <w:r w:rsidR="000F2923" w:rsidRPr="000F2923">
        <w:rPr>
          <w:b/>
          <w:szCs w:val="24"/>
          <w:lang w:eastAsia="lt-LT"/>
        </w:rPr>
        <w:t>yra</w:t>
      </w:r>
      <w:r w:rsidR="000F2923">
        <w:rPr>
          <w:szCs w:val="24"/>
          <w:lang w:eastAsia="lt-LT"/>
        </w:rPr>
        <w:t xml:space="preserve"> </w:t>
      </w:r>
      <w:r>
        <w:rPr>
          <w:szCs w:val="24"/>
          <w:lang w:eastAsia="lt-LT"/>
        </w:rPr>
        <w:t xml:space="preserve">atmetami, </w:t>
      </w:r>
      <w:r w:rsidRPr="000F2923">
        <w:rPr>
          <w:strike/>
          <w:szCs w:val="24"/>
          <w:lang w:eastAsia="lt-LT"/>
        </w:rPr>
        <w:t>nebent vykdytojas nurodo svarbias priežastis, dėl kurių šis terminas buvo praleistas, ir Savivaldybės administracijos direktorius nusprendžia terminą atnaujinti</w:t>
      </w:r>
      <w:r>
        <w:rPr>
          <w:szCs w:val="24"/>
          <w:lang w:eastAsia="lt-LT"/>
        </w:rPr>
        <w:t>.</w:t>
      </w:r>
    </w:p>
    <w:p w14:paraId="69C325D4"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D737F7">
        <w:rPr>
          <w:strike/>
          <w:szCs w:val="24"/>
          <w:lang w:eastAsia="lt-LT"/>
        </w:rPr>
        <w:t>34.</w:t>
      </w:r>
      <w:r>
        <w:rPr>
          <w:szCs w:val="24"/>
          <w:lang w:eastAsia="lt-LT"/>
        </w:rPr>
        <w:t xml:space="preserve"> </w:t>
      </w:r>
      <w:r w:rsidR="00D737F7">
        <w:rPr>
          <w:szCs w:val="24"/>
          <w:lang w:eastAsia="lt-LT"/>
        </w:rPr>
        <w:t xml:space="preserve">39. </w:t>
      </w:r>
      <w:r>
        <w:rPr>
          <w:szCs w:val="24"/>
          <w:lang w:eastAsia="lt-LT"/>
        </w:rPr>
        <w:t>Nepatenk</w:t>
      </w:r>
      <w:r w:rsidR="002F5717">
        <w:rPr>
          <w:szCs w:val="24"/>
          <w:lang w:eastAsia="lt-LT"/>
        </w:rPr>
        <w:t xml:space="preserve">inus prašymo, teikto Nuostatų </w:t>
      </w:r>
      <w:r w:rsidR="00DE76EF" w:rsidRPr="00DE76EF">
        <w:rPr>
          <w:strike/>
          <w:szCs w:val="24"/>
          <w:lang w:eastAsia="lt-LT"/>
        </w:rPr>
        <w:t>31</w:t>
      </w:r>
      <w:r w:rsidR="00DE76EF">
        <w:rPr>
          <w:szCs w:val="24"/>
          <w:lang w:eastAsia="lt-LT"/>
        </w:rPr>
        <w:t xml:space="preserve"> </w:t>
      </w:r>
      <w:r w:rsidR="002F5717" w:rsidRPr="00DE76EF">
        <w:rPr>
          <w:b/>
          <w:szCs w:val="24"/>
          <w:lang w:eastAsia="lt-LT"/>
        </w:rPr>
        <w:t>36</w:t>
      </w:r>
      <w:r>
        <w:rPr>
          <w:szCs w:val="24"/>
          <w:lang w:eastAsia="lt-LT"/>
        </w:rPr>
        <w:t xml:space="preserve"> punkte nustatyta tvarka, ar jį atmetus, vykdytojas turi laikytis sutartyje nustatytų sąlygų.</w:t>
      </w:r>
    </w:p>
    <w:p w14:paraId="69C325D5"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D737F7">
        <w:rPr>
          <w:strike/>
          <w:szCs w:val="24"/>
          <w:lang w:eastAsia="lt-LT"/>
        </w:rPr>
        <w:t xml:space="preserve">35. </w:t>
      </w:r>
      <w:r w:rsidR="00D737F7">
        <w:rPr>
          <w:szCs w:val="24"/>
          <w:lang w:eastAsia="lt-LT"/>
        </w:rPr>
        <w:t xml:space="preserve">40. </w:t>
      </w:r>
      <w:r>
        <w:rPr>
          <w:szCs w:val="24"/>
          <w:lang w:eastAsia="lt-LT"/>
        </w:rPr>
        <w:t>Sutarties galiojimo metu vykdytojas neturi teisės tretiesiems asmenims perleisti jokių savo teisių ir pareigų, kylančių iš sutarties.</w:t>
      </w:r>
    </w:p>
    <w:p w14:paraId="69C325D6" w14:textId="77777777" w:rsidR="000F2923" w:rsidRPr="000F2923" w:rsidRDefault="00B21454" w:rsidP="000F2923">
      <w:pPr>
        <w:pStyle w:val="Sraopastraipa"/>
        <w:ind w:left="0" w:firstLine="851"/>
        <w:jc w:val="both"/>
        <w:rPr>
          <w:b/>
          <w:sz w:val="24"/>
          <w:szCs w:val="24"/>
        </w:rPr>
      </w:pPr>
      <w:r w:rsidRPr="00D737F7">
        <w:rPr>
          <w:strike/>
          <w:sz w:val="24"/>
          <w:szCs w:val="24"/>
          <w:lang w:eastAsia="lt-LT"/>
        </w:rPr>
        <w:t>36.</w:t>
      </w:r>
      <w:r w:rsidR="00D737F7">
        <w:rPr>
          <w:sz w:val="24"/>
          <w:szCs w:val="24"/>
          <w:lang w:eastAsia="lt-LT"/>
        </w:rPr>
        <w:t xml:space="preserve"> 41. </w:t>
      </w:r>
      <w:r w:rsidRPr="00D737F7">
        <w:rPr>
          <w:sz w:val="24"/>
          <w:szCs w:val="24"/>
          <w:lang w:eastAsia="lt-LT"/>
        </w:rPr>
        <w:t xml:space="preserve"> </w:t>
      </w:r>
      <w:r w:rsidRPr="00D737F7">
        <w:rPr>
          <w:strike/>
          <w:sz w:val="24"/>
          <w:szCs w:val="24"/>
          <w:lang w:eastAsia="lt-LT"/>
        </w:rPr>
        <w:t>Vykdytojui raštu atsisakius skirto finansavimo, per 3 darbo dienas vykdytojas grąžina Savivaldybės administracijai jam pervestas lėšas. Savivaldybės administracija gali šias lėšas panaudoti Kultūros ir meno programos priemonėms vykdyti.</w:t>
      </w:r>
      <w:r w:rsidR="000F2923">
        <w:rPr>
          <w:strike/>
          <w:szCs w:val="24"/>
          <w:lang w:eastAsia="lt-LT"/>
        </w:rPr>
        <w:t xml:space="preserve"> </w:t>
      </w:r>
      <w:r w:rsidR="000F2923" w:rsidRPr="000F2923">
        <w:rPr>
          <w:b/>
          <w:sz w:val="24"/>
          <w:szCs w:val="24"/>
        </w:rPr>
        <w:t xml:space="preserve">Vykdytojas turi teisę atsisakyti skirto finansavimo. Jis privalo raštu informuoti Kultūros ir meno skyrių ir grąžinti </w:t>
      </w:r>
      <w:r w:rsidR="00D737F7">
        <w:rPr>
          <w:b/>
          <w:sz w:val="24"/>
          <w:szCs w:val="24"/>
        </w:rPr>
        <w:t xml:space="preserve">visas </w:t>
      </w:r>
      <w:r w:rsidR="000F2923" w:rsidRPr="000F2923">
        <w:rPr>
          <w:b/>
          <w:sz w:val="24"/>
          <w:szCs w:val="24"/>
        </w:rPr>
        <w:t>lėšas į savivaldybės biudžeto sąskaitą per 20 darbo dienų, bet ne vėliau kaip iki einamųjų metų gruodžio 31 d. Savivaldybės administracija gali tokias lėšas panaudoti kitoms Programos priemonėms vykdyti.</w:t>
      </w:r>
    </w:p>
    <w:p w14:paraId="69C325D7" w14:textId="77777777" w:rsidR="00994D91" w:rsidRDefault="00B21454">
      <w:pPr>
        <w:widowControl w:val="0"/>
        <w:shd w:val="clear" w:color="auto" w:fill="FFFFFF"/>
        <w:suppressAutoHyphens/>
        <w:ind w:firstLine="851"/>
        <w:jc w:val="both"/>
        <w:textAlignment w:val="baseline"/>
        <w:rPr>
          <w:szCs w:val="24"/>
          <w:lang w:eastAsia="lt-LT"/>
        </w:rPr>
      </w:pPr>
      <w:r w:rsidRPr="00D737F7">
        <w:rPr>
          <w:strike/>
          <w:szCs w:val="24"/>
          <w:lang w:eastAsia="lt-LT"/>
        </w:rPr>
        <w:t>37.</w:t>
      </w:r>
      <w:r>
        <w:rPr>
          <w:szCs w:val="24"/>
          <w:lang w:eastAsia="lt-LT"/>
        </w:rPr>
        <w:t xml:space="preserve"> </w:t>
      </w:r>
      <w:r w:rsidR="00D737F7">
        <w:rPr>
          <w:szCs w:val="24"/>
          <w:lang w:eastAsia="lt-LT"/>
        </w:rPr>
        <w:t xml:space="preserve">42. </w:t>
      </w:r>
      <w:r w:rsidRPr="00DE76EF">
        <w:rPr>
          <w:strike/>
          <w:szCs w:val="24"/>
          <w:lang w:eastAsia="lt-LT"/>
        </w:rPr>
        <w:t>Savivaldybė</w:t>
      </w:r>
      <w:r w:rsidRPr="00DE76EF">
        <w:rPr>
          <w:b/>
          <w:szCs w:val="24"/>
        </w:rPr>
        <w:t xml:space="preserve"> </w:t>
      </w:r>
      <w:r w:rsidR="00DE76EF">
        <w:rPr>
          <w:b/>
          <w:szCs w:val="24"/>
        </w:rPr>
        <w:t xml:space="preserve">Savivaldybės </w:t>
      </w:r>
      <w:r w:rsidR="009D23FE" w:rsidRPr="009D23FE">
        <w:rPr>
          <w:b/>
          <w:szCs w:val="24"/>
        </w:rPr>
        <w:t>administracija</w:t>
      </w:r>
      <w:r w:rsidR="009D23FE">
        <w:rPr>
          <w:szCs w:val="24"/>
        </w:rPr>
        <w:t xml:space="preserve"> </w:t>
      </w:r>
      <w:r>
        <w:rPr>
          <w:szCs w:val="24"/>
          <w:lang w:eastAsia="lt-LT"/>
        </w:rPr>
        <w:t>turi teisę:</w:t>
      </w:r>
    </w:p>
    <w:p w14:paraId="69C325D8" w14:textId="77777777" w:rsidR="00994D91" w:rsidRDefault="00B21454">
      <w:pPr>
        <w:widowControl w:val="0"/>
        <w:shd w:val="clear" w:color="auto" w:fill="FFFFFF"/>
        <w:suppressAutoHyphens/>
        <w:ind w:firstLine="851"/>
        <w:jc w:val="both"/>
        <w:textAlignment w:val="baseline"/>
        <w:rPr>
          <w:szCs w:val="24"/>
          <w:lang w:eastAsia="lt-LT"/>
        </w:rPr>
      </w:pPr>
      <w:r w:rsidRPr="00D737F7">
        <w:rPr>
          <w:strike/>
          <w:szCs w:val="24"/>
          <w:lang w:eastAsia="lt-LT"/>
        </w:rPr>
        <w:t>37.1.</w:t>
      </w:r>
      <w:r w:rsidR="00D737F7">
        <w:rPr>
          <w:szCs w:val="24"/>
          <w:lang w:eastAsia="lt-LT"/>
        </w:rPr>
        <w:t xml:space="preserve"> 42.1. </w:t>
      </w:r>
      <w:r w:rsidRPr="009D23FE">
        <w:rPr>
          <w:strike/>
          <w:szCs w:val="24"/>
          <w:lang w:eastAsia="lt-LT"/>
        </w:rPr>
        <w:t>kontroliuoti</w:t>
      </w:r>
      <w:r>
        <w:rPr>
          <w:szCs w:val="24"/>
          <w:lang w:eastAsia="lt-LT"/>
        </w:rPr>
        <w:t xml:space="preserve"> </w:t>
      </w:r>
      <w:r w:rsidRPr="009D23FE">
        <w:rPr>
          <w:strike/>
          <w:szCs w:val="24"/>
          <w:lang w:eastAsia="lt-LT"/>
        </w:rPr>
        <w:t>pagal sutartį skirtų lėšų tikslinį panaudojimą</w:t>
      </w:r>
      <w:r w:rsidR="009D23FE">
        <w:rPr>
          <w:strike/>
          <w:szCs w:val="24"/>
          <w:lang w:eastAsia="lt-LT"/>
        </w:rPr>
        <w:t xml:space="preserve"> </w:t>
      </w:r>
      <w:r w:rsidR="009D23FE" w:rsidRPr="009D23FE">
        <w:rPr>
          <w:b/>
          <w:szCs w:val="24"/>
        </w:rPr>
        <w:t xml:space="preserve">tikrinti, </w:t>
      </w:r>
      <w:r w:rsidR="00DE76EF" w:rsidRPr="00DE76EF">
        <w:rPr>
          <w:b/>
          <w:szCs w:val="24"/>
        </w:rPr>
        <w:t>ar Programos lėšos naudojamos pagal pateiktą veiklos vykdymo sąmatą</w:t>
      </w:r>
      <w:r>
        <w:rPr>
          <w:szCs w:val="24"/>
          <w:lang w:eastAsia="lt-LT"/>
        </w:rPr>
        <w:t>;</w:t>
      </w:r>
    </w:p>
    <w:p w14:paraId="69C325D9" w14:textId="77777777" w:rsidR="00994D91" w:rsidRDefault="00B21454">
      <w:pPr>
        <w:widowControl w:val="0"/>
        <w:shd w:val="clear" w:color="auto" w:fill="FFFFFF"/>
        <w:suppressAutoHyphens/>
        <w:ind w:firstLine="851"/>
        <w:jc w:val="both"/>
        <w:textAlignment w:val="baseline"/>
        <w:rPr>
          <w:b/>
          <w:szCs w:val="24"/>
          <w:lang w:eastAsia="lt-LT"/>
        </w:rPr>
      </w:pPr>
      <w:r w:rsidRPr="00D737F7">
        <w:rPr>
          <w:strike/>
          <w:szCs w:val="24"/>
          <w:lang w:eastAsia="lt-LT"/>
        </w:rPr>
        <w:lastRenderedPageBreak/>
        <w:t>37.2.</w:t>
      </w:r>
      <w:r>
        <w:rPr>
          <w:szCs w:val="24"/>
          <w:lang w:eastAsia="lt-LT"/>
        </w:rPr>
        <w:t xml:space="preserve"> </w:t>
      </w:r>
      <w:r w:rsidR="00D737F7">
        <w:rPr>
          <w:szCs w:val="24"/>
          <w:lang w:eastAsia="lt-LT"/>
        </w:rPr>
        <w:t xml:space="preserve">42.2. </w:t>
      </w:r>
      <w:r w:rsidRPr="009D23FE">
        <w:rPr>
          <w:strike/>
          <w:szCs w:val="24"/>
          <w:lang w:eastAsia="lt-LT"/>
        </w:rPr>
        <w:t>reikalauti, kad vykdytojas pateiktų duomenis / dokumentus, susijusius su sutarties vykdymu</w:t>
      </w:r>
      <w:r w:rsidR="009D23FE">
        <w:rPr>
          <w:szCs w:val="24"/>
          <w:lang w:eastAsia="lt-LT"/>
        </w:rPr>
        <w:t xml:space="preserve"> </w:t>
      </w:r>
      <w:r w:rsidR="009D23FE" w:rsidRPr="009D23FE">
        <w:rPr>
          <w:b/>
          <w:szCs w:val="24"/>
        </w:rPr>
        <w:t>prašyti vykdytojo pateikti išlaidas ir jų apmokėjimą patvirtinančių dokumentų kopijas</w:t>
      </w:r>
      <w:r w:rsidR="00607B16" w:rsidRPr="00607B16">
        <w:rPr>
          <w:b/>
          <w:szCs w:val="24"/>
          <w:lang w:eastAsia="lt-LT"/>
        </w:rPr>
        <w:t>:</w:t>
      </w:r>
    </w:p>
    <w:p w14:paraId="69C325DA" w14:textId="77777777" w:rsidR="00607B16" w:rsidRPr="00607B16" w:rsidRDefault="00607B16" w:rsidP="00607B16">
      <w:pPr>
        <w:widowControl w:val="0"/>
        <w:shd w:val="clear" w:color="auto" w:fill="FFFFFF"/>
        <w:suppressAutoHyphens/>
        <w:ind w:firstLine="851"/>
        <w:jc w:val="both"/>
        <w:textAlignment w:val="baseline"/>
        <w:rPr>
          <w:b/>
          <w:szCs w:val="24"/>
        </w:rPr>
      </w:pPr>
      <w:r w:rsidRPr="00607B16">
        <w:rPr>
          <w:b/>
          <w:szCs w:val="24"/>
          <w:lang w:eastAsia="lt-LT"/>
        </w:rPr>
        <w:t xml:space="preserve">42.2.1. </w:t>
      </w:r>
      <w:r w:rsidRPr="00607B16">
        <w:rPr>
          <w:b/>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69C325DB" w14:textId="77777777" w:rsidR="00607B16" w:rsidRPr="00607B16" w:rsidRDefault="00607B16" w:rsidP="00607B16">
      <w:pPr>
        <w:widowControl w:val="0"/>
        <w:shd w:val="clear" w:color="auto" w:fill="FFFFFF"/>
        <w:suppressAutoHyphens/>
        <w:ind w:firstLine="851"/>
        <w:jc w:val="both"/>
        <w:textAlignment w:val="baseline"/>
        <w:rPr>
          <w:rFonts w:ascii="Calibri" w:eastAsia="Calibri" w:hAnsi="Calibri"/>
          <w:b/>
          <w:sz w:val="22"/>
          <w:szCs w:val="22"/>
        </w:rPr>
      </w:pPr>
      <w:r w:rsidRPr="00607B16">
        <w:rPr>
          <w:b/>
          <w:szCs w:val="24"/>
        </w:rPr>
        <w:t xml:space="preserve">42.2.2. </w:t>
      </w:r>
      <w:r w:rsidRPr="00607B16">
        <w:rPr>
          <w:b/>
          <w:szCs w:val="24"/>
          <w:lang w:eastAsia="lt-LT"/>
        </w:rPr>
        <w:t>Išlaidų apmokėjimą įrodantys dokumentai yra bankinius pavedimus patvirtinantys dokumentai, kasos išlaidų orderiai ir kiti dokumentai, įrodantys, kad mokėjimas buvo atliktas pagal išlaidas pateisinančius dokumentus.</w:t>
      </w:r>
    </w:p>
    <w:p w14:paraId="69C325DC" w14:textId="77777777" w:rsidR="00994D91" w:rsidRPr="009D23FE" w:rsidRDefault="00B21454">
      <w:pPr>
        <w:widowControl w:val="0"/>
        <w:shd w:val="clear" w:color="auto" w:fill="FFFFFF"/>
        <w:suppressAutoHyphens/>
        <w:ind w:firstLine="851"/>
        <w:jc w:val="both"/>
        <w:textAlignment w:val="baseline"/>
        <w:rPr>
          <w:strike/>
          <w:szCs w:val="24"/>
          <w:lang w:eastAsia="lt-LT"/>
        </w:rPr>
      </w:pPr>
      <w:r w:rsidRPr="00D737F7">
        <w:rPr>
          <w:strike/>
          <w:szCs w:val="24"/>
          <w:lang w:eastAsia="lt-LT"/>
        </w:rPr>
        <w:t>37.3</w:t>
      </w:r>
      <w:r>
        <w:rPr>
          <w:szCs w:val="24"/>
          <w:lang w:eastAsia="lt-LT"/>
        </w:rPr>
        <w:t xml:space="preserve">. </w:t>
      </w:r>
      <w:r w:rsidRPr="009D23FE">
        <w:rPr>
          <w:strike/>
          <w:szCs w:val="24"/>
          <w:lang w:eastAsia="lt-LT"/>
        </w:rPr>
        <w:t>reikalauti</w:t>
      </w:r>
      <w:r>
        <w:rPr>
          <w:szCs w:val="24"/>
          <w:lang w:eastAsia="lt-LT"/>
        </w:rPr>
        <w:t xml:space="preserve"> </w:t>
      </w:r>
      <w:r w:rsidRPr="009D23FE">
        <w:rPr>
          <w:strike/>
          <w:szCs w:val="24"/>
          <w:lang w:eastAsia="lt-LT"/>
        </w:rPr>
        <w:t>patikslinti sutartyje numatytas ataskaitas;</w:t>
      </w:r>
    </w:p>
    <w:p w14:paraId="69C325DD" w14:textId="77777777" w:rsidR="00994D91" w:rsidRPr="009D23FE" w:rsidRDefault="00B21454">
      <w:pPr>
        <w:widowControl w:val="0"/>
        <w:shd w:val="clear" w:color="auto" w:fill="FFFFFF"/>
        <w:suppressAutoHyphens/>
        <w:ind w:firstLine="851"/>
        <w:jc w:val="both"/>
        <w:textAlignment w:val="baseline"/>
        <w:rPr>
          <w:strike/>
          <w:szCs w:val="24"/>
          <w:lang w:eastAsia="lt-LT"/>
        </w:rPr>
      </w:pPr>
      <w:r w:rsidRPr="009D23FE">
        <w:rPr>
          <w:strike/>
          <w:szCs w:val="24"/>
          <w:lang w:eastAsia="lt-LT"/>
        </w:rPr>
        <w:t>37.4.</w:t>
      </w:r>
      <w:r w:rsidRPr="00D737F7">
        <w:rPr>
          <w:szCs w:val="24"/>
          <w:lang w:eastAsia="lt-LT"/>
        </w:rPr>
        <w:t xml:space="preserve"> </w:t>
      </w:r>
      <w:r w:rsidRPr="009D23FE">
        <w:rPr>
          <w:strike/>
          <w:szCs w:val="24"/>
          <w:lang w:eastAsia="lt-LT"/>
        </w:rPr>
        <w:t>reikalauti paviešinti pasiektus rezultatus.</w:t>
      </w:r>
    </w:p>
    <w:p w14:paraId="69C325DE" w14:textId="77777777" w:rsidR="00994D91" w:rsidRDefault="00994D91">
      <w:pPr>
        <w:widowControl w:val="0"/>
        <w:shd w:val="clear" w:color="auto" w:fill="FFFFFF"/>
        <w:suppressAutoHyphens/>
        <w:jc w:val="center"/>
        <w:textAlignment w:val="baseline"/>
        <w:rPr>
          <w:b/>
          <w:bCs/>
          <w:szCs w:val="24"/>
          <w:lang w:eastAsia="lt-LT"/>
        </w:rPr>
      </w:pPr>
    </w:p>
    <w:p w14:paraId="69C325DF"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VII SKYRIUS</w:t>
      </w:r>
    </w:p>
    <w:p w14:paraId="69C325E0"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ATSISKAITYMO UŽ SKIRTAS LĖŠAS TVARKA</w:t>
      </w:r>
    </w:p>
    <w:p w14:paraId="69C325E1" w14:textId="77777777" w:rsidR="00994D91" w:rsidRDefault="00994D91">
      <w:pPr>
        <w:widowControl w:val="0"/>
        <w:shd w:val="clear" w:color="auto" w:fill="FFFFFF"/>
        <w:suppressAutoHyphens/>
        <w:jc w:val="center"/>
        <w:textAlignment w:val="baseline"/>
        <w:rPr>
          <w:rFonts w:eastAsia="Calibri"/>
          <w:szCs w:val="24"/>
        </w:rPr>
      </w:pPr>
    </w:p>
    <w:p w14:paraId="69C325E2"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A17C3">
        <w:rPr>
          <w:strike/>
          <w:szCs w:val="24"/>
          <w:lang w:eastAsia="lt-LT"/>
        </w:rPr>
        <w:t>38.</w:t>
      </w:r>
      <w:r>
        <w:rPr>
          <w:szCs w:val="24"/>
          <w:lang w:eastAsia="lt-LT"/>
        </w:rPr>
        <w:t xml:space="preserve"> </w:t>
      </w:r>
      <w:r w:rsidR="006A17C3">
        <w:rPr>
          <w:szCs w:val="24"/>
          <w:lang w:eastAsia="lt-LT"/>
        </w:rPr>
        <w:t xml:space="preserve">43. </w:t>
      </w:r>
      <w:r>
        <w:rPr>
          <w:szCs w:val="24"/>
          <w:lang w:eastAsia="lt-LT"/>
        </w:rPr>
        <w:t xml:space="preserve">Vykdytojas, pasibaigus finansavimo laikotarpiui, </w:t>
      </w:r>
      <w:r w:rsidRPr="00607B16">
        <w:rPr>
          <w:strike/>
          <w:szCs w:val="24"/>
          <w:lang w:eastAsia="lt-LT"/>
        </w:rPr>
        <w:t>ne vėliau kaip per 20 darbo dienų</w:t>
      </w:r>
      <w:r>
        <w:rPr>
          <w:szCs w:val="24"/>
          <w:lang w:eastAsia="lt-LT"/>
        </w:rPr>
        <w:t xml:space="preserve"> </w:t>
      </w:r>
      <w:r w:rsidR="00607B16">
        <w:rPr>
          <w:szCs w:val="24"/>
          <w:lang w:eastAsia="lt-LT"/>
        </w:rPr>
        <w:t xml:space="preserve">, </w:t>
      </w:r>
      <w:r w:rsidR="00607B16" w:rsidRPr="00607B16">
        <w:rPr>
          <w:b/>
          <w:szCs w:val="24"/>
          <w:lang w:eastAsia="lt-LT"/>
        </w:rPr>
        <w:t>iki sausio 5 dienos</w:t>
      </w:r>
      <w:r w:rsidR="00607B16">
        <w:rPr>
          <w:szCs w:val="24"/>
          <w:lang w:eastAsia="lt-LT"/>
        </w:rPr>
        <w:t xml:space="preserve"> </w:t>
      </w:r>
      <w:r>
        <w:rPr>
          <w:szCs w:val="24"/>
          <w:lang w:eastAsia="lt-LT"/>
        </w:rPr>
        <w:t>Kultūros ir meno skyriui pateikia mėgėjų meno kolektyvo dalinio finansavimo faktinių išlaidų sąmatą (7 priedas).</w:t>
      </w:r>
    </w:p>
    <w:p w14:paraId="69C325E3"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6A17C3">
        <w:rPr>
          <w:strike/>
          <w:szCs w:val="24"/>
          <w:lang w:eastAsia="lt-LT"/>
        </w:rPr>
        <w:t>39.</w:t>
      </w:r>
      <w:r>
        <w:rPr>
          <w:szCs w:val="24"/>
          <w:lang w:eastAsia="lt-LT"/>
        </w:rPr>
        <w:t xml:space="preserve"> </w:t>
      </w:r>
      <w:r w:rsidR="006A17C3">
        <w:rPr>
          <w:szCs w:val="24"/>
          <w:lang w:eastAsia="lt-LT"/>
        </w:rPr>
        <w:t xml:space="preserve">44. </w:t>
      </w:r>
      <w:r>
        <w:rPr>
          <w:szCs w:val="24"/>
          <w:lang w:eastAsia="lt-LT"/>
        </w:rPr>
        <w:t xml:space="preserve">Vykdytojas finansavimo laikotarpiu, pasibaigus </w:t>
      </w:r>
      <w:r w:rsidRPr="003607AF">
        <w:rPr>
          <w:strike/>
          <w:szCs w:val="24"/>
          <w:lang w:eastAsia="lt-LT"/>
        </w:rPr>
        <w:t>kiekvienam</w:t>
      </w:r>
      <w:r>
        <w:rPr>
          <w:szCs w:val="24"/>
          <w:lang w:eastAsia="lt-LT"/>
        </w:rPr>
        <w:t xml:space="preserve"> ketvirčiui</w:t>
      </w:r>
      <w:r w:rsidR="003607AF">
        <w:rPr>
          <w:szCs w:val="24"/>
          <w:lang w:eastAsia="lt-LT"/>
        </w:rPr>
        <w:t xml:space="preserve">, </w:t>
      </w:r>
      <w:r w:rsidR="003607AF" w:rsidRPr="003607AF">
        <w:rPr>
          <w:b/>
          <w:szCs w:val="24"/>
        </w:rPr>
        <w:t>per 5 kalendorines dienas</w:t>
      </w:r>
      <w:r>
        <w:rPr>
          <w:szCs w:val="24"/>
          <w:lang w:eastAsia="lt-LT"/>
        </w:rPr>
        <w:t xml:space="preserve"> ir pasibaigus finansavimo laikotarpiui, </w:t>
      </w:r>
      <w:r w:rsidRPr="003607AF">
        <w:rPr>
          <w:strike/>
          <w:szCs w:val="24"/>
          <w:lang w:eastAsia="lt-LT"/>
        </w:rPr>
        <w:t>per 5 kalendorines dienas</w:t>
      </w:r>
      <w:r>
        <w:rPr>
          <w:szCs w:val="24"/>
          <w:lang w:eastAsia="lt-LT"/>
        </w:rPr>
        <w:t xml:space="preserve"> </w:t>
      </w:r>
      <w:r w:rsidR="003607AF" w:rsidRPr="00DE76EF">
        <w:rPr>
          <w:b/>
          <w:szCs w:val="24"/>
          <w:lang w:eastAsia="lt-LT"/>
        </w:rPr>
        <w:t>iki sausio 5 dienos</w:t>
      </w:r>
      <w:r w:rsidR="003607AF">
        <w:rPr>
          <w:szCs w:val="24"/>
          <w:lang w:eastAsia="lt-LT"/>
        </w:rPr>
        <w:t xml:space="preserve"> </w:t>
      </w:r>
      <w:r>
        <w:rPr>
          <w:szCs w:val="24"/>
          <w:lang w:eastAsia="lt-LT"/>
        </w:rPr>
        <w:t xml:space="preserve">Savivaldybės administracijos </w:t>
      </w:r>
      <w:r w:rsidRPr="009D23FE">
        <w:rPr>
          <w:strike/>
          <w:szCs w:val="24"/>
          <w:lang w:eastAsia="lt-LT"/>
        </w:rPr>
        <w:t>Buhalterinės</w:t>
      </w:r>
      <w:r>
        <w:rPr>
          <w:szCs w:val="24"/>
          <w:lang w:eastAsia="lt-LT"/>
        </w:rPr>
        <w:t xml:space="preserve"> </w:t>
      </w:r>
      <w:r w:rsidR="003607AF" w:rsidRPr="00DE76EF">
        <w:rPr>
          <w:b/>
          <w:szCs w:val="24"/>
          <w:lang w:eastAsia="lt-LT"/>
        </w:rPr>
        <w:t>A</w:t>
      </w:r>
      <w:r w:rsidRPr="00DE76EF">
        <w:rPr>
          <w:b/>
          <w:szCs w:val="24"/>
          <w:lang w:eastAsia="lt-LT"/>
        </w:rPr>
        <w:t>pskaitos</w:t>
      </w:r>
      <w:r>
        <w:rPr>
          <w:szCs w:val="24"/>
          <w:lang w:eastAsia="lt-LT"/>
        </w:rPr>
        <w:t xml:space="preserve"> skyriui pateikia:</w:t>
      </w:r>
    </w:p>
    <w:p w14:paraId="69C325E4"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E31A38">
        <w:rPr>
          <w:strike/>
          <w:szCs w:val="24"/>
          <w:lang w:eastAsia="lt-LT"/>
        </w:rPr>
        <w:t>39.1.</w:t>
      </w:r>
      <w:r w:rsidR="00E31A38">
        <w:rPr>
          <w:szCs w:val="24"/>
          <w:lang w:eastAsia="lt-LT"/>
        </w:rPr>
        <w:t xml:space="preserve"> 44.1. </w:t>
      </w:r>
      <w:r>
        <w:rPr>
          <w:szCs w:val="24"/>
          <w:lang w:eastAsia="lt-LT"/>
        </w:rPr>
        <w:t xml:space="preserve"> </w:t>
      </w:r>
      <w:r w:rsidRPr="00E47691">
        <w:rPr>
          <w:strike/>
          <w:szCs w:val="24"/>
          <w:lang w:eastAsia="lt-LT"/>
        </w:rPr>
        <w:t>ketvirtinės</w:t>
      </w:r>
      <w:r>
        <w:rPr>
          <w:szCs w:val="24"/>
          <w:lang w:eastAsia="lt-LT"/>
        </w:rPr>
        <w:t xml:space="preserve"> biudžeto iš</w:t>
      </w:r>
      <w:r w:rsidR="00E47691">
        <w:rPr>
          <w:szCs w:val="24"/>
          <w:lang w:eastAsia="lt-LT"/>
        </w:rPr>
        <w:t>laidų sąmatos vykdymo ataskaitą</w:t>
      </w:r>
      <w:r w:rsidR="00607B16">
        <w:rPr>
          <w:szCs w:val="24"/>
          <w:lang w:eastAsia="lt-LT"/>
        </w:rPr>
        <w:t>,</w:t>
      </w:r>
      <w:r>
        <w:rPr>
          <w:szCs w:val="24"/>
          <w:lang w:eastAsia="lt-LT"/>
        </w:rPr>
        <w:t xml:space="preserve"> </w:t>
      </w:r>
      <w:r w:rsidRPr="00607B16">
        <w:rPr>
          <w:strike/>
          <w:szCs w:val="24"/>
          <w:lang w:eastAsia="lt-LT"/>
        </w:rPr>
        <w:t>(Forma Nr. 2,</w:t>
      </w:r>
      <w:r>
        <w:rPr>
          <w:szCs w:val="24"/>
          <w:lang w:eastAsia="lt-LT"/>
        </w:rPr>
        <w:t xml:space="preserve"> </w:t>
      </w:r>
      <w:r w:rsidR="00607B16" w:rsidRPr="00607B16">
        <w:rPr>
          <w:b/>
          <w:szCs w:val="24"/>
          <w:lang w:eastAsia="lt-LT"/>
        </w:rPr>
        <w:t xml:space="preserve">kurios forma </w:t>
      </w:r>
      <w:r>
        <w:rPr>
          <w:szCs w:val="24"/>
          <w:lang w:eastAsia="lt-LT"/>
        </w:rPr>
        <w:t>patvirtinta Lietuvos R</w:t>
      </w:r>
      <w:r w:rsidR="00107AF2">
        <w:rPr>
          <w:szCs w:val="24"/>
          <w:lang w:eastAsia="lt-LT"/>
        </w:rPr>
        <w:t>espublikos finansų ministro 2025</w:t>
      </w:r>
      <w:r>
        <w:rPr>
          <w:szCs w:val="24"/>
          <w:lang w:eastAsia="lt-LT"/>
        </w:rPr>
        <w:t xml:space="preserve"> m. </w:t>
      </w:r>
      <w:r w:rsidR="00107AF2">
        <w:rPr>
          <w:szCs w:val="24"/>
          <w:lang w:eastAsia="lt-LT"/>
        </w:rPr>
        <w:t>kovo 25 d. įsakymu Nr. 1K-63</w:t>
      </w:r>
      <w:r>
        <w:rPr>
          <w:szCs w:val="24"/>
          <w:lang w:eastAsia="lt-LT"/>
        </w:rPr>
        <w:t xml:space="preserve"> (aktuali redakcija);</w:t>
      </w:r>
    </w:p>
    <w:p w14:paraId="69C325E5"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E31A38">
        <w:rPr>
          <w:strike/>
          <w:szCs w:val="24"/>
          <w:lang w:eastAsia="lt-LT"/>
        </w:rPr>
        <w:t>39.2.</w:t>
      </w:r>
      <w:r w:rsidR="00E31A38">
        <w:rPr>
          <w:szCs w:val="24"/>
          <w:lang w:eastAsia="lt-LT"/>
        </w:rPr>
        <w:t xml:space="preserve"> 44.2. </w:t>
      </w:r>
      <w:r>
        <w:rPr>
          <w:szCs w:val="24"/>
          <w:lang w:eastAsia="lt-LT"/>
        </w:rPr>
        <w:t xml:space="preserve"> </w:t>
      </w:r>
      <w:r w:rsidRPr="00E47691">
        <w:rPr>
          <w:strike/>
          <w:szCs w:val="24"/>
          <w:lang w:eastAsia="lt-LT"/>
        </w:rPr>
        <w:t>buhalterinės</w:t>
      </w:r>
      <w:r>
        <w:rPr>
          <w:szCs w:val="24"/>
          <w:lang w:eastAsia="lt-LT"/>
        </w:rPr>
        <w:t xml:space="preserve"> </w:t>
      </w:r>
      <w:r w:rsidR="00E47691" w:rsidRPr="003E6917">
        <w:rPr>
          <w:b/>
          <w:szCs w:val="24"/>
          <w:lang w:eastAsia="lt-LT"/>
        </w:rPr>
        <w:t>finansinės</w:t>
      </w:r>
      <w:r w:rsidR="00E47691">
        <w:rPr>
          <w:szCs w:val="24"/>
          <w:lang w:eastAsia="lt-LT"/>
        </w:rPr>
        <w:t xml:space="preserve"> </w:t>
      </w:r>
      <w:r>
        <w:rPr>
          <w:szCs w:val="24"/>
          <w:lang w:eastAsia="lt-LT"/>
        </w:rPr>
        <w:t>apskaitos dokumentų, pagrindžiančių lėšų panaudojimą, suvestinę.</w:t>
      </w:r>
    </w:p>
    <w:p w14:paraId="69C325E6" w14:textId="77777777" w:rsidR="00994D91" w:rsidRPr="003607AF" w:rsidRDefault="00B21454">
      <w:pPr>
        <w:widowControl w:val="0"/>
        <w:shd w:val="clear" w:color="auto" w:fill="FFFFFF"/>
        <w:suppressAutoHyphens/>
        <w:ind w:firstLine="851"/>
        <w:jc w:val="both"/>
        <w:textAlignment w:val="baseline"/>
        <w:rPr>
          <w:strike/>
          <w:szCs w:val="24"/>
          <w:lang w:eastAsia="lt-LT"/>
        </w:rPr>
      </w:pPr>
      <w:r w:rsidRPr="003607AF">
        <w:rPr>
          <w:strike/>
          <w:szCs w:val="24"/>
          <w:lang w:eastAsia="lt-LT"/>
        </w:rPr>
        <w:t>40.</w:t>
      </w:r>
      <w:r w:rsidRPr="003607AF">
        <w:rPr>
          <w:szCs w:val="24"/>
          <w:lang w:eastAsia="lt-LT"/>
        </w:rPr>
        <w:t xml:space="preserve"> </w:t>
      </w:r>
      <w:r w:rsidRPr="003607AF">
        <w:rPr>
          <w:strike/>
          <w:szCs w:val="24"/>
          <w:lang w:eastAsia="lt-LT"/>
        </w:rPr>
        <w:t>Tinkamos finansuoti išlaidos yra, kai:</w:t>
      </w:r>
    </w:p>
    <w:p w14:paraId="69C325E7" w14:textId="77777777" w:rsidR="003607AF" w:rsidRPr="00413921" w:rsidRDefault="00B21454" w:rsidP="003607AF">
      <w:pPr>
        <w:pStyle w:val="Sraopastraipa"/>
        <w:ind w:left="0" w:firstLine="851"/>
        <w:jc w:val="both"/>
        <w:rPr>
          <w:sz w:val="24"/>
          <w:szCs w:val="24"/>
        </w:rPr>
      </w:pPr>
      <w:r w:rsidRPr="003607AF">
        <w:rPr>
          <w:strike/>
          <w:sz w:val="24"/>
          <w:szCs w:val="24"/>
          <w:lang w:eastAsia="lt-LT"/>
        </w:rPr>
        <w:t>40.1. išlaidas pateisinantys dokumentai yra prekių tiekėjų (paslaugų teikėjų) pateiktos sąskaitos faktūros, PVM sąskaitos faktūros, pirkimo–pardavimo kvitai, kasos aparatų kvitai, kelionių dokumentai, sutartys ir darbų priėmimo–perdavimo aktai, kiti dokumentai, pateisinantys ir įrodantys patirtas išlaidas ir jų tikslingumą;</w:t>
      </w:r>
      <w:r w:rsidR="003607AF">
        <w:rPr>
          <w:strike/>
          <w:szCs w:val="24"/>
          <w:lang w:eastAsia="lt-LT"/>
        </w:rPr>
        <w:t xml:space="preserve"> </w:t>
      </w:r>
    </w:p>
    <w:p w14:paraId="69C325E8" w14:textId="77777777" w:rsidR="00994D91" w:rsidRPr="00607B16" w:rsidRDefault="00B21454">
      <w:pPr>
        <w:widowControl w:val="0"/>
        <w:shd w:val="clear" w:color="auto" w:fill="FFFFFF"/>
        <w:suppressAutoHyphens/>
        <w:ind w:firstLine="851"/>
        <w:jc w:val="both"/>
        <w:textAlignment w:val="baseline"/>
        <w:rPr>
          <w:rFonts w:ascii="Calibri" w:eastAsia="Calibri" w:hAnsi="Calibri"/>
          <w:strike/>
          <w:sz w:val="22"/>
          <w:szCs w:val="22"/>
        </w:rPr>
      </w:pPr>
      <w:r w:rsidRPr="003607AF">
        <w:rPr>
          <w:strike/>
          <w:szCs w:val="24"/>
          <w:lang w:eastAsia="lt-LT"/>
        </w:rPr>
        <w:t>40.2</w:t>
      </w:r>
      <w:r w:rsidRPr="00607B16">
        <w:rPr>
          <w:strike/>
          <w:szCs w:val="24"/>
          <w:lang w:eastAsia="lt-LT"/>
        </w:rPr>
        <w:t>. išlaidų apmokėjimą įrodantys dokumentai yra bankinius pavedimus patvirtinantys dokumentai, kasos išlaidų orderiai ir kiti dokumentai, įrodantys, kad mokėjimas buvo atliktas pagal išlaidas pateisinančius dokumentus.</w:t>
      </w:r>
    </w:p>
    <w:p w14:paraId="69C325E9" w14:textId="77777777" w:rsidR="00994D91" w:rsidRPr="003607AF" w:rsidRDefault="00B21454">
      <w:pPr>
        <w:widowControl w:val="0"/>
        <w:shd w:val="clear" w:color="auto" w:fill="FFFFFF"/>
        <w:suppressAutoHyphens/>
        <w:ind w:firstLine="851"/>
        <w:jc w:val="both"/>
        <w:textAlignment w:val="baseline"/>
        <w:rPr>
          <w:rFonts w:ascii="Calibri" w:eastAsia="Calibri" w:hAnsi="Calibri"/>
          <w:b/>
          <w:sz w:val="22"/>
          <w:szCs w:val="22"/>
        </w:rPr>
      </w:pPr>
      <w:r w:rsidRPr="003607AF">
        <w:rPr>
          <w:strike/>
          <w:szCs w:val="24"/>
          <w:lang w:eastAsia="lt-LT"/>
        </w:rPr>
        <w:t>41.</w:t>
      </w:r>
      <w:r>
        <w:rPr>
          <w:szCs w:val="24"/>
          <w:lang w:eastAsia="lt-LT"/>
        </w:rPr>
        <w:t xml:space="preserve"> </w:t>
      </w:r>
      <w:r w:rsidR="00607B16">
        <w:rPr>
          <w:szCs w:val="24"/>
          <w:lang w:eastAsia="lt-LT"/>
        </w:rPr>
        <w:t>45</w:t>
      </w:r>
      <w:r w:rsidR="003607AF">
        <w:rPr>
          <w:szCs w:val="24"/>
          <w:lang w:eastAsia="lt-LT"/>
        </w:rPr>
        <w:t xml:space="preserve">. </w:t>
      </w:r>
      <w:r>
        <w:rPr>
          <w:szCs w:val="24"/>
          <w:lang w:eastAsia="lt-LT"/>
        </w:rPr>
        <w:t>Vykdytojas, dalinio finansavimo sutarties galiojimo laikotarpiu nepanaudojęs visų kolektyvui finansuoti skirtų lėšų, privalo jas grąžinti į savivaldybės biudžeto sąskaitą</w:t>
      </w:r>
      <w:r>
        <w:rPr>
          <w:b/>
          <w:bCs/>
          <w:szCs w:val="24"/>
          <w:lang w:eastAsia="lt-LT"/>
        </w:rPr>
        <w:t xml:space="preserve"> </w:t>
      </w:r>
      <w:r w:rsidRPr="003607AF">
        <w:rPr>
          <w:bCs/>
          <w:strike/>
          <w:szCs w:val="24"/>
          <w:lang w:eastAsia="lt-LT"/>
        </w:rPr>
        <w:t>i</w:t>
      </w:r>
      <w:r w:rsidRPr="003607AF">
        <w:rPr>
          <w:strike/>
          <w:szCs w:val="24"/>
          <w:lang w:eastAsia="lt-LT"/>
        </w:rPr>
        <w:t>ki einamųjų metų gruodžio 31 dienos.</w:t>
      </w:r>
      <w:r w:rsidR="003607AF">
        <w:rPr>
          <w:strike/>
          <w:szCs w:val="24"/>
          <w:lang w:eastAsia="lt-LT"/>
        </w:rPr>
        <w:t xml:space="preserve"> </w:t>
      </w:r>
      <w:r w:rsidR="003607AF" w:rsidRPr="003607AF">
        <w:rPr>
          <w:b/>
          <w:szCs w:val="24"/>
          <w:lang w:eastAsia="lt-LT"/>
        </w:rPr>
        <w:t>ne vėliau nei iki ateinančių metų sausio 5 d.</w:t>
      </w:r>
    </w:p>
    <w:p w14:paraId="69C325EA"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2F5717">
        <w:rPr>
          <w:strike/>
          <w:szCs w:val="24"/>
          <w:lang w:eastAsia="lt-LT"/>
        </w:rPr>
        <w:t>42</w:t>
      </w:r>
      <w:r>
        <w:rPr>
          <w:szCs w:val="24"/>
          <w:lang w:eastAsia="lt-LT"/>
        </w:rPr>
        <w:t xml:space="preserve">. </w:t>
      </w:r>
      <w:r w:rsidR="00607B16">
        <w:rPr>
          <w:szCs w:val="24"/>
          <w:lang w:eastAsia="lt-LT"/>
        </w:rPr>
        <w:t>46</w:t>
      </w:r>
      <w:r w:rsidR="002F5717">
        <w:rPr>
          <w:szCs w:val="24"/>
          <w:lang w:eastAsia="lt-LT"/>
        </w:rPr>
        <w:t xml:space="preserve">. </w:t>
      </w:r>
      <w:r>
        <w:rPr>
          <w:szCs w:val="24"/>
          <w:lang w:eastAsia="lt-LT"/>
        </w:rPr>
        <w:t>Nustačius, kad vykdytojas nepagrįstai gavo lėšų ar netinkamai jas panaudojo, vykdytojas privalo jas grąžinti į savivaldybės biudžeto sąskaitą ir praranda teisę vienus metus teikti paraiškas bei gauti savivaldybės biudžeto lėšų iš Kultūros ir meno programos.</w:t>
      </w:r>
    </w:p>
    <w:p w14:paraId="69C325EB" w14:textId="77777777" w:rsidR="00994D91" w:rsidRDefault="00B21454">
      <w:pPr>
        <w:widowControl w:val="0"/>
        <w:shd w:val="clear" w:color="auto" w:fill="FFFFFF"/>
        <w:suppressAutoHyphens/>
        <w:ind w:firstLine="851"/>
        <w:jc w:val="both"/>
        <w:textAlignment w:val="baseline"/>
        <w:rPr>
          <w:rFonts w:ascii="Calibri" w:eastAsia="Calibri" w:hAnsi="Calibri"/>
          <w:sz w:val="22"/>
          <w:szCs w:val="22"/>
        </w:rPr>
      </w:pPr>
      <w:r w:rsidRPr="00423690">
        <w:rPr>
          <w:strike/>
          <w:szCs w:val="24"/>
          <w:lang w:eastAsia="lt-LT"/>
        </w:rPr>
        <w:t>43</w:t>
      </w:r>
      <w:r>
        <w:rPr>
          <w:szCs w:val="24"/>
          <w:lang w:eastAsia="lt-LT"/>
        </w:rPr>
        <w:t xml:space="preserve">. </w:t>
      </w:r>
      <w:r w:rsidR="00607B16">
        <w:rPr>
          <w:szCs w:val="24"/>
          <w:lang w:eastAsia="lt-LT"/>
        </w:rPr>
        <w:t>47</w:t>
      </w:r>
      <w:r w:rsidR="00423690">
        <w:rPr>
          <w:szCs w:val="24"/>
          <w:lang w:eastAsia="lt-LT"/>
        </w:rPr>
        <w:t xml:space="preserve">. </w:t>
      </w:r>
      <w:r>
        <w:rPr>
          <w:szCs w:val="24"/>
          <w:lang w:eastAsia="lt-LT"/>
        </w:rPr>
        <w:t>Negrąžinus lėšų per nustatytą terminą, jos išieškomos teisės aktų nustatyta tvarka.</w:t>
      </w:r>
    </w:p>
    <w:p w14:paraId="69C325EC" w14:textId="77777777" w:rsidR="00994D91" w:rsidRDefault="00994D91">
      <w:pPr>
        <w:widowControl w:val="0"/>
        <w:shd w:val="clear" w:color="auto" w:fill="FFFFFF"/>
        <w:suppressAutoHyphens/>
        <w:jc w:val="center"/>
        <w:textAlignment w:val="baseline"/>
        <w:rPr>
          <w:szCs w:val="24"/>
          <w:lang w:eastAsia="lt-LT"/>
        </w:rPr>
      </w:pPr>
    </w:p>
    <w:p w14:paraId="69C325ED"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VIII SKYRIUS</w:t>
      </w:r>
    </w:p>
    <w:p w14:paraId="69C325EE"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BAIGIAMOSIOS NUOSTATOS</w:t>
      </w:r>
    </w:p>
    <w:p w14:paraId="69C325EF" w14:textId="77777777" w:rsidR="00994D91" w:rsidRDefault="00994D91">
      <w:pPr>
        <w:widowControl w:val="0"/>
        <w:shd w:val="clear" w:color="auto" w:fill="FFFFFF"/>
        <w:suppressAutoHyphens/>
        <w:jc w:val="center"/>
        <w:textAlignment w:val="baseline"/>
        <w:rPr>
          <w:rFonts w:eastAsia="Calibri"/>
          <w:szCs w:val="24"/>
        </w:rPr>
      </w:pPr>
    </w:p>
    <w:p w14:paraId="69C325F0" w14:textId="77777777" w:rsidR="00994D91" w:rsidRDefault="00B21454">
      <w:pPr>
        <w:widowControl w:val="0"/>
        <w:shd w:val="clear" w:color="auto" w:fill="FFFFFF"/>
        <w:suppressAutoHyphens/>
        <w:ind w:firstLine="851"/>
        <w:jc w:val="both"/>
        <w:textAlignment w:val="baseline"/>
        <w:rPr>
          <w:szCs w:val="24"/>
          <w:lang w:eastAsia="lt-LT"/>
        </w:rPr>
      </w:pPr>
      <w:r w:rsidRPr="00423690">
        <w:rPr>
          <w:strike/>
          <w:szCs w:val="24"/>
          <w:lang w:eastAsia="lt-LT"/>
        </w:rPr>
        <w:t>44.</w:t>
      </w:r>
      <w:r>
        <w:rPr>
          <w:szCs w:val="24"/>
          <w:lang w:eastAsia="lt-LT"/>
        </w:rPr>
        <w:t xml:space="preserve"> </w:t>
      </w:r>
      <w:r w:rsidR="00607B16">
        <w:rPr>
          <w:szCs w:val="24"/>
          <w:lang w:eastAsia="lt-LT"/>
        </w:rPr>
        <w:t>48</w:t>
      </w:r>
      <w:r w:rsidR="00423690">
        <w:rPr>
          <w:szCs w:val="24"/>
          <w:lang w:eastAsia="lt-LT"/>
        </w:rPr>
        <w:t xml:space="preserve">. </w:t>
      </w:r>
      <w:r>
        <w:rPr>
          <w:szCs w:val="24"/>
          <w:lang w:eastAsia="lt-LT"/>
        </w:rPr>
        <w:t>Paraiškų dokumentai Savivaldybės archyve saugomi teisės aktų nustatyta tvarka ir terminais.</w:t>
      </w:r>
    </w:p>
    <w:p w14:paraId="69C325F1" w14:textId="77777777" w:rsidR="003E6917" w:rsidRPr="003E6917" w:rsidRDefault="00607B16" w:rsidP="003E6917">
      <w:pPr>
        <w:ind w:firstLine="851"/>
        <w:jc w:val="both"/>
        <w:rPr>
          <w:b/>
          <w:color w:val="000000"/>
          <w:szCs w:val="24"/>
          <w:lang w:eastAsia="lt-LT"/>
        </w:rPr>
      </w:pPr>
      <w:r>
        <w:rPr>
          <w:b/>
          <w:color w:val="000000"/>
          <w:szCs w:val="24"/>
          <w:lang w:eastAsia="lt-LT"/>
        </w:rPr>
        <w:t>49</w:t>
      </w:r>
      <w:r w:rsidR="003E6917" w:rsidRPr="003E6917">
        <w:rPr>
          <w:b/>
          <w:color w:val="000000"/>
          <w:szCs w:val="24"/>
          <w:lang w:eastAsia="lt-LT"/>
        </w:rPr>
        <w:t>. Kultūros ir meno skyriaus atsakingo darbuotojo par</w:t>
      </w:r>
      <w:r w:rsidR="006F4B11">
        <w:rPr>
          <w:b/>
          <w:color w:val="000000"/>
          <w:szCs w:val="24"/>
          <w:lang w:eastAsia="lt-LT"/>
        </w:rPr>
        <w:t>eiškėjams</w:t>
      </w:r>
      <w:r w:rsidR="003E6917" w:rsidRPr="003E6917">
        <w:rPr>
          <w:b/>
          <w:color w:val="000000"/>
          <w:szCs w:val="24"/>
          <w:lang w:eastAsia="lt-LT"/>
        </w:rPr>
        <w:t xml:space="preserve"> el. paštu siunčiami laiškai, susiję su </w:t>
      </w:r>
      <w:r w:rsidR="003607AF">
        <w:rPr>
          <w:b/>
          <w:color w:val="000000"/>
          <w:szCs w:val="24"/>
          <w:lang w:eastAsia="lt-LT"/>
        </w:rPr>
        <w:t>mėgėjų meno kolektyvo finansavimu</w:t>
      </w:r>
      <w:r w:rsidR="003E6917" w:rsidRPr="003E6917">
        <w:rPr>
          <w:b/>
          <w:color w:val="000000"/>
          <w:szCs w:val="24"/>
          <w:lang w:eastAsia="lt-LT"/>
        </w:rPr>
        <w:t>, laikomi oficialiais.</w:t>
      </w:r>
    </w:p>
    <w:p w14:paraId="69C325F2" w14:textId="77777777" w:rsidR="003E6917" w:rsidRPr="003E6917" w:rsidRDefault="00607B16" w:rsidP="003E6917">
      <w:pPr>
        <w:ind w:firstLine="851"/>
        <w:jc w:val="both"/>
        <w:rPr>
          <w:b/>
          <w:color w:val="000000"/>
          <w:szCs w:val="24"/>
          <w:lang w:eastAsia="lt-LT"/>
        </w:rPr>
      </w:pPr>
      <w:bookmarkStart w:id="0" w:name="part_f60b74a54ec84ae18699d95d3364e0c8"/>
      <w:bookmarkEnd w:id="0"/>
      <w:r>
        <w:rPr>
          <w:b/>
          <w:color w:val="000000"/>
          <w:szCs w:val="24"/>
          <w:lang w:eastAsia="lt-LT"/>
        </w:rPr>
        <w:lastRenderedPageBreak/>
        <w:t>50</w:t>
      </w:r>
      <w:r w:rsidR="003E6917" w:rsidRPr="003E6917">
        <w:rPr>
          <w:b/>
          <w:color w:val="000000"/>
          <w:szCs w:val="24"/>
          <w:lang w:eastAsia="lt-LT"/>
        </w:rPr>
        <w:t>. Savivaldybės administracija neprisiima atsakomybės, jei dėl paraiškoje nurodytų klaidingų ryšiams palaikyti duomenų (adreso, telefono, elektroninio pašto adreso</w:t>
      </w:r>
      <w:r w:rsidR="006F4B11">
        <w:rPr>
          <w:b/>
          <w:color w:val="000000"/>
          <w:szCs w:val="24"/>
          <w:lang w:eastAsia="lt-LT"/>
        </w:rPr>
        <w:t xml:space="preserve"> ir kt.) laiškai nepasiekia pareiškėjo</w:t>
      </w:r>
      <w:r w:rsidR="003E6917" w:rsidRPr="003E6917">
        <w:rPr>
          <w:b/>
          <w:color w:val="000000"/>
          <w:szCs w:val="24"/>
          <w:lang w:eastAsia="lt-LT"/>
        </w:rPr>
        <w:t xml:space="preserve"> arba negalima susisiekti su jo atstovais.</w:t>
      </w:r>
    </w:p>
    <w:p w14:paraId="69C325F3" w14:textId="77777777" w:rsidR="003E6917" w:rsidRPr="003E6917" w:rsidRDefault="00607B16" w:rsidP="003E6917">
      <w:pPr>
        <w:ind w:firstLine="851"/>
        <w:jc w:val="both"/>
        <w:rPr>
          <w:b/>
          <w:color w:val="000000"/>
          <w:szCs w:val="24"/>
          <w:lang w:eastAsia="lt-LT"/>
        </w:rPr>
      </w:pPr>
      <w:bookmarkStart w:id="1" w:name="part_77c5ebda67b6450ea653668273e035ff"/>
      <w:bookmarkEnd w:id="1"/>
      <w:r>
        <w:rPr>
          <w:b/>
          <w:color w:val="000000"/>
          <w:szCs w:val="24"/>
          <w:lang w:eastAsia="lt-LT"/>
        </w:rPr>
        <w:t>51</w:t>
      </w:r>
      <w:r w:rsidR="003E6917" w:rsidRPr="003E6917">
        <w:rPr>
          <w:b/>
          <w:color w:val="000000"/>
          <w:szCs w:val="24"/>
          <w:lang w:eastAsia="lt-LT"/>
        </w:rPr>
        <w:t>. Už informacijos ir pateiktų duomenų tikslumą, gautų savivaldybės biudžeto lėšų finansinės apskaitos tvarkymą atsako par</w:t>
      </w:r>
      <w:r w:rsidR="00EB7847">
        <w:rPr>
          <w:b/>
          <w:color w:val="000000"/>
          <w:szCs w:val="24"/>
          <w:lang w:eastAsia="lt-LT"/>
        </w:rPr>
        <w:t>eiškėjas</w:t>
      </w:r>
      <w:r w:rsidR="003E6917" w:rsidRPr="003E6917">
        <w:rPr>
          <w:b/>
          <w:color w:val="000000"/>
          <w:szCs w:val="24"/>
          <w:lang w:eastAsia="lt-LT"/>
        </w:rPr>
        <w:t xml:space="preserve"> Lietuvos Respublikos įstatymų nustatyta tvarka.</w:t>
      </w:r>
    </w:p>
    <w:p w14:paraId="69C325F4" w14:textId="77777777" w:rsidR="003E6917" w:rsidRPr="003E6917" w:rsidRDefault="00607B16" w:rsidP="003E6917">
      <w:pPr>
        <w:widowControl w:val="0"/>
        <w:shd w:val="clear" w:color="auto" w:fill="FFFFFF"/>
        <w:suppressAutoHyphens/>
        <w:ind w:firstLine="851"/>
        <w:jc w:val="both"/>
        <w:textAlignment w:val="baseline"/>
        <w:rPr>
          <w:rFonts w:ascii="Calibri" w:eastAsia="Calibri" w:hAnsi="Calibri"/>
          <w:b/>
          <w:sz w:val="22"/>
          <w:szCs w:val="22"/>
        </w:rPr>
      </w:pPr>
      <w:bookmarkStart w:id="2" w:name="part_bfc661c5eff64e2895841508c7427fab"/>
      <w:bookmarkEnd w:id="2"/>
      <w:r>
        <w:rPr>
          <w:b/>
          <w:szCs w:val="24"/>
        </w:rPr>
        <w:t>52</w:t>
      </w:r>
      <w:r w:rsidR="003E6917" w:rsidRPr="003E6917">
        <w:rPr>
          <w:b/>
          <w:szCs w:val="24"/>
        </w:rPr>
        <w:t xml:space="preserve">.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w:t>
      </w:r>
      <w:r w:rsidR="00C347C9" w:rsidRPr="00C347C9">
        <w:rPr>
          <w:b/>
          <w:szCs w:val="24"/>
        </w:rPr>
        <w:t xml:space="preserve">jei finansavimas buvo skirtas, jei finansavimas neskirtas, </w:t>
      </w:r>
      <w:r w:rsidR="003E6917" w:rsidRPr="00C347C9">
        <w:rPr>
          <w:b/>
          <w:szCs w:val="24"/>
        </w:rPr>
        <w:t xml:space="preserve"> – 3 metus, vadovaujantis Vidaus administravimo dokumentų saugojimo terminų rodykle,</w:t>
      </w:r>
      <w:r w:rsidR="003E6917" w:rsidRPr="003E6917">
        <w:rPr>
          <w:b/>
          <w:szCs w:val="24"/>
        </w:rPr>
        <w:t xml:space="preserve"> patvirtinta Lietuvos vyriausiojo archyvaro 2011 m. kovo 9 d. įsakymu Nr. V-100 „Dėl Vidaus administravimo dokumentų saugojimo terminų rodyklės patvirtinimo“. Asmens duomenys gali būti saugomi ilgiau, jei tai būtina pagal teisės aktus ar ginčui, skundui išspręsti.</w:t>
      </w:r>
    </w:p>
    <w:p w14:paraId="69C325F5" w14:textId="77777777" w:rsidR="00994D91" w:rsidRDefault="00B21454">
      <w:pPr>
        <w:widowControl w:val="0"/>
        <w:shd w:val="clear" w:color="auto" w:fill="FFFFFF"/>
        <w:suppressAutoHyphens/>
        <w:ind w:firstLine="851"/>
        <w:jc w:val="both"/>
        <w:textAlignment w:val="baseline"/>
        <w:rPr>
          <w:szCs w:val="24"/>
          <w:lang w:eastAsia="lt-LT"/>
        </w:rPr>
      </w:pPr>
      <w:r w:rsidRPr="00423690">
        <w:rPr>
          <w:strike/>
          <w:szCs w:val="24"/>
          <w:lang w:eastAsia="lt-LT"/>
        </w:rPr>
        <w:t>45.</w:t>
      </w:r>
      <w:r>
        <w:rPr>
          <w:szCs w:val="24"/>
          <w:lang w:eastAsia="lt-LT"/>
        </w:rPr>
        <w:t xml:space="preserve"> </w:t>
      </w:r>
      <w:r w:rsidR="00607B16">
        <w:rPr>
          <w:szCs w:val="24"/>
          <w:lang w:eastAsia="lt-LT"/>
        </w:rPr>
        <w:t>53</w:t>
      </w:r>
      <w:r w:rsidR="00423690">
        <w:rPr>
          <w:szCs w:val="24"/>
          <w:lang w:eastAsia="lt-LT"/>
        </w:rPr>
        <w:t xml:space="preserve">. </w:t>
      </w:r>
      <w:r>
        <w:rPr>
          <w:szCs w:val="24"/>
          <w:lang w:eastAsia="lt-LT"/>
        </w:rPr>
        <w:t>Pareiškėjų ir vykdytojų skundai teikiami ir nagrinėjami teisės aktų nustatyta tvarka.</w:t>
      </w:r>
    </w:p>
    <w:p w14:paraId="69C325F6" w14:textId="77777777" w:rsidR="00994D91" w:rsidRDefault="00B21454" w:rsidP="00B21454">
      <w:pPr>
        <w:widowControl w:val="0"/>
        <w:shd w:val="clear" w:color="auto" w:fill="FFFFFF"/>
        <w:suppressAutoHyphens/>
        <w:jc w:val="center"/>
        <w:textAlignment w:val="baseline"/>
        <w:rPr>
          <w:sz w:val="18"/>
          <w:szCs w:val="18"/>
        </w:rPr>
      </w:pPr>
      <w:r>
        <w:rPr>
          <w:szCs w:val="24"/>
          <w:lang w:eastAsia="lt-LT"/>
        </w:rPr>
        <w:t>______________________</w:t>
      </w:r>
    </w:p>
    <w:p w14:paraId="69C325F7" w14:textId="77777777" w:rsidR="00B21454" w:rsidRDefault="00B21454">
      <w:pPr>
        <w:ind w:left="5670"/>
        <w:sectPr w:rsidR="00B21454" w:rsidSect="00B21454">
          <w:headerReference w:type="default" r:id="rId13"/>
          <w:headerReference w:type="first" r:id="rId14"/>
          <w:pgSz w:w="11907" w:h="16840" w:code="9"/>
          <w:pgMar w:top="1134" w:right="567" w:bottom="1134" w:left="1701" w:header="567" w:footer="567" w:gutter="0"/>
          <w:pgNumType w:start="1"/>
          <w:cols w:space="720"/>
          <w:titlePg/>
          <w:docGrid w:linePitch="326"/>
        </w:sectPr>
      </w:pPr>
    </w:p>
    <w:p w14:paraId="69C325F8" w14:textId="77777777" w:rsidR="00994D91" w:rsidRDefault="00B21454">
      <w:pPr>
        <w:ind w:left="5670"/>
        <w:rPr>
          <w:szCs w:val="24"/>
        </w:rPr>
      </w:pPr>
      <w:r>
        <w:rPr>
          <w:szCs w:val="24"/>
        </w:rPr>
        <w:lastRenderedPageBreak/>
        <w:t>Panevėžio miesto</w:t>
      </w:r>
      <w:r>
        <w:rPr>
          <w:szCs w:val="24"/>
          <w:lang w:eastAsia="lt-LT"/>
        </w:rPr>
        <w:t xml:space="preserve"> savivaldybės</w:t>
      </w:r>
      <w:r>
        <w:rPr>
          <w:szCs w:val="24"/>
        </w:rPr>
        <w:t xml:space="preserve"> mėgėjų meno kolektyvų dalinio finansavimo nuostatų </w:t>
      </w:r>
    </w:p>
    <w:p w14:paraId="69C325F9" w14:textId="77777777" w:rsidR="00994D91" w:rsidRDefault="00B21454">
      <w:pPr>
        <w:ind w:left="5670"/>
        <w:rPr>
          <w:szCs w:val="24"/>
        </w:rPr>
      </w:pPr>
      <w:r>
        <w:rPr>
          <w:szCs w:val="24"/>
        </w:rPr>
        <w:t>1 priedas</w:t>
      </w:r>
    </w:p>
    <w:p w14:paraId="69C325FA" w14:textId="77777777" w:rsidR="00994D91" w:rsidRDefault="00994D91">
      <w:pPr>
        <w:rPr>
          <w:szCs w:val="24"/>
        </w:rPr>
      </w:pPr>
    </w:p>
    <w:p w14:paraId="69C325FB" w14:textId="77777777" w:rsidR="00994D91" w:rsidRDefault="00B21454">
      <w:pPr>
        <w:jc w:val="center"/>
        <w:rPr>
          <w:b/>
          <w:szCs w:val="24"/>
        </w:rPr>
      </w:pPr>
      <w:r>
        <w:rPr>
          <w:b/>
          <w:szCs w:val="24"/>
        </w:rPr>
        <w:t>(</w:t>
      </w:r>
      <w:r w:rsidRPr="00D244AB">
        <w:rPr>
          <w:b/>
          <w:strike/>
          <w:szCs w:val="24"/>
        </w:rPr>
        <w:t>Paraiškos dėl</w:t>
      </w:r>
      <w:r w:rsidR="00D244AB">
        <w:rPr>
          <w:b/>
          <w:szCs w:val="24"/>
        </w:rPr>
        <w:t xml:space="preserve"> M</w:t>
      </w:r>
      <w:r>
        <w:rPr>
          <w:b/>
          <w:szCs w:val="24"/>
        </w:rPr>
        <w:t xml:space="preserve">ėgėjų meno kolektyvo dalinio finansavimo </w:t>
      </w:r>
      <w:r w:rsidR="00D244AB">
        <w:rPr>
          <w:b/>
          <w:szCs w:val="24"/>
        </w:rPr>
        <w:t xml:space="preserve">paraiškos </w:t>
      </w:r>
      <w:r>
        <w:rPr>
          <w:b/>
          <w:szCs w:val="24"/>
        </w:rPr>
        <w:t>forma)</w:t>
      </w:r>
    </w:p>
    <w:p w14:paraId="69C325FC" w14:textId="77777777" w:rsidR="00D244AB" w:rsidRDefault="00D244AB">
      <w:pPr>
        <w:jc w:val="center"/>
        <w:rPr>
          <w:b/>
          <w:szCs w:val="24"/>
        </w:rPr>
      </w:pPr>
    </w:p>
    <w:p w14:paraId="69C325FD" w14:textId="77777777" w:rsidR="00D244AB" w:rsidRDefault="00D244AB">
      <w:pPr>
        <w:jc w:val="center"/>
        <w:rPr>
          <w:b/>
          <w:szCs w:val="24"/>
          <w:lang w:eastAsia="zh-CN"/>
        </w:rPr>
      </w:pPr>
      <w:r>
        <w:rPr>
          <w:b/>
          <w:szCs w:val="24"/>
        </w:rPr>
        <w:t xml:space="preserve">MĖGĖJŲ MENO KOLEKTYVO </w:t>
      </w:r>
      <w:r>
        <w:rPr>
          <w:b/>
          <w:szCs w:val="24"/>
          <w:lang w:eastAsia="zh-CN"/>
        </w:rPr>
        <w:t>DALINIO FINANSAVIMO PARAIŠKA</w:t>
      </w:r>
    </w:p>
    <w:p w14:paraId="69C325FE" w14:textId="77777777" w:rsidR="00732C17" w:rsidRDefault="00732C17" w:rsidP="00732C17">
      <w:pPr>
        <w:jc w:val="right"/>
        <w:rPr>
          <w:rFonts w:cs="Arial"/>
          <w:sz w:val="20"/>
          <w:lang w:eastAsia="lt-LT"/>
        </w:rPr>
      </w:pPr>
    </w:p>
    <w:p w14:paraId="69C325FF" w14:textId="77777777" w:rsidR="00732C17" w:rsidRPr="00732C17" w:rsidRDefault="00732C17" w:rsidP="00732C17">
      <w:pPr>
        <w:jc w:val="right"/>
        <w:rPr>
          <w:rFonts w:cs="Arial"/>
          <w:b/>
          <w:sz w:val="20"/>
          <w:lang w:eastAsia="lt-LT"/>
        </w:rPr>
      </w:pPr>
      <w:r w:rsidRPr="00732C17">
        <w:rPr>
          <w:rFonts w:cs="Arial"/>
          <w:b/>
          <w:sz w:val="20"/>
          <w:lang w:eastAsia="lt-LT"/>
        </w:rPr>
        <w:t>Paraiška gauta</w:t>
      </w:r>
    </w:p>
    <w:p w14:paraId="69C32600" w14:textId="77777777" w:rsidR="00732C17" w:rsidRPr="00732C17" w:rsidRDefault="00732C17" w:rsidP="00732C17">
      <w:pPr>
        <w:spacing w:line="10" w:lineRule="exact"/>
        <w:rPr>
          <w:rFonts w:cs="Arial"/>
          <w:b/>
          <w:sz w:val="20"/>
          <w:lang w:eastAsia="lt-LT"/>
        </w:rPr>
      </w:pPr>
    </w:p>
    <w:p w14:paraId="69C32601" w14:textId="77777777" w:rsidR="00732C17" w:rsidRDefault="00732C17" w:rsidP="00732C17">
      <w:pPr>
        <w:jc w:val="right"/>
        <w:rPr>
          <w:rFonts w:cs="Arial"/>
          <w:b/>
          <w:sz w:val="20"/>
          <w:lang w:eastAsia="lt-LT"/>
        </w:rPr>
      </w:pPr>
      <w:r w:rsidRPr="00732C17">
        <w:rPr>
          <w:rFonts w:cs="Arial"/>
          <w:b/>
          <w:sz w:val="20"/>
          <w:lang w:eastAsia="lt-LT"/>
        </w:rPr>
        <w:t>20__ m._____________  ___ d.</w:t>
      </w:r>
    </w:p>
    <w:p w14:paraId="69C32602" w14:textId="77777777" w:rsidR="00732C17" w:rsidRDefault="00732C17" w:rsidP="00732C17">
      <w:pPr>
        <w:jc w:val="right"/>
        <w:rPr>
          <w:rFonts w:cs="Arial"/>
          <w:b/>
          <w:sz w:val="20"/>
          <w:lang w:eastAsia="lt-LT"/>
        </w:rPr>
      </w:pPr>
    </w:p>
    <w:p w14:paraId="69C32603" w14:textId="77777777" w:rsidR="00732C17" w:rsidRDefault="00732C17" w:rsidP="00732C17">
      <w:pPr>
        <w:spacing w:line="240" w:lineRule="atLeast"/>
        <w:jc w:val="center"/>
        <w:rPr>
          <w:rFonts w:cs="Arial"/>
          <w:b/>
          <w:szCs w:val="24"/>
          <w:lang w:eastAsia="lt-LT"/>
        </w:rPr>
      </w:pPr>
      <w:r>
        <w:rPr>
          <w:rFonts w:cs="Arial"/>
          <w:b/>
          <w:szCs w:val="24"/>
          <w:lang w:eastAsia="lt-LT"/>
        </w:rPr>
        <w:t>PAREIŠKĖJO DUOMENYS</w:t>
      </w:r>
      <w:r>
        <w:rPr>
          <w:rFonts w:cs="Arial"/>
          <w:bCs/>
          <w:szCs w:val="24"/>
          <w:lang w:eastAsia="lt-LT"/>
        </w:rPr>
        <w:t>:</w:t>
      </w:r>
    </w:p>
    <w:p w14:paraId="69C32604" w14:textId="77777777" w:rsidR="00732C17" w:rsidRPr="00732C17" w:rsidRDefault="00732C17" w:rsidP="00732C17">
      <w:pPr>
        <w:jc w:val="right"/>
        <w:rPr>
          <w:rFonts w:cs="Arial"/>
          <w:b/>
          <w:sz w:val="20"/>
          <w:lang w:eastAsia="lt-LT"/>
        </w:rPr>
      </w:pPr>
    </w:p>
    <w:p w14:paraId="69C32605"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20352" behindDoc="0" locked="0" layoutInCell="1" allowOverlap="1" wp14:anchorId="69C32C00" wp14:editId="69C32C01">
                <wp:simplePos x="0" y="0"/>
                <wp:positionH relativeFrom="column">
                  <wp:posOffset>15240</wp:posOffset>
                </wp:positionH>
                <wp:positionV relativeFrom="paragraph">
                  <wp:posOffset>22860</wp:posOffset>
                </wp:positionV>
                <wp:extent cx="6076950" cy="266700"/>
                <wp:effectExtent l="0" t="0" r="19050" b="19050"/>
                <wp:wrapNone/>
                <wp:docPr id="91" name="Teksto laukas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sysClr val="windowText" lastClr="000000"/>
                          </a:solidFill>
                        </a:ln>
                        <a:effectLst/>
                      </wps:spPr>
                      <wps:txbx>
                        <w:txbxContent>
                          <w:p w14:paraId="69C32C6A" w14:textId="77777777" w:rsidR="00331E92" w:rsidRDefault="00331E92">
                            <w:pPr>
                              <w:rPr>
                                <w:b/>
                                <w:szCs w:val="24"/>
                              </w:rPr>
                            </w:pPr>
                          </w:p>
                          <w:p w14:paraId="69C32C6B" w14:textId="77777777" w:rsidR="00331E92" w:rsidRDefault="00331E92">
                            <w:pPr>
                              <w:rPr>
                                <w:b/>
                                <w:szCs w:val="24"/>
                              </w:rPr>
                            </w:pPr>
                          </w:p>
                          <w:p w14:paraId="69C32C6C" w14:textId="77777777" w:rsidR="00331E92" w:rsidRDefault="00331E92">
                            <w:pPr>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8B6DE" id="_x0000_t202" coordsize="21600,21600" o:spt="202" path="m,l,21600r21600,l21600,xe">
                <v:stroke joinstyle="miter"/>
                <v:path gradientshapeok="t" o:connecttype="rect"/>
              </v:shapetype>
              <v:shape id="Teksto laukas 91" o:spid="_x0000_s1026" type="#_x0000_t202" style="position:absolute;margin-left:1.2pt;margin-top:1.8pt;width:478.5pt;height:2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" fillcolor="window" strokecolor="windowText" strokeweight=".5pt">
                <v:path arrowok="t"/>
                <v:textbox>
                  <w:txbxContent>
                    <w:p w:rsidR="00331E92" w:rsidRDefault="00331E92">
                      <w:pPr>
                        <w:rPr>
                          <w:b/>
                          <w:szCs w:val="24"/>
                        </w:rPr>
                      </w:pPr>
                    </w:p>
                    <w:p w:rsidR="00331E92" w:rsidRDefault="00331E92">
                      <w:pPr>
                        <w:rPr>
                          <w:b/>
                          <w:szCs w:val="24"/>
                        </w:rPr>
                      </w:pPr>
                    </w:p>
                    <w:p w:rsidR="00331E92" w:rsidRDefault="00331E92">
                      <w:pPr>
                        <w:rPr>
                          <w:b/>
                          <w:szCs w:val="24"/>
                        </w:rPr>
                      </w:pPr>
                    </w:p>
                  </w:txbxContent>
                </v:textbox>
              </v:shape>
            </w:pict>
          </mc:Fallback>
        </mc:AlternateContent>
      </w:r>
    </w:p>
    <w:p w14:paraId="69C32606" w14:textId="77777777" w:rsidR="00994D91" w:rsidRDefault="00994D91">
      <w:pPr>
        <w:rPr>
          <w:sz w:val="16"/>
          <w:szCs w:val="16"/>
        </w:rPr>
      </w:pPr>
    </w:p>
    <w:p w14:paraId="69C32607" w14:textId="77777777" w:rsidR="00994D91" w:rsidRDefault="00B21454">
      <w:pPr>
        <w:jc w:val="center"/>
        <w:rPr>
          <w:sz w:val="16"/>
          <w:szCs w:val="16"/>
        </w:rPr>
      </w:pPr>
      <w:r>
        <w:rPr>
          <w:sz w:val="16"/>
          <w:szCs w:val="16"/>
        </w:rPr>
        <w:t>(</w:t>
      </w:r>
      <w:r>
        <w:rPr>
          <w:sz w:val="20"/>
        </w:rPr>
        <w:t>juridinio asmens pavadinimas</w:t>
      </w:r>
      <w:r>
        <w:rPr>
          <w:sz w:val="16"/>
          <w:szCs w:val="16"/>
        </w:rPr>
        <w:t>)</w:t>
      </w:r>
    </w:p>
    <w:p w14:paraId="69C32608" w14:textId="77777777" w:rsidR="00994D91" w:rsidRDefault="00994D91">
      <w:pPr>
        <w:jc w:val="center"/>
        <w:rPr>
          <w:sz w:val="16"/>
          <w:szCs w:val="16"/>
        </w:rPr>
      </w:pPr>
    </w:p>
    <w:p w14:paraId="69C32609"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18304" behindDoc="0" locked="0" layoutInCell="1" allowOverlap="1" wp14:anchorId="69C32C02" wp14:editId="69C32C03">
                <wp:simplePos x="0" y="0"/>
                <wp:positionH relativeFrom="column">
                  <wp:posOffset>15240</wp:posOffset>
                </wp:positionH>
                <wp:positionV relativeFrom="paragraph">
                  <wp:posOffset>20955</wp:posOffset>
                </wp:positionV>
                <wp:extent cx="6076950" cy="266700"/>
                <wp:effectExtent l="0" t="0" r="19050" b="19050"/>
                <wp:wrapNone/>
                <wp:docPr id="90" name="Teksto laukas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prstClr val="black"/>
                          </a:solidFill>
                        </a:ln>
                        <a:effectLst/>
                      </wps:spPr>
                      <wps:txbx>
                        <w:txbxContent>
                          <w:p w14:paraId="69C32C6D"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47957" id="Teksto laukas 90" o:spid="_x0000_s1027" type="#_x0000_t202" style="position:absolute;margin-left:1.2pt;margin-top:1.65pt;width:478.5pt;height:2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" fillcolor="window" strokeweight=".5pt">
                <v:path arrowok="t"/>
                <v:textbox>
                  <w:txbxContent>
                    <w:p w:rsidR="00331E92" w:rsidRDefault="00331E92">
                      <w:pPr>
                        <w:rPr>
                          <w:szCs w:val="24"/>
                        </w:rPr>
                      </w:pPr>
                    </w:p>
                  </w:txbxContent>
                </v:textbox>
              </v:shape>
            </w:pict>
          </mc:Fallback>
        </mc:AlternateContent>
      </w:r>
    </w:p>
    <w:p w14:paraId="69C3260A" w14:textId="77777777" w:rsidR="00994D91" w:rsidRDefault="00994D91">
      <w:pPr>
        <w:jc w:val="both"/>
        <w:rPr>
          <w:sz w:val="22"/>
          <w:szCs w:val="22"/>
        </w:rPr>
      </w:pPr>
    </w:p>
    <w:p w14:paraId="69C3260B" w14:textId="77777777" w:rsidR="00994D91" w:rsidRDefault="00B21454">
      <w:pPr>
        <w:jc w:val="center"/>
        <w:rPr>
          <w:sz w:val="20"/>
        </w:rPr>
      </w:pPr>
      <w:r>
        <w:rPr>
          <w:sz w:val="20"/>
        </w:rPr>
        <w:t>(juridinio asmens teisinė forma, juridinio asmens kodas)</w:t>
      </w:r>
    </w:p>
    <w:p w14:paraId="69C3260C" w14:textId="77777777" w:rsidR="00994D91" w:rsidRDefault="00994D91">
      <w:pPr>
        <w:rPr>
          <w:sz w:val="16"/>
          <w:szCs w:val="16"/>
        </w:rPr>
      </w:pPr>
    </w:p>
    <w:p w14:paraId="69C3260D"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14208" behindDoc="0" locked="0" layoutInCell="1" allowOverlap="1" wp14:anchorId="69C32C04" wp14:editId="69C32C05">
                <wp:simplePos x="0" y="0"/>
                <wp:positionH relativeFrom="column">
                  <wp:posOffset>15240</wp:posOffset>
                </wp:positionH>
                <wp:positionV relativeFrom="paragraph">
                  <wp:posOffset>28575</wp:posOffset>
                </wp:positionV>
                <wp:extent cx="6076950" cy="257175"/>
                <wp:effectExtent l="0" t="0" r="19050" b="28575"/>
                <wp:wrapNone/>
                <wp:docPr id="89" name="Teksto laukas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69C32C6E"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C1DCB" id="Teksto laukas 89" o:spid="_x0000_s1028" type="#_x0000_t202" style="position:absolute;margin-left:1.2pt;margin-top:2.25pt;width:478.5pt;height:20.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" fillcolor="window" strokeweight=".5pt">
                <v:path arrowok="t"/>
                <v:textbox>
                  <w:txbxContent>
                    <w:p w:rsidR="00331E92" w:rsidRDefault="00331E92">
                      <w:pPr>
                        <w:rPr>
                          <w:szCs w:val="24"/>
                        </w:rPr>
                      </w:pPr>
                    </w:p>
                  </w:txbxContent>
                </v:textbox>
              </v:shape>
            </w:pict>
          </mc:Fallback>
        </mc:AlternateContent>
      </w:r>
    </w:p>
    <w:p w14:paraId="69C3260E" w14:textId="77777777" w:rsidR="00994D91" w:rsidRDefault="00994D91">
      <w:pPr>
        <w:rPr>
          <w:sz w:val="22"/>
          <w:szCs w:val="22"/>
        </w:rPr>
      </w:pPr>
    </w:p>
    <w:p w14:paraId="69C3260F" w14:textId="77777777" w:rsidR="00994D91" w:rsidRDefault="00B21454">
      <w:pPr>
        <w:jc w:val="center"/>
        <w:rPr>
          <w:sz w:val="20"/>
        </w:rPr>
      </w:pPr>
      <w:r>
        <w:rPr>
          <w:sz w:val="20"/>
        </w:rPr>
        <w:t xml:space="preserve">(juridinio asmens </w:t>
      </w:r>
      <w:r w:rsidRPr="00D244AB">
        <w:rPr>
          <w:strike/>
          <w:sz w:val="20"/>
        </w:rPr>
        <w:t>buveinė</w:t>
      </w:r>
      <w:r w:rsidR="00D244AB">
        <w:rPr>
          <w:strike/>
          <w:sz w:val="20"/>
        </w:rPr>
        <w:t xml:space="preserve"> </w:t>
      </w:r>
      <w:r w:rsidR="00D244AB" w:rsidRPr="00D244AB">
        <w:rPr>
          <w:b/>
          <w:sz w:val="20"/>
        </w:rPr>
        <w:t>adresas</w:t>
      </w:r>
      <w:r>
        <w:rPr>
          <w:sz w:val="20"/>
        </w:rPr>
        <w:t xml:space="preserve">, </w:t>
      </w:r>
      <w:r w:rsidRPr="00D244AB">
        <w:rPr>
          <w:strike/>
          <w:sz w:val="20"/>
        </w:rPr>
        <w:t>tel.</w:t>
      </w:r>
      <w:r w:rsidR="00D244AB" w:rsidRPr="00D244AB">
        <w:rPr>
          <w:strike/>
          <w:sz w:val="20"/>
        </w:rPr>
        <w:t xml:space="preserve"> </w:t>
      </w:r>
      <w:r w:rsidR="00D244AB">
        <w:rPr>
          <w:sz w:val="22"/>
          <w:szCs w:val="22"/>
          <w:lang w:eastAsia="zh-CN"/>
        </w:rPr>
        <w:t xml:space="preserve"> </w:t>
      </w:r>
      <w:r w:rsidR="00D244AB" w:rsidRPr="00D244AB">
        <w:rPr>
          <w:b/>
          <w:sz w:val="22"/>
          <w:szCs w:val="22"/>
          <w:lang w:eastAsia="zh-CN"/>
        </w:rPr>
        <w:t>telefono Nr.</w:t>
      </w:r>
      <w:r w:rsidRPr="00D244AB">
        <w:rPr>
          <w:b/>
          <w:sz w:val="20"/>
        </w:rPr>
        <w:t>,</w:t>
      </w:r>
      <w:r>
        <w:rPr>
          <w:sz w:val="20"/>
        </w:rPr>
        <w:t xml:space="preserve"> el. pašto adresas)</w:t>
      </w:r>
    </w:p>
    <w:p w14:paraId="69C32610" w14:textId="77777777" w:rsidR="00994D91" w:rsidRDefault="00994D91">
      <w:pPr>
        <w:rPr>
          <w:sz w:val="20"/>
        </w:rPr>
      </w:pPr>
    </w:p>
    <w:p w14:paraId="69C32611"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24448" behindDoc="0" locked="0" layoutInCell="1" allowOverlap="1" wp14:anchorId="69C32C06" wp14:editId="69C32C07">
                <wp:simplePos x="0" y="0"/>
                <wp:positionH relativeFrom="column">
                  <wp:posOffset>15240</wp:posOffset>
                </wp:positionH>
                <wp:positionV relativeFrom="paragraph">
                  <wp:posOffset>26670</wp:posOffset>
                </wp:positionV>
                <wp:extent cx="6076950" cy="257175"/>
                <wp:effectExtent l="0" t="0" r="19050" b="28575"/>
                <wp:wrapNone/>
                <wp:docPr id="88" name="Teksto laukas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69C32C6F"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6A7DB" id="Teksto laukas 88" o:spid="_x0000_s1029" type="#_x0000_t202" style="position:absolute;margin-left:1.2pt;margin-top:2.1pt;width:478.5pt;height:20.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" fillcolor="window" strokeweight=".5pt">
                <v:path arrowok="t"/>
                <v:textbox>
                  <w:txbxContent>
                    <w:p w:rsidR="00331E92" w:rsidRDefault="00331E92">
                      <w:pPr>
                        <w:rPr>
                          <w:szCs w:val="24"/>
                        </w:rPr>
                      </w:pPr>
                    </w:p>
                  </w:txbxContent>
                </v:textbox>
              </v:shape>
            </w:pict>
          </mc:Fallback>
        </mc:AlternateContent>
      </w:r>
    </w:p>
    <w:p w14:paraId="69C32612" w14:textId="77777777" w:rsidR="00994D91" w:rsidRDefault="00994D91">
      <w:pPr>
        <w:rPr>
          <w:sz w:val="22"/>
          <w:szCs w:val="22"/>
        </w:rPr>
      </w:pPr>
    </w:p>
    <w:p w14:paraId="69C32613" w14:textId="77777777" w:rsidR="00994D91" w:rsidRDefault="00B21454">
      <w:pPr>
        <w:jc w:val="center"/>
        <w:rPr>
          <w:sz w:val="20"/>
        </w:rPr>
      </w:pPr>
      <w:r>
        <w:rPr>
          <w:sz w:val="20"/>
        </w:rPr>
        <w:t xml:space="preserve">(juridinio asmens banko </w:t>
      </w:r>
      <w:r w:rsidRPr="00D244AB">
        <w:rPr>
          <w:strike/>
          <w:sz w:val="20"/>
        </w:rPr>
        <w:t>rekvizitai: banko</w:t>
      </w:r>
      <w:r>
        <w:rPr>
          <w:sz w:val="20"/>
        </w:rPr>
        <w:t xml:space="preserve"> pavadinimas,</w:t>
      </w:r>
      <w:r w:rsidR="009E56D8">
        <w:rPr>
          <w:sz w:val="20"/>
        </w:rPr>
        <w:t xml:space="preserve"> </w:t>
      </w:r>
      <w:r w:rsidR="009E56D8" w:rsidRPr="009E56D8">
        <w:rPr>
          <w:b/>
          <w:sz w:val="20"/>
        </w:rPr>
        <w:t>banko kodas,</w:t>
      </w:r>
      <w:r>
        <w:rPr>
          <w:sz w:val="20"/>
        </w:rPr>
        <w:t xml:space="preserve"> </w:t>
      </w:r>
      <w:r w:rsidRPr="00D244AB">
        <w:rPr>
          <w:strike/>
          <w:sz w:val="20"/>
        </w:rPr>
        <w:t>biudžetinės</w:t>
      </w:r>
      <w:r>
        <w:rPr>
          <w:sz w:val="20"/>
        </w:rPr>
        <w:t xml:space="preserve"> </w:t>
      </w:r>
      <w:r w:rsidR="00D244AB" w:rsidRPr="00D244AB">
        <w:rPr>
          <w:b/>
          <w:sz w:val="22"/>
          <w:szCs w:val="22"/>
          <w:lang w:eastAsia="zh-CN"/>
        </w:rPr>
        <w:t>atsiskaitomosios</w:t>
      </w:r>
      <w:r w:rsidR="00D244AB">
        <w:rPr>
          <w:sz w:val="22"/>
          <w:szCs w:val="22"/>
          <w:lang w:eastAsia="zh-CN"/>
        </w:rPr>
        <w:t xml:space="preserve"> </w:t>
      </w:r>
      <w:r>
        <w:rPr>
          <w:sz w:val="20"/>
        </w:rPr>
        <w:t>sąskaitos Nr.)</w:t>
      </w:r>
    </w:p>
    <w:p w14:paraId="69C32614" w14:textId="77777777" w:rsidR="00994D91" w:rsidRDefault="00994D91">
      <w:pPr>
        <w:jc w:val="center"/>
        <w:rPr>
          <w:sz w:val="16"/>
          <w:szCs w:val="16"/>
        </w:rPr>
      </w:pPr>
    </w:p>
    <w:p w14:paraId="69C32615"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55168" behindDoc="0" locked="0" layoutInCell="1" allowOverlap="1" wp14:anchorId="69C32C08" wp14:editId="69C32C09">
                <wp:simplePos x="0" y="0"/>
                <wp:positionH relativeFrom="column">
                  <wp:posOffset>15240</wp:posOffset>
                </wp:positionH>
                <wp:positionV relativeFrom="paragraph">
                  <wp:posOffset>26670</wp:posOffset>
                </wp:positionV>
                <wp:extent cx="6076950" cy="257175"/>
                <wp:effectExtent l="0" t="0" r="19050" b="28575"/>
                <wp:wrapNone/>
                <wp:docPr id="87" name="Teksto laukas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69C32C70"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5AB9B" id="Teksto laukas 87" o:spid="_x0000_s1030" type="#_x0000_t202" style="position:absolute;margin-left:1.2pt;margin-top:2.1pt;width:478.5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" fillcolor="window" strokeweight=".5pt">
                <v:path arrowok="t"/>
                <v:textbox>
                  <w:txbxContent>
                    <w:p w:rsidR="00331E92" w:rsidRDefault="00331E92">
                      <w:pPr>
                        <w:rPr>
                          <w:szCs w:val="24"/>
                        </w:rPr>
                      </w:pPr>
                    </w:p>
                  </w:txbxContent>
                </v:textbox>
              </v:shape>
            </w:pict>
          </mc:Fallback>
        </mc:AlternateContent>
      </w:r>
    </w:p>
    <w:p w14:paraId="69C32616" w14:textId="77777777" w:rsidR="00994D91" w:rsidRDefault="00994D91">
      <w:pPr>
        <w:rPr>
          <w:sz w:val="16"/>
          <w:szCs w:val="16"/>
        </w:rPr>
      </w:pPr>
    </w:p>
    <w:p w14:paraId="69C32617" w14:textId="77777777" w:rsidR="00994D91" w:rsidRDefault="00B21454">
      <w:pPr>
        <w:jc w:val="center"/>
        <w:rPr>
          <w:sz w:val="20"/>
        </w:rPr>
      </w:pPr>
      <w:r>
        <w:rPr>
          <w:sz w:val="20"/>
        </w:rPr>
        <w:t xml:space="preserve">(juridinio asmens vadovo pareigos, vardas ir pavardė, </w:t>
      </w:r>
      <w:r w:rsidRPr="00D244AB">
        <w:rPr>
          <w:strike/>
          <w:sz w:val="20"/>
        </w:rPr>
        <w:t>tel.</w:t>
      </w:r>
      <w:r w:rsidR="00D244AB" w:rsidRPr="00D244AB">
        <w:rPr>
          <w:b/>
          <w:sz w:val="22"/>
          <w:szCs w:val="22"/>
          <w:lang w:eastAsia="zh-CN"/>
        </w:rPr>
        <w:t xml:space="preserve"> telefono Nr.</w:t>
      </w:r>
      <w:r>
        <w:rPr>
          <w:sz w:val="20"/>
        </w:rPr>
        <w:t>, el. pašto adresas)</w:t>
      </w:r>
    </w:p>
    <w:p w14:paraId="69C32618" w14:textId="77777777" w:rsidR="00994D91" w:rsidRDefault="00994D91">
      <w:pPr>
        <w:jc w:val="center"/>
        <w:rPr>
          <w:b/>
          <w:szCs w:val="24"/>
        </w:rPr>
      </w:pPr>
    </w:p>
    <w:p w14:paraId="69C32619" w14:textId="77777777" w:rsidR="00994D91" w:rsidRPr="00D244AB" w:rsidRDefault="00B21454">
      <w:pPr>
        <w:jc w:val="center"/>
        <w:rPr>
          <w:strike/>
          <w:sz w:val="16"/>
          <w:szCs w:val="16"/>
        </w:rPr>
      </w:pPr>
      <w:r w:rsidRPr="00D244AB">
        <w:rPr>
          <w:b/>
          <w:strike/>
          <w:szCs w:val="24"/>
        </w:rPr>
        <w:t>PARAIŠKA DĖL MĖGĖJŲ MENO KOLEKTYVO DALINIO FINANSAVIMO</w:t>
      </w:r>
    </w:p>
    <w:p w14:paraId="69C3261A" w14:textId="77777777" w:rsidR="00994D91" w:rsidRDefault="00994D91">
      <w:pPr>
        <w:jc w:val="center"/>
        <w:rPr>
          <w:sz w:val="16"/>
          <w:szCs w:val="16"/>
        </w:rPr>
      </w:pPr>
    </w:p>
    <w:p w14:paraId="69C3261B" w14:textId="77777777" w:rsidR="00994D91" w:rsidRDefault="00994D91">
      <w:pPr>
        <w:rPr>
          <w:szCs w:val="24"/>
        </w:rPr>
      </w:pPr>
    </w:p>
    <w:p w14:paraId="69C3261C" w14:textId="77777777" w:rsidR="00994D91" w:rsidRDefault="00D244AB">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704320" behindDoc="0" locked="0" layoutInCell="1" allowOverlap="1" wp14:anchorId="69C32C0A" wp14:editId="69C32C0B">
                <wp:simplePos x="0" y="0"/>
                <wp:positionH relativeFrom="margin">
                  <wp:posOffset>1905</wp:posOffset>
                </wp:positionH>
                <wp:positionV relativeFrom="paragraph">
                  <wp:posOffset>174625</wp:posOffset>
                </wp:positionV>
                <wp:extent cx="6083300" cy="342900"/>
                <wp:effectExtent l="0" t="0" r="12700" b="1905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342900"/>
                        </a:xfrm>
                        <a:prstGeom prst="rect">
                          <a:avLst/>
                        </a:prstGeom>
                        <a:solidFill>
                          <a:sysClr val="window" lastClr="FFFFFF"/>
                        </a:solidFill>
                        <a:ln w="6350">
                          <a:solidFill>
                            <a:prstClr val="black"/>
                          </a:solidFill>
                        </a:ln>
                        <a:effectLst/>
                      </wps:spPr>
                      <wps:txbx>
                        <w:txbxContent>
                          <w:p w14:paraId="69C32C71" w14:textId="77777777" w:rsidR="00331E92" w:rsidRDefault="00331E92" w:rsidP="00D244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1E3D8" id="Teksto laukas 1" o:spid="_x0000_s1031" type="#_x0000_t202" style="position:absolute;margin-left:.15pt;margin-top:13.75pt;width:479pt;height:27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" fillcolor="window" strokeweight=".5pt">
                <v:path arrowok="t"/>
                <v:textbox>
                  <w:txbxContent>
                    <w:p w:rsidR="00331E92" w:rsidRDefault="00331E92" w:rsidP="00D244AB"/>
                  </w:txbxContent>
                </v:textbox>
                <w10:wrap anchorx="margin"/>
              </v:shape>
            </w:pict>
          </mc:Fallback>
        </mc:AlternateContent>
      </w:r>
      <w:r w:rsidR="00B21454">
        <w:rPr>
          <w:b/>
          <w:szCs w:val="24"/>
        </w:rPr>
        <w:t>1. INFORMACIJA APIE MĖGĖJŲ MENO KOLEKTYVĄ</w:t>
      </w:r>
    </w:p>
    <w:p w14:paraId="69C3261D" w14:textId="77777777" w:rsidR="00D244AB" w:rsidRDefault="00D244AB">
      <w:pPr>
        <w:rPr>
          <w:b/>
          <w:szCs w:val="24"/>
        </w:rPr>
      </w:pPr>
    </w:p>
    <w:p w14:paraId="69C3261E" w14:textId="77777777" w:rsidR="00D244AB" w:rsidRDefault="00D244AB">
      <w:pPr>
        <w:rPr>
          <w:b/>
          <w:szCs w:val="24"/>
        </w:rPr>
      </w:pPr>
    </w:p>
    <w:p w14:paraId="69C3261F" w14:textId="77777777" w:rsidR="00D244AB" w:rsidRDefault="00D244AB" w:rsidP="00D244AB">
      <w:pPr>
        <w:jc w:val="center"/>
        <w:rPr>
          <w:sz w:val="20"/>
        </w:rPr>
      </w:pPr>
      <w:r>
        <w:rPr>
          <w:sz w:val="20"/>
        </w:rPr>
        <w:t xml:space="preserve">(tikslus </w:t>
      </w:r>
      <w:r w:rsidRPr="00D244AB">
        <w:rPr>
          <w:b/>
          <w:sz w:val="20"/>
        </w:rPr>
        <w:t>mėgėjų meno</w:t>
      </w:r>
      <w:r>
        <w:rPr>
          <w:sz w:val="20"/>
        </w:rPr>
        <w:t xml:space="preserve"> kolektyvo pavadinimas)</w:t>
      </w:r>
    </w:p>
    <w:p w14:paraId="69C32620"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12160" behindDoc="0" locked="0" layoutInCell="1" allowOverlap="1" wp14:anchorId="69C32C0C" wp14:editId="69C32C0D">
                <wp:simplePos x="0" y="0"/>
                <wp:positionH relativeFrom="margin">
                  <wp:posOffset>1999615</wp:posOffset>
                </wp:positionH>
                <wp:positionV relativeFrom="paragraph">
                  <wp:posOffset>5715</wp:posOffset>
                </wp:positionV>
                <wp:extent cx="4083050" cy="288925"/>
                <wp:effectExtent l="0" t="0" r="12700" b="15875"/>
                <wp:wrapNone/>
                <wp:docPr id="85" name="Teksto laukas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0" cy="288925"/>
                        </a:xfrm>
                        <a:prstGeom prst="rect">
                          <a:avLst/>
                        </a:prstGeom>
                        <a:solidFill>
                          <a:sysClr val="window" lastClr="FFFFFF"/>
                        </a:solidFill>
                        <a:ln w="6350">
                          <a:solidFill>
                            <a:prstClr val="black"/>
                          </a:solidFill>
                        </a:ln>
                        <a:effectLst/>
                      </wps:spPr>
                      <wps:txbx>
                        <w:txbxContent>
                          <w:p w14:paraId="69C32C72" w14:textId="77777777" w:rsidR="00331E92" w:rsidRDefault="00331E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3FADA" id="Teksto laukas 85" o:spid="_x0000_s1032" type="#_x0000_t202" style="position:absolute;margin-left:157.45pt;margin-top:.45pt;width:321.5pt;height:22.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" fillcolor="window" strokeweight=".5pt">
                <v:path arrowok="t"/>
                <v:textbox>
                  <w:txbxContent>
                    <w:p w:rsidR="00331E92" w:rsidRDefault="00331E92"/>
                  </w:txbxContent>
                </v:textbox>
                <w10:wrap anchorx="margin"/>
              </v:shape>
            </w:pict>
          </mc:Fallback>
        </mc:AlternateContent>
      </w:r>
      <w:r>
        <w:rPr>
          <w:b/>
          <w:szCs w:val="24"/>
        </w:rPr>
        <w:t>1.1. Žanras, rūšis</w:t>
      </w:r>
      <w:r>
        <w:rPr>
          <w:szCs w:val="24"/>
        </w:rPr>
        <w:t xml:space="preserve"> </w:t>
      </w:r>
    </w:p>
    <w:p w14:paraId="69C32621" w14:textId="77777777" w:rsidR="00994D91" w:rsidRDefault="00994D91">
      <w:pPr>
        <w:rPr>
          <w:sz w:val="16"/>
          <w:szCs w:val="16"/>
        </w:rPr>
      </w:pPr>
    </w:p>
    <w:p w14:paraId="69C32622" w14:textId="77777777" w:rsidR="00994D91" w:rsidRDefault="00994D91">
      <w:pPr>
        <w:rPr>
          <w:sz w:val="16"/>
          <w:szCs w:val="16"/>
        </w:rPr>
      </w:pPr>
    </w:p>
    <w:tbl>
      <w:tblPr>
        <w:tblStyle w:val="Lentelstinklelis"/>
        <w:tblW w:w="9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260"/>
        <w:gridCol w:w="2603"/>
        <w:gridCol w:w="2256"/>
      </w:tblGrid>
      <w:tr w:rsidR="00B21454" w14:paraId="69C32627" w14:textId="77777777" w:rsidTr="00B21454">
        <w:tc>
          <w:tcPr>
            <w:tcW w:w="3794" w:type="dxa"/>
          </w:tcPr>
          <w:p w14:paraId="69C32623" w14:textId="77777777" w:rsidR="00B21454" w:rsidRDefault="00B21454" w:rsidP="00B21454">
            <w:pPr>
              <w:tabs>
                <w:tab w:val="left" w:pos="3412"/>
              </w:tabs>
              <w:rPr>
                <w:szCs w:val="24"/>
              </w:rPr>
            </w:pPr>
            <w:r>
              <w:rPr>
                <w:b/>
                <w:szCs w:val="24"/>
              </w:rPr>
              <w:t>1.2.</w:t>
            </w:r>
            <w:r>
              <w:rPr>
                <w:szCs w:val="24"/>
              </w:rPr>
              <w:t xml:space="preserve"> </w:t>
            </w:r>
            <w:r>
              <w:rPr>
                <w:b/>
                <w:szCs w:val="24"/>
              </w:rPr>
              <w:t>Lietuvos nacionalinio kultūros centro suteikta kategorija</w:t>
            </w:r>
          </w:p>
        </w:tc>
        <w:tc>
          <w:tcPr>
            <w:tcW w:w="1260" w:type="dxa"/>
          </w:tcPr>
          <w:p w14:paraId="69C32624" w14:textId="77777777" w:rsidR="00B21454" w:rsidRDefault="00B21454">
            <w:pPr>
              <w:rPr>
                <w:szCs w:val="24"/>
              </w:rPr>
            </w:pPr>
            <w:r>
              <w:rPr>
                <w:noProof/>
                <w:szCs w:val="24"/>
                <w:lang w:eastAsia="lt-LT"/>
              </w:rPr>
              <w:drawing>
                <wp:inline distT="0" distB="0" distL="0" distR="0" wp14:anchorId="69C32C0E" wp14:editId="69C32C0F">
                  <wp:extent cx="536575" cy="494030"/>
                  <wp:effectExtent l="0" t="0" r="0" b="127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575" cy="494030"/>
                          </a:xfrm>
                          <a:prstGeom prst="rect">
                            <a:avLst/>
                          </a:prstGeom>
                          <a:noFill/>
                        </pic:spPr>
                      </pic:pic>
                    </a:graphicData>
                  </a:graphic>
                </wp:inline>
              </w:drawing>
            </w:r>
          </w:p>
        </w:tc>
        <w:tc>
          <w:tcPr>
            <w:tcW w:w="2603" w:type="dxa"/>
          </w:tcPr>
          <w:p w14:paraId="69C32625" w14:textId="77777777" w:rsidR="00B21454" w:rsidRDefault="00B21454">
            <w:pPr>
              <w:rPr>
                <w:szCs w:val="24"/>
              </w:rPr>
            </w:pPr>
            <w:r>
              <w:rPr>
                <w:b/>
                <w:szCs w:val="24"/>
              </w:rPr>
              <w:t>Kategorijos suteikimo data</w:t>
            </w:r>
          </w:p>
        </w:tc>
        <w:tc>
          <w:tcPr>
            <w:tcW w:w="2256" w:type="dxa"/>
          </w:tcPr>
          <w:p w14:paraId="69C32626" w14:textId="77777777" w:rsidR="00B21454" w:rsidRDefault="00B21454">
            <w:pPr>
              <w:rPr>
                <w:szCs w:val="24"/>
              </w:rPr>
            </w:pPr>
            <w:r>
              <w:rPr>
                <w:noProof/>
                <w:szCs w:val="24"/>
                <w:lang w:eastAsia="lt-LT"/>
              </w:rPr>
              <w:drawing>
                <wp:inline distT="0" distB="0" distL="0" distR="0" wp14:anchorId="69C32C10" wp14:editId="69C32C11">
                  <wp:extent cx="1286510" cy="494030"/>
                  <wp:effectExtent l="0" t="0" r="8890" b="127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6510" cy="494030"/>
                          </a:xfrm>
                          <a:prstGeom prst="rect">
                            <a:avLst/>
                          </a:prstGeom>
                          <a:noFill/>
                        </pic:spPr>
                      </pic:pic>
                    </a:graphicData>
                  </a:graphic>
                </wp:inline>
              </w:drawing>
            </w:r>
          </w:p>
        </w:tc>
      </w:tr>
    </w:tbl>
    <w:p w14:paraId="69C32628" w14:textId="77777777" w:rsidR="00994D91" w:rsidRDefault="00B21454">
      <w:pPr>
        <w:rPr>
          <w:szCs w:val="24"/>
        </w:rPr>
      </w:pPr>
      <w:r>
        <w:rPr>
          <w:b/>
          <w:szCs w:val="24"/>
        </w:rPr>
        <w:t xml:space="preserve">1.3. </w:t>
      </w:r>
      <w:r>
        <w:rPr>
          <w:rFonts w:ascii="Calibri" w:eastAsia="Calibri" w:hAnsi="Calibri"/>
          <w:noProof/>
          <w:sz w:val="22"/>
          <w:szCs w:val="22"/>
          <w:lang w:eastAsia="lt-LT"/>
        </w:rPr>
        <mc:AlternateContent>
          <mc:Choice Requires="wps">
            <w:drawing>
              <wp:anchor distT="0" distB="0" distL="114300" distR="114300" simplePos="0" relativeHeight="251622400" behindDoc="0" locked="0" layoutInCell="1" allowOverlap="1" wp14:anchorId="69C32C12" wp14:editId="69C32C13">
                <wp:simplePos x="0" y="0"/>
                <wp:positionH relativeFrom="margin">
                  <wp:posOffset>2012315</wp:posOffset>
                </wp:positionH>
                <wp:positionV relativeFrom="paragraph">
                  <wp:posOffset>50800</wp:posOffset>
                </wp:positionV>
                <wp:extent cx="4070350" cy="488950"/>
                <wp:effectExtent l="0" t="0" r="25400" b="25400"/>
                <wp:wrapNone/>
                <wp:docPr id="82" name="Teksto laukas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0350" cy="488950"/>
                        </a:xfrm>
                        <a:prstGeom prst="rect">
                          <a:avLst/>
                        </a:prstGeom>
                        <a:solidFill>
                          <a:sysClr val="window" lastClr="FFFFFF"/>
                        </a:solidFill>
                        <a:ln w="6350">
                          <a:solidFill>
                            <a:prstClr val="black"/>
                          </a:solidFill>
                        </a:ln>
                        <a:effectLst/>
                      </wps:spPr>
                      <wps:txbx>
                        <w:txbxContent>
                          <w:p w14:paraId="69C32C73" w14:textId="77777777" w:rsidR="00331E92" w:rsidRDefault="00331E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10BDC" id="Teksto laukas 82" o:spid="_x0000_s1033" type="#_x0000_t202" style="position:absolute;margin-left:158.45pt;margin-top:4pt;width:320.5pt;height:38.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" fillcolor="window" strokeweight=".5pt">
                <v:path arrowok="t"/>
                <v:textbox>
                  <w:txbxContent>
                    <w:p w:rsidR="00331E92" w:rsidRDefault="00331E92"/>
                  </w:txbxContent>
                </v:textbox>
                <w10:wrap anchorx="margin"/>
              </v:shape>
            </w:pict>
          </mc:Fallback>
        </mc:AlternateContent>
      </w:r>
      <w:r>
        <w:rPr>
          <w:b/>
          <w:szCs w:val="24"/>
        </w:rPr>
        <w:t>Kolektyvo vadovas</w:t>
      </w:r>
      <w:r>
        <w:rPr>
          <w:szCs w:val="24"/>
        </w:rPr>
        <w:t xml:space="preserve"> </w:t>
      </w:r>
    </w:p>
    <w:p w14:paraId="69C32629" w14:textId="77777777" w:rsidR="00994D91" w:rsidRDefault="00994D91">
      <w:pPr>
        <w:rPr>
          <w:sz w:val="16"/>
          <w:szCs w:val="16"/>
        </w:rPr>
      </w:pPr>
    </w:p>
    <w:p w14:paraId="69C3262A" w14:textId="77777777" w:rsidR="00994D91" w:rsidRDefault="00994D91">
      <w:pPr>
        <w:rPr>
          <w:sz w:val="16"/>
          <w:szCs w:val="16"/>
        </w:rPr>
      </w:pPr>
    </w:p>
    <w:p w14:paraId="69C3262B" w14:textId="77777777" w:rsidR="00994D91" w:rsidRDefault="00994D91">
      <w:pPr>
        <w:rPr>
          <w:sz w:val="16"/>
          <w:szCs w:val="16"/>
        </w:rPr>
      </w:pPr>
    </w:p>
    <w:p w14:paraId="69C3262C" w14:textId="77777777" w:rsidR="00994D91" w:rsidRDefault="00B21454">
      <w:pPr>
        <w:ind w:left="3888" w:firstLine="432"/>
        <w:rPr>
          <w:sz w:val="20"/>
        </w:rPr>
      </w:pPr>
      <w:r>
        <w:rPr>
          <w:sz w:val="20"/>
        </w:rPr>
        <w:t>(vardas ir pavardė, tel., el. pašto adresas)</w:t>
      </w:r>
    </w:p>
    <w:p w14:paraId="69C3262D" w14:textId="77777777" w:rsidR="00994D91" w:rsidRDefault="00B21454">
      <w:pPr>
        <w:rPr>
          <w:b/>
          <w:sz w:val="16"/>
          <w:szCs w:val="16"/>
        </w:rPr>
      </w:pPr>
      <w:r>
        <w:rPr>
          <w:rFonts w:ascii="Calibri" w:eastAsia="Calibri" w:hAnsi="Calibri"/>
          <w:noProof/>
          <w:sz w:val="22"/>
          <w:szCs w:val="22"/>
          <w:lang w:eastAsia="lt-LT"/>
        </w:rPr>
        <mc:AlternateContent>
          <mc:Choice Requires="wps">
            <w:drawing>
              <wp:anchor distT="0" distB="0" distL="114300" distR="114300" simplePos="0" relativeHeight="251681792" behindDoc="0" locked="0" layoutInCell="1" allowOverlap="1" wp14:anchorId="69C32C14" wp14:editId="69C32C15">
                <wp:simplePos x="0" y="0"/>
                <wp:positionH relativeFrom="margin">
                  <wp:posOffset>2012315</wp:posOffset>
                </wp:positionH>
                <wp:positionV relativeFrom="paragraph">
                  <wp:posOffset>102235</wp:posOffset>
                </wp:positionV>
                <wp:extent cx="534670" cy="488950"/>
                <wp:effectExtent l="0" t="0" r="17780" b="25400"/>
                <wp:wrapNone/>
                <wp:docPr id="81" name="Teksto laukas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670" cy="488950"/>
                        </a:xfrm>
                        <a:prstGeom prst="rect">
                          <a:avLst/>
                        </a:prstGeom>
                        <a:solidFill>
                          <a:sysClr val="window" lastClr="FFFFFF"/>
                        </a:solidFill>
                        <a:ln w="6350">
                          <a:solidFill>
                            <a:prstClr val="black"/>
                          </a:solidFill>
                        </a:ln>
                        <a:effectLst/>
                      </wps:spPr>
                      <wps:txbx>
                        <w:txbxContent>
                          <w:p w14:paraId="69C32C74" w14:textId="77777777" w:rsidR="00331E92" w:rsidRDefault="00331E9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2B491" id="Teksto laukas 81" o:spid="_x0000_s1034" type="#_x0000_t202" style="position:absolute;margin-left:158.45pt;margin-top:8.05pt;width:42.1pt;height:38.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" fillcolor="window" strokeweight=".5pt">
                <v:path arrowok="t"/>
                <v:textbox>
                  <w:txbxContent>
                    <w:p w:rsidR="00331E92" w:rsidRDefault="00331E92">
                      <w:pPr>
                        <w:jc w:val="center"/>
                      </w:pPr>
                    </w:p>
                  </w:txbxContent>
                </v:textbox>
                <w10:wrap anchorx="margin"/>
              </v:shape>
            </w:pict>
          </mc:Fallback>
        </mc:AlternateContent>
      </w:r>
    </w:p>
    <w:p w14:paraId="69C3262E" w14:textId="77777777" w:rsidR="00994D91" w:rsidRDefault="00B21454">
      <w:pPr>
        <w:rPr>
          <w:b/>
          <w:szCs w:val="24"/>
        </w:rPr>
      </w:pPr>
      <w:r>
        <w:rPr>
          <w:b/>
          <w:szCs w:val="24"/>
        </w:rPr>
        <w:t>1.4. Kolektyvo narių skaičius</w:t>
      </w:r>
    </w:p>
    <w:p w14:paraId="69C3262F" w14:textId="77777777" w:rsidR="00994D91" w:rsidRDefault="00994D91">
      <w:pPr>
        <w:rPr>
          <w:b/>
          <w:szCs w:val="24"/>
        </w:rPr>
      </w:pPr>
    </w:p>
    <w:p w14:paraId="69C32630" w14:textId="77777777" w:rsidR="00994D91" w:rsidRDefault="00994D91">
      <w:pPr>
        <w:rPr>
          <w:b/>
          <w:szCs w:val="24"/>
        </w:rPr>
      </w:pPr>
    </w:p>
    <w:p w14:paraId="69C32631" w14:textId="77777777" w:rsidR="00994D91" w:rsidRDefault="00A604B8">
      <w:pPr>
        <w:rPr>
          <w:b/>
          <w:szCs w:val="24"/>
        </w:rPr>
      </w:pPr>
      <w:r>
        <w:rPr>
          <w:b/>
          <w:szCs w:val="24"/>
        </w:rPr>
        <w:t>1.5. Kolektyvo kontaktinis asmuo</w:t>
      </w:r>
      <w:r w:rsidR="00B21454">
        <w:rPr>
          <w:b/>
          <w:szCs w:val="24"/>
        </w:rPr>
        <w:t>:</w:t>
      </w:r>
    </w:p>
    <w:p w14:paraId="69C32632" w14:textId="77777777" w:rsidR="00994D91" w:rsidRDefault="00B21454">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661312" behindDoc="0" locked="0" layoutInCell="1" allowOverlap="1" wp14:anchorId="69C32C16" wp14:editId="69C32C17">
                <wp:simplePos x="0" y="0"/>
                <wp:positionH relativeFrom="margin">
                  <wp:posOffset>8890</wp:posOffset>
                </wp:positionH>
                <wp:positionV relativeFrom="paragraph">
                  <wp:posOffset>68580</wp:posOffset>
                </wp:positionV>
                <wp:extent cx="6083300" cy="450850"/>
                <wp:effectExtent l="0" t="0" r="12700" b="25400"/>
                <wp:wrapNone/>
                <wp:docPr id="80" name="Teksto laukas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450850"/>
                        </a:xfrm>
                        <a:prstGeom prst="rect">
                          <a:avLst/>
                        </a:prstGeom>
                        <a:solidFill>
                          <a:sysClr val="window" lastClr="FFFFFF"/>
                        </a:solidFill>
                        <a:ln w="6350">
                          <a:solidFill>
                            <a:prstClr val="black"/>
                          </a:solidFill>
                        </a:ln>
                        <a:effectLst/>
                      </wps:spPr>
                      <wps:txbx>
                        <w:txbxContent>
                          <w:p w14:paraId="69C32C75" w14:textId="77777777" w:rsidR="00331E92" w:rsidRDefault="00331E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D2CEA" id="Teksto laukas 80" o:spid="_x0000_s1035" type="#_x0000_t202" style="position:absolute;margin-left:.7pt;margin-top:5.4pt;width:479pt;height: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" fillcolor="window" strokeweight=".5pt">
                <v:path arrowok="t"/>
                <v:textbox>
                  <w:txbxContent>
                    <w:p w:rsidR="00331E92" w:rsidRDefault="00331E92"/>
                  </w:txbxContent>
                </v:textbox>
                <w10:wrap anchorx="margin"/>
              </v:shape>
            </w:pict>
          </mc:Fallback>
        </mc:AlternateContent>
      </w:r>
    </w:p>
    <w:p w14:paraId="69C32633" w14:textId="77777777" w:rsidR="00994D91" w:rsidRDefault="00994D91">
      <w:pPr>
        <w:rPr>
          <w:b/>
          <w:szCs w:val="24"/>
        </w:rPr>
      </w:pPr>
    </w:p>
    <w:p w14:paraId="69C32634" w14:textId="77777777" w:rsidR="00994D91" w:rsidRDefault="00994D91">
      <w:pPr>
        <w:rPr>
          <w:b/>
          <w:szCs w:val="24"/>
        </w:rPr>
      </w:pPr>
    </w:p>
    <w:p w14:paraId="69C32635" w14:textId="77777777" w:rsidR="00994D91" w:rsidRDefault="00B21454">
      <w:pPr>
        <w:jc w:val="center"/>
        <w:rPr>
          <w:sz w:val="20"/>
        </w:rPr>
      </w:pPr>
      <w:r>
        <w:rPr>
          <w:sz w:val="20"/>
        </w:rPr>
        <w:t>(vardas ir pavardė, tel., el. pašto adresas)</w:t>
      </w:r>
    </w:p>
    <w:p w14:paraId="69C32636" w14:textId="77777777" w:rsidR="00994D91" w:rsidRDefault="00B21454">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663360" behindDoc="0" locked="0" layoutInCell="1" allowOverlap="1" wp14:anchorId="69C32C18" wp14:editId="69C32C19">
                <wp:simplePos x="0" y="0"/>
                <wp:positionH relativeFrom="margin">
                  <wp:posOffset>8890</wp:posOffset>
                </wp:positionH>
                <wp:positionV relativeFrom="paragraph">
                  <wp:posOffset>68580</wp:posOffset>
                </wp:positionV>
                <wp:extent cx="6083300" cy="450850"/>
                <wp:effectExtent l="0" t="0" r="12700" b="25400"/>
                <wp:wrapNone/>
                <wp:docPr id="79" name="Teksto laukas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450850"/>
                        </a:xfrm>
                        <a:prstGeom prst="rect">
                          <a:avLst/>
                        </a:prstGeom>
                        <a:solidFill>
                          <a:sysClr val="window" lastClr="FFFFFF"/>
                        </a:solidFill>
                        <a:ln w="6350">
                          <a:solidFill>
                            <a:prstClr val="black"/>
                          </a:solidFill>
                        </a:ln>
                        <a:effectLst/>
                      </wps:spPr>
                      <wps:txbx>
                        <w:txbxContent>
                          <w:p w14:paraId="69C32C76" w14:textId="77777777" w:rsidR="00331E92" w:rsidRDefault="00331E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81B65" id="Teksto laukas 79" o:spid="_x0000_s1036" type="#_x0000_t202" style="position:absolute;margin-left:.7pt;margin-top:5.4pt;width:479pt;height:3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" fillcolor="window" strokeweight=".5pt">
                <v:path arrowok="t"/>
                <v:textbox>
                  <w:txbxContent>
                    <w:p w:rsidR="00331E92" w:rsidRDefault="00331E92"/>
                  </w:txbxContent>
                </v:textbox>
                <w10:wrap anchorx="margin"/>
              </v:shape>
            </w:pict>
          </mc:Fallback>
        </mc:AlternateContent>
      </w:r>
    </w:p>
    <w:p w14:paraId="69C32637" w14:textId="77777777" w:rsidR="00994D91" w:rsidRDefault="00994D91">
      <w:pPr>
        <w:rPr>
          <w:b/>
          <w:szCs w:val="24"/>
        </w:rPr>
      </w:pPr>
    </w:p>
    <w:p w14:paraId="69C32638" w14:textId="77777777" w:rsidR="00994D91" w:rsidRDefault="00994D91">
      <w:pPr>
        <w:rPr>
          <w:b/>
          <w:szCs w:val="24"/>
        </w:rPr>
      </w:pPr>
    </w:p>
    <w:p w14:paraId="69C32639" w14:textId="77777777" w:rsidR="00994D91" w:rsidRPr="00A604B8" w:rsidRDefault="00B21454">
      <w:pPr>
        <w:jc w:val="center"/>
        <w:rPr>
          <w:strike/>
          <w:sz w:val="20"/>
        </w:rPr>
      </w:pPr>
      <w:r w:rsidRPr="00A604B8">
        <w:rPr>
          <w:strike/>
          <w:sz w:val="20"/>
        </w:rPr>
        <w:t>(vardas ir pavardė, tel., el. pašto adresas)</w:t>
      </w:r>
    </w:p>
    <w:p w14:paraId="69C3263A" w14:textId="77777777" w:rsidR="00994D91" w:rsidRDefault="00994D91">
      <w:pPr>
        <w:jc w:val="center"/>
        <w:rPr>
          <w:sz w:val="20"/>
        </w:rPr>
      </w:pPr>
    </w:p>
    <w:p w14:paraId="69C3263B" w14:textId="77777777" w:rsidR="00994D91" w:rsidRDefault="00B21454" w:rsidP="00730F3F">
      <w:pPr>
        <w:rPr>
          <w:sz w:val="22"/>
          <w:szCs w:val="22"/>
        </w:rPr>
      </w:pPr>
      <w:r>
        <w:rPr>
          <w:b/>
          <w:szCs w:val="24"/>
        </w:rPr>
        <w:t xml:space="preserve">2. </w:t>
      </w:r>
      <w:r w:rsidRPr="00730F3F">
        <w:rPr>
          <w:b/>
          <w:strike/>
          <w:szCs w:val="24"/>
        </w:rPr>
        <w:t>PRAEITŲ</w:t>
      </w:r>
      <w:r>
        <w:rPr>
          <w:b/>
          <w:szCs w:val="24"/>
        </w:rPr>
        <w:t xml:space="preserve"> </w:t>
      </w:r>
      <w:r w:rsidR="00730F3F">
        <w:rPr>
          <w:b/>
          <w:szCs w:val="24"/>
        </w:rPr>
        <w:t xml:space="preserve">PRAĖJUSIŲ </w:t>
      </w:r>
      <w:r>
        <w:rPr>
          <w:b/>
          <w:szCs w:val="24"/>
        </w:rPr>
        <w:t>METŲ MĖGĖJŲ MENO KOLEKTYVO KŪRYBINĖS VEIKLOS ATASKAITA</w:t>
      </w:r>
    </w:p>
    <w:p w14:paraId="69C3263C"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224"/>
        <w:gridCol w:w="3229"/>
        <w:gridCol w:w="1358"/>
        <w:gridCol w:w="1548"/>
        <w:gridCol w:w="1603"/>
      </w:tblGrid>
      <w:tr w:rsidR="00994D91" w14:paraId="69C32645" w14:textId="77777777" w:rsidTr="005952CA">
        <w:tc>
          <w:tcPr>
            <w:tcW w:w="666" w:type="dxa"/>
            <w:shd w:val="clear" w:color="auto" w:fill="auto"/>
            <w:vAlign w:val="center"/>
          </w:tcPr>
          <w:p w14:paraId="69C3263D" w14:textId="77777777" w:rsidR="00994D91" w:rsidRDefault="00B21454">
            <w:pPr>
              <w:jc w:val="center"/>
              <w:rPr>
                <w:rFonts w:eastAsia="Calibri"/>
                <w:b/>
                <w:szCs w:val="24"/>
              </w:rPr>
            </w:pPr>
            <w:r>
              <w:rPr>
                <w:rFonts w:eastAsia="Calibri"/>
                <w:b/>
                <w:szCs w:val="24"/>
              </w:rPr>
              <w:t>Eil. Nr.</w:t>
            </w:r>
          </w:p>
        </w:tc>
        <w:tc>
          <w:tcPr>
            <w:tcW w:w="1224" w:type="dxa"/>
            <w:shd w:val="clear" w:color="auto" w:fill="auto"/>
            <w:vAlign w:val="center"/>
          </w:tcPr>
          <w:p w14:paraId="69C3263E" w14:textId="77777777" w:rsidR="00994D91" w:rsidRPr="00350998" w:rsidRDefault="00B21454">
            <w:pPr>
              <w:jc w:val="center"/>
              <w:rPr>
                <w:rFonts w:eastAsia="Calibri"/>
                <w:b/>
                <w:strike/>
                <w:szCs w:val="24"/>
              </w:rPr>
            </w:pPr>
            <w:r w:rsidRPr="00350998">
              <w:rPr>
                <w:rFonts w:eastAsia="Calibri"/>
                <w:b/>
                <w:strike/>
                <w:szCs w:val="24"/>
              </w:rPr>
              <w:t>Data</w:t>
            </w:r>
          </w:p>
        </w:tc>
        <w:tc>
          <w:tcPr>
            <w:tcW w:w="3229" w:type="dxa"/>
            <w:shd w:val="clear" w:color="auto" w:fill="auto"/>
            <w:vAlign w:val="center"/>
          </w:tcPr>
          <w:p w14:paraId="69C3263F" w14:textId="77777777" w:rsidR="00994D91" w:rsidRDefault="00B21454">
            <w:pPr>
              <w:jc w:val="center"/>
              <w:rPr>
                <w:rFonts w:eastAsia="Calibri"/>
                <w:b/>
                <w:szCs w:val="24"/>
              </w:rPr>
            </w:pPr>
            <w:r w:rsidRPr="00FC3483">
              <w:rPr>
                <w:rFonts w:eastAsia="Calibri"/>
                <w:b/>
                <w:strike/>
                <w:szCs w:val="24"/>
              </w:rPr>
              <w:t>Priemonės</w:t>
            </w:r>
            <w:r>
              <w:rPr>
                <w:rFonts w:eastAsia="Calibri"/>
                <w:b/>
                <w:szCs w:val="24"/>
              </w:rPr>
              <w:t xml:space="preserve"> </w:t>
            </w:r>
            <w:r w:rsidR="00FC3483">
              <w:rPr>
                <w:rFonts w:eastAsia="Calibri"/>
                <w:b/>
                <w:szCs w:val="24"/>
              </w:rPr>
              <w:t xml:space="preserve">Veiklos </w:t>
            </w:r>
            <w:r>
              <w:rPr>
                <w:rFonts w:eastAsia="Calibri"/>
                <w:b/>
                <w:szCs w:val="24"/>
              </w:rPr>
              <w:t>pavadinimas</w:t>
            </w:r>
          </w:p>
        </w:tc>
        <w:tc>
          <w:tcPr>
            <w:tcW w:w="1358" w:type="dxa"/>
            <w:shd w:val="clear" w:color="auto" w:fill="auto"/>
            <w:vAlign w:val="center"/>
          </w:tcPr>
          <w:p w14:paraId="69C32640" w14:textId="77777777" w:rsidR="00994D91" w:rsidRDefault="00B21454">
            <w:pPr>
              <w:jc w:val="center"/>
              <w:rPr>
                <w:rFonts w:eastAsia="Calibri"/>
                <w:b/>
                <w:szCs w:val="24"/>
              </w:rPr>
            </w:pPr>
            <w:r>
              <w:rPr>
                <w:rFonts w:eastAsia="Calibri"/>
                <w:b/>
                <w:szCs w:val="24"/>
              </w:rPr>
              <w:t>Vieta</w:t>
            </w:r>
          </w:p>
        </w:tc>
        <w:tc>
          <w:tcPr>
            <w:tcW w:w="1548" w:type="dxa"/>
            <w:shd w:val="clear" w:color="auto" w:fill="auto"/>
            <w:vAlign w:val="center"/>
          </w:tcPr>
          <w:p w14:paraId="69C32641" w14:textId="77777777" w:rsidR="00994D91" w:rsidRDefault="00B21454">
            <w:pPr>
              <w:jc w:val="center"/>
              <w:rPr>
                <w:rFonts w:eastAsia="Calibri"/>
                <w:b/>
                <w:strike/>
                <w:szCs w:val="24"/>
              </w:rPr>
            </w:pPr>
            <w:r w:rsidRPr="00497754">
              <w:rPr>
                <w:rFonts w:eastAsia="Calibri"/>
                <w:b/>
                <w:strike/>
                <w:szCs w:val="24"/>
              </w:rPr>
              <w:t>Pasirodymo trukmė</w:t>
            </w:r>
          </w:p>
          <w:p w14:paraId="69C32642" w14:textId="77777777" w:rsidR="00497754" w:rsidRPr="00497754" w:rsidRDefault="00497754">
            <w:pPr>
              <w:jc w:val="center"/>
              <w:rPr>
                <w:rFonts w:eastAsia="Calibri"/>
                <w:b/>
                <w:strike/>
                <w:szCs w:val="24"/>
              </w:rPr>
            </w:pPr>
            <w:r>
              <w:rPr>
                <w:rFonts w:eastAsia="Calibri"/>
                <w:b/>
                <w:szCs w:val="24"/>
              </w:rPr>
              <w:t>Veiklos data arba laikotarpis</w:t>
            </w:r>
          </w:p>
        </w:tc>
        <w:tc>
          <w:tcPr>
            <w:tcW w:w="1603" w:type="dxa"/>
            <w:shd w:val="clear" w:color="auto" w:fill="auto"/>
            <w:vAlign w:val="center"/>
          </w:tcPr>
          <w:p w14:paraId="69C32643" w14:textId="77777777" w:rsidR="00994D91" w:rsidRDefault="00B21454">
            <w:pPr>
              <w:jc w:val="center"/>
              <w:rPr>
                <w:rFonts w:eastAsia="Calibri"/>
                <w:b/>
                <w:strike/>
                <w:szCs w:val="24"/>
              </w:rPr>
            </w:pPr>
            <w:r w:rsidRPr="005952CA">
              <w:rPr>
                <w:rFonts w:eastAsia="Calibri"/>
                <w:b/>
                <w:strike/>
                <w:szCs w:val="24"/>
              </w:rPr>
              <w:t>Pastabos</w:t>
            </w:r>
          </w:p>
          <w:p w14:paraId="69C32644" w14:textId="77777777" w:rsidR="005952CA" w:rsidRPr="005952CA" w:rsidRDefault="005952CA" w:rsidP="00497754">
            <w:pPr>
              <w:jc w:val="center"/>
              <w:rPr>
                <w:rFonts w:eastAsia="Calibri"/>
                <w:b/>
                <w:strike/>
                <w:szCs w:val="24"/>
              </w:rPr>
            </w:pPr>
            <w:r w:rsidRPr="001142D5">
              <w:rPr>
                <w:rFonts w:eastAsia="Calibri"/>
                <w:b/>
                <w:szCs w:val="24"/>
              </w:rPr>
              <w:t xml:space="preserve">Veiklos </w:t>
            </w:r>
            <w:r>
              <w:rPr>
                <w:rFonts w:eastAsia="Calibri"/>
                <w:b/>
                <w:szCs w:val="24"/>
              </w:rPr>
              <w:t>įgyvendinimo forma</w:t>
            </w:r>
            <w:r w:rsidR="0026105C">
              <w:rPr>
                <w:rFonts w:eastAsia="Calibri"/>
                <w:b/>
                <w:szCs w:val="24"/>
              </w:rPr>
              <w:t xml:space="preserve"> </w:t>
            </w:r>
            <w:r w:rsidR="0026105C" w:rsidRPr="0026105C">
              <w:rPr>
                <w:rFonts w:eastAsia="Calibri"/>
                <w:b/>
                <w:szCs w:val="24"/>
              </w:rPr>
              <w:t>(pvz. koncertas</w:t>
            </w:r>
            <w:r w:rsidR="00497754">
              <w:rPr>
                <w:rFonts w:eastAsia="Calibri"/>
                <w:b/>
                <w:szCs w:val="24"/>
              </w:rPr>
              <w:t>,</w:t>
            </w:r>
            <w:r w:rsidR="0026105C" w:rsidRPr="0026105C">
              <w:rPr>
                <w:rFonts w:eastAsia="Calibri"/>
                <w:b/>
                <w:szCs w:val="24"/>
              </w:rPr>
              <w:t xml:space="preserve"> </w:t>
            </w:r>
            <w:r w:rsidR="00497754">
              <w:rPr>
                <w:rFonts w:eastAsia="Calibri"/>
                <w:b/>
                <w:szCs w:val="24"/>
              </w:rPr>
              <w:t>eisena</w:t>
            </w:r>
            <w:r w:rsidR="00497754" w:rsidRPr="0026105C">
              <w:rPr>
                <w:rFonts w:eastAsia="Calibri"/>
                <w:b/>
                <w:szCs w:val="24"/>
              </w:rPr>
              <w:t xml:space="preserve"> </w:t>
            </w:r>
            <w:r w:rsidR="0026105C" w:rsidRPr="0026105C">
              <w:rPr>
                <w:rFonts w:eastAsia="Calibri"/>
                <w:b/>
                <w:szCs w:val="24"/>
              </w:rPr>
              <w:t>ir pan.)</w:t>
            </w:r>
          </w:p>
        </w:tc>
      </w:tr>
      <w:tr w:rsidR="00994D91" w14:paraId="69C32647" w14:textId="77777777" w:rsidTr="005952CA">
        <w:trPr>
          <w:trHeight w:val="528"/>
        </w:trPr>
        <w:tc>
          <w:tcPr>
            <w:tcW w:w="9628" w:type="dxa"/>
            <w:gridSpan w:val="6"/>
            <w:shd w:val="clear" w:color="auto" w:fill="auto"/>
            <w:vAlign w:val="center"/>
          </w:tcPr>
          <w:p w14:paraId="69C32646" w14:textId="77777777" w:rsidR="00994D91" w:rsidRDefault="00B21454">
            <w:pPr>
              <w:suppressAutoHyphens/>
              <w:spacing w:line="276" w:lineRule="auto"/>
              <w:ind w:left="1080" w:hanging="720"/>
              <w:textAlignment w:val="baseline"/>
              <w:rPr>
                <w:rFonts w:eastAsia="Calibri"/>
                <w:b/>
                <w:szCs w:val="24"/>
              </w:rPr>
            </w:pPr>
            <w:r>
              <w:rPr>
                <w:rFonts w:eastAsia="Calibri"/>
                <w:b/>
                <w:szCs w:val="24"/>
              </w:rPr>
              <w:t>I.</w:t>
            </w:r>
            <w:r>
              <w:rPr>
                <w:rFonts w:eastAsia="Calibri"/>
                <w:b/>
                <w:szCs w:val="24"/>
              </w:rPr>
              <w:tab/>
              <w:t xml:space="preserve">Dalyvavimas </w:t>
            </w:r>
            <w:r w:rsidR="005952CA" w:rsidRPr="005952CA">
              <w:rPr>
                <w:rFonts w:eastAsia="Calibri"/>
                <w:szCs w:val="24"/>
              </w:rPr>
              <w:t>respublikinėje</w:t>
            </w:r>
            <w:r w:rsidR="005952CA">
              <w:rPr>
                <w:rFonts w:eastAsia="Calibri"/>
                <w:b/>
                <w:szCs w:val="24"/>
              </w:rPr>
              <w:t xml:space="preserve"> </w:t>
            </w:r>
            <w:r>
              <w:rPr>
                <w:rFonts w:eastAsia="Calibri"/>
                <w:b/>
                <w:szCs w:val="24"/>
              </w:rPr>
              <w:t>dainų šventėje</w:t>
            </w:r>
          </w:p>
        </w:tc>
      </w:tr>
      <w:tr w:rsidR="00994D91" w14:paraId="69C3264E" w14:textId="77777777" w:rsidTr="005952CA">
        <w:tc>
          <w:tcPr>
            <w:tcW w:w="666" w:type="dxa"/>
            <w:shd w:val="clear" w:color="auto" w:fill="auto"/>
            <w:vAlign w:val="center"/>
          </w:tcPr>
          <w:p w14:paraId="69C32648"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69C32649" w14:textId="77777777" w:rsidR="00994D91" w:rsidRDefault="00994D91">
            <w:pPr>
              <w:jc w:val="center"/>
              <w:rPr>
                <w:rFonts w:eastAsia="Calibri"/>
                <w:szCs w:val="24"/>
              </w:rPr>
            </w:pPr>
          </w:p>
        </w:tc>
        <w:tc>
          <w:tcPr>
            <w:tcW w:w="3229" w:type="dxa"/>
            <w:shd w:val="clear" w:color="auto" w:fill="auto"/>
            <w:vAlign w:val="center"/>
          </w:tcPr>
          <w:p w14:paraId="69C3264A" w14:textId="77777777" w:rsidR="00994D91" w:rsidRDefault="00994D91">
            <w:pPr>
              <w:rPr>
                <w:rFonts w:eastAsia="Calibri"/>
                <w:szCs w:val="24"/>
              </w:rPr>
            </w:pPr>
          </w:p>
        </w:tc>
        <w:tc>
          <w:tcPr>
            <w:tcW w:w="1358" w:type="dxa"/>
            <w:shd w:val="clear" w:color="auto" w:fill="auto"/>
            <w:vAlign w:val="center"/>
          </w:tcPr>
          <w:p w14:paraId="69C3264B" w14:textId="77777777" w:rsidR="00994D91" w:rsidRDefault="00994D91">
            <w:pPr>
              <w:rPr>
                <w:rFonts w:eastAsia="Calibri"/>
                <w:szCs w:val="24"/>
              </w:rPr>
            </w:pPr>
          </w:p>
        </w:tc>
        <w:tc>
          <w:tcPr>
            <w:tcW w:w="1548" w:type="dxa"/>
            <w:shd w:val="clear" w:color="auto" w:fill="auto"/>
            <w:vAlign w:val="center"/>
          </w:tcPr>
          <w:p w14:paraId="69C3264C" w14:textId="77777777" w:rsidR="00994D91" w:rsidRDefault="00994D91">
            <w:pPr>
              <w:rPr>
                <w:rFonts w:eastAsia="Calibri"/>
                <w:szCs w:val="24"/>
              </w:rPr>
            </w:pPr>
          </w:p>
        </w:tc>
        <w:tc>
          <w:tcPr>
            <w:tcW w:w="1603" w:type="dxa"/>
            <w:shd w:val="clear" w:color="auto" w:fill="auto"/>
            <w:vAlign w:val="center"/>
          </w:tcPr>
          <w:p w14:paraId="69C3264D" w14:textId="77777777" w:rsidR="00994D91" w:rsidRDefault="00994D91">
            <w:pPr>
              <w:rPr>
                <w:rFonts w:eastAsia="Calibri"/>
                <w:szCs w:val="24"/>
              </w:rPr>
            </w:pPr>
          </w:p>
        </w:tc>
      </w:tr>
      <w:tr w:rsidR="00994D91" w14:paraId="69C32650" w14:textId="77777777" w:rsidTr="005952CA">
        <w:trPr>
          <w:trHeight w:val="528"/>
        </w:trPr>
        <w:tc>
          <w:tcPr>
            <w:tcW w:w="9628" w:type="dxa"/>
            <w:gridSpan w:val="6"/>
            <w:shd w:val="clear" w:color="auto" w:fill="auto"/>
            <w:vAlign w:val="center"/>
          </w:tcPr>
          <w:p w14:paraId="69C3264F" w14:textId="77777777" w:rsidR="00994D91" w:rsidRDefault="00B21454">
            <w:pPr>
              <w:suppressAutoHyphens/>
              <w:spacing w:line="276" w:lineRule="auto"/>
              <w:ind w:left="1080" w:hanging="720"/>
              <w:textAlignment w:val="baseline"/>
              <w:rPr>
                <w:rFonts w:eastAsia="Calibri"/>
                <w:b/>
                <w:szCs w:val="24"/>
              </w:rPr>
            </w:pPr>
            <w:r>
              <w:rPr>
                <w:rFonts w:eastAsia="Calibri"/>
                <w:b/>
                <w:szCs w:val="24"/>
              </w:rPr>
              <w:t>II.</w:t>
            </w:r>
            <w:r>
              <w:rPr>
                <w:rFonts w:eastAsia="Calibri"/>
                <w:b/>
                <w:szCs w:val="24"/>
              </w:rPr>
              <w:tab/>
              <w:t xml:space="preserve">Dalyvavimas regiono </w:t>
            </w:r>
            <w:r w:rsidR="005952CA" w:rsidRPr="00AC0065">
              <w:rPr>
                <w:rFonts w:eastAsia="Calibri"/>
                <w:szCs w:val="24"/>
              </w:rPr>
              <w:t>(krašto, eksperimentinėje)</w:t>
            </w:r>
            <w:r w:rsidR="00FC2FB1">
              <w:rPr>
                <w:rFonts w:eastAsia="Calibri"/>
                <w:b/>
                <w:szCs w:val="24"/>
              </w:rPr>
              <w:t xml:space="preserve"> dainų šventėj</w:t>
            </w:r>
            <w:r>
              <w:rPr>
                <w:rFonts w:eastAsia="Calibri"/>
                <w:b/>
                <w:szCs w:val="24"/>
              </w:rPr>
              <w:t>e</w:t>
            </w:r>
          </w:p>
        </w:tc>
      </w:tr>
      <w:tr w:rsidR="00994D91" w14:paraId="69C32657" w14:textId="77777777" w:rsidTr="005952CA">
        <w:tc>
          <w:tcPr>
            <w:tcW w:w="666" w:type="dxa"/>
            <w:shd w:val="clear" w:color="auto" w:fill="auto"/>
            <w:vAlign w:val="center"/>
          </w:tcPr>
          <w:p w14:paraId="69C32651"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69C32652" w14:textId="77777777" w:rsidR="00994D91" w:rsidRDefault="00994D91">
            <w:pPr>
              <w:jc w:val="center"/>
              <w:rPr>
                <w:rFonts w:eastAsia="Calibri"/>
                <w:szCs w:val="24"/>
              </w:rPr>
            </w:pPr>
          </w:p>
        </w:tc>
        <w:tc>
          <w:tcPr>
            <w:tcW w:w="3229" w:type="dxa"/>
            <w:shd w:val="clear" w:color="auto" w:fill="auto"/>
            <w:vAlign w:val="center"/>
          </w:tcPr>
          <w:p w14:paraId="69C32653" w14:textId="77777777" w:rsidR="00994D91" w:rsidRDefault="00994D91">
            <w:pPr>
              <w:rPr>
                <w:rFonts w:eastAsia="Calibri"/>
                <w:szCs w:val="24"/>
              </w:rPr>
            </w:pPr>
          </w:p>
        </w:tc>
        <w:tc>
          <w:tcPr>
            <w:tcW w:w="1358" w:type="dxa"/>
            <w:shd w:val="clear" w:color="auto" w:fill="auto"/>
            <w:vAlign w:val="center"/>
          </w:tcPr>
          <w:p w14:paraId="69C32654" w14:textId="77777777" w:rsidR="00994D91" w:rsidRDefault="00994D91">
            <w:pPr>
              <w:rPr>
                <w:rFonts w:eastAsia="Calibri"/>
                <w:szCs w:val="24"/>
              </w:rPr>
            </w:pPr>
          </w:p>
        </w:tc>
        <w:tc>
          <w:tcPr>
            <w:tcW w:w="1548" w:type="dxa"/>
            <w:shd w:val="clear" w:color="auto" w:fill="auto"/>
            <w:vAlign w:val="center"/>
          </w:tcPr>
          <w:p w14:paraId="69C32655" w14:textId="77777777" w:rsidR="00994D91" w:rsidRDefault="00994D91">
            <w:pPr>
              <w:rPr>
                <w:rFonts w:eastAsia="Calibri"/>
                <w:szCs w:val="24"/>
              </w:rPr>
            </w:pPr>
          </w:p>
        </w:tc>
        <w:tc>
          <w:tcPr>
            <w:tcW w:w="1603" w:type="dxa"/>
            <w:shd w:val="clear" w:color="auto" w:fill="auto"/>
            <w:vAlign w:val="center"/>
          </w:tcPr>
          <w:p w14:paraId="69C32656" w14:textId="77777777" w:rsidR="00994D91" w:rsidRDefault="00994D91">
            <w:pPr>
              <w:rPr>
                <w:rFonts w:eastAsia="Calibri"/>
                <w:szCs w:val="24"/>
              </w:rPr>
            </w:pPr>
          </w:p>
        </w:tc>
      </w:tr>
      <w:tr w:rsidR="00047BB7" w14:paraId="69C3265E" w14:textId="77777777" w:rsidTr="005952CA">
        <w:tc>
          <w:tcPr>
            <w:tcW w:w="666" w:type="dxa"/>
            <w:shd w:val="clear" w:color="auto" w:fill="auto"/>
            <w:vAlign w:val="center"/>
          </w:tcPr>
          <w:p w14:paraId="69C32658" w14:textId="77777777" w:rsidR="00047BB7" w:rsidRDefault="00047BB7">
            <w:pPr>
              <w:jc w:val="center"/>
              <w:rPr>
                <w:rFonts w:eastAsia="Calibri"/>
                <w:szCs w:val="24"/>
              </w:rPr>
            </w:pPr>
            <w:r>
              <w:rPr>
                <w:rFonts w:eastAsia="Calibri"/>
                <w:szCs w:val="24"/>
              </w:rPr>
              <w:t>2.</w:t>
            </w:r>
          </w:p>
        </w:tc>
        <w:tc>
          <w:tcPr>
            <w:tcW w:w="1224" w:type="dxa"/>
            <w:shd w:val="clear" w:color="auto" w:fill="auto"/>
            <w:vAlign w:val="center"/>
          </w:tcPr>
          <w:p w14:paraId="69C32659" w14:textId="77777777" w:rsidR="00047BB7" w:rsidRDefault="00047BB7">
            <w:pPr>
              <w:jc w:val="center"/>
              <w:rPr>
                <w:rFonts w:eastAsia="Calibri"/>
                <w:szCs w:val="24"/>
              </w:rPr>
            </w:pPr>
          </w:p>
        </w:tc>
        <w:tc>
          <w:tcPr>
            <w:tcW w:w="3229" w:type="dxa"/>
            <w:shd w:val="clear" w:color="auto" w:fill="auto"/>
            <w:vAlign w:val="center"/>
          </w:tcPr>
          <w:p w14:paraId="69C3265A" w14:textId="77777777" w:rsidR="00047BB7" w:rsidRDefault="00047BB7">
            <w:pPr>
              <w:rPr>
                <w:rFonts w:eastAsia="Calibri"/>
                <w:szCs w:val="24"/>
              </w:rPr>
            </w:pPr>
          </w:p>
        </w:tc>
        <w:tc>
          <w:tcPr>
            <w:tcW w:w="1358" w:type="dxa"/>
            <w:shd w:val="clear" w:color="auto" w:fill="auto"/>
            <w:vAlign w:val="center"/>
          </w:tcPr>
          <w:p w14:paraId="69C3265B" w14:textId="77777777" w:rsidR="00047BB7" w:rsidRDefault="00047BB7">
            <w:pPr>
              <w:rPr>
                <w:rFonts w:eastAsia="Calibri"/>
                <w:szCs w:val="24"/>
              </w:rPr>
            </w:pPr>
          </w:p>
        </w:tc>
        <w:tc>
          <w:tcPr>
            <w:tcW w:w="1548" w:type="dxa"/>
            <w:shd w:val="clear" w:color="auto" w:fill="auto"/>
            <w:vAlign w:val="center"/>
          </w:tcPr>
          <w:p w14:paraId="69C3265C" w14:textId="77777777" w:rsidR="00047BB7" w:rsidRDefault="00047BB7">
            <w:pPr>
              <w:rPr>
                <w:rFonts w:eastAsia="Calibri"/>
                <w:szCs w:val="24"/>
              </w:rPr>
            </w:pPr>
          </w:p>
        </w:tc>
        <w:tc>
          <w:tcPr>
            <w:tcW w:w="1603" w:type="dxa"/>
            <w:shd w:val="clear" w:color="auto" w:fill="auto"/>
            <w:vAlign w:val="center"/>
          </w:tcPr>
          <w:p w14:paraId="69C3265D" w14:textId="77777777" w:rsidR="00047BB7" w:rsidRDefault="00047BB7">
            <w:pPr>
              <w:rPr>
                <w:rFonts w:eastAsia="Calibri"/>
                <w:szCs w:val="24"/>
              </w:rPr>
            </w:pPr>
          </w:p>
        </w:tc>
      </w:tr>
      <w:tr w:rsidR="00047BB7" w14:paraId="69C32665" w14:textId="77777777" w:rsidTr="005952CA">
        <w:tc>
          <w:tcPr>
            <w:tcW w:w="666" w:type="dxa"/>
            <w:shd w:val="clear" w:color="auto" w:fill="auto"/>
            <w:vAlign w:val="center"/>
          </w:tcPr>
          <w:p w14:paraId="69C3265F" w14:textId="77777777" w:rsidR="00047BB7" w:rsidRDefault="00047BB7">
            <w:pPr>
              <w:jc w:val="center"/>
              <w:rPr>
                <w:rFonts w:eastAsia="Calibri"/>
                <w:szCs w:val="24"/>
              </w:rPr>
            </w:pPr>
            <w:r>
              <w:rPr>
                <w:rFonts w:eastAsia="Calibri"/>
                <w:szCs w:val="24"/>
              </w:rPr>
              <w:t>3.</w:t>
            </w:r>
          </w:p>
        </w:tc>
        <w:tc>
          <w:tcPr>
            <w:tcW w:w="1224" w:type="dxa"/>
            <w:shd w:val="clear" w:color="auto" w:fill="auto"/>
            <w:vAlign w:val="center"/>
          </w:tcPr>
          <w:p w14:paraId="69C32660" w14:textId="77777777" w:rsidR="00047BB7" w:rsidRDefault="00047BB7">
            <w:pPr>
              <w:jc w:val="center"/>
              <w:rPr>
                <w:rFonts w:eastAsia="Calibri"/>
                <w:szCs w:val="24"/>
              </w:rPr>
            </w:pPr>
          </w:p>
        </w:tc>
        <w:tc>
          <w:tcPr>
            <w:tcW w:w="3229" w:type="dxa"/>
            <w:shd w:val="clear" w:color="auto" w:fill="auto"/>
            <w:vAlign w:val="center"/>
          </w:tcPr>
          <w:p w14:paraId="69C32661" w14:textId="77777777" w:rsidR="00047BB7" w:rsidRDefault="00047BB7">
            <w:pPr>
              <w:rPr>
                <w:rFonts w:eastAsia="Calibri"/>
                <w:szCs w:val="24"/>
              </w:rPr>
            </w:pPr>
          </w:p>
        </w:tc>
        <w:tc>
          <w:tcPr>
            <w:tcW w:w="1358" w:type="dxa"/>
            <w:shd w:val="clear" w:color="auto" w:fill="auto"/>
            <w:vAlign w:val="center"/>
          </w:tcPr>
          <w:p w14:paraId="69C32662" w14:textId="77777777" w:rsidR="00047BB7" w:rsidRDefault="00047BB7">
            <w:pPr>
              <w:rPr>
                <w:rFonts w:eastAsia="Calibri"/>
                <w:szCs w:val="24"/>
              </w:rPr>
            </w:pPr>
          </w:p>
        </w:tc>
        <w:tc>
          <w:tcPr>
            <w:tcW w:w="1548" w:type="dxa"/>
            <w:shd w:val="clear" w:color="auto" w:fill="auto"/>
            <w:vAlign w:val="center"/>
          </w:tcPr>
          <w:p w14:paraId="69C32663" w14:textId="77777777" w:rsidR="00047BB7" w:rsidRDefault="00047BB7">
            <w:pPr>
              <w:rPr>
                <w:rFonts w:eastAsia="Calibri"/>
                <w:szCs w:val="24"/>
              </w:rPr>
            </w:pPr>
          </w:p>
        </w:tc>
        <w:tc>
          <w:tcPr>
            <w:tcW w:w="1603" w:type="dxa"/>
            <w:shd w:val="clear" w:color="auto" w:fill="auto"/>
            <w:vAlign w:val="center"/>
          </w:tcPr>
          <w:p w14:paraId="69C32664" w14:textId="77777777" w:rsidR="00047BB7" w:rsidRDefault="00047BB7">
            <w:pPr>
              <w:rPr>
                <w:rFonts w:eastAsia="Calibri"/>
                <w:szCs w:val="24"/>
              </w:rPr>
            </w:pPr>
          </w:p>
        </w:tc>
      </w:tr>
      <w:tr w:rsidR="00994D91" w14:paraId="69C32668" w14:textId="77777777" w:rsidTr="005952CA">
        <w:trPr>
          <w:trHeight w:val="410"/>
        </w:trPr>
        <w:tc>
          <w:tcPr>
            <w:tcW w:w="9628" w:type="dxa"/>
            <w:gridSpan w:val="6"/>
            <w:shd w:val="clear" w:color="auto" w:fill="auto"/>
            <w:vAlign w:val="center"/>
          </w:tcPr>
          <w:p w14:paraId="69C32666" w14:textId="77777777" w:rsidR="005952CA" w:rsidRPr="00CA4D64" w:rsidRDefault="00B21454" w:rsidP="005952CA">
            <w:pPr>
              <w:shd w:val="clear" w:color="auto" w:fill="FFFFFF"/>
              <w:spacing w:line="360" w:lineRule="auto"/>
              <w:jc w:val="both"/>
              <w:rPr>
                <w:sz w:val="22"/>
                <w:szCs w:val="22"/>
                <w:lang w:eastAsia="lt-LT"/>
              </w:rPr>
            </w:pPr>
            <w:r>
              <w:rPr>
                <w:rFonts w:eastAsia="Calibri"/>
                <w:b/>
                <w:szCs w:val="24"/>
              </w:rPr>
              <w:t>III.</w:t>
            </w:r>
            <w:r>
              <w:rPr>
                <w:rFonts w:eastAsia="Calibri"/>
                <w:b/>
                <w:szCs w:val="24"/>
              </w:rPr>
              <w:tab/>
              <w:t>Dalyvavimas tarptautiniuose festivaliuose, konkursuose</w:t>
            </w:r>
            <w:r w:rsidR="005952CA">
              <w:rPr>
                <w:rFonts w:eastAsia="Calibri"/>
                <w:b/>
                <w:szCs w:val="24"/>
              </w:rPr>
              <w:t xml:space="preserve"> </w:t>
            </w:r>
            <w:r w:rsidR="005952CA" w:rsidRPr="00EC561A">
              <w:rPr>
                <w:rFonts w:eastAsia="Calibri"/>
                <w:szCs w:val="24"/>
              </w:rPr>
              <w:t>Lietuvoje</w:t>
            </w:r>
            <w:r w:rsidR="005952CA">
              <w:rPr>
                <w:rFonts w:eastAsia="Calibri"/>
                <w:szCs w:val="24"/>
              </w:rPr>
              <w:t xml:space="preserve"> </w:t>
            </w:r>
            <w:r w:rsidR="00E92BBB">
              <w:rPr>
                <w:rFonts w:eastAsia="Calibri"/>
                <w:sz w:val="22"/>
                <w:szCs w:val="22"/>
              </w:rPr>
              <w:t>(</w:t>
            </w:r>
            <w:r w:rsidR="005952CA" w:rsidRPr="00CA4D64">
              <w:rPr>
                <w:color w:val="000000"/>
                <w:sz w:val="22"/>
                <w:szCs w:val="22"/>
                <w:lang w:eastAsia="lt-LT"/>
              </w:rPr>
              <w:t>,,Pora už poros“, ,,Kadagys“, „Iš Aplinkui“, Lietuvos suaugusiųjų chorų konkursas</w:t>
            </w:r>
            <w:r w:rsidR="005952CA">
              <w:rPr>
                <w:color w:val="000000"/>
                <w:sz w:val="22"/>
                <w:szCs w:val="22"/>
                <w:lang w:eastAsia="lt-LT"/>
              </w:rPr>
              <w:t xml:space="preserve"> ir kt.</w:t>
            </w:r>
            <w:r w:rsidR="005952CA" w:rsidRPr="00CA4D64">
              <w:rPr>
                <w:color w:val="000000"/>
                <w:sz w:val="22"/>
                <w:szCs w:val="22"/>
                <w:lang w:eastAsia="lt-LT"/>
              </w:rPr>
              <w:t>)</w:t>
            </w:r>
          </w:p>
          <w:p w14:paraId="69C32667" w14:textId="77777777" w:rsidR="00994D91" w:rsidRDefault="00994D91">
            <w:pPr>
              <w:suppressAutoHyphens/>
              <w:spacing w:line="276" w:lineRule="auto"/>
              <w:ind w:left="1080" w:hanging="720"/>
              <w:textAlignment w:val="baseline"/>
              <w:rPr>
                <w:rFonts w:eastAsia="Calibri"/>
                <w:b/>
                <w:szCs w:val="24"/>
              </w:rPr>
            </w:pPr>
          </w:p>
        </w:tc>
      </w:tr>
      <w:tr w:rsidR="00994D91" w14:paraId="69C3266F" w14:textId="77777777" w:rsidTr="005952CA">
        <w:tc>
          <w:tcPr>
            <w:tcW w:w="666" w:type="dxa"/>
            <w:shd w:val="clear" w:color="auto" w:fill="auto"/>
            <w:vAlign w:val="center"/>
          </w:tcPr>
          <w:p w14:paraId="69C32669"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69C3266A" w14:textId="77777777" w:rsidR="00994D91" w:rsidRDefault="00994D91">
            <w:pPr>
              <w:jc w:val="center"/>
              <w:rPr>
                <w:rFonts w:eastAsia="Calibri"/>
                <w:szCs w:val="24"/>
              </w:rPr>
            </w:pPr>
          </w:p>
        </w:tc>
        <w:tc>
          <w:tcPr>
            <w:tcW w:w="3229" w:type="dxa"/>
            <w:shd w:val="clear" w:color="auto" w:fill="auto"/>
            <w:vAlign w:val="center"/>
          </w:tcPr>
          <w:p w14:paraId="69C3266B" w14:textId="77777777" w:rsidR="00994D91" w:rsidRDefault="00994D91">
            <w:pPr>
              <w:rPr>
                <w:rFonts w:eastAsia="Calibri"/>
                <w:szCs w:val="24"/>
              </w:rPr>
            </w:pPr>
          </w:p>
        </w:tc>
        <w:tc>
          <w:tcPr>
            <w:tcW w:w="1358" w:type="dxa"/>
            <w:shd w:val="clear" w:color="auto" w:fill="auto"/>
            <w:vAlign w:val="center"/>
          </w:tcPr>
          <w:p w14:paraId="69C3266C" w14:textId="77777777" w:rsidR="00994D91" w:rsidRDefault="00994D91">
            <w:pPr>
              <w:rPr>
                <w:rFonts w:eastAsia="Calibri"/>
                <w:szCs w:val="24"/>
              </w:rPr>
            </w:pPr>
          </w:p>
        </w:tc>
        <w:tc>
          <w:tcPr>
            <w:tcW w:w="1548" w:type="dxa"/>
            <w:shd w:val="clear" w:color="auto" w:fill="auto"/>
            <w:vAlign w:val="center"/>
          </w:tcPr>
          <w:p w14:paraId="69C3266D" w14:textId="77777777" w:rsidR="00994D91" w:rsidRDefault="00994D91">
            <w:pPr>
              <w:rPr>
                <w:rFonts w:eastAsia="Calibri"/>
                <w:szCs w:val="24"/>
              </w:rPr>
            </w:pPr>
          </w:p>
        </w:tc>
        <w:tc>
          <w:tcPr>
            <w:tcW w:w="1603" w:type="dxa"/>
            <w:shd w:val="clear" w:color="auto" w:fill="auto"/>
            <w:vAlign w:val="center"/>
          </w:tcPr>
          <w:p w14:paraId="69C3266E" w14:textId="77777777" w:rsidR="00994D91" w:rsidRDefault="00994D91">
            <w:pPr>
              <w:rPr>
                <w:rFonts w:eastAsia="Calibri"/>
                <w:szCs w:val="24"/>
              </w:rPr>
            </w:pPr>
          </w:p>
        </w:tc>
      </w:tr>
      <w:tr w:rsidR="00994D91" w14:paraId="69C32676" w14:textId="77777777" w:rsidTr="005952CA">
        <w:tc>
          <w:tcPr>
            <w:tcW w:w="666" w:type="dxa"/>
            <w:shd w:val="clear" w:color="auto" w:fill="auto"/>
            <w:vAlign w:val="center"/>
          </w:tcPr>
          <w:p w14:paraId="69C32670" w14:textId="77777777" w:rsidR="00994D91" w:rsidRDefault="00B21454">
            <w:pPr>
              <w:jc w:val="center"/>
              <w:rPr>
                <w:rFonts w:eastAsia="Calibri"/>
                <w:szCs w:val="24"/>
              </w:rPr>
            </w:pPr>
            <w:r>
              <w:rPr>
                <w:rFonts w:eastAsia="Calibri"/>
                <w:szCs w:val="24"/>
              </w:rPr>
              <w:t>2.</w:t>
            </w:r>
          </w:p>
        </w:tc>
        <w:tc>
          <w:tcPr>
            <w:tcW w:w="1224" w:type="dxa"/>
            <w:shd w:val="clear" w:color="auto" w:fill="auto"/>
            <w:vAlign w:val="center"/>
          </w:tcPr>
          <w:p w14:paraId="69C32671" w14:textId="77777777" w:rsidR="00994D91" w:rsidRDefault="00994D91">
            <w:pPr>
              <w:jc w:val="center"/>
              <w:rPr>
                <w:rFonts w:eastAsia="Calibri"/>
                <w:szCs w:val="24"/>
              </w:rPr>
            </w:pPr>
          </w:p>
        </w:tc>
        <w:tc>
          <w:tcPr>
            <w:tcW w:w="3229" w:type="dxa"/>
            <w:shd w:val="clear" w:color="auto" w:fill="auto"/>
            <w:vAlign w:val="center"/>
          </w:tcPr>
          <w:p w14:paraId="69C32672" w14:textId="77777777" w:rsidR="00994D91" w:rsidRDefault="00994D91">
            <w:pPr>
              <w:rPr>
                <w:rFonts w:eastAsia="Calibri"/>
                <w:szCs w:val="24"/>
              </w:rPr>
            </w:pPr>
          </w:p>
        </w:tc>
        <w:tc>
          <w:tcPr>
            <w:tcW w:w="1358" w:type="dxa"/>
            <w:shd w:val="clear" w:color="auto" w:fill="auto"/>
            <w:vAlign w:val="center"/>
          </w:tcPr>
          <w:p w14:paraId="69C32673" w14:textId="77777777" w:rsidR="00994D91" w:rsidRDefault="00994D91">
            <w:pPr>
              <w:rPr>
                <w:rFonts w:eastAsia="Calibri"/>
                <w:szCs w:val="24"/>
              </w:rPr>
            </w:pPr>
          </w:p>
        </w:tc>
        <w:tc>
          <w:tcPr>
            <w:tcW w:w="1548" w:type="dxa"/>
            <w:shd w:val="clear" w:color="auto" w:fill="auto"/>
            <w:vAlign w:val="center"/>
          </w:tcPr>
          <w:p w14:paraId="69C32674" w14:textId="77777777" w:rsidR="00994D91" w:rsidRDefault="00994D91">
            <w:pPr>
              <w:rPr>
                <w:rFonts w:eastAsia="Calibri"/>
                <w:szCs w:val="24"/>
              </w:rPr>
            </w:pPr>
          </w:p>
        </w:tc>
        <w:tc>
          <w:tcPr>
            <w:tcW w:w="1603" w:type="dxa"/>
            <w:shd w:val="clear" w:color="auto" w:fill="auto"/>
            <w:vAlign w:val="center"/>
          </w:tcPr>
          <w:p w14:paraId="69C32675" w14:textId="77777777" w:rsidR="00994D91" w:rsidRDefault="00994D91">
            <w:pPr>
              <w:rPr>
                <w:rFonts w:eastAsia="Calibri"/>
                <w:szCs w:val="24"/>
              </w:rPr>
            </w:pPr>
          </w:p>
        </w:tc>
      </w:tr>
      <w:tr w:rsidR="00994D91" w14:paraId="69C3267D" w14:textId="77777777" w:rsidTr="005952CA">
        <w:tc>
          <w:tcPr>
            <w:tcW w:w="666" w:type="dxa"/>
            <w:shd w:val="clear" w:color="auto" w:fill="auto"/>
            <w:vAlign w:val="center"/>
          </w:tcPr>
          <w:p w14:paraId="69C32677" w14:textId="77777777" w:rsidR="00994D91" w:rsidRDefault="00B21454">
            <w:pPr>
              <w:jc w:val="center"/>
              <w:rPr>
                <w:rFonts w:eastAsia="Calibri"/>
                <w:szCs w:val="24"/>
              </w:rPr>
            </w:pPr>
            <w:r>
              <w:rPr>
                <w:rFonts w:eastAsia="Calibri"/>
                <w:szCs w:val="24"/>
              </w:rPr>
              <w:t>3.</w:t>
            </w:r>
          </w:p>
        </w:tc>
        <w:tc>
          <w:tcPr>
            <w:tcW w:w="1224" w:type="dxa"/>
            <w:shd w:val="clear" w:color="auto" w:fill="auto"/>
            <w:vAlign w:val="center"/>
          </w:tcPr>
          <w:p w14:paraId="69C32678" w14:textId="77777777" w:rsidR="00994D91" w:rsidRDefault="00994D91">
            <w:pPr>
              <w:jc w:val="center"/>
              <w:rPr>
                <w:rFonts w:eastAsia="Calibri"/>
                <w:szCs w:val="24"/>
              </w:rPr>
            </w:pPr>
          </w:p>
        </w:tc>
        <w:tc>
          <w:tcPr>
            <w:tcW w:w="3229" w:type="dxa"/>
            <w:shd w:val="clear" w:color="auto" w:fill="auto"/>
            <w:vAlign w:val="center"/>
          </w:tcPr>
          <w:p w14:paraId="69C32679" w14:textId="77777777" w:rsidR="00994D91" w:rsidRDefault="00994D91">
            <w:pPr>
              <w:rPr>
                <w:rFonts w:eastAsia="Calibri"/>
                <w:szCs w:val="24"/>
              </w:rPr>
            </w:pPr>
          </w:p>
        </w:tc>
        <w:tc>
          <w:tcPr>
            <w:tcW w:w="1358" w:type="dxa"/>
            <w:shd w:val="clear" w:color="auto" w:fill="auto"/>
            <w:vAlign w:val="center"/>
          </w:tcPr>
          <w:p w14:paraId="69C3267A" w14:textId="77777777" w:rsidR="00994D91" w:rsidRDefault="00994D91">
            <w:pPr>
              <w:rPr>
                <w:rFonts w:eastAsia="Calibri"/>
                <w:szCs w:val="24"/>
              </w:rPr>
            </w:pPr>
          </w:p>
        </w:tc>
        <w:tc>
          <w:tcPr>
            <w:tcW w:w="1548" w:type="dxa"/>
            <w:shd w:val="clear" w:color="auto" w:fill="auto"/>
            <w:vAlign w:val="center"/>
          </w:tcPr>
          <w:p w14:paraId="69C3267B" w14:textId="77777777" w:rsidR="00994D91" w:rsidRDefault="00994D91">
            <w:pPr>
              <w:rPr>
                <w:rFonts w:eastAsia="Calibri"/>
                <w:szCs w:val="24"/>
              </w:rPr>
            </w:pPr>
          </w:p>
        </w:tc>
        <w:tc>
          <w:tcPr>
            <w:tcW w:w="1603" w:type="dxa"/>
            <w:shd w:val="clear" w:color="auto" w:fill="auto"/>
            <w:vAlign w:val="center"/>
          </w:tcPr>
          <w:p w14:paraId="69C3267C" w14:textId="77777777" w:rsidR="00994D91" w:rsidRDefault="00994D91">
            <w:pPr>
              <w:rPr>
                <w:rFonts w:eastAsia="Calibri"/>
                <w:szCs w:val="24"/>
              </w:rPr>
            </w:pPr>
          </w:p>
        </w:tc>
      </w:tr>
      <w:tr w:rsidR="005952CA" w14:paraId="69C3267F" w14:textId="77777777" w:rsidTr="00141911">
        <w:tc>
          <w:tcPr>
            <w:tcW w:w="9628" w:type="dxa"/>
            <w:gridSpan w:val="6"/>
            <w:shd w:val="clear" w:color="auto" w:fill="auto"/>
            <w:vAlign w:val="center"/>
          </w:tcPr>
          <w:p w14:paraId="69C3267E" w14:textId="77777777" w:rsidR="005952CA" w:rsidRDefault="005952CA">
            <w:pPr>
              <w:rPr>
                <w:rFonts w:eastAsia="Calibri"/>
                <w:szCs w:val="24"/>
              </w:rPr>
            </w:pPr>
            <w:r w:rsidRPr="003413F5">
              <w:rPr>
                <w:rFonts w:eastAsia="Calibri"/>
                <w:szCs w:val="24"/>
              </w:rPr>
              <w:t>IV.</w:t>
            </w:r>
            <w:r w:rsidRPr="00ED6053">
              <w:rPr>
                <w:rFonts w:eastAsia="Calibri"/>
                <w:b/>
                <w:szCs w:val="24"/>
              </w:rPr>
              <w:tab/>
            </w:r>
            <w:r w:rsidRPr="00EC561A">
              <w:rPr>
                <w:rFonts w:eastAsia="Calibri"/>
                <w:szCs w:val="24"/>
              </w:rPr>
              <w:t>Dalyvavimas tarptautiniuose festivaliuose, konkursuose užsienyje</w:t>
            </w:r>
          </w:p>
        </w:tc>
      </w:tr>
      <w:tr w:rsidR="005952CA" w14:paraId="69C32686" w14:textId="77777777" w:rsidTr="005952CA">
        <w:tc>
          <w:tcPr>
            <w:tcW w:w="666" w:type="dxa"/>
            <w:shd w:val="clear" w:color="auto" w:fill="auto"/>
            <w:vAlign w:val="center"/>
          </w:tcPr>
          <w:p w14:paraId="69C32680" w14:textId="77777777" w:rsidR="005952CA" w:rsidRDefault="005952CA" w:rsidP="005952CA">
            <w:pPr>
              <w:jc w:val="center"/>
              <w:rPr>
                <w:rFonts w:eastAsia="Calibri"/>
                <w:szCs w:val="24"/>
              </w:rPr>
            </w:pPr>
            <w:r>
              <w:rPr>
                <w:rFonts w:eastAsia="Calibri"/>
                <w:szCs w:val="24"/>
              </w:rPr>
              <w:t>1.</w:t>
            </w:r>
          </w:p>
        </w:tc>
        <w:tc>
          <w:tcPr>
            <w:tcW w:w="1224" w:type="dxa"/>
            <w:shd w:val="clear" w:color="auto" w:fill="auto"/>
            <w:vAlign w:val="center"/>
          </w:tcPr>
          <w:p w14:paraId="69C32681" w14:textId="77777777" w:rsidR="005952CA" w:rsidRDefault="005952CA" w:rsidP="005952CA">
            <w:pPr>
              <w:jc w:val="center"/>
              <w:rPr>
                <w:rFonts w:eastAsia="Calibri"/>
                <w:szCs w:val="24"/>
              </w:rPr>
            </w:pPr>
          </w:p>
        </w:tc>
        <w:tc>
          <w:tcPr>
            <w:tcW w:w="3229" w:type="dxa"/>
            <w:shd w:val="clear" w:color="auto" w:fill="auto"/>
            <w:vAlign w:val="center"/>
          </w:tcPr>
          <w:p w14:paraId="69C32682" w14:textId="77777777" w:rsidR="005952CA" w:rsidRDefault="005952CA" w:rsidP="005952CA">
            <w:pPr>
              <w:rPr>
                <w:rFonts w:eastAsia="Calibri"/>
                <w:szCs w:val="24"/>
              </w:rPr>
            </w:pPr>
          </w:p>
        </w:tc>
        <w:tc>
          <w:tcPr>
            <w:tcW w:w="1358" w:type="dxa"/>
            <w:shd w:val="clear" w:color="auto" w:fill="auto"/>
            <w:vAlign w:val="center"/>
          </w:tcPr>
          <w:p w14:paraId="69C32683" w14:textId="77777777" w:rsidR="005952CA" w:rsidRDefault="005952CA" w:rsidP="005952CA">
            <w:pPr>
              <w:rPr>
                <w:rFonts w:eastAsia="Calibri"/>
                <w:szCs w:val="24"/>
              </w:rPr>
            </w:pPr>
          </w:p>
        </w:tc>
        <w:tc>
          <w:tcPr>
            <w:tcW w:w="1548" w:type="dxa"/>
            <w:shd w:val="clear" w:color="auto" w:fill="auto"/>
            <w:vAlign w:val="center"/>
          </w:tcPr>
          <w:p w14:paraId="69C32684" w14:textId="77777777" w:rsidR="005952CA" w:rsidRDefault="005952CA" w:rsidP="005952CA">
            <w:pPr>
              <w:rPr>
                <w:rFonts w:eastAsia="Calibri"/>
                <w:szCs w:val="24"/>
              </w:rPr>
            </w:pPr>
          </w:p>
        </w:tc>
        <w:tc>
          <w:tcPr>
            <w:tcW w:w="1603" w:type="dxa"/>
            <w:shd w:val="clear" w:color="auto" w:fill="auto"/>
            <w:vAlign w:val="center"/>
          </w:tcPr>
          <w:p w14:paraId="69C32685" w14:textId="77777777" w:rsidR="005952CA" w:rsidRDefault="005952CA" w:rsidP="005952CA">
            <w:pPr>
              <w:rPr>
                <w:rFonts w:eastAsia="Calibri"/>
                <w:szCs w:val="24"/>
              </w:rPr>
            </w:pPr>
          </w:p>
        </w:tc>
      </w:tr>
      <w:tr w:rsidR="005952CA" w14:paraId="69C3268D" w14:textId="77777777" w:rsidTr="005952CA">
        <w:tc>
          <w:tcPr>
            <w:tcW w:w="666" w:type="dxa"/>
            <w:shd w:val="clear" w:color="auto" w:fill="auto"/>
            <w:vAlign w:val="center"/>
          </w:tcPr>
          <w:p w14:paraId="69C32687" w14:textId="77777777" w:rsidR="005952CA" w:rsidRDefault="005952CA" w:rsidP="005952CA">
            <w:pPr>
              <w:jc w:val="center"/>
              <w:rPr>
                <w:rFonts w:eastAsia="Calibri"/>
                <w:szCs w:val="24"/>
              </w:rPr>
            </w:pPr>
            <w:r>
              <w:rPr>
                <w:rFonts w:eastAsia="Calibri"/>
                <w:szCs w:val="24"/>
              </w:rPr>
              <w:t>2.</w:t>
            </w:r>
          </w:p>
        </w:tc>
        <w:tc>
          <w:tcPr>
            <w:tcW w:w="1224" w:type="dxa"/>
            <w:shd w:val="clear" w:color="auto" w:fill="auto"/>
            <w:vAlign w:val="center"/>
          </w:tcPr>
          <w:p w14:paraId="69C32688" w14:textId="77777777" w:rsidR="005952CA" w:rsidRDefault="005952CA" w:rsidP="005952CA">
            <w:pPr>
              <w:jc w:val="center"/>
              <w:rPr>
                <w:rFonts w:eastAsia="Calibri"/>
                <w:szCs w:val="24"/>
              </w:rPr>
            </w:pPr>
          </w:p>
        </w:tc>
        <w:tc>
          <w:tcPr>
            <w:tcW w:w="3229" w:type="dxa"/>
            <w:shd w:val="clear" w:color="auto" w:fill="auto"/>
            <w:vAlign w:val="center"/>
          </w:tcPr>
          <w:p w14:paraId="69C32689" w14:textId="77777777" w:rsidR="005952CA" w:rsidRDefault="005952CA" w:rsidP="005952CA">
            <w:pPr>
              <w:rPr>
                <w:rFonts w:eastAsia="Calibri"/>
                <w:szCs w:val="24"/>
              </w:rPr>
            </w:pPr>
          </w:p>
        </w:tc>
        <w:tc>
          <w:tcPr>
            <w:tcW w:w="1358" w:type="dxa"/>
            <w:shd w:val="clear" w:color="auto" w:fill="auto"/>
            <w:vAlign w:val="center"/>
          </w:tcPr>
          <w:p w14:paraId="69C3268A" w14:textId="77777777" w:rsidR="005952CA" w:rsidRDefault="005952CA" w:rsidP="005952CA">
            <w:pPr>
              <w:rPr>
                <w:rFonts w:eastAsia="Calibri"/>
                <w:szCs w:val="24"/>
              </w:rPr>
            </w:pPr>
          </w:p>
        </w:tc>
        <w:tc>
          <w:tcPr>
            <w:tcW w:w="1548" w:type="dxa"/>
            <w:shd w:val="clear" w:color="auto" w:fill="auto"/>
            <w:vAlign w:val="center"/>
          </w:tcPr>
          <w:p w14:paraId="69C3268B" w14:textId="77777777" w:rsidR="005952CA" w:rsidRDefault="005952CA" w:rsidP="005952CA">
            <w:pPr>
              <w:rPr>
                <w:rFonts w:eastAsia="Calibri"/>
                <w:szCs w:val="24"/>
              </w:rPr>
            </w:pPr>
          </w:p>
        </w:tc>
        <w:tc>
          <w:tcPr>
            <w:tcW w:w="1603" w:type="dxa"/>
            <w:shd w:val="clear" w:color="auto" w:fill="auto"/>
            <w:vAlign w:val="center"/>
          </w:tcPr>
          <w:p w14:paraId="69C3268C" w14:textId="77777777" w:rsidR="005952CA" w:rsidRDefault="005952CA" w:rsidP="005952CA">
            <w:pPr>
              <w:rPr>
                <w:rFonts w:eastAsia="Calibri"/>
                <w:szCs w:val="24"/>
              </w:rPr>
            </w:pPr>
          </w:p>
        </w:tc>
      </w:tr>
      <w:tr w:rsidR="005952CA" w14:paraId="69C32694" w14:textId="77777777" w:rsidTr="005952CA">
        <w:tc>
          <w:tcPr>
            <w:tcW w:w="666" w:type="dxa"/>
            <w:shd w:val="clear" w:color="auto" w:fill="auto"/>
            <w:vAlign w:val="center"/>
          </w:tcPr>
          <w:p w14:paraId="69C3268E" w14:textId="77777777" w:rsidR="005952CA" w:rsidRDefault="005952CA" w:rsidP="005952CA">
            <w:pPr>
              <w:jc w:val="center"/>
              <w:rPr>
                <w:rFonts w:eastAsia="Calibri"/>
                <w:szCs w:val="24"/>
              </w:rPr>
            </w:pPr>
            <w:r>
              <w:rPr>
                <w:rFonts w:eastAsia="Calibri"/>
                <w:szCs w:val="24"/>
              </w:rPr>
              <w:t>3.</w:t>
            </w:r>
          </w:p>
        </w:tc>
        <w:tc>
          <w:tcPr>
            <w:tcW w:w="1224" w:type="dxa"/>
            <w:shd w:val="clear" w:color="auto" w:fill="auto"/>
            <w:vAlign w:val="center"/>
          </w:tcPr>
          <w:p w14:paraId="69C3268F" w14:textId="77777777" w:rsidR="005952CA" w:rsidRDefault="005952CA" w:rsidP="005952CA">
            <w:pPr>
              <w:jc w:val="center"/>
              <w:rPr>
                <w:rFonts w:eastAsia="Calibri"/>
                <w:szCs w:val="24"/>
              </w:rPr>
            </w:pPr>
          </w:p>
        </w:tc>
        <w:tc>
          <w:tcPr>
            <w:tcW w:w="3229" w:type="dxa"/>
            <w:shd w:val="clear" w:color="auto" w:fill="auto"/>
            <w:vAlign w:val="center"/>
          </w:tcPr>
          <w:p w14:paraId="69C32690" w14:textId="77777777" w:rsidR="005952CA" w:rsidRDefault="005952CA" w:rsidP="005952CA">
            <w:pPr>
              <w:rPr>
                <w:rFonts w:eastAsia="Calibri"/>
                <w:szCs w:val="24"/>
              </w:rPr>
            </w:pPr>
          </w:p>
        </w:tc>
        <w:tc>
          <w:tcPr>
            <w:tcW w:w="1358" w:type="dxa"/>
            <w:shd w:val="clear" w:color="auto" w:fill="auto"/>
            <w:vAlign w:val="center"/>
          </w:tcPr>
          <w:p w14:paraId="69C32691" w14:textId="77777777" w:rsidR="005952CA" w:rsidRDefault="005952CA" w:rsidP="005952CA">
            <w:pPr>
              <w:rPr>
                <w:rFonts w:eastAsia="Calibri"/>
                <w:szCs w:val="24"/>
              </w:rPr>
            </w:pPr>
          </w:p>
        </w:tc>
        <w:tc>
          <w:tcPr>
            <w:tcW w:w="1548" w:type="dxa"/>
            <w:shd w:val="clear" w:color="auto" w:fill="auto"/>
            <w:vAlign w:val="center"/>
          </w:tcPr>
          <w:p w14:paraId="69C32692" w14:textId="77777777" w:rsidR="005952CA" w:rsidRDefault="005952CA" w:rsidP="005952CA">
            <w:pPr>
              <w:rPr>
                <w:rFonts w:eastAsia="Calibri"/>
                <w:szCs w:val="24"/>
              </w:rPr>
            </w:pPr>
          </w:p>
        </w:tc>
        <w:tc>
          <w:tcPr>
            <w:tcW w:w="1603" w:type="dxa"/>
            <w:shd w:val="clear" w:color="auto" w:fill="auto"/>
            <w:vAlign w:val="center"/>
          </w:tcPr>
          <w:p w14:paraId="69C32693" w14:textId="77777777" w:rsidR="005952CA" w:rsidRDefault="005952CA" w:rsidP="005952CA">
            <w:pPr>
              <w:rPr>
                <w:rFonts w:eastAsia="Calibri"/>
                <w:szCs w:val="24"/>
              </w:rPr>
            </w:pPr>
          </w:p>
        </w:tc>
      </w:tr>
      <w:tr w:rsidR="00994D91" w14:paraId="69C32696" w14:textId="77777777" w:rsidTr="005952CA">
        <w:trPr>
          <w:trHeight w:val="479"/>
        </w:trPr>
        <w:tc>
          <w:tcPr>
            <w:tcW w:w="9628" w:type="dxa"/>
            <w:gridSpan w:val="6"/>
            <w:shd w:val="clear" w:color="auto" w:fill="auto"/>
            <w:vAlign w:val="center"/>
          </w:tcPr>
          <w:p w14:paraId="69C32695" w14:textId="77777777" w:rsidR="00994D91" w:rsidRDefault="005952CA">
            <w:pPr>
              <w:suppressAutoHyphens/>
              <w:spacing w:line="276" w:lineRule="auto"/>
              <w:ind w:left="1080" w:hanging="720"/>
              <w:textAlignment w:val="baseline"/>
              <w:rPr>
                <w:rFonts w:eastAsia="Calibri"/>
                <w:b/>
                <w:szCs w:val="24"/>
              </w:rPr>
            </w:pPr>
            <w:r w:rsidRPr="003413F5">
              <w:rPr>
                <w:rFonts w:eastAsia="Calibri"/>
                <w:b/>
                <w:strike/>
                <w:szCs w:val="24"/>
              </w:rPr>
              <w:t>IV.</w:t>
            </w:r>
            <w:r w:rsidRPr="00ED6053">
              <w:rPr>
                <w:rFonts w:eastAsia="Calibri"/>
                <w:b/>
                <w:szCs w:val="24"/>
              </w:rPr>
              <w:tab/>
            </w:r>
            <w:r>
              <w:rPr>
                <w:rFonts w:eastAsia="Calibri"/>
                <w:b/>
                <w:szCs w:val="24"/>
              </w:rPr>
              <w:t xml:space="preserve"> V. Dalyvavimas respublikiniuose festivaliuose, konkursuose, apžiūrose</w:t>
            </w:r>
          </w:p>
        </w:tc>
      </w:tr>
      <w:tr w:rsidR="00994D91" w14:paraId="69C3269D" w14:textId="77777777" w:rsidTr="005952CA">
        <w:tc>
          <w:tcPr>
            <w:tcW w:w="666" w:type="dxa"/>
            <w:shd w:val="clear" w:color="auto" w:fill="auto"/>
            <w:vAlign w:val="center"/>
          </w:tcPr>
          <w:p w14:paraId="69C32697"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69C32698" w14:textId="77777777" w:rsidR="00994D91" w:rsidRDefault="00994D91">
            <w:pPr>
              <w:jc w:val="center"/>
              <w:rPr>
                <w:rFonts w:eastAsia="Calibri"/>
                <w:szCs w:val="24"/>
              </w:rPr>
            </w:pPr>
          </w:p>
        </w:tc>
        <w:tc>
          <w:tcPr>
            <w:tcW w:w="3229" w:type="dxa"/>
            <w:shd w:val="clear" w:color="auto" w:fill="auto"/>
            <w:vAlign w:val="center"/>
          </w:tcPr>
          <w:p w14:paraId="69C32699" w14:textId="77777777" w:rsidR="00994D91" w:rsidRDefault="00994D91">
            <w:pPr>
              <w:rPr>
                <w:rFonts w:eastAsia="Calibri"/>
                <w:szCs w:val="24"/>
              </w:rPr>
            </w:pPr>
          </w:p>
        </w:tc>
        <w:tc>
          <w:tcPr>
            <w:tcW w:w="1358" w:type="dxa"/>
            <w:shd w:val="clear" w:color="auto" w:fill="auto"/>
            <w:vAlign w:val="center"/>
          </w:tcPr>
          <w:p w14:paraId="69C3269A" w14:textId="77777777" w:rsidR="00994D91" w:rsidRDefault="00994D91">
            <w:pPr>
              <w:rPr>
                <w:rFonts w:eastAsia="Calibri"/>
                <w:szCs w:val="24"/>
              </w:rPr>
            </w:pPr>
          </w:p>
        </w:tc>
        <w:tc>
          <w:tcPr>
            <w:tcW w:w="1548" w:type="dxa"/>
            <w:shd w:val="clear" w:color="auto" w:fill="auto"/>
            <w:vAlign w:val="center"/>
          </w:tcPr>
          <w:p w14:paraId="69C3269B" w14:textId="77777777" w:rsidR="00994D91" w:rsidRDefault="00994D91">
            <w:pPr>
              <w:rPr>
                <w:rFonts w:eastAsia="Calibri"/>
                <w:szCs w:val="24"/>
              </w:rPr>
            </w:pPr>
          </w:p>
        </w:tc>
        <w:tc>
          <w:tcPr>
            <w:tcW w:w="1603" w:type="dxa"/>
            <w:shd w:val="clear" w:color="auto" w:fill="auto"/>
            <w:vAlign w:val="center"/>
          </w:tcPr>
          <w:p w14:paraId="69C3269C" w14:textId="77777777" w:rsidR="00994D91" w:rsidRDefault="00994D91">
            <w:pPr>
              <w:rPr>
                <w:rFonts w:eastAsia="Calibri"/>
                <w:szCs w:val="24"/>
              </w:rPr>
            </w:pPr>
          </w:p>
        </w:tc>
      </w:tr>
      <w:tr w:rsidR="00994D91" w14:paraId="69C326A4" w14:textId="77777777" w:rsidTr="005952CA">
        <w:tc>
          <w:tcPr>
            <w:tcW w:w="666" w:type="dxa"/>
            <w:shd w:val="clear" w:color="auto" w:fill="auto"/>
            <w:vAlign w:val="center"/>
          </w:tcPr>
          <w:p w14:paraId="69C3269E" w14:textId="77777777" w:rsidR="00994D91" w:rsidRDefault="00B21454">
            <w:pPr>
              <w:jc w:val="center"/>
              <w:rPr>
                <w:rFonts w:eastAsia="Calibri"/>
                <w:szCs w:val="24"/>
              </w:rPr>
            </w:pPr>
            <w:r>
              <w:rPr>
                <w:rFonts w:eastAsia="Calibri"/>
                <w:szCs w:val="24"/>
              </w:rPr>
              <w:t>2.</w:t>
            </w:r>
          </w:p>
        </w:tc>
        <w:tc>
          <w:tcPr>
            <w:tcW w:w="1224" w:type="dxa"/>
            <w:shd w:val="clear" w:color="auto" w:fill="auto"/>
            <w:vAlign w:val="center"/>
          </w:tcPr>
          <w:p w14:paraId="69C3269F" w14:textId="77777777" w:rsidR="00994D91" w:rsidRDefault="00994D91">
            <w:pPr>
              <w:jc w:val="center"/>
              <w:rPr>
                <w:rFonts w:eastAsia="Calibri"/>
                <w:szCs w:val="24"/>
              </w:rPr>
            </w:pPr>
          </w:p>
        </w:tc>
        <w:tc>
          <w:tcPr>
            <w:tcW w:w="3229" w:type="dxa"/>
            <w:shd w:val="clear" w:color="auto" w:fill="auto"/>
            <w:vAlign w:val="center"/>
          </w:tcPr>
          <w:p w14:paraId="69C326A0" w14:textId="77777777" w:rsidR="00994D91" w:rsidRDefault="00994D91">
            <w:pPr>
              <w:rPr>
                <w:rFonts w:eastAsia="Calibri"/>
                <w:szCs w:val="24"/>
              </w:rPr>
            </w:pPr>
          </w:p>
        </w:tc>
        <w:tc>
          <w:tcPr>
            <w:tcW w:w="1358" w:type="dxa"/>
            <w:shd w:val="clear" w:color="auto" w:fill="auto"/>
            <w:vAlign w:val="center"/>
          </w:tcPr>
          <w:p w14:paraId="69C326A1" w14:textId="77777777" w:rsidR="00994D91" w:rsidRDefault="00994D91">
            <w:pPr>
              <w:rPr>
                <w:rFonts w:eastAsia="Calibri"/>
                <w:szCs w:val="24"/>
              </w:rPr>
            </w:pPr>
          </w:p>
        </w:tc>
        <w:tc>
          <w:tcPr>
            <w:tcW w:w="1548" w:type="dxa"/>
            <w:shd w:val="clear" w:color="auto" w:fill="auto"/>
            <w:vAlign w:val="center"/>
          </w:tcPr>
          <w:p w14:paraId="69C326A2" w14:textId="77777777" w:rsidR="00994D91" w:rsidRDefault="00994D91">
            <w:pPr>
              <w:rPr>
                <w:rFonts w:eastAsia="Calibri"/>
                <w:szCs w:val="24"/>
              </w:rPr>
            </w:pPr>
          </w:p>
        </w:tc>
        <w:tc>
          <w:tcPr>
            <w:tcW w:w="1603" w:type="dxa"/>
            <w:shd w:val="clear" w:color="auto" w:fill="auto"/>
            <w:vAlign w:val="center"/>
          </w:tcPr>
          <w:p w14:paraId="69C326A3" w14:textId="77777777" w:rsidR="00994D91" w:rsidRDefault="00994D91">
            <w:pPr>
              <w:rPr>
                <w:rFonts w:eastAsia="Calibri"/>
                <w:szCs w:val="24"/>
              </w:rPr>
            </w:pPr>
          </w:p>
        </w:tc>
      </w:tr>
      <w:tr w:rsidR="00994D91" w14:paraId="69C326AB" w14:textId="77777777" w:rsidTr="005952CA">
        <w:tc>
          <w:tcPr>
            <w:tcW w:w="666" w:type="dxa"/>
            <w:shd w:val="clear" w:color="auto" w:fill="auto"/>
            <w:vAlign w:val="center"/>
          </w:tcPr>
          <w:p w14:paraId="69C326A5" w14:textId="77777777" w:rsidR="00994D91" w:rsidRDefault="00B21454">
            <w:pPr>
              <w:jc w:val="center"/>
              <w:rPr>
                <w:rFonts w:eastAsia="Calibri"/>
                <w:szCs w:val="24"/>
              </w:rPr>
            </w:pPr>
            <w:r>
              <w:rPr>
                <w:rFonts w:eastAsia="Calibri"/>
                <w:szCs w:val="24"/>
              </w:rPr>
              <w:t>3.</w:t>
            </w:r>
          </w:p>
        </w:tc>
        <w:tc>
          <w:tcPr>
            <w:tcW w:w="1224" w:type="dxa"/>
            <w:shd w:val="clear" w:color="auto" w:fill="auto"/>
            <w:vAlign w:val="center"/>
          </w:tcPr>
          <w:p w14:paraId="69C326A6" w14:textId="77777777" w:rsidR="00994D91" w:rsidRDefault="00994D91">
            <w:pPr>
              <w:jc w:val="center"/>
              <w:rPr>
                <w:rFonts w:eastAsia="Calibri"/>
                <w:szCs w:val="24"/>
              </w:rPr>
            </w:pPr>
          </w:p>
        </w:tc>
        <w:tc>
          <w:tcPr>
            <w:tcW w:w="3229" w:type="dxa"/>
            <w:shd w:val="clear" w:color="auto" w:fill="auto"/>
            <w:vAlign w:val="center"/>
          </w:tcPr>
          <w:p w14:paraId="69C326A7" w14:textId="77777777" w:rsidR="00994D91" w:rsidRDefault="00994D91">
            <w:pPr>
              <w:rPr>
                <w:rFonts w:eastAsia="Calibri"/>
                <w:szCs w:val="24"/>
              </w:rPr>
            </w:pPr>
          </w:p>
        </w:tc>
        <w:tc>
          <w:tcPr>
            <w:tcW w:w="1358" w:type="dxa"/>
            <w:shd w:val="clear" w:color="auto" w:fill="auto"/>
            <w:vAlign w:val="center"/>
          </w:tcPr>
          <w:p w14:paraId="69C326A8" w14:textId="77777777" w:rsidR="00994D91" w:rsidRDefault="00994D91">
            <w:pPr>
              <w:rPr>
                <w:rFonts w:eastAsia="Calibri"/>
                <w:szCs w:val="24"/>
              </w:rPr>
            </w:pPr>
          </w:p>
        </w:tc>
        <w:tc>
          <w:tcPr>
            <w:tcW w:w="1548" w:type="dxa"/>
            <w:shd w:val="clear" w:color="auto" w:fill="auto"/>
            <w:vAlign w:val="center"/>
          </w:tcPr>
          <w:p w14:paraId="69C326A9" w14:textId="77777777" w:rsidR="00994D91" w:rsidRDefault="00994D91">
            <w:pPr>
              <w:rPr>
                <w:rFonts w:eastAsia="Calibri"/>
                <w:szCs w:val="24"/>
              </w:rPr>
            </w:pPr>
          </w:p>
        </w:tc>
        <w:tc>
          <w:tcPr>
            <w:tcW w:w="1603" w:type="dxa"/>
            <w:shd w:val="clear" w:color="auto" w:fill="auto"/>
            <w:vAlign w:val="center"/>
          </w:tcPr>
          <w:p w14:paraId="69C326AA" w14:textId="77777777" w:rsidR="00994D91" w:rsidRDefault="00994D91">
            <w:pPr>
              <w:rPr>
                <w:rFonts w:eastAsia="Calibri"/>
                <w:szCs w:val="24"/>
              </w:rPr>
            </w:pPr>
          </w:p>
        </w:tc>
      </w:tr>
      <w:tr w:rsidR="00994D91" w14:paraId="69C326AD" w14:textId="77777777" w:rsidTr="005952CA">
        <w:tc>
          <w:tcPr>
            <w:tcW w:w="9628" w:type="dxa"/>
            <w:gridSpan w:val="6"/>
            <w:shd w:val="clear" w:color="auto" w:fill="auto"/>
          </w:tcPr>
          <w:p w14:paraId="69C326AC" w14:textId="77777777" w:rsidR="00994D91" w:rsidRDefault="005952CA" w:rsidP="00FC3483">
            <w:pPr>
              <w:suppressAutoHyphens/>
              <w:spacing w:line="276" w:lineRule="auto"/>
              <w:ind w:left="1080" w:hanging="720"/>
              <w:textAlignment w:val="baseline"/>
              <w:rPr>
                <w:rFonts w:eastAsia="Calibri"/>
                <w:b/>
                <w:szCs w:val="24"/>
              </w:rPr>
            </w:pPr>
            <w:r w:rsidRPr="003413F5">
              <w:rPr>
                <w:rFonts w:eastAsia="Calibri"/>
                <w:b/>
                <w:strike/>
                <w:szCs w:val="24"/>
              </w:rPr>
              <w:t>V.</w:t>
            </w:r>
            <w:r>
              <w:rPr>
                <w:rFonts w:eastAsia="Calibri"/>
                <w:b/>
                <w:szCs w:val="24"/>
              </w:rPr>
              <w:t xml:space="preserve"> </w:t>
            </w:r>
            <w:r w:rsidRPr="00FF2F47">
              <w:rPr>
                <w:rFonts w:eastAsia="Calibri"/>
                <w:b/>
                <w:szCs w:val="24"/>
              </w:rPr>
              <w:t>VI.</w:t>
            </w:r>
            <w:r w:rsidRPr="00FF2F47">
              <w:rPr>
                <w:rFonts w:eastAsia="Calibri"/>
                <w:b/>
                <w:szCs w:val="24"/>
              </w:rPr>
              <w:tab/>
            </w:r>
            <w:r w:rsidRPr="00ED6053">
              <w:rPr>
                <w:rFonts w:eastAsia="Calibri"/>
                <w:b/>
                <w:strike/>
                <w:szCs w:val="24"/>
              </w:rPr>
              <w:t>Dalyvavimas Panevėžio mieste organizuojamų valstybinių, kalendorinių ir miesto švenčių programoje</w:t>
            </w:r>
            <w:r>
              <w:rPr>
                <w:rFonts w:eastAsia="Calibri"/>
                <w:b/>
                <w:strike/>
                <w:szCs w:val="24"/>
              </w:rPr>
              <w:t xml:space="preserve"> </w:t>
            </w:r>
            <w:r w:rsidRPr="00AC0065">
              <w:rPr>
                <w:rFonts w:eastAsia="Calibri"/>
                <w:b/>
                <w:strike/>
                <w:szCs w:val="24"/>
              </w:rPr>
              <w:t>Dalyvavimas Panevėžio mieste organizuojamų kitų renginių programoje</w:t>
            </w:r>
            <w:r>
              <w:rPr>
                <w:rFonts w:eastAsia="Calibri"/>
                <w:b/>
                <w:strike/>
                <w:szCs w:val="24"/>
              </w:rPr>
              <w:t xml:space="preserve"> </w:t>
            </w:r>
            <w:r>
              <w:rPr>
                <w:rFonts w:eastAsia="Calibri"/>
                <w:b/>
                <w:szCs w:val="24"/>
              </w:rPr>
              <w:tab/>
              <w:t xml:space="preserve">Dalyvavimas Panevėžio mieste organizuojamų valstybinių </w:t>
            </w:r>
            <w:r w:rsidRPr="005039A4">
              <w:rPr>
                <w:rFonts w:eastAsia="Calibri"/>
                <w:b/>
                <w:sz w:val="22"/>
                <w:szCs w:val="22"/>
              </w:rPr>
              <w:t>(</w:t>
            </w:r>
            <w:r w:rsidRPr="005039A4">
              <w:rPr>
                <w:color w:val="212529"/>
                <w:sz w:val="22"/>
                <w:szCs w:val="22"/>
                <w:lang w:eastAsia="lt-LT"/>
              </w:rPr>
              <w:t xml:space="preserve">Vasario 16 d. Lietuvos valstybės atkūrimo diena, Kovo 11 d. Lietuvos nepriklausomybės atkūrimo diena, </w:t>
            </w:r>
            <w:r>
              <w:rPr>
                <w:color w:val="212529"/>
                <w:sz w:val="22"/>
                <w:szCs w:val="22"/>
                <w:lang w:eastAsia="lt-LT"/>
              </w:rPr>
              <w:t>Gegužės 1 d. Tarptautinė</w:t>
            </w:r>
            <w:r w:rsidRPr="005039A4">
              <w:rPr>
                <w:color w:val="212529"/>
                <w:sz w:val="22"/>
                <w:szCs w:val="22"/>
                <w:lang w:eastAsia="lt-LT"/>
              </w:rPr>
              <w:t xml:space="preserve"> darbo diena, Liepos 6 d. Valstybės ir tautiškos giesmės diena)</w:t>
            </w:r>
            <w:r>
              <w:rPr>
                <w:rFonts w:eastAsia="Calibri"/>
                <w:b/>
                <w:szCs w:val="24"/>
              </w:rPr>
              <w:t xml:space="preserve">, Atmintinų dienų </w:t>
            </w:r>
            <w:r w:rsidRPr="005039A4">
              <w:rPr>
                <w:rFonts w:eastAsia="Calibri"/>
                <w:b/>
                <w:sz w:val="22"/>
                <w:szCs w:val="22"/>
              </w:rPr>
              <w:t>(</w:t>
            </w:r>
            <w:hyperlink r:id="rId17" w:tooltip="Sausio 13" w:history="1">
              <w:r w:rsidRPr="005039A4">
                <w:rPr>
                  <w:sz w:val="22"/>
                  <w:szCs w:val="22"/>
                  <w:lang w:eastAsia="lt-LT"/>
                </w:rPr>
                <w:t>Sausio 13</w:t>
              </w:r>
            </w:hyperlink>
            <w:r w:rsidRPr="005039A4">
              <w:rPr>
                <w:sz w:val="22"/>
                <w:szCs w:val="22"/>
                <w:lang w:eastAsia="lt-LT"/>
              </w:rPr>
              <w:t xml:space="preserve"> d. </w:t>
            </w:r>
            <w:hyperlink r:id="rId18" w:tooltip="Laisvės gynėjų diena" w:history="1">
              <w:r w:rsidRPr="005039A4">
                <w:rPr>
                  <w:sz w:val="22"/>
                  <w:szCs w:val="22"/>
                  <w:lang w:eastAsia="lt-LT"/>
                </w:rPr>
                <w:t>Laisvės gynėjų diena</w:t>
              </w:r>
            </w:hyperlink>
            <w:r w:rsidRPr="005039A4">
              <w:rPr>
                <w:sz w:val="22"/>
                <w:szCs w:val="22"/>
                <w:lang w:eastAsia="lt-LT"/>
              </w:rPr>
              <w:t xml:space="preserve">, </w:t>
            </w:r>
            <w:hyperlink r:id="rId19" w:tooltip="Birželio 14" w:history="1">
              <w:r w:rsidRPr="005039A4">
                <w:rPr>
                  <w:sz w:val="22"/>
                  <w:szCs w:val="22"/>
                  <w:lang w:eastAsia="lt-LT"/>
                </w:rPr>
                <w:t>Birželio 14</w:t>
              </w:r>
            </w:hyperlink>
            <w:r w:rsidRPr="005039A4">
              <w:rPr>
                <w:sz w:val="22"/>
                <w:szCs w:val="22"/>
                <w:lang w:eastAsia="lt-LT"/>
              </w:rPr>
              <w:t xml:space="preserve"> d. </w:t>
            </w:r>
            <w:hyperlink r:id="rId20" w:tooltip="Gedulo ir vilties diena" w:history="1">
              <w:r w:rsidRPr="005039A4">
                <w:rPr>
                  <w:sz w:val="22"/>
                  <w:szCs w:val="22"/>
                  <w:lang w:eastAsia="lt-LT"/>
                </w:rPr>
                <w:t>Gedulo ir vilties diena</w:t>
              </w:r>
            </w:hyperlink>
            <w:r w:rsidRPr="005039A4">
              <w:rPr>
                <w:sz w:val="22"/>
                <w:szCs w:val="22"/>
                <w:lang w:eastAsia="lt-LT"/>
              </w:rPr>
              <w:t xml:space="preserve">, </w:t>
            </w:r>
            <w:hyperlink r:id="rId21" w:tooltip="Rugpjūčio 23" w:history="1">
              <w:r w:rsidRPr="005039A4">
                <w:rPr>
                  <w:sz w:val="22"/>
                  <w:szCs w:val="22"/>
                  <w:lang w:eastAsia="lt-LT"/>
                </w:rPr>
                <w:t>Rugpjūčio 23</w:t>
              </w:r>
            </w:hyperlink>
            <w:r w:rsidRPr="005039A4">
              <w:rPr>
                <w:sz w:val="22"/>
                <w:szCs w:val="22"/>
                <w:lang w:eastAsia="lt-LT"/>
              </w:rPr>
              <w:t xml:space="preserve"> d. </w:t>
            </w:r>
            <w:hyperlink r:id="rId22" w:tooltip="Juodojo kaspino diena" w:history="1">
              <w:r w:rsidRPr="005039A4">
                <w:rPr>
                  <w:sz w:val="22"/>
                  <w:szCs w:val="22"/>
                  <w:lang w:eastAsia="lt-LT"/>
                </w:rPr>
                <w:t>Juodojo kaspino</w:t>
              </w:r>
            </w:hyperlink>
            <w:r w:rsidRPr="005039A4">
              <w:rPr>
                <w:sz w:val="22"/>
                <w:szCs w:val="22"/>
                <w:lang w:eastAsia="lt-LT"/>
              </w:rPr>
              <w:t> ir </w:t>
            </w:r>
            <w:hyperlink r:id="rId23" w:tooltip="Baltijos kelias" w:history="1">
              <w:r w:rsidRPr="005039A4">
                <w:rPr>
                  <w:sz w:val="22"/>
                  <w:szCs w:val="22"/>
                  <w:lang w:eastAsia="lt-LT"/>
                </w:rPr>
                <w:t>Baltijos kelio</w:t>
              </w:r>
            </w:hyperlink>
            <w:r w:rsidRPr="005039A4">
              <w:rPr>
                <w:sz w:val="22"/>
                <w:szCs w:val="22"/>
                <w:lang w:eastAsia="lt-LT"/>
              </w:rPr>
              <w:t> diena)</w:t>
            </w:r>
            <w:r>
              <w:rPr>
                <w:lang w:eastAsia="lt-LT"/>
              </w:rPr>
              <w:t xml:space="preserve">, </w:t>
            </w:r>
            <w:r>
              <w:rPr>
                <w:rFonts w:eastAsia="Calibri"/>
                <w:b/>
                <w:szCs w:val="24"/>
              </w:rPr>
              <w:t xml:space="preserve">kalendorinių </w:t>
            </w:r>
            <w:r w:rsidRPr="00FC3483">
              <w:rPr>
                <w:rFonts w:eastAsia="Calibri"/>
                <w:b/>
                <w:szCs w:val="24"/>
              </w:rPr>
              <w:t>švenčių</w:t>
            </w:r>
            <w:r w:rsidR="004909B2">
              <w:rPr>
                <w:rFonts w:eastAsia="Calibri"/>
                <w:b/>
                <w:szCs w:val="24"/>
              </w:rPr>
              <w:t xml:space="preserve"> </w:t>
            </w:r>
            <w:r w:rsidR="00FC3483" w:rsidRPr="005039A4">
              <w:rPr>
                <w:rFonts w:eastAsia="Calibri"/>
                <w:sz w:val="22"/>
                <w:szCs w:val="22"/>
              </w:rPr>
              <w:t>(</w:t>
            </w:r>
            <w:r w:rsidR="00FC3483" w:rsidRPr="005039A4">
              <w:rPr>
                <w:sz w:val="22"/>
                <w:szCs w:val="22"/>
                <w:lang w:eastAsia="lt-LT"/>
              </w:rPr>
              <w:t>Užgavėnės, Joninės, šv. Kalėdos)</w:t>
            </w:r>
            <w:r w:rsidR="00FC3483">
              <w:rPr>
                <w:rFonts w:eastAsia="Calibri"/>
                <w:b/>
                <w:szCs w:val="24"/>
              </w:rPr>
              <w:t xml:space="preserve"> </w:t>
            </w:r>
            <w:r>
              <w:rPr>
                <w:rFonts w:eastAsia="Calibri"/>
                <w:szCs w:val="24"/>
              </w:rPr>
              <w:t xml:space="preserve"> </w:t>
            </w:r>
            <w:r>
              <w:rPr>
                <w:rFonts w:eastAsia="Calibri"/>
                <w:b/>
                <w:szCs w:val="24"/>
              </w:rPr>
              <w:t xml:space="preserve">ir miesto </w:t>
            </w:r>
            <w:r w:rsidRPr="005039A4">
              <w:rPr>
                <w:rFonts w:eastAsia="Calibri"/>
                <w:szCs w:val="24"/>
              </w:rPr>
              <w:t>gimtadienio</w:t>
            </w:r>
            <w:r>
              <w:rPr>
                <w:rFonts w:eastAsia="Calibri"/>
                <w:b/>
                <w:szCs w:val="24"/>
              </w:rPr>
              <w:t xml:space="preserve"> šventės programose</w:t>
            </w:r>
          </w:p>
        </w:tc>
      </w:tr>
      <w:tr w:rsidR="00994D91" w14:paraId="69C326B4" w14:textId="77777777" w:rsidTr="005952CA">
        <w:tc>
          <w:tcPr>
            <w:tcW w:w="666" w:type="dxa"/>
            <w:shd w:val="clear" w:color="auto" w:fill="auto"/>
            <w:vAlign w:val="center"/>
          </w:tcPr>
          <w:p w14:paraId="69C326AE"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69C326AF" w14:textId="77777777" w:rsidR="00994D91" w:rsidRDefault="00994D91">
            <w:pPr>
              <w:jc w:val="center"/>
              <w:rPr>
                <w:rFonts w:eastAsia="Calibri"/>
                <w:szCs w:val="24"/>
              </w:rPr>
            </w:pPr>
          </w:p>
        </w:tc>
        <w:tc>
          <w:tcPr>
            <w:tcW w:w="3229" w:type="dxa"/>
            <w:shd w:val="clear" w:color="auto" w:fill="auto"/>
            <w:vAlign w:val="center"/>
          </w:tcPr>
          <w:p w14:paraId="69C326B0" w14:textId="77777777" w:rsidR="00994D91" w:rsidRDefault="00994D91">
            <w:pPr>
              <w:rPr>
                <w:rFonts w:eastAsia="Calibri"/>
                <w:szCs w:val="24"/>
              </w:rPr>
            </w:pPr>
          </w:p>
        </w:tc>
        <w:tc>
          <w:tcPr>
            <w:tcW w:w="1358" w:type="dxa"/>
            <w:shd w:val="clear" w:color="auto" w:fill="auto"/>
            <w:vAlign w:val="center"/>
          </w:tcPr>
          <w:p w14:paraId="69C326B1" w14:textId="77777777" w:rsidR="00994D91" w:rsidRDefault="00994D91">
            <w:pPr>
              <w:rPr>
                <w:rFonts w:eastAsia="Calibri"/>
                <w:szCs w:val="24"/>
              </w:rPr>
            </w:pPr>
          </w:p>
        </w:tc>
        <w:tc>
          <w:tcPr>
            <w:tcW w:w="1548" w:type="dxa"/>
            <w:shd w:val="clear" w:color="auto" w:fill="auto"/>
            <w:vAlign w:val="center"/>
          </w:tcPr>
          <w:p w14:paraId="69C326B2" w14:textId="77777777" w:rsidR="00994D91" w:rsidRDefault="00994D91">
            <w:pPr>
              <w:rPr>
                <w:rFonts w:eastAsia="Calibri"/>
                <w:szCs w:val="24"/>
              </w:rPr>
            </w:pPr>
          </w:p>
        </w:tc>
        <w:tc>
          <w:tcPr>
            <w:tcW w:w="1603" w:type="dxa"/>
            <w:shd w:val="clear" w:color="auto" w:fill="auto"/>
            <w:vAlign w:val="center"/>
          </w:tcPr>
          <w:p w14:paraId="69C326B3" w14:textId="77777777" w:rsidR="00994D91" w:rsidRDefault="00994D91">
            <w:pPr>
              <w:rPr>
                <w:rFonts w:eastAsia="Calibri"/>
                <w:szCs w:val="24"/>
              </w:rPr>
            </w:pPr>
          </w:p>
        </w:tc>
      </w:tr>
      <w:tr w:rsidR="00994D91" w14:paraId="69C326BB" w14:textId="77777777" w:rsidTr="005952CA">
        <w:tc>
          <w:tcPr>
            <w:tcW w:w="666" w:type="dxa"/>
            <w:shd w:val="clear" w:color="auto" w:fill="auto"/>
            <w:vAlign w:val="center"/>
          </w:tcPr>
          <w:p w14:paraId="69C326B5" w14:textId="77777777" w:rsidR="00994D91" w:rsidRDefault="00B21454">
            <w:pPr>
              <w:jc w:val="center"/>
              <w:rPr>
                <w:rFonts w:eastAsia="Calibri"/>
                <w:szCs w:val="24"/>
              </w:rPr>
            </w:pPr>
            <w:r>
              <w:rPr>
                <w:rFonts w:eastAsia="Calibri"/>
                <w:szCs w:val="24"/>
              </w:rPr>
              <w:t>2.</w:t>
            </w:r>
          </w:p>
        </w:tc>
        <w:tc>
          <w:tcPr>
            <w:tcW w:w="1224" w:type="dxa"/>
            <w:shd w:val="clear" w:color="auto" w:fill="auto"/>
            <w:vAlign w:val="center"/>
          </w:tcPr>
          <w:p w14:paraId="69C326B6" w14:textId="77777777" w:rsidR="00994D91" w:rsidRDefault="00994D91">
            <w:pPr>
              <w:jc w:val="center"/>
              <w:rPr>
                <w:rFonts w:eastAsia="Calibri"/>
                <w:szCs w:val="24"/>
              </w:rPr>
            </w:pPr>
          </w:p>
        </w:tc>
        <w:tc>
          <w:tcPr>
            <w:tcW w:w="3229" w:type="dxa"/>
            <w:shd w:val="clear" w:color="auto" w:fill="auto"/>
            <w:vAlign w:val="center"/>
          </w:tcPr>
          <w:p w14:paraId="69C326B7" w14:textId="77777777" w:rsidR="00994D91" w:rsidRDefault="00994D91">
            <w:pPr>
              <w:rPr>
                <w:rFonts w:eastAsia="Calibri"/>
                <w:szCs w:val="24"/>
              </w:rPr>
            </w:pPr>
          </w:p>
        </w:tc>
        <w:tc>
          <w:tcPr>
            <w:tcW w:w="1358" w:type="dxa"/>
            <w:shd w:val="clear" w:color="auto" w:fill="auto"/>
            <w:vAlign w:val="center"/>
          </w:tcPr>
          <w:p w14:paraId="69C326B8" w14:textId="77777777" w:rsidR="00994D91" w:rsidRDefault="00994D91">
            <w:pPr>
              <w:rPr>
                <w:rFonts w:eastAsia="Calibri"/>
                <w:szCs w:val="24"/>
              </w:rPr>
            </w:pPr>
          </w:p>
        </w:tc>
        <w:tc>
          <w:tcPr>
            <w:tcW w:w="1548" w:type="dxa"/>
            <w:shd w:val="clear" w:color="auto" w:fill="auto"/>
            <w:vAlign w:val="center"/>
          </w:tcPr>
          <w:p w14:paraId="69C326B9" w14:textId="77777777" w:rsidR="00994D91" w:rsidRDefault="00994D91">
            <w:pPr>
              <w:rPr>
                <w:rFonts w:eastAsia="Calibri"/>
                <w:szCs w:val="24"/>
              </w:rPr>
            </w:pPr>
          </w:p>
        </w:tc>
        <w:tc>
          <w:tcPr>
            <w:tcW w:w="1603" w:type="dxa"/>
            <w:shd w:val="clear" w:color="auto" w:fill="auto"/>
            <w:vAlign w:val="center"/>
          </w:tcPr>
          <w:p w14:paraId="69C326BA" w14:textId="77777777" w:rsidR="00994D91" w:rsidRDefault="00994D91">
            <w:pPr>
              <w:rPr>
                <w:rFonts w:eastAsia="Calibri"/>
                <w:szCs w:val="24"/>
              </w:rPr>
            </w:pPr>
          </w:p>
        </w:tc>
      </w:tr>
      <w:tr w:rsidR="00994D91" w14:paraId="69C326C2" w14:textId="77777777" w:rsidTr="005952CA">
        <w:tc>
          <w:tcPr>
            <w:tcW w:w="666" w:type="dxa"/>
            <w:shd w:val="clear" w:color="auto" w:fill="auto"/>
            <w:vAlign w:val="center"/>
          </w:tcPr>
          <w:p w14:paraId="69C326BC" w14:textId="77777777" w:rsidR="00994D91" w:rsidRDefault="00B21454">
            <w:pPr>
              <w:jc w:val="center"/>
              <w:rPr>
                <w:rFonts w:eastAsia="Calibri"/>
                <w:szCs w:val="24"/>
              </w:rPr>
            </w:pPr>
            <w:r>
              <w:rPr>
                <w:rFonts w:eastAsia="Calibri"/>
                <w:szCs w:val="24"/>
              </w:rPr>
              <w:t>3.</w:t>
            </w:r>
          </w:p>
        </w:tc>
        <w:tc>
          <w:tcPr>
            <w:tcW w:w="1224" w:type="dxa"/>
            <w:shd w:val="clear" w:color="auto" w:fill="auto"/>
            <w:vAlign w:val="center"/>
          </w:tcPr>
          <w:p w14:paraId="69C326BD" w14:textId="77777777" w:rsidR="00994D91" w:rsidRDefault="00994D91">
            <w:pPr>
              <w:jc w:val="center"/>
              <w:rPr>
                <w:rFonts w:eastAsia="Calibri"/>
                <w:szCs w:val="24"/>
              </w:rPr>
            </w:pPr>
          </w:p>
        </w:tc>
        <w:tc>
          <w:tcPr>
            <w:tcW w:w="3229" w:type="dxa"/>
            <w:shd w:val="clear" w:color="auto" w:fill="auto"/>
            <w:vAlign w:val="center"/>
          </w:tcPr>
          <w:p w14:paraId="69C326BE" w14:textId="77777777" w:rsidR="00994D91" w:rsidRDefault="00994D91">
            <w:pPr>
              <w:rPr>
                <w:rFonts w:eastAsia="Calibri"/>
                <w:szCs w:val="24"/>
              </w:rPr>
            </w:pPr>
          </w:p>
        </w:tc>
        <w:tc>
          <w:tcPr>
            <w:tcW w:w="1358" w:type="dxa"/>
            <w:shd w:val="clear" w:color="auto" w:fill="auto"/>
            <w:vAlign w:val="center"/>
          </w:tcPr>
          <w:p w14:paraId="69C326BF" w14:textId="77777777" w:rsidR="00994D91" w:rsidRDefault="00994D91">
            <w:pPr>
              <w:rPr>
                <w:rFonts w:eastAsia="Calibri"/>
                <w:szCs w:val="24"/>
              </w:rPr>
            </w:pPr>
          </w:p>
        </w:tc>
        <w:tc>
          <w:tcPr>
            <w:tcW w:w="1548" w:type="dxa"/>
            <w:shd w:val="clear" w:color="auto" w:fill="auto"/>
            <w:vAlign w:val="center"/>
          </w:tcPr>
          <w:p w14:paraId="69C326C0" w14:textId="77777777" w:rsidR="00994D91" w:rsidRDefault="00994D91">
            <w:pPr>
              <w:rPr>
                <w:rFonts w:eastAsia="Calibri"/>
                <w:szCs w:val="24"/>
              </w:rPr>
            </w:pPr>
          </w:p>
        </w:tc>
        <w:tc>
          <w:tcPr>
            <w:tcW w:w="1603" w:type="dxa"/>
            <w:shd w:val="clear" w:color="auto" w:fill="auto"/>
            <w:vAlign w:val="center"/>
          </w:tcPr>
          <w:p w14:paraId="69C326C1" w14:textId="77777777" w:rsidR="00994D91" w:rsidRDefault="00994D91">
            <w:pPr>
              <w:rPr>
                <w:rFonts w:eastAsia="Calibri"/>
                <w:szCs w:val="24"/>
              </w:rPr>
            </w:pPr>
          </w:p>
        </w:tc>
      </w:tr>
      <w:tr w:rsidR="00994D91" w14:paraId="69C326C4" w14:textId="77777777" w:rsidTr="005952CA">
        <w:trPr>
          <w:trHeight w:val="483"/>
        </w:trPr>
        <w:tc>
          <w:tcPr>
            <w:tcW w:w="9628" w:type="dxa"/>
            <w:gridSpan w:val="6"/>
            <w:shd w:val="clear" w:color="auto" w:fill="auto"/>
            <w:vAlign w:val="center"/>
          </w:tcPr>
          <w:p w14:paraId="69C326C3" w14:textId="77777777" w:rsidR="00994D91" w:rsidRDefault="00B21454">
            <w:pPr>
              <w:suppressAutoHyphens/>
              <w:spacing w:line="276" w:lineRule="auto"/>
              <w:ind w:left="1080" w:hanging="720"/>
              <w:textAlignment w:val="baseline"/>
              <w:rPr>
                <w:rFonts w:eastAsia="Calibri"/>
                <w:b/>
                <w:szCs w:val="24"/>
              </w:rPr>
            </w:pPr>
            <w:r w:rsidRPr="005952CA">
              <w:rPr>
                <w:rFonts w:eastAsia="Calibri"/>
                <w:b/>
                <w:strike/>
                <w:szCs w:val="24"/>
              </w:rPr>
              <w:lastRenderedPageBreak/>
              <w:t>VI.</w:t>
            </w:r>
            <w:r>
              <w:rPr>
                <w:rFonts w:eastAsia="Calibri"/>
                <w:b/>
                <w:szCs w:val="24"/>
              </w:rPr>
              <w:tab/>
            </w:r>
            <w:r w:rsidR="005952CA">
              <w:rPr>
                <w:rFonts w:eastAsia="Calibri"/>
                <w:b/>
                <w:szCs w:val="24"/>
              </w:rPr>
              <w:t xml:space="preserve">VII. </w:t>
            </w:r>
            <w:r>
              <w:rPr>
                <w:rFonts w:eastAsia="Calibri"/>
                <w:b/>
                <w:szCs w:val="24"/>
              </w:rPr>
              <w:t xml:space="preserve">Dalyvavimas Panevėžio mieste </w:t>
            </w:r>
            <w:r w:rsidR="00814F88" w:rsidRPr="00814F88">
              <w:rPr>
                <w:rFonts w:eastAsia="Calibri"/>
                <w:szCs w:val="24"/>
                <w:lang w:eastAsia="lt-LT"/>
              </w:rPr>
              <w:t>ir (ar) kitose Lietuvos vietovėse</w:t>
            </w:r>
            <w:r w:rsidR="00814F88">
              <w:rPr>
                <w:rFonts w:eastAsia="Calibri"/>
                <w:b/>
                <w:szCs w:val="24"/>
              </w:rPr>
              <w:t xml:space="preserve"> </w:t>
            </w:r>
            <w:r>
              <w:rPr>
                <w:rFonts w:eastAsia="Calibri"/>
                <w:b/>
                <w:szCs w:val="24"/>
              </w:rPr>
              <w:t>organ</w:t>
            </w:r>
            <w:r w:rsidR="00AE697E">
              <w:rPr>
                <w:rFonts w:eastAsia="Calibri"/>
                <w:b/>
                <w:szCs w:val="24"/>
              </w:rPr>
              <w:t>izuojamų kitų renginių programos</w:t>
            </w:r>
            <w:r>
              <w:rPr>
                <w:rFonts w:eastAsia="Calibri"/>
                <w:b/>
                <w:szCs w:val="24"/>
              </w:rPr>
              <w:t>e</w:t>
            </w:r>
          </w:p>
        </w:tc>
      </w:tr>
      <w:tr w:rsidR="00994D91" w14:paraId="69C326CB" w14:textId="77777777" w:rsidTr="005952CA">
        <w:tc>
          <w:tcPr>
            <w:tcW w:w="666" w:type="dxa"/>
            <w:shd w:val="clear" w:color="auto" w:fill="auto"/>
            <w:vAlign w:val="center"/>
          </w:tcPr>
          <w:p w14:paraId="69C326C5"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69C326C6" w14:textId="77777777" w:rsidR="00994D91" w:rsidRDefault="00994D91">
            <w:pPr>
              <w:jc w:val="center"/>
              <w:rPr>
                <w:rFonts w:eastAsia="Calibri"/>
                <w:szCs w:val="24"/>
              </w:rPr>
            </w:pPr>
          </w:p>
        </w:tc>
        <w:tc>
          <w:tcPr>
            <w:tcW w:w="3229" w:type="dxa"/>
            <w:shd w:val="clear" w:color="auto" w:fill="auto"/>
            <w:vAlign w:val="center"/>
          </w:tcPr>
          <w:p w14:paraId="69C326C7" w14:textId="77777777" w:rsidR="00994D91" w:rsidRDefault="00994D91">
            <w:pPr>
              <w:rPr>
                <w:rFonts w:eastAsia="Calibri"/>
                <w:szCs w:val="24"/>
              </w:rPr>
            </w:pPr>
          </w:p>
        </w:tc>
        <w:tc>
          <w:tcPr>
            <w:tcW w:w="1358" w:type="dxa"/>
            <w:shd w:val="clear" w:color="auto" w:fill="auto"/>
            <w:vAlign w:val="center"/>
          </w:tcPr>
          <w:p w14:paraId="69C326C8" w14:textId="77777777" w:rsidR="00994D91" w:rsidRDefault="00994D91">
            <w:pPr>
              <w:rPr>
                <w:rFonts w:eastAsia="Calibri"/>
                <w:szCs w:val="24"/>
              </w:rPr>
            </w:pPr>
          </w:p>
        </w:tc>
        <w:tc>
          <w:tcPr>
            <w:tcW w:w="1548" w:type="dxa"/>
            <w:shd w:val="clear" w:color="auto" w:fill="auto"/>
            <w:vAlign w:val="center"/>
          </w:tcPr>
          <w:p w14:paraId="69C326C9" w14:textId="77777777" w:rsidR="00994D91" w:rsidRDefault="00994D91">
            <w:pPr>
              <w:rPr>
                <w:rFonts w:eastAsia="Calibri"/>
                <w:szCs w:val="24"/>
              </w:rPr>
            </w:pPr>
          </w:p>
        </w:tc>
        <w:tc>
          <w:tcPr>
            <w:tcW w:w="1603" w:type="dxa"/>
            <w:shd w:val="clear" w:color="auto" w:fill="auto"/>
            <w:vAlign w:val="center"/>
          </w:tcPr>
          <w:p w14:paraId="69C326CA" w14:textId="77777777" w:rsidR="00994D91" w:rsidRDefault="00994D91">
            <w:pPr>
              <w:rPr>
                <w:rFonts w:eastAsia="Calibri"/>
                <w:szCs w:val="24"/>
              </w:rPr>
            </w:pPr>
          </w:p>
        </w:tc>
      </w:tr>
      <w:tr w:rsidR="00994D91" w14:paraId="69C326D2" w14:textId="77777777" w:rsidTr="005952CA">
        <w:tc>
          <w:tcPr>
            <w:tcW w:w="666" w:type="dxa"/>
            <w:shd w:val="clear" w:color="auto" w:fill="auto"/>
            <w:vAlign w:val="center"/>
          </w:tcPr>
          <w:p w14:paraId="69C326CC" w14:textId="77777777" w:rsidR="00994D91" w:rsidRDefault="00B21454">
            <w:pPr>
              <w:jc w:val="center"/>
              <w:rPr>
                <w:rFonts w:eastAsia="Calibri"/>
                <w:szCs w:val="24"/>
              </w:rPr>
            </w:pPr>
            <w:r>
              <w:rPr>
                <w:rFonts w:eastAsia="Calibri"/>
                <w:szCs w:val="24"/>
              </w:rPr>
              <w:t>2.</w:t>
            </w:r>
          </w:p>
        </w:tc>
        <w:tc>
          <w:tcPr>
            <w:tcW w:w="1224" w:type="dxa"/>
            <w:shd w:val="clear" w:color="auto" w:fill="auto"/>
            <w:vAlign w:val="center"/>
          </w:tcPr>
          <w:p w14:paraId="69C326CD" w14:textId="77777777" w:rsidR="00994D91" w:rsidRDefault="00994D91">
            <w:pPr>
              <w:jc w:val="center"/>
              <w:rPr>
                <w:rFonts w:eastAsia="Calibri"/>
                <w:szCs w:val="24"/>
              </w:rPr>
            </w:pPr>
          </w:p>
        </w:tc>
        <w:tc>
          <w:tcPr>
            <w:tcW w:w="3229" w:type="dxa"/>
            <w:shd w:val="clear" w:color="auto" w:fill="auto"/>
            <w:vAlign w:val="center"/>
          </w:tcPr>
          <w:p w14:paraId="69C326CE" w14:textId="77777777" w:rsidR="00994D91" w:rsidRDefault="00994D91">
            <w:pPr>
              <w:rPr>
                <w:rFonts w:eastAsia="Calibri"/>
                <w:szCs w:val="24"/>
              </w:rPr>
            </w:pPr>
          </w:p>
        </w:tc>
        <w:tc>
          <w:tcPr>
            <w:tcW w:w="1358" w:type="dxa"/>
            <w:shd w:val="clear" w:color="auto" w:fill="auto"/>
            <w:vAlign w:val="center"/>
          </w:tcPr>
          <w:p w14:paraId="69C326CF" w14:textId="77777777" w:rsidR="00994D91" w:rsidRDefault="00994D91">
            <w:pPr>
              <w:rPr>
                <w:rFonts w:eastAsia="Calibri"/>
                <w:szCs w:val="24"/>
              </w:rPr>
            </w:pPr>
          </w:p>
        </w:tc>
        <w:tc>
          <w:tcPr>
            <w:tcW w:w="1548" w:type="dxa"/>
            <w:shd w:val="clear" w:color="auto" w:fill="auto"/>
            <w:vAlign w:val="center"/>
          </w:tcPr>
          <w:p w14:paraId="69C326D0" w14:textId="77777777" w:rsidR="00994D91" w:rsidRDefault="00994D91">
            <w:pPr>
              <w:rPr>
                <w:rFonts w:eastAsia="Calibri"/>
                <w:szCs w:val="24"/>
              </w:rPr>
            </w:pPr>
          </w:p>
        </w:tc>
        <w:tc>
          <w:tcPr>
            <w:tcW w:w="1603" w:type="dxa"/>
            <w:shd w:val="clear" w:color="auto" w:fill="auto"/>
            <w:vAlign w:val="center"/>
          </w:tcPr>
          <w:p w14:paraId="69C326D1" w14:textId="77777777" w:rsidR="00994D91" w:rsidRDefault="00994D91">
            <w:pPr>
              <w:rPr>
                <w:rFonts w:eastAsia="Calibri"/>
                <w:szCs w:val="24"/>
              </w:rPr>
            </w:pPr>
          </w:p>
        </w:tc>
      </w:tr>
      <w:tr w:rsidR="00994D91" w14:paraId="69C326D9" w14:textId="77777777" w:rsidTr="005952CA">
        <w:tc>
          <w:tcPr>
            <w:tcW w:w="666" w:type="dxa"/>
            <w:shd w:val="clear" w:color="auto" w:fill="auto"/>
            <w:vAlign w:val="center"/>
          </w:tcPr>
          <w:p w14:paraId="69C326D3" w14:textId="77777777" w:rsidR="00994D91" w:rsidRDefault="00B21454">
            <w:pPr>
              <w:jc w:val="center"/>
              <w:rPr>
                <w:rFonts w:eastAsia="Calibri"/>
                <w:szCs w:val="24"/>
              </w:rPr>
            </w:pPr>
            <w:r>
              <w:rPr>
                <w:rFonts w:eastAsia="Calibri"/>
                <w:szCs w:val="24"/>
              </w:rPr>
              <w:t>3.</w:t>
            </w:r>
          </w:p>
        </w:tc>
        <w:tc>
          <w:tcPr>
            <w:tcW w:w="1224" w:type="dxa"/>
            <w:shd w:val="clear" w:color="auto" w:fill="auto"/>
            <w:vAlign w:val="center"/>
          </w:tcPr>
          <w:p w14:paraId="69C326D4" w14:textId="77777777" w:rsidR="00994D91" w:rsidRDefault="00994D91">
            <w:pPr>
              <w:jc w:val="center"/>
              <w:rPr>
                <w:rFonts w:eastAsia="Calibri"/>
                <w:szCs w:val="24"/>
              </w:rPr>
            </w:pPr>
          </w:p>
        </w:tc>
        <w:tc>
          <w:tcPr>
            <w:tcW w:w="3229" w:type="dxa"/>
            <w:shd w:val="clear" w:color="auto" w:fill="auto"/>
            <w:vAlign w:val="center"/>
          </w:tcPr>
          <w:p w14:paraId="69C326D5" w14:textId="77777777" w:rsidR="00994D91" w:rsidRDefault="00994D91">
            <w:pPr>
              <w:rPr>
                <w:rFonts w:eastAsia="Calibri"/>
                <w:szCs w:val="24"/>
              </w:rPr>
            </w:pPr>
          </w:p>
        </w:tc>
        <w:tc>
          <w:tcPr>
            <w:tcW w:w="1358" w:type="dxa"/>
            <w:shd w:val="clear" w:color="auto" w:fill="auto"/>
            <w:vAlign w:val="center"/>
          </w:tcPr>
          <w:p w14:paraId="69C326D6" w14:textId="77777777" w:rsidR="00994D91" w:rsidRDefault="00994D91">
            <w:pPr>
              <w:rPr>
                <w:rFonts w:eastAsia="Calibri"/>
                <w:szCs w:val="24"/>
              </w:rPr>
            </w:pPr>
          </w:p>
        </w:tc>
        <w:tc>
          <w:tcPr>
            <w:tcW w:w="1548" w:type="dxa"/>
            <w:shd w:val="clear" w:color="auto" w:fill="auto"/>
            <w:vAlign w:val="center"/>
          </w:tcPr>
          <w:p w14:paraId="69C326D7" w14:textId="77777777" w:rsidR="00994D91" w:rsidRDefault="00994D91">
            <w:pPr>
              <w:rPr>
                <w:rFonts w:eastAsia="Calibri"/>
                <w:szCs w:val="24"/>
              </w:rPr>
            </w:pPr>
          </w:p>
        </w:tc>
        <w:tc>
          <w:tcPr>
            <w:tcW w:w="1603" w:type="dxa"/>
            <w:shd w:val="clear" w:color="auto" w:fill="auto"/>
            <w:vAlign w:val="center"/>
          </w:tcPr>
          <w:p w14:paraId="69C326D8" w14:textId="77777777" w:rsidR="00994D91" w:rsidRDefault="00994D91">
            <w:pPr>
              <w:rPr>
                <w:rFonts w:eastAsia="Calibri"/>
                <w:szCs w:val="24"/>
              </w:rPr>
            </w:pPr>
          </w:p>
        </w:tc>
      </w:tr>
      <w:tr w:rsidR="00994D91" w14:paraId="69C326DB" w14:textId="77777777" w:rsidTr="005952CA">
        <w:trPr>
          <w:trHeight w:val="483"/>
        </w:trPr>
        <w:tc>
          <w:tcPr>
            <w:tcW w:w="9628" w:type="dxa"/>
            <w:gridSpan w:val="6"/>
            <w:shd w:val="clear" w:color="auto" w:fill="auto"/>
            <w:vAlign w:val="center"/>
          </w:tcPr>
          <w:p w14:paraId="69C326DA" w14:textId="77777777" w:rsidR="00994D91" w:rsidRDefault="00B21454">
            <w:pPr>
              <w:suppressAutoHyphens/>
              <w:spacing w:line="276" w:lineRule="auto"/>
              <w:ind w:left="1080" w:hanging="720"/>
              <w:textAlignment w:val="baseline"/>
              <w:rPr>
                <w:rFonts w:eastAsia="Calibri"/>
                <w:b/>
                <w:szCs w:val="24"/>
              </w:rPr>
            </w:pPr>
            <w:r w:rsidRPr="005952CA">
              <w:rPr>
                <w:rFonts w:eastAsia="Calibri"/>
                <w:b/>
                <w:strike/>
                <w:szCs w:val="24"/>
              </w:rPr>
              <w:t>VII.</w:t>
            </w:r>
            <w:r>
              <w:rPr>
                <w:rFonts w:eastAsia="Calibri"/>
                <w:b/>
                <w:szCs w:val="24"/>
              </w:rPr>
              <w:tab/>
            </w:r>
            <w:r w:rsidR="005952CA">
              <w:rPr>
                <w:rFonts w:eastAsia="Calibri"/>
                <w:b/>
                <w:szCs w:val="24"/>
              </w:rPr>
              <w:t xml:space="preserve">VIII. </w:t>
            </w:r>
            <w:r>
              <w:rPr>
                <w:rFonts w:eastAsia="Calibri"/>
                <w:b/>
                <w:szCs w:val="24"/>
              </w:rPr>
              <w:t>Pelnyti laureatų, diplomantų vardai tarptautiniuose, respublikiniuose, regioniniuose konkursuose, festivaliuose</w:t>
            </w:r>
          </w:p>
        </w:tc>
      </w:tr>
      <w:tr w:rsidR="00994D91" w14:paraId="69C326E2" w14:textId="77777777" w:rsidTr="005952CA">
        <w:tc>
          <w:tcPr>
            <w:tcW w:w="666" w:type="dxa"/>
            <w:shd w:val="clear" w:color="auto" w:fill="auto"/>
            <w:vAlign w:val="center"/>
          </w:tcPr>
          <w:p w14:paraId="69C326DC"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69C326DD" w14:textId="77777777" w:rsidR="00994D91" w:rsidRDefault="00994D91">
            <w:pPr>
              <w:jc w:val="center"/>
              <w:rPr>
                <w:rFonts w:eastAsia="Calibri"/>
                <w:szCs w:val="24"/>
              </w:rPr>
            </w:pPr>
          </w:p>
        </w:tc>
        <w:tc>
          <w:tcPr>
            <w:tcW w:w="3229" w:type="dxa"/>
            <w:shd w:val="clear" w:color="auto" w:fill="auto"/>
            <w:vAlign w:val="center"/>
          </w:tcPr>
          <w:p w14:paraId="69C326DE" w14:textId="77777777" w:rsidR="00994D91" w:rsidRDefault="00994D91">
            <w:pPr>
              <w:rPr>
                <w:rFonts w:eastAsia="Calibri"/>
                <w:szCs w:val="24"/>
              </w:rPr>
            </w:pPr>
          </w:p>
        </w:tc>
        <w:tc>
          <w:tcPr>
            <w:tcW w:w="1358" w:type="dxa"/>
            <w:shd w:val="clear" w:color="auto" w:fill="auto"/>
            <w:vAlign w:val="center"/>
          </w:tcPr>
          <w:p w14:paraId="69C326DF" w14:textId="77777777" w:rsidR="00994D91" w:rsidRDefault="00994D91">
            <w:pPr>
              <w:rPr>
                <w:rFonts w:eastAsia="Calibri"/>
                <w:szCs w:val="24"/>
              </w:rPr>
            </w:pPr>
          </w:p>
        </w:tc>
        <w:tc>
          <w:tcPr>
            <w:tcW w:w="1548" w:type="dxa"/>
            <w:shd w:val="clear" w:color="auto" w:fill="auto"/>
            <w:vAlign w:val="center"/>
          </w:tcPr>
          <w:p w14:paraId="69C326E0" w14:textId="77777777" w:rsidR="00994D91" w:rsidRDefault="00B21454">
            <w:pPr>
              <w:jc w:val="center"/>
              <w:rPr>
                <w:rFonts w:eastAsia="Calibri"/>
                <w:szCs w:val="24"/>
              </w:rPr>
            </w:pPr>
            <w:r>
              <w:rPr>
                <w:rFonts w:eastAsia="Calibri"/>
                <w:szCs w:val="24"/>
              </w:rPr>
              <w:t>x</w:t>
            </w:r>
          </w:p>
        </w:tc>
        <w:tc>
          <w:tcPr>
            <w:tcW w:w="1603" w:type="dxa"/>
            <w:shd w:val="clear" w:color="auto" w:fill="auto"/>
            <w:vAlign w:val="center"/>
          </w:tcPr>
          <w:p w14:paraId="69C326E1" w14:textId="77777777" w:rsidR="00994D91" w:rsidRDefault="00994D91">
            <w:pPr>
              <w:rPr>
                <w:rFonts w:eastAsia="Calibri"/>
                <w:szCs w:val="24"/>
              </w:rPr>
            </w:pPr>
          </w:p>
        </w:tc>
      </w:tr>
      <w:tr w:rsidR="00994D91" w14:paraId="69C326E9" w14:textId="77777777" w:rsidTr="005952CA">
        <w:tc>
          <w:tcPr>
            <w:tcW w:w="666" w:type="dxa"/>
            <w:shd w:val="clear" w:color="auto" w:fill="auto"/>
            <w:vAlign w:val="center"/>
          </w:tcPr>
          <w:p w14:paraId="69C326E3" w14:textId="77777777" w:rsidR="00994D91" w:rsidRDefault="00B21454">
            <w:pPr>
              <w:jc w:val="center"/>
              <w:rPr>
                <w:rFonts w:eastAsia="Calibri"/>
                <w:szCs w:val="24"/>
              </w:rPr>
            </w:pPr>
            <w:r>
              <w:rPr>
                <w:rFonts w:eastAsia="Calibri"/>
                <w:szCs w:val="24"/>
              </w:rPr>
              <w:t>2.</w:t>
            </w:r>
          </w:p>
        </w:tc>
        <w:tc>
          <w:tcPr>
            <w:tcW w:w="1224" w:type="dxa"/>
            <w:shd w:val="clear" w:color="auto" w:fill="auto"/>
            <w:vAlign w:val="center"/>
          </w:tcPr>
          <w:p w14:paraId="69C326E4" w14:textId="77777777" w:rsidR="00994D91" w:rsidRDefault="00994D91">
            <w:pPr>
              <w:jc w:val="center"/>
              <w:rPr>
                <w:rFonts w:eastAsia="Calibri"/>
                <w:szCs w:val="24"/>
              </w:rPr>
            </w:pPr>
          </w:p>
        </w:tc>
        <w:tc>
          <w:tcPr>
            <w:tcW w:w="3229" w:type="dxa"/>
            <w:shd w:val="clear" w:color="auto" w:fill="auto"/>
            <w:vAlign w:val="center"/>
          </w:tcPr>
          <w:p w14:paraId="69C326E5" w14:textId="77777777" w:rsidR="00994D91" w:rsidRDefault="00994D91">
            <w:pPr>
              <w:rPr>
                <w:rFonts w:eastAsia="Calibri"/>
                <w:szCs w:val="24"/>
              </w:rPr>
            </w:pPr>
          </w:p>
        </w:tc>
        <w:tc>
          <w:tcPr>
            <w:tcW w:w="1358" w:type="dxa"/>
            <w:shd w:val="clear" w:color="auto" w:fill="auto"/>
            <w:vAlign w:val="center"/>
          </w:tcPr>
          <w:p w14:paraId="69C326E6" w14:textId="77777777" w:rsidR="00994D91" w:rsidRDefault="00994D91">
            <w:pPr>
              <w:rPr>
                <w:rFonts w:eastAsia="Calibri"/>
                <w:szCs w:val="24"/>
              </w:rPr>
            </w:pPr>
          </w:p>
        </w:tc>
        <w:tc>
          <w:tcPr>
            <w:tcW w:w="1548" w:type="dxa"/>
            <w:shd w:val="clear" w:color="auto" w:fill="auto"/>
            <w:vAlign w:val="center"/>
          </w:tcPr>
          <w:p w14:paraId="69C326E7" w14:textId="77777777" w:rsidR="00994D91" w:rsidRDefault="00B21454">
            <w:pPr>
              <w:jc w:val="center"/>
              <w:rPr>
                <w:rFonts w:eastAsia="Calibri"/>
                <w:szCs w:val="24"/>
              </w:rPr>
            </w:pPr>
            <w:r>
              <w:rPr>
                <w:rFonts w:eastAsia="Calibri"/>
                <w:szCs w:val="24"/>
              </w:rPr>
              <w:t>x</w:t>
            </w:r>
          </w:p>
        </w:tc>
        <w:tc>
          <w:tcPr>
            <w:tcW w:w="1603" w:type="dxa"/>
            <w:shd w:val="clear" w:color="auto" w:fill="auto"/>
            <w:vAlign w:val="center"/>
          </w:tcPr>
          <w:p w14:paraId="69C326E8" w14:textId="77777777" w:rsidR="00994D91" w:rsidRDefault="00994D91">
            <w:pPr>
              <w:rPr>
                <w:rFonts w:eastAsia="Calibri"/>
                <w:szCs w:val="24"/>
              </w:rPr>
            </w:pPr>
          </w:p>
        </w:tc>
      </w:tr>
      <w:tr w:rsidR="00994D91" w14:paraId="69C326F0" w14:textId="77777777" w:rsidTr="005952CA">
        <w:tc>
          <w:tcPr>
            <w:tcW w:w="666" w:type="dxa"/>
            <w:shd w:val="clear" w:color="auto" w:fill="auto"/>
            <w:vAlign w:val="center"/>
          </w:tcPr>
          <w:p w14:paraId="69C326EA" w14:textId="77777777" w:rsidR="00994D91" w:rsidRDefault="00B21454">
            <w:pPr>
              <w:jc w:val="center"/>
              <w:rPr>
                <w:rFonts w:eastAsia="Calibri"/>
                <w:szCs w:val="24"/>
              </w:rPr>
            </w:pPr>
            <w:r>
              <w:rPr>
                <w:rFonts w:eastAsia="Calibri"/>
                <w:szCs w:val="24"/>
              </w:rPr>
              <w:t>3.</w:t>
            </w:r>
          </w:p>
        </w:tc>
        <w:tc>
          <w:tcPr>
            <w:tcW w:w="1224" w:type="dxa"/>
            <w:shd w:val="clear" w:color="auto" w:fill="auto"/>
            <w:vAlign w:val="center"/>
          </w:tcPr>
          <w:p w14:paraId="69C326EB" w14:textId="77777777" w:rsidR="00994D91" w:rsidRDefault="00994D91">
            <w:pPr>
              <w:jc w:val="center"/>
              <w:rPr>
                <w:rFonts w:eastAsia="Calibri"/>
                <w:szCs w:val="24"/>
              </w:rPr>
            </w:pPr>
          </w:p>
        </w:tc>
        <w:tc>
          <w:tcPr>
            <w:tcW w:w="3229" w:type="dxa"/>
            <w:shd w:val="clear" w:color="auto" w:fill="auto"/>
            <w:vAlign w:val="center"/>
          </w:tcPr>
          <w:p w14:paraId="69C326EC" w14:textId="77777777" w:rsidR="00994D91" w:rsidRDefault="00994D91">
            <w:pPr>
              <w:rPr>
                <w:rFonts w:eastAsia="Calibri"/>
                <w:szCs w:val="24"/>
              </w:rPr>
            </w:pPr>
          </w:p>
        </w:tc>
        <w:tc>
          <w:tcPr>
            <w:tcW w:w="1358" w:type="dxa"/>
            <w:shd w:val="clear" w:color="auto" w:fill="auto"/>
            <w:vAlign w:val="center"/>
          </w:tcPr>
          <w:p w14:paraId="69C326ED" w14:textId="77777777" w:rsidR="00994D91" w:rsidRDefault="00994D91">
            <w:pPr>
              <w:rPr>
                <w:rFonts w:eastAsia="Calibri"/>
                <w:szCs w:val="24"/>
              </w:rPr>
            </w:pPr>
          </w:p>
        </w:tc>
        <w:tc>
          <w:tcPr>
            <w:tcW w:w="1548" w:type="dxa"/>
            <w:shd w:val="clear" w:color="auto" w:fill="auto"/>
            <w:vAlign w:val="center"/>
          </w:tcPr>
          <w:p w14:paraId="69C326EE" w14:textId="77777777" w:rsidR="00994D91" w:rsidRDefault="00B21454">
            <w:pPr>
              <w:jc w:val="center"/>
              <w:rPr>
                <w:rFonts w:eastAsia="Calibri"/>
                <w:szCs w:val="24"/>
              </w:rPr>
            </w:pPr>
            <w:r>
              <w:rPr>
                <w:rFonts w:eastAsia="Calibri"/>
                <w:szCs w:val="24"/>
              </w:rPr>
              <w:t>x</w:t>
            </w:r>
          </w:p>
        </w:tc>
        <w:tc>
          <w:tcPr>
            <w:tcW w:w="1603" w:type="dxa"/>
            <w:shd w:val="clear" w:color="auto" w:fill="auto"/>
            <w:vAlign w:val="center"/>
          </w:tcPr>
          <w:p w14:paraId="69C326EF" w14:textId="77777777" w:rsidR="00994D91" w:rsidRDefault="00994D91">
            <w:pPr>
              <w:rPr>
                <w:rFonts w:eastAsia="Calibri"/>
                <w:szCs w:val="24"/>
              </w:rPr>
            </w:pPr>
          </w:p>
        </w:tc>
      </w:tr>
    </w:tbl>
    <w:p w14:paraId="69C326F1" w14:textId="77777777" w:rsidR="00994D91" w:rsidRDefault="00994D91">
      <w:pPr>
        <w:rPr>
          <w:szCs w:val="24"/>
        </w:rPr>
      </w:pPr>
    </w:p>
    <w:p w14:paraId="69C326F2" w14:textId="77777777" w:rsidR="00994D91" w:rsidRDefault="00994D91">
      <w:pPr>
        <w:rPr>
          <w:szCs w:val="24"/>
        </w:rPr>
      </w:pPr>
    </w:p>
    <w:p w14:paraId="69C326F3"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65408" behindDoc="0" locked="0" layoutInCell="1" allowOverlap="1" wp14:anchorId="69C32C1A" wp14:editId="69C32C1B">
                <wp:simplePos x="0" y="0"/>
                <wp:positionH relativeFrom="margin">
                  <wp:posOffset>-635</wp:posOffset>
                </wp:positionH>
                <wp:positionV relativeFrom="paragraph">
                  <wp:posOffset>3810</wp:posOffset>
                </wp:positionV>
                <wp:extent cx="3295650" cy="311150"/>
                <wp:effectExtent l="0" t="0" r="19050" b="12700"/>
                <wp:wrapNone/>
                <wp:docPr id="78" name="Teksto laukas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69C32C77"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5B1D2" id="Teksto laukas 78" o:spid="_x0000_s1037" type="#_x0000_t202" style="position:absolute;margin-left:-.05pt;margin-top:.3pt;width:259.5pt;height:2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67456" behindDoc="0" locked="0" layoutInCell="1" allowOverlap="1" wp14:anchorId="69C32C1C" wp14:editId="69C32C1D">
                <wp:simplePos x="0" y="0"/>
                <wp:positionH relativeFrom="column">
                  <wp:posOffset>4355465</wp:posOffset>
                </wp:positionH>
                <wp:positionV relativeFrom="paragraph">
                  <wp:posOffset>3810</wp:posOffset>
                </wp:positionV>
                <wp:extent cx="1727200" cy="330200"/>
                <wp:effectExtent l="0" t="0" r="25400" b="12700"/>
                <wp:wrapNone/>
                <wp:docPr id="77" name="Teksto laukas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78"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F15A9" id="Teksto laukas 77" o:spid="_x0000_s1038" type="#_x0000_t202" style="position:absolute;margin-left:342.95pt;margin-top:.3pt;width:136pt;height: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Dr3XBYawIAAOgEAAAOAAAAAAAAAAAAAAAAAC4C&#10;AABkcnMvZTJvRG9jLnhtbFBLAQItABQABgAIAAAAIQAn8RAP3QAAAAcBAAAPAAAAAAAAAAAAAAAA&#10;AMUEAABkcnMvZG93bnJldi54bWxQSwUGAAAAAAQABADzAAAAzw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6F4" w14:textId="77777777" w:rsidR="00994D91" w:rsidRDefault="00B21454">
      <w:pPr>
        <w:ind w:firstLine="3562"/>
        <w:rPr>
          <w:szCs w:val="24"/>
        </w:rPr>
      </w:pPr>
      <w:r>
        <w:rPr>
          <w:szCs w:val="24"/>
        </w:rPr>
        <w:t>A.V.</w:t>
      </w:r>
    </w:p>
    <w:p w14:paraId="69C326F5" w14:textId="77777777" w:rsidR="00994D91" w:rsidRDefault="00B21454">
      <w:pPr>
        <w:ind w:firstLine="742"/>
        <w:rPr>
          <w:sz w:val="20"/>
        </w:rPr>
      </w:pPr>
      <w:r>
        <w:rPr>
          <w:sz w:val="20"/>
        </w:rPr>
        <w:t>(juridinio asmens vadovo vardas ir pavardė)</w:t>
      </w:r>
      <w:r>
        <w:rPr>
          <w:sz w:val="16"/>
          <w:szCs w:val="16"/>
        </w:rPr>
        <w:t xml:space="preserve">     </w:t>
      </w:r>
      <w:r>
        <w:rPr>
          <w:sz w:val="16"/>
          <w:szCs w:val="16"/>
        </w:rPr>
        <w:tab/>
      </w:r>
      <w:r>
        <w:rPr>
          <w:sz w:val="16"/>
          <w:szCs w:val="16"/>
        </w:rPr>
        <w:tab/>
        <w:t xml:space="preserve">                                                      </w:t>
      </w:r>
      <w:r w:rsidR="009E56D8">
        <w:rPr>
          <w:sz w:val="16"/>
          <w:szCs w:val="16"/>
        </w:rPr>
        <w:tab/>
      </w:r>
      <w:r w:rsidR="009E56D8">
        <w:rPr>
          <w:sz w:val="16"/>
          <w:szCs w:val="16"/>
        </w:rPr>
        <w:tab/>
        <w:t xml:space="preserve">   </w:t>
      </w:r>
      <w:r>
        <w:rPr>
          <w:sz w:val="20"/>
        </w:rPr>
        <w:t>(parašas)</w:t>
      </w:r>
    </w:p>
    <w:p w14:paraId="69C326F6" w14:textId="77777777" w:rsidR="00994D91" w:rsidRDefault="00994D91">
      <w:pPr>
        <w:rPr>
          <w:sz w:val="16"/>
          <w:szCs w:val="16"/>
        </w:rPr>
      </w:pPr>
    </w:p>
    <w:p w14:paraId="69C326F7"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69504" behindDoc="0" locked="0" layoutInCell="1" allowOverlap="1" wp14:anchorId="69C32C1E" wp14:editId="69C32C1F">
                <wp:simplePos x="0" y="0"/>
                <wp:positionH relativeFrom="margin">
                  <wp:posOffset>-635</wp:posOffset>
                </wp:positionH>
                <wp:positionV relativeFrom="paragraph">
                  <wp:posOffset>3810</wp:posOffset>
                </wp:positionV>
                <wp:extent cx="3270250" cy="311150"/>
                <wp:effectExtent l="0" t="0" r="25400" b="12700"/>
                <wp:wrapNone/>
                <wp:docPr id="76" name="Teksto laukas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11150"/>
                        </a:xfrm>
                        <a:prstGeom prst="rect">
                          <a:avLst/>
                        </a:prstGeom>
                        <a:solidFill>
                          <a:sysClr val="window" lastClr="FFFFFF"/>
                        </a:solidFill>
                        <a:ln w="6350">
                          <a:solidFill>
                            <a:prstClr val="black"/>
                          </a:solidFill>
                        </a:ln>
                        <a:effectLst/>
                      </wps:spPr>
                      <wps:txbx>
                        <w:txbxContent>
                          <w:p w14:paraId="69C32C79"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FC7B9" id="Teksto laukas 76" o:spid="_x0000_s1039" type="#_x0000_t202" style="position:absolute;margin-left:-.05pt;margin-top:.3pt;width:257.5pt;height:2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71552" behindDoc="0" locked="0" layoutInCell="1" allowOverlap="1" wp14:anchorId="69C32C20" wp14:editId="69C32C21">
                <wp:simplePos x="0" y="0"/>
                <wp:positionH relativeFrom="column">
                  <wp:posOffset>4355465</wp:posOffset>
                </wp:positionH>
                <wp:positionV relativeFrom="paragraph">
                  <wp:posOffset>3810</wp:posOffset>
                </wp:positionV>
                <wp:extent cx="1727200" cy="330200"/>
                <wp:effectExtent l="0" t="0" r="25400" b="12700"/>
                <wp:wrapNone/>
                <wp:docPr id="75" name="Teksto laukas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7A"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A3168" id="Teksto laukas 75" o:spid="_x0000_s1040" type="#_x0000_t202" style="position:absolute;margin-left:342.95pt;margin-top:.3pt;width:136pt;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DGEugPawIAAOgEAAAOAAAAAAAAAAAAAAAAAC4C&#10;AABkcnMvZTJvRG9jLnhtbFBLAQItABQABgAIAAAAIQAn8RAP3QAAAAcBAAAPAAAAAAAAAAAAAAAA&#10;AMUEAABkcnMvZG93bnJldi54bWxQSwUGAAAAAAQABADzAAAAzw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6F8" w14:textId="77777777" w:rsidR="00994D91" w:rsidRDefault="00994D91">
      <w:pPr>
        <w:ind w:firstLine="3500"/>
        <w:rPr>
          <w:szCs w:val="24"/>
        </w:rPr>
      </w:pPr>
    </w:p>
    <w:p w14:paraId="69C326F9" w14:textId="77777777" w:rsidR="00994D91" w:rsidRDefault="00B21454">
      <w:pPr>
        <w:ind w:firstLine="742"/>
        <w:rPr>
          <w:sz w:val="20"/>
        </w:rPr>
      </w:pPr>
      <w:r>
        <w:rPr>
          <w:sz w:val="20"/>
        </w:rPr>
        <w:t xml:space="preserve">(kolektyvo vadovo vardas ir pavardė)     </w:t>
      </w:r>
      <w:r>
        <w:rPr>
          <w:sz w:val="20"/>
        </w:rPr>
        <w:tab/>
      </w:r>
      <w:r>
        <w:rPr>
          <w:sz w:val="20"/>
        </w:rPr>
        <w:tab/>
        <w:t xml:space="preserve">                                                           (parašas)</w:t>
      </w:r>
    </w:p>
    <w:p w14:paraId="69C326FA" w14:textId="77777777" w:rsidR="00994D91" w:rsidRDefault="00B21454">
      <w:pPr>
        <w:jc w:val="both"/>
        <w:rPr>
          <w:sz w:val="22"/>
          <w:szCs w:val="22"/>
        </w:rPr>
      </w:pPr>
      <w:r>
        <w:rPr>
          <w:sz w:val="20"/>
        </w:rPr>
        <w:br w:type="page"/>
      </w:r>
      <w:r>
        <w:rPr>
          <w:b/>
          <w:szCs w:val="24"/>
        </w:rPr>
        <w:lastRenderedPageBreak/>
        <w:t>3.</w:t>
      </w:r>
      <w:r>
        <w:rPr>
          <w:szCs w:val="24"/>
        </w:rPr>
        <w:t xml:space="preserve"> </w:t>
      </w:r>
      <w:r>
        <w:rPr>
          <w:b/>
          <w:szCs w:val="24"/>
        </w:rPr>
        <w:t>FINANSAVIMO METŲ MĖGĖJŲ MENO KOLEKTYVO KŪRYBINĖS VEIKLOS PLANAS</w:t>
      </w:r>
    </w:p>
    <w:p w14:paraId="69C326FB"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224"/>
        <w:gridCol w:w="3229"/>
        <w:gridCol w:w="1358"/>
        <w:gridCol w:w="1548"/>
        <w:gridCol w:w="1603"/>
      </w:tblGrid>
      <w:tr w:rsidR="00994D91" w14:paraId="69C32704" w14:textId="77777777">
        <w:tc>
          <w:tcPr>
            <w:tcW w:w="675" w:type="dxa"/>
            <w:shd w:val="clear" w:color="auto" w:fill="F2F2F2"/>
            <w:vAlign w:val="center"/>
          </w:tcPr>
          <w:p w14:paraId="69C326FC" w14:textId="77777777" w:rsidR="00994D91" w:rsidRDefault="00B21454">
            <w:pPr>
              <w:jc w:val="center"/>
              <w:rPr>
                <w:rFonts w:eastAsia="Calibri"/>
                <w:b/>
                <w:szCs w:val="24"/>
              </w:rPr>
            </w:pPr>
            <w:r>
              <w:rPr>
                <w:rFonts w:eastAsia="Calibri"/>
                <w:b/>
                <w:szCs w:val="24"/>
              </w:rPr>
              <w:t>Eil. Nr.</w:t>
            </w:r>
          </w:p>
        </w:tc>
        <w:tc>
          <w:tcPr>
            <w:tcW w:w="1276" w:type="dxa"/>
            <w:shd w:val="clear" w:color="auto" w:fill="F2F2F2"/>
            <w:vAlign w:val="center"/>
          </w:tcPr>
          <w:p w14:paraId="69C326FD" w14:textId="77777777" w:rsidR="00994D91" w:rsidRPr="00350998" w:rsidRDefault="00B21454">
            <w:pPr>
              <w:jc w:val="center"/>
              <w:rPr>
                <w:rFonts w:eastAsia="Calibri"/>
                <w:b/>
                <w:strike/>
                <w:szCs w:val="24"/>
              </w:rPr>
            </w:pPr>
            <w:r w:rsidRPr="00350998">
              <w:rPr>
                <w:rFonts w:eastAsia="Calibri"/>
                <w:b/>
                <w:strike/>
                <w:szCs w:val="24"/>
              </w:rPr>
              <w:t>Data</w:t>
            </w:r>
          </w:p>
        </w:tc>
        <w:tc>
          <w:tcPr>
            <w:tcW w:w="3402" w:type="dxa"/>
            <w:shd w:val="clear" w:color="auto" w:fill="F2F2F2"/>
            <w:vAlign w:val="center"/>
          </w:tcPr>
          <w:p w14:paraId="69C326FE" w14:textId="77777777" w:rsidR="00994D91" w:rsidRDefault="00B21454">
            <w:pPr>
              <w:jc w:val="center"/>
              <w:rPr>
                <w:rFonts w:eastAsia="Calibri"/>
                <w:b/>
                <w:szCs w:val="24"/>
              </w:rPr>
            </w:pPr>
            <w:r w:rsidRPr="00A5048D">
              <w:rPr>
                <w:rFonts w:eastAsia="Calibri"/>
                <w:b/>
                <w:strike/>
                <w:szCs w:val="24"/>
              </w:rPr>
              <w:t>Priemonės</w:t>
            </w:r>
            <w:r>
              <w:rPr>
                <w:rFonts w:eastAsia="Calibri"/>
                <w:b/>
                <w:szCs w:val="24"/>
              </w:rPr>
              <w:t xml:space="preserve"> </w:t>
            </w:r>
            <w:r w:rsidR="00A5048D">
              <w:rPr>
                <w:rFonts w:eastAsia="Calibri"/>
                <w:b/>
                <w:szCs w:val="24"/>
              </w:rPr>
              <w:t xml:space="preserve">Veiklos </w:t>
            </w:r>
            <w:r>
              <w:rPr>
                <w:rFonts w:eastAsia="Calibri"/>
                <w:b/>
                <w:szCs w:val="24"/>
              </w:rPr>
              <w:t>pavadinimas</w:t>
            </w:r>
          </w:p>
        </w:tc>
        <w:tc>
          <w:tcPr>
            <w:tcW w:w="1418" w:type="dxa"/>
            <w:shd w:val="clear" w:color="auto" w:fill="F2F2F2"/>
            <w:vAlign w:val="center"/>
          </w:tcPr>
          <w:p w14:paraId="69C326FF" w14:textId="77777777" w:rsidR="00994D91" w:rsidRDefault="00B21454">
            <w:pPr>
              <w:jc w:val="center"/>
              <w:rPr>
                <w:rFonts w:eastAsia="Calibri"/>
                <w:b/>
                <w:szCs w:val="24"/>
              </w:rPr>
            </w:pPr>
            <w:r>
              <w:rPr>
                <w:rFonts w:eastAsia="Calibri"/>
                <w:b/>
                <w:szCs w:val="24"/>
              </w:rPr>
              <w:t>Vieta</w:t>
            </w:r>
          </w:p>
        </w:tc>
        <w:tc>
          <w:tcPr>
            <w:tcW w:w="1559" w:type="dxa"/>
            <w:shd w:val="clear" w:color="auto" w:fill="F2F2F2"/>
            <w:vAlign w:val="center"/>
          </w:tcPr>
          <w:p w14:paraId="69C32700" w14:textId="77777777" w:rsidR="00994D91" w:rsidRPr="00FC2FB1" w:rsidRDefault="00B21454">
            <w:pPr>
              <w:jc w:val="center"/>
              <w:rPr>
                <w:rFonts w:eastAsia="Calibri"/>
                <w:b/>
                <w:strike/>
                <w:szCs w:val="24"/>
              </w:rPr>
            </w:pPr>
            <w:r w:rsidRPr="00FC2FB1">
              <w:rPr>
                <w:rFonts w:eastAsia="Calibri"/>
                <w:b/>
                <w:strike/>
                <w:szCs w:val="24"/>
              </w:rPr>
              <w:t>Pasirodymo trukmė</w:t>
            </w:r>
          </w:p>
          <w:p w14:paraId="69C32701" w14:textId="77777777" w:rsidR="00FC2FB1" w:rsidRDefault="00FC2FB1">
            <w:pPr>
              <w:jc w:val="center"/>
              <w:rPr>
                <w:rFonts w:eastAsia="Calibri"/>
                <w:b/>
                <w:szCs w:val="24"/>
              </w:rPr>
            </w:pPr>
            <w:r>
              <w:rPr>
                <w:rFonts w:eastAsia="Calibri"/>
                <w:b/>
                <w:szCs w:val="24"/>
              </w:rPr>
              <w:t>Veiklos data arba laikotarpis</w:t>
            </w:r>
          </w:p>
        </w:tc>
        <w:tc>
          <w:tcPr>
            <w:tcW w:w="1355" w:type="dxa"/>
            <w:shd w:val="clear" w:color="auto" w:fill="F2F2F2"/>
            <w:vAlign w:val="center"/>
          </w:tcPr>
          <w:p w14:paraId="69C32702" w14:textId="77777777" w:rsidR="00994D91" w:rsidRDefault="00B21454">
            <w:pPr>
              <w:jc w:val="center"/>
              <w:rPr>
                <w:rFonts w:eastAsia="Calibri"/>
                <w:b/>
                <w:strike/>
                <w:szCs w:val="24"/>
              </w:rPr>
            </w:pPr>
            <w:r w:rsidRPr="001142D5">
              <w:rPr>
                <w:rFonts w:eastAsia="Calibri"/>
                <w:b/>
                <w:strike/>
                <w:szCs w:val="24"/>
              </w:rPr>
              <w:t>Pastabos</w:t>
            </w:r>
          </w:p>
          <w:p w14:paraId="69C32703" w14:textId="77777777" w:rsidR="001142D5" w:rsidRPr="001142D5" w:rsidRDefault="001142D5" w:rsidP="00FC2FB1">
            <w:pPr>
              <w:jc w:val="center"/>
              <w:rPr>
                <w:rFonts w:eastAsia="Calibri"/>
                <w:b/>
                <w:szCs w:val="24"/>
              </w:rPr>
            </w:pPr>
            <w:r w:rsidRPr="001142D5">
              <w:rPr>
                <w:rFonts w:eastAsia="Calibri"/>
                <w:b/>
                <w:szCs w:val="24"/>
              </w:rPr>
              <w:t xml:space="preserve">Veiklos </w:t>
            </w:r>
            <w:r w:rsidR="008353B2">
              <w:rPr>
                <w:rFonts w:eastAsia="Calibri"/>
                <w:b/>
                <w:szCs w:val="24"/>
              </w:rPr>
              <w:t>įgyvendinimo forma</w:t>
            </w:r>
            <w:r w:rsidR="0026105C">
              <w:rPr>
                <w:rFonts w:eastAsia="Calibri"/>
                <w:b/>
                <w:szCs w:val="24"/>
              </w:rPr>
              <w:t xml:space="preserve"> </w:t>
            </w:r>
            <w:r w:rsidR="0026105C" w:rsidRPr="0026105C">
              <w:rPr>
                <w:rFonts w:eastAsia="Calibri"/>
                <w:b/>
                <w:szCs w:val="24"/>
              </w:rPr>
              <w:t>(pvz. koncertas</w:t>
            </w:r>
            <w:r w:rsidR="00FC2FB1">
              <w:rPr>
                <w:rFonts w:eastAsia="Calibri"/>
                <w:b/>
                <w:szCs w:val="24"/>
              </w:rPr>
              <w:t>,</w:t>
            </w:r>
            <w:r w:rsidR="0026105C" w:rsidRPr="0026105C">
              <w:rPr>
                <w:rFonts w:eastAsia="Calibri"/>
                <w:b/>
                <w:szCs w:val="24"/>
              </w:rPr>
              <w:t xml:space="preserve"> </w:t>
            </w:r>
            <w:r w:rsidR="00FC2FB1">
              <w:rPr>
                <w:rFonts w:eastAsia="Calibri"/>
                <w:b/>
                <w:szCs w:val="24"/>
              </w:rPr>
              <w:t>eisena</w:t>
            </w:r>
            <w:r w:rsidR="00FC2FB1" w:rsidRPr="0026105C">
              <w:rPr>
                <w:rFonts w:eastAsia="Calibri"/>
                <w:b/>
                <w:szCs w:val="24"/>
              </w:rPr>
              <w:t xml:space="preserve"> </w:t>
            </w:r>
            <w:r w:rsidR="0026105C" w:rsidRPr="0026105C">
              <w:rPr>
                <w:rFonts w:eastAsia="Calibri"/>
                <w:b/>
                <w:szCs w:val="24"/>
              </w:rPr>
              <w:t>ir pan.)</w:t>
            </w:r>
          </w:p>
        </w:tc>
      </w:tr>
      <w:tr w:rsidR="00994D91" w14:paraId="69C32706" w14:textId="77777777">
        <w:trPr>
          <w:trHeight w:val="386"/>
        </w:trPr>
        <w:tc>
          <w:tcPr>
            <w:tcW w:w="9685" w:type="dxa"/>
            <w:gridSpan w:val="6"/>
            <w:shd w:val="clear" w:color="auto" w:fill="auto"/>
            <w:vAlign w:val="center"/>
          </w:tcPr>
          <w:p w14:paraId="69C32705" w14:textId="77777777" w:rsidR="00994D91" w:rsidRDefault="00B21454">
            <w:pPr>
              <w:suppressAutoHyphens/>
              <w:spacing w:line="276" w:lineRule="auto"/>
              <w:ind w:left="1080" w:hanging="720"/>
              <w:textAlignment w:val="baseline"/>
              <w:rPr>
                <w:rFonts w:eastAsia="Calibri"/>
                <w:b/>
                <w:szCs w:val="24"/>
              </w:rPr>
            </w:pPr>
            <w:r>
              <w:rPr>
                <w:rFonts w:eastAsia="Calibri"/>
                <w:b/>
                <w:szCs w:val="24"/>
              </w:rPr>
              <w:t>I.</w:t>
            </w:r>
            <w:r>
              <w:rPr>
                <w:rFonts w:eastAsia="Calibri"/>
                <w:b/>
                <w:szCs w:val="24"/>
              </w:rPr>
              <w:tab/>
              <w:t xml:space="preserve">Dalyvavimas </w:t>
            </w:r>
            <w:r w:rsidR="00D06E4B" w:rsidRPr="00ED6053">
              <w:rPr>
                <w:rFonts w:eastAsia="Calibri"/>
                <w:szCs w:val="24"/>
              </w:rPr>
              <w:t>respublikinėje</w:t>
            </w:r>
            <w:r w:rsidR="00D06E4B">
              <w:rPr>
                <w:rFonts w:eastAsia="Calibri"/>
                <w:b/>
                <w:szCs w:val="24"/>
              </w:rPr>
              <w:t xml:space="preserve"> </w:t>
            </w:r>
            <w:r>
              <w:rPr>
                <w:rFonts w:eastAsia="Calibri"/>
                <w:b/>
                <w:szCs w:val="24"/>
              </w:rPr>
              <w:t>dainų šventėje</w:t>
            </w:r>
          </w:p>
        </w:tc>
      </w:tr>
      <w:tr w:rsidR="00994D91" w14:paraId="69C3270D" w14:textId="77777777">
        <w:tc>
          <w:tcPr>
            <w:tcW w:w="675" w:type="dxa"/>
            <w:shd w:val="clear" w:color="auto" w:fill="auto"/>
            <w:vAlign w:val="center"/>
          </w:tcPr>
          <w:p w14:paraId="69C32707" w14:textId="77777777" w:rsidR="00994D91" w:rsidRDefault="00B21454">
            <w:pPr>
              <w:jc w:val="center"/>
              <w:rPr>
                <w:rFonts w:eastAsia="Calibri"/>
                <w:szCs w:val="24"/>
              </w:rPr>
            </w:pPr>
            <w:r>
              <w:rPr>
                <w:rFonts w:eastAsia="Calibri"/>
                <w:szCs w:val="24"/>
              </w:rPr>
              <w:t>1.</w:t>
            </w:r>
          </w:p>
        </w:tc>
        <w:tc>
          <w:tcPr>
            <w:tcW w:w="1276" w:type="dxa"/>
            <w:shd w:val="clear" w:color="auto" w:fill="auto"/>
            <w:vAlign w:val="center"/>
          </w:tcPr>
          <w:p w14:paraId="69C32708" w14:textId="77777777" w:rsidR="00994D91" w:rsidRDefault="00994D91">
            <w:pPr>
              <w:jc w:val="center"/>
              <w:rPr>
                <w:rFonts w:eastAsia="Calibri"/>
                <w:szCs w:val="24"/>
              </w:rPr>
            </w:pPr>
          </w:p>
        </w:tc>
        <w:tc>
          <w:tcPr>
            <w:tcW w:w="3402" w:type="dxa"/>
            <w:shd w:val="clear" w:color="auto" w:fill="auto"/>
            <w:vAlign w:val="center"/>
          </w:tcPr>
          <w:p w14:paraId="69C32709" w14:textId="77777777" w:rsidR="00994D91" w:rsidRDefault="00994D91">
            <w:pPr>
              <w:rPr>
                <w:rFonts w:eastAsia="Calibri"/>
                <w:szCs w:val="24"/>
              </w:rPr>
            </w:pPr>
          </w:p>
        </w:tc>
        <w:tc>
          <w:tcPr>
            <w:tcW w:w="1418" w:type="dxa"/>
            <w:shd w:val="clear" w:color="auto" w:fill="auto"/>
            <w:vAlign w:val="center"/>
          </w:tcPr>
          <w:p w14:paraId="69C3270A" w14:textId="77777777" w:rsidR="00994D91" w:rsidRDefault="00994D91">
            <w:pPr>
              <w:rPr>
                <w:rFonts w:eastAsia="Calibri"/>
                <w:szCs w:val="24"/>
              </w:rPr>
            </w:pPr>
          </w:p>
        </w:tc>
        <w:tc>
          <w:tcPr>
            <w:tcW w:w="1559" w:type="dxa"/>
            <w:shd w:val="clear" w:color="auto" w:fill="auto"/>
            <w:vAlign w:val="center"/>
          </w:tcPr>
          <w:p w14:paraId="69C3270B" w14:textId="77777777" w:rsidR="00994D91" w:rsidRDefault="00994D91">
            <w:pPr>
              <w:rPr>
                <w:rFonts w:eastAsia="Calibri"/>
                <w:szCs w:val="24"/>
              </w:rPr>
            </w:pPr>
          </w:p>
        </w:tc>
        <w:tc>
          <w:tcPr>
            <w:tcW w:w="1355" w:type="dxa"/>
            <w:shd w:val="clear" w:color="auto" w:fill="auto"/>
            <w:vAlign w:val="center"/>
          </w:tcPr>
          <w:p w14:paraId="69C3270C" w14:textId="77777777" w:rsidR="00994D91" w:rsidRDefault="00994D91">
            <w:pPr>
              <w:rPr>
                <w:rFonts w:eastAsia="Calibri"/>
                <w:szCs w:val="24"/>
              </w:rPr>
            </w:pPr>
          </w:p>
        </w:tc>
      </w:tr>
      <w:tr w:rsidR="00994D91" w14:paraId="69C3270F" w14:textId="77777777">
        <w:trPr>
          <w:trHeight w:val="386"/>
        </w:trPr>
        <w:tc>
          <w:tcPr>
            <w:tcW w:w="9685" w:type="dxa"/>
            <w:gridSpan w:val="6"/>
            <w:shd w:val="clear" w:color="auto" w:fill="auto"/>
            <w:vAlign w:val="center"/>
          </w:tcPr>
          <w:p w14:paraId="69C3270E" w14:textId="77777777" w:rsidR="00994D91" w:rsidRDefault="00B21454">
            <w:pPr>
              <w:suppressAutoHyphens/>
              <w:spacing w:line="276" w:lineRule="auto"/>
              <w:ind w:left="1080" w:hanging="720"/>
              <w:textAlignment w:val="baseline"/>
              <w:rPr>
                <w:rFonts w:eastAsia="Calibri"/>
                <w:b/>
                <w:szCs w:val="24"/>
              </w:rPr>
            </w:pPr>
            <w:r>
              <w:rPr>
                <w:rFonts w:eastAsia="Calibri"/>
                <w:b/>
                <w:szCs w:val="24"/>
              </w:rPr>
              <w:t>II.</w:t>
            </w:r>
            <w:r>
              <w:rPr>
                <w:rFonts w:eastAsia="Calibri"/>
                <w:b/>
                <w:szCs w:val="24"/>
              </w:rPr>
              <w:tab/>
              <w:t xml:space="preserve">Dalyvavimas regiono </w:t>
            </w:r>
            <w:r w:rsidR="001C3F5B" w:rsidRPr="00AC0065">
              <w:rPr>
                <w:rFonts w:eastAsia="Calibri"/>
                <w:szCs w:val="24"/>
              </w:rPr>
              <w:t>(krašto, eksperimentinėje)</w:t>
            </w:r>
            <w:r w:rsidR="001C3F5B">
              <w:rPr>
                <w:rFonts w:eastAsia="Calibri"/>
                <w:b/>
                <w:szCs w:val="24"/>
              </w:rPr>
              <w:t xml:space="preserve"> </w:t>
            </w:r>
            <w:r>
              <w:rPr>
                <w:rFonts w:eastAsia="Calibri"/>
                <w:b/>
                <w:szCs w:val="24"/>
              </w:rPr>
              <w:t>dainų šventėje</w:t>
            </w:r>
          </w:p>
        </w:tc>
      </w:tr>
      <w:tr w:rsidR="00994D91" w14:paraId="69C32716" w14:textId="77777777">
        <w:tc>
          <w:tcPr>
            <w:tcW w:w="675" w:type="dxa"/>
            <w:shd w:val="clear" w:color="auto" w:fill="auto"/>
            <w:vAlign w:val="center"/>
          </w:tcPr>
          <w:p w14:paraId="69C32710" w14:textId="77777777" w:rsidR="00994D91" w:rsidRDefault="00B21454">
            <w:pPr>
              <w:jc w:val="center"/>
              <w:rPr>
                <w:rFonts w:eastAsia="Calibri"/>
                <w:szCs w:val="24"/>
              </w:rPr>
            </w:pPr>
            <w:r>
              <w:rPr>
                <w:rFonts w:eastAsia="Calibri"/>
                <w:szCs w:val="24"/>
              </w:rPr>
              <w:t>1.</w:t>
            </w:r>
          </w:p>
        </w:tc>
        <w:tc>
          <w:tcPr>
            <w:tcW w:w="1276" w:type="dxa"/>
            <w:shd w:val="clear" w:color="auto" w:fill="auto"/>
            <w:vAlign w:val="center"/>
          </w:tcPr>
          <w:p w14:paraId="69C32711" w14:textId="77777777" w:rsidR="00994D91" w:rsidRDefault="00994D91">
            <w:pPr>
              <w:jc w:val="center"/>
              <w:rPr>
                <w:rFonts w:eastAsia="Calibri"/>
                <w:szCs w:val="24"/>
              </w:rPr>
            </w:pPr>
          </w:p>
        </w:tc>
        <w:tc>
          <w:tcPr>
            <w:tcW w:w="3402" w:type="dxa"/>
            <w:shd w:val="clear" w:color="auto" w:fill="auto"/>
            <w:vAlign w:val="center"/>
          </w:tcPr>
          <w:p w14:paraId="69C32712" w14:textId="77777777" w:rsidR="00994D91" w:rsidRDefault="00994D91">
            <w:pPr>
              <w:rPr>
                <w:rFonts w:eastAsia="Calibri"/>
                <w:szCs w:val="24"/>
              </w:rPr>
            </w:pPr>
          </w:p>
        </w:tc>
        <w:tc>
          <w:tcPr>
            <w:tcW w:w="1418" w:type="dxa"/>
            <w:shd w:val="clear" w:color="auto" w:fill="auto"/>
            <w:vAlign w:val="center"/>
          </w:tcPr>
          <w:p w14:paraId="69C32713" w14:textId="77777777" w:rsidR="00994D91" w:rsidRDefault="00994D91">
            <w:pPr>
              <w:rPr>
                <w:rFonts w:eastAsia="Calibri"/>
                <w:szCs w:val="24"/>
              </w:rPr>
            </w:pPr>
          </w:p>
        </w:tc>
        <w:tc>
          <w:tcPr>
            <w:tcW w:w="1559" w:type="dxa"/>
            <w:shd w:val="clear" w:color="auto" w:fill="auto"/>
            <w:vAlign w:val="center"/>
          </w:tcPr>
          <w:p w14:paraId="69C32714" w14:textId="77777777" w:rsidR="00994D91" w:rsidRDefault="00994D91">
            <w:pPr>
              <w:rPr>
                <w:rFonts w:eastAsia="Calibri"/>
                <w:szCs w:val="24"/>
              </w:rPr>
            </w:pPr>
          </w:p>
        </w:tc>
        <w:tc>
          <w:tcPr>
            <w:tcW w:w="1355" w:type="dxa"/>
            <w:shd w:val="clear" w:color="auto" w:fill="auto"/>
            <w:vAlign w:val="center"/>
          </w:tcPr>
          <w:p w14:paraId="69C32715" w14:textId="77777777" w:rsidR="00994D91" w:rsidRDefault="00994D91">
            <w:pPr>
              <w:rPr>
                <w:rFonts w:eastAsia="Calibri"/>
                <w:szCs w:val="24"/>
              </w:rPr>
            </w:pPr>
          </w:p>
        </w:tc>
      </w:tr>
      <w:tr w:rsidR="00994D91" w14:paraId="69C32719" w14:textId="77777777">
        <w:trPr>
          <w:trHeight w:val="410"/>
        </w:trPr>
        <w:tc>
          <w:tcPr>
            <w:tcW w:w="9685" w:type="dxa"/>
            <w:gridSpan w:val="6"/>
            <w:shd w:val="clear" w:color="auto" w:fill="auto"/>
            <w:vAlign w:val="center"/>
          </w:tcPr>
          <w:p w14:paraId="69C32717" w14:textId="77777777" w:rsidR="00CA4D64" w:rsidRPr="00CA4D64" w:rsidRDefault="003413F5" w:rsidP="00CA4D64">
            <w:pPr>
              <w:shd w:val="clear" w:color="auto" w:fill="FFFFFF"/>
              <w:spacing w:line="360" w:lineRule="auto"/>
              <w:jc w:val="both"/>
              <w:rPr>
                <w:sz w:val="22"/>
                <w:szCs w:val="22"/>
                <w:lang w:eastAsia="lt-LT"/>
              </w:rPr>
            </w:pPr>
            <w:r>
              <w:rPr>
                <w:rFonts w:eastAsia="Calibri"/>
                <w:b/>
                <w:szCs w:val="24"/>
              </w:rPr>
              <w:t xml:space="preserve">     </w:t>
            </w:r>
            <w:r w:rsidR="00B21454">
              <w:rPr>
                <w:rFonts w:eastAsia="Calibri"/>
                <w:b/>
                <w:szCs w:val="24"/>
              </w:rPr>
              <w:t>III.</w:t>
            </w:r>
            <w:r w:rsidR="00B21454">
              <w:rPr>
                <w:rFonts w:eastAsia="Calibri"/>
                <w:b/>
                <w:szCs w:val="24"/>
              </w:rPr>
              <w:tab/>
              <w:t>Dalyvavimas tarptautiniuose festivaliuose, konkursuose</w:t>
            </w:r>
            <w:r w:rsidR="001C3F5B">
              <w:rPr>
                <w:rFonts w:eastAsia="Calibri"/>
                <w:b/>
                <w:szCs w:val="24"/>
              </w:rPr>
              <w:t xml:space="preserve"> </w:t>
            </w:r>
            <w:r w:rsidR="00AC0065" w:rsidRPr="00EC561A">
              <w:rPr>
                <w:rFonts w:eastAsia="Calibri"/>
                <w:szCs w:val="24"/>
              </w:rPr>
              <w:t>Lietuvoje</w:t>
            </w:r>
            <w:r w:rsidR="00CA4D64">
              <w:rPr>
                <w:rFonts w:eastAsia="Calibri"/>
                <w:szCs w:val="24"/>
              </w:rPr>
              <w:t xml:space="preserve"> </w:t>
            </w:r>
            <w:r w:rsidR="00CA4D64" w:rsidRPr="00CA4D64">
              <w:rPr>
                <w:rFonts w:eastAsia="Calibri"/>
                <w:sz w:val="22"/>
                <w:szCs w:val="22"/>
              </w:rPr>
              <w:t>(</w:t>
            </w:r>
            <w:r w:rsidR="00CA4D64" w:rsidRPr="00CA4D64">
              <w:rPr>
                <w:color w:val="000000"/>
                <w:sz w:val="22"/>
                <w:szCs w:val="22"/>
                <w:lang w:eastAsia="lt-LT"/>
              </w:rPr>
              <w:t>,,Pora už poros“, ,,Kadagys“, „Iš Aplinkui“, Lietuvos suaugusiųjų chorų konkursas</w:t>
            </w:r>
            <w:r>
              <w:rPr>
                <w:color w:val="000000"/>
                <w:sz w:val="22"/>
                <w:szCs w:val="22"/>
                <w:lang w:eastAsia="lt-LT"/>
              </w:rPr>
              <w:t xml:space="preserve"> ir kt.</w:t>
            </w:r>
            <w:r w:rsidR="00CA4D64" w:rsidRPr="00CA4D64">
              <w:rPr>
                <w:color w:val="000000"/>
                <w:sz w:val="22"/>
                <w:szCs w:val="22"/>
                <w:lang w:eastAsia="lt-LT"/>
              </w:rPr>
              <w:t>)</w:t>
            </w:r>
          </w:p>
          <w:p w14:paraId="69C32718" w14:textId="77777777" w:rsidR="00994D91" w:rsidRDefault="00CA4D64" w:rsidP="00CA4D64">
            <w:pPr>
              <w:suppressAutoHyphens/>
              <w:spacing w:line="276" w:lineRule="auto"/>
              <w:ind w:left="1080" w:hanging="720"/>
              <w:textAlignment w:val="baseline"/>
              <w:rPr>
                <w:rFonts w:eastAsia="Calibri"/>
                <w:b/>
                <w:szCs w:val="24"/>
              </w:rPr>
            </w:pPr>
            <w:r>
              <w:rPr>
                <w:rFonts w:eastAsia="Calibri"/>
                <w:szCs w:val="24"/>
              </w:rPr>
              <w:t xml:space="preserve"> </w:t>
            </w:r>
          </w:p>
        </w:tc>
      </w:tr>
      <w:tr w:rsidR="00994D91" w14:paraId="69C32720" w14:textId="77777777">
        <w:tc>
          <w:tcPr>
            <w:tcW w:w="675" w:type="dxa"/>
            <w:shd w:val="clear" w:color="auto" w:fill="auto"/>
            <w:vAlign w:val="center"/>
          </w:tcPr>
          <w:p w14:paraId="69C3271A" w14:textId="77777777" w:rsidR="00994D91" w:rsidRDefault="00B21454">
            <w:pPr>
              <w:jc w:val="center"/>
              <w:rPr>
                <w:rFonts w:eastAsia="Calibri"/>
                <w:szCs w:val="24"/>
              </w:rPr>
            </w:pPr>
            <w:r>
              <w:rPr>
                <w:rFonts w:eastAsia="Calibri"/>
                <w:szCs w:val="24"/>
              </w:rPr>
              <w:t>1.</w:t>
            </w:r>
          </w:p>
        </w:tc>
        <w:tc>
          <w:tcPr>
            <w:tcW w:w="1276" w:type="dxa"/>
            <w:shd w:val="clear" w:color="auto" w:fill="auto"/>
            <w:vAlign w:val="center"/>
          </w:tcPr>
          <w:p w14:paraId="69C3271B" w14:textId="77777777" w:rsidR="00994D91" w:rsidRDefault="00994D91">
            <w:pPr>
              <w:jc w:val="center"/>
              <w:rPr>
                <w:rFonts w:eastAsia="Calibri"/>
                <w:szCs w:val="24"/>
              </w:rPr>
            </w:pPr>
          </w:p>
        </w:tc>
        <w:tc>
          <w:tcPr>
            <w:tcW w:w="3402" w:type="dxa"/>
            <w:shd w:val="clear" w:color="auto" w:fill="auto"/>
            <w:vAlign w:val="center"/>
          </w:tcPr>
          <w:p w14:paraId="69C3271C" w14:textId="77777777" w:rsidR="00994D91" w:rsidRDefault="00994D91">
            <w:pPr>
              <w:rPr>
                <w:rFonts w:eastAsia="Calibri"/>
                <w:szCs w:val="24"/>
              </w:rPr>
            </w:pPr>
          </w:p>
        </w:tc>
        <w:tc>
          <w:tcPr>
            <w:tcW w:w="1418" w:type="dxa"/>
            <w:shd w:val="clear" w:color="auto" w:fill="auto"/>
            <w:vAlign w:val="center"/>
          </w:tcPr>
          <w:p w14:paraId="69C3271D" w14:textId="77777777" w:rsidR="00994D91" w:rsidRDefault="00994D91">
            <w:pPr>
              <w:rPr>
                <w:rFonts w:eastAsia="Calibri"/>
                <w:szCs w:val="24"/>
              </w:rPr>
            </w:pPr>
          </w:p>
        </w:tc>
        <w:tc>
          <w:tcPr>
            <w:tcW w:w="1559" w:type="dxa"/>
            <w:shd w:val="clear" w:color="auto" w:fill="auto"/>
            <w:vAlign w:val="center"/>
          </w:tcPr>
          <w:p w14:paraId="69C3271E" w14:textId="77777777" w:rsidR="00994D91" w:rsidRDefault="00994D91">
            <w:pPr>
              <w:rPr>
                <w:rFonts w:eastAsia="Calibri"/>
                <w:szCs w:val="24"/>
              </w:rPr>
            </w:pPr>
          </w:p>
        </w:tc>
        <w:tc>
          <w:tcPr>
            <w:tcW w:w="1355" w:type="dxa"/>
            <w:shd w:val="clear" w:color="auto" w:fill="auto"/>
            <w:vAlign w:val="center"/>
          </w:tcPr>
          <w:p w14:paraId="69C3271F" w14:textId="77777777" w:rsidR="00994D91" w:rsidRDefault="00994D91">
            <w:pPr>
              <w:rPr>
                <w:rFonts w:eastAsia="Calibri"/>
                <w:szCs w:val="24"/>
              </w:rPr>
            </w:pPr>
          </w:p>
        </w:tc>
      </w:tr>
      <w:tr w:rsidR="00994D91" w14:paraId="69C32727" w14:textId="77777777">
        <w:tc>
          <w:tcPr>
            <w:tcW w:w="675" w:type="dxa"/>
            <w:shd w:val="clear" w:color="auto" w:fill="auto"/>
            <w:vAlign w:val="center"/>
          </w:tcPr>
          <w:p w14:paraId="69C32721" w14:textId="77777777" w:rsidR="00994D91" w:rsidRDefault="00B21454">
            <w:pPr>
              <w:jc w:val="center"/>
              <w:rPr>
                <w:rFonts w:eastAsia="Calibri"/>
                <w:szCs w:val="24"/>
              </w:rPr>
            </w:pPr>
            <w:r>
              <w:rPr>
                <w:rFonts w:eastAsia="Calibri"/>
                <w:szCs w:val="24"/>
              </w:rPr>
              <w:t>2.</w:t>
            </w:r>
          </w:p>
        </w:tc>
        <w:tc>
          <w:tcPr>
            <w:tcW w:w="1276" w:type="dxa"/>
            <w:shd w:val="clear" w:color="auto" w:fill="auto"/>
            <w:vAlign w:val="center"/>
          </w:tcPr>
          <w:p w14:paraId="69C32722" w14:textId="77777777" w:rsidR="00994D91" w:rsidRDefault="00994D91">
            <w:pPr>
              <w:jc w:val="center"/>
              <w:rPr>
                <w:rFonts w:eastAsia="Calibri"/>
                <w:szCs w:val="24"/>
              </w:rPr>
            </w:pPr>
          </w:p>
        </w:tc>
        <w:tc>
          <w:tcPr>
            <w:tcW w:w="3402" w:type="dxa"/>
            <w:shd w:val="clear" w:color="auto" w:fill="auto"/>
            <w:vAlign w:val="center"/>
          </w:tcPr>
          <w:p w14:paraId="69C32723" w14:textId="77777777" w:rsidR="00994D91" w:rsidRDefault="00994D91">
            <w:pPr>
              <w:rPr>
                <w:rFonts w:eastAsia="Calibri"/>
                <w:szCs w:val="24"/>
              </w:rPr>
            </w:pPr>
          </w:p>
        </w:tc>
        <w:tc>
          <w:tcPr>
            <w:tcW w:w="1418" w:type="dxa"/>
            <w:shd w:val="clear" w:color="auto" w:fill="auto"/>
            <w:vAlign w:val="center"/>
          </w:tcPr>
          <w:p w14:paraId="69C32724" w14:textId="77777777" w:rsidR="00994D91" w:rsidRDefault="00994D91">
            <w:pPr>
              <w:rPr>
                <w:rFonts w:eastAsia="Calibri"/>
                <w:szCs w:val="24"/>
              </w:rPr>
            </w:pPr>
          </w:p>
        </w:tc>
        <w:tc>
          <w:tcPr>
            <w:tcW w:w="1559" w:type="dxa"/>
            <w:shd w:val="clear" w:color="auto" w:fill="auto"/>
            <w:vAlign w:val="center"/>
          </w:tcPr>
          <w:p w14:paraId="69C32725" w14:textId="77777777" w:rsidR="00994D91" w:rsidRDefault="00994D91">
            <w:pPr>
              <w:rPr>
                <w:rFonts w:eastAsia="Calibri"/>
                <w:szCs w:val="24"/>
              </w:rPr>
            </w:pPr>
          </w:p>
        </w:tc>
        <w:tc>
          <w:tcPr>
            <w:tcW w:w="1355" w:type="dxa"/>
            <w:shd w:val="clear" w:color="auto" w:fill="auto"/>
            <w:vAlign w:val="center"/>
          </w:tcPr>
          <w:p w14:paraId="69C32726" w14:textId="77777777" w:rsidR="00994D91" w:rsidRDefault="00994D91">
            <w:pPr>
              <w:rPr>
                <w:rFonts w:eastAsia="Calibri"/>
                <w:szCs w:val="24"/>
              </w:rPr>
            </w:pPr>
          </w:p>
        </w:tc>
      </w:tr>
      <w:tr w:rsidR="00994D91" w14:paraId="69C3272E" w14:textId="77777777">
        <w:tc>
          <w:tcPr>
            <w:tcW w:w="675" w:type="dxa"/>
            <w:shd w:val="clear" w:color="auto" w:fill="auto"/>
            <w:vAlign w:val="center"/>
          </w:tcPr>
          <w:p w14:paraId="69C32728" w14:textId="77777777" w:rsidR="00994D91" w:rsidRDefault="00B21454">
            <w:pPr>
              <w:jc w:val="center"/>
              <w:rPr>
                <w:rFonts w:eastAsia="Calibri"/>
                <w:szCs w:val="24"/>
              </w:rPr>
            </w:pPr>
            <w:r>
              <w:rPr>
                <w:rFonts w:eastAsia="Calibri"/>
                <w:szCs w:val="24"/>
              </w:rPr>
              <w:t>3.</w:t>
            </w:r>
          </w:p>
        </w:tc>
        <w:tc>
          <w:tcPr>
            <w:tcW w:w="1276" w:type="dxa"/>
            <w:shd w:val="clear" w:color="auto" w:fill="auto"/>
            <w:vAlign w:val="center"/>
          </w:tcPr>
          <w:p w14:paraId="69C32729" w14:textId="77777777" w:rsidR="00994D91" w:rsidRDefault="00994D91">
            <w:pPr>
              <w:jc w:val="center"/>
              <w:rPr>
                <w:rFonts w:eastAsia="Calibri"/>
                <w:szCs w:val="24"/>
              </w:rPr>
            </w:pPr>
          </w:p>
        </w:tc>
        <w:tc>
          <w:tcPr>
            <w:tcW w:w="3402" w:type="dxa"/>
            <w:shd w:val="clear" w:color="auto" w:fill="auto"/>
            <w:vAlign w:val="center"/>
          </w:tcPr>
          <w:p w14:paraId="69C3272A" w14:textId="77777777" w:rsidR="00994D91" w:rsidRDefault="00994D91">
            <w:pPr>
              <w:rPr>
                <w:rFonts w:eastAsia="Calibri"/>
                <w:szCs w:val="24"/>
              </w:rPr>
            </w:pPr>
          </w:p>
        </w:tc>
        <w:tc>
          <w:tcPr>
            <w:tcW w:w="1418" w:type="dxa"/>
            <w:shd w:val="clear" w:color="auto" w:fill="auto"/>
            <w:vAlign w:val="center"/>
          </w:tcPr>
          <w:p w14:paraId="69C3272B" w14:textId="77777777" w:rsidR="00994D91" w:rsidRDefault="00994D91">
            <w:pPr>
              <w:rPr>
                <w:rFonts w:eastAsia="Calibri"/>
                <w:szCs w:val="24"/>
              </w:rPr>
            </w:pPr>
          </w:p>
        </w:tc>
        <w:tc>
          <w:tcPr>
            <w:tcW w:w="1559" w:type="dxa"/>
            <w:shd w:val="clear" w:color="auto" w:fill="auto"/>
            <w:vAlign w:val="center"/>
          </w:tcPr>
          <w:p w14:paraId="69C3272C" w14:textId="77777777" w:rsidR="00994D91" w:rsidRDefault="00994D91">
            <w:pPr>
              <w:rPr>
                <w:rFonts w:eastAsia="Calibri"/>
                <w:szCs w:val="24"/>
              </w:rPr>
            </w:pPr>
          </w:p>
        </w:tc>
        <w:tc>
          <w:tcPr>
            <w:tcW w:w="1355" w:type="dxa"/>
            <w:shd w:val="clear" w:color="auto" w:fill="auto"/>
            <w:vAlign w:val="center"/>
          </w:tcPr>
          <w:p w14:paraId="69C3272D" w14:textId="77777777" w:rsidR="00994D91" w:rsidRDefault="00994D91">
            <w:pPr>
              <w:rPr>
                <w:rFonts w:eastAsia="Calibri"/>
                <w:szCs w:val="24"/>
              </w:rPr>
            </w:pPr>
          </w:p>
        </w:tc>
      </w:tr>
      <w:tr w:rsidR="00994D91" w14:paraId="69C32735" w14:textId="77777777">
        <w:tc>
          <w:tcPr>
            <w:tcW w:w="675" w:type="dxa"/>
            <w:shd w:val="clear" w:color="auto" w:fill="auto"/>
            <w:vAlign w:val="center"/>
          </w:tcPr>
          <w:p w14:paraId="69C3272F" w14:textId="77777777" w:rsidR="00994D91" w:rsidRDefault="00B21454">
            <w:pPr>
              <w:jc w:val="center"/>
              <w:rPr>
                <w:rFonts w:eastAsia="Calibri"/>
                <w:szCs w:val="24"/>
              </w:rPr>
            </w:pPr>
            <w:r>
              <w:rPr>
                <w:rFonts w:eastAsia="Calibri"/>
                <w:szCs w:val="24"/>
              </w:rPr>
              <w:t>4.</w:t>
            </w:r>
          </w:p>
        </w:tc>
        <w:tc>
          <w:tcPr>
            <w:tcW w:w="1276" w:type="dxa"/>
            <w:shd w:val="clear" w:color="auto" w:fill="auto"/>
            <w:vAlign w:val="center"/>
          </w:tcPr>
          <w:p w14:paraId="69C32730" w14:textId="77777777" w:rsidR="00994D91" w:rsidRDefault="00994D91">
            <w:pPr>
              <w:jc w:val="center"/>
              <w:rPr>
                <w:rFonts w:eastAsia="Calibri"/>
                <w:szCs w:val="24"/>
              </w:rPr>
            </w:pPr>
          </w:p>
        </w:tc>
        <w:tc>
          <w:tcPr>
            <w:tcW w:w="3402" w:type="dxa"/>
            <w:shd w:val="clear" w:color="auto" w:fill="auto"/>
            <w:vAlign w:val="center"/>
          </w:tcPr>
          <w:p w14:paraId="69C32731" w14:textId="77777777" w:rsidR="00994D91" w:rsidRDefault="00994D91">
            <w:pPr>
              <w:rPr>
                <w:rFonts w:eastAsia="Calibri"/>
                <w:szCs w:val="24"/>
              </w:rPr>
            </w:pPr>
          </w:p>
        </w:tc>
        <w:tc>
          <w:tcPr>
            <w:tcW w:w="1418" w:type="dxa"/>
            <w:shd w:val="clear" w:color="auto" w:fill="auto"/>
            <w:vAlign w:val="center"/>
          </w:tcPr>
          <w:p w14:paraId="69C32732" w14:textId="77777777" w:rsidR="00994D91" w:rsidRDefault="00994D91">
            <w:pPr>
              <w:rPr>
                <w:rFonts w:eastAsia="Calibri"/>
                <w:szCs w:val="24"/>
              </w:rPr>
            </w:pPr>
          </w:p>
        </w:tc>
        <w:tc>
          <w:tcPr>
            <w:tcW w:w="1559" w:type="dxa"/>
            <w:shd w:val="clear" w:color="auto" w:fill="auto"/>
            <w:vAlign w:val="center"/>
          </w:tcPr>
          <w:p w14:paraId="69C32733" w14:textId="77777777" w:rsidR="00994D91" w:rsidRDefault="00994D91">
            <w:pPr>
              <w:rPr>
                <w:rFonts w:eastAsia="Calibri"/>
                <w:szCs w:val="24"/>
              </w:rPr>
            </w:pPr>
          </w:p>
        </w:tc>
        <w:tc>
          <w:tcPr>
            <w:tcW w:w="1355" w:type="dxa"/>
            <w:shd w:val="clear" w:color="auto" w:fill="auto"/>
            <w:vAlign w:val="center"/>
          </w:tcPr>
          <w:p w14:paraId="69C32734" w14:textId="77777777" w:rsidR="00994D91" w:rsidRDefault="00994D91">
            <w:pPr>
              <w:rPr>
                <w:rFonts w:eastAsia="Calibri"/>
                <w:szCs w:val="24"/>
              </w:rPr>
            </w:pPr>
          </w:p>
        </w:tc>
      </w:tr>
      <w:tr w:rsidR="00994D91" w14:paraId="69C3273C" w14:textId="77777777">
        <w:tc>
          <w:tcPr>
            <w:tcW w:w="675" w:type="dxa"/>
            <w:shd w:val="clear" w:color="auto" w:fill="auto"/>
            <w:vAlign w:val="center"/>
          </w:tcPr>
          <w:p w14:paraId="69C32736" w14:textId="77777777" w:rsidR="00994D91" w:rsidRDefault="00B21454">
            <w:pPr>
              <w:jc w:val="center"/>
              <w:rPr>
                <w:rFonts w:eastAsia="Calibri"/>
                <w:szCs w:val="24"/>
              </w:rPr>
            </w:pPr>
            <w:r>
              <w:rPr>
                <w:rFonts w:eastAsia="Calibri"/>
                <w:szCs w:val="24"/>
              </w:rPr>
              <w:t>5.</w:t>
            </w:r>
          </w:p>
        </w:tc>
        <w:tc>
          <w:tcPr>
            <w:tcW w:w="1276" w:type="dxa"/>
            <w:shd w:val="clear" w:color="auto" w:fill="auto"/>
            <w:vAlign w:val="center"/>
          </w:tcPr>
          <w:p w14:paraId="69C32737" w14:textId="77777777" w:rsidR="00994D91" w:rsidRDefault="00994D91">
            <w:pPr>
              <w:jc w:val="center"/>
              <w:rPr>
                <w:rFonts w:eastAsia="Calibri"/>
                <w:szCs w:val="24"/>
              </w:rPr>
            </w:pPr>
          </w:p>
        </w:tc>
        <w:tc>
          <w:tcPr>
            <w:tcW w:w="3402" w:type="dxa"/>
            <w:shd w:val="clear" w:color="auto" w:fill="auto"/>
            <w:vAlign w:val="center"/>
          </w:tcPr>
          <w:p w14:paraId="69C32738" w14:textId="77777777" w:rsidR="00994D91" w:rsidRDefault="00994D91">
            <w:pPr>
              <w:rPr>
                <w:rFonts w:eastAsia="Calibri"/>
                <w:szCs w:val="24"/>
              </w:rPr>
            </w:pPr>
          </w:p>
        </w:tc>
        <w:tc>
          <w:tcPr>
            <w:tcW w:w="1418" w:type="dxa"/>
            <w:shd w:val="clear" w:color="auto" w:fill="auto"/>
            <w:vAlign w:val="center"/>
          </w:tcPr>
          <w:p w14:paraId="69C32739" w14:textId="77777777" w:rsidR="00994D91" w:rsidRDefault="00994D91">
            <w:pPr>
              <w:rPr>
                <w:rFonts w:eastAsia="Calibri"/>
                <w:szCs w:val="24"/>
              </w:rPr>
            </w:pPr>
          </w:p>
        </w:tc>
        <w:tc>
          <w:tcPr>
            <w:tcW w:w="1559" w:type="dxa"/>
            <w:shd w:val="clear" w:color="auto" w:fill="auto"/>
            <w:vAlign w:val="center"/>
          </w:tcPr>
          <w:p w14:paraId="69C3273A" w14:textId="77777777" w:rsidR="00994D91" w:rsidRDefault="00994D91">
            <w:pPr>
              <w:rPr>
                <w:rFonts w:eastAsia="Calibri"/>
                <w:szCs w:val="24"/>
              </w:rPr>
            </w:pPr>
          </w:p>
        </w:tc>
        <w:tc>
          <w:tcPr>
            <w:tcW w:w="1355" w:type="dxa"/>
            <w:shd w:val="clear" w:color="auto" w:fill="auto"/>
            <w:vAlign w:val="center"/>
          </w:tcPr>
          <w:p w14:paraId="69C3273B" w14:textId="77777777" w:rsidR="00994D91" w:rsidRDefault="00994D91">
            <w:pPr>
              <w:rPr>
                <w:rFonts w:eastAsia="Calibri"/>
                <w:szCs w:val="24"/>
              </w:rPr>
            </w:pPr>
          </w:p>
        </w:tc>
      </w:tr>
      <w:tr w:rsidR="00994D91" w14:paraId="69C3273E" w14:textId="77777777">
        <w:trPr>
          <w:trHeight w:val="479"/>
        </w:trPr>
        <w:tc>
          <w:tcPr>
            <w:tcW w:w="9685" w:type="dxa"/>
            <w:gridSpan w:val="6"/>
            <w:shd w:val="clear" w:color="auto" w:fill="auto"/>
            <w:vAlign w:val="center"/>
          </w:tcPr>
          <w:p w14:paraId="69C3273D" w14:textId="77777777" w:rsidR="00ED6053" w:rsidRPr="00EC561A" w:rsidRDefault="00B21454" w:rsidP="003413F5">
            <w:pPr>
              <w:suppressAutoHyphens/>
              <w:spacing w:line="276" w:lineRule="auto"/>
              <w:ind w:left="1080" w:hanging="720"/>
              <w:textAlignment w:val="baseline"/>
              <w:rPr>
                <w:rFonts w:eastAsia="Calibri"/>
                <w:strike/>
                <w:szCs w:val="24"/>
              </w:rPr>
            </w:pPr>
            <w:r w:rsidRPr="003413F5">
              <w:rPr>
                <w:rFonts w:eastAsia="Calibri"/>
                <w:szCs w:val="24"/>
              </w:rPr>
              <w:t>IV.</w:t>
            </w:r>
            <w:r w:rsidRPr="00ED6053">
              <w:rPr>
                <w:rFonts w:eastAsia="Calibri"/>
                <w:b/>
                <w:szCs w:val="24"/>
              </w:rPr>
              <w:tab/>
            </w:r>
            <w:r w:rsidR="00ED6053" w:rsidRPr="00EC561A">
              <w:rPr>
                <w:rFonts w:eastAsia="Calibri"/>
                <w:szCs w:val="24"/>
              </w:rPr>
              <w:t>Dalyvavimas tarptautiniuose festivaliuose, konkursuose užsienyje</w:t>
            </w:r>
          </w:p>
        </w:tc>
      </w:tr>
      <w:tr w:rsidR="00994D91" w14:paraId="69C32745" w14:textId="77777777">
        <w:tc>
          <w:tcPr>
            <w:tcW w:w="675" w:type="dxa"/>
            <w:shd w:val="clear" w:color="auto" w:fill="auto"/>
            <w:vAlign w:val="center"/>
          </w:tcPr>
          <w:p w14:paraId="69C3273F" w14:textId="77777777" w:rsidR="00994D91" w:rsidRDefault="00B21454">
            <w:pPr>
              <w:jc w:val="center"/>
              <w:rPr>
                <w:rFonts w:eastAsia="Calibri"/>
                <w:szCs w:val="24"/>
              </w:rPr>
            </w:pPr>
            <w:r>
              <w:rPr>
                <w:rFonts w:eastAsia="Calibri"/>
                <w:szCs w:val="24"/>
              </w:rPr>
              <w:t>1.</w:t>
            </w:r>
          </w:p>
        </w:tc>
        <w:tc>
          <w:tcPr>
            <w:tcW w:w="1276" w:type="dxa"/>
            <w:shd w:val="clear" w:color="auto" w:fill="auto"/>
            <w:vAlign w:val="center"/>
          </w:tcPr>
          <w:p w14:paraId="69C32740" w14:textId="77777777" w:rsidR="00994D91" w:rsidRDefault="00994D91">
            <w:pPr>
              <w:jc w:val="center"/>
              <w:rPr>
                <w:rFonts w:eastAsia="Calibri"/>
                <w:szCs w:val="24"/>
              </w:rPr>
            </w:pPr>
          </w:p>
        </w:tc>
        <w:tc>
          <w:tcPr>
            <w:tcW w:w="3402" w:type="dxa"/>
            <w:shd w:val="clear" w:color="auto" w:fill="auto"/>
            <w:vAlign w:val="center"/>
          </w:tcPr>
          <w:p w14:paraId="69C32741" w14:textId="77777777" w:rsidR="00994D91" w:rsidRDefault="00994D91">
            <w:pPr>
              <w:rPr>
                <w:rFonts w:eastAsia="Calibri"/>
                <w:szCs w:val="24"/>
              </w:rPr>
            </w:pPr>
          </w:p>
        </w:tc>
        <w:tc>
          <w:tcPr>
            <w:tcW w:w="1418" w:type="dxa"/>
            <w:shd w:val="clear" w:color="auto" w:fill="auto"/>
            <w:vAlign w:val="center"/>
          </w:tcPr>
          <w:p w14:paraId="69C32742" w14:textId="77777777" w:rsidR="00994D91" w:rsidRDefault="00994D91">
            <w:pPr>
              <w:rPr>
                <w:rFonts w:eastAsia="Calibri"/>
                <w:szCs w:val="24"/>
              </w:rPr>
            </w:pPr>
          </w:p>
        </w:tc>
        <w:tc>
          <w:tcPr>
            <w:tcW w:w="1559" w:type="dxa"/>
            <w:shd w:val="clear" w:color="auto" w:fill="auto"/>
            <w:vAlign w:val="center"/>
          </w:tcPr>
          <w:p w14:paraId="69C32743" w14:textId="77777777" w:rsidR="00994D91" w:rsidRDefault="00994D91">
            <w:pPr>
              <w:rPr>
                <w:rFonts w:eastAsia="Calibri"/>
                <w:szCs w:val="24"/>
              </w:rPr>
            </w:pPr>
          </w:p>
        </w:tc>
        <w:tc>
          <w:tcPr>
            <w:tcW w:w="1355" w:type="dxa"/>
            <w:shd w:val="clear" w:color="auto" w:fill="auto"/>
            <w:vAlign w:val="center"/>
          </w:tcPr>
          <w:p w14:paraId="69C32744" w14:textId="77777777" w:rsidR="00994D91" w:rsidRDefault="00994D91">
            <w:pPr>
              <w:rPr>
                <w:rFonts w:eastAsia="Calibri"/>
                <w:szCs w:val="24"/>
              </w:rPr>
            </w:pPr>
          </w:p>
        </w:tc>
      </w:tr>
      <w:tr w:rsidR="00994D91" w14:paraId="69C3274C" w14:textId="77777777">
        <w:tc>
          <w:tcPr>
            <w:tcW w:w="675" w:type="dxa"/>
            <w:shd w:val="clear" w:color="auto" w:fill="auto"/>
            <w:vAlign w:val="center"/>
          </w:tcPr>
          <w:p w14:paraId="69C32746" w14:textId="77777777" w:rsidR="00994D91" w:rsidRDefault="00B21454">
            <w:pPr>
              <w:jc w:val="center"/>
              <w:rPr>
                <w:rFonts w:eastAsia="Calibri"/>
                <w:szCs w:val="24"/>
              </w:rPr>
            </w:pPr>
            <w:r>
              <w:rPr>
                <w:rFonts w:eastAsia="Calibri"/>
                <w:szCs w:val="24"/>
              </w:rPr>
              <w:t>2.</w:t>
            </w:r>
          </w:p>
        </w:tc>
        <w:tc>
          <w:tcPr>
            <w:tcW w:w="1276" w:type="dxa"/>
            <w:shd w:val="clear" w:color="auto" w:fill="auto"/>
            <w:vAlign w:val="center"/>
          </w:tcPr>
          <w:p w14:paraId="69C32747" w14:textId="77777777" w:rsidR="00994D91" w:rsidRDefault="00994D91">
            <w:pPr>
              <w:jc w:val="center"/>
              <w:rPr>
                <w:rFonts w:eastAsia="Calibri"/>
                <w:szCs w:val="24"/>
              </w:rPr>
            </w:pPr>
          </w:p>
        </w:tc>
        <w:tc>
          <w:tcPr>
            <w:tcW w:w="3402" w:type="dxa"/>
            <w:shd w:val="clear" w:color="auto" w:fill="auto"/>
            <w:vAlign w:val="center"/>
          </w:tcPr>
          <w:p w14:paraId="69C32748" w14:textId="77777777" w:rsidR="00994D91" w:rsidRDefault="00994D91">
            <w:pPr>
              <w:rPr>
                <w:rFonts w:eastAsia="Calibri"/>
                <w:szCs w:val="24"/>
              </w:rPr>
            </w:pPr>
          </w:p>
        </w:tc>
        <w:tc>
          <w:tcPr>
            <w:tcW w:w="1418" w:type="dxa"/>
            <w:shd w:val="clear" w:color="auto" w:fill="auto"/>
            <w:vAlign w:val="center"/>
          </w:tcPr>
          <w:p w14:paraId="69C32749" w14:textId="77777777" w:rsidR="00994D91" w:rsidRDefault="00994D91">
            <w:pPr>
              <w:rPr>
                <w:rFonts w:eastAsia="Calibri"/>
                <w:szCs w:val="24"/>
              </w:rPr>
            </w:pPr>
          </w:p>
        </w:tc>
        <w:tc>
          <w:tcPr>
            <w:tcW w:w="1559" w:type="dxa"/>
            <w:shd w:val="clear" w:color="auto" w:fill="auto"/>
            <w:vAlign w:val="center"/>
          </w:tcPr>
          <w:p w14:paraId="69C3274A" w14:textId="77777777" w:rsidR="00994D91" w:rsidRDefault="00994D91">
            <w:pPr>
              <w:rPr>
                <w:rFonts w:eastAsia="Calibri"/>
                <w:szCs w:val="24"/>
              </w:rPr>
            </w:pPr>
          </w:p>
        </w:tc>
        <w:tc>
          <w:tcPr>
            <w:tcW w:w="1355" w:type="dxa"/>
            <w:shd w:val="clear" w:color="auto" w:fill="auto"/>
            <w:vAlign w:val="center"/>
          </w:tcPr>
          <w:p w14:paraId="69C3274B" w14:textId="77777777" w:rsidR="00994D91" w:rsidRDefault="00994D91">
            <w:pPr>
              <w:rPr>
                <w:rFonts w:eastAsia="Calibri"/>
                <w:szCs w:val="24"/>
              </w:rPr>
            </w:pPr>
          </w:p>
        </w:tc>
      </w:tr>
      <w:tr w:rsidR="00994D91" w14:paraId="69C32753" w14:textId="77777777">
        <w:tc>
          <w:tcPr>
            <w:tcW w:w="675" w:type="dxa"/>
            <w:shd w:val="clear" w:color="auto" w:fill="auto"/>
            <w:vAlign w:val="center"/>
          </w:tcPr>
          <w:p w14:paraId="69C3274D" w14:textId="77777777" w:rsidR="00994D91" w:rsidRDefault="00B21454">
            <w:pPr>
              <w:jc w:val="center"/>
              <w:rPr>
                <w:rFonts w:eastAsia="Calibri"/>
                <w:szCs w:val="24"/>
              </w:rPr>
            </w:pPr>
            <w:r>
              <w:rPr>
                <w:rFonts w:eastAsia="Calibri"/>
                <w:szCs w:val="24"/>
              </w:rPr>
              <w:t>3.</w:t>
            </w:r>
          </w:p>
        </w:tc>
        <w:tc>
          <w:tcPr>
            <w:tcW w:w="1276" w:type="dxa"/>
            <w:shd w:val="clear" w:color="auto" w:fill="auto"/>
            <w:vAlign w:val="center"/>
          </w:tcPr>
          <w:p w14:paraId="69C3274E" w14:textId="77777777" w:rsidR="00994D91" w:rsidRDefault="00994D91">
            <w:pPr>
              <w:jc w:val="center"/>
              <w:rPr>
                <w:rFonts w:eastAsia="Calibri"/>
                <w:szCs w:val="24"/>
              </w:rPr>
            </w:pPr>
          </w:p>
        </w:tc>
        <w:tc>
          <w:tcPr>
            <w:tcW w:w="3402" w:type="dxa"/>
            <w:shd w:val="clear" w:color="auto" w:fill="auto"/>
            <w:vAlign w:val="center"/>
          </w:tcPr>
          <w:p w14:paraId="69C3274F" w14:textId="77777777" w:rsidR="00994D91" w:rsidRDefault="00994D91">
            <w:pPr>
              <w:rPr>
                <w:rFonts w:eastAsia="Calibri"/>
                <w:szCs w:val="24"/>
              </w:rPr>
            </w:pPr>
          </w:p>
        </w:tc>
        <w:tc>
          <w:tcPr>
            <w:tcW w:w="1418" w:type="dxa"/>
            <w:shd w:val="clear" w:color="auto" w:fill="auto"/>
            <w:vAlign w:val="center"/>
          </w:tcPr>
          <w:p w14:paraId="69C32750" w14:textId="77777777" w:rsidR="00994D91" w:rsidRDefault="00994D91">
            <w:pPr>
              <w:rPr>
                <w:rFonts w:eastAsia="Calibri"/>
                <w:szCs w:val="24"/>
              </w:rPr>
            </w:pPr>
          </w:p>
        </w:tc>
        <w:tc>
          <w:tcPr>
            <w:tcW w:w="1559" w:type="dxa"/>
            <w:shd w:val="clear" w:color="auto" w:fill="auto"/>
            <w:vAlign w:val="center"/>
          </w:tcPr>
          <w:p w14:paraId="69C32751" w14:textId="77777777" w:rsidR="00994D91" w:rsidRDefault="00994D91">
            <w:pPr>
              <w:rPr>
                <w:rFonts w:eastAsia="Calibri"/>
                <w:szCs w:val="24"/>
              </w:rPr>
            </w:pPr>
          </w:p>
        </w:tc>
        <w:tc>
          <w:tcPr>
            <w:tcW w:w="1355" w:type="dxa"/>
            <w:shd w:val="clear" w:color="auto" w:fill="auto"/>
            <w:vAlign w:val="center"/>
          </w:tcPr>
          <w:p w14:paraId="69C32752" w14:textId="77777777" w:rsidR="00994D91" w:rsidRDefault="00994D91">
            <w:pPr>
              <w:rPr>
                <w:rFonts w:eastAsia="Calibri"/>
                <w:szCs w:val="24"/>
              </w:rPr>
            </w:pPr>
          </w:p>
        </w:tc>
      </w:tr>
      <w:tr w:rsidR="00994D91" w14:paraId="69C3275A" w14:textId="77777777">
        <w:tc>
          <w:tcPr>
            <w:tcW w:w="675" w:type="dxa"/>
            <w:shd w:val="clear" w:color="auto" w:fill="auto"/>
            <w:vAlign w:val="center"/>
          </w:tcPr>
          <w:p w14:paraId="69C32754" w14:textId="77777777" w:rsidR="00994D91" w:rsidRDefault="00B21454">
            <w:pPr>
              <w:jc w:val="center"/>
              <w:rPr>
                <w:rFonts w:eastAsia="Calibri"/>
                <w:szCs w:val="24"/>
              </w:rPr>
            </w:pPr>
            <w:r>
              <w:rPr>
                <w:rFonts w:eastAsia="Calibri"/>
                <w:szCs w:val="24"/>
              </w:rPr>
              <w:t>4.</w:t>
            </w:r>
          </w:p>
        </w:tc>
        <w:tc>
          <w:tcPr>
            <w:tcW w:w="1276" w:type="dxa"/>
            <w:shd w:val="clear" w:color="auto" w:fill="auto"/>
            <w:vAlign w:val="center"/>
          </w:tcPr>
          <w:p w14:paraId="69C32755" w14:textId="77777777" w:rsidR="00994D91" w:rsidRDefault="00994D91">
            <w:pPr>
              <w:jc w:val="center"/>
              <w:rPr>
                <w:rFonts w:eastAsia="Calibri"/>
                <w:szCs w:val="24"/>
              </w:rPr>
            </w:pPr>
          </w:p>
        </w:tc>
        <w:tc>
          <w:tcPr>
            <w:tcW w:w="3402" w:type="dxa"/>
            <w:shd w:val="clear" w:color="auto" w:fill="auto"/>
            <w:vAlign w:val="center"/>
          </w:tcPr>
          <w:p w14:paraId="69C32756" w14:textId="77777777" w:rsidR="00994D91" w:rsidRDefault="00994D91">
            <w:pPr>
              <w:rPr>
                <w:rFonts w:eastAsia="Calibri"/>
                <w:szCs w:val="24"/>
              </w:rPr>
            </w:pPr>
          </w:p>
        </w:tc>
        <w:tc>
          <w:tcPr>
            <w:tcW w:w="1418" w:type="dxa"/>
            <w:shd w:val="clear" w:color="auto" w:fill="auto"/>
            <w:vAlign w:val="center"/>
          </w:tcPr>
          <w:p w14:paraId="69C32757" w14:textId="77777777" w:rsidR="00994D91" w:rsidRDefault="00994D91">
            <w:pPr>
              <w:rPr>
                <w:rFonts w:eastAsia="Calibri"/>
                <w:szCs w:val="24"/>
              </w:rPr>
            </w:pPr>
          </w:p>
        </w:tc>
        <w:tc>
          <w:tcPr>
            <w:tcW w:w="1559" w:type="dxa"/>
            <w:shd w:val="clear" w:color="auto" w:fill="auto"/>
            <w:vAlign w:val="center"/>
          </w:tcPr>
          <w:p w14:paraId="69C32758" w14:textId="77777777" w:rsidR="00994D91" w:rsidRDefault="00994D91">
            <w:pPr>
              <w:rPr>
                <w:rFonts w:eastAsia="Calibri"/>
                <w:szCs w:val="24"/>
              </w:rPr>
            </w:pPr>
          </w:p>
        </w:tc>
        <w:tc>
          <w:tcPr>
            <w:tcW w:w="1355" w:type="dxa"/>
            <w:shd w:val="clear" w:color="auto" w:fill="auto"/>
            <w:vAlign w:val="center"/>
          </w:tcPr>
          <w:p w14:paraId="69C32759" w14:textId="77777777" w:rsidR="00994D91" w:rsidRDefault="00994D91">
            <w:pPr>
              <w:rPr>
                <w:rFonts w:eastAsia="Calibri"/>
                <w:szCs w:val="24"/>
              </w:rPr>
            </w:pPr>
          </w:p>
        </w:tc>
      </w:tr>
      <w:tr w:rsidR="00994D91" w14:paraId="69C32761" w14:textId="77777777">
        <w:tc>
          <w:tcPr>
            <w:tcW w:w="675" w:type="dxa"/>
            <w:shd w:val="clear" w:color="auto" w:fill="auto"/>
            <w:vAlign w:val="center"/>
          </w:tcPr>
          <w:p w14:paraId="69C3275B" w14:textId="77777777" w:rsidR="00994D91" w:rsidRDefault="00B21454">
            <w:pPr>
              <w:jc w:val="center"/>
              <w:rPr>
                <w:rFonts w:eastAsia="Calibri"/>
                <w:szCs w:val="24"/>
              </w:rPr>
            </w:pPr>
            <w:r>
              <w:rPr>
                <w:rFonts w:eastAsia="Calibri"/>
                <w:szCs w:val="24"/>
              </w:rPr>
              <w:t>5.</w:t>
            </w:r>
          </w:p>
        </w:tc>
        <w:tc>
          <w:tcPr>
            <w:tcW w:w="1276" w:type="dxa"/>
            <w:shd w:val="clear" w:color="auto" w:fill="auto"/>
            <w:vAlign w:val="center"/>
          </w:tcPr>
          <w:p w14:paraId="69C3275C" w14:textId="77777777" w:rsidR="00994D91" w:rsidRDefault="00994D91">
            <w:pPr>
              <w:jc w:val="center"/>
              <w:rPr>
                <w:rFonts w:eastAsia="Calibri"/>
                <w:szCs w:val="24"/>
              </w:rPr>
            </w:pPr>
          </w:p>
        </w:tc>
        <w:tc>
          <w:tcPr>
            <w:tcW w:w="3402" w:type="dxa"/>
            <w:shd w:val="clear" w:color="auto" w:fill="auto"/>
            <w:vAlign w:val="center"/>
          </w:tcPr>
          <w:p w14:paraId="69C3275D" w14:textId="77777777" w:rsidR="00994D91" w:rsidRDefault="00994D91">
            <w:pPr>
              <w:rPr>
                <w:rFonts w:eastAsia="Calibri"/>
                <w:szCs w:val="24"/>
              </w:rPr>
            </w:pPr>
          </w:p>
        </w:tc>
        <w:tc>
          <w:tcPr>
            <w:tcW w:w="1418" w:type="dxa"/>
            <w:shd w:val="clear" w:color="auto" w:fill="auto"/>
            <w:vAlign w:val="center"/>
          </w:tcPr>
          <w:p w14:paraId="69C3275E" w14:textId="77777777" w:rsidR="00994D91" w:rsidRDefault="00994D91">
            <w:pPr>
              <w:rPr>
                <w:rFonts w:eastAsia="Calibri"/>
                <w:szCs w:val="24"/>
              </w:rPr>
            </w:pPr>
          </w:p>
        </w:tc>
        <w:tc>
          <w:tcPr>
            <w:tcW w:w="1559" w:type="dxa"/>
            <w:shd w:val="clear" w:color="auto" w:fill="auto"/>
            <w:vAlign w:val="center"/>
          </w:tcPr>
          <w:p w14:paraId="69C3275F" w14:textId="77777777" w:rsidR="00994D91" w:rsidRDefault="00994D91">
            <w:pPr>
              <w:rPr>
                <w:rFonts w:eastAsia="Calibri"/>
                <w:szCs w:val="24"/>
              </w:rPr>
            </w:pPr>
          </w:p>
        </w:tc>
        <w:tc>
          <w:tcPr>
            <w:tcW w:w="1355" w:type="dxa"/>
            <w:shd w:val="clear" w:color="auto" w:fill="auto"/>
            <w:vAlign w:val="center"/>
          </w:tcPr>
          <w:p w14:paraId="69C32760" w14:textId="77777777" w:rsidR="00994D91" w:rsidRDefault="00994D91">
            <w:pPr>
              <w:rPr>
                <w:rFonts w:eastAsia="Calibri"/>
                <w:szCs w:val="24"/>
              </w:rPr>
            </w:pPr>
          </w:p>
        </w:tc>
      </w:tr>
      <w:tr w:rsidR="00994D91" w14:paraId="69C32763" w14:textId="77777777">
        <w:tc>
          <w:tcPr>
            <w:tcW w:w="9685" w:type="dxa"/>
            <w:gridSpan w:val="6"/>
            <w:shd w:val="clear" w:color="auto" w:fill="auto"/>
            <w:vAlign w:val="center"/>
          </w:tcPr>
          <w:p w14:paraId="69C32762" w14:textId="77777777" w:rsidR="00ED6053" w:rsidRPr="00ED6053" w:rsidRDefault="003413F5" w:rsidP="003413F5">
            <w:pPr>
              <w:suppressAutoHyphens/>
              <w:spacing w:line="276" w:lineRule="auto"/>
              <w:ind w:left="709" w:hanging="349"/>
              <w:textAlignment w:val="baseline"/>
              <w:rPr>
                <w:rFonts w:eastAsia="Calibri"/>
                <w:b/>
                <w:strike/>
                <w:szCs w:val="24"/>
              </w:rPr>
            </w:pPr>
            <w:r w:rsidRPr="003413F5">
              <w:rPr>
                <w:rFonts w:eastAsia="Calibri"/>
                <w:b/>
                <w:strike/>
                <w:szCs w:val="24"/>
              </w:rPr>
              <w:t>I</w:t>
            </w:r>
            <w:r w:rsidR="00B21454" w:rsidRPr="003413F5">
              <w:rPr>
                <w:rFonts w:eastAsia="Calibri"/>
                <w:b/>
                <w:strike/>
                <w:szCs w:val="24"/>
              </w:rPr>
              <w:t>V.</w:t>
            </w:r>
            <w:r w:rsidR="00B21454" w:rsidRPr="00ED6053">
              <w:rPr>
                <w:rFonts w:eastAsia="Calibri"/>
                <w:b/>
                <w:szCs w:val="24"/>
              </w:rPr>
              <w:tab/>
            </w:r>
            <w:r>
              <w:rPr>
                <w:rFonts w:eastAsia="Calibri"/>
                <w:b/>
                <w:szCs w:val="24"/>
              </w:rPr>
              <w:t xml:space="preserve"> V. </w:t>
            </w:r>
            <w:r w:rsidR="00ED6053">
              <w:rPr>
                <w:rFonts w:eastAsia="Calibri"/>
                <w:b/>
                <w:szCs w:val="24"/>
              </w:rPr>
              <w:t>Dalyvavimas respublikiniuose festivaliuose, konkursuose, apžiūrose</w:t>
            </w:r>
          </w:p>
        </w:tc>
      </w:tr>
      <w:tr w:rsidR="00994D91" w14:paraId="69C3276A" w14:textId="77777777">
        <w:tc>
          <w:tcPr>
            <w:tcW w:w="675" w:type="dxa"/>
            <w:shd w:val="clear" w:color="auto" w:fill="auto"/>
            <w:vAlign w:val="center"/>
          </w:tcPr>
          <w:p w14:paraId="69C32764" w14:textId="77777777" w:rsidR="00994D91" w:rsidRDefault="00B21454">
            <w:pPr>
              <w:jc w:val="center"/>
              <w:rPr>
                <w:rFonts w:eastAsia="Calibri"/>
                <w:szCs w:val="24"/>
              </w:rPr>
            </w:pPr>
            <w:r>
              <w:rPr>
                <w:rFonts w:eastAsia="Calibri"/>
                <w:szCs w:val="24"/>
              </w:rPr>
              <w:t>1.</w:t>
            </w:r>
          </w:p>
        </w:tc>
        <w:tc>
          <w:tcPr>
            <w:tcW w:w="1276" w:type="dxa"/>
            <w:shd w:val="clear" w:color="auto" w:fill="auto"/>
            <w:vAlign w:val="center"/>
          </w:tcPr>
          <w:p w14:paraId="69C32765" w14:textId="77777777" w:rsidR="00994D91" w:rsidRDefault="00994D91">
            <w:pPr>
              <w:jc w:val="center"/>
              <w:rPr>
                <w:rFonts w:eastAsia="Calibri"/>
                <w:szCs w:val="24"/>
              </w:rPr>
            </w:pPr>
          </w:p>
        </w:tc>
        <w:tc>
          <w:tcPr>
            <w:tcW w:w="3402" w:type="dxa"/>
            <w:shd w:val="clear" w:color="auto" w:fill="auto"/>
            <w:vAlign w:val="center"/>
          </w:tcPr>
          <w:p w14:paraId="69C32766" w14:textId="77777777" w:rsidR="00994D91" w:rsidRDefault="00994D91">
            <w:pPr>
              <w:rPr>
                <w:rFonts w:eastAsia="Calibri"/>
                <w:szCs w:val="24"/>
              </w:rPr>
            </w:pPr>
          </w:p>
        </w:tc>
        <w:tc>
          <w:tcPr>
            <w:tcW w:w="1418" w:type="dxa"/>
            <w:shd w:val="clear" w:color="auto" w:fill="auto"/>
            <w:vAlign w:val="center"/>
          </w:tcPr>
          <w:p w14:paraId="69C32767" w14:textId="77777777" w:rsidR="00994D91" w:rsidRDefault="00994D91">
            <w:pPr>
              <w:rPr>
                <w:rFonts w:eastAsia="Calibri"/>
                <w:szCs w:val="24"/>
              </w:rPr>
            </w:pPr>
          </w:p>
        </w:tc>
        <w:tc>
          <w:tcPr>
            <w:tcW w:w="1559" w:type="dxa"/>
            <w:shd w:val="clear" w:color="auto" w:fill="auto"/>
            <w:vAlign w:val="center"/>
          </w:tcPr>
          <w:p w14:paraId="69C32768" w14:textId="77777777" w:rsidR="00994D91" w:rsidRDefault="00994D91">
            <w:pPr>
              <w:rPr>
                <w:rFonts w:eastAsia="Calibri"/>
                <w:szCs w:val="24"/>
              </w:rPr>
            </w:pPr>
          </w:p>
        </w:tc>
        <w:tc>
          <w:tcPr>
            <w:tcW w:w="1355" w:type="dxa"/>
            <w:shd w:val="clear" w:color="auto" w:fill="auto"/>
            <w:vAlign w:val="center"/>
          </w:tcPr>
          <w:p w14:paraId="69C32769" w14:textId="77777777" w:rsidR="00994D91" w:rsidRDefault="00994D91">
            <w:pPr>
              <w:rPr>
                <w:rFonts w:eastAsia="Calibri"/>
                <w:szCs w:val="24"/>
              </w:rPr>
            </w:pPr>
          </w:p>
        </w:tc>
      </w:tr>
      <w:tr w:rsidR="00994D91" w14:paraId="69C32771" w14:textId="77777777">
        <w:tc>
          <w:tcPr>
            <w:tcW w:w="675" w:type="dxa"/>
            <w:shd w:val="clear" w:color="auto" w:fill="auto"/>
            <w:vAlign w:val="center"/>
          </w:tcPr>
          <w:p w14:paraId="69C3276B" w14:textId="77777777" w:rsidR="00994D91" w:rsidRDefault="00B21454">
            <w:pPr>
              <w:jc w:val="center"/>
              <w:rPr>
                <w:rFonts w:eastAsia="Calibri"/>
                <w:szCs w:val="24"/>
              </w:rPr>
            </w:pPr>
            <w:r>
              <w:rPr>
                <w:rFonts w:eastAsia="Calibri"/>
                <w:szCs w:val="24"/>
              </w:rPr>
              <w:t>2.</w:t>
            </w:r>
          </w:p>
        </w:tc>
        <w:tc>
          <w:tcPr>
            <w:tcW w:w="1276" w:type="dxa"/>
            <w:shd w:val="clear" w:color="auto" w:fill="auto"/>
            <w:vAlign w:val="center"/>
          </w:tcPr>
          <w:p w14:paraId="69C3276C" w14:textId="77777777" w:rsidR="00994D91" w:rsidRDefault="00994D91">
            <w:pPr>
              <w:jc w:val="center"/>
              <w:rPr>
                <w:rFonts w:eastAsia="Calibri"/>
                <w:szCs w:val="24"/>
              </w:rPr>
            </w:pPr>
          </w:p>
        </w:tc>
        <w:tc>
          <w:tcPr>
            <w:tcW w:w="3402" w:type="dxa"/>
            <w:shd w:val="clear" w:color="auto" w:fill="auto"/>
            <w:vAlign w:val="center"/>
          </w:tcPr>
          <w:p w14:paraId="69C3276D" w14:textId="77777777" w:rsidR="00994D91" w:rsidRDefault="00994D91">
            <w:pPr>
              <w:rPr>
                <w:rFonts w:eastAsia="Calibri"/>
                <w:szCs w:val="24"/>
              </w:rPr>
            </w:pPr>
          </w:p>
        </w:tc>
        <w:tc>
          <w:tcPr>
            <w:tcW w:w="1418" w:type="dxa"/>
            <w:shd w:val="clear" w:color="auto" w:fill="auto"/>
            <w:vAlign w:val="center"/>
          </w:tcPr>
          <w:p w14:paraId="69C3276E" w14:textId="77777777" w:rsidR="00994D91" w:rsidRDefault="00994D91">
            <w:pPr>
              <w:rPr>
                <w:rFonts w:eastAsia="Calibri"/>
                <w:szCs w:val="24"/>
              </w:rPr>
            </w:pPr>
          </w:p>
        </w:tc>
        <w:tc>
          <w:tcPr>
            <w:tcW w:w="1559" w:type="dxa"/>
            <w:shd w:val="clear" w:color="auto" w:fill="auto"/>
            <w:vAlign w:val="center"/>
          </w:tcPr>
          <w:p w14:paraId="69C3276F" w14:textId="77777777" w:rsidR="00994D91" w:rsidRDefault="00994D91">
            <w:pPr>
              <w:rPr>
                <w:rFonts w:eastAsia="Calibri"/>
                <w:szCs w:val="24"/>
              </w:rPr>
            </w:pPr>
          </w:p>
        </w:tc>
        <w:tc>
          <w:tcPr>
            <w:tcW w:w="1355" w:type="dxa"/>
            <w:shd w:val="clear" w:color="auto" w:fill="auto"/>
            <w:vAlign w:val="center"/>
          </w:tcPr>
          <w:p w14:paraId="69C32770" w14:textId="77777777" w:rsidR="00994D91" w:rsidRDefault="00994D91">
            <w:pPr>
              <w:rPr>
                <w:rFonts w:eastAsia="Calibri"/>
                <w:szCs w:val="24"/>
              </w:rPr>
            </w:pPr>
          </w:p>
        </w:tc>
      </w:tr>
      <w:tr w:rsidR="00994D91" w14:paraId="69C32778" w14:textId="77777777">
        <w:tc>
          <w:tcPr>
            <w:tcW w:w="675" w:type="dxa"/>
            <w:shd w:val="clear" w:color="auto" w:fill="auto"/>
            <w:vAlign w:val="center"/>
          </w:tcPr>
          <w:p w14:paraId="69C32772" w14:textId="77777777" w:rsidR="00994D91" w:rsidRDefault="00B21454">
            <w:pPr>
              <w:jc w:val="center"/>
              <w:rPr>
                <w:rFonts w:eastAsia="Calibri"/>
                <w:szCs w:val="24"/>
              </w:rPr>
            </w:pPr>
            <w:r>
              <w:rPr>
                <w:rFonts w:eastAsia="Calibri"/>
                <w:szCs w:val="24"/>
              </w:rPr>
              <w:t>3.</w:t>
            </w:r>
          </w:p>
        </w:tc>
        <w:tc>
          <w:tcPr>
            <w:tcW w:w="1276" w:type="dxa"/>
            <w:shd w:val="clear" w:color="auto" w:fill="auto"/>
            <w:vAlign w:val="center"/>
          </w:tcPr>
          <w:p w14:paraId="69C32773" w14:textId="77777777" w:rsidR="00994D91" w:rsidRDefault="00994D91">
            <w:pPr>
              <w:jc w:val="center"/>
              <w:rPr>
                <w:rFonts w:eastAsia="Calibri"/>
                <w:szCs w:val="24"/>
              </w:rPr>
            </w:pPr>
          </w:p>
        </w:tc>
        <w:tc>
          <w:tcPr>
            <w:tcW w:w="3402" w:type="dxa"/>
            <w:shd w:val="clear" w:color="auto" w:fill="auto"/>
            <w:vAlign w:val="center"/>
          </w:tcPr>
          <w:p w14:paraId="69C32774" w14:textId="77777777" w:rsidR="00994D91" w:rsidRDefault="00994D91">
            <w:pPr>
              <w:rPr>
                <w:rFonts w:eastAsia="Calibri"/>
                <w:szCs w:val="24"/>
              </w:rPr>
            </w:pPr>
          </w:p>
        </w:tc>
        <w:tc>
          <w:tcPr>
            <w:tcW w:w="1418" w:type="dxa"/>
            <w:shd w:val="clear" w:color="auto" w:fill="auto"/>
            <w:vAlign w:val="center"/>
          </w:tcPr>
          <w:p w14:paraId="69C32775" w14:textId="77777777" w:rsidR="00994D91" w:rsidRDefault="00994D91">
            <w:pPr>
              <w:rPr>
                <w:rFonts w:eastAsia="Calibri"/>
                <w:szCs w:val="24"/>
              </w:rPr>
            </w:pPr>
          </w:p>
        </w:tc>
        <w:tc>
          <w:tcPr>
            <w:tcW w:w="1559" w:type="dxa"/>
            <w:shd w:val="clear" w:color="auto" w:fill="auto"/>
            <w:vAlign w:val="center"/>
          </w:tcPr>
          <w:p w14:paraId="69C32776" w14:textId="77777777" w:rsidR="00994D91" w:rsidRDefault="00994D91">
            <w:pPr>
              <w:rPr>
                <w:rFonts w:eastAsia="Calibri"/>
                <w:szCs w:val="24"/>
              </w:rPr>
            </w:pPr>
          </w:p>
        </w:tc>
        <w:tc>
          <w:tcPr>
            <w:tcW w:w="1355" w:type="dxa"/>
            <w:shd w:val="clear" w:color="auto" w:fill="auto"/>
            <w:vAlign w:val="center"/>
          </w:tcPr>
          <w:p w14:paraId="69C32777" w14:textId="77777777" w:rsidR="00994D91" w:rsidRDefault="00994D91">
            <w:pPr>
              <w:rPr>
                <w:rFonts w:eastAsia="Calibri"/>
                <w:szCs w:val="24"/>
              </w:rPr>
            </w:pPr>
          </w:p>
        </w:tc>
      </w:tr>
      <w:tr w:rsidR="00994D91" w14:paraId="69C3277F" w14:textId="77777777">
        <w:tc>
          <w:tcPr>
            <w:tcW w:w="675" w:type="dxa"/>
            <w:shd w:val="clear" w:color="auto" w:fill="auto"/>
            <w:vAlign w:val="center"/>
          </w:tcPr>
          <w:p w14:paraId="69C32779" w14:textId="77777777" w:rsidR="00994D91" w:rsidRDefault="00B21454">
            <w:pPr>
              <w:jc w:val="center"/>
              <w:rPr>
                <w:rFonts w:eastAsia="Calibri"/>
                <w:szCs w:val="24"/>
              </w:rPr>
            </w:pPr>
            <w:r>
              <w:rPr>
                <w:rFonts w:eastAsia="Calibri"/>
                <w:szCs w:val="24"/>
              </w:rPr>
              <w:t>4.</w:t>
            </w:r>
          </w:p>
        </w:tc>
        <w:tc>
          <w:tcPr>
            <w:tcW w:w="1276" w:type="dxa"/>
            <w:shd w:val="clear" w:color="auto" w:fill="auto"/>
            <w:vAlign w:val="center"/>
          </w:tcPr>
          <w:p w14:paraId="69C3277A" w14:textId="77777777" w:rsidR="00994D91" w:rsidRDefault="00994D91">
            <w:pPr>
              <w:jc w:val="center"/>
              <w:rPr>
                <w:rFonts w:eastAsia="Calibri"/>
                <w:szCs w:val="24"/>
              </w:rPr>
            </w:pPr>
          </w:p>
        </w:tc>
        <w:tc>
          <w:tcPr>
            <w:tcW w:w="3402" w:type="dxa"/>
            <w:shd w:val="clear" w:color="auto" w:fill="auto"/>
            <w:vAlign w:val="center"/>
          </w:tcPr>
          <w:p w14:paraId="69C3277B" w14:textId="77777777" w:rsidR="00994D91" w:rsidRDefault="00994D91">
            <w:pPr>
              <w:rPr>
                <w:rFonts w:eastAsia="Calibri"/>
                <w:szCs w:val="24"/>
              </w:rPr>
            </w:pPr>
          </w:p>
        </w:tc>
        <w:tc>
          <w:tcPr>
            <w:tcW w:w="1418" w:type="dxa"/>
            <w:shd w:val="clear" w:color="auto" w:fill="auto"/>
            <w:vAlign w:val="center"/>
          </w:tcPr>
          <w:p w14:paraId="69C3277C" w14:textId="77777777" w:rsidR="00994D91" w:rsidRDefault="00994D91">
            <w:pPr>
              <w:rPr>
                <w:rFonts w:eastAsia="Calibri"/>
                <w:szCs w:val="24"/>
              </w:rPr>
            </w:pPr>
          </w:p>
        </w:tc>
        <w:tc>
          <w:tcPr>
            <w:tcW w:w="1559" w:type="dxa"/>
            <w:shd w:val="clear" w:color="auto" w:fill="auto"/>
            <w:vAlign w:val="center"/>
          </w:tcPr>
          <w:p w14:paraId="69C3277D" w14:textId="77777777" w:rsidR="00994D91" w:rsidRDefault="00994D91">
            <w:pPr>
              <w:rPr>
                <w:rFonts w:eastAsia="Calibri"/>
                <w:szCs w:val="24"/>
              </w:rPr>
            </w:pPr>
          </w:p>
        </w:tc>
        <w:tc>
          <w:tcPr>
            <w:tcW w:w="1355" w:type="dxa"/>
            <w:shd w:val="clear" w:color="auto" w:fill="auto"/>
            <w:vAlign w:val="center"/>
          </w:tcPr>
          <w:p w14:paraId="69C3277E" w14:textId="77777777" w:rsidR="00994D91" w:rsidRDefault="00994D91">
            <w:pPr>
              <w:rPr>
                <w:rFonts w:eastAsia="Calibri"/>
                <w:szCs w:val="24"/>
              </w:rPr>
            </w:pPr>
          </w:p>
        </w:tc>
      </w:tr>
      <w:tr w:rsidR="00994D91" w14:paraId="69C32786" w14:textId="77777777">
        <w:tc>
          <w:tcPr>
            <w:tcW w:w="675" w:type="dxa"/>
            <w:shd w:val="clear" w:color="auto" w:fill="auto"/>
            <w:vAlign w:val="center"/>
          </w:tcPr>
          <w:p w14:paraId="69C32780" w14:textId="77777777" w:rsidR="00994D91" w:rsidRDefault="00B21454">
            <w:pPr>
              <w:jc w:val="center"/>
              <w:rPr>
                <w:rFonts w:eastAsia="Calibri"/>
                <w:szCs w:val="24"/>
              </w:rPr>
            </w:pPr>
            <w:r>
              <w:rPr>
                <w:rFonts w:eastAsia="Calibri"/>
                <w:szCs w:val="24"/>
              </w:rPr>
              <w:t>5.</w:t>
            </w:r>
          </w:p>
        </w:tc>
        <w:tc>
          <w:tcPr>
            <w:tcW w:w="1276" w:type="dxa"/>
            <w:shd w:val="clear" w:color="auto" w:fill="auto"/>
            <w:vAlign w:val="center"/>
          </w:tcPr>
          <w:p w14:paraId="69C32781" w14:textId="77777777" w:rsidR="00994D91" w:rsidRDefault="00994D91">
            <w:pPr>
              <w:jc w:val="center"/>
              <w:rPr>
                <w:rFonts w:eastAsia="Calibri"/>
                <w:szCs w:val="24"/>
              </w:rPr>
            </w:pPr>
          </w:p>
        </w:tc>
        <w:tc>
          <w:tcPr>
            <w:tcW w:w="3402" w:type="dxa"/>
            <w:shd w:val="clear" w:color="auto" w:fill="auto"/>
            <w:vAlign w:val="center"/>
          </w:tcPr>
          <w:p w14:paraId="69C32782" w14:textId="77777777" w:rsidR="00994D91" w:rsidRDefault="00994D91">
            <w:pPr>
              <w:rPr>
                <w:rFonts w:eastAsia="Calibri"/>
                <w:szCs w:val="24"/>
              </w:rPr>
            </w:pPr>
          </w:p>
        </w:tc>
        <w:tc>
          <w:tcPr>
            <w:tcW w:w="1418" w:type="dxa"/>
            <w:shd w:val="clear" w:color="auto" w:fill="auto"/>
            <w:vAlign w:val="center"/>
          </w:tcPr>
          <w:p w14:paraId="69C32783" w14:textId="77777777" w:rsidR="00994D91" w:rsidRDefault="00994D91">
            <w:pPr>
              <w:rPr>
                <w:rFonts w:eastAsia="Calibri"/>
                <w:szCs w:val="24"/>
              </w:rPr>
            </w:pPr>
          </w:p>
        </w:tc>
        <w:tc>
          <w:tcPr>
            <w:tcW w:w="1559" w:type="dxa"/>
            <w:shd w:val="clear" w:color="auto" w:fill="auto"/>
            <w:vAlign w:val="center"/>
          </w:tcPr>
          <w:p w14:paraId="69C32784" w14:textId="77777777" w:rsidR="00994D91" w:rsidRDefault="00994D91">
            <w:pPr>
              <w:rPr>
                <w:rFonts w:eastAsia="Calibri"/>
                <w:szCs w:val="24"/>
              </w:rPr>
            </w:pPr>
          </w:p>
        </w:tc>
        <w:tc>
          <w:tcPr>
            <w:tcW w:w="1355" w:type="dxa"/>
            <w:shd w:val="clear" w:color="auto" w:fill="auto"/>
            <w:vAlign w:val="center"/>
          </w:tcPr>
          <w:p w14:paraId="69C32785" w14:textId="77777777" w:rsidR="00994D91" w:rsidRDefault="00994D91">
            <w:pPr>
              <w:rPr>
                <w:rFonts w:eastAsia="Calibri"/>
                <w:szCs w:val="24"/>
              </w:rPr>
            </w:pPr>
          </w:p>
        </w:tc>
      </w:tr>
    </w:tbl>
    <w:p w14:paraId="69C32787"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269"/>
        <w:gridCol w:w="3379"/>
        <w:gridCol w:w="1410"/>
        <w:gridCol w:w="1549"/>
        <w:gridCol w:w="1347"/>
      </w:tblGrid>
      <w:tr w:rsidR="00994D91" w14:paraId="69C32789" w14:textId="77777777">
        <w:trPr>
          <w:trHeight w:val="483"/>
        </w:trPr>
        <w:tc>
          <w:tcPr>
            <w:tcW w:w="9685" w:type="dxa"/>
            <w:gridSpan w:val="6"/>
            <w:shd w:val="clear" w:color="auto" w:fill="auto"/>
            <w:vAlign w:val="center"/>
          </w:tcPr>
          <w:p w14:paraId="69C32788" w14:textId="77777777" w:rsidR="00AC0065" w:rsidRPr="00AC0065" w:rsidRDefault="003413F5" w:rsidP="003413F5">
            <w:pPr>
              <w:suppressAutoHyphens/>
              <w:spacing w:line="276" w:lineRule="auto"/>
              <w:ind w:left="1080" w:hanging="720"/>
              <w:textAlignment w:val="baseline"/>
              <w:rPr>
                <w:rFonts w:eastAsia="Calibri"/>
                <w:b/>
                <w:strike/>
                <w:szCs w:val="24"/>
              </w:rPr>
            </w:pPr>
            <w:r w:rsidRPr="003413F5">
              <w:rPr>
                <w:rFonts w:eastAsia="Calibri"/>
                <w:b/>
                <w:strike/>
                <w:szCs w:val="24"/>
              </w:rPr>
              <w:t>V.</w:t>
            </w:r>
            <w:r>
              <w:rPr>
                <w:rFonts w:eastAsia="Calibri"/>
                <w:b/>
                <w:szCs w:val="24"/>
              </w:rPr>
              <w:t xml:space="preserve"> </w:t>
            </w:r>
            <w:r w:rsidR="00B21454" w:rsidRPr="00FF2F47">
              <w:rPr>
                <w:rFonts w:eastAsia="Calibri"/>
                <w:b/>
                <w:szCs w:val="24"/>
              </w:rPr>
              <w:t>VI.</w:t>
            </w:r>
            <w:r w:rsidR="00B21454" w:rsidRPr="00FF2F47">
              <w:rPr>
                <w:rFonts w:eastAsia="Calibri"/>
                <w:b/>
                <w:szCs w:val="24"/>
              </w:rPr>
              <w:tab/>
            </w:r>
            <w:r w:rsidRPr="00ED6053">
              <w:rPr>
                <w:rFonts w:eastAsia="Calibri"/>
                <w:b/>
                <w:strike/>
                <w:szCs w:val="24"/>
              </w:rPr>
              <w:t>Dalyvavimas Panevėžio mieste organizuojamų valstybinių, kalendorinių ir miesto švenčių programoje</w:t>
            </w:r>
            <w:r>
              <w:rPr>
                <w:rFonts w:eastAsia="Calibri"/>
                <w:b/>
                <w:strike/>
                <w:szCs w:val="24"/>
              </w:rPr>
              <w:t xml:space="preserve"> </w:t>
            </w:r>
            <w:r w:rsidR="00B21454" w:rsidRPr="00AC0065">
              <w:rPr>
                <w:rFonts w:eastAsia="Calibri"/>
                <w:b/>
                <w:strike/>
                <w:szCs w:val="24"/>
              </w:rPr>
              <w:t>Dalyvavimas Panevėžio mieste organizuojamų kitų renginių programoje</w:t>
            </w:r>
            <w:r>
              <w:rPr>
                <w:rFonts w:eastAsia="Calibri"/>
                <w:b/>
                <w:strike/>
                <w:szCs w:val="24"/>
              </w:rPr>
              <w:t xml:space="preserve"> </w:t>
            </w:r>
            <w:r w:rsidR="00AC0065">
              <w:rPr>
                <w:rFonts w:eastAsia="Calibri"/>
                <w:b/>
                <w:szCs w:val="24"/>
              </w:rPr>
              <w:tab/>
              <w:t>Dalyvavimas Panevėžio mieste organizuojamų valstybinių</w:t>
            </w:r>
            <w:r w:rsidR="005039A4">
              <w:rPr>
                <w:rFonts w:eastAsia="Calibri"/>
                <w:b/>
                <w:szCs w:val="24"/>
              </w:rPr>
              <w:t xml:space="preserve"> </w:t>
            </w:r>
            <w:r w:rsidR="005039A4" w:rsidRPr="005039A4">
              <w:rPr>
                <w:rFonts w:eastAsia="Calibri"/>
                <w:b/>
                <w:sz w:val="22"/>
                <w:szCs w:val="22"/>
              </w:rPr>
              <w:t>(</w:t>
            </w:r>
            <w:r w:rsidR="005039A4" w:rsidRPr="005039A4">
              <w:rPr>
                <w:color w:val="212529"/>
                <w:sz w:val="22"/>
                <w:szCs w:val="22"/>
                <w:lang w:eastAsia="lt-LT"/>
              </w:rPr>
              <w:t xml:space="preserve">Vasario 16 d. Lietuvos valstybės atkūrimo diena, Kovo 11 d. Lietuvos nepriklausomybės atkūrimo diena, </w:t>
            </w:r>
            <w:r w:rsidR="005039A4">
              <w:rPr>
                <w:color w:val="212529"/>
                <w:sz w:val="22"/>
                <w:szCs w:val="22"/>
                <w:lang w:eastAsia="lt-LT"/>
              </w:rPr>
              <w:t>Gegužės 1 d. Tarptautinė</w:t>
            </w:r>
            <w:r w:rsidR="005039A4" w:rsidRPr="005039A4">
              <w:rPr>
                <w:color w:val="212529"/>
                <w:sz w:val="22"/>
                <w:szCs w:val="22"/>
                <w:lang w:eastAsia="lt-LT"/>
              </w:rPr>
              <w:t xml:space="preserve"> darbo diena, Liepos 6 d. Valstybės ir tautiškos giesmės diena)</w:t>
            </w:r>
            <w:r w:rsidR="00AC0065">
              <w:rPr>
                <w:rFonts w:eastAsia="Calibri"/>
                <w:b/>
                <w:szCs w:val="24"/>
              </w:rPr>
              <w:t xml:space="preserve">, </w:t>
            </w:r>
            <w:r w:rsidR="005039A4">
              <w:rPr>
                <w:rFonts w:eastAsia="Calibri"/>
                <w:b/>
                <w:szCs w:val="24"/>
              </w:rPr>
              <w:t xml:space="preserve">Atmintinų dienų </w:t>
            </w:r>
            <w:r w:rsidR="005039A4" w:rsidRPr="005039A4">
              <w:rPr>
                <w:rFonts w:eastAsia="Calibri"/>
                <w:b/>
                <w:sz w:val="22"/>
                <w:szCs w:val="22"/>
              </w:rPr>
              <w:t>(</w:t>
            </w:r>
            <w:hyperlink r:id="rId24" w:tooltip="Sausio 13" w:history="1">
              <w:r w:rsidR="005039A4" w:rsidRPr="005039A4">
                <w:rPr>
                  <w:sz w:val="22"/>
                  <w:szCs w:val="22"/>
                  <w:lang w:eastAsia="lt-LT"/>
                </w:rPr>
                <w:t>Sausio 13</w:t>
              </w:r>
            </w:hyperlink>
            <w:r w:rsidR="005039A4" w:rsidRPr="005039A4">
              <w:rPr>
                <w:sz w:val="22"/>
                <w:szCs w:val="22"/>
                <w:lang w:eastAsia="lt-LT"/>
              </w:rPr>
              <w:t xml:space="preserve"> d. </w:t>
            </w:r>
            <w:hyperlink r:id="rId25" w:tooltip="Laisvės gynėjų diena" w:history="1">
              <w:r w:rsidR="005039A4" w:rsidRPr="005039A4">
                <w:rPr>
                  <w:sz w:val="22"/>
                  <w:szCs w:val="22"/>
                  <w:lang w:eastAsia="lt-LT"/>
                </w:rPr>
                <w:t>Laisvės gynėjų diena</w:t>
              </w:r>
            </w:hyperlink>
            <w:r w:rsidR="005039A4" w:rsidRPr="005039A4">
              <w:rPr>
                <w:sz w:val="22"/>
                <w:szCs w:val="22"/>
                <w:lang w:eastAsia="lt-LT"/>
              </w:rPr>
              <w:t xml:space="preserve">, </w:t>
            </w:r>
            <w:hyperlink r:id="rId26" w:tooltip="Birželio 14" w:history="1">
              <w:r w:rsidR="005039A4" w:rsidRPr="005039A4">
                <w:rPr>
                  <w:sz w:val="22"/>
                  <w:szCs w:val="22"/>
                  <w:lang w:eastAsia="lt-LT"/>
                </w:rPr>
                <w:t>Birželio 14</w:t>
              </w:r>
            </w:hyperlink>
            <w:r w:rsidR="005039A4" w:rsidRPr="005039A4">
              <w:rPr>
                <w:sz w:val="22"/>
                <w:szCs w:val="22"/>
                <w:lang w:eastAsia="lt-LT"/>
              </w:rPr>
              <w:t xml:space="preserve"> d. </w:t>
            </w:r>
            <w:hyperlink r:id="rId27" w:tooltip="Gedulo ir vilties diena" w:history="1">
              <w:r w:rsidR="005039A4" w:rsidRPr="005039A4">
                <w:rPr>
                  <w:sz w:val="22"/>
                  <w:szCs w:val="22"/>
                  <w:lang w:eastAsia="lt-LT"/>
                </w:rPr>
                <w:t>Gedulo ir vilties diena</w:t>
              </w:r>
            </w:hyperlink>
            <w:r w:rsidR="005039A4" w:rsidRPr="005039A4">
              <w:rPr>
                <w:sz w:val="22"/>
                <w:szCs w:val="22"/>
                <w:lang w:eastAsia="lt-LT"/>
              </w:rPr>
              <w:t xml:space="preserve">, </w:t>
            </w:r>
            <w:hyperlink r:id="rId28" w:tooltip="Rugpjūčio 23" w:history="1">
              <w:r w:rsidR="005039A4" w:rsidRPr="005039A4">
                <w:rPr>
                  <w:sz w:val="22"/>
                  <w:szCs w:val="22"/>
                  <w:lang w:eastAsia="lt-LT"/>
                </w:rPr>
                <w:t>Rugpjūčio 23</w:t>
              </w:r>
            </w:hyperlink>
            <w:r w:rsidR="005039A4" w:rsidRPr="005039A4">
              <w:rPr>
                <w:sz w:val="22"/>
                <w:szCs w:val="22"/>
                <w:lang w:eastAsia="lt-LT"/>
              </w:rPr>
              <w:t xml:space="preserve"> d. </w:t>
            </w:r>
            <w:hyperlink r:id="rId29" w:tooltip="Juodojo kaspino diena" w:history="1">
              <w:r w:rsidR="005039A4" w:rsidRPr="005039A4">
                <w:rPr>
                  <w:sz w:val="22"/>
                  <w:szCs w:val="22"/>
                  <w:lang w:eastAsia="lt-LT"/>
                </w:rPr>
                <w:t>Juodojo kaspino</w:t>
              </w:r>
            </w:hyperlink>
            <w:r w:rsidR="005039A4" w:rsidRPr="005039A4">
              <w:rPr>
                <w:sz w:val="22"/>
                <w:szCs w:val="22"/>
                <w:lang w:eastAsia="lt-LT"/>
              </w:rPr>
              <w:t> ir </w:t>
            </w:r>
            <w:hyperlink r:id="rId30" w:tooltip="Baltijos kelias" w:history="1">
              <w:r w:rsidR="005039A4" w:rsidRPr="005039A4">
                <w:rPr>
                  <w:sz w:val="22"/>
                  <w:szCs w:val="22"/>
                  <w:lang w:eastAsia="lt-LT"/>
                </w:rPr>
                <w:t>Baltijos kelio</w:t>
              </w:r>
            </w:hyperlink>
            <w:r w:rsidR="005039A4" w:rsidRPr="005039A4">
              <w:rPr>
                <w:sz w:val="22"/>
                <w:szCs w:val="22"/>
                <w:lang w:eastAsia="lt-LT"/>
              </w:rPr>
              <w:t> diena)</w:t>
            </w:r>
            <w:r w:rsidR="005039A4">
              <w:rPr>
                <w:lang w:eastAsia="lt-LT"/>
              </w:rPr>
              <w:t xml:space="preserve">, </w:t>
            </w:r>
            <w:r w:rsidR="00AC0065">
              <w:rPr>
                <w:rFonts w:eastAsia="Calibri"/>
                <w:b/>
                <w:szCs w:val="24"/>
              </w:rPr>
              <w:t>kalendorinių</w:t>
            </w:r>
            <w:r w:rsidR="005039A4">
              <w:rPr>
                <w:rFonts w:eastAsia="Calibri"/>
                <w:b/>
                <w:szCs w:val="24"/>
              </w:rPr>
              <w:t xml:space="preserve"> </w:t>
            </w:r>
            <w:r w:rsidR="005039A4" w:rsidRPr="005039A4">
              <w:rPr>
                <w:rFonts w:eastAsia="Calibri"/>
                <w:sz w:val="22"/>
                <w:szCs w:val="22"/>
              </w:rPr>
              <w:t>(</w:t>
            </w:r>
            <w:r w:rsidR="005039A4" w:rsidRPr="005039A4">
              <w:rPr>
                <w:sz w:val="22"/>
                <w:szCs w:val="22"/>
                <w:lang w:eastAsia="lt-LT"/>
              </w:rPr>
              <w:t>Užgavėnės, Joninės, šv. Kalėdos)</w:t>
            </w:r>
            <w:r w:rsidR="00AC0065">
              <w:rPr>
                <w:rFonts w:eastAsia="Calibri"/>
                <w:b/>
                <w:szCs w:val="24"/>
              </w:rPr>
              <w:t xml:space="preserve"> </w:t>
            </w:r>
            <w:r w:rsidR="005039A4" w:rsidRPr="005039A4">
              <w:rPr>
                <w:rFonts w:eastAsia="Calibri"/>
                <w:szCs w:val="24"/>
              </w:rPr>
              <w:t>švenčių</w:t>
            </w:r>
            <w:r w:rsidR="005039A4">
              <w:rPr>
                <w:rFonts w:eastAsia="Calibri"/>
                <w:szCs w:val="24"/>
              </w:rPr>
              <w:t xml:space="preserve"> </w:t>
            </w:r>
            <w:r w:rsidR="00AC0065">
              <w:rPr>
                <w:rFonts w:eastAsia="Calibri"/>
                <w:b/>
                <w:szCs w:val="24"/>
              </w:rPr>
              <w:t xml:space="preserve">ir miesto </w:t>
            </w:r>
            <w:r w:rsidR="005039A4" w:rsidRPr="005039A4">
              <w:rPr>
                <w:rFonts w:eastAsia="Calibri"/>
                <w:szCs w:val="24"/>
              </w:rPr>
              <w:t>gimtadienio</w:t>
            </w:r>
            <w:r w:rsidR="005039A4">
              <w:rPr>
                <w:rFonts w:eastAsia="Calibri"/>
                <w:b/>
                <w:szCs w:val="24"/>
              </w:rPr>
              <w:t xml:space="preserve"> </w:t>
            </w:r>
            <w:r w:rsidR="00AC0065">
              <w:rPr>
                <w:rFonts w:eastAsia="Calibri"/>
                <w:b/>
                <w:szCs w:val="24"/>
              </w:rPr>
              <w:t>š</w:t>
            </w:r>
            <w:r w:rsidR="005039A4">
              <w:rPr>
                <w:rFonts w:eastAsia="Calibri"/>
                <w:b/>
                <w:szCs w:val="24"/>
              </w:rPr>
              <w:t>ventės programos</w:t>
            </w:r>
            <w:r w:rsidR="00AC0065">
              <w:rPr>
                <w:rFonts w:eastAsia="Calibri"/>
                <w:b/>
                <w:szCs w:val="24"/>
              </w:rPr>
              <w:t>e</w:t>
            </w:r>
          </w:p>
        </w:tc>
      </w:tr>
      <w:tr w:rsidR="00994D91" w14:paraId="69C32790" w14:textId="77777777">
        <w:tc>
          <w:tcPr>
            <w:tcW w:w="675" w:type="dxa"/>
            <w:shd w:val="clear" w:color="auto" w:fill="auto"/>
            <w:vAlign w:val="center"/>
          </w:tcPr>
          <w:p w14:paraId="69C3278A" w14:textId="77777777" w:rsidR="00994D91" w:rsidRDefault="00B21454">
            <w:pPr>
              <w:jc w:val="center"/>
              <w:rPr>
                <w:rFonts w:eastAsia="Calibri"/>
                <w:szCs w:val="24"/>
              </w:rPr>
            </w:pPr>
            <w:r>
              <w:rPr>
                <w:rFonts w:eastAsia="Calibri"/>
                <w:szCs w:val="24"/>
              </w:rPr>
              <w:t>1.</w:t>
            </w:r>
          </w:p>
        </w:tc>
        <w:tc>
          <w:tcPr>
            <w:tcW w:w="1276" w:type="dxa"/>
            <w:shd w:val="clear" w:color="auto" w:fill="auto"/>
            <w:vAlign w:val="center"/>
          </w:tcPr>
          <w:p w14:paraId="69C3278B" w14:textId="77777777" w:rsidR="00994D91" w:rsidRDefault="00994D91">
            <w:pPr>
              <w:jc w:val="center"/>
              <w:rPr>
                <w:rFonts w:eastAsia="Calibri"/>
                <w:szCs w:val="24"/>
              </w:rPr>
            </w:pPr>
          </w:p>
        </w:tc>
        <w:tc>
          <w:tcPr>
            <w:tcW w:w="3402" w:type="dxa"/>
            <w:shd w:val="clear" w:color="auto" w:fill="auto"/>
            <w:vAlign w:val="center"/>
          </w:tcPr>
          <w:p w14:paraId="69C3278C" w14:textId="77777777" w:rsidR="00994D91" w:rsidRDefault="00994D91">
            <w:pPr>
              <w:rPr>
                <w:rFonts w:eastAsia="Calibri"/>
                <w:szCs w:val="24"/>
              </w:rPr>
            </w:pPr>
          </w:p>
        </w:tc>
        <w:tc>
          <w:tcPr>
            <w:tcW w:w="1418" w:type="dxa"/>
            <w:shd w:val="clear" w:color="auto" w:fill="auto"/>
            <w:vAlign w:val="center"/>
          </w:tcPr>
          <w:p w14:paraId="69C3278D" w14:textId="77777777" w:rsidR="00994D91" w:rsidRDefault="00994D91">
            <w:pPr>
              <w:rPr>
                <w:rFonts w:eastAsia="Calibri"/>
                <w:szCs w:val="24"/>
              </w:rPr>
            </w:pPr>
          </w:p>
        </w:tc>
        <w:tc>
          <w:tcPr>
            <w:tcW w:w="1559" w:type="dxa"/>
            <w:shd w:val="clear" w:color="auto" w:fill="auto"/>
            <w:vAlign w:val="center"/>
          </w:tcPr>
          <w:p w14:paraId="69C3278E" w14:textId="77777777" w:rsidR="00994D91" w:rsidRDefault="00994D91">
            <w:pPr>
              <w:rPr>
                <w:rFonts w:eastAsia="Calibri"/>
                <w:szCs w:val="24"/>
              </w:rPr>
            </w:pPr>
          </w:p>
        </w:tc>
        <w:tc>
          <w:tcPr>
            <w:tcW w:w="1355" w:type="dxa"/>
            <w:shd w:val="clear" w:color="auto" w:fill="auto"/>
            <w:vAlign w:val="center"/>
          </w:tcPr>
          <w:p w14:paraId="69C3278F" w14:textId="77777777" w:rsidR="00994D91" w:rsidRDefault="00994D91">
            <w:pPr>
              <w:rPr>
                <w:rFonts w:eastAsia="Calibri"/>
                <w:szCs w:val="24"/>
              </w:rPr>
            </w:pPr>
          </w:p>
        </w:tc>
      </w:tr>
      <w:tr w:rsidR="00994D91" w14:paraId="69C32797" w14:textId="77777777">
        <w:tc>
          <w:tcPr>
            <w:tcW w:w="675" w:type="dxa"/>
            <w:shd w:val="clear" w:color="auto" w:fill="auto"/>
            <w:vAlign w:val="center"/>
          </w:tcPr>
          <w:p w14:paraId="69C32791" w14:textId="77777777" w:rsidR="00994D91" w:rsidRDefault="00B21454">
            <w:pPr>
              <w:jc w:val="center"/>
              <w:rPr>
                <w:rFonts w:eastAsia="Calibri"/>
                <w:szCs w:val="24"/>
              </w:rPr>
            </w:pPr>
            <w:r>
              <w:rPr>
                <w:rFonts w:eastAsia="Calibri"/>
                <w:szCs w:val="24"/>
              </w:rPr>
              <w:t>2.</w:t>
            </w:r>
          </w:p>
        </w:tc>
        <w:tc>
          <w:tcPr>
            <w:tcW w:w="1276" w:type="dxa"/>
            <w:shd w:val="clear" w:color="auto" w:fill="auto"/>
            <w:vAlign w:val="center"/>
          </w:tcPr>
          <w:p w14:paraId="69C32792" w14:textId="77777777" w:rsidR="00994D91" w:rsidRDefault="00994D91">
            <w:pPr>
              <w:jc w:val="center"/>
              <w:rPr>
                <w:rFonts w:eastAsia="Calibri"/>
                <w:szCs w:val="24"/>
              </w:rPr>
            </w:pPr>
          </w:p>
        </w:tc>
        <w:tc>
          <w:tcPr>
            <w:tcW w:w="3402" w:type="dxa"/>
            <w:shd w:val="clear" w:color="auto" w:fill="auto"/>
            <w:vAlign w:val="center"/>
          </w:tcPr>
          <w:p w14:paraId="69C32793" w14:textId="77777777" w:rsidR="00994D91" w:rsidRDefault="00994D91">
            <w:pPr>
              <w:rPr>
                <w:rFonts w:eastAsia="Calibri"/>
                <w:szCs w:val="24"/>
              </w:rPr>
            </w:pPr>
          </w:p>
        </w:tc>
        <w:tc>
          <w:tcPr>
            <w:tcW w:w="1418" w:type="dxa"/>
            <w:shd w:val="clear" w:color="auto" w:fill="auto"/>
            <w:vAlign w:val="center"/>
          </w:tcPr>
          <w:p w14:paraId="69C32794" w14:textId="77777777" w:rsidR="00994D91" w:rsidRDefault="00994D91">
            <w:pPr>
              <w:rPr>
                <w:rFonts w:eastAsia="Calibri"/>
                <w:szCs w:val="24"/>
              </w:rPr>
            </w:pPr>
          </w:p>
        </w:tc>
        <w:tc>
          <w:tcPr>
            <w:tcW w:w="1559" w:type="dxa"/>
            <w:shd w:val="clear" w:color="auto" w:fill="auto"/>
            <w:vAlign w:val="center"/>
          </w:tcPr>
          <w:p w14:paraId="69C32795" w14:textId="77777777" w:rsidR="00994D91" w:rsidRDefault="00994D91">
            <w:pPr>
              <w:rPr>
                <w:rFonts w:eastAsia="Calibri"/>
                <w:szCs w:val="24"/>
              </w:rPr>
            </w:pPr>
          </w:p>
        </w:tc>
        <w:tc>
          <w:tcPr>
            <w:tcW w:w="1355" w:type="dxa"/>
            <w:shd w:val="clear" w:color="auto" w:fill="auto"/>
            <w:vAlign w:val="center"/>
          </w:tcPr>
          <w:p w14:paraId="69C32796" w14:textId="77777777" w:rsidR="00994D91" w:rsidRDefault="00994D91">
            <w:pPr>
              <w:rPr>
                <w:rFonts w:eastAsia="Calibri"/>
                <w:szCs w:val="24"/>
              </w:rPr>
            </w:pPr>
          </w:p>
        </w:tc>
      </w:tr>
      <w:tr w:rsidR="00994D91" w14:paraId="69C3279E" w14:textId="77777777">
        <w:tc>
          <w:tcPr>
            <w:tcW w:w="675" w:type="dxa"/>
            <w:shd w:val="clear" w:color="auto" w:fill="auto"/>
            <w:vAlign w:val="center"/>
          </w:tcPr>
          <w:p w14:paraId="69C32798" w14:textId="77777777" w:rsidR="00994D91" w:rsidRDefault="00B21454">
            <w:pPr>
              <w:jc w:val="center"/>
              <w:rPr>
                <w:rFonts w:eastAsia="Calibri"/>
                <w:szCs w:val="24"/>
              </w:rPr>
            </w:pPr>
            <w:r>
              <w:rPr>
                <w:rFonts w:eastAsia="Calibri"/>
                <w:szCs w:val="24"/>
              </w:rPr>
              <w:t>3.</w:t>
            </w:r>
          </w:p>
        </w:tc>
        <w:tc>
          <w:tcPr>
            <w:tcW w:w="1276" w:type="dxa"/>
            <w:shd w:val="clear" w:color="auto" w:fill="auto"/>
            <w:vAlign w:val="center"/>
          </w:tcPr>
          <w:p w14:paraId="69C32799" w14:textId="77777777" w:rsidR="00994D91" w:rsidRDefault="00994D91">
            <w:pPr>
              <w:jc w:val="center"/>
              <w:rPr>
                <w:rFonts w:eastAsia="Calibri"/>
                <w:szCs w:val="24"/>
              </w:rPr>
            </w:pPr>
          </w:p>
        </w:tc>
        <w:tc>
          <w:tcPr>
            <w:tcW w:w="3402" w:type="dxa"/>
            <w:shd w:val="clear" w:color="auto" w:fill="auto"/>
            <w:vAlign w:val="center"/>
          </w:tcPr>
          <w:p w14:paraId="69C3279A" w14:textId="77777777" w:rsidR="00994D91" w:rsidRDefault="00994D91">
            <w:pPr>
              <w:rPr>
                <w:rFonts w:eastAsia="Calibri"/>
                <w:szCs w:val="24"/>
              </w:rPr>
            </w:pPr>
          </w:p>
        </w:tc>
        <w:tc>
          <w:tcPr>
            <w:tcW w:w="1418" w:type="dxa"/>
            <w:shd w:val="clear" w:color="auto" w:fill="auto"/>
            <w:vAlign w:val="center"/>
          </w:tcPr>
          <w:p w14:paraId="69C3279B" w14:textId="77777777" w:rsidR="00994D91" w:rsidRDefault="00994D91">
            <w:pPr>
              <w:rPr>
                <w:rFonts w:eastAsia="Calibri"/>
                <w:szCs w:val="24"/>
              </w:rPr>
            </w:pPr>
          </w:p>
        </w:tc>
        <w:tc>
          <w:tcPr>
            <w:tcW w:w="1559" w:type="dxa"/>
            <w:shd w:val="clear" w:color="auto" w:fill="auto"/>
            <w:vAlign w:val="center"/>
          </w:tcPr>
          <w:p w14:paraId="69C3279C" w14:textId="77777777" w:rsidR="00994D91" w:rsidRDefault="00994D91">
            <w:pPr>
              <w:rPr>
                <w:rFonts w:eastAsia="Calibri"/>
                <w:szCs w:val="24"/>
              </w:rPr>
            </w:pPr>
          </w:p>
        </w:tc>
        <w:tc>
          <w:tcPr>
            <w:tcW w:w="1355" w:type="dxa"/>
            <w:shd w:val="clear" w:color="auto" w:fill="auto"/>
            <w:vAlign w:val="center"/>
          </w:tcPr>
          <w:p w14:paraId="69C3279D" w14:textId="77777777" w:rsidR="00994D91" w:rsidRDefault="00994D91">
            <w:pPr>
              <w:rPr>
                <w:rFonts w:eastAsia="Calibri"/>
                <w:szCs w:val="24"/>
              </w:rPr>
            </w:pPr>
          </w:p>
        </w:tc>
      </w:tr>
      <w:tr w:rsidR="00994D91" w14:paraId="69C327A5" w14:textId="77777777">
        <w:tc>
          <w:tcPr>
            <w:tcW w:w="675" w:type="dxa"/>
            <w:shd w:val="clear" w:color="auto" w:fill="auto"/>
            <w:vAlign w:val="center"/>
          </w:tcPr>
          <w:p w14:paraId="69C3279F" w14:textId="77777777" w:rsidR="00994D91" w:rsidRDefault="00B21454">
            <w:pPr>
              <w:jc w:val="center"/>
              <w:rPr>
                <w:rFonts w:eastAsia="Calibri"/>
                <w:szCs w:val="24"/>
              </w:rPr>
            </w:pPr>
            <w:r>
              <w:rPr>
                <w:rFonts w:eastAsia="Calibri"/>
                <w:szCs w:val="24"/>
              </w:rPr>
              <w:t>4.</w:t>
            </w:r>
          </w:p>
        </w:tc>
        <w:tc>
          <w:tcPr>
            <w:tcW w:w="1276" w:type="dxa"/>
            <w:shd w:val="clear" w:color="auto" w:fill="auto"/>
            <w:vAlign w:val="center"/>
          </w:tcPr>
          <w:p w14:paraId="69C327A0" w14:textId="77777777" w:rsidR="00994D91" w:rsidRDefault="00994D91">
            <w:pPr>
              <w:jc w:val="center"/>
              <w:rPr>
                <w:rFonts w:eastAsia="Calibri"/>
                <w:szCs w:val="24"/>
              </w:rPr>
            </w:pPr>
          </w:p>
        </w:tc>
        <w:tc>
          <w:tcPr>
            <w:tcW w:w="3402" w:type="dxa"/>
            <w:shd w:val="clear" w:color="auto" w:fill="auto"/>
            <w:vAlign w:val="center"/>
          </w:tcPr>
          <w:p w14:paraId="69C327A1" w14:textId="77777777" w:rsidR="00994D91" w:rsidRDefault="00994D91">
            <w:pPr>
              <w:rPr>
                <w:rFonts w:eastAsia="Calibri"/>
                <w:szCs w:val="24"/>
              </w:rPr>
            </w:pPr>
          </w:p>
        </w:tc>
        <w:tc>
          <w:tcPr>
            <w:tcW w:w="1418" w:type="dxa"/>
            <w:shd w:val="clear" w:color="auto" w:fill="auto"/>
            <w:vAlign w:val="center"/>
          </w:tcPr>
          <w:p w14:paraId="69C327A2" w14:textId="77777777" w:rsidR="00994D91" w:rsidRDefault="00994D91">
            <w:pPr>
              <w:rPr>
                <w:rFonts w:eastAsia="Calibri"/>
                <w:szCs w:val="24"/>
              </w:rPr>
            </w:pPr>
          </w:p>
        </w:tc>
        <w:tc>
          <w:tcPr>
            <w:tcW w:w="1559" w:type="dxa"/>
            <w:shd w:val="clear" w:color="auto" w:fill="auto"/>
            <w:vAlign w:val="center"/>
          </w:tcPr>
          <w:p w14:paraId="69C327A3" w14:textId="77777777" w:rsidR="00994D91" w:rsidRDefault="00994D91">
            <w:pPr>
              <w:rPr>
                <w:rFonts w:eastAsia="Calibri"/>
                <w:szCs w:val="24"/>
              </w:rPr>
            </w:pPr>
          </w:p>
        </w:tc>
        <w:tc>
          <w:tcPr>
            <w:tcW w:w="1355" w:type="dxa"/>
            <w:shd w:val="clear" w:color="auto" w:fill="auto"/>
            <w:vAlign w:val="center"/>
          </w:tcPr>
          <w:p w14:paraId="69C327A4" w14:textId="77777777" w:rsidR="00994D91" w:rsidRDefault="00994D91">
            <w:pPr>
              <w:rPr>
                <w:rFonts w:eastAsia="Calibri"/>
                <w:szCs w:val="24"/>
              </w:rPr>
            </w:pPr>
          </w:p>
        </w:tc>
      </w:tr>
      <w:tr w:rsidR="00994D91" w14:paraId="69C327AC" w14:textId="77777777">
        <w:tc>
          <w:tcPr>
            <w:tcW w:w="675" w:type="dxa"/>
            <w:shd w:val="clear" w:color="auto" w:fill="auto"/>
            <w:vAlign w:val="center"/>
          </w:tcPr>
          <w:p w14:paraId="69C327A6" w14:textId="77777777" w:rsidR="00994D91" w:rsidRDefault="00B21454">
            <w:pPr>
              <w:jc w:val="center"/>
              <w:rPr>
                <w:rFonts w:eastAsia="Calibri"/>
                <w:szCs w:val="24"/>
              </w:rPr>
            </w:pPr>
            <w:r>
              <w:rPr>
                <w:rFonts w:eastAsia="Calibri"/>
                <w:szCs w:val="24"/>
              </w:rPr>
              <w:t>5.</w:t>
            </w:r>
          </w:p>
        </w:tc>
        <w:tc>
          <w:tcPr>
            <w:tcW w:w="1276" w:type="dxa"/>
            <w:shd w:val="clear" w:color="auto" w:fill="auto"/>
            <w:vAlign w:val="center"/>
          </w:tcPr>
          <w:p w14:paraId="69C327A7" w14:textId="77777777" w:rsidR="00994D91" w:rsidRDefault="00994D91">
            <w:pPr>
              <w:jc w:val="center"/>
              <w:rPr>
                <w:rFonts w:eastAsia="Calibri"/>
                <w:szCs w:val="24"/>
              </w:rPr>
            </w:pPr>
          </w:p>
        </w:tc>
        <w:tc>
          <w:tcPr>
            <w:tcW w:w="3402" w:type="dxa"/>
            <w:shd w:val="clear" w:color="auto" w:fill="auto"/>
            <w:vAlign w:val="center"/>
          </w:tcPr>
          <w:p w14:paraId="69C327A8" w14:textId="77777777" w:rsidR="00994D91" w:rsidRDefault="00994D91">
            <w:pPr>
              <w:rPr>
                <w:rFonts w:eastAsia="Calibri"/>
                <w:szCs w:val="24"/>
              </w:rPr>
            </w:pPr>
          </w:p>
        </w:tc>
        <w:tc>
          <w:tcPr>
            <w:tcW w:w="1418" w:type="dxa"/>
            <w:shd w:val="clear" w:color="auto" w:fill="auto"/>
            <w:vAlign w:val="center"/>
          </w:tcPr>
          <w:p w14:paraId="69C327A9" w14:textId="77777777" w:rsidR="00994D91" w:rsidRDefault="00994D91">
            <w:pPr>
              <w:rPr>
                <w:rFonts w:eastAsia="Calibri"/>
                <w:szCs w:val="24"/>
              </w:rPr>
            </w:pPr>
          </w:p>
        </w:tc>
        <w:tc>
          <w:tcPr>
            <w:tcW w:w="1559" w:type="dxa"/>
            <w:shd w:val="clear" w:color="auto" w:fill="auto"/>
            <w:vAlign w:val="center"/>
          </w:tcPr>
          <w:p w14:paraId="69C327AA" w14:textId="77777777" w:rsidR="00994D91" w:rsidRDefault="00994D91">
            <w:pPr>
              <w:rPr>
                <w:rFonts w:eastAsia="Calibri"/>
                <w:szCs w:val="24"/>
              </w:rPr>
            </w:pPr>
          </w:p>
        </w:tc>
        <w:tc>
          <w:tcPr>
            <w:tcW w:w="1355" w:type="dxa"/>
            <w:shd w:val="clear" w:color="auto" w:fill="auto"/>
            <w:vAlign w:val="center"/>
          </w:tcPr>
          <w:p w14:paraId="69C327AB" w14:textId="77777777" w:rsidR="00994D91" w:rsidRDefault="00994D91">
            <w:pPr>
              <w:rPr>
                <w:rFonts w:eastAsia="Calibri"/>
                <w:szCs w:val="24"/>
              </w:rPr>
            </w:pPr>
          </w:p>
        </w:tc>
      </w:tr>
    </w:tbl>
    <w:p w14:paraId="69C327AD" w14:textId="77777777" w:rsidR="00994D91" w:rsidRDefault="00994D9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269"/>
        <w:gridCol w:w="3379"/>
        <w:gridCol w:w="1409"/>
        <w:gridCol w:w="1549"/>
        <w:gridCol w:w="1347"/>
      </w:tblGrid>
      <w:tr w:rsidR="00AC0065" w14:paraId="69C327AF" w14:textId="77777777" w:rsidTr="00FF2F47">
        <w:trPr>
          <w:trHeight w:val="483"/>
        </w:trPr>
        <w:tc>
          <w:tcPr>
            <w:tcW w:w="9628" w:type="dxa"/>
            <w:gridSpan w:val="6"/>
            <w:shd w:val="clear" w:color="auto" w:fill="auto"/>
            <w:vAlign w:val="center"/>
          </w:tcPr>
          <w:p w14:paraId="69C327AE" w14:textId="77777777" w:rsidR="00AC0065" w:rsidRDefault="00DC127F" w:rsidP="00DC127F">
            <w:pPr>
              <w:suppressAutoHyphens/>
              <w:spacing w:line="276" w:lineRule="auto"/>
              <w:ind w:left="1080" w:hanging="720"/>
              <w:textAlignment w:val="baseline"/>
              <w:rPr>
                <w:rFonts w:eastAsia="Calibri"/>
                <w:b/>
                <w:szCs w:val="24"/>
              </w:rPr>
            </w:pPr>
            <w:r w:rsidRPr="00DC127F">
              <w:rPr>
                <w:rFonts w:eastAsia="Calibri"/>
                <w:b/>
                <w:strike/>
                <w:szCs w:val="24"/>
              </w:rPr>
              <w:t>VI.</w:t>
            </w:r>
            <w:r>
              <w:rPr>
                <w:rFonts w:eastAsia="Calibri"/>
                <w:b/>
                <w:szCs w:val="24"/>
              </w:rPr>
              <w:t xml:space="preserve"> </w:t>
            </w:r>
            <w:r w:rsidR="003413F5">
              <w:rPr>
                <w:rFonts w:eastAsia="Calibri"/>
                <w:b/>
                <w:szCs w:val="24"/>
              </w:rPr>
              <w:t>VII.</w:t>
            </w:r>
            <w:r w:rsidR="00AC0065">
              <w:rPr>
                <w:rFonts w:eastAsia="Calibri"/>
                <w:b/>
                <w:szCs w:val="24"/>
              </w:rPr>
              <w:tab/>
              <w:t xml:space="preserve">Dalyvavimas Panevėžio mieste </w:t>
            </w:r>
            <w:r w:rsidR="00814F88" w:rsidRPr="00814F88">
              <w:rPr>
                <w:rFonts w:eastAsia="Calibri"/>
                <w:szCs w:val="24"/>
                <w:lang w:eastAsia="lt-LT"/>
              </w:rPr>
              <w:t>ir (ar) kitose Lietuvos vietovėse</w:t>
            </w:r>
            <w:r w:rsidR="00814F88">
              <w:rPr>
                <w:rFonts w:eastAsia="Calibri"/>
                <w:b/>
                <w:szCs w:val="24"/>
              </w:rPr>
              <w:t xml:space="preserve"> </w:t>
            </w:r>
            <w:r w:rsidR="00AC0065">
              <w:rPr>
                <w:rFonts w:eastAsia="Calibri"/>
                <w:b/>
                <w:szCs w:val="24"/>
              </w:rPr>
              <w:t>organ</w:t>
            </w:r>
            <w:r w:rsidR="00A5048D">
              <w:rPr>
                <w:rFonts w:eastAsia="Calibri"/>
                <w:b/>
                <w:szCs w:val="24"/>
              </w:rPr>
              <w:t>izuojamų kitų renginių programos</w:t>
            </w:r>
            <w:r w:rsidR="00AC0065">
              <w:rPr>
                <w:rFonts w:eastAsia="Calibri"/>
                <w:b/>
                <w:szCs w:val="24"/>
              </w:rPr>
              <w:t>e</w:t>
            </w:r>
          </w:p>
        </w:tc>
      </w:tr>
      <w:tr w:rsidR="00AC0065" w14:paraId="69C327B6" w14:textId="77777777" w:rsidTr="00FF2F47">
        <w:tc>
          <w:tcPr>
            <w:tcW w:w="675" w:type="dxa"/>
            <w:shd w:val="clear" w:color="auto" w:fill="auto"/>
            <w:vAlign w:val="center"/>
          </w:tcPr>
          <w:p w14:paraId="69C327B0" w14:textId="77777777" w:rsidR="00AC0065" w:rsidRDefault="00AC0065" w:rsidP="0082715D">
            <w:pPr>
              <w:jc w:val="center"/>
              <w:rPr>
                <w:rFonts w:eastAsia="Calibri"/>
                <w:szCs w:val="24"/>
              </w:rPr>
            </w:pPr>
            <w:r>
              <w:rPr>
                <w:rFonts w:eastAsia="Calibri"/>
                <w:szCs w:val="24"/>
              </w:rPr>
              <w:t>1.</w:t>
            </w:r>
          </w:p>
        </w:tc>
        <w:tc>
          <w:tcPr>
            <w:tcW w:w="1269" w:type="dxa"/>
            <w:shd w:val="clear" w:color="auto" w:fill="auto"/>
            <w:vAlign w:val="center"/>
          </w:tcPr>
          <w:p w14:paraId="69C327B1" w14:textId="77777777" w:rsidR="00AC0065" w:rsidRDefault="00AC0065" w:rsidP="0082715D">
            <w:pPr>
              <w:jc w:val="center"/>
              <w:rPr>
                <w:rFonts w:eastAsia="Calibri"/>
                <w:szCs w:val="24"/>
              </w:rPr>
            </w:pPr>
          </w:p>
        </w:tc>
        <w:tc>
          <w:tcPr>
            <w:tcW w:w="3379" w:type="dxa"/>
            <w:shd w:val="clear" w:color="auto" w:fill="auto"/>
            <w:vAlign w:val="center"/>
          </w:tcPr>
          <w:p w14:paraId="69C327B2" w14:textId="77777777" w:rsidR="00AC0065" w:rsidRDefault="00AC0065" w:rsidP="0082715D">
            <w:pPr>
              <w:rPr>
                <w:rFonts w:eastAsia="Calibri"/>
                <w:szCs w:val="24"/>
              </w:rPr>
            </w:pPr>
          </w:p>
        </w:tc>
        <w:tc>
          <w:tcPr>
            <w:tcW w:w="1409" w:type="dxa"/>
            <w:shd w:val="clear" w:color="auto" w:fill="auto"/>
            <w:vAlign w:val="center"/>
          </w:tcPr>
          <w:p w14:paraId="69C327B3" w14:textId="77777777" w:rsidR="00AC0065" w:rsidRDefault="00AC0065" w:rsidP="0082715D">
            <w:pPr>
              <w:rPr>
                <w:rFonts w:eastAsia="Calibri"/>
                <w:szCs w:val="24"/>
              </w:rPr>
            </w:pPr>
          </w:p>
        </w:tc>
        <w:tc>
          <w:tcPr>
            <w:tcW w:w="1549" w:type="dxa"/>
            <w:shd w:val="clear" w:color="auto" w:fill="auto"/>
            <w:vAlign w:val="center"/>
          </w:tcPr>
          <w:p w14:paraId="69C327B4" w14:textId="77777777" w:rsidR="00AC0065" w:rsidRDefault="00AC0065" w:rsidP="0082715D">
            <w:pPr>
              <w:rPr>
                <w:rFonts w:eastAsia="Calibri"/>
                <w:szCs w:val="24"/>
              </w:rPr>
            </w:pPr>
          </w:p>
        </w:tc>
        <w:tc>
          <w:tcPr>
            <w:tcW w:w="1347" w:type="dxa"/>
            <w:shd w:val="clear" w:color="auto" w:fill="auto"/>
            <w:vAlign w:val="center"/>
          </w:tcPr>
          <w:p w14:paraId="69C327B5" w14:textId="77777777" w:rsidR="00AC0065" w:rsidRDefault="00AC0065" w:rsidP="0082715D">
            <w:pPr>
              <w:rPr>
                <w:rFonts w:eastAsia="Calibri"/>
                <w:szCs w:val="24"/>
              </w:rPr>
            </w:pPr>
          </w:p>
        </w:tc>
      </w:tr>
      <w:tr w:rsidR="00AC0065" w14:paraId="69C327BD" w14:textId="77777777" w:rsidTr="00FF2F47">
        <w:tc>
          <w:tcPr>
            <w:tcW w:w="675" w:type="dxa"/>
            <w:shd w:val="clear" w:color="auto" w:fill="auto"/>
            <w:vAlign w:val="center"/>
          </w:tcPr>
          <w:p w14:paraId="69C327B7" w14:textId="77777777" w:rsidR="00AC0065" w:rsidRDefault="00AC0065" w:rsidP="0082715D">
            <w:pPr>
              <w:jc w:val="center"/>
              <w:rPr>
                <w:rFonts w:eastAsia="Calibri"/>
                <w:szCs w:val="24"/>
              </w:rPr>
            </w:pPr>
            <w:r>
              <w:rPr>
                <w:rFonts w:eastAsia="Calibri"/>
                <w:szCs w:val="24"/>
              </w:rPr>
              <w:t>2.</w:t>
            </w:r>
          </w:p>
        </w:tc>
        <w:tc>
          <w:tcPr>
            <w:tcW w:w="1269" w:type="dxa"/>
            <w:shd w:val="clear" w:color="auto" w:fill="auto"/>
            <w:vAlign w:val="center"/>
          </w:tcPr>
          <w:p w14:paraId="69C327B8" w14:textId="77777777" w:rsidR="00AC0065" w:rsidRDefault="00AC0065" w:rsidP="0082715D">
            <w:pPr>
              <w:jc w:val="center"/>
              <w:rPr>
                <w:rFonts w:eastAsia="Calibri"/>
                <w:szCs w:val="24"/>
              </w:rPr>
            </w:pPr>
          </w:p>
        </w:tc>
        <w:tc>
          <w:tcPr>
            <w:tcW w:w="3379" w:type="dxa"/>
            <w:shd w:val="clear" w:color="auto" w:fill="auto"/>
            <w:vAlign w:val="center"/>
          </w:tcPr>
          <w:p w14:paraId="69C327B9" w14:textId="77777777" w:rsidR="00AC0065" w:rsidRDefault="00AC0065" w:rsidP="0082715D">
            <w:pPr>
              <w:rPr>
                <w:rFonts w:eastAsia="Calibri"/>
                <w:szCs w:val="24"/>
              </w:rPr>
            </w:pPr>
          </w:p>
        </w:tc>
        <w:tc>
          <w:tcPr>
            <w:tcW w:w="1409" w:type="dxa"/>
            <w:shd w:val="clear" w:color="auto" w:fill="auto"/>
            <w:vAlign w:val="center"/>
          </w:tcPr>
          <w:p w14:paraId="69C327BA" w14:textId="77777777" w:rsidR="00AC0065" w:rsidRDefault="00AC0065" w:rsidP="0082715D">
            <w:pPr>
              <w:rPr>
                <w:rFonts w:eastAsia="Calibri"/>
                <w:szCs w:val="24"/>
              </w:rPr>
            </w:pPr>
          </w:p>
        </w:tc>
        <w:tc>
          <w:tcPr>
            <w:tcW w:w="1549" w:type="dxa"/>
            <w:shd w:val="clear" w:color="auto" w:fill="auto"/>
            <w:vAlign w:val="center"/>
          </w:tcPr>
          <w:p w14:paraId="69C327BB" w14:textId="77777777" w:rsidR="00AC0065" w:rsidRDefault="00AC0065" w:rsidP="0082715D">
            <w:pPr>
              <w:rPr>
                <w:rFonts w:eastAsia="Calibri"/>
                <w:szCs w:val="24"/>
              </w:rPr>
            </w:pPr>
          </w:p>
        </w:tc>
        <w:tc>
          <w:tcPr>
            <w:tcW w:w="1347" w:type="dxa"/>
            <w:shd w:val="clear" w:color="auto" w:fill="auto"/>
            <w:vAlign w:val="center"/>
          </w:tcPr>
          <w:p w14:paraId="69C327BC" w14:textId="77777777" w:rsidR="00AC0065" w:rsidRDefault="00AC0065" w:rsidP="0082715D">
            <w:pPr>
              <w:rPr>
                <w:rFonts w:eastAsia="Calibri"/>
                <w:szCs w:val="24"/>
              </w:rPr>
            </w:pPr>
          </w:p>
        </w:tc>
      </w:tr>
      <w:tr w:rsidR="00AC0065" w14:paraId="69C327C4" w14:textId="77777777" w:rsidTr="00FF2F47">
        <w:tc>
          <w:tcPr>
            <w:tcW w:w="675" w:type="dxa"/>
            <w:shd w:val="clear" w:color="auto" w:fill="auto"/>
            <w:vAlign w:val="center"/>
          </w:tcPr>
          <w:p w14:paraId="69C327BE" w14:textId="77777777" w:rsidR="00AC0065" w:rsidRDefault="00AC0065" w:rsidP="0082715D">
            <w:pPr>
              <w:jc w:val="center"/>
              <w:rPr>
                <w:rFonts w:eastAsia="Calibri"/>
                <w:szCs w:val="24"/>
              </w:rPr>
            </w:pPr>
            <w:r>
              <w:rPr>
                <w:rFonts w:eastAsia="Calibri"/>
                <w:szCs w:val="24"/>
              </w:rPr>
              <w:t>3.</w:t>
            </w:r>
          </w:p>
        </w:tc>
        <w:tc>
          <w:tcPr>
            <w:tcW w:w="1269" w:type="dxa"/>
            <w:shd w:val="clear" w:color="auto" w:fill="auto"/>
            <w:vAlign w:val="center"/>
          </w:tcPr>
          <w:p w14:paraId="69C327BF" w14:textId="77777777" w:rsidR="00AC0065" w:rsidRDefault="00AC0065" w:rsidP="0082715D">
            <w:pPr>
              <w:jc w:val="center"/>
              <w:rPr>
                <w:rFonts w:eastAsia="Calibri"/>
                <w:szCs w:val="24"/>
              </w:rPr>
            </w:pPr>
          </w:p>
        </w:tc>
        <w:tc>
          <w:tcPr>
            <w:tcW w:w="3379" w:type="dxa"/>
            <w:shd w:val="clear" w:color="auto" w:fill="auto"/>
            <w:vAlign w:val="center"/>
          </w:tcPr>
          <w:p w14:paraId="69C327C0" w14:textId="77777777" w:rsidR="00AC0065" w:rsidRDefault="00AC0065" w:rsidP="0082715D">
            <w:pPr>
              <w:rPr>
                <w:rFonts w:eastAsia="Calibri"/>
                <w:szCs w:val="24"/>
              </w:rPr>
            </w:pPr>
          </w:p>
        </w:tc>
        <w:tc>
          <w:tcPr>
            <w:tcW w:w="1409" w:type="dxa"/>
            <w:shd w:val="clear" w:color="auto" w:fill="auto"/>
            <w:vAlign w:val="center"/>
          </w:tcPr>
          <w:p w14:paraId="69C327C1" w14:textId="77777777" w:rsidR="00AC0065" w:rsidRDefault="00AC0065" w:rsidP="0082715D">
            <w:pPr>
              <w:rPr>
                <w:rFonts w:eastAsia="Calibri"/>
                <w:szCs w:val="24"/>
              </w:rPr>
            </w:pPr>
          </w:p>
        </w:tc>
        <w:tc>
          <w:tcPr>
            <w:tcW w:w="1549" w:type="dxa"/>
            <w:shd w:val="clear" w:color="auto" w:fill="auto"/>
            <w:vAlign w:val="center"/>
          </w:tcPr>
          <w:p w14:paraId="69C327C2" w14:textId="77777777" w:rsidR="00AC0065" w:rsidRDefault="00AC0065" w:rsidP="0082715D">
            <w:pPr>
              <w:rPr>
                <w:rFonts w:eastAsia="Calibri"/>
                <w:szCs w:val="24"/>
              </w:rPr>
            </w:pPr>
          </w:p>
        </w:tc>
        <w:tc>
          <w:tcPr>
            <w:tcW w:w="1347" w:type="dxa"/>
            <w:shd w:val="clear" w:color="auto" w:fill="auto"/>
            <w:vAlign w:val="center"/>
          </w:tcPr>
          <w:p w14:paraId="69C327C3" w14:textId="77777777" w:rsidR="00AC0065" w:rsidRDefault="00AC0065" w:rsidP="0082715D">
            <w:pPr>
              <w:rPr>
                <w:rFonts w:eastAsia="Calibri"/>
                <w:szCs w:val="24"/>
              </w:rPr>
            </w:pPr>
          </w:p>
        </w:tc>
      </w:tr>
      <w:tr w:rsidR="00AC0065" w14:paraId="69C327CB" w14:textId="77777777" w:rsidTr="00FF2F47">
        <w:tc>
          <w:tcPr>
            <w:tcW w:w="675" w:type="dxa"/>
            <w:shd w:val="clear" w:color="auto" w:fill="auto"/>
            <w:vAlign w:val="center"/>
          </w:tcPr>
          <w:p w14:paraId="69C327C5" w14:textId="77777777" w:rsidR="00AC0065" w:rsidRDefault="00AC0065" w:rsidP="0082715D">
            <w:pPr>
              <w:jc w:val="center"/>
              <w:rPr>
                <w:rFonts w:eastAsia="Calibri"/>
                <w:szCs w:val="24"/>
              </w:rPr>
            </w:pPr>
            <w:r>
              <w:rPr>
                <w:rFonts w:eastAsia="Calibri"/>
                <w:szCs w:val="24"/>
              </w:rPr>
              <w:t>4.</w:t>
            </w:r>
          </w:p>
        </w:tc>
        <w:tc>
          <w:tcPr>
            <w:tcW w:w="1269" w:type="dxa"/>
            <w:shd w:val="clear" w:color="auto" w:fill="auto"/>
            <w:vAlign w:val="center"/>
          </w:tcPr>
          <w:p w14:paraId="69C327C6" w14:textId="77777777" w:rsidR="00AC0065" w:rsidRDefault="00AC0065" w:rsidP="0082715D">
            <w:pPr>
              <w:jc w:val="center"/>
              <w:rPr>
                <w:rFonts w:eastAsia="Calibri"/>
                <w:szCs w:val="24"/>
              </w:rPr>
            </w:pPr>
          </w:p>
        </w:tc>
        <w:tc>
          <w:tcPr>
            <w:tcW w:w="3379" w:type="dxa"/>
            <w:shd w:val="clear" w:color="auto" w:fill="auto"/>
            <w:vAlign w:val="center"/>
          </w:tcPr>
          <w:p w14:paraId="69C327C7" w14:textId="77777777" w:rsidR="00AC0065" w:rsidRDefault="00AC0065" w:rsidP="0082715D">
            <w:pPr>
              <w:rPr>
                <w:rFonts w:eastAsia="Calibri"/>
                <w:szCs w:val="24"/>
              </w:rPr>
            </w:pPr>
          </w:p>
        </w:tc>
        <w:tc>
          <w:tcPr>
            <w:tcW w:w="1409" w:type="dxa"/>
            <w:shd w:val="clear" w:color="auto" w:fill="auto"/>
            <w:vAlign w:val="center"/>
          </w:tcPr>
          <w:p w14:paraId="69C327C8" w14:textId="77777777" w:rsidR="00AC0065" w:rsidRDefault="00AC0065" w:rsidP="0082715D">
            <w:pPr>
              <w:rPr>
                <w:rFonts w:eastAsia="Calibri"/>
                <w:szCs w:val="24"/>
              </w:rPr>
            </w:pPr>
          </w:p>
        </w:tc>
        <w:tc>
          <w:tcPr>
            <w:tcW w:w="1549" w:type="dxa"/>
            <w:shd w:val="clear" w:color="auto" w:fill="auto"/>
            <w:vAlign w:val="center"/>
          </w:tcPr>
          <w:p w14:paraId="69C327C9" w14:textId="77777777" w:rsidR="00AC0065" w:rsidRDefault="00AC0065" w:rsidP="0082715D">
            <w:pPr>
              <w:rPr>
                <w:rFonts w:eastAsia="Calibri"/>
                <w:szCs w:val="24"/>
              </w:rPr>
            </w:pPr>
          </w:p>
        </w:tc>
        <w:tc>
          <w:tcPr>
            <w:tcW w:w="1347" w:type="dxa"/>
            <w:shd w:val="clear" w:color="auto" w:fill="auto"/>
            <w:vAlign w:val="center"/>
          </w:tcPr>
          <w:p w14:paraId="69C327CA" w14:textId="77777777" w:rsidR="00AC0065" w:rsidRDefault="00AC0065" w:rsidP="0082715D">
            <w:pPr>
              <w:rPr>
                <w:rFonts w:eastAsia="Calibri"/>
                <w:szCs w:val="24"/>
              </w:rPr>
            </w:pPr>
          </w:p>
        </w:tc>
      </w:tr>
      <w:tr w:rsidR="00AC0065" w14:paraId="69C327D2" w14:textId="77777777" w:rsidTr="00FF2F47">
        <w:tc>
          <w:tcPr>
            <w:tcW w:w="675" w:type="dxa"/>
            <w:shd w:val="clear" w:color="auto" w:fill="auto"/>
            <w:vAlign w:val="center"/>
          </w:tcPr>
          <w:p w14:paraId="69C327CC" w14:textId="77777777" w:rsidR="00AC0065" w:rsidRDefault="00AC0065" w:rsidP="0082715D">
            <w:pPr>
              <w:jc w:val="center"/>
              <w:rPr>
                <w:rFonts w:eastAsia="Calibri"/>
                <w:szCs w:val="24"/>
              </w:rPr>
            </w:pPr>
            <w:r>
              <w:rPr>
                <w:rFonts w:eastAsia="Calibri"/>
                <w:szCs w:val="24"/>
              </w:rPr>
              <w:t>5.</w:t>
            </w:r>
          </w:p>
        </w:tc>
        <w:tc>
          <w:tcPr>
            <w:tcW w:w="1269" w:type="dxa"/>
            <w:shd w:val="clear" w:color="auto" w:fill="auto"/>
            <w:vAlign w:val="center"/>
          </w:tcPr>
          <w:p w14:paraId="69C327CD" w14:textId="77777777" w:rsidR="00AC0065" w:rsidRDefault="00AC0065" w:rsidP="0082715D">
            <w:pPr>
              <w:jc w:val="center"/>
              <w:rPr>
                <w:rFonts w:eastAsia="Calibri"/>
                <w:szCs w:val="24"/>
              </w:rPr>
            </w:pPr>
          </w:p>
        </w:tc>
        <w:tc>
          <w:tcPr>
            <w:tcW w:w="3379" w:type="dxa"/>
            <w:shd w:val="clear" w:color="auto" w:fill="auto"/>
            <w:vAlign w:val="center"/>
          </w:tcPr>
          <w:p w14:paraId="69C327CE" w14:textId="77777777" w:rsidR="00AC0065" w:rsidRDefault="00AC0065" w:rsidP="0082715D">
            <w:pPr>
              <w:rPr>
                <w:rFonts w:eastAsia="Calibri"/>
                <w:szCs w:val="24"/>
              </w:rPr>
            </w:pPr>
          </w:p>
        </w:tc>
        <w:tc>
          <w:tcPr>
            <w:tcW w:w="1409" w:type="dxa"/>
            <w:shd w:val="clear" w:color="auto" w:fill="auto"/>
            <w:vAlign w:val="center"/>
          </w:tcPr>
          <w:p w14:paraId="69C327CF" w14:textId="77777777" w:rsidR="00AC0065" w:rsidRDefault="00AC0065" w:rsidP="0082715D">
            <w:pPr>
              <w:rPr>
                <w:rFonts w:eastAsia="Calibri"/>
                <w:szCs w:val="24"/>
              </w:rPr>
            </w:pPr>
          </w:p>
        </w:tc>
        <w:tc>
          <w:tcPr>
            <w:tcW w:w="1549" w:type="dxa"/>
            <w:shd w:val="clear" w:color="auto" w:fill="auto"/>
            <w:vAlign w:val="center"/>
          </w:tcPr>
          <w:p w14:paraId="69C327D0" w14:textId="77777777" w:rsidR="00AC0065" w:rsidRDefault="00AC0065" w:rsidP="0082715D">
            <w:pPr>
              <w:rPr>
                <w:rFonts w:eastAsia="Calibri"/>
                <w:szCs w:val="24"/>
              </w:rPr>
            </w:pPr>
          </w:p>
        </w:tc>
        <w:tc>
          <w:tcPr>
            <w:tcW w:w="1347" w:type="dxa"/>
            <w:shd w:val="clear" w:color="auto" w:fill="auto"/>
            <w:vAlign w:val="center"/>
          </w:tcPr>
          <w:p w14:paraId="69C327D1" w14:textId="77777777" w:rsidR="00AC0065" w:rsidRDefault="00AC0065" w:rsidP="0082715D">
            <w:pPr>
              <w:rPr>
                <w:rFonts w:eastAsia="Calibri"/>
                <w:szCs w:val="24"/>
              </w:rPr>
            </w:pPr>
          </w:p>
        </w:tc>
      </w:tr>
    </w:tbl>
    <w:p w14:paraId="69C327D3" w14:textId="77777777" w:rsidR="00AC0065" w:rsidRDefault="00AC0065">
      <w:pPr>
        <w:rPr>
          <w:szCs w:val="24"/>
        </w:rPr>
      </w:pPr>
    </w:p>
    <w:p w14:paraId="69C327D4" w14:textId="77777777" w:rsidR="00AC0065" w:rsidRDefault="00AC0065">
      <w:pPr>
        <w:rPr>
          <w:szCs w:val="24"/>
        </w:rPr>
      </w:pPr>
    </w:p>
    <w:p w14:paraId="69C327D5"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73600" behindDoc="0" locked="0" layoutInCell="1" allowOverlap="1" wp14:anchorId="69C32C22" wp14:editId="69C32C23">
                <wp:simplePos x="0" y="0"/>
                <wp:positionH relativeFrom="margin">
                  <wp:posOffset>-635</wp:posOffset>
                </wp:positionH>
                <wp:positionV relativeFrom="paragraph">
                  <wp:posOffset>3810</wp:posOffset>
                </wp:positionV>
                <wp:extent cx="3295650" cy="311150"/>
                <wp:effectExtent l="0" t="0" r="19050" b="12700"/>
                <wp:wrapNone/>
                <wp:docPr id="74" name="Teksto laukas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69C32C7B"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D0F1C" id="Teksto laukas 74" o:spid="_x0000_s1041" type="#_x0000_t202" style="position:absolute;margin-left:-.05pt;margin-top:.3pt;width:259.5pt;height:2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C8CksGaQIAAOgEAAAOAAAAAAAAAAAAAAAAAC4CAABk&#10;cnMvZTJvRG9jLnhtbFBLAQItABQABgAIAAAAIQCuSEGa3AAAAAUBAAAPAAAAAAAAAAAAAAAAAMM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75648" behindDoc="0" locked="0" layoutInCell="1" allowOverlap="1" wp14:anchorId="69C32C24" wp14:editId="69C32C25">
                <wp:simplePos x="0" y="0"/>
                <wp:positionH relativeFrom="column">
                  <wp:posOffset>4355465</wp:posOffset>
                </wp:positionH>
                <wp:positionV relativeFrom="paragraph">
                  <wp:posOffset>3810</wp:posOffset>
                </wp:positionV>
                <wp:extent cx="1727200" cy="330200"/>
                <wp:effectExtent l="0" t="0" r="25400" b="12700"/>
                <wp:wrapNone/>
                <wp:docPr id="73" name="Teksto laukas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7C"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6289" id="Teksto laukas 73" o:spid="_x0000_s1042" type="#_x0000_t202" style="position:absolute;margin-left:342.95pt;margin-top:.3pt;width:136pt;height: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AMz4nrawIAAOgEAAAOAAAAAAAAAAAAAAAAAC4C&#10;AABkcnMvZTJvRG9jLnhtbFBLAQItABQABgAIAAAAIQAn8RAP3QAAAAcBAAAPAAAAAAAAAAAAAAAA&#10;AMUEAABkcnMvZG93bnJldi54bWxQSwUGAAAAAAQABADzAAAAzw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7D6" w14:textId="77777777" w:rsidR="00994D91" w:rsidRDefault="00B21454">
      <w:pPr>
        <w:ind w:firstLine="3562"/>
        <w:rPr>
          <w:szCs w:val="24"/>
        </w:rPr>
      </w:pPr>
      <w:r>
        <w:rPr>
          <w:szCs w:val="24"/>
        </w:rPr>
        <w:t>A.V.</w:t>
      </w:r>
    </w:p>
    <w:p w14:paraId="69C327D7" w14:textId="77777777" w:rsidR="00994D91" w:rsidRDefault="00B21454">
      <w:pPr>
        <w:ind w:firstLine="742"/>
        <w:rPr>
          <w:sz w:val="20"/>
        </w:rPr>
      </w:pPr>
      <w:r>
        <w:rPr>
          <w:sz w:val="20"/>
        </w:rPr>
        <w:t>(juridinio asmens vadovo vardas ir pavardė)</w:t>
      </w:r>
      <w:r>
        <w:rPr>
          <w:sz w:val="16"/>
          <w:szCs w:val="16"/>
        </w:rPr>
        <w:t xml:space="preserve">     </w:t>
      </w:r>
      <w:r>
        <w:rPr>
          <w:sz w:val="16"/>
          <w:szCs w:val="16"/>
        </w:rPr>
        <w:tab/>
      </w:r>
      <w:r>
        <w:rPr>
          <w:sz w:val="16"/>
          <w:szCs w:val="16"/>
        </w:rPr>
        <w:tab/>
        <w:t xml:space="preserve">                                                  </w:t>
      </w:r>
      <w:r>
        <w:rPr>
          <w:sz w:val="20"/>
        </w:rPr>
        <w:t xml:space="preserve"> (parašas)</w:t>
      </w:r>
    </w:p>
    <w:p w14:paraId="69C327D8" w14:textId="77777777" w:rsidR="00994D91" w:rsidRDefault="00994D91">
      <w:pPr>
        <w:rPr>
          <w:sz w:val="16"/>
          <w:szCs w:val="16"/>
        </w:rPr>
      </w:pPr>
    </w:p>
    <w:p w14:paraId="69C327D9"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77696" behindDoc="0" locked="0" layoutInCell="1" allowOverlap="1" wp14:anchorId="69C32C26" wp14:editId="69C32C27">
                <wp:simplePos x="0" y="0"/>
                <wp:positionH relativeFrom="margin">
                  <wp:posOffset>-635</wp:posOffset>
                </wp:positionH>
                <wp:positionV relativeFrom="paragraph">
                  <wp:posOffset>3810</wp:posOffset>
                </wp:positionV>
                <wp:extent cx="3270250" cy="311150"/>
                <wp:effectExtent l="0" t="0" r="25400" b="12700"/>
                <wp:wrapNone/>
                <wp:docPr id="72" name="Teksto laukas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11150"/>
                        </a:xfrm>
                        <a:prstGeom prst="rect">
                          <a:avLst/>
                        </a:prstGeom>
                        <a:solidFill>
                          <a:sysClr val="window" lastClr="FFFFFF"/>
                        </a:solidFill>
                        <a:ln w="6350">
                          <a:solidFill>
                            <a:prstClr val="black"/>
                          </a:solidFill>
                        </a:ln>
                        <a:effectLst/>
                      </wps:spPr>
                      <wps:txbx>
                        <w:txbxContent>
                          <w:p w14:paraId="69C32C7D"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B34B1" id="Teksto laukas 72" o:spid="_x0000_s1043" type="#_x0000_t202" style="position:absolute;margin-left:-.05pt;margin-top:.3pt;width:257.5pt;height:2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79744" behindDoc="0" locked="0" layoutInCell="1" allowOverlap="1" wp14:anchorId="69C32C28" wp14:editId="69C32C29">
                <wp:simplePos x="0" y="0"/>
                <wp:positionH relativeFrom="column">
                  <wp:posOffset>4355465</wp:posOffset>
                </wp:positionH>
                <wp:positionV relativeFrom="paragraph">
                  <wp:posOffset>3810</wp:posOffset>
                </wp:positionV>
                <wp:extent cx="1727200" cy="330200"/>
                <wp:effectExtent l="0" t="0" r="25400" b="12700"/>
                <wp:wrapNone/>
                <wp:docPr id="71" name="Teksto laukas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7E"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6A526" id="Teksto laukas 71" o:spid="_x0000_s1044" type="#_x0000_t202" style="position:absolute;margin-left:342.95pt;margin-top:.3pt;width:136pt;height: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JyM2aB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7DA" w14:textId="77777777" w:rsidR="00994D91" w:rsidRDefault="00994D91">
      <w:pPr>
        <w:ind w:firstLine="3500"/>
        <w:rPr>
          <w:szCs w:val="24"/>
        </w:rPr>
      </w:pPr>
    </w:p>
    <w:p w14:paraId="69C327DB" w14:textId="77777777" w:rsidR="00994D91" w:rsidRDefault="00B21454">
      <w:pPr>
        <w:ind w:firstLine="742"/>
        <w:rPr>
          <w:sz w:val="20"/>
        </w:rPr>
      </w:pPr>
      <w:r>
        <w:rPr>
          <w:sz w:val="20"/>
        </w:rPr>
        <w:t xml:space="preserve">(kolektyvo vadovo vardas ir pavardė)     </w:t>
      </w:r>
      <w:r>
        <w:rPr>
          <w:sz w:val="20"/>
        </w:rPr>
        <w:tab/>
      </w:r>
      <w:r>
        <w:rPr>
          <w:sz w:val="20"/>
        </w:rPr>
        <w:tab/>
        <w:t xml:space="preserve">                                                        (parašas)</w:t>
      </w:r>
    </w:p>
    <w:p w14:paraId="69C327DC" w14:textId="77777777" w:rsidR="00994D91" w:rsidRDefault="00B21454">
      <w:pPr>
        <w:jc w:val="both"/>
        <w:rPr>
          <w:szCs w:val="24"/>
        </w:rPr>
      </w:pPr>
      <w:r>
        <w:rPr>
          <w:sz w:val="20"/>
        </w:rPr>
        <w:br w:type="page"/>
      </w:r>
      <w:r>
        <w:rPr>
          <w:szCs w:val="24"/>
        </w:rPr>
        <w:lastRenderedPageBreak/>
        <w:t>Patvirtinu, kad paraiškoje pateikta informacija yra tiksli ir teisinga, vykdytojo veikla nėra sustabdyta, sąskaitos nėra areštuotos.</w:t>
      </w:r>
    </w:p>
    <w:p w14:paraId="69C327DD" w14:textId="77777777" w:rsidR="00994D91" w:rsidRDefault="00B21454">
      <w:pPr>
        <w:jc w:val="both"/>
        <w:rPr>
          <w:szCs w:val="24"/>
        </w:rPr>
      </w:pPr>
      <w:r>
        <w:rPr>
          <w:szCs w:val="24"/>
        </w:rPr>
        <w:t>Už anksčiau gautas savivaldybės biudžeto lėšas esu tinkamai atsiskaitęs.</w:t>
      </w:r>
    </w:p>
    <w:p w14:paraId="69C327DE" w14:textId="77777777" w:rsidR="00994D91" w:rsidRDefault="00994D91">
      <w:pPr>
        <w:rPr>
          <w:szCs w:val="24"/>
        </w:rPr>
      </w:pPr>
    </w:p>
    <w:p w14:paraId="69C327DF"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26496" behindDoc="0" locked="0" layoutInCell="1" allowOverlap="1" wp14:anchorId="69C32C2A" wp14:editId="69C32C2B">
                <wp:simplePos x="0" y="0"/>
                <wp:positionH relativeFrom="margin">
                  <wp:posOffset>-635</wp:posOffset>
                </wp:positionH>
                <wp:positionV relativeFrom="paragraph">
                  <wp:posOffset>3810</wp:posOffset>
                </wp:positionV>
                <wp:extent cx="3295650" cy="311150"/>
                <wp:effectExtent l="0" t="0" r="19050" b="12700"/>
                <wp:wrapNone/>
                <wp:docPr id="70" name="Teksto laukas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69C32C7F"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5EEC1" id="Teksto laukas 70" o:spid="_x0000_s1045" type="#_x0000_t202" style="position:absolute;margin-left:-.05pt;margin-top:.3pt;width:259.5pt;height:24.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DmlHqpaQIAAOgEAAAOAAAAAAAAAAAAAAAAAC4CAABk&#10;cnMvZTJvRG9jLnhtbFBLAQItABQABgAIAAAAIQCuSEGa3AAAAAUBAAAPAAAAAAAAAAAAAAAAAMM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28544" behindDoc="0" locked="0" layoutInCell="1" allowOverlap="1" wp14:anchorId="69C32C2C" wp14:editId="69C32C2D">
                <wp:simplePos x="0" y="0"/>
                <wp:positionH relativeFrom="column">
                  <wp:posOffset>4355465</wp:posOffset>
                </wp:positionH>
                <wp:positionV relativeFrom="paragraph">
                  <wp:posOffset>3810</wp:posOffset>
                </wp:positionV>
                <wp:extent cx="1727200" cy="330200"/>
                <wp:effectExtent l="0" t="0" r="25400" b="12700"/>
                <wp:wrapNone/>
                <wp:docPr id="69" name="Teksto laukas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80"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716CC" id="Teksto laukas 69" o:spid="_x0000_s1046" type="#_x0000_t202" style="position:absolute;margin-left:342.95pt;margin-top:.3pt;width:136pt;height:2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7E0" w14:textId="77777777" w:rsidR="00994D91" w:rsidRDefault="00B21454">
      <w:pPr>
        <w:ind w:firstLine="3562"/>
        <w:rPr>
          <w:szCs w:val="24"/>
        </w:rPr>
      </w:pPr>
      <w:r>
        <w:rPr>
          <w:szCs w:val="24"/>
        </w:rPr>
        <w:t>A.V.</w:t>
      </w:r>
    </w:p>
    <w:p w14:paraId="69C327E1" w14:textId="77777777" w:rsidR="00994D91" w:rsidRDefault="00B21454">
      <w:pPr>
        <w:ind w:firstLine="742"/>
        <w:rPr>
          <w:sz w:val="20"/>
        </w:rPr>
      </w:pPr>
      <w:r>
        <w:rPr>
          <w:sz w:val="20"/>
        </w:rPr>
        <w:t>(juridinio asmens vadovo vardas ir pavardė)</w:t>
      </w:r>
      <w:r>
        <w:rPr>
          <w:sz w:val="16"/>
          <w:szCs w:val="16"/>
        </w:rPr>
        <w:t xml:space="preserve">     </w:t>
      </w:r>
      <w:r>
        <w:rPr>
          <w:sz w:val="16"/>
          <w:szCs w:val="16"/>
        </w:rPr>
        <w:tab/>
      </w:r>
      <w:r>
        <w:rPr>
          <w:sz w:val="16"/>
          <w:szCs w:val="16"/>
        </w:rPr>
        <w:tab/>
        <w:t xml:space="preserve">                                               </w:t>
      </w:r>
      <w:r>
        <w:rPr>
          <w:sz w:val="20"/>
        </w:rPr>
        <w:t xml:space="preserve"> (parašas)</w:t>
      </w:r>
    </w:p>
    <w:p w14:paraId="69C327E2" w14:textId="77777777" w:rsidR="00994D91" w:rsidRDefault="00994D91">
      <w:pPr>
        <w:rPr>
          <w:sz w:val="16"/>
          <w:szCs w:val="16"/>
        </w:rPr>
      </w:pPr>
    </w:p>
    <w:p w14:paraId="69C327E3"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0592" behindDoc="0" locked="0" layoutInCell="1" allowOverlap="1" wp14:anchorId="69C32C2E" wp14:editId="69C32C2F">
                <wp:simplePos x="0" y="0"/>
                <wp:positionH relativeFrom="margin">
                  <wp:posOffset>-635</wp:posOffset>
                </wp:positionH>
                <wp:positionV relativeFrom="paragraph">
                  <wp:posOffset>3810</wp:posOffset>
                </wp:positionV>
                <wp:extent cx="3270250" cy="311150"/>
                <wp:effectExtent l="0" t="0" r="25400" b="12700"/>
                <wp:wrapNone/>
                <wp:docPr id="68" name="Teksto laukas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11150"/>
                        </a:xfrm>
                        <a:prstGeom prst="rect">
                          <a:avLst/>
                        </a:prstGeom>
                        <a:solidFill>
                          <a:sysClr val="window" lastClr="FFFFFF"/>
                        </a:solidFill>
                        <a:ln w="6350">
                          <a:solidFill>
                            <a:prstClr val="black"/>
                          </a:solidFill>
                        </a:ln>
                        <a:effectLst/>
                      </wps:spPr>
                      <wps:txbx>
                        <w:txbxContent>
                          <w:p w14:paraId="69C32C81"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657DC" id="Teksto laukas 68" o:spid="_x0000_s1047" type="#_x0000_t202" style="position:absolute;margin-left:-.05pt;margin-top:.3pt;width:257.5pt;height:24.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32640" behindDoc="0" locked="0" layoutInCell="1" allowOverlap="1" wp14:anchorId="69C32C30" wp14:editId="69C32C31">
                <wp:simplePos x="0" y="0"/>
                <wp:positionH relativeFrom="column">
                  <wp:posOffset>4355465</wp:posOffset>
                </wp:positionH>
                <wp:positionV relativeFrom="paragraph">
                  <wp:posOffset>3810</wp:posOffset>
                </wp:positionV>
                <wp:extent cx="1727200" cy="330200"/>
                <wp:effectExtent l="0" t="0" r="25400" b="12700"/>
                <wp:wrapNone/>
                <wp:docPr id="67" name="Teksto laukas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82"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1CC43" id="Teksto laukas 67" o:spid="_x0000_s1048" type="#_x0000_t202" style="position:absolute;margin-left:342.95pt;margin-top:.3pt;width:136pt;height:2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La/tHp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7E4" w14:textId="77777777" w:rsidR="00994D91" w:rsidRDefault="00994D91">
      <w:pPr>
        <w:ind w:firstLine="3500"/>
        <w:rPr>
          <w:szCs w:val="24"/>
        </w:rPr>
      </w:pPr>
    </w:p>
    <w:p w14:paraId="69C327E5" w14:textId="77777777" w:rsidR="00994D91" w:rsidRDefault="00B21454">
      <w:pPr>
        <w:ind w:firstLine="742"/>
        <w:rPr>
          <w:sz w:val="20"/>
        </w:rPr>
      </w:pPr>
      <w:r>
        <w:rPr>
          <w:sz w:val="20"/>
        </w:rPr>
        <w:t xml:space="preserve">(kolektyvo vadovo vardas ir pavardė)     </w:t>
      </w:r>
      <w:r>
        <w:rPr>
          <w:sz w:val="20"/>
        </w:rPr>
        <w:tab/>
      </w:r>
      <w:r>
        <w:rPr>
          <w:sz w:val="20"/>
        </w:rPr>
        <w:tab/>
        <w:t xml:space="preserve">                                                     (parašas)</w:t>
      </w:r>
    </w:p>
    <w:p w14:paraId="69C327E6" w14:textId="77777777" w:rsidR="00994D91" w:rsidRDefault="00994D91">
      <w:pPr>
        <w:rPr>
          <w:sz w:val="20"/>
        </w:rPr>
      </w:pPr>
    </w:p>
    <w:p w14:paraId="69C327E7"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4688" behindDoc="0" locked="0" layoutInCell="1" allowOverlap="1" wp14:anchorId="69C32C32" wp14:editId="69C32C33">
                <wp:simplePos x="0" y="0"/>
                <wp:positionH relativeFrom="margin">
                  <wp:posOffset>-635</wp:posOffset>
                </wp:positionH>
                <wp:positionV relativeFrom="paragraph">
                  <wp:posOffset>6350</wp:posOffset>
                </wp:positionV>
                <wp:extent cx="3244850" cy="311150"/>
                <wp:effectExtent l="0" t="0" r="12700" b="12700"/>
                <wp:wrapNone/>
                <wp:docPr id="66" name="Teksto laukas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69C32C83"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D4C93" id="Teksto laukas 66" o:spid="_x0000_s1049" type="#_x0000_t202" style="position:absolute;margin-left:-.05pt;margin-top:.5pt;width:255.5pt;height:24.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36736" behindDoc="0" locked="0" layoutInCell="1" allowOverlap="1" wp14:anchorId="69C32C34" wp14:editId="69C32C35">
                <wp:simplePos x="0" y="0"/>
                <wp:positionH relativeFrom="column">
                  <wp:posOffset>4355465</wp:posOffset>
                </wp:positionH>
                <wp:positionV relativeFrom="paragraph">
                  <wp:posOffset>3810</wp:posOffset>
                </wp:positionV>
                <wp:extent cx="1727200" cy="330200"/>
                <wp:effectExtent l="0" t="0" r="25400" b="12700"/>
                <wp:wrapNone/>
                <wp:docPr id="65" name="Teksto laukas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84"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1E78B" id="Teksto laukas 65" o:spid="_x0000_s1050" type="#_x0000_t202" style="position:absolute;margin-left:342.95pt;margin-top:.3pt;width:136pt;height:2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JtwLC1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7E8" w14:textId="77777777" w:rsidR="00994D91" w:rsidRDefault="00994D91">
      <w:pPr>
        <w:ind w:firstLine="3562"/>
        <w:rPr>
          <w:szCs w:val="24"/>
        </w:rPr>
      </w:pPr>
    </w:p>
    <w:p w14:paraId="69C327E9" w14:textId="77777777" w:rsidR="00994D91" w:rsidRDefault="00B21454">
      <w:pPr>
        <w:rPr>
          <w:sz w:val="20"/>
        </w:rPr>
      </w:pPr>
      <w:r>
        <w:rPr>
          <w:sz w:val="20"/>
        </w:rPr>
        <w:t xml:space="preserve">(juridinio asmens vyr. </w:t>
      </w:r>
      <w:r w:rsidRPr="004909B2">
        <w:rPr>
          <w:strike/>
          <w:sz w:val="20"/>
        </w:rPr>
        <w:t>buhalterio (</w:t>
      </w:r>
      <w:r>
        <w:rPr>
          <w:sz w:val="20"/>
        </w:rPr>
        <w:t>finansininko</w:t>
      </w:r>
      <w:r w:rsidRPr="004909B2">
        <w:rPr>
          <w:strike/>
          <w:sz w:val="20"/>
        </w:rPr>
        <w:t xml:space="preserve">) </w:t>
      </w:r>
      <w:r>
        <w:rPr>
          <w:sz w:val="20"/>
        </w:rPr>
        <w:t xml:space="preserve">vardas ir pavardė)     </w:t>
      </w:r>
      <w:r>
        <w:rPr>
          <w:sz w:val="20"/>
        </w:rPr>
        <w:tab/>
        <w:t xml:space="preserve">                                       (parašas)</w:t>
      </w:r>
    </w:p>
    <w:p w14:paraId="69C327EA" w14:textId="77777777" w:rsidR="00994D91" w:rsidRDefault="00994D91">
      <w:pPr>
        <w:rPr>
          <w:b/>
          <w:szCs w:val="24"/>
        </w:rPr>
      </w:pPr>
    </w:p>
    <w:p w14:paraId="69C327EB" w14:textId="77777777" w:rsidR="00994D91" w:rsidRDefault="00B21454">
      <w:pPr>
        <w:rPr>
          <w:b/>
          <w:szCs w:val="24"/>
        </w:rPr>
      </w:pPr>
      <w:r>
        <w:rPr>
          <w:b/>
          <w:szCs w:val="24"/>
        </w:rPr>
        <w:t>4. PAPILDOMI DOKUMENTAI, INFORMACIJA</w:t>
      </w:r>
    </w:p>
    <w:p w14:paraId="69C327EC" w14:textId="77777777" w:rsidR="00994D91" w:rsidRDefault="00B21454">
      <w:pPr>
        <w:rPr>
          <w:szCs w:val="24"/>
        </w:rPr>
      </w:pPr>
      <w:r>
        <w:rPr>
          <w:szCs w:val="24"/>
        </w:rPr>
        <w:t xml:space="preserve">4.1. </w:t>
      </w:r>
      <w:r>
        <w:rPr>
          <w:szCs w:val="24"/>
          <w:lang w:eastAsia="lt-LT"/>
        </w:rPr>
        <w:t>Kolektyvo kategoriją patvirtinančio dokumento kopija</w:t>
      </w:r>
      <w:r w:rsidR="004909B2">
        <w:rPr>
          <w:szCs w:val="24"/>
          <w:lang w:eastAsia="lt-LT"/>
        </w:rPr>
        <w:t xml:space="preserve"> </w:t>
      </w:r>
      <w:r w:rsidR="004909B2" w:rsidRPr="004909B2">
        <w:rPr>
          <w:b/>
          <w:szCs w:val="24"/>
          <w:lang w:eastAsia="lt-LT"/>
        </w:rPr>
        <w:t>, patvirtinta tikrumo žyma</w:t>
      </w:r>
      <w:r>
        <w:rPr>
          <w:szCs w:val="24"/>
          <w:lang w:eastAsia="lt-LT"/>
        </w:rPr>
        <w:t>.</w:t>
      </w:r>
    </w:p>
    <w:p w14:paraId="69C327ED" w14:textId="77777777" w:rsidR="00994D91" w:rsidRDefault="00B21454">
      <w:pPr>
        <w:rPr>
          <w:szCs w:val="24"/>
        </w:rPr>
      </w:pPr>
      <w:r>
        <w:rPr>
          <w:szCs w:val="24"/>
        </w:rPr>
        <w:t xml:space="preserve">4.2. Laisvos formos kolektyvo vadovo </w:t>
      </w:r>
      <w:r w:rsidRPr="00A5048D">
        <w:rPr>
          <w:strike/>
          <w:szCs w:val="24"/>
        </w:rPr>
        <w:t>gyvenimo</w:t>
      </w:r>
      <w:r>
        <w:rPr>
          <w:szCs w:val="24"/>
        </w:rPr>
        <w:t xml:space="preserve"> </w:t>
      </w:r>
      <w:r w:rsidR="00E11C0A" w:rsidRPr="00E11C0A">
        <w:rPr>
          <w:b/>
          <w:szCs w:val="24"/>
        </w:rPr>
        <w:t>profesinės veiklos</w:t>
      </w:r>
      <w:r w:rsidR="00E11C0A" w:rsidRPr="00B13CA9">
        <w:rPr>
          <w:szCs w:val="24"/>
        </w:rPr>
        <w:t xml:space="preserve"> </w:t>
      </w:r>
      <w:r>
        <w:rPr>
          <w:szCs w:val="24"/>
        </w:rPr>
        <w:t>aprašymas.</w:t>
      </w:r>
    </w:p>
    <w:p w14:paraId="69C327EE" w14:textId="77777777" w:rsidR="004909B2" w:rsidRPr="00955DDA" w:rsidRDefault="00B21454" w:rsidP="004909B2">
      <w:pPr>
        <w:jc w:val="both"/>
        <w:rPr>
          <w:szCs w:val="24"/>
        </w:rPr>
      </w:pPr>
      <w:r>
        <w:rPr>
          <w:szCs w:val="24"/>
        </w:rPr>
        <w:t xml:space="preserve">4.3. </w:t>
      </w:r>
      <w:r w:rsidRPr="00E11C0A">
        <w:rPr>
          <w:strike/>
          <w:szCs w:val="24"/>
        </w:rPr>
        <w:t>Juridinių asmenų registro registravimo pažymėjimo kopija</w:t>
      </w:r>
      <w:r w:rsidR="00E11C0A">
        <w:rPr>
          <w:szCs w:val="24"/>
        </w:rPr>
        <w:t xml:space="preserve"> </w:t>
      </w:r>
      <w:r w:rsidR="004909B2">
        <w:rPr>
          <w:b/>
          <w:szCs w:val="24"/>
        </w:rPr>
        <w:t>j</w:t>
      </w:r>
      <w:r w:rsidR="00E11C0A" w:rsidRPr="00E11C0A">
        <w:rPr>
          <w:b/>
          <w:szCs w:val="24"/>
        </w:rPr>
        <w:t>uridinio asmens registravimo pažymėjimo kopija, išduota VĮ Registrų centro</w:t>
      </w:r>
      <w:r w:rsidR="004909B2" w:rsidRPr="004909B2">
        <w:rPr>
          <w:szCs w:val="24"/>
        </w:rPr>
        <w:t xml:space="preserve"> </w:t>
      </w:r>
      <w:r w:rsidR="004909B2" w:rsidRPr="004909B2">
        <w:rPr>
          <w:b/>
          <w:szCs w:val="24"/>
        </w:rPr>
        <w:t xml:space="preserve">ir </w:t>
      </w:r>
      <w:r w:rsidR="004909B2" w:rsidRPr="004909B2">
        <w:rPr>
          <w:b/>
          <w:szCs w:val="24"/>
          <w:lang w:eastAsia="lt-LT"/>
        </w:rPr>
        <w:t>patvirtinta tikrumo žyma</w:t>
      </w:r>
      <w:r w:rsidR="004909B2" w:rsidRPr="00955DDA">
        <w:rPr>
          <w:szCs w:val="24"/>
        </w:rPr>
        <w:t>.</w:t>
      </w:r>
    </w:p>
    <w:p w14:paraId="69C327EF" w14:textId="77777777" w:rsidR="00994D91" w:rsidRDefault="00B21454">
      <w:pPr>
        <w:rPr>
          <w:szCs w:val="24"/>
        </w:rPr>
      </w:pPr>
      <w:r>
        <w:rPr>
          <w:szCs w:val="24"/>
        </w:rPr>
        <w:t>4.4. Mėgėjų meno kolektyvo vardinis narių sąrašas.</w:t>
      </w:r>
    </w:p>
    <w:p w14:paraId="69C327F0" w14:textId="77777777" w:rsidR="00994D91" w:rsidRDefault="00B21454">
      <w:pPr>
        <w:jc w:val="both"/>
        <w:rPr>
          <w:szCs w:val="24"/>
        </w:rPr>
      </w:pPr>
      <w:r>
        <w:rPr>
          <w:szCs w:val="24"/>
        </w:rPr>
        <w:t>4.5. Kiti dokumentai (jų kopijos), kurie, pareiškėjo nuomone, gali būti svarbūs vertinant paraišką.</w:t>
      </w:r>
    </w:p>
    <w:p w14:paraId="69C327F1" w14:textId="77777777" w:rsidR="00994D91" w:rsidRPr="00530FE3" w:rsidRDefault="00B21454" w:rsidP="00B21454">
      <w:pPr>
        <w:rPr>
          <w:strike/>
          <w:szCs w:val="24"/>
        </w:rPr>
      </w:pPr>
      <w:r w:rsidRPr="00530FE3">
        <w:rPr>
          <w:strike/>
          <w:szCs w:val="24"/>
        </w:rPr>
        <w:t xml:space="preserve">4.6. Elektroninė paraiškos versija su priedais (PDF formatu). </w:t>
      </w:r>
    </w:p>
    <w:p w14:paraId="69C327F2" w14:textId="77777777" w:rsidR="00B21454" w:rsidRDefault="00B21454" w:rsidP="00B21454">
      <w:pPr>
        <w:rPr>
          <w:szCs w:val="24"/>
        </w:rPr>
      </w:pPr>
    </w:p>
    <w:p w14:paraId="69C327F3" w14:textId="77777777" w:rsidR="00B21454" w:rsidRDefault="00B21454">
      <w:pPr>
        <w:ind w:left="5670"/>
        <w:sectPr w:rsidR="00B21454" w:rsidSect="00B21454">
          <w:pgSz w:w="11906" w:h="16838"/>
          <w:pgMar w:top="1134" w:right="567" w:bottom="1134" w:left="1701" w:header="567" w:footer="567" w:gutter="0"/>
          <w:pgNumType w:start="1"/>
          <w:cols w:space="1296"/>
          <w:titlePg/>
          <w:docGrid w:linePitch="326"/>
        </w:sectPr>
      </w:pPr>
    </w:p>
    <w:p w14:paraId="69C327F4" w14:textId="77777777" w:rsidR="00994D91" w:rsidRDefault="00B21454">
      <w:pPr>
        <w:ind w:left="5670"/>
        <w:rPr>
          <w:szCs w:val="24"/>
        </w:rPr>
      </w:pPr>
      <w:r>
        <w:rPr>
          <w:szCs w:val="24"/>
        </w:rPr>
        <w:lastRenderedPageBreak/>
        <w:t>Panevėžio miesto</w:t>
      </w:r>
      <w:r>
        <w:rPr>
          <w:szCs w:val="24"/>
          <w:lang w:eastAsia="lt-LT"/>
        </w:rPr>
        <w:t xml:space="preserve"> savivaldybės</w:t>
      </w:r>
      <w:r>
        <w:rPr>
          <w:szCs w:val="24"/>
        </w:rPr>
        <w:t xml:space="preserve"> mėgėjų meno kolektyvų dalinio finansavimo nuostatų </w:t>
      </w:r>
    </w:p>
    <w:p w14:paraId="69C327F5" w14:textId="77777777" w:rsidR="00994D91" w:rsidRDefault="00B21454">
      <w:pPr>
        <w:ind w:left="5670"/>
        <w:rPr>
          <w:szCs w:val="24"/>
        </w:rPr>
      </w:pPr>
      <w:r>
        <w:rPr>
          <w:szCs w:val="24"/>
        </w:rPr>
        <w:t>2 priedas</w:t>
      </w:r>
    </w:p>
    <w:p w14:paraId="69C327F6" w14:textId="77777777" w:rsidR="00994D91" w:rsidRDefault="00994D91">
      <w:pPr>
        <w:ind w:left="5670"/>
        <w:rPr>
          <w:szCs w:val="24"/>
        </w:rPr>
      </w:pPr>
    </w:p>
    <w:p w14:paraId="69C327F7" w14:textId="77777777" w:rsidR="00994D91" w:rsidRDefault="00B21454">
      <w:pPr>
        <w:jc w:val="center"/>
        <w:rPr>
          <w:b/>
          <w:szCs w:val="24"/>
        </w:rPr>
      </w:pPr>
      <w:r>
        <w:rPr>
          <w:b/>
          <w:szCs w:val="24"/>
        </w:rPr>
        <w:t>(Mėgėjų meno kolektyvo vardinio narių sąrašo forma)</w:t>
      </w:r>
    </w:p>
    <w:p w14:paraId="69C327F8" w14:textId="77777777" w:rsidR="00994D91" w:rsidRDefault="00994D91">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6587"/>
      </w:tblGrid>
      <w:tr w:rsidR="00994D91" w14:paraId="69C327FB" w14:textId="77777777">
        <w:trPr>
          <w:trHeight w:val="738"/>
        </w:trPr>
        <w:tc>
          <w:tcPr>
            <w:tcW w:w="3085" w:type="dxa"/>
            <w:shd w:val="clear" w:color="auto" w:fill="auto"/>
            <w:vAlign w:val="center"/>
          </w:tcPr>
          <w:p w14:paraId="69C327F9" w14:textId="77777777" w:rsidR="00994D91" w:rsidRDefault="00B21454">
            <w:pPr>
              <w:rPr>
                <w:b/>
                <w:szCs w:val="24"/>
              </w:rPr>
            </w:pPr>
            <w:r>
              <w:rPr>
                <w:b/>
                <w:szCs w:val="24"/>
              </w:rPr>
              <w:t>Mėgėjų meno kolektyvo pavadinimas</w:t>
            </w:r>
          </w:p>
        </w:tc>
        <w:tc>
          <w:tcPr>
            <w:tcW w:w="6769" w:type="dxa"/>
            <w:shd w:val="clear" w:color="auto" w:fill="auto"/>
            <w:vAlign w:val="center"/>
          </w:tcPr>
          <w:p w14:paraId="69C327FA" w14:textId="77777777" w:rsidR="00994D91" w:rsidRDefault="00994D91">
            <w:pPr>
              <w:rPr>
                <w:b/>
                <w:szCs w:val="24"/>
              </w:rPr>
            </w:pPr>
          </w:p>
        </w:tc>
      </w:tr>
    </w:tbl>
    <w:p w14:paraId="69C327FC" w14:textId="77777777" w:rsidR="00994D91" w:rsidRDefault="00994D91">
      <w:pPr>
        <w:rPr>
          <w:b/>
          <w:szCs w:val="24"/>
        </w:rPr>
      </w:pPr>
    </w:p>
    <w:p w14:paraId="69C327FD" w14:textId="77777777" w:rsidR="00994D91" w:rsidRDefault="00B21454">
      <w:pPr>
        <w:jc w:val="center"/>
        <w:rPr>
          <w:b/>
          <w:szCs w:val="24"/>
        </w:rPr>
      </w:pPr>
      <w:r>
        <w:rPr>
          <w:b/>
          <w:szCs w:val="24"/>
        </w:rPr>
        <w:t>VARDINIS NARIŲ SĄRAŠAS</w:t>
      </w:r>
    </w:p>
    <w:p w14:paraId="69C327FE" w14:textId="77777777" w:rsidR="00994D91" w:rsidRDefault="00994D91">
      <w:pPr>
        <w:jc w:val="center"/>
        <w:rPr>
          <w:b/>
          <w:szCs w:val="24"/>
        </w:rPr>
      </w:pPr>
    </w:p>
    <w:p w14:paraId="69C327FF" w14:textId="77777777" w:rsidR="00994D91" w:rsidRDefault="00B21454">
      <w:pPr>
        <w:jc w:val="center"/>
        <w:rPr>
          <w:szCs w:val="24"/>
        </w:rPr>
      </w:pPr>
      <w:r>
        <w:rPr>
          <w:szCs w:val="24"/>
        </w:rPr>
        <w:t>20.....    m. ....................................  ........ d.</w:t>
      </w:r>
    </w:p>
    <w:p w14:paraId="69C32800" w14:textId="77777777" w:rsidR="00994D91" w:rsidRDefault="00994D91">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39"/>
        <w:gridCol w:w="3433"/>
      </w:tblGrid>
      <w:tr w:rsidR="00994D91" w14:paraId="69C32804" w14:textId="77777777">
        <w:tc>
          <w:tcPr>
            <w:tcW w:w="817" w:type="dxa"/>
            <w:shd w:val="clear" w:color="auto" w:fill="auto"/>
            <w:vAlign w:val="center"/>
          </w:tcPr>
          <w:p w14:paraId="69C32801" w14:textId="77777777" w:rsidR="00994D91" w:rsidRDefault="00B21454">
            <w:pPr>
              <w:jc w:val="center"/>
              <w:rPr>
                <w:b/>
                <w:sz w:val="22"/>
                <w:szCs w:val="22"/>
              </w:rPr>
            </w:pPr>
            <w:r>
              <w:rPr>
                <w:b/>
                <w:sz w:val="22"/>
                <w:szCs w:val="22"/>
              </w:rPr>
              <w:t>Eil. Nr.</w:t>
            </w:r>
          </w:p>
        </w:tc>
        <w:tc>
          <w:tcPr>
            <w:tcW w:w="5639" w:type="dxa"/>
            <w:shd w:val="clear" w:color="auto" w:fill="auto"/>
            <w:vAlign w:val="center"/>
          </w:tcPr>
          <w:p w14:paraId="69C32802" w14:textId="77777777" w:rsidR="00994D91" w:rsidRDefault="00B21454">
            <w:pPr>
              <w:jc w:val="center"/>
              <w:rPr>
                <w:b/>
                <w:sz w:val="22"/>
                <w:szCs w:val="22"/>
              </w:rPr>
            </w:pPr>
            <w:r>
              <w:rPr>
                <w:b/>
                <w:sz w:val="22"/>
                <w:szCs w:val="22"/>
              </w:rPr>
              <w:t>Vardas ir pavardė</w:t>
            </w:r>
          </w:p>
        </w:tc>
        <w:tc>
          <w:tcPr>
            <w:tcW w:w="3433" w:type="dxa"/>
            <w:shd w:val="clear" w:color="auto" w:fill="auto"/>
            <w:vAlign w:val="center"/>
          </w:tcPr>
          <w:p w14:paraId="69C32803" w14:textId="77777777" w:rsidR="00994D91" w:rsidRDefault="00B21454">
            <w:pPr>
              <w:jc w:val="center"/>
              <w:rPr>
                <w:b/>
                <w:sz w:val="22"/>
                <w:szCs w:val="22"/>
              </w:rPr>
            </w:pPr>
            <w:r>
              <w:rPr>
                <w:b/>
                <w:sz w:val="22"/>
                <w:szCs w:val="22"/>
              </w:rPr>
              <w:t>Pastabos</w:t>
            </w:r>
          </w:p>
        </w:tc>
      </w:tr>
      <w:tr w:rsidR="00994D91" w14:paraId="69C32808" w14:textId="77777777">
        <w:tc>
          <w:tcPr>
            <w:tcW w:w="817" w:type="dxa"/>
            <w:shd w:val="clear" w:color="auto" w:fill="auto"/>
            <w:vAlign w:val="center"/>
          </w:tcPr>
          <w:p w14:paraId="69C32805" w14:textId="77777777" w:rsidR="00994D91" w:rsidRDefault="00B21454">
            <w:pPr>
              <w:jc w:val="center"/>
              <w:rPr>
                <w:rFonts w:eastAsia="Calibri"/>
                <w:sz w:val="22"/>
                <w:szCs w:val="22"/>
              </w:rPr>
            </w:pPr>
            <w:r>
              <w:rPr>
                <w:rFonts w:eastAsia="Calibri"/>
                <w:sz w:val="22"/>
                <w:szCs w:val="22"/>
              </w:rPr>
              <w:t>1.</w:t>
            </w:r>
          </w:p>
        </w:tc>
        <w:tc>
          <w:tcPr>
            <w:tcW w:w="5639" w:type="dxa"/>
            <w:shd w:val="clear" w:color="auto" w:fill="auto"/>
            <w:vAlign w:val="center"/>
          </w:tcPr>
          <w:p w14:paraId="69C32806" w14:textId="77777777" w:rsidR="00994D91" w:rsidRDefault="00994D91">
            <w:pPr>
              <w:jc w:val="center"/>
              <w:rPr>
                <w:rFonts w:eastAsia="Calibri"/>
                <w:sz w:val="22"/>
                <w:szCs w:val="22"/>
              </w:rPr>
            </w:pPr>
          </w:p>
        </w:tc>
        <w:tc>
          <w:tcPr>
            <w:tcW w:w="3433" w:type="dxa"/>
            <w:shd w:val="clear" w:color="auto" w:fill="auto"/>
            <w:vAlign w:val="center"/>
          </w:tcPr>
          <w:p w14:paraId="69C32807" w14:textId="77777777" w:rsidR="00994D91" w:rsidRDefault="00994D91">
            <w:pPr>
              <w:jc w:val="center"/>
              <w:rPr>
                <w:rFonts w:eastAsia="Calibri"/>
                <w:sz w:val="22"/>
                <w:szCs w:val="22"/>
              </w:rPr>
            </w:pPr>
          </w:p>
        </w:tc>
      </w:tr>
      <w:tr w:rsidR="00994D91" w14:paraId="69C3280C" w14:textId="77777777">
        <w:tc>
          <w:tcPr>
            <w:tcW w:w="817" w:type="dxa"/>
            <w:shd w:val="clear" w:color="auto" w:fill="auto"/>
            <w:vAlign w:val="center"/>
          </w:tcPr>
          <w:p w14:paraId="69C32809" w14:textId="77777777" w:rsidR="00994D91" w:rsidRDefault="00B21454">
            <w:pPr>
              <w:jc w:val="center"/>
              <w:rPr>
                <w:rFonts w:eastAsia="Calibri"/>
                <w:sz w:val="22"/>
                <w:szCs w:val="22"/>
              </w:rPr>
            </w:pPr>
            <w:r>
              <w:rPr>
                <w:rFonts w:eastAsia="Calibri"/>
                <w:sz w:val="22"/>
                <w:szCs w:val="22"/>
              </w:rPr>
              <w:t>2.</w:t>
            </w:r>
          </w:p>
        </w:tc>
        <w:tc>
          <w:tcPr>
            <w:tcW w:w="5639" w:type="dxa"/>
            <w:shd w:val="clear" w:color="auto" w:fill="auto"/>
            <w:vAlign w:val="center"/>
          </w:tcPr>
          <w:p w14:paraId="69C3280A" w14:textId="77777777" w:rsidR="00994D91" w:rsidRDefault="00994D91">
            <w:pPr>
              <w:jc w:val="center"/>
              <w:rPr>
                <w:rFonts w:eastAsia="Calibri"/>
                <w:sz w:val="22"/>
                <w:szCs w:val="22"/>
              </w:rPr>
            </w:pPr>
          </w:p>
        </w:tc>
        <w:tc>
          <w:tcPr>
            <w:tcW w:w="3433" w:type="dxa"/>
            <w:shd w:val="clear" w:color="auto" w:fill="auto"/>
            <w:vAlign w:val="center"/>
          </w:tcPr>
          <w:p w14:paraId="69C3280B" w14:textId="77777777" w:rsidR="00994D91" w:rsidRDefault="00994D91">
            <w:pPr>
              <w:jc w:val="center"/>
              <w:rPr>
                <w:rFonts w:eastAsia="Calibri"/>
                <w:sz w:val="22"/>
                <w:szCs w:val="22"/>
              </w:rPr>
            </w:pPr>
          </w:p>
        </w:tc>
      </w:tr>
      <w:tr w:rsidR="00994D91" w14:paraId="69C32810" w14:textId="77777777">
        <w:tc>
          <w:tcPr>
            <w:tcW w:w="817" w:type="dxa"/>
            <w:shd w:val="clear" w:color="auto" w:fill="auto"/>
            <w:vAlign w:val="center"/>
          </w:tcPr>
          <w:p w14:paraId="69C3280D" w14:textId="77777777" w:rsidR="00994D91" w:rsidRDefault="00B21454">
            <w:pPr>
              <w:jc w:val="center"/>
              <w:rPr>
                <w:rFonts w:eastAsia="Calibri"/>
                <w:sz w:val="22"/>
                <w:szCs w:val="22"/>
              </w:rPr>
            </w:pPr>
            <w:r>
              <w:rPr>
                <w:rFonts w:eastAsia="Calibri"/>
                <w:sz w:val="22"/>
                <w:szCs w:val="22"/>
              </w:rPr>
              <w:t>3.</w:t>
            </w:r>
          </w:p>
        </w:tc>
        <w:tc>
          <w:tcPr>
            <w:tcW w:w="5639" w:type="dxa"/>
            <w:shd w:val="clear" w:color="auto" w:fill="auto"/>
            <w:vAlign w:val="center"/>
          </w:tcPr>
          <w:p w14:paraId="69C3280E" w14:textId="77777777" w:rsidR="00994D91" w:rsidRDefault="00994D91">
            <w:pPr>
              <w:jc w:val="center"/>
              <w:rPr>
                <w:rFonts w:eastAsia="Calibri"/>
                <w:sz w:val="22"/>
                <w:szCs w:val="22"/>
              </w:rPr>
            </w:pPr>
          </w:p>
        </w:tc>
        <w:tc>
          <w:tcPr>
            <w:tcW w:w="3433" w:type="dxa"/>
            <w:shd w:val="clear" w:color="auto" w:fill="auto"/>
            <w:vAlign w:val="center"/>
          </w:tcPr>
          <w:p w14:paraId="69C3280F" w14:textId="77777777" w:rsidR="00994D91" w:rsidRDefault="00994D91">
            <w:pPr>
              <w:jc w:val="center"/>
              <w:rPr>
                <w:rFonts w:eastAsia="Calibri"/>
                <w:sz w:val="22"/>
                <w:szCs w:val="22"/>
              </w:rPr>
            </w:pPr>
          </w:p>
        </w:tc>
      </w:tr>
      <w:tr w:rsidR="00994D91" w14:paraId="69C32814" w14:textId="77777777">
        <w:tc>
          <w:tcPr>
            <w:tcW w:w="817" w:type="dxa"/>
            <w:shd w:val="clear" w:color="auto" w:fill="auto"/>
            <w:vAlign w:val="center"/>
          </w:tcPr>
          <w:p w14:paraId="69C32811" w14:textId="77777777" w:rsidR="00994D91" w:rsidRDefault="00B21454">
            <w:pPr>
              <w:jc w:val="center"/>
              <w:rPr>
                <w:rFonts w:eastAsia="Calibri"/>
                <w:sz w:val="22"/>
                <w:szCs w:val="22"/>
              </w:rPr>
            </w:pPr>
            <w:r>
              <w:rPr>
                <w:rFonts w:eastAsia="Calibri"/>
                <w:sz w:val="22"/>
                <w:szCs w:val="22"/>
              </w:rPr>
              <w:t>4.</w:t>
            </w:r>
          </w:p>
        </w:tc>
        <w:tc>
          <w:tcPr>
            <w:tcW w:w="5639" w:type="dxa"/>
            <w:shd w:val="clear" w:color="auto" w:fill="auto"/>
            <w:vAlign w:val="center"/>
          </w:tcPr>
          <w:p w14:paraId="69C32812" w14:textId="77777777" w:rsidR="00994D91" w:rsidRDefault="00994D91">
            <w:pPr>
              <w:jc w:val="center"/>
              <w:rPr>
                <w:rFonts w:eastAsia="Calibri"/>
                <w:sz w:val="22"/>
                <w:szCs w:val="22"/>
              </w:rPr>
            </w:pPr>
          </w:p>
        </w:tc>
        <w:tc>
          <w:tcPr>
            <w:tcW w:w="3433" w:type="dxa"/>
            <w:shd w:val="clear" w:color="auto" w:fill="auto"/>
            <w:vAlign w:val="center"/>
          </w:tcPr>
          <w:p w14:paraId="69C32813" w14:textId="77777777" w:rsidR="00994D91" w:rsidRDefault="00994D91">
            <w:pPr>
              <w:jc w:val="center"/>
              <w:rPr>
                <w:rFonts w:eastAsia="Calibri"/>
                <w:sz w:val="22"/>
                <w:szCs w:val="22"/>
              </w:rPr>
            </w:pPr>
          </w:p>
        </w:tc>
      </w:tr>
      <w:tr w:rsidR="00994D91" w14:paraId="69C32818" w14:textId="77777777">
        <w:tc>
          <w:tcPr>
            <w:tcW w:w="817" w:type="dxa"/>
            <w:shd w:val="clear" w:color="auto" w:fill="auto"/>
            <w:vAlign w:val="center"/>
          </w:tcPr>
          <w:p w14:paraId="69C32815" w14:textId="77777777" w:rsidR="00994D91" w:rsidRDefault="00B21454">
            <w:pPr>
              <w:jc w:val="center"/>
              <w:rPr>
                <w:rFonts w:eastAsia="Calibri"/>
                <w:sz w:val="22"/>
                <w:szCs w:val="22"/>
              </w:rPr>
            </w:pPr>
            <w:r>
              <w:rPr>
                <w:rFonts w:eastAsia="Calibri"/>
                <w:sz w:val="22"/>
                <w:szCs w:val="22"/>
              </w:rPr>
              <w:t>5.</w:t>
            </w:r>
          </w:p>
        </w:tc>
        <w:tc>
          <w:tcPr>
            <w:tcW w:w="5639" w:type="dxa"/>
            <w:shd w:val="clear" w:color="auto" w:fill="auto"/>
            <w:vAlign w:val="center"/>
          </w:tcPr>
          <w:p w14:paraId="69C32816" w14:textId="77777777" w:rsidR="00994D91" w:rsidRDefault="00994D91">
            <w:pPr>
              <w:jc w:val="center"/>
              <w:rPr>
                <w:rFonts w:eastAsia="Calibri"/>
                <w:sz w:val="22"/>
                <w:szCs w:val="22"/>
              </w:rPr>
            </w:pPr>
          </w:p>
        </w:tc>
        <w:tc>
          <w:tcPr>
            <w:tcW w:w="3433" w:type="dxa"/>
            <w:shd w:val="clear" w:color="auto" w:fill="auto"/>
            <w:vAlign w:val="center"/>
          </w:tcPr>
          <w:p w14:paraId="69C32817" w14:textId="77777777" w:rsidR="00994D91" w:rsidRDefault="00994D91">
            <w:pPr>
              <w:jc w:val="center"/>
              <w:rPr>
                <w:rFonts w:eastAsia="Calibri"/>
                <w:sz w:val="22"/>
                <w:szCs w:val="22"/>
              </w:rPr>
            </w:pPr>
          </w:p>
        </w:tc>
      </w:tr>
      <w:tr w:rsidR="00994D91" w14:paraId="69C3281C" w14:textId="77777777">
        <w:tc>
          <w:tcPr>
            <w:tcW w:w="817" w:type="dxa"/>
            <w:shd w:val="clear" w:color="auto" w:fill="auto"/>
            <w:vAlign w:val="center"/>
          </w:tcPr>
          <w:p w14:paraId="69C32819" w14:textId="77777777" w:rsidR="00994D91" w:rsidRDefault="00B21454">
            <w:pPr>
              <w:jc w:val="center"/>
              <w:rPr>
                <w:rFonts w:eastAsia="Calibri"/>
                <w:sz w:val="22"/>
                <w:szCs w:val="22"/>
              </w:rPr>
            </w:pPr>
            <w:r>
              <w:rPr>
                <w:rFonts w:eastAsia="Calibri"/>
                <w:sz w:val="22"/>
                <w:szCs w:val="22"/>
              </w:rPr>
              <w:t>6.</w:t>
            </w:r>
          </w:p>
        </w:tc>
        <w:tc>
          <w:tcPr>
            <w:tcW w:w="5639" w:type="dxa"/>
            <w:shd w:val="clear" w:color="auto" w:fill="auto"/>
            <w:vAlign w:val="center"/>
          </w:tcPr>
          <w:p w14:paraId="69C3281A" w14:textId="77777777" w:rsidR="00994D91" w:rsidRDefault="00994D91">
            <w:pPr>
              <w:jc w:val="center"/>
              <w:rPr>
                <w:rFonts w:eastAsia="Calibri"/>
                <w:sz w:val="22"/>
                <w:szCs w:val="22"/>
              </w:rPr>
            </w:pPr>
          </w:p>
        </w:tc>
        <w:tc>
          <w:tcPr>
            <w:tcW w:w="3433" w:type="dxa"/>
            <w:shd w:val="clear" w:color="auto" w:fill="auto"/>
            <w:vAlign w:val="center"/>
          </w:tcPr>
          <w:p w14:paraId="69C3281B" w14:textId="77777777" w:rsidR="00994D91" w:rsidRDefault="00994D91">
            <w:pPr>
              <w:jc w:val="center"/>
              <w:rPr>
                <w:rFonts w:eastAsia="Calibri"/>
                <w:sz w:val="22"/>
                <w:szCs w:val="22"/>
              </w:rPr>
            </w:pPr>
          </w:p>
        </w:tc>
      </w:tr>
      <w:tr w:rsidR="00994D91" w14:paraId="69C32820" w14:textId="77777777">
        <w:tc>
          <w:tcPr>
            <w:tcW w:w="817" w:type="dxa"/>
            <w:shd w:val="clear" w:color="auto" w:fill="auto"/>
            <w:vAlign w:val="center"/>
          </w:tcPr>
          <w:p w14:paraId="69C3281D" w14:textId="77777777" w:rsidR="00994D91" w:rsidRDefault="00B21454">
            <w:pPr>
              <w:jc w:val="center"/>
              <w:rPr>
                <w:rFonts w:eastAsia="Calibri"/>
                <w:sz w:val="22"/>
                <w:szCs w:val="22"/>
              </w:rPr>
            </w:pPr>
            <w:r>
              <w:rPr>
                <w:rFonts w:eastAsia="Calibri"/>
                <w:sz w:val="22"/>
                <w:szCs w:val="22"/>
              </w:rPr>
              <w:t>7.</w:t>
            </w:r>
          </w:p>
        </w:tc>
        <w:tc>
          <w:tcPr>
            <w:tcW w:w="5639" w:type="dxa"/>
            <w:shd w:val="clear" w:color="auto" w:fill="auto"/>
            <w:vAlign w:val="center"/>
          </w:tcPr>
          <w:p w14:paraId="69C3281E" w14:textId="77777777" w:rsidR="00994D91" w:rsidRDefault="00994D91">
            <w:pPr>
              <w:jc w:val="center"/>
              <w:rPr>
                <w:rFonts w:eastAsia="Calibri"/>
                <w:sz w:val="22"/>
                <w:szCs w:val="22"/>
              </w:rPr>
            </w:pPr>
          </w:p>
        </w:tc>
        <w:tc>
          <w:tcPr>
            <w:tcW w:w="3433" w:type="dxa"/>
            <w:shd w:val="clear" w:color="auto" w:fill="auto"/>
            <w:vAlign w:val="center"/>
          </w:tcPr>
          <w:p w14:paraId="69C3281F" w14:textId="77777777" w:rsidR="00994D91" w:rsidRDefault="00994D91">
            <w:pPr>
              <w:jc w:val="center"/>
              <w:rPr>
                <w:rFonts w:eastAsia="Calibri"/>
                <w:sz w:val="22"/>
                <w:szCs w:val="22"/>
              </w:rPr>
            </w:pPr>
          </w:p>
        </w:tc>
      </w:tr>
      <w:tr w:rsidR="00994D91" w14:paraId="69C32824" w14:textId="77777777">
        <w:tc>
          <w:tcPr>
            <w:tcW w:w="817" w:type="dxa"/>
            <w:shd w:val="clear" w:color="auto" w:fill="auto"/>
            <w:vAlign w:val="center"/>
          </w:tcPr>
          <w:p w14:paraId="69C32821" w14:textId="77777777" w:rsidR="00994D91" w:rsidRDefault="00B21454">
            <w:pPr>
              <w:jc w:val="center"/>
              <w:rPr>
                <w:rFonts w:eastAsia="Calibri"/>
                <w:sz w:val="22"/>
                <w:szCs w:val="22"/>
              </w:rPr>
            </w:pPr>
            <w:r>
              <w:rPr>
                <w:rFonts w:eastAsia="Calibri"/>
                <w:sz w:val="22"/>
                <w:szCs w:val="22"/>
              </w:rPr>
              <w:t>8.</w:t>
            </w:r>
          </w:p>
        </w:tc>
        <w:tc>
          <w:tcPr>
            <w:tcW w:w="5639" w:type="dxa"/>
            <w:shd w:val="clear" w:color="auto" w:fill="auto"/>
            <w:vAlign w:val="center"/>
          </w:tcPr>
          <w:p w14:paraId="69C32822" w14:textId="77777777" w:rsidR="00994D91" w:rsidRDefault="00994D91">
            <w:pPr>
              <w:jc w:val="center"/>
              <w:rPr>
                <w:rFonts w:eastAsia="Calibri"/>
                <w:sz w:val="22"/>
                <w:szCs w:val="22"/>
              </w:rPr>
            </w:pPr>
          </w:p>
        </w:tc>
        <w:tc>
          <w:tcPr>
            <w:tcW w:w="3433" w:type="dxa"/>
            <w:shd w:val="clear" w:color="auto" w:fill="auto"/>
            <w:vAlign w:val="center"/>
          </w:tcPr>
          <w:p w14:paraId="69C32823" w14:textId="77777777" w:rsidR="00994D91" w:rsidRDefault="00994D91">
            <w:pPr>
              <w:jc w:val="center"/>
              <w:rPr>
                <w:rFonts w:eastAsia="Calibri"/>
                <w:sz w:val="22"/>
                <w:szCs w:val="22"/>
              </w:rPr>
            </w:pPr>
          </w:p>
        </w:tc>
      </w:tr>
      <w:tr w:rsidR="00994D91" w14:paraId="69C32828" w14:textId="77777777">
        <w:tc>
          <w:tcPr>
            <w:tcW w:w="817" w:type="dxa"/>
            <w:shd w:val="clear" w:color="auto" w:fill="auto"/>
            <w:vAlign w:val="center"/>
          </w:tcPr>
          <w:p w14:paraId="69C32825" w14:textId="77777777" w:rsidR="00994D91" w:rsidRDefault="00B21454">
            <w:pPr>
              <w:jc w:val="center"/>
              <w:rPr>
                <w:rFonts w:eastAsia="Calibri"/>
                <w:sz w:val="22"/>
                <w:szCs w:val="22"/>
              </w:rPr>
            </w:pPr>
            <w:r>
              <w:rPr>
                <w:rFonts w:eastAsia="Calibri"/>
                <w:sz w:val="22"/>
                <w:szCs w:val="22"/>
              </w:rPr>
              <w:t>9.</w:t>
            </w:r>
          </w:p>
        </w:tc>
        <w:tc>
          <w:tcPr>
            <w:tcW w:w="5639" w:type="dxa"/>
            <w:shd w:val="clear" w:color="auto" w:fill="auto"/>
            <w:vAlign w:val="center"/>
          </w:tcPr>
          <w:p w14:paraId="69C32826" w14:textId="77777777" w:rsidR="00994D91" w:rsidRDefault="00994D91">
            <w:pPr>
              <w:jc w:val="center"/>
              <w:rPr>
                <w:rFonts w:eastAsia="Calibri"/>
                <w:sz w:val="22"/>
                <w:szCs w:val="22"/>
              </w:rPr>
            </w:pPr>
          </w:p>
        </w:tc>
        <w:tc>
          <w:tcPr>
            <w:tcW w:w="3433" w:type="dxa"/>
            <w:shd w:val="clear" w:color="auto" w:fill="auto"/>
            <w:vAlign w:val="center"/>
          </w:tcPr>
          <w:p w14:paraId="69C32827" w14:textId="77777777" w:rsidR="00994D91" w:rsidRDefault="00994D91">
            <w:pPr>
              <w:jc w:val="center"/>
              <w:rPr>
                <w:rFonts w:eastAsia="Calibri"/>
                <w:sz w:val="22"/>
                <w:szCs w:val="22"/>
              </w:rPr>
            </w:pPr>
          </w:p>
        </w:tc>
      </w:tr>
      <w:tr w:rsidR="00127E11" w14:paraId="69C3282C" w14:textId="77777777">
        <w:tc>
          <w:tcPr>
            <w:tcW w:w="817" w:type="dxa"/>
            <w:shd w:val="clear" w:color="auto" w:fill="auto"/>
            <w:vAlign w:val="center"/>
          </w:tcPr>
          <w:p w14:paraId="69C32829" w14:textId="77777777" w:rsidR="00127E11" w:rsidRDefault="00127E11">
            <w:pPr>
              <w:jc w:val="center"/>
              <w:rPr>
                <w:rFonts w:eastAsia="Calibri"/>
                <w:sz w:val="22"/>
                <w:szCs w:val="22"/>
              </w:rPr>
            </w:pPr>
            <w:r>
              <w:rPr>
                <w:rFonts w:eastAsia="Calibri"/>
                <w:sz w:val="22"/>
                <w:szCs w:val="22"/>
              </w:rPr>
              <w:t>...</w:t>
            </w:r>
          </w:p>
        </w:tc>
        <w:tc>
          <w:tcPr>
            <w:tcW w:w="5639" w:type="dxa"/>
            <w:shd w:val="clear" w:color="auto" w:fill="auto"/>
            <w:vAlign w:val="center"/>
          </w:tcPr>
          <w:p w14:paraId="69C3282A" w14:textId="77777777" w:rsidR="00127E11" w:rsidRDefault="00127E11">
            <w:pPr>
              <w:jc w:val="center"/>
              <w:rPr>
                <w:rFonts w:eastAsia="Calibri"/>
                <w:sz w:val="22"/>
                <w:szCs w:val="22"/>
              </w:rPr>
            </w:pPr>
          </w:p>
        </w:tc>
        <w:tc>
          <w:tcPr>
            <w:tcW w:w="3433" w:type="dxa"/>
            <w:shd w:val="clear" w:color="auto" w:fill="auto"/>
            <w:vAlign w:val="center"/>
          </w:tcPr>
          <w:p w14:paraId="69C3282B" w14:textId="77777777" w:rsidR="00127E11" w:rsidRDefault="00127E11">
            <w:pPr>
              <w:jc w:val="center"/>
              <w:rPr>
                <w:rFonts w:eastAsia="Calibri"/>
                <w:sz w:val="22"/>
                <w:szCs w:val="22"/>
              </w:rPr>
            </w:pPr>
          </w:p>
        </w:tc>
      </w:tr>
    </w:tbl>
    <w:p w14:paraId="69C3282D" w14:textId="77777777" w:rsidR="00994D91" w:rsidRDefault="00994D91">
      <w:pPr>
        <w:jc w:val="center"/>
        <w:rPr>
          <w:b/>
          <w:szCs w:val="24"/>
        </w:rPr>
      </w:pPr>
    </w:p>
    <w:p w14:paraId="69C3282E" w14:textId="77777777" w:rsidR="00994D91" w:rsidRDefault="00994D91">
      <w:pPr>
        <w:jc w:val="center"/>
        <w:rPr>
          <w:b/>
          <w:szCs w:val="24"/>
        </w:rPr>
      </w:pPr>
    </w:p>
    <w:p w14:paraId="69C3282F"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83840" behindDoc="0" locked="0" layoutInCell="1" allowOverlap="1" wp14:anchorId="69C32C36" wp14:editId="69C32C37">
                <wp:simplePos x="0" y="0"/>
                <wp:positionH relativeFrom="margin">
                  <wp:posOffset>-635</wp:posOffset>
                </wp:positionH>
                <wp:positionV relativeFrom="paragraph">
                  <wp:posOffset>3810</wp:posOffset>
                </wp:positionV>
                <wp:extent cx="3295650" cy="311150"/>
                <wp:effectExtent l="0" t="0" r="19050" b="12700"/>
                <wp:wrapNone/>
                <wp:docPr id="64" name="Teksto laukas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69C32C85"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86417" id="Teksto laukas 64" o:spid="_x0000_s1051" type="#_x0000_t202" style="position:absolute;margin-left:-.05pt;margin-top:.3pt;width:259.5pt;height:2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5888" behindDoc="0" locked="0" layoutInCell="1" allowOverlap="1" wp14:anchorId="69C32C38" wp14:editId="69C32C39">
                <wp:simplePos x="0" y="0"/>
                <wp:positionH relativeFrom="column">
                  <wp:posOffset>4355465</wp:posOffset>
                </wp:positionH>
                <wp:positionV relativeFrom="paragraph">
                  <wp:posOffset>3810</wp:posOffset>
                </wp:positionV>
                <wp:extent cx="1727200" cy="330200"/>
                <wp:effectExtent l="0" t="0" r="25400" b="12700"/>
                <wp:wrapNone/>
                <wp:docPr id="63" name="Teksto laukas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86"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E0A46" id="Teksto laukas 63" o:spid="_x0000_s1052" type="#_x0000_t202" style="position:absolute;margin-left:342.95pt;margin-top:.3pt;width:136pt;height: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FGtTcl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830" w14:textId="77777777" w:rsidR="00994D91" w:rsidRDefault="00B21454">
      <w:pPr>
        <w:ind w:firstLine="3562"/>
        <w:rPr>
          <w:szCs w:val="24"/>
        </w:rPr>
      </w:pPr>
      <w:r>
        <w:rPr>
          <w:szCs w:val="24"/>
        </w:rPr>
        <w:t>A.V.</w:t>
      </w:r>
    </w:p>
    <w:p w14:paraId="69C32831" w14:textId="77777777" w:rsidR="00994D91" w:rsidRDefault="00B21454">
      <w:pPr>
        <w:ind w:firstLine="742"/>
        <w:rPr>
          <w:sz w:val="20"/>
        </w:rPr>
      </w:pPr>
      <w:r>
        <w:rPr>
          <w:sz w:val="20"/>
        </w:rPr>
        <w:t xml:space="preserve">(juridinio asmens vadovo vardas ir pavardė)     </w:t>
      </w:r>
      <w:r>
        <w:rPr>
          <w:sz w:val="20"/>
        </w:rPr>
        <w:tab/>
      </w:r>
      <w:r>
        <w:rPr>
          <w:sz w:val="20"/>
        </w:rPr>
        <w:tab/>
        <w:t xml:space="preserve">                                          (parašas)</w:t>
      </w:r>
    </w:p>
    <w:p w14:paraId="69C32832" w14:textId="77777777" w:rsidR="00994D91" w:rsidRDefault="00994D91">
      <w:pPr>
        <w:rPr>
          <w:sz w:val="20"/>
        </w:rPr>
      </w:pPr>
    </w:p>
    <w:p w14:paraId="69C32833"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87936" behindDoc="0" locked="0" layoutInCell="1" allowOverlap="1" wp14:anchorId="69C32C3A" wp14:editId="69C32C3B">
                <wp:simplePos x="0" y="0"/>
                <wp:positionH relativeFrom="margin">
                  <wp:posOffset>-635</wp:posOffset>
                </wp:positionH>
                <wp:positionV relativeFrom="paragraph">
                  <wp:posOffset>6350</wp:posOffset>
                </wp:positionV>
                <wp:extent cx="3244850" cy="311150"/>
                <wp:effectExtent l="0" t="0" r="12700" b="12700"/>
                <wp:wrapNone/>
                <wp:docPr id="62" name="Teksto laukas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69C32C87"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2E54C" id="Teksto laukas 62" o:spid="_x0000_s1053" type="#_x0000_t202" style="position:absolute;margin-left:-.05pt;margin-top:.5pt;width:255.5pt;height:2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9984" behindDoc="0" locked="0" layoutInCell="1" allowOverlap="1" wp14:anchorId="69C32C3C" wp14:editId="69C32C3D">
                <wp:simplePos x="0" y="0"/>
                <wp:positionH relativeFrom="column">
                  <wp:posOffset>4355465</wp:posOffset>
                </wp:positionH>
                <wp:positionV relativeFrom="paragraph">
                  <wp:posOffset>3810</wp:posOffset>
                </wp:positionV>
                <wp:extent cx="1727200" cy="330200"/>
                <wp:effectExtent l="0" t="0" r="25400" b="12700"/>
                <wp:wrapNone/>
                <wp:docPr id="61" name="Teksto laukas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88"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23846" id="Teksto laukas 61" o:spid="_x0000_s1054" type="#_x0000_t202" style="position:absolute;margin-left:342.95pt;margin-top:.3pt;width:136pt;height: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we4dgmkCAADoBAAADgAAAAAAAAAAAAAAAAAuAgAA&#10;ZHJzL2Uyb0RvYy54bWxQSwECLQAUAAYACAAAACEAJ/EQD90AAAAHAQAADwAAAAAAAAAAAAAAAADD&#10;BAAAZHJzL2Rvd25yZXYueG1sUEsFBgAAAAAEAAQA8wAAAM0FA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834" w14:textId="77777777" w:rsidR="00994D91" w:rsidRDefault="00994D91">
      <w:pPr>
        <w:ind w:firstLine="3562"/>
        <w:rPr>
          <w:szCs w:val="24"/>
        </w:rPr>
      </w:pPr>
    </w:p>
    <w:p w14:paraId="69C32835" w14:textId="77777777" w:rsidR="00994D91" w:rsidRDefault="00B21454">
      <w:pPr>
        <w:ind w:firstLine="424"/>
        <w:rPr>
          <w:sz w:val="20"/>
        </w:rPr>
      </w:pPr>
      <w:r>
        <w:rPr>
          <w:sz w:val="20"/>
        </w:rPr>
        <w:t xml:space="preserve">(mėgėjų meno kolektyvo vadovo vardas ir pavardė)     </w:t>
      </w:r>
      <w:r>
        <w:rPr>
          <w:sz w:val="16"/>
          <w:szCs w:val="16"/>
        </w:rPr>
        <w:tab/>
      </w:r>
      <w:r>
        <w:rPr>
          <w:sz w:val="16"/>
          <w:szCs w:val="16"/>
        </w:rPr>
        <w:tab/>
      </w:r>
      <w:r>
        <w:rPr>
          <w:sz w:val="16"/>
          <w:szCs w:val="16"/>
        </w:rPr>
        <w:tab/>
        <w:t xml:space="preserve">                                  </w:t>
      </w:r>
      <w:r>
        <w:rPr>
          <w:sz w:val="20"/>
        </w:rPr>
        <w:t xml:space="preserve"> (parašas)</w:t>
      </w:r>
    </w:p>
    <w:p w14:paraId="69C32836" w14:textId="77777777" w:rsidR="00B21454" w:rsidRDefault="00B21454">
      <w:pPr>
        <w:ind w:left="5670"/>
        <w:sectPr w:rsidR="00B21454" w:rsidSect="00B21454">
          <w:pgSz w:w="11906" w:h="16838"/>
          <w:pgMar w:top="1134" w:right="567" w:bottom="1134" w:left="1701" w:header="567" w:footer="567" w:gutter="0"/>
          <w:pgNumType w:start="1"/>
          <w:cols w:space="1296"/>
          <w:titlePg/>
          <w:docGrid w:linePitch="326"/>
        </w:sectPr>
      </w:pPr>
    </w:p>
    <w:p w14:paraId="69C32837" w14:textId="77777777" w:rsidR="00994D91" w:rsidRDefault="00B21454">
      <w:pPr>
        <w:ind w:left="5670"/>
        <w:rPr>
          <w:szCs w:val="24"/>
        </w:rPr>
      </w:pPr>
      <w:r>
        <w:rPr>
          <w:szCs w:val="24"/>
        </w:rPr>
        <w:lastRenderedPageBreak/>
        <w:t xml:space="preserve">Panevėžio miesto savivaldybės mėgėjų meno kolektyvų dalinio finansavimo nuostatų </w:t>
      </w:r>
    </w:p>
    <w:p w14:paraId="69C32838" w14:textId="77777777" w:rsidR="00994D91" w:rsidRDefault="00B21454">
      <w:pPr>
        <w:ind w:left="5670"/>
        <w:rPr>
          <w:szCs w:val="24"/>
        </w:rPr>
      </w:pPr>
      <w:r>
        <w:rPr>
          <w:szCs w:val="24"/>
        </w:rPr>
        <w:t>3 priedas</w:t>
      </w:r>
    </w:p>
    <w:p w14:paraId="69C32839" w14:textId="77777777" w:rsidR="00994D91" w:rsidRDefault="00994D91">
      <w:pPr>
        <w:jc w:val="center"/>
        <w:rPr>
          <w:b/>
          <w:szCs w:val="24"/>
          <w:lang w:eastAsia="lt-LT"/>
        </w:rPr>
      </w:pPr>
    </w:p>
    <w:p w14:paraId="69C3283A" w14:textId="77777777" w:rsidR="00994D91" w:rsidRDefault="00B21454">
      <w:pPr>
        <w:jc w:val="center"/>
        <w:rPr>
          <w:b/>
          <w:szCs w:val="24"/>
          <w:lang w:eastAsia="lt-LT"/>
        </w:rPr>
      </w:pPr>
      <w:r>
        <w:rPr>
          <w:b/>
          <w:szCs w:val="24"/>
          <w:lang w:eastAsia="lt-LT"/>
        </w:rPr>
        <w:t>(Dokumentų tinkamumo ir atitikties reikalavimų forma)</w:t>
      </w:r>
    </w:p>
    <w:p w14:paraId="69C3283B" w14:textId="77777777" w:rsidR="00994D91" w:rsidRDefault="00994D91">
      <w:pPr>
        <w:jc w:val="center"/>
        <w:rPr>
          <w:b/>
          <w:szCs w:val="24"/>
          <w:lang w:eastAsia="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42"/>
      </w:tblGrid>
      <w:tr w:rsidR="00994D91" w14:paraId="69C3283E" w14:textId="77777777">
        <w:trPr>
          <w:trHeight w:val="269"/>
        </w:trPr>
        <w:tc>
          <w:tcPr>
            <w:tcW w:w="2547" w:type="dxa"/>
            <w:shd w:val="clear" w:color="auto" w:fill="auto"/>
          </w:tcPr>
          <w:p w14:paraId="69C3283C" w14:textId="77777777" w:rsidR="00994D91" w:rsidRDefault="00B21454">
            <w:pPr>
              <w:rPr>
                <w:b/>
                <w:szCs w:val="24"/>
                <w:lang w:eastAsia="lt-LT"/>
              </w:rPr>
            </w:pPr>
            <w:r>
              <w:rPr>
                <w:b/>
                <w:szCs w:val="24"/>
                <w:lang w:eastAsia="lt-LT"/>
              </w:rPr>
              <w:t>Pareiškėjo pavadinimas</w:t>
            </w:r>
          </w:p>
        </w:tc>
        <w:tc>
          <w:tcPr>
            <w:tcW w:w="7342" w:type="dxa"/>
            <w:shd w:val="clear" w:color="auto" w:fill="auto"/>
          </w:tcPr>
          <w:p w14:paraId="69C3283D" w14:textId="77777777" w:rsidR="00994D91" w:rsidRDefault="00994D91">
            <w:pPr>
              <w:rPr>
                <w:b/>
                <w:szCs w:val="24"/>
                <w:lang w:eastAsia="lt-LT"/>
              </w:rPr>
            </w:pPr>
          </w:p>
        </w:tc>
      </w:tr>
      <w:tr w:rsidR="00994D91" w14:paraId="69C32841" w14:textId="77777777">
        <w:tc>
          <w:tcPr>
            <w:tcW w:w="2547" w:type="dxa"/>
            <w:shd w:val="clear" w:color="auto" w:fill="auto"/>
          </w:tcPr>
          <w:p w14:paraId="69C3283F" w14:textId="77777777" w:rsidR="00994D91" w:rsidRDefault="00B21454">
            <w:pPr>
              <w:rPr>
                <w:b/>
                <w:szCs w:val="24"/>
                <w:lang w:eastAsia="lt-LT"/>
              </w:rPr>
            </w:pPr>
            <w:r>
              <w:rPr>
                <w:b/>
                <w:szCs w:val="24"/>
              </w:rPr>
              <w:t>Mėgėjų meno kolektyvo pavadinimas</w:t>
            </w:r>
          </w:p>
        </w:tc>
        <w:tc>
          <w:tcPr>
            <w:tcW w:w="7342" w:type="dxa"/>
            <w:shd w:val="clear" w:color="auto" w:fill="auto"/>
          </w:tcPr>
          <w:p w14:paraId="69C32840" w14:textId="77777777" w:rsidR="00994D91" w:rsidRDefault="00994D91">
            <w:pPr>
              <w:rPr>
                <w:b/>
                <w:szCs w:val="24"/>
                <w:lang w:eastAsia="lt-LT"/>
              </w:rPr>
            </w:pPr>
          </w:p>
        </w:tc>
      </w:tr>
    </w:tbl>
    <w:p w14:paraId="69C32842" w14:textId="77777777" w:rsidR="00994D91" w:rsidRDefault="00994D91">
      <w:pPr>
        <w:rPr>
          <w:b/>
          <w:szCs w:val="24"/>
          <w:lang w:eastAsia="lt-LT"/>
        </w:rPr>
      </w:pPr>
    </w:p>
    <w:p w14:paraId="69C32843" w14:textId="77777777" w:rsidR="00994D91" w:rsidRDefault="00B21454">
      <w:pPr>
        <w:jc w:val="center"/>
        <w:rPr>
          <w:b/>
          <w:szCs w:val="24"/>
          <w:lang w:eastAsia="lt-LT"/>
        </w:rPr>
      </w:pPr>
      <w:r>
        <w:rPr>
          <w:b/>
          <w:szCs w:val="24"/>
          <w:lang w:eastAsia="lt-LT"/>
        </w:rPr>
        <w:t>DOKUMENTŲ TINKAMUMO IR ATITIKTIES REIKALAVIMAI</w:t>
      </w:r>
    </w:p>
    <w:p w14:paraId="69C32844" w14:textId="77777777" w:rsidR="00994D91" w:rsidRDefault="00994D91">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521"/>
        <w:gridCol w:w="1275"/>
        <w:gridCol w:w="1276"/>
      </w:tblGrid>
      <w:tr w:rsidR="00994D91" w14:paraId="69C3284B" w14:textId="77777777">
        <w:trPr>
          <w:trHeight w:val="772"/>
        </w:trPr>
        <w:tc>
          <w:tcPr>
            <w:tcW w:w="817" w:type="dxa"/>
            <w:shd w:val="clear" w:color="auto" w:fill="auto"/>
            <w:vAlign w:val="center"/>
          </w:tcPr>
          <w:p w14:paraId="69C32845" w14:textId="77777777" w:rsidR="00994D91" w:rsidRDefault="00B21454">
            <w:pPr>
              <w:jc w:val="center"/>
              <w:rPr>
                <w:b/>
                <w:sz w:val="22"/>
                <w:szCs w:val="22"/>
              </w:rPr>
            </w:pPr>
            <w:r>
              <w:rPr>
                <w:b/>
                <w:sz w:val="22"/>
                <w:szCs w:val="22"/>
              </w:rPr>
              <w:t>Eil. Nr.</w:t>
            </w:r>
          </w:p>
        </w:tc>
        <w:tc>
          <w:tcPr>
            <w:tcW w:w="6521" w:type="dxa"/>
            <w:shd w:val="clear" w:color="auto" w:fill="auto"/>
            <w:vAlign w:val="center"/>
          </w:tcPr>
          <w:p w14:paraId="69C32846" w14:textId="77777777" w:rsidR="00994D91" w:rsidRDefault="00B21454">
            <w:pPr>
              <w:jc w:val="center"/>
              <w:rPr>
                <w:b/>
                <w:sz w:val="22"/>
                <w:szCs w:val="22"/>
              </w:rPr>
            </w:pPr>
            <w:r>
              <w:rPr>
                <w:b/>
                <w:sz w:val="22"/>
                <w:szCs w:val="22"/>
              </w:rPr>
              <w:t>Vertinimo rodikliai</w:t>
            </w:r>
          </w:p>
        </w:tc>
        <w:tc>
          <w:tcPr>
            <w:tcW w:w="1275" w:type="dxa"/>
            <w:vAlign w:val="center"/>
          </w:tcPr>
          <w:p w14:paraId="69C32847" w14:textId="77777777" w:rsidR="00994D91" w:rsidRDefault="00B21454">
            <w:pPr>
              <w:jc w:val="center"/>
              <w:rPr>
                <w:b/>
                <w:sz w:val="22"/>
                <w:szCs w:val="22"/>
              </w:rPr>
            </w:pPr>
            <w:r>
              <w:rPr>
                <w:b/>
                <w:sz w:val="22"/>
                <w:szCs w:val="22"/>
              </w:rPr>
              <w:t>Taip</w:t>
            </w:r>
          </w:p>
          <w:p w14:paraId="69C32848" w14:textId="77777777" w:rsidR="00994D91" w:rsidRDefault="00B21454">
            <w:pPr>
              <w:jc w:val="center"/>
              <w:rPr>
                <w:sz w:val="22"/>
                <w:szCs w:val="22"/>
              </w:rPr>
            </w:pPr>
            <w:r>
              <w:rPr>
                <w:sz w:val="22"/>
                <w:szCs w:val="22"/>
              </w:rPr>
              <w:t>(žymėti X)</w:t>
            </w:r>
          </w:p>
        </w:tc>
        <w:tc>
          <w:tcPr>
            <w:tcW w:w="1276" w:type="dxa"/>
            <w:shd w:val="clear" w:color="auto" w:fill="auto"/>
            <w:vAlign w:val="center"/>
          </w:tcPr>
          <w:p w14:paraId="69C32849" w14:textId="77777777" w:rsidR="00994D91" w:rsidRDefault="00B21454">
            <w:pPr>
              <w:jc w:val="center"/>
              <w:rPr>
                <w:b/>
                <w:sz w:val="22"/>
                <w:szCs w:val="22"/>
              </w:rPr>
            </w:pPr>
            <w:r>
              <w:rPr>
                <w:b/>
                <w:sz w:val="22"/>
                <w:szCs w:val="22"/>
              </w:rPr>
              <w:t>Ne</w:t>
            </w:r>
          </w:p>
          <w:p w14:paraId="69C3284A" w14:textId="77777777" w:rsidR="00994D91" w:rsidRDefault="00B21454">
            <w:pPr>
              <w:jc w:val="center"/>
              <w:rPr>
                <w:b/>
                <w:sz w:val="22"/>
                <w:szCs w:val="22"/>
              </w:rPr>
            </w:pPr>
            <w:r>
              <w:rPr>
                <w:sz w:val="22"/>
                <w:szCs w:val="22"/>
              </w:rPr>
              <w:t>(žymėti X)</w:t>
            </w:r>
          </w:p>
        </w:tc>
      </w:tr>
      <w:tr w:rsidR="00994D91" w14:paraId="69C32851" w14:textId="77777777">
        <w:trPr>
          <w:trHeight w:val="986"/>
        </w:trPr>
        <w:tc>
          <w:tcPr>
            <w:tcW w:w="817" w:type="dxa"/>
            <w:shd w:val="clear" w:color="auto" w:fill="auto"/>
            <w:vAlign w:val="center"/>
          </w:tcPr>
          <w:p w14:paraId="69C3284C" w14:textId="77777777" w:rsidR="00994D91" w:rsidRDefault="00B21454">
            <w:pPr>
              <w:jc w:val="center"/>
              <w:rPr>
                <w:rFonts w:eastAsia="Calibri"/>
                <w:sz w:val="22"/>
                <w:szCs w:val="22"/>
              </w:rPr>
            </w:pPr>
            <w:r>
              <w:rPr>
                <w:rFonts w:eastAsia="Calibri"/>
                <w:sz w:val="22"/>
                <w:szCs w:val="22"/>
              </w:rPr>
              <w:t>1.</w:t>
            </w:r>
          </w:p>
        </w:tc>
        <w:tc>
          <w:tcPr>
            <w:tcW w:w="6521" w:type="dxa"/>
            <w:shd w:val="clear" w:color="auto" w:fill="auto"/>
            <w:vAlign w:val="center"/>
          </w:tcPr>
          <w:p w14:paraId="69C3284D" w14:textId="77777777" w:rsidR="00055B33" w:rsidRDefault="00B21454" w:rsidP="00055B33">
            <w:pPr>
              <w:rPr>
                <w:szCs w:val="24"/>
              </w:rPr>
            </w:pPr>
            <w:r w:rsidRPr="00055B33">
              <w:rPr>
                <w:strike/>
                <w:szCs w:val="24"/>
              </w:rPr>
              <w:t>Vokas</w:t>
            </w:r>
            <w:r>
              <w:rPr>
                <w:szCs w:val="24"/>
              </w:rPr>
              <w:t xml:space="preserve"> </w:t>
            </w:r>
            <w:r w:rsidRPr="00055B33">
              <w:rPr>
                <w:strike/>
                <w:szCs w:val="24"/>
              </w:rPr>
              <w:t>užregistruotas</w:t>
            </w:r>
            <w:r>
              <w:rPr>
                <w:szCs w:val="24"/>
              </w:rPr>
              <w:t xml:space="preserve"> </w:t>
            </w:r>
            <w:r w:rsidRPr="00C8333B">
              <w:rPr>
                <w:strike/>
                <w:szCs w:val="24"/>
              </w:rPr>
              <w:t xml:space="preserve">Panevėžio miesto savivaldybės administracijos Dokumentų valdymo poskyrio interesantų aptarnavimo </w:t>
            </w:r>
            <w:r w:rsidRPr="00A93636">
              <w:rPr>
                <w:strike/>
                <w:szCs w:val="24"/>
              </w:rPr>
              <w:t xml:space="preserve">specialisto </w:t>
            </w:r>
            <w:r w:rsidR="00055B33" w:rsidRPr="00A93636">
              <w:rPr>
                <w:strike/>
                <w:szCs w:val="24"/>
              </w:rPr>
              <w:t>iki paraiškų pateikimo termino pabaigos</w:t>
            </w:r>
          </w:p>
          <w:p w14:paraId="69C3284E" w14:textId="77777777" w:rsidR="00994D91" w:rsidRDefault="00055B33" w:rsidP="00A93636">
            <w:pPr>
              <w:rPr>
                <w:szCs w:val="24"/>
              </w:rPr>
            </w:pPr>
            <w:r w:rsidRPr="00055B33">
              <w:rPr>
                <w:b/>
                <w:sz w:val="22"/>
                <w:szCs w:val="22"/>
              </w:rPr>
              <w:t>Paraiška pateikta iki konkurso skelbime nurodyto galutinio paraiškų pateikimo termino</w:t>
            </w:r>
          </w:p>
        </w:tc>
        <w:tc>
          <w:tcPr>
            <w:tcW w:w="1275" w:type="dxa"/>
            <w:vAlign w:val="center"/>
          </w:tcPr>
          <w:p w14:paraId="69C3284F" w14:textId="77777777" w:rsidR="00994D91" w:rsidRDefault="00994D91">
            <w:pPr>
              <w:jc w:val="center"/>
              <w:rPr>
                <w:rFonts w:eastAsia="Calibri"/>
                <w:sz w:val="22"/>
                <w:szCs w:val="22"/>
              </w:rPr>
            </w:pPr>
          </w:p>
        </w:tc>
        <w:tc>
          <w:tcPr>
            <w:tcW w:w="1276" w:type="dxa"/>
            <w:shd w:val="clear" w:color="auto" w:fill="auto"/>
            <w:vAlign w:val="center"/>
          </w:tcPr>
          <w:p w14:paraId="69C32850" w14:textId="77777777" w:rsidR="00994D91" w:rsidRDefault="00994D91">
            <w:pPr>
              <w:jc w:val="center"/>
              <w:rPr>
                <w:rFonts w:eastAsia="Calibri"/>
                <w:sz w:val="22"/>
                <w:szCs w:val="22"/>
              </w:rPr>
            </w:pPr>
          </w:p>
        </w:tc>
      </w:tr>
      <w:tr w:rsidR="00994D91" w14:paraId="69C32856" w14:textId="77777777">
        <w:trPr>
          <w:trHeight w:val="419"/>
        </w:trPr>
        <w:tc>
          <w:tcPr>
            <w:tcW w:w="817" w:type="dxa"/>
            <w:shd w:val="clear" w:color="auto" w:fill="auto"/>
            <w:vAlign w:val="center"/>
          </w:tcPr>
          <w:p w14:paraId="69C32852" w14:textId="77777777" w:rsidR="00994D91" w:rsidRDefault="00B21454">
            <w:pPr>
              <w:jc w:val="center"/>
              <w:rPr>
                <w:rFonts w:eastAsia="Calibri"/>
                <w:sz w:val="22"/>
                <w:szCs w:val="22"/>
              </w:rPr>
            </w:pPr>
            <w:r>
              <w:rPr>
                <w:rFonts w:eastAsia="Calibri"/>
                <w:sz w:val="22"/>
                <w:szCs w:val="22"/>
              </w:rPr>
              <w:t>2.</w:t>
            </w:r>
          </w:p>
        </w:tc>
        <w:tc>
          <w:tcPr>
            <w:tcW w:w="6521" w:type="dxa"/>
            <w:shd w:val="clear" w:color="auto" w:fill="auto"/>
            <w:vAlign w:val="center"/>
          </w:tcPr>
          <w:p w14:paraId="69C32853" w14:textId="77777777" w:rsidR="00994D91" w:rsidRPr="00E5212E" w:rsidRDefault="00B21454" w:rsidP="00055B33">
            <w:pPr>
              <w:jc w:val="both"/>
              <w:rPr>
                <w:strike/>
                <w:szCs w:val="24"/>
              </w:rPr>
            </w:pPr>
            <w:r w:rsidRPr="00E5212E">
              <w:rPr>
                <w:strike/>
                <w:szCs w:val="24"/>
              </w:rPr>
              <w:t>Paraiška pateikta užklijuotame ir užantspauduotame voke</w:t>
            </w:r>
            <w:r w:rsidR="00055B33">
              <w:rPr>
                <w:strike/>
                <w:szCs w:val="24"/>
              </w:rPr>
              <w:t xml:space="preserve"> </w:t>
            </w:r>
            <w:r w:rsidR="00055B33" w:rsidRPr="00055B33">
              <w:rPr>
                <w:b/>
                <w:sz w:val="22"/>
                <w:szCs w:val="22"/>
              </w:rPr>
              <w:t xml:space="preserve">Užpildyta patvirtintos formos paraiška ir užpildytos visos reikalingos paraiškos dalys, visi </w:t>
            </w:r>
            <w:r w:rsidR="00055B33">
              <w:rPr>
                <w:b/>
                <w:sz w:val="22"/>
                <w:szCs w:val="22"/>
              </w:rPr>
              <w:t>paraiškos</w:t>
            </w:r>
            <w:r w:rsidR="00055B33" w:rsidRPr="00055B33">
              <w:rPr>
                <w:b/>
                <w:sz w:val="22"/>
                <w:szCs w:val="22"/>
              </w:rPr>
              <w:t xml:space="preserve"> (su papildomais priedais) lapai sunumeruoti vientisa tvarka</w:t>
            </w:r>
          </w:p>
        </w:tc>
        <w:tc>
          <w:tcPr>
            <w:tcW w:w="1275" w:type="dxa"/>
            <w:vAlign w:val="center"/>
          </w:tcPr>
          <w:p w14:paraId="69C32854" w14:textId="77777777" w:rsidR="00994D91" w:rsidRDefault="00994D91">
            <w:pPr>
              <w:jc w:val="center"/>
              <w:rPr>
                <w:rFonts w:eastAsia="Calibri"/>
                <w:sz w:val="22"/>
                <w:szCs w:val="22"/>
              </w:rPr>
            </w:pPr>
          </w:p>
        </w:tc>
        <w:tc>
          <w:tcPr>
            <w:tcW w:w="1276" w:type="dxa"/>
            <w:shd w:val="clear" w:color="auto" w:fill="auto"/>
            <w:vAlign w:val="center"/>
          </w:tcPr>
          <w:p w14:paraId="69C32855" w14:textId="77777777" w:rsidR="00994D91" w:rsidRDefault="00994D91">
            <w:pPr>
              <w:jc w:val="center"/>
              <w:rPr>
                <w:rFonts w:eastAsia="Calibri"/>
                <w:sz w:val="22"/>
                <w:szCs w:val="22"/>
              </w:rPr>
            </w:pPr>
          </w:p>
        </w:tc>
      </w:tr>
      <w:tr w:rsidR="00994D91" w14:paraId="69C3285B" w14:textId="77777777">
        <w:trPr>
          <w:trHeight w:val="957"/>
        </w:trPr>
        <w:tc>
          <w:tcPr>
            <w:tcW w:w="817" w:type="dxa"/>
            <w:shd w:val="clear" w:color="auto" w:fill="auto"/>
            <w:vAlign w:val="center"/>
          </w:tcPr>
          <w:p w14:paraId="69C32857" w14:textId="77777777" w:rsidR="00994D91" w:rsidRDefault="00B21454">
            <w:pPr>
              <w:jc w:val="center"/>
              <w:rPr>
                <w:rFonts w:eastAsia="Calibri"/>
                <w:sz w:val="22"/>
                <w:szCs w:val="22"/>
              </w:rPr>
            </w:pPr>
            <w:r>
              <w:rPr>
                <w:rFonts w:eastAsia="Calibri"/>
                <w:sz w:val="22"/>
                <w:szCs w:val="22"/>
              </w:rPr>
              <w:t>3.</w:t>
            </w:r>
          </w:p>
        </w:tc>
        <w:tc>
          <w:tcPr>
            <w:tcW w:w="6521" w:type="dxa"/>
            <w:shd w:val="clear" w:color="auto" w:fill="auto"/>
            <w:vAlign w:val="center"/>
          </w:tcPr>
          <w:p w14:paraId="69C32858" w14:textId="77777777" w:rsidR="00994D91" w:rsidRPr="00055B33" w:rsidRDefault="00B21454" w:rsidP="006E1DD9">
            <w:pPr>
              <w:rPr>
                <w:strike/>
                <w:szCs w:val="24"/>
              </w:rPr>
            </w:pPr>
            <w:r w:rsidRPr="00055B33">
              <w:rPr>
                <w:strike/>
                <w:szCs w:val="24"/>
              </w:rPr>
              <w:t>Paraiška pateikta A4 formato lapuose, lapai sunumeruoti, patvirtinti įstaigos antspaudu ir pasirašyti juridinio asmens vadovo, kolektyvo vadovo, juridinio asmens vyr. buhalterio (finansininko)</w:t>
            </w:r>
            <w:r w:rsidR="00055B33">
              <w:rPr>
                <w:strike/>
                <w:szCs w:val="24"/>
              </w:rPr>
              <w:t xml:space="preserve"> </w:t>
            </w:r>
            <w:r w:rsidR="00055B33" w:rsidRPr="00055B33">
              <w:rPr>
                <w:b/>
                <w:sz w:val="22"/>
                <w:szCs w:val="22"/>
              </w:rPr>
              <w:t xml:space="preserve">Pateikta paraiška patvirtinta įstaigos antspaudu (jei turi) ir pasirašyta juridinio asmens vadovo arba įgalioto asmens, turinčio teisę veikti paraiškos teikėjo vadovo vardu, </w:t>
            </w:r>
            <w:r w:rsidR="006E1DD9">
              <w:rPr>
                <w:b/>
                <w:sz w:val="22"/>
                <w:szCs w:val="22"/>
              </w:rPr>
              <w:t>kolektyvo vadovo ir</w:t>
            </w:r>
            <w:r w:rsidR="00055B33" w:rsidRPr="00055B33">
              <w:rPr>
                <w:b/>
                <w:sz w:val="22"/>
                <w:szCs w:val="22"/>
              </w:rPr>
              <w:t xml:space="preserve"> juridinio asmens vyr. finansininko</w:t>
            </w:r>
          </w:p>
        </w:tc>
        <w:tc>
          <w:tcPr>
            <w:tcW w:w="1275" w:type="dxa"/>
            <w:vAlign w:val="center"/>
          </w:tcPr>
          <w:p w14:paraId="69C32859" w14:textId="77777777" w:rsidR="00994D91" w:rsidRDefault="00994D91">
            <w:pPr>
              <w:jc w:val="center"/>
              <w:rPr>
                <w:rFonts w:eastAsia="Calibri"/>
                <w:sz w:val="22"/>
                <w:szCs w:val="22"/>
              </w:rPr>
            </w:pPr>
          </w:p>
        </w:tc>
        <w:tc>
          <w:tcPr>
            <w:tcW w:w="1276" w:type="dxa"/>
            <w:shd w:val="clear" w:color="auto" w:fill="auto"/>
            <w:vAlign w:val="center"/>
          </w:tcPr>
          <w:p w14:paraId="69C3285A" w14:textId="77777777" w:rsidR="00994D91" w:rsidRDefault="00994D91">
            <w:pPr>
              <w:jc w:val="center"/>
              <w:rPr>
                <w:rFonts w:eastAsia="Calibri"/>
                <w:sz w:val="22"/>
                <w:szCs w:val="22"/>
              </w:rPr>
            </w:pPr>
          </w:p>
        </w:tc>
      </w:tr>
      <w:tr w:rsidR="00055B33" w14:paraId="69C32860" w14:textId="77777777">
        <w:trPr>
          <w:trHeight w:val="957"/>
        </w:trPr>
        <w:tc>
          <w:tcPr>
            <w:tcW w:w="817" w:type="dxa"/>
            <w:shd w:val="clear" w:color="auto" w:fill="auto"/>
            <w:vAlign w:val="center"/>
          </w:tcPr>
          <w:p w14:paraId="69C3285C" w14:textId="77777777" w:rsidR="00055B33" w:rsidRDefault="008C4B98">
            <w:pPr>
              <w:jc w:val="center"/>
              <w:rPr>
                <w:rFonts w:eastAsia="Calibri"/>
                <w:sz w:val="22"/>
                <w:szCs w:val="22"/>
              </w:rPr>
            </w:pPr>
            <w:r>
              <w:rPr>
                <w:rFonts w:eastAsia="Calibri"/>
                <w:sz w:val="22"/>
                <w:szCs w:val="22"/>
              </w:rPr>
              <w:t>4.</w:t>
            </w:r>
          </w:p>
        </w:tc>
        <w:tc>
          <w:tcPr>
            <w:tcW w:w="6521" w:type="dxa"/>
            <w:shd w:val="clear" w:color="auto" w:fill="auto"/>
            <w:vAlign w:val="center"/>
          </w:tcPr>
          <w:p w14:paraId="69C3285D" w14:textId="77777777" w:rsidR="00055B33" w:rsidRPr="00055B33" w:rsidRDefault="00055B33">
            <w:pPr>
              <w:rPr>
                <w:b/>
                <w:strike/>
                <w:szCs w:val="24"/>
              </w:rPr>
            </w:pPr>
            <w:r w:rsidRPr="00055B33">
              <w:rPr>
                <w:b/>
                <w:sz w:val="22"/>
                <w:szCs w:val="22"/>
                <w:lang w:eastAsia="zh-CN"/>
              </w:rPr>
              <w:t>Pateikta dokumento, patvirtinančio asmens teisę veikti pareiškėjo vardu, kopija, patvirtinta teisės aktų nustatyta tvarka, jei paraiškos teikėjui atstovauja ne jo vadovas</w:t>
            </w:r>
          </w:p>
        </w:tc>
        <w:tc>
          <w:tcPr>
            <w:tcW w:w="1275" w:type="dxa"/>
            <w:vAlign w:val="center"/>
          </w:tcPr>
          <w:p w14:paraId="69C3285E" w14:textId="77777777" w:rsidR="00055B33" w:rsidRDefault="00055B33">
            <w:pPr>
              <w:jc w:val="center"/>
              <w:rPr>
                <w:rFonts w:eastAsia="Calibri"/>
                <w:sz w:val="22"/>
                <w:szCs w:val="22"/>
              </w:rPr>
            </w:pPr>
          </w:p>
        </w:tc>
        <w:tc>
          <w:tcPr>
            <w:tcW w:w="1276" w:type="dxa"/>
            <w:shd w:val="clear" w:color="auto" w:fill="auto"/>
            <w:vAlign w:val="center"/>
          </w:tcPr>
          <w:p w14:paraId="69C3285F" w14:textId="77777777" w:rsidR="00055B33" w:rsidRDefault="00055B33">
            <w:pPr>
              <w:jc w:val="center"/>
              <w:rPr>
                <w:rFonts w:eastAsia="Calibri"/>
                <w:sz w:val="22"/>
                <w:szCs w:val="22"/>
              </w:rPr>
            </w:pPr>
          </w:p>
        </w:tc>
      </w:tr>
      <w:tr w:rsidR="00994D91" w14:paraId="69C32866" w14:textId="77777777">
        <w:trPr>
          <w:trHeight w:val="594"/>
        </w:trPr>
        <w:tc>
          <w:tcPr>
            <w:tcW w:w="817" w:type="dxa"/>
            <w:shd w:val="clear" w:color="auto" w:fill="auto"/>
            <w:vAlign w:val="center"/>
          </w:tcPr>
          <w:p w14:paraId="69C32861" w14:textId="77777777" w:rsidR="00994D91" w:rsidRDefault="00B21454">
            <w:pPr>
              <w:jc w:val="center"/>
              <w:rPr>
                <w:rFonts w:eastAsia="Calibri"/>
                <w:strike/>
                <w:sz w:val="22"/>
                <w:szCs w:val="22"/>
              </w:rPr>
            </w:pPr>
            <w:r w:rsidRPr="008C4B98">
              <w:rPr>
                <w:rFonts w:eastAsia="Calibri"/>
                <w:strike/>
                <w:sz w:val="22"/>
                <w:szCs w:val="22"/>
              </w:rPr>
              <w:t>4.</w:t>
            </w:r>
            <w:r w:rsidR="008C4B98">
              <w:rPr>
                <w:rFonts w:eastAsia="Calibri"/>
                <w:strike/>
                <w:sz w:val="22"/>
                <w:szCs w:val="22"/>
              </w:rPr>
              <w:t xml:space="preserve"> </w:t>
            </w:r>
          </w:p>
          <w:p w14:paraId="69C32862" w14:textId="77777777" w:rsidR="008C4B98" w:rsidRPr="008C4B98" w:rsidRDefault="008C4B98">
            <w:pPr>
              <w:jc w:val="center"/>
              <w:rPr>
                <w:rFonts w:eastAsia="Calibri"/>
                <w:sz w:val="22"/>
                <w:szCs w:val="22"/>
              </w:rPr>
            </w:pPr>
            <w:r w:rsidRPr="008C4B98">
              <w:rPr>
                <w:rFonts w:eastAsia="Calibri"/>
                <w:sz w:val="22"/>
                <w:szCs w:val="22"/>
              </w:rPr>
              <w:t>5.</w:t>
            </w:r>
          </w:p>
        </w:tc>
        <w:tc>
          <w:tcPr>
            <w:tcW w:w="6521" w:type="dxa"/>
            <w:shd w:val="clear" w:color="auto" w:fill="auto"/>
            <w:vAlign w:val="center"/>
          </w:tcPr>
          <w:p w14:paraId="69C32863" w14:textId="77777777" w:rsidR="00994D91" w:rsidRDefault="00B21454">
            <w:pPr>
              <w:rPr>
                <w:szCs w:val="24"/>
              </w:rPr>
            </w:pPr>
            <w:r>
              <w:rPr>
                <w:szCs w:val="24"/>
              </w:rPr>
              <w:t>Paraiška parašyta lietuvių kalba. Visi pridėti dokumentai nevalstybine kalba išversti į lietuvių kalbą</w:t>
            </w:r>
          </w:p>
        </w:tc>
        <w:tc>
          <w:tcPr>
            <w:tcW w:w="1275" w:type="dxa"/>
            <w:vAlign w:val="center"/>
          </w:tcPr>
          <w:p w14:paraId="69C32864" w14:textId="77777777" w:rsidR="00994D91" w:rsidRDefault="00994D91">
            <w:pPr>
              <w:jc w:val="center"/>
              <w:rPr>
                <w:rFonts w:eastAsia="Calibri"/>
                <w:sz w:val="22"/>
                <w:szCs w:val="22"/>
              </w:rPr>
            </w:pPr>
          </w:p>
        </w:tc>
        <w:tc>
          <w:tcPr>
            <w:tcW w:w="1276" w:type="dxa"/>
            <w:shd w:val="clear" w:color="auto" w:fill="auto"/>
            <w:vAlign w:val="center"/>
          </w:tcPr>
          <w:p w14:paraId="69C32865" w14:textId="77777777" w:rsidR="00994D91" w:rsidRDefault="00994D91">
            <w:pPr>
              <w:jc w:val="center"/>
              <w:rPr>
                <w:rFonts w:eastAsia="Calibri"/>
                <w:sz w:val="22"/>
                <w:szCs w:val="22"/>
              </w:rPr>
            </w:pPr>
          </w:p>
        </w:tc>
      </w:tr>
      <w:tr w:rsidR="0044759B" w14:paraId="69C3286B" w14:textId="77777777">
        <w:trPr>
          <w:trHeight w:val="594"/>
        </w:trPr>
        <w:tc>
          <w:tcPr>
            <w:tcW w:w="817" w:type="dxa"/>
            <w:shd w:val="clear" w:color="auto" w:fill="auto"/>
            <w:vAlign w:val="center"/>
          </w:tcPr>
          <w:p w14:paraId="69C32867" w14:textId="77777777" w:rsidR="0044759B" w:rsidRPr="008C4B98" w:rsidRDefault="0044759B" w:rsidP="0044759B">
            <w:pPr>
              <w:jc w:val="center"/>
              <w:rPr>
                <w:rFonts w:eastAsia="Calibri"/>
                <w:strike/>
                <w:sz w:val="22"/>
                <w:szCs w:val="22"/>
              </w:rPr>
            </w:pPr>
            <w:r w:rsidRPr="008C4B98">
              <w:rPr>
                <w:rFonts w:eastAsia="Calibri"/>
                <w:strike/>
                <w:sz w:val="22"/>
                <w:szCs w:val="22"/>
              </w:rPr>
              <w:t>5.</w:t>
            </w:r>
            <w:r>
              <w:rPr>
                <w:rFonts w:eastAsia="Calibri"/>
                <w:strike/>
                <w:sz w:val="22"/>
                <w:szCs w:val="22"/>
              </w:rPr>
              <w:t xml:space="preserve"> </w:t>
            </w:r>
          </w:p>
        </w:tc>
        <w:tc>
          <w:tcPr>
            <w:tcW w:w="6521" w:type="dxa"/>
            <w:shd w:val="clear" w:color="auto" w:fill="auto"/>
            <w:vAlign w:val="center"/>
          </w:tcPr>
          <w:p w14:paraId="69C32868" w14:textId="77777777" w:rsidR="0044759B" w:rsidRPr="00055B33" w:rsidRDefault="0044759B" w:rsidP="0044759B">
            <w:pPr>
              <w:rPr>
                <w:strike/>
                <w:szCs w:val="24"/>
              </w:rPr>
            </w:pPr>
            <w:r w:rsidRPr="00055B33">
              <w:rPr>
                <w:strike/>
                <w:szCs w:val="24"/>
              </w:rPr>
              <w:t>Paraiška visiškai užpildyta ir atitinka Panevėžio miesto mėgėjų meno kolektyvų dalinio finansavimo nuostatų reikalavimus</w:t>
            </w:r>
          </w:p>
        </w:tc>
        <w:tc>
          <w:tcPr>
            <w:tcW w:w="1275" w:type="dxa"/>
            <w:vAlign w:val="center"/>
          </w:tcPr>
          <w:p w14:paraId="69C32869" w14:textId="77777777" w:rsidR="0044759B" w:rsidRDefault="0044759B" w:rsidP="0044759B">
            <w:pPr>
              <w:jc w:val="center"/>
              <w:rPr>
                <w:rFonts w:eastAsia="Calibri"/>
                <w:sz w:val="22"/>
                <w:szCs w:val="22"/>
              </w:rPr>
            </w:pPr>
          </w:p>
        </w:tc>
        <w:tc>
          <w:tcPr>
            <w:tcW w:w="1276" w:type="dxa"/>
            <w:shd w:val="clear" w:color="auto" w:fill="auto"/>
            <w:vAlign w:val="center"/>
          </w:tcPr>
          <w:p w14:paraId="69C3286A" w14:textId="77777777" w:rsidR="0044759B" w:rsidRDefault="0044759B" w:rsidP="0044759B">
            <w:pPr>
              <w:jc w:val="center"/>
              <w:rPr>
                <w:rFonts w:eastAsia="Calibri"/>
                <w:sz w:val="22"/>
                <w:szCs w:val="22"/>
              </w:rPr>
            </w:pPr>
          </w:p>
        </w:tc>
      </w:tr>
      <w:tr w:rsidR="0044759B" w14:paraId="69C32870" w14:textId="77777777">
        <w:trPr>
          <w:trHeight w:val="703"/>
        </w:trPr>
        <w:tc>
          <w:tcPr>
            <w:tcW w:w="817" w:type="dxa"/>
            <w:shd w:val="clear" w:color="auto" w:fill="auto"/>
            <w:vAlign w:val="center"/>
          </w:tcPr>
          <w:p w14:paraId="69C3286C" w14:textId="77777777" w:rsidR="0044759B" w:rsidRPr="0082715D" w:rsidRDefault="0044759B" w:rsidP="0044759B">
            <w:pPr>
              <w:jc w:val="center"/>
              <w:rPr>
                <w:rFonts w:eastAsia="Calibri"/>
                <w:b/>
                <w:strike/>
                <w:sz w:val="22"/>
                <w:szCs w:val="22"/>
              </w:rPr>
            </w:pPr>
            <w:r w:rsidRPr="0082715D">
              <w:rPr>
                <w:rFonts w:eastAsia="Calibri"/>
                <w:b/>
                <w:sz w:val="22"/>
                <w:szCs w:val="22"/>
              </w:rPr>
              <w:t>6.</w:t>
            </w:r>
          </w:p>
        </w:tc>
        <w:tc>
          <w:tcPr>
            <w:tcW w:w="6521" w:type="dxa"/>
            <w:shd w:val="clear" w:color="auto" w:fill="auto"/>
            <w:vAlign w:val="center"/>
          </w:tcPr>
          <w:p w14:paraId="69C3286D" w14:textId="77777777" w:rsidR="0044759B" w:rsidRPr="0082715D" w:rsidRDefault="0044759B" w:rsidP="0044759B">
            <w:pPr>
              <w:rPr>
                <w:b/>
                <w:szCs w:val="24"/>
              </w:rPr>
            </w:pPr>
            <w:r w:rsidRPr="0082715D">
              <w:rPr>
                <w:b/>
                <w:szCs w:val="24"/>
                <w:lang w:eastAsia="lt-LT"/>
              </w:rPr>
              <w:t xml:space="preserve">Pateiktas laisvos formos kolektyvo vadovo </w:t>
            </w:r>
            <w:r w:rsidRPr="0082715D">
              <w:rPr>
                <w:b/>
                <w:sz w:val="22"/>
                <w:szCs w:val="22"/>
              </w:rPr>
              <w:t xml:space="preserve">profesinės veiklos </w:t>
            </w:r>
            <w:r w:rsidRPr="0082715D">
              <w:rPr>
                <w:b/>
                <w:szCs w:val="24"/>
                <w:lang w:eastAsia="lt-LT"/>
              </w:rPr>
              <w:t>aprašymas</w:t>
            </w:r>
          </w:p>
        </w:tc>
        <w:tc>
          <w:tcPr>
            <w:tcW w:w="1275" w:type="dxa"/>
            <w:vAlign w:val="center"/>
          </w:tcPr>
          <w:p w14:paraId="69C3286E" w14:textId="77777777" w:rsidR="0044759B" w:rsidRDefault="0044759B" w:rsidP="0044759B">
            <w:pPr>
              <w:jc w:val="center"/>
              <w:rPr>
                <w:rFonts w:eastAsia="Calibri"/>
                <w:sz w:val="22"/>
                <w:szCs w:val="22"/>
              </w:rPr>
            </w:pPr>
          </w:p>
        </w:tc>
        <w:tc>
          <w:tcPr>
            <w:tcW w:w="1276" w:type="dxa"/>
            <w:shd w:val="clear" w:color="auto" w:fill="auto"/>
            <w:vAlign w:val="center"/>
          </w:tcPr>
          <w:p w14:paraId="69C3286F" w14:textId="77777777" w:rsidR="0044759B" w:rsidRDefault="0044759B" w:rsidP="0044759B">
            <w:pPr>
              <w:jc w:val="center"/>
              <w:rPr>
                <w:rFonts w:eastAsia="Calibri"/>
                <w:sz w:val="22"/>
                <w:szCs w:val="22"/>
              </w:rPr>
            </w:pPr>
          </w:p>
        </w:tc>
      </w:tr>
      <w:tr w:rsidR="0044759B" w14:paraId="69C32875" w14:textId="77777777">
        <w:trPr>
          <w:trHeight w:val="543"/>
        </w:trPr>
        <w:tc>
          <w:tcPr>
            <w:tcW w:w="817" w:type="dxa"/>
            <w:shd w:val="clear" w:color="auto" w:fill="auto"/>
            <w:vAlign w:val="center"/>
          </w:tcPr>
          <w:p w14:paraId="69C32871" w14:textId="77777777" w:rsidR="0044759B" w:rsidRPr="008C4B98" w:rsidRDefault="0044759B" w:rsidP="0044759B">
            <w:pPr>
              <w:jc w:val="center"/>
              <w:rPr>
                <w:rFonts w:eastAsia="Calibri"/>
                <w:strike/>
                <w:sz w:val="22"/>
                <w:szCs w:val="22"/>
              </w:rPr>
            </w:pPr>
            <w:r w:rsidRPr="008C4B98">
              <w:rPr>
                <w:rFonts w:eastAsia="Calibri"/>
                <w:strike/>
                <w:sz w:val="22"/>
                <w:szCs w:val="22"/>
              </w:rPr>
              <w:t>6.</w:t>
            </w:r>
            <w:r>
              <w:rPr>
                <w:rFonts w:eastAsia="Calibri"/>
                <w:strike/>
                <w:sz w:val="22"/>
                <w:szCs w:val="22"/>
              </w:rPr>
              <w:t xml:space="preserve"> </w:t>
            </w:r>
            <w:r w:rsidRPr="008C4B98">
              <w:rPr>
                <w:rFonts w:eastAsia="Calibri"/>
                <w:sz w:val="22"/>
                <w:szCs w:val="22"/>
              </w:rPr>
              <w:t>7.</w:t>
            </w:r>
          </w:p>
        </w:tc>
        <w:tc>
          <w:tcPr>
            <w:tcW w:w="6521" w:type="dxa"/>
            <w:shd w:val="clear" w:color="auto" w:fill="auto"/>
            <w:vAlign w:val="center"/>
          </w:tcPr>
          <w:p w14:paraId="69C32872" w14:textId="77777777" w:rsidR="0044759B" w:rsidRDefault="0044759B" w:rsidP="006E1DD9">
            <w:pPr>
              <w:rPr>
                <w:szCs w:val="24"/>
              </w:rPr>
            </w:pPr>
            <w:r>
              <w:rPr>
                <w:szCs w:val="24"/>
              </w:rPr>
              <w:t>Pateiktas kolektyvo kategoriją patvirtinantis dokumentas</w:t>
            </w:r>
            <w:r w:rsidR="006E1DD9">
              <w:rPr>
                <w:szCs w:val="24"/>
              </w:rPr>
              <w:t xml:space="preserve"> </w:t>
            </w:r>
            <w:r w:rsidR="006E1DD9" w:rsidRPr="006E1DD9">
              <w:rPr>
                <w:b/>
                <w:sz w:val="22"/>
                <w:szCs w:val="22"/>
              </w:rPr>
              <w:t>patvirtintas tikrumo žyma</w:t>
            </w:r>
          </w:p>
        </w:tc>
        <w:tc>
          <w:tcPr>
            <w:tcW w:w="1275" w:type="dxa"/>
            <w:vAlign w:val="center"/>
          </w:tcPr>
          <w:p w14:paraId="69C32873" w14:textId="77777777" w:rsidR="0044759B" w:rsidRDefault="0044759B" w:rsidP="0044759B">
            <w:pPr>
              <w:jc w:val="center"/>
              <w:rPr>
                <w:rFonts w:eastAsia="Calibri"/>
                <w:sz w:val="22"/>
                <w:szCs w:val="22"/>
              </w:rPr>
            </w:pPr>
          </w:p>
        </w:tc>
        <w:tc>
          <w:tcPr>
            <w:tcW w:w="1276" w:type="dxa"/>
            <w:shd w:val="clear" w:color="auto" w:fill="auto"/>
            <w:vAlign w:val="center"/>
          </w:tcPr>
          <w:p w14:paraId="69C32874" w14:textId="77777777" w:rsidR="0044759B" w:rsidRDefault="0044759B" w:rsidP="0044759B">
            <w:pPr>
              <w:jc w:val="center"/>
              <w:rPr>
                <w:rFonts w:eastAsia="Calibri"/>
                <w:sz w:val="22"/>
                <w:szCs w:val="22"/>
              </w:rPr>
            </w:pPr>
          </w:p>
        </w:tc>
      </w:tr>
      <w:tr w:rsidR="0044759B" w14:paraId="69C3287A" w14:textId="77777777">
        <w:trPr>
          <w:trHeight w:val="409"/>
        </w:trPr>
        <w:tc>
          <w:tcPr>
            <w:tcW w:w="817" w:type="dxa"/>
            <w:shd w:val="clear" w:color="auto" w:fill="auto"/>
            <w:vAlign w:val="center"/>
          </w:tcPr>
          <w:p w14:paraId="69C32876" w14:textId="77777777" w:rsidR="0044759B" w:rsidRPr="008C4B98" w:rsidRDefault="0044759B" w:rsidP="0044759B">
            <w:pPr>
              <w:jc w:val="center"/>
              <w:rPr>
                <w:rFonts w:eastAsia="Calibri"/>
                <w:strike/>
                <w:sz w:val="22"/>
                <w:szCs w:val="22"/>
              </w:rPr>
            </w:pPr>
            <w:r w:rsidRPr="008C4B98">
              <w:rPr>
                <w:rFonts w:eastAsia="Calibri"/>
                <w:strike/>
                <w:sz w:val="22"/>
                <w:szCs w:val="22"/>
              </w:rPr>
              <w:t>7.</w:t>
            </w:r>
            <w:r>
              <w:rPr>
                <w:rFonts w:eastAsia="Calibri"/>
                <w:strike/>
                <w:sz w:val="22"/>
                <w:szCs w:val="22"/>
              </w:rPr>
              <w:t xml:space="preserve"> </w:t>
            </w:r>
            <w:r w:rsidRPr="008C4B98">
              <w:rPr>
                <w:rFonts w:eastAsia="Calibri"/>
                <w:sz w:val="22"/>
                <w:szCs w:val="22"/>
              </w:rPr>
              <w:t>8.</w:t>
            </w:r>
          </w:p>
        </w:tc>
        <w:tc>
          <w:tcPr>
            <w:tcW w:w="6521" w:type="dxa"/>
            <w:shd w:val="clear" w:color="auto" w:fill="auto"/>
            <w:vAlign w:val="center"/>
          </w:tcPr>
          <w:p w14:paraId="69C32877" w14:textId="77777777" w:rsidR="0044759B" w:rsidRPr="00A93636" w:rsidRDefault="0044759B" w:rsidP="0044759B">
            <w:pPr>
              <w:rPr>
                <w:strike/>
                <w:szCs w:val="24"/>
              </w:rPr>
            </w:pPr>
            <w:r w:rsidRPr="00A93636">
              <w:rPr>
                <w:strike/>
                <w:szCs w:val="24"/>
              </w:rPr>
              <w:t>Pateikta Juridinių asmenų registro išduoto registravimo pažymėjimo kopija</w:t>
            </w:r>
            <w:r>
              <w:rPr>
                <w:strike/>
                <w:szCs w:val="24"/>
              </w:rPr>
              <w:t xml:space="preserve"> </w:t>
            </w:r>
            <w:r w:rsidRPr="00A93636">
              <w:rPr>
                <w:b/>
                <w:sz w:val="22"/>
                <w:szCs w:val="22"/>
              </w:rPr>
              <w:t>Pateikta juridinio asmens registravimo pažymėjimo kopija, išduota VĮ Registrų centro</w:t>
            </w:r>
            <w:r w:rsidR="006E1DD9">
              <w:rPr>
                <w:b/>
                <w:sz w:val="22"/>
                <w:szCs w:val="22"/>
              </w:rPr>
              <w:t xml:space="preserve"> </w:t>
            </w:r>
            <w:r w:rsidR="006E1DD9" w:rsidRPr="006E1DD9">
              <w:rPr>
                <w:b/>
                <w:sz w:val="22"/>
                <w:szCs w:val="22"/>
              </w:rPr>
              <w:t>ir patvirtinta tikrumo žyma</w:t>
            </w:r>
          </w:p>
        </w:tc>
        <w:tc>
          <w:tcPr>
            <w:tcW w:w="1275" w:type="dxa"/>
            <w:vAlign w:val="center"/>
          </w:tcPr>
          <w:p w14:paraId="69C32878" w14:textId="77777777" w:rsidR="0044759B" w:rsidRDefault="0044759B" w:rsidP="0044759B">
            <w:pPr>
              <w:jc w:val="center"/>
              <w:rPr>
                <w:rFonts w:eastAsia="Calibri"/>
                <w:sz w:val="22"/>
                <w:szCs w:val="22"/>
              </w:rPr>
            </w:pPr>
          </w:p>
        </w:tc>
        <w:tc>
          <w:tcPr>
            <w:tcW w:w="1276" w:type="dxa"/>
            <w:shd w:val="clear" w:color="auto" w:fill="auto"/>
            <w:vAlign w:val="center"/>
          </w:tcPr>
          <w:p w14:paraId="69C32879" w14:textId="77777777" w:rsidR="0044759B" w:rsidRDefault="0044759B" w:rsidP="0044759B">
            <w:pPr>
              <w:jc w:val="center"/>
              <w:rPr>
                <w:rFonts w:eastAsia="Calibri"/>
                <w:sz w:val="22"/>
                <w:szCs w:val="22"/>
              </w:rPr>
            </w:pPr>
          </w:p>
        </w:tc>
      </w:tr>
      <w:tr w:rsidR="0044759B" w14:paraId="69C3287F" w14:textId="77777777">
        <w:trPr>
          <w:trHeight w:val="415"/>
        </w:trPr>
        <w:tc>
          <w:tcPr>
            <w:tcW w:w="817" w:type="dxa"/>
            <w:shd w:val="clear" w:color="auto" w:fill="auto"/>
            <w:vAlign w:val="center"/>
          </w:tcPr>
          <w:p w14:paraId="69C3287B" w14:textId="77777777" w:rsidR="0044759B" w:rsidRPr="008C4B98" w:rsidRDefault="0044759B" w:rsidP="0044759B">
            <w:pPr>
              <w:jc w:val="center"/>
              <w:rPr>
                <w:rFonts w:eastAsia="Calibri"/>
                <w:strike/>
                <w:sz w:val="22"/>
                <w:szCs w:val="22"/>
              </w:rPr>
            </w:pPr>
            <w:r w:rsidRPr="008C4B98">
              <w:rPr>
                <w:rFonts w:eastAsia="Calibri"/>
                <w:strike/>
                <w:sz w:val="22"/>
                <w:szCs w:val="22"/>
              </w:rPr>
              <w:t>8.</w:t>
            </w:r>
            <w:r>
              <w:rPr>
                <w:rFonts w:eastAsia="Calibri"/>
                <w:strike/>
                <w:sz w:val="22"/>
                <w:szCs w:val="22"/>
              </w:rPr>
              <w:t xml:space="preserve"> </w:t>
            </w:r>
          </w:p>
        </w:tc>
        <w:tc>
          <w:tcPr>
            <w:tcW w:w="6521" w:type="dxa"/>
            <w:shd w:val="clear" w:color="auto" w:fill="auto"/>
            <w:vAlign w:val="center"/>
          </w:tcPr>
          <w:p w14:paraId="69C3287C" w14:textId="77777777" w:rsidR="0044759B" w:rsidRPr="00DB5AF1" w:rsidRDefault="0044759B" w:rsidP="0044759B">
            <w:pPr>
              <w:shd w:val="clear" w:color="auto" w:fill="FFFFFF"/>
              <w:spacing w:line="300" w:lineRule="atLeast"/>
              <w:jc w:val="both"/>
              <w:rPr>
                <w:strike/>
                <w:szCs w:val="24"/>
                <w:lang w:eastAsia="lt-LT"/>
              </w:rPr>
            </w:pPr>
            <w:r w:rsidRPr="00DB5AF1">
              <w:rPr>
                <w:strike/>
                <w:szCs w:val="24"/>
                <w:lang w:eastAsia="lt-LT"/>
              </w:rPr>
              <w:t>Pateikta mėgėjų meno kolektyvo veiklos praeitų metų ataskaita</w:t>
            </w:r>
          </w:p>
        </w:tc>
        <w:tc>
          <w:tcPr>
            <w:tcW w:w="1275" w:type="dxa"/>
            <w:vAlign w:val="center"/>
          </w:tcPr>
          <w:p w14:paraId="69C3287D" w14:textId="77777777" w:rsidR="0044759B" w:rsidRDefault="0044759B" w:rsidP="0044759B">
            <w:pPr>
              <w:jc w:val="center"/>
              <w:rPr>
                <w:rFonts w:eastAsia="Calibri"/>
                <w:sz w:val="22"/>
                <w:szCs w:val="22"/>
              </w:rPr>
            </w:pPr>
          </w:p>
        </w:tc>
        <w:tc>
          <w:tcPr>
            <w:tcW w:w="1276" w:type="dxa"/>
            <w:shd w:val="clear" w:color="auto" w:fill="auto"/>
            <w:vAlign w:val="center"/>
          </w:tcPr>
          <w:p w14:paraId="69C3287E" w14:textId="77777777" w:rsidR="0044759B" w:rsidRDefault="0044759B" w:rsidP="0044759B">
            <w:pPr>
              <w:jc w:val="center"/>
              <w:rPr>
                <w:rFonts w:eastAsia="Calibri"/>
                <w:sz w:val="22"/>
                <w:szCs w:val="22"/>
              </w:rPr>
            </w:pPr>
          </w:p>
        </w:tc>
      </w:tr>
      <w:tr w:rsidR="0044759B" w14:paraId="69C32884" w14:textId="77777777">
        <w:trPr>
          <w:trHeight w:val="705"/>
        </w:trPr>
        <w:tc>
          <w:tcPr>
            <w:tcW w:w="817" w:type="dxa"/>
            <w:shd w:val="clear" w:color="auto" w:fill="auto"/>
            <w:vAlign w:val="center"/>
          </w:tcPr>
          <w:p w14:paraId="69C32880" w14:textId="77777777" w:rsidR="0044759B" w:rsidRPr="008C4B98" w:rsidRDefault="0044759B" w:rsidP="0044759B">
            <w:pPr>
              <w:jc w:val="center"/>
              <w:rPr>
                <w:rFonts w:eastAsia="Calibri"/>
                <w:strike/>
                <w:sz w:val="22"/>
                <w:szCs w:val="22"/>
              </w:rPr>
            </w:pPr>
            <w:r w:rsidRPr="008C4B98">
              <w:rPr>
                <w:rFonts w:eastAsia="Calibri"/>
                <w:strike/>
                <w:sz w:val="22"/>
                <w:szCs w:val="22"/>
              </w:rPr>
              <w:lastRenderedPageBreak/>
              <w:t>9.</w:t>
            </w:r>
            <w:r>
              <w:rPr>
                <w:rFonts w:eastAsia="Calibri"/>
                <w:strike/>
                <w:sz w:val="22"/>
                <w:szCs w:val="22"/>
              </w:rPr>
              <w:t xml:space="preserve"> </w:t>
            </w:r>
          </w:p>
        </w:tc>
        <w:tc>
          <w:tcPr>
            <w:tcW w:w="6521" w:type="dxa"/>
            <w:shd w:val="clear" w:color="auto" w:fill="auto"/>
            <w:vAlign w:val="center"/>
          </w:tcPr>
          <w:p w14:paraId="69C32881" w14:textId="77777777" w:rsidR="0044759B" w:rsidRPr="00DB5AF1" w:rsidRDefault="0044759B" w:rsidP="0044759B">
            <w:pPr>
              <w:rPr>
                <w:rFonts w:eastAsia="Calibri"/>
                <w:strike/>
                <w:sz w:val="22"/>
                <w:szCs w:val="22"/>
              </w:rPr>
            </w:pPr>
            <w:r w:rsidRPr="00DB5AF1">
              <w:rPr>
                <w:strike/>
                <w:szCs w:val="24"/>
                <w:lang w:eastAsia="lt-LT"/>
              </w:rPr>
              <w:t>Pateiktas mėgėjų meno kolektyvo veiklos planas finansavimo metams</w:t>
            </w:r>
          </w:p>
        </w:tc>
        <w:tc>
          <w:tcPr>
            <w:tcW w:w="1275" w:type="dxa"/>
            <w:vAlign w:val="center"/>
          </w:tcPr>
          <w:p w14:paraId="69C32882" w14:textId="77777777" w:rsidR="0044759B" w:rsidRDefault="0044759B" w:rsidP="0044759B">
            <w:pPr>
              <w:jc w:val="center"/>
              <w:rPr>
                <w:rFonts w:eastAsia="Calibri"/>
                <w:sz w:val="22"/>
                <w:szCs w:val="22"/>
              </w:rPr>
            </w:pPr>
          </w:p>
        </w:tc>
        <w:tc>
          <w:tcPr>
            <w:tcW w:w="1276" w:type="dxa"/>
            <w:shd w:val="clear" w:color="auto" w:fill="auto"/>
            <w:vAlign w:val="center"/>
          </w:tcPr>
          <w:p w14:paraId="69C32883" w14:textId="77777777" w:rsidR="0044759B" w:rsidRDefault="0044759B" w:rsidP="0044759B">
            <w:pPr>
              <w:jc w:val="center"/>
              <w:rPr>
                <w:rFonts w:eastAsia="Calibri"/>
                <w:sz w:val="22"/>
                <w:szCs w:val="22"/>
              </w:rPr>
            </w:pPr>
          </w:p>
        </w:tc>
      </w:tr>
      <w:tr w:rsidR="0044759B" w14:paraId="69C32889" w14:textId="77777777">
        <w:trPr>
          <w:trHeight w:val="560"/>
        </w:trPr>
        <w:tc>
          <w:tcPr>
            <w:tcW w:w="817" w:type="dxa"/>
            <w:shd w:val="clear" w:color="auto" w:fill="auto"/>
            <w:vAlign w:val="center"/>
          </w:tcPr>
          <w:p w14:paraId="69C32885" w14:textId="77777777" w:rsidR="0044759B" w:rsidRPr="001034C8" w:rsidRDefault="001034C8" w:rsidP="0044759B">
            <w:pPr>
              <w:jc w:val="center"/>
              <w:rPr>
                <w:rFonts w:eastAsia="Calibri"/>
                <w:sz w:val="22"/>
                <w:szCs w:val="22"/>
              </w:rPr>
            </w:pPr>
            <w:r>
              <w:rPr>
                <w:rFonts w:eastAsia="Calibri"/>
                <w:sz w:val="22"/>
                <w:szCs w:val="22"/>
              </w:rPr>
              <w:t>9</w:t>
            </w:r>
            <w:r w:rsidR="0044759B" w:rsidRPr="001034C8">
              <w:rPr>
                <w:rFonts w:eastAsia="Calibri"/>
                <w:sz w:val="22"/>
                <w:szCs w:val="22"/>
              </w:rPr>
              <w:t>.</w:t>
            </w:r>
          </w:p>
        </w:tc>
        <w:tc>
          <w:tcPr>
            <w:tcW w:w="6521" w:type="dxa"/>
            <w:shd w:val="clear" w:color="auto" w:fill="auto"/>
            <w:vAlign w:val="center"/>
          </w:tcPr>
          <w:p w14:paraId="69C32886" w14:textId="77777777" w:rsidR="0044759B" w:rsidRDefault="0044759B" w:rsidP="0044759B">
            <w:pPr>
              <w:shd w:val="clear" w:color="auto" w:fill="FFFFFF"/>
              <w:spacing w:line="300" w:lineRule="atLeast"/>
              <w:jc w:val="both"/>
              <w:rPr>
                <w:szCs w:val="24"/>
                <w:lang w:eastAsia="lt-LT"/>
              </w:rPr>
            </w:pPr>
            <w:r>
              <w:rPr>
                <w:szCs w:val="24"/>
                <w:lang w:eastAsia="lt-LT"/>
              </w:rPr>
              <w:t>Pateiktas mėgėjų meno kolektyvo narių sąrašas</w:t>
            </w:r>
          </w:p>
        </w:tc>
        <w:tc>
          <w:tcPr>
            <w:tcW w:w="1275" w:type="dxa"/>
            <w:vAlign w:val="center"/>
          </w:tcPr>
          <w:p w14:paraId="69C32887" w14:textId="77777777" w:rsidR="0044759B" w:rsidRDefault="0044759B" w:rsidP="0044759B">
            <w:pPr>
              <w:jc w:val="center"/>
              <w:rPr>
                <w:rFonts w:eastAsia="Calibri"/>
                <w:sz w:val="22"/>
                <w:szCs w:val="22"/>
              </w:rPr>
            </w:pPr>
          </w:p>
        </w:tc>
        <w:tc>
          <w:tcPr>
            <w:tcW w:w="1276" w:type="dxa"/>
            <w:shd w:val="clear" w:color="auto" w:fill="auto"/>
            <w:vAlign w:val="center"/>
          </w:tcPr>
          <w:p w14:paraId="69C32888" w14:textId="77777777" w:rsidR="0044759B" w:rsidRDefault="0044759B" w:rsidP="0044759B">
            <w:pPr>
              <w:jc w:val="center"/>
              <w:rPr>
                <w:rFonts w:eastAsia="Calibri"/>
                <w:sz w:val="22"/>
                <w:szCs w:val="22"/>
              </w:rPr>
            </w:pPr>
          </w:p>
        </w:tc>
      </w:tr>
      <w:tr w:rsidR="0044759B" w14:paraId="69C3288E" w14:textId="77777777">
        <w:trPr>
          <w:trHeight w:val="560"/>
        </w:trPr>
        <w:tc>
          <w:tcPr>
            <w:tcW w:w="817" w:type="dxa"/>
            <w:shd w:val="clear" w:color="auto" w:fill="auto"/>
            <w:vAlign w:val="center"/>
          </w:tcPr>
          <w:p w14:paraId="69C3288A" w14:textId="77777777" w:rsidR="0044759B" w:rsidRPr="00A93636" w:rsidRDefault="001034C8" w:rsidP="0044759B">
            <w:pPr>
              <w:jc w:val="center"/>
              <w:rPr>
                <w:rFonts w:eastAsia="Calibri"/>
                <w:b/>
                <w:strike/>
                <w:sz w:val="22"/>
                <w:szCs w:val="22"/>
              </w:rPr>
            </w:pPr>
            <w:r>
              <w:rPr>
                <w:rFonts w:eastAsia="Calibri"/>
                <w:b/>
                <w:sz w:val="22"/>
                <w:szCs w:val="22"/>
              </w:rPr>
              <w:t>10</w:t>
            </w:r>
            <w:r w:rsidR="0044759B" w:rsidRPr="00A93636">
              <w:rPr>
                <w:rFonts w:eastAsia="Calibri"/>
                <w:b/>
                <w:sz w:val="22"/>
                <w:szCs w:val="22"/>
              </w:rPr>
              <w:t>.</w:t>
            </w:r>
          </w:p>
        </w:tc>
        <w:tc>
          <w:tcPr>
            <w:tcW w:w="6521" w:type="dxa"/>
            <w:shd w:val="clear" w:color="auto" w:fill="auto"/>
            <w:vAlign w:val="center"/>
          </w:tcPr>
          <w:p w14:paraId="69C3288B" w14:textId="77777777" w:rsidR="0044759B" w:rsidRPr="00A93636" w:rsidRDefault="0044759B" w:rsidP="0044759B">
            <w:pPr>
              <w:shd w:val="clear" w:color="auto" w:fill="FFFFFF"/>
              <w:spacing w:line="300" w:lineRule="atLeast"/>
              <w:jc w:val="both"/>
              <w:rPr>
                <w:b/>
                <w:szCs w:val="24"/>
                <w:lang w:eastAsia="lt-LT"/>
              </w:rPr>
            </w:pPr>
            <w:r w:rsidRPr="00A93636">
              <w:rPr>
                <w:b/>
                <w:sz w:val="22"/>
                <w:szCs w:val="22"/>
              </w:rPr>
              <w:t>Pateikti kiti dokumentai (jų kopijos), kurie, pareiškėjo nuomone, gali būti svarbūs vertinant paraišką</w:t>
            </w:r>
          </w:p>
        </w:tc>
        <w:tc>
          <w:tcPr>
            <w:tcW w:w="1275" w:type="dxa"/>
            <w:vAlign w:val="center"/>
          </w:tcPr>
          <w:p w14:paraId="69C3288C" w14:textId="77777777" w:rsidR="0044759B" w:rsidRDefault="0044759B" w:rsidP="0044759B">
            <w:pPr>
              <w:jc w:val="center"/>
              <w:rPr>
                <w:rFonts w:eastAsia="Calibri"/>
                <w:sz w:val="22"/>
                <w:szCs w:val="22"/>
              </w:rPr>
            </w:pPr>
          </w:p>
        </w:tc>
        <w:tc>
          <w:tcPr>
            <w:tcW w:w="1276" w:type="dxa"/>
            <w:shd w:val="clear" w:color="auto" w:fill="auto"/>
            <w:vAlign w:val="center"/>
          </w:tcPr>
          <w:p w14:paraId="69C3288D" w14:textId="77777777" w:rsidR="0044759B" w:rsidRDefault="0044759B" w:rsidP="0044759B">
            <w:pPr>
              <w:jc w:val="center"/>
              <w:rPr>
                <w:rFonts w:eastAsia="Calibri"/>
                <w:sz w:val="22"/>
                <w:szCs w:val="22"/>
              </w:rPr>
            </w:pPr>
          </w:p>
        </w:tc>
      </w:tr>
      <w:tr w:rsidR="0044759B" w14:paraId="69C32893" w14:textId="77777777">
        <w:trPr>
          <w:trHeight w:val="714"/>
        </w:trPr>
        <w:tc>
          <w:tcPr>
            <w:tcW w:w="817" w:type="dxa"/>
            <w:shd w:val="clear" w:color="auto" w:fill="auto"/>
            <w:vAlign w:val="center"/>
          </w:tcPr>
          <w:p w14:paraId="69C3288F" w14:textId="77777777" w:rsidR="0044759B" w:rsidRPr="001034C8" w:rsidRDefault="001034C8" w:rsidP="0044759B">
            <w:pPr>
              <w:jc w:val="center"/>
              <w:rPr>
                <w:rFonts w:eastAsia="Calibri"/>
                <w:sz w:val="22"/>
                <w:szCs w:val="22"/>
              </w:rPr>
            </w:pPr>
            <w:r w:rsidRPr="001034C8">
              <w:rPr>
                <w:rFonts w:eastAsia="Calibri"/>
                <w:strike/>
                <w:sz w:val="22"/>
                <w:szCs w:val="22"/>
              </w:rPr>
              <w:t>10</w:t>
            </w:r>
            <w:r w:rsidR="0044759B" w:rsidRPr="001034C8">
              <w:rPr>
                <w:rFonts w:eastAsia="Calibri"/>
                <w:strike/>
                <w:sz w:val="22"/>
                <w:szCs w:val="22"/>
              </w:rPr>
              <w:t>.</w:t>
            </w:r>
            <w:r w:rsidR="0044759B" w:rsidRPr="001034C8">
              <w:rPr>
                <w:rFonts w:eastAsia="Calibri"/>
                <w:sz w:val="22"/>
                <w:szCs w:val="22"/>
              </w:rPr>
              <w:t xml:space="preserve"> </w:t>
            </w:r>
            <w:r>
              <w:rPr>
                <w:rFonts w:eastAsia="Calibri"/>
                <w:sz w:val="22"/>
                <w:szCs w:val="22"/>
              </w:rPr>
              <w:t>11</w:t>
            </w:r>
            <w:r w:rsidR="0044759B" w:rsidRPr="001034C8">
              <w:rPr>
                <w:rFonts w:eastAsia="Calibri"/>
                <w:sz w:val="22"/>
                <w:szCs w:val="22"/>
              </w:rPr>
              <w:t xml:space="preserve">. </w:t>
            </w:r>
          </w:p>
        </w:tc>
        <w:tc>
          <w:tcPr>
            <w:tcW w:w="6521" w:type="dxa"/>
            <w:shd w:val="clear" w:color="auto" w:fill="auto"/>
            <w:vAlign w:val="center"/>
          </w:tcPr>
          <w:p w14:paraId="69C32890" w14:textId="77777777" w:rsidR="0044759B" w:rsidRPr="00C8333B" w:rsidRDefault="0044759B" w:rsidP="0044759B">
            <w:pPr>
              <w:shd w:val="clear" w:color="auto" w:fill="FFFFFF"/>
              <w:spacing w:line="300" w:lineRule="atLeast"/>
              <w:jc w:val="both"/>
              <w:rPr>
                <w:strike/>
                <w:szCs w:val="24"/>
                <w:lang w:eastAsia="lt-LT"/>
              </w:rPr>
            </w:pPr>
            <w:r w:rsidRPr="00C8333B">
              <w:rPr>
                <w:strike/>
                <w:szCs w:val="24"/>
                <w:lang w:eastAsia="lt-LT"/>
              </w:rPr>
              <w:t>Pateikta elektroninė paraiškos versija su priedais (PDF formatu)</w:t>
            </w:r>
            <w:r>
              <w:rPr>
                <w:strike/>
                <w:szCs w:val="24"/>
                <w:lang w:eastAsia="lt-LT"/>
              </w:rPr>
              <w:t xml:space="preserve"> </w:t>
            </w:r>
            <w:r w:rsidRPr="008C4B98">
              <w:rPr>
                <w:b/>
                <w:sz w:val="22"/>
                <w:szCs w:val="22"/>
              </w:rPr>
              <w:t>Pareiškėjas yra tinkamai atsiskaitęs už ankstesniais kalendoriniais metais iš savivaldybės biudžeto konkurso būdu gautas lėšas (jeigu buvo skirta)</w:t>
            </w:r>
          </w:p>
        </w:tc>
        <w:tc>
          <w:tcPr>
            <w:tcW w:w="1275" w:type="dxa"/>
            <w:vAlign w:val="center"/>
          </w:tcPr>
          <w:p w14:paraId="69C32891" w14:textId="77777777" w:rsidR="0044759B" w:rsidRDefault="0044759B" w:rsidP="0044759B">
            <w:pPr>
              <w:jc w:val="center"/>
              <w:rPr>
                <w:rFonts w:eastAsia="Calibri"/>
                <w:sz w:val="22"/>
                <w:szCs w:val="22"/>
              </w:rPr>
            </w:pPr>
          </w:p>
        </w:tc>
        <w:tc>
          <w:tcPr>
            <w:tcW w:w="1276" w:type="dxa"/>
            <w:shd w:val="clear" w:color="auto" w:fill="auto"/>
            <w:vAlign w:val="center"/>
          </w:tcPr>
          <w:p w14:paraId="69C32892" w14:textId="77777777" w:rsidR="0044759B" w:rsidRDefault="0044759B" w:rsidP="0044759B">
            <w:pPr>
              <w:jc w:val="center"/>
              <w:rPr>
                <w:rFonts w:eastAsia="Calibri"/>
                <w:sz w:val="22"/>
                <w:szCs w:val="22"/>
              </w:rPr>
            </w:pPr>
          </w:p>
        </w:tc>
      </w:tr>
      <w:tr w:rsidR="0044759B" w14:paraId="69C32897" w14:textId="77777777" w:rsidTr="0082715D">
        <w:trPr>
          <w:trHeight w:val="714"/>
        </w:trPr>
        <w:tc>
          <w:tcPr>
            <w:tcW w:w="9889" w:type="dxa"/>
            <w:gridSpan w:val="4"/>
            <w:shd w:val="clear" w:color="auto" w:fill="auto"/>
            <w:vAlign w:val="center"/>
          </w:tcPr>
          <w:p w14:paraId="69C32894" w14:textId="77777777" w:rsidR="0044759B" w:rsidRDefault="0044759B" w:rsidP="0044759B">
            <w:pPr>
              <w:jc w:val="center"/>
              <w:rPr>
                <w:rFonts w:eastAsia="Calibri"/>
                <w:sz w:val="22"/>
                <w:szCs w:val="22"/>
              </w:rPr>
            </w:pPr>
          </w:p>
          <w:p w14:paraId="69C32895" w14:textId="77777777" w:rsidR="0044759B" w:rsidRDefault="0044759B" w:rsidP="0044759B">
            <w:pPr>
              <w:shd w:val="clear" w:color="auto" w:fill="FFFFFF"/>
              <w:spacing w:line="300" w:lineRule="atLeast"/>
              <w:jc w:val="both"/>
              <w:rPr>
                <w:szCs w:val="24"/>
                <w:lang w:eastAsia="lt-LT"/>
              </w:rPr>
            </w:pPr>
            <w:r w:rsidRPr="008C4B98">
              <w:rPr>
                <w:strike/>
                <w:szCs w:val="24"/>
                <w:lang w:eastAsia="lt-LT"/>
              </w:rPr>
              <w:t>12.</w:t>
            </w:r>
            <w:r>
              <w:rPr>
                <w:szCs w:val="24"/>
                <w:lang w:eastAsia="lt-LT"/>
              </w:rPr>
              <w:t xml:space="preserve"> Pastabos</w:t>
            </w:r>
          </w:p>
          <w:p w14:paraId="69C32896" w14:textId="77777777" w:rsidR="0044759B" w:rsidRDefault="0044759B" w:rsidP="0044759B">
            <w:pPr>
              <w:jc w:val="center"/>
              <w:rPr>
                <w:rFonts w:eastAsia="Calibri"/>
                <w:sz w:val="22"/>
                <w:szCs w:val="22"/>
              </w:rPr>
            </w:pPr>
          </w:p>
        </w:tc>
      </w:tr>
      <w:tr w:rsidR="0044759B" w14:paraId="69C32899" w14:textId="77777777" w:rsidTr="0082715D">
        <w:trPr>
          <w:trHeight w:val="714"/>
        </w:trPr>
        <w:tc>
          <w:tcPr>
            <w:tcW w:w="9889" w:type="dxa"/>
            <w:gridSpan w:val="4"/>
            <w:shd w:val="clear" w:color="auto" w:fill="auto"/>
            <w:vAlign w:val="center"/>
          </w:tcPr>
          <w:p w14:paraId="69C32898" w14:textId="77777777" w:rsidR="0044759B" w:rsidRPr="00055B33" w:rsidRDefault="0044759B" w:rsidP="0044759B">
            <w:pPr>
              <w:shd w:val="clear" w:color="auto" w:fill="FFFFFF"/>
              <w:spacing w:line="300" w:lineRule="atLeast"/>
              <w:jc w:val="both"/>
              <w:rPr>
                <w:b/>
                <w:szCs w:val="24"/>
                <w:lang w:eastAsia="lt-LT"/>
              </w:rPr>
            </w:pPr>
            <w:r w:rsidRPr="00055B33">
              <w:rPr>
                <w:b/>
                <w:szCs w:val="24"/>
                <w:lang w:eastAsia="lt-LT"/>
              </w:rPr>
              <w:t>I</w:t>
            </w:r>
            <w:r>
              <w:rPr>
                <w:b/>
                <w:szCs w:val="24"/>
                <w:lang w:eastAsia="lt-LT"/>
              </w:rPr>
              <w:t>švada</w:t>
            </w:r>
          </w:p>
        </w:tc>
      </w:tr>
    </w:tbl>
    <w:p w14:paraId="69C3289A" w14:textId="77777777" w:rsidR="00994D91" w:rsidRDefault="00994D91">
      <w:pPr>
        <w:jc w:val="center"/>
        <w:rPr>
          <w:b/>
          <w:szCs w:val="24"/>
        </w:rPr>
      </w:pPr>
    </w:p>
    <w:p w14:paraId="69C3289B"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92032" behindDoc="0" locked="0" layoutInCell="1" allowOverlap="1" wp14:anchorId="69C32C3E" wp14:editId="69C32C3F">
                <wp:simplePos x="0" y="0"/>
                <wp:positionH relativeFrom="margin">
                  <wp:posOffset>-635</wp:posOffset>
                </wp:positionH>
                <wp:positionV relativeFrom="paragraph">
                  <wp:posOffset>3810</wp:posOffset>
                </wp:positionV>
                <wp:extent cx="3295650" cy="311150"/>
                <wp:effectExtent l="0" t="0" r="19050" b="12700"/>
                <wp:wrapNone/>
                <wp:docPr id="60" name="Teksto laukas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69C32C89"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AE858" id="Teksto laukas 60" o:spid="_x0000_s1055" type="#_x0000_t202" style="position:absolute;margin-left:-.05pt;margin-top:.3pt;width:259.5pt;height:24.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C79r6LaQIAAOgEAAAOAAAAAAAAAAAAAAAAAC4CAABk&#10;cnMvZTJvRG9jLnhtbFBLAQItABQABgAIAAAAIQCuSEGa3AAAAAUBAAAPAAAAAAAAAAAAAAAAAMM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94080" behindDoc="0" locked="0" layoutInCell="1" allowOverlap="1" wp14:anchorId="69C32C40" wp14:editId="69C32C41">
                <wp:simplePos x="0" y="0"/>
                <wp:positionH relativeFrom="column">
                  <wp:posOffset>4355465</wp:posOffset>
                </wp:positionH>
                <wp:positionV relativeFrom="paragraph">
                  <wp:posOffset>3810</wp:posOffset>
                </wp:positionV>
                <wp:extent cx="1727200" cy="330200"/>
                <wp:effectExtent l="0" t="0" r="25400" b="12700"/>
                <wp:wrapNone/>
                <wp:docPr id="59" name="Teksto laukas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8A"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7AD93" id="Teksto laukas 59" o:spid="_x0000_s1056" type="#_x0000_t202" style="position:absolute;margin-left:342.95pt;margin-top:.3pt;width:136pt;height:2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FfrjO5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89C" w14:textId="77777777" w:rsidR="00994D91" w:rsidRDefault="00994D91">
      <w:pPr>
        <w:rPr>
          <w:sz w:val="20"/>
        </w:rPr>
      </w:pPr>
    </w:p>
    <w:p w14:paraId="69C3289D" w14:textId="77777777" w:rsidR="00994D91" w:rsidRDefault="00B21454">
      <w:pPr>
        <w:ind w:firstLine="371"/>
        <w:rPr>
          <w:sz w:val="20"/>
        </w:rPr>
      </w:pPr>
      <w:r>
        <w:rPr>
          <w:sz w:val="20"/>
        </w:rPr>
        <w:t xml:space="preserve">(Kultūros ir meno skyriaus specialisto vardas ir pavardė)     </w:t>
      </w:r>
      <w:r>
        <w:rPr>
          <w:sz w:val="20"/>
        </w:rPr>
        <w:tab/>
      </w:r>
      <w:r>
        <w:rPr>
          <w:sz w:val="20"/>
        </w:rPr>
        <w:tab/>
        <w:t xml:space="preserve">                            (parašas)</w:t>
      </w:r>
    </w:p>
    <w:p w14:paraId="69C3289E" w14:textId="77777777" w:rsidR="00994D91" w:rsidRDefault="00994D91">
      <w:pPr>
        <w:tabs>
          <w:tab w:val="center" w:pos="4320"/>
          <w:tab w:val="right" w:pos="8640"/>
        </w:tabs>
        <w:rPr>
          <w:sz w:val="22"/>
        </w:rPr>
      </w:pPr>
    </w:p>
    <w:p w14:paraId="69C3289F" w14:textId="77777777" w:rsidR="00B21454" w:rsidRDefault="00B21454">
      <w:pPr>
        <w:ind w:left="10632"/>
        <w:jc w:val="both"/>
        <w:sectPr w:rsidR="00B21454" w:rsidSect="00B21454">
          <w:pgSz w:w="11907" w:h="16840" w:code="9"/>
          <w:pgMar w:top="1134" w:right="567" w:bottom="1134" w:left="1701" w:header="567" w:footer="0" w:gutter="0"/>
          <w:pgNumType w:start="13"/>
          <w:cols w:space="720"/>
          <w:titlePg/>
          <w:docGrid w:linePitch="326"/>
        </w:sectPr>
      </w:pPr>
    </w:p>
    <w:p w14:paraId="69C328A0" w14:textId="77777777" w:rsidR="00994D91" w:rsidRDefault="00B21454">
      <w:pPr>
        <w:ind w:left="10632"/>
        <w:jc w:val="both"/>
        <w:rPr>
          <w:szCs w:val="24"/>
        </w:rPr>
      </w:pPr>
      <w:r>
        <w:rPr>
          <w:szCs w:val="24"/>
        </w:rPr>
        <w:lastRenderedPageBreak/>
        <w:t xml:space="preserve">Panevėžio miesto savivaldybės mėgėjų meno kolektyvų dalinio finansavimo nuostatų </w:t>
      </w:r>
    </w:p>
    <w:p w14:paraId="69C328A1" w14:textId="77777777" w:rsidR="00994D91" w:rsidRDefault="00B21454">
      <w:pPr>
        <w:ind w:left="10632"/>
        <w:jc w:val="both"/>
        <w:rPr>
          <w:szCs w:val="24"/>
        </w:rPr>
      </w:pPr>
      <w:r>
        <w:rPr>
          <w:szCs w:val="24"/>
        </w:rPr>
        <w:t>4 priedas</w:t>
      </w:r>
    </w:p>
    <w:p w14:paraId="69C328A2" w14:textId="77777777" w:rsidR="00994D91" w:rsidRDefault="00994D91">
      <w:pPr>
        <w:ind w:left="10773"/>
        <w:jc w:val="both"/>
        <w:rPr>
          <w:szCs w:val="24"/>
        </w:rPr>
      </w:pPr>
    </w:p>
    <w:p w14:paraId="69C328A3" w14:textId="77777777" w:rsidR="00994D91" w:rsidRDefault="00B21454">
      <w:pPr>
        <w:jc w:val="center"/>
        <w:rPr>
          <w:b/>
          <w:bCs/>
          <w:szCs w:val="24"/>
        </w:rPr>
      </w:pPr>
      <w:r>
        <w:rPr>
          <w:b/>
          <w:bCs/>
          <w:szCs w:val="24"/>
        </w:rPr>
        <w:t xml:space="preserve">(Paraiškų vertinimo </w:t>
      </w:r>
      <w:r w:rsidRPr="009B488A">
        <w:rPr>
          <w:b/>
          <w:bCs/>
          <w:strike/>
          <w:szCs w:val="24"/>
        </w:rPr>
        <w:t>pagal kriterijus</w:t>
      </w:r>
      <w:r>
        <w:rPr>
          <w:b/>
          <w:bCs/>
          <w:szCs w:val="24"/>
        </w:rPr>
        <w:t xml:space="preserve"> </w:t>
      </w:r>
      <w:r w:rsidR="009B488A">
        <w:rPr>
          <w:b/>
          <w:bCs/>
          <w:szCs w:val="24"/>
        </w:rPr>
        <w:t xml:space="preserve">anketos </w:t>
      </w:r>
      <w:r>
        <w:rPr>
          <w:b/>
          <w:bCs/>
          <w:szCs w:val="24"/>
        </w:rPr>
        <w:t>forma)</w:t>
      </w:r>
    </w:p>
    <w:p w14:paraId="69C328A4" w14:textId="77777777" w:rsidR="00994D91" w:rsidRDefault="00994D91">
      <w:pPr>
        <w:jc w:val="center"/>
        <w:rPr>
          <w:b/>
          <w:bCs/>
          <w:szCs w:val="24"/>
        </w:rPr>
      </w:pPr>
    </w:p>
    <w:p w14:paraId="69C328A5" w14:textId="77777777" w:rsidR="00994D91" w:rsidRDefault="00B21454">
      <w:pPr>
        <w:jc w:val="center"/>
        <w:rPr>
          <w:sz w:val="20"/>
        </w:rPr>
      </w:pPr>
      <w:r>
        <w:rPr>
          <w:b/>
          <w:bCs/>
          <w:szCs w:val="24"/>
        </w:rPr>
        <w:t xml:space="preserve">20.. M. </w:t>
      </w:r>
      <w:r w:rsidRPr="009B488A">
        <w:rPr>
          <w:b/>
          <w:bCs/>
          <w:strike/>
          <w:szCs w:val="24"/>
        </w:rPr>
        <w:t>PARAIŠKŲ DĖL</w:t>
      </w:r>
      <w:r>
        <w:rPr>
          <w:b/>
          <w:bCs/>
          <w:szCs w:val="24"/>
        </w:rPr>
        <w:t xml:space="preserve"> MĖGĖJŲ MENO KOLEKTYVŲ DALINIO FINANSAVIMO VERTINIMO </w:t>
      </w:r>
      <w:r w:rsidRPr="009B488A">
        <w:rPr>
          <w:b/>
          <w:bCs/>
          <w:strike/>
          <w:szCs w:val="24"/>
        </w:rPr>
        <w:t>LAPAS</w:t>
      </w:r>
      <w:r w:rsidR="009B488A">
        <w:rPr>
          <w:b/>
          <w:bCs/>
          <w:strike/>
          <w:szCs w:val="24"/>
        </w:rPr>
        <w:t xml:space="preserve"> </w:t>
      </w:r>
      <w:r w:rsidR="009B488A" w:rsidRPr="009B488A">
        <w:rPr>
          <w:b/>
          <w:bCs/>
          <w:szCs w:val="24"/>
        </w:rPr>
        <w:t>ANKETA</w:t>
      </w:r>
    </w:p>
    <w:p w14:paraId="69C328A6" w14:textId="77777777" w:rsidR="00994D91" w:rsidRDefault="00994D91">
      <w:pPr>
        <w:jc w:val="center"/>
        <w:rPr>
          <w:sz w:val="20"/>
        </w:rPr>
      </w:pPr>
    </w:p>
    <w:p w14:paraId="69C328A7" w14:textId="77777777" w:rsidR="00994D91" w:rsidRDefault="00994D91">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452"/>
        <w:gridCol w:w="1701"/>
        <w:gridCol w:w="992"/>
        <w:gridCol w:w="850"/>
        <w:gridCol w:w="851"/>
        <w:gridCol w:w="1134"/>
        <w:gridCol w:w="142"/>
        <w:gridCol w:w="850"/>
        <w:gridCol w:w="142"/>
        <w:gridCol w:w="850"/>
        <w:gridCol w:w="142"/>
        <w:gridCol w:w="1418"/>
        <w:gridCol w:w="141"/>
        <w:gridCol w:w="851"/>
        <w:gridCol w:w="1559"/>
        <w:gridCol w:w="680"/>
        <w:gridCol w:w="879"/>
      </w:tblGrid>
      <w:tr w:rsidR="00994D91" w14:paraId="69C328AF" w14:textId="77777777" w:rsidTr="00814F88">
        <w:trPr>
          <w:cantSplit/>
          <w:trHeight w:val="337"/>
        </w:trPr>
        <w:tc>
          <w:tcPr>
            <w:tcW w:w="670" w:type="dxa"/>
            <w:vMerge w:val="restart"/>
            <w:shd w:val="clear" w:color="auto" w:fill="auto"/>
            <w:vAlign w:val="center"/>
          </w:tcPr>
          <w:p w14:paraId="69C328A8" w14:textId="77777777" w:rsidR="00994D91" w:rsidRDefault="00B21454">
            <w:pPr>
              <w:rPr>
                <w:sz w:val="20"/>
              </w:rPr>
            </w:pPr>
            <w:r>
              <w:rPr>
                <w:b/>
                <w:bCs/>
                <w:szCs w:val="24"/>
              </w:rPr>
              <w:t>Eil. Nr.</w:t>
            </w:r>
          </w:p>
        </w:tc>
        <w:tc>
          <w:tcPr>
            <w:tcW w:w="1452" w:type="dxa"/>
            <w:vMerge w:val="restart"/>
            <w:shd w:val="clear" w:color="auto" w:fill="auto"/>
            <w:vAlign w:val="center"/>
          </w:tcPr>
          <w:p w14:paraId="69C328A9" w14:textId="77777777" w:rsidR="00994D91" w:rsidRDefault="00B21454">
            <w:pPr>
              <w:rPr>
                <w:sz w:val="20"/>
              </w:rPr>
            </w:pPr>
            <w:r>
              <w:rPr>
                <w:b/>
                <w:bCs/>
                <w:szCs w:val="24"/>
              </w:rPr>
              <w:t>Pareiškėjas</w:t>
            </w:r>
          </w:p>
        </w:tc>
        <w:tc>
          <w:tcPr>
            <w:tcW w:w="1701" w:type="dxa"/>
            <w:vMerge w:val="restart"/>
            <w:shd w:val="clear" w:color="auto" w:fill="auto"/>
            <w:vAlign w:val="center"/>
          </w:tcPr>
          <w:p w14:paraId="69C328AA" w14:textId="77777777" w:rsidR="00994D91" w:rsidRDefault="00B21454">
            <w:pPr>
              <w:rPr>
                <w:sz w:val="20"/>
              </w:rPr>
            </w:pPr>
            <w:r>
              <w:rPr>
                <w:b/>
                <w:bCs/>
                <w:szCs w:val="24"/>
              </w:rPr>
              <w:t>Mėgėjų meno kolektyvo pavadinimas</w:t>
            </w:r>
          </w:p>
        </w:tc>
        <w:tc>
          <w:tcPr>
            <w:tcW w:w="9922" w:type="dxa"/>
            <w:gridSpan w:val="13"/>
            <w:shd w:val="clear" w:color="auto" w:fill="auto"/>
            <w:vAlign w:val="center"/>
          </w:tcPr>
          <w:p w14:paraId="69C328AB" w14:textId="77777777" w:rsidR="00994D91" w:rsidRDefault="00B21454">
            <w:pPr>
              <w:jc w:val="center"/>
              <w:rPr>
                <w:b/>
                <w:szCs w:val="24"/>
              </w:rPr>
            </w:pPr>
            <w:r>
              <w:rPr>
                <w:b/>
                <w:szCs w:val="24"/>
              </w:rPr>
              <w:t>Kriterijai</w:t>
            </w:r>
          </w:p>
        </w:tc>
        <w:tc>
          <w:tcPr>
            <w:tcW w:w="680" w:type="dxa"/>
            <w:vMerge w:val="restart"/>
            <w:shd w:val="clear" w:color="auto" w:fill="auto"/>
            <w:vAlign w:val="center"/>
          </w:tcPr>
          <w:p w14:paraId="69C328AC" w14:textId="77777777" w:rsidR="00994D91" w:rsidRDefault="00B21454">
            <w:pPr>
              <w:ind w:right="5"/>
              <w:jc w:val="center"/>
              <w:rPr>
                <w:b/>
                <w:szCs w:val="24"/>
              </w:rPr>
            </w:pPr>
            <w:r>
              <w:rPr>
                <w:b/>
                <w:szCs w:val="24"/>
              </w:rPr>
              <w:t>Vertinimo balų</w:t>
            </w:r>
          </w:p>
          <w:p w14:paraId="69C328AD" w14:textId="77777777" w:rsidR="00994D91" w:rsidRDefault="00B21454">
            <w:pPr>
              <w:ind w:right="5"/>
              <w:jc w:val="center"/>
              <w:rPr>
                <w:szCs w:val="24"/>
              </w:rPr>
            </w:pPr>
            <w:r>
              <w:rPr>
                <w:b/>
                <w:szCs w:val="24"/>
              </w:rPr>
              <w:t>suma</w:t>
            </w:r>
          </w:p>
        </w:tc>
        <w:tc>
          <w:tcPr>
            <w:tcW w:w="879" w:type="dxa"/>
            <w:vMerge w:val="restart"/>
            <w:shd w:val="clear" w:color="auto" w:fill="auto"/>
            <w:textDirection w:val="btLr"/>
          </w:tcPr>
          <w:p w14:paraId="69C328AE" w14:textId="77777777" w:rsidR="00994D91" w:rsidRDefault="00B21454">
            <w:pPr>
              <w:ind w:left="113" w:right="113"/>
              <w:rPr>
                <w:b/>
                <w:szCs w:val="24"/>
              </w:rPr>
            </w:pPr>
            <w:r>
              <w:rPr>
                <w:b/>
                <w:szCs w:val="24"/>
              </w:rPr>
              <w:t>Žyma apie nusišalinimą nuo paraiškos vertinimo</w:t>
            </w:r>
          </w:p>
        </w:tc>
      </w:tr>
      <w:tr w:rsidR="006852EB" w14:paraId="69C328BE" w14:textId="77777777" w:rsidTr="00814F88">
        <w:trPr>
          <w:cantSplit/>
          <w:trHeight w:val="3492"/>
        </w:trPr>
        <w:tc>
          <w:tcPr>
            <w:tcW w:w="670" w:type="dxa"/>
            <w:vMerge/>
            <w:shd w:val="clear" w:color="auto" w:fill="auto"/>
            <w:vAlign w:val="center"/>
          </w:tcPr>
          <w:p w14:paraId="69C328B0" w14:textId="77777777" w:rsidR="006852EB" w:rsidRDefault="006852EB">
            <w:pPr>
              <w:rPr>
                <w:b/>
                <w:bCs/>
                <w:szCs w:val="24"/>
              </w:rPr>
            </w:pPr>
          </w:p>
        </w:tc>
        <w:tc>
          <w:tcPr>
            <w:tcW w:w="1452" w:type="dxa"/>
            <w:vMerge/>
            <w:shd w:val="clear" w:color="auto" w:fill="auto"/>
            <w:vAlign w:val="center"/>
          </w:tcPr>
          <w:p w14:paraId="69C328B1" w14:textId="77777777" w:rsidR="006852EB" w:rsidRDefault="006852EB">
            <w:pPr>
              <w:rPr>
                <w:b/>
                <w:bCs/>
                <w:szCs w:val="24"/>
              </w:rPr>
            </w:pPr>
          </w:p>
        </w:tc>
        <w:tc>
          <w:tcPr>
            <w:tcW w:w="1701" w:type="dxa"/>
            <w:vMerge/>
            <w:shd w:val="clear" w:color="auto" w:fill="auto"/>
            <w:vAlign w:val="center"/>
          </w:tcPr>
          <w:p w14:paraId="69C328B2" w14:textId="77777777" w:rsidR="006852EB" w:rsidRDefault="006852EB">
            <w:pPr>
              <w:rPr>
                <w:b/>
                <w:bCs/>
                <w:szCs w:val="24"/>
              </w:rPr>
            </w:pPr>
          </w:p>
        </w:tc>
        <w:tc>
          <w:tcPr>
            <w:tcW w:w="992" w:type="dxa"/>
            <w:shd w:val="clear" w:color="auto" w:fill="auto"/>
            <w:textDirection w:val="btLr"/>
            <w:vAlign w:val="center"/>
          </w:tcPr>
          <w:p w14:paraId="69C328B3" w14:textId="77777777" w:rsidR="006852EB" w:rsidRDefault="006852EB">
            <w:pPr>
              <w:ind w:left="113" w:right="113"/>
              <w:rPr>
                <w:b/>
                <w:szCs w:val="24"/>
              </w:rPr>
            </w:pPr>
            <w:r>
              <w:rPr>
                <w:b/>
                <w:szCs w:val="24"/>
                <w:lang w:eastAsia="lt-LT"/>
              </w:rPr>
              <w:t>Lietuvos nacionalinio kultūros centro suteikta ir patvirtinta kategorija</w:t>
            </w:r>
          </w:p>
        </w:tc>
        <w:tc>
          <w:tcPr>
            <w:tcW w:w="850" w:type="dxa"/>
            <w:shd w:val="clear" w:color="auto" w:fill="auto"/>
            <w:textDirection w:val="btLr"/>
            <w:vAlign w:val="center"/>
          </w:tcPr>
          <w:p w14:paraId="69C328B4" w14:textId="77777777" w:rsidR="006852EB" w:rsidRDefault="006852EB">
            <w:pPr>
              <w:ind w:left="113" w:right="113"/>
              <w:rPr>
                <w:b/>
                <w:szCs w:val="24"/>
              </w:rPr>
            </w:pPr>
            <w:r>
              <w:rPr>
                <w:b/>
                <w:szCs w:val="24"/>
                <w:lang w:eastAsia="lt-LT"/>
              </w:rPr>
              <w:t>dalyvavimas respublikinėje dainų šventėje</w:t>
            </w:r>
          </w:p>
        </w:tc>
        <w:tc>
          <w:tcPr>
            <w:tcW w:w="851" w:type="dxa"/>
            <w:shd w:val="clear" w:color="auto" w:fill="auto"/>
            <w:textDirection w:val="btLr"/>
            <w:vAlign w:val="center"/>
          </w:tcPr>
          <w:p w14:paraId="69C328B5" w14:textId="77777777" w:rsidR="006852EB" w:rsidRDefault="006852EB">
            <w:pPr>
              <w:ind w:left="113" w:right="113"/>
              <w:rPr>
                <w:b/>
                <w:szCs w:val="24"/>
              </w:rPr>
            </w:pPr>
            <w:r>
              <w:rPr>
                <w:b/>
                <w:szCs w:val="24"/>
                <w:lang w:eastAsia="lt-LT"/>
              </w:rPr>
              <w:t xml:space="preserve">dalyvavimas regiono </w:t>
            </w:r>
            <w:r w:rsidRPr="00AC0065">
              <w:rPr>
                <w:rFonts w:eastAsia="Calibri"/>
                <w:szCs w:val="24"/>
              </w:rPr>
              <w:t>(krašto, eksperimentinėje)</w:t>
            </w:r>
            <w:r>
              <w:rPr>
                <w:rFonts w:eastAsia="Calibri"/>
                <w:b/>
                <w:szCs w:val="24"/>
              </w:rPr>
              <w:t xml:space="preserve"> </w:t>
            </w:r>
            <w:r>
              <w:rPr>
                <w:b/>
                <w:szCs w:val="24"/>
                <w:lang w:eastAsia="lt-LT"/>
              </w:rPr>
              <w:t>dainų šventėje</w:t>
            </w:r>
          </w:p>
        </w:tc>
        <w:tc>
          <w:tcPr>
            <w:tcW w:w="1134" w:type="dxa"/>
            <w:shd w:val="clear" w:color="auto" w:fill="auto"/>
            <w:textDirection w:val="btLr"/>
            <w:vAlign w:val="center"/>
          </w:tcPr>
          <w:p w14:paraId="69C328B6" w14:textId="77777777" w:rsidR="006852EB" w:rsidRDefault="006852EB">
            <w:pPr>
              <w:ind w:left="113" w:right="113"/>
              <w:rPr>
                <w:b/>
                <w:szCs w:val="24"/>
              </w:rPr>
            </w:pPr>
            <w:r>
              <w:rPr>
                <w:b/>
                <w:szCs w:val="24"/>
                <w:lang w:eastAsia="lt-LT"/>
              </w:rPr>
              <w:t xml:space="preserve">dalyvavimas tarptautiniuose festivaliuose, konkursuose </w:t>
            </w:r>
            <w:r w:rsidRPr="006852EB">
              <w:rPr>
                <w:szCs w:val="24"/>
                <w:lang w:eastAsia="lt-LT"/>
              </w:rPr>
              <w:t>Lietuvoje</w:t>
            </w:r>
          </w:p>
        </w:tc>
        <w:tc>
          <w:tcPr>
            <w:tcW w:w="992" w:type="dxa"/>
            <w:gridSpan w:val="2"/>
            <w:shd w:val="clear" w:color="auto" w:fill="auto"/>
            <w:textDirection w:val="btLr"/>
            <w:vAlign w:val="center"/>
          </w:tcPr>
          <w:p w14:paraId="69C328B7" w14:textId="77777777" w:rsidR="006852EB" w:rsidRDefault="00EA01B3" w:rsidP="006852EB">
            <w:pPr>
              <w:ind w:left="113" w:right="113"/>
              <w:rPr>
                <w:b/>
                <w:szCs w:val="24"/>
              </w:rPr>
            </w:pPr>
            <w:r w:rsidRPr="00EC561A">
              <w:rPr>
                <w:rFonts w:eastAsia="Calibri"/>
                <w:szCs w:val="24"/>
              </w:rPr>
              <w:t>Dalyvavimas tarptautiniuose festivaliuose, konkursuose užsienyje</w:t>
            </w:r>
          </w:p>
        </w:tc>
        <w:tc>
          <w:tcPr>
            <w:tcW w:w="992" w:type="dxa"/>
            <w:gridSpan w:val="2"/>
            <w:shd w:val="clear" w:color="auto" w:fill="auto"/>
            <w:textDirection w:val="btLr"/>
            <w:vAlign w:val="center"/>
          </w:tcPr>
          <w:p w14:paraId="69C328B8" w14:textId="77777777" w:rsidR="006852EB" w:rsidRDefault="006852EB">
            <w:pPr>
              <w:ind w:left="113" w:right="113"/>
              <w:rPr>
                <w:b/>
                <w:szCs w:val="24"/>
              </w:rPr>
            </w:pPr>
            <w:r>
              <w:rPr>
                <w:b/>
                <w:szCs w:val="24"/>
                <w:lang w:eastAsia="lt-LT"/>
              </w:rPr>
              <w:t>dalyvavimas respublikiniuose festivaliuose, konkursuose, apžiūrose</w:t>
            </w:r>
          </w:p>
        </w:tc>
        <w:tc>
          <w:tcPr>
            <w:tcW w:w="1560" w:type="dxa"/>
            <w:gridSpan w:val="2"/>
            <w:shd w:val="clear" w:color="auto" w:fill="auto"/>
            <w:textDirection w:val="btLr"/>
            <w:vAlign w:val="center"/>
          </w:tcPr>
          <w:p w14:paraId="69C328B9" w14:textId="77777777" w:rsidR="006852EB" w:rsidRDefault="006852EB">
            <w:pPr>
              <w:ind w:left="113" w:right="113"/>
              <w:rPr>
                <w:b/>
                <w:szCs w:val="24"/>
              </w:rPr>
            </w:pPr>
            <w:r>
              <w:rPr>
                <w:b/>
                <w:szCs w:val="24"/>
                <w:lang w:eastAsia="lt-LT"/>
              </w:rPr>
              <w:t xml:space="preserve">dalyvavimas Panevėžio mieste organizuojamų valstybinių, </w:t>
            </w:r>
            <w:r w:rsidR="00EA01B3" w:rsidRPr="00EA01B3">
              <w:rPr>
                <w:rFonts w:eastAsia="Calibri"/>
                <w:szCs w:val="24"/>
              </w:rPr>
              <w:t>Atmintinų dienų</w:t>
            </w:r>
            <w:r w:rsidR="00EA01B3">
              <w:rPr>
                <w:rFonts w:eastAsia="Calibri"/>
                <w:b/>
                <w:szCs w:val="24"/>
              </w:rPr>
              <w:t xml:space="preserve">, </w:t>
            </w:r>
            <w:r>
              <w:rPr>
                <w:b/>
                <w:szCs w:val="24"/>
                <w:lang w:eastAsia="lt-LT"/>
              </w:rPr>
              <w:t xml:space="preserve">kalendorinių ir miesto </w:t>
            </w:r>
            <w:r w:rsidR="00EA01B3" w:rsidRPr="00814F88">
              <w:rPr>
                <w:szCs w:val="24"/>
                <w:lang w:eastAsia="lt-LT"/>
              </w:rPr>
              <w:t>gimtadienio</w:t>
            </w:r>
            <w:r w:rsidR="00EA01B3">
              <w:rPr>
                <w:b/>
                <w:szCs w:val="24"/>
                <w:lang w:eastAsia="lt-LT"/>
              </w:rPr>
              <w:t xml:space="preserve"> </w:t>
            </w:r>
            <w:r>
              <w:rPr>
                <w:b/>
                <w:szCs w:val="24"/>
                <w:lang w:eastAsia="lt-LT"/>
              </w:rPr>
              <w:t>švenčių programose</w:t>
            </w:r>
          </w:p>
        </w:tc>
        <w:tc>
          <w:tcPr>
            <w:tcW w:w="992" w:type="dxa"/>
            <w:gridSpan w:val="2"/>
            <w:shd w:val="clear" w:color="auto" w:fill="auto"/>
            <w:textDirection w:val="btLr"/>
            <w:vAlign w:val="center"/>
          </w:tcPr>
          <w:p w14:paraId="69C328BA" w14:textId="77777777" w:rsidR="006852EB" w:rsidRDefault="006852EB">
            <w:pPr>
              <w:ind w:left="113" w:right="113"/>
              <w:rPr>
                <w:b/>
                <w:szCs w:val="24"/>
              </w:rPr>
            </w:pPr>
            <w:r>
              <w:rPr>
                <w:b/>
                <w:szCs w:val="24"/>
                <w:lang w:eastAsia="lt-LT"/>
              </w:rPr>
              <w:t xml:space="preserve">pasirodymai Panevėžio mieste </w:t>
            </w:r>
            <w:r w:rsidR="00814F88" w:rsidRPr="00814F88">
              <w:rPr>
                <w:rFonts w:eastAsia="Calibri"/>
                <w:szCs w:val="24"/>
                <w:lang w:eastAsia="lt-LT"/>
              </w:rPr>
              <w:t>ir (ar) kitose Lietuvos vietovėse</w:t>
            </w:r>
            <w:r w:rsidR="00814F88" w:rsidRPr="00814F88">
              <w:rPr>
                <w:szCs w:val="24"/>
                <w:lang w:eastAsia="lt-LT"/>
              </w:rPr>
              <w:t xml:space="preserve"> </w:t>
            </w:r>
            <w:r>
              <w:rPr>
                <w:b/>
                <w:szCs w:val="24"/>
                <w:lang w:eastAsia="lt-LT"/>
              </w:rPr>
              <w:t>kitų renginių metu</w:t>
            </w:r>
          </w:p>
        </w:tc>
        <w:tc>
          <w:tcPr>
            <w:tcW w:w="1559" w:type="dxa"/>
            <w:shd w:val="clear" w:color="auto" w:fill="auto"/>
            <w:textDirection w:val="btLr"/>
            <w:vAlign w:val="center"/>
          </w:tcPr>
          <w:p w14:paraId="69C328BB" w14:textId="77777777" w:rsidR="006852EB" w:rsidRDefault="006852EB">
            <w:pPr>
              <w:ind w:left="113" w:right="113"/>
              <w:rPr>
                <w:b/>
                <w:szCs w:val="24"/>
              </w:rPr>
            </w:pPr>
            <w:r>
              <w:rPr>
                <w:b/>
                <w:szCs w:val="24"/>
                <w:lang w:eastAsia="lt-LT"/>
              </w:rPr>
              <w:t>gauti apdovanojimai ir pelnyti laureatų, diplomantų vardai tarptautiniuose, respublikiniuose, regioniniuose konkursuose, festivaliuose</w:t>
            </w:r>
          </w:p>
        </w:tc>
        <w:tc>
          <w:tcPr>
            <w:tcW w:w="680" w:type="dxa"/>
            <w:vMerge/>
            <w:shd w:val="clear" w:color="auto" w:fill="auto"/>
            <w:vAlign w:val="center"/>
          </w:tcPr>
          <w:p w14:paraId="69C328BC" w14:textId="77777777" w:rsidR="006852EB" w:rsidRDefault="006852EB">
            <w:pPr>
              <w:ind w:right="-108" w:hanging="108"/>
              <w:rPr>
                <w:b/>
                <w:szCs w:val="24"/>
              </w:rPr>
            </w:pPr>
          </w:p>
        </w:tc>
        <w:tc>
          <w:tcPr>
            <w:tcW w:w="879" w:type="dxa"/>
            <w:vMerge/>
            <w:shd w:val="clear" w:color="auto" w:fill="auto"/>
            <w:textDirection w:val="btLr"/>
          </w:tcPr>
          <w:p w14:paraId="69C328BD" w14:textId="77777777" w:rsidR="006852EB" w:rsidRDefault="006852EB">
            <w:pPr>
              <w:ind w:left="113" w:right="113"/>
              <w:rPr>
                <w:b/>
                <w:szCs w:val="24"/>
              </w:rPr>
            </w:pPr>
          </w:p>
        </w:tc>
      </w:tr>
      <w:tr w:rsidR="006852EB" w14:paraId="69C328D6" w14:textId="77777777" w:rsidTr="00814F88">
        <w:trPr>
          <w:cantSplit/>
          <w:trHeight w:val="162"/>
        </w:trPr>
        <w:tc>
          <w:tcPr>
            <w:tcW w:w="670" w:type="dxa"/>
            <w:vMerge/>
            <w:shd w:val="clear" w:color="auto" w:fill="auto"/>
          </w:tcPr>
          <w:p w14:paraId="69C328BF" w14:textId="77777777" w:rsidR="006852EB" w:rsidRDefault="006852EB">
            <w:pPr>
              <w:rPr>
                <w:b/>
                <w:bCs/>
                <w:szCs w:val="24"/>
              </w:rPr>
            </w:pPr>
          </w:p>
        </w:tc>
        <w:tc>
          <w:tcPr>
            <w:tcW w:w="1452" w:type="dxa"/>
            <w:vMerge/>
            <w:shd w:val="clear" w:color="auto" w:fill="auto"/>
          </w:tcPr>
          <w:p w14:paraId="69C328C0" w14:textId="77777777" w:rsidR="006852EB" w:rsidRDefault="006852EB">
            <w:pPr>
              <w:rPr>
                <w:b/>
                <w:bCs/>
                <w:szCs w:val="24"/>
              </w:rPr>
            </w:pPr>
          </w:p>
        </w:tc>
        <w:tc>
          <w:tcPr>
            <w:tcW w:w="1701" w:type="dxa"/>
            <w:vMerge/>
            <w:shd w:val="clear" w:color="auto" w:fill="auto"/>
          </w:tcPr>
          <w:p w14:paraId="69C328C1" w14:textId="77777777" w:rsidR="006852EB" w:rsidRDefault="006852EB">
            <w:pPr>
              <w:rPr>
                <w:b/>
                <w:bCs/>
                <w:szCs w:val="24"/>
              </w:rPr>
            </w:pPr>
          </w:p>
        </w:tc>
        <w:tc>
          <w:tcPr>
            <w:tcW w:w="992" w:type="dxa"/>
            <w:shd w:val="clear" w:color="auto" w:fill="auto"/>
          </w:tcPr>
          <w:p w14:paraId="69C328C2" w14:textId="77777777" w:rsidR="006E1DD9" w:rsidRDefault="00751CD5">
            <w:pPr>
              <w:jc w:val="center"/>
              <w:rPr>
                <w:bCs/>
                <w:strike/>
                <w:sz w:val="20"/>
              </w:rPr>
            </w:pPr>
            <w:r w:rsidRPr="006E1DD9">
              <w:rPr>
                <w:b/>
                <w:bCs/>
                <w:strike/>
                <w:sz w:val="20"/>
              </w:rPr>
              <w:t>4-</w:t>
            </w:r>
            <w:r w:rsidR="006852EB" w:rsidRPr="006E1DD9">
              <w:rPr>
                <w:bCs/>
                <w:strike/>
                <w:sz w:val="20"/>
              </w:rPr>
              <w:t>3-2</w:t>
            </w:r>
            <w:r w:rsidRPr="006E1DD9">
              <w:rPr>
                <w:bCs/>
                <w:strike/>
                <w:sz w:val="20"/>
              </w:rPr>
              <w:t>-1</w:t>
            </w:r>
          </w:p>
          <w:p w14:paraId="69C328C3" w14:textId="77777777" w:rsidR="006852EB" w:rsidRPr="006E1DD9" w:rsidRDefault="006E1DD9">
            <w:pPr>
              <w:jc w:val="center"/>
              <w:rPr>
                <w:bCs/>
                <w:strike/>
                <w:sz w:val="20"/>
              </w:rPr>
            </w:pPr>
            <w:r w:rsidRPr="006E1DD9">
              <w:rPr>
                <w:b/>
                <w:bCs/>
                <w:sz w:val="20"/>
              </w:rPr>
              <w:t>0, 3, 2, 1</w:t>
            </w:r>
          </w:p>
        </w:tc>
        <w:tc>
          <w:tcPr>
            <w:tcW w:w="850" w:type="dxa"/>
            <w:shd w:val="clear" w:color="auto" w:fill="auto"/>
          </w:tcPr>
          <w:p w14:paraId="69C328C4" w14:textId="77777777" w:rsidR="006E1DD9" w:rsidRDefault="006852EB">
            <w:pPr>
              <w:jc w:val="center"/>
              <w:rPr>
                <w:bCs/>
                <w:strike/>
                <w:sz w:val="20"/>
              </w:rPr>
            </w:pPr>
            <w:r w:rsidRPr="006E1DD9">
              <w:rPr>
                <w:bCs/>
                <w:strike/>
                <w:sz w:val="20"/>
              </w:rPr>
              <w:t>0-1</w:t>
            </w:r>
          </w:p>
          <w:p w14:paraId="69C328C5" w14:textId="77777777" w:rsidR="006852EB" w:rsidRPr="006E1DD9" w:rsidRDefault="006E1DD9">
            <w:pPr>
              <w:jc w:val="center"/>
              <w:rPr>
                <w:bCs/>
                <w:strike/>
                <w:sz w:val="20"/>
              </w:rPr>
            </w:pPr>
            <w:r w:rsidRPr="006E1DD9">
              <w:rPr>
                <w:b/>
                <w:bCs/>
                <w:sz w:val="20"/>
              </w:rPr>
              <w:t>0, 1</w:t>
            </w:r>
          </w:p>
        </w:tc>
        <w:tc>
          <w:tcPr>
            <w:tcW w:w="851" w:type="dxa"/>
            <w:shd w:val="clear" w:color="auto" w:fill="auto"/>
          </w:tcPr>
          <w:p w14:paraId="69C328C6" w14:textId="77777777" w:rsidR="006E1DD9" w:rsidRDefault="006852EB">
            <w:pPr>
              <w:jc w:val="center"/>
              <w:rPr>
                <w:bCs/>
                <w:strike/>
                <w:sz w:val="20"/>
              </w:rPr>
            </w:pPr>
            <w:r w:rsidRPr="006E1DD9">
              <w:rPr>
                <w:bCs/>
                <w:strike/>
                <w:sz w:val="20"/>
              </w:rPr>
              <w:t>0-1</w:t>
            </w:r>
          </w:p>
          <w:p w14:paraId="69C328C7" w14:textId="77777777" w:rsidR="006852EB" w:rsidRPr="006E1DD9" w:rsidRDefault="006E1DD9">
            <w:pPr>
              <w:jc w:val="center"/>
              <w:rPr>
                <w:bCs/>
                <w:strike/>
                <w:sz w:val="20"/>
              </w:rPr>
            </w:pPr>
            <w:r w:rsidRPr="006E1DD9">
              <w:rPr>
                <w:b/>
                <w:bCs/>
                <w:sz w:val="20"/>
              </w:rPr>
              <w:t>0, 1</w:t>
            </w:r>
          </w:p>
        </w:tc>
        <w:tc>
          <w:tcPr>
            <w:tcW w:w="1276" w:type="dxa"/>
            <w:gridSpan w:val="2"/>
            <w:shd w:val="clear" w:color="auto" w:fill="auto"/>
          </w:tcPr>
          <w:p w14:paraId="69C328C8" w14:textId="77777777" w:rsidR="006E1DD9" w:rsidRDefault="00751CD5">
            <w:pPr>
              <w:jc w:val="center"/>
              <w:rPr>
                <w:bCs/>
                <w:strike/>
                <w:sz w:val="20"/>
              </w:rPr>
            </w:pPr>
            <w:r w:rsidRPr="006E1DD9">
              <w:rPr>
                <w:b/>
                <w:bCs/>
                <w:strike/>
                <w:sz w:val="20"/>
              </w:rPr>
              <w:t>0-</w:t>
            </w:r>
            <w:r w:rsidR="006852EB" w:rsidRPr="006E1DD9">
              <w:rPr>
                <w:bCs/>
                <w:strike/>
                <w:sz w:val="20"/>
              </w:rPr>
              <w:t>1-2-3-4-5</w:t>
            </w:r>
          </w:p>
          <w:p w14:paraId="69C328C9" w14:textId="77777777" w:rsidR="006852EB" w:rsidRPr="006E1DD9" w:rsidRDefault="006E1DD9">
            <w:pPr>
              <w:jc w:val="center"/>
              <w:rPr>
                <w:bCs/>
                <w:strike/>
                <w:sz w:val="20"/>
              </w:rPr>
            </w:pPr>
            <w:r w:rsidRPr="006E1DD9">
              <w:rPr>
                <w:b/>
                <w:bCs/>
                <w:sz w:val="20"/>
              </w:rPr>
              <w:t>0, 1, 2, 3, 4, 5</w:t>
            </w:r>
          </w:p>
        </w:tc>
        <w:tc>
          <w:tcPr>
            <w:tcW w:w="992" w:type="dxa"/>
            <w:gridSpan w:val="2"/>
            <w:shd w:val="clear" w:color="auto" w:fill="auto"/>
          </w:tcPr>
          <w:p w14:paraId="69C328CA" w14:textId="77777777" w:rsidR="006E1DD9" w:rsidRDefault="00751CD5">
            <w:pPr>
              <w:jc w:val="center"/>
              <w:rPr>
                <w:bCs/>
                <w:strike/>
                <w:sz w:val="20"/>
              </w:rPr>
            </w:pPr>
            <w:r w:rsidRPr="006E1DD9">
              <w:rPr>
                <w:b/>
                <w:bCs/>
                <w:strike/>
                <w:sz w:val="20"/>
              </w:rPr>
              <w:t>0-</w:t>
            </w:r>
            <w:r w:rsidR="00EA01B3" w:rsidRPr="006E1DD9">
              <w:rPr>
                <w:bCs/>
                <w:strike/>
                <w:sz w:val="20"/>
              </w:rPr>
              <w:t>1-2-3-4-5</w:t>
            </w:r>
          </w:p>
          <w:p w14:paraId="69C328CB" w14:textId="77777777" w:rsidR="006852EB" w:rsidRPr="006E1DD9" w:rsidRDefault="006E1DD9">
            <w:pPr>
              <w:jc w:val="center"/>
              <w:rPr>
                <w:bCs/>
                <w:strike/>
                <w:sz w:val="20"/>
              </w:rPr>
            </w:pPr>
            <w:r w:rsidRPr="006E1DD9">
              <w:rPr>
                <w:b/>
                <w:bCs/>
                <w:sz w:val="20"/>
              </w:rPr>
              <w:t>0, 1, 2, 3, 4, 5</w:t>
            </w:r>
          </w:p>
        </w:tc>
        <w:tc>
          <w:tcPr>
            <w:tcW w:w="992" w:type="dxa"/>
            <w:gridSpan w:val="2"/>
            <w:shd w:val="clear" w:color="auto" w:fill="auto"/>
          </w:tcPr>
          <w:p w14:paraId="69C328CC" w14:textId="77777777" w:rsidR="006E1DD9" w:rsidRDefault="00751CD5">
            <w:pPr>
              <w:jc w:val="center"/>
              <w:rPr>
                <w:bCs/>
                <w:strike/>
                <w:sz w:val="20"/>
              </w:rPr>
            </w:pPr>
            <w:r w:rsidRPr="006E1DD9">
              <w:rPr>
                <w:b/>
                <w:bCs/>
                <w:strike/>
                <w:sz w:val="20"/>
              </w:rPr>
              <w:t>0-</w:t>
            </w:r>
            <w:r w:rsidR="00EA01B3" w:rsidRPr="006E1DD9">
              <w:rPr>
                <w:bCs/>
                <w:strike/>
                <w:sz w:val="20"/>
              </w:rPr>
              <w:t>1-2-3-4-5</w:t>
            </w:r>
          </w:p>
          <w:p w14:paraId="69C328CD" w14:textId="77777777" w:rsidR="006852EB" w:rsidRPr="006E1DD9" w:rsidRDefault="006E1DD9">
            <w:pPr>
              <w:jc w:val="center"/>
              <w:rPr>
                <w:bCs/>
                <w:strike/>
                <w:sz w:val="20"/>
              </w:rPr>
            </w:pPr>
            <w:r w:rsidRPr="006E1DD9">
              <w:rPr>
                <w:b/>
                <w:bCs/>
                <w:sz w:val="20"/>
              </w:rPr>
              <w:t>0, 1, 2, 3, 4, 5</w:t>
            </w:r>
          </w:p>
        </w:tc>
        <w:tc>
          <w:tcPr>
            <w:tcW w:w="1559" w:type="dxa"/>
            <w:gridSpan w:val="2"/>
            <w:shd w:val="clear" w:color="auto" w:fill="auto"/>
          </w:tcPr>
          <w:p w14:paraId="69C328CE" w14:textId="77777777" w:rsidR="006E1DD9" w:rsidRDefault="006852EB">
            <w:pPr>
              <w:jc w:val="center"/>
              <w:rPr>
                <w:bCs/>
                <w:strike/>
                <w:sz w:val="20"/>
              </w:rPr>
            </w:pPr>
            <w:r w:rsidRPr="006E1DD9">
              <w:rPr>
                <w:bCs/>
                <w:strike/>
                <w:sz w:val="20"/>
              </w:rPr>
              <w:t>1-2-3-4-5</w:t>
            </w:r>
          </w:p>
          <w:p w14:paraId="69C328CF" w14:textId="77777777" w:rsidR="006852EB" w:rsidRPr="006E1DD9" w:rsidRDefault="006E1DD9">
            <w:pPr>
              <w:jc w:val="center"/>
              <w:rPr>
                <w:bCs/>
                <w:strike/>
                <w:sz w:val="20"/>
              </w:rPr>
            </w:pPr>
            <w:r w:rsidRPr="006E1DD9">
              <w:rPr>
                <w:b/>
                <w:bCs/>
                <w:sz w:val="20"/>
              </w:rPr>
              <w:t>0, 1, 2, 3, 4, 5</w:t>
            </w:r>
          </w:p>
        </w:tc>
        <w:tc>
          <w:tcPr>
            <w:tcW w:w="851" w:type="dxa"/>
            <w:shd w:val="clear" w:color="auto" w:fill="auto"/>
          </w:tcPr>
          <w:p w14:paraId="69C328D0" w14:textId="77777777" w:rsidR="006E1DD9" w:rsidRDefault="006852EB">
            <w:pPr>
              <w:jc w:val="center"/>
              <w:rPr>
                <w:bCs/>
                <w:strike/>
                <w:sz w:val="20"/>
              </w:rPr>
            </w:pPr>
            <w:r w:rsidRPr="006E1DD9">
              <w:rPr>
                <w:bCs/>
                <w:strike/>
                <w:sz w:val="20"/>
              </w:rPr>
              <w:t>1-2-3-4-5</w:t>
            </w:r>
          </w:p>
          <w:p w14:paraId="69C328D1" w14:textId="77777777" w:rsidR="006852EB" w:rsidRPr="006E1DD9" w:rsidRDefault="006E1DD9">
            <w:pPr>
              <w:jc w:val="center"/>
              <w:rPr>
                <w:bCs/>
                <w:strike/>
                <w:sz w:val="20"/>
              </w:rPr>
            </w:pPr>
            <w:r w:rsidRPr="006E1DD9">
              <w:rPr>
                <w:b/>
                <w:bCs/>
                <w:sz w:val="20"/>
              </w:rPr>
              <w:t>0, 1, 2, 3, 4, 5</w:t>
            </w:r>
          </w:p>
        </w:tc>
        <w:tc>
          <w:tcPr>
            <w:tcW w:w="1559" w:type="dxa"/>
            <w:shd w:val="clear" w:color="auto" w:fill="auto"/>
          </w:tcPr>
          <w:p w14:paraId="69C328D2" w14:textId="77777777" w:rsidR="006E1DD9" w:rsidRDefault="006852EB">
            <w:pPr>
              <w:jc w:val="center"/>
              <w:rPr>
                <w:bCs/>
                <w:strike/>
                <w:sz w:val="20"/>
              </w:rPr>
            </w:pPr>
            <w:r w:rsidRPr="006E1DD9">
              <w:rPr>
                <w:bCs/>
                <w:strike/>
                <w:sz w:val="20"/>
              </w:rPr>
              <w:t>5-4-3-2</w:t>
            </w:r>
          </w:p>
          <w:p w14:paraId="69C328D3" w14:textId="77777777" w:rsidR="006852EB" w:rsidRPr="006E1DD9" w:rsidRDefault="006E1DD9">
            <w:pPr>
              <w:jc w:val="center"/>
              <w:rPr>
                <w:bCs/>
                <w:strike/>
                <w:sz w:val="20"/>
              </w:rPr>
            </w:pPr>
            <w:r w:rsidRPr="006E1DD9">
              <w:rPr>
                <w:b/>
                <w:bCs/>
                <w:sz w:val="20"/>
              </w:rPr>
              <w:t>0, 5, 4, 3, 2</w:t>
            </w:r>
          </w:p>
        </w:tc>
        <w:tc>
          <w:tcPr>
            <w:tcW w:w="680" w:type="dxa"/>
            <w:vMerge/>
            <w:shd w:val="clear" w:color="auto" w:fill="auto"/>
          </w:tcPr>
          <w:p w14:paraId="69C328D4" w14:textId="77777777" w:rsidR="006852EB" w:rsidRDefault="006852EB">
            <w:pPr>
              <w:rPr>
                <w:szCs w:val="24"/>
              </w:rPr>
            </w:pPr>
          </w:p>
        </w:tc>
        <w:tc>
          <w:tcPr>
            <w:tcW w:w="879" w:type="dxa"/>
            <w:vMerge/>
            <w:shd w:val="clear" w:color="auto" w:fill="auto"/>
          </w:tcPr>
          <w:p w14:paraId="69C328D5" w14:textId="77777777" w:rsidR="006852EB" w:rsidRDefault="006852EB">
            <w:pPr>
              <w:rPr>
                <w:szCs w:val="24"/>
              </w:rPr>
            </w:pPr>
          </w:p>
        </w:tc>
      </w:tr>
      <w:tr w:rsidR="006E1DD9" w14:paraId="69C328E5" w14:textId="77777777" w:rsidTr="00814F88">
        <w:trPr>
          <w:cantSplit/>
          <w:trHeight w:val="282"/>
        </w:trPr>
        <w:tc>
          <w:tcPr>
            <w:tcW w:w="670" w:type="dxa"/>
            <w:shd w:val="clear" w:color="auto" w:fill="auto"/>
          </w:tcPr>
          <w:p w14:paraId="69C328D7" w14:textId="77777777" w:rsidR="006E1DD9" w:rsidRDefault="006E1DD9" w:rsidP="006E1DD9">
            <w:pPr>
              <w:rPr>
                <w:bCs/>
                <w:szCs w:val="24"/>
              </w:rPr>
            </w:pPr>
            <w:r>
              <w:rPr>
                <w:bCs/>
                <w:szCs w:val="24"/>
              </w:rPr>
              <w:t>1.</w:t>
            </w:r>
          </w:p>
        </w:tc>
        <w:tc>
          <w:tcPr>
            <w:tcW w:w="1452" w:type="dxa"/>
            <w:shd w:val="clear" w:color="auto" w:fill="auto"/>
          </w:tcPr>
          <w:p w14:paraId="69C328D8" w14:textId="77777777" w:rsidR="006E1DD9" w:rsidRDefault="006E1DD9" w:rsidP="006E1DD9">
            <w:pPr>
              <w:rPr>
                <w:bCs/>
                <w:szCs w:val="24"/>
              </w:rPr>
            </w:pPr>
          </w:p>
        </w:tc>
        <w:tc>
          <w:tcPr>
            <w:tcW w:w="1701" w:type="dxa"/>
            <w:shd w:val="clear" w:color="auto" w:fill="auto"/>
          </w:tcPr>
          <w:p w14:paraId="69C328D9" w14:textId="77777777" w:rsidR="006E1DD9" w:rsidRDefault="006E1DD9" w:rsidP="006E1DD9">
            <w:pPr>
              <w:rPr>
                <w:bCs/>
                <w:szCs w:val="24"/>
              </w:rPr>
            </w:pPr>
          </w:p>
        </w:tc>
        <w:tc>
          <w:tcPr>
            <w:tcW w:w="992" w:type="dxa"/>
            <w:shd w:val="clear" w:color="auto" w:fill="auto"/>
          </w:tcPr>
          <w:p w14:paraId="69C328DA" w14:textId="77777777" w:rsidR="006E1DD9" w:rsidRPr="006E1DD9" w:rsidRDefault="006E1DD9" w:rsidP="006E1DD9">
            <w:pPr>
              <w:jc w:val="center"/>
              <w:rPr>
                <w:b/>
                <w:bCs/>
                <w:sz w:val="20"/>
              </w:rPr>
            </w:pPr>
          </w:p>
        </w:tc>
        <w:tc>
          <w:tcPr>
            <w:tcW w:w="850" w:type="dxa"/>
            <w:shd w:val="clear" w:color="auto" w:fill="auto"/>
          </w:tcPr>
          <w:p w14:paraId="69C328DB" w14:textId="77777777" w:rsidR="006E1DD9" w:rsidRPr="006E1DD9" w:rsidRDefault="006E1DD9" w:rsidP="006E1DD9">
            <w:pPr>
              <w:jc w:val="center"/>
              <w:rPr>
                <w:b/>
                <w:bCs/>
                <w:sz w:val="20"/>
              </w:rPr>
            </w:pPr>
          </w:p>
        </w:tc>
        <w:tc>
          <w:tcPr>
            <w:tcW w:w="851" w:type="dxa"/>
            <w:shd w:val="clear" w:color="auto" w:fill="auto"/>
          </w:tcPr>
          <w:p w14:paraId="69C328DC" w14:textId="77777777" w:rsidR="006E1DD9" w:rsidRPr="006E1DD9" w:rsidRDefault="006E1DD9" w:rsidP="006E1DD9">
            <w:pPr>
              <w:jc w:val="center"/>
              <w:rPr>
                <w:b/>
                <w:bCs/>
                <w:sz w:val="20"/>
              </w:rPr>
            </w:pPr>
          </w:p>
        </w:tc>
        <w:tc>
          <w:tcPr>
            <w:tcW w:w="1276" w:type="dxa"/>
            <w:gridSpan w:val="2"/>
            <w:shd w:val="clear" w:color="auto" w:fill="auto"/>
          </w:tcPr>
          <w:p w14:paraId="69C328DD" w14:textId="77777777" w:rsidR="006E1DD9" w:rsidRPr="006E1DD9" w:rsidRDefault="006E1DD9" w:rsidP="006E1DD9">
            <w:pPr>
              <w:jc w:val="center"/>
              <w:rPr>
                <w:b/>
                <w:bCs/>
                <w:sz w:val="20"/>
              </w:rPr>
            </w:pPr>
          </w:p>
        </w:tc>
        <w:tc>
          <w:tcPr>
            <w:tcW w:w="992" w:type="dxa"/>
            <w:gridSpan w:val="2"/>
            <w:shd w:val="clear" w:color="auto" w:fill="auto"/>
          </w:tcPr>
          <w:p w14:paraId="69C328DE" w14:textId="77777777" w:rsidR="006E1DD9" w:rsidRPr="006E1DD9" w:rsidRDefault="006E1DD9" w:rsidP="006E1DD9">
            <w:pPr>
              <w:jc w:val="center"/>
              <w:rPr>
                <w:b/>
                <w:bCs/>
                <w:sz w:val="20"/>
              </w:rPr>
            </w:pPr>
          </w:p>
        </w:tc>
        <w:tc>
          <w:tcPr>
            <w:tcW w:w="992" w:type="dxa"/>
            <w:gridSpan w:val="2"/>
            <w:shd w:val="clear" w:color="auto" w:fill="auto"/>
          </w:tcPr>
          <w:p w14:paraId="69C328DF" w14:textId="77777777" w:rsidR="006E1DD9" w:rsidRPr="006E1DD9" w:rsidRDefault="006E1DD9" w:rsidP="006E1DD9">
            <w:pPr>
              <w:jc w:val="center"/>
              <w:rPr>
                <w:b/>
                <w:bCs/>
                <w:sz w:val="20"/>
              </w:rPr>
            </w:pPr>
          </w:p>
        </w:tc>
        <w:tc>
          <w:tcPr>
            <w:tcW w:w="1559" w:type="dxa"/>
            <w:gridSpan w:val="2"/>
            <w:shd w:val="clear" w:color="auto" w:fill="auto"/>
          </w:tcPr>
          <w:p w14:paraId="69C328E0" w14:textId="77777777" w:rsidR="006E1DD9" w:rsidRPr="006E1DD9" w:rsidRDefault="006E1DD9" w:rsidP="006E1DD9">
            <w:pPr>
              <w:jc w:val="center"/>
              <w:rPr>
                <w:b/>
                <w:bCs/>
                <w:sz w:val="20"/>
              </w:rPr>
            </w:pPr>
          </w:p>
        </w:tc>
        <w:tc>
          <w:tcPr>
            <w:tcW w:w="851" w:type="dxa"/>
            <w:shd w:val="clear" w:color="auto" w:fill="auto"/>
          </w:tcPr>
          <w:p w14:paraId="69C328E1" w14:textId="77777777" w:rsidR="006E1DD9" w:rsidRPr="006E1DD9" w:rsidRDefault="006E1DD9" w:rsidP="006E1DD9">
            <w:pPr>
              <w:jc w:val="center"/>
              <w:rPr>
                <w:b/>
                <w:bCs/>
                <w:sz w:val="20"/>
              </w:rPr>
            </w:pPr>
          </w:p>
        </w:tc>
        <w:tc>
          <w:tcPr>
            <w:tcW w:w="1559" w:type="dxa"/>
            <w:shd w:val="clear" w:color="auto" w:fill="auto"/>
          </w:tcPr>
          <w:p w14:paraId="69C328E2" w14:textId="77777777" w:rsidR="006E1DD9" w:rsidRPr="006E1DD9" w:rsidRDefault="006E1DD9" w:rsidP="006E1DD9">
            <w:pPr>
              <w:jc w:val="center"/>
              <w:rPr>
                <w:b/>
                <w:bCs/>
                <w:sz w:val="20"/>
              </w:rPr>
            </w:pPr>
          </w:p>
        </w:tc>
        <w:tc>
          <w:tcPr>
            <w:tcW w:w="680" w:type="dxa"/>
            <w:shd w:val="clear" w:color="auto" w:fill="auto"/>
          </w:tcPr>
          <w:p w14:paraId="69C328E3" w14:textId="77777777" w:rsidR="006E1DD9" w:rsidRDefault="006E1DD9" w:rsidP="006E1DD9">
            <w:pPr>
              <w:rPr>
                <w:szCs w:val="24"/>
              </w:rPr>
            </w:pPr>
          </w:p>
        </w:tc>
        <w:tc>
          <w:tcPr>
            <w:tcW w:w="879" w:type="dxa"/>
            <w:shd w:val="clear" w:color="auto" w:fill="auto"/>
          </w:tcPr>
          <w:p w14:paraId="69C328E4" w14:textId="77777777" w:rsidR="006E1DD9" w:rsidRDefault="006E1DD9" w:rsidP="006E1DD9">
            <w:pPr>
              <w:rPr>
                <w:szCs w:val="24"/>
              </w:rPr>
            </w:pPr>
          </w:p>
        </w:tc>
      </w:tr>
      <w:tr w:rsidR="006852EB" w14:paraId="69C328F4" w14:textId="77777777" w:rsidTr="00814F88">
        <w:trPr>
          <w:cantSplit/>
          <w:trHeight w:val="282"/>
        </w:trPr>
        <w:tc>
          <w:tcPr>
            <w:tcW w:w="670" w:type="dxa"/>
            <w:shd w:val="clear" w:color="auto" w:fill="auto"/>
          </w:tcPr>
          <w:p w14:paraId="69C328E6" w14:textId="77777777" w:rsidR="006852EB" w:rsidRDefault="006852EB">
            <w:pPr>
              <w:rPr>
                <w:bCs/>
                <w:szCs w:val="24"/>
              </w:rPr>
            </w:pPr>
            <w:r>
              <w:rPr>
                <w:bCs/>
                <w:szCs w:val="24"/>
              </w:rPr>
              <w:t>2.</w:t>
            </w:r>
          </w:p>
        </w:tc>
        <w:tc>
          <w:tcPr>
            <w:tcW w:w="1452" w:type="dxa"/>
            <w:shd w:val="clear" w:color="auto" w:fill="auto"/>
          </w:tcPr>
          <w:p w14:paraId="69C328E7" w14:textId="77777777" w:rsidR="006852EB" w:rsidRDefault="006852EB">
            <w:pPr>
              <w:rPr>
                <w:bCs/>
                <w:szCs w:val="24"/>
              </w:rPr>
            </w:pPr>
          </w:p>
        </w:tc>
        <w:tc>
          <w:tcPr>
            <w:tcW w:w="1701" w:type="dxa"/>
            <w:shd w:val="clear" w:color="auto" w:fill="auto"/>
          </w:tcPr>
          <w:p w14:paraId="69C328E8" w14:textId="77777777" w:rsidR="006852EB" w:rsidRDefault="006852EB">
            <w:pPr>
              <w:rPr>
                <w:bCs/>
                <w:szCs w:val="24"/>
              </w:rPr>
            </w:pPr>
          </w:p>
        </w:tc>
        <w:tc>
          <w:tcPr>
            <w:tcW w:w="992" w:type="dxa"/>
            <w:shd w:val="clear" w:color="auto" w:fill="auto"/>
          </w:tcPr>
          <w:p w14:paraId="69C328E9" w14:textId="77777777" w:rsidR="006852EB" w:rsidRDefault="006852EB">
            <w:pPr>
              <w:rPr>
                <w:bCs/>
                <w:sz w:val="20"/>
              </w:rPr>
            </w:pPr>
          </w:p>
        </w:tc>
        <w:tc>
          <w:tcPr>
            <w:tcW w:w="850" w:type="dxa"/>
            <w:shd w:val="clear" w:color="auto" w:fill="auto"/>
          </w:tcPr>
          <w:p w14:paraId="69C328EA" w14:textId="77777777" w:rsidR="006852EB" w:rsidRDefault="006852EB">
            <w:pPr>
              <w:rPr>
                <w:bCs/>
                <w:sz w:val="20"/>
              </w:rPr>
            </w:pPr>
          </w:p>
        </w:tc>
        <w:tc>
          <w:tcPr>
            <w:tcW w:w="851" w:type="dxa"/>
            <w:shd w:val="clear" w:color="auto" w:fill="auto"/>
          </w:tcPr>
          <w:p w14:paraId="69C328EB" w14:textId="77777777" w:rsidR="006852EB" w:rsidRDefault="006852EB">
            <w:pPr>
              <w:rPr>
                <w:bCs/>
                <w:sz w:val="20"/>
              </w:rPr>
            </w:pPr>
          </w:p>
        </w:tc>
        <w:tc>
          <w:tcPr>
            <w:tcW w:w="1276" w:type="dxa"/>
            <w:gridSpan w:val="2"/>
            <w:shd w:val="clear" w:color="auto" w:fill="auto"/>
          </w:tcPr>
          <w:p w14:paraId="69C328EC" w14:textId="77777777" w:rsidR="006852EB" w:rsidRDefault="006852EB">
            <w:pPr>
              <w:rPr>
                <w:bCs/>
                <w:sz w:val="20"/>
              </w:rPr>
            </w:pPr>
          </w:p>
        </w:tc>
        <w:tc>
          <w:tcPr>
            <w:tcW w:w="992" w:type="dxa"/>
            <w:gridSpan w:val="2"/>
            <w:shd w:val="clear" w:color="auto" w:fill="auto"/>
          </w:tcPr>
          <w:p w14:paraId="69C328ED" w14:textId="77777777" w:rsidR="006852EB" w:rsidRDefault="006852EB">
            <w:pPr>
              <w:rPr>
                <w:bCs/>
                <w:sz w:val="20"/>
              </w:rPr>
            </w:pPr>
          </w:p>
        </w:tc>
        <w:tc>
          <w:tcPr>
            <w:tcW w:w="992" w:type="dxa"/>
            <w:gridSpan w:val="2"/>
            <w:shd w:val="clear" w:color="auto" w:fill="auto"/>
          </w:tcPr>
          <w:p w14:paraId="69C328EE" w14:textId="77777777" w:rsidR="006852EB" w:rsidRDefault="006852EB">
            <w:pPr>
              <w:rPr>
                <w:bCs/>
                <w:sz w:val="20"/>
              </w:rPr>
            </w:pPr>
          </w:p>
        </w:tc>
        <w:tc>
          <w:tcPr>
            <w:tcW w:w="1559" w:type="dxa"/>
            <w:gridSpan w:val="2"/>
            <w:shd w:val="clear" w:color="auto" w:fill="auto"/>
          </w:tcPr>
          <w:p w14:paraId="69C328EF" w14:textId="77777777" w:rsidR="006852EB" w:rsidRDefault="006852EB">
            <w:pPr>
              <w:rPr>
                <w:bCs/>
                <w:sz w:val="20"/>
              </w:rPr>
            </w:pPr>
          </w:p>
        </w:tc>
        <w:tc>
          <w:tcPr>
            <w:tcW w:w="851" w:type="dxa"/>
            <w:shd w:val="clear" w:color="auto" w:fill="auto"/>
          </w:tcPr>
          <w:p w14:paraId="69C328F0" w14:textId="77777777" w:rsidR="006852EB" w:rsidRDefault="006852EB">
            <w:pPr>
              <w:rPr>
                <w:bCs/>
                <w:sz w:val="20"/>
              </w:rPr>
            </w:pPr>
          </w:p>
        </w:tc>
        <w:tc>
          <w:tcPr>
            <w:tcW w:w="1559" w:type="dxa"/>
            <w:shd w:val="clear" w:color="auto" w:fill="auto"/>
          </w:tcPr>
          <w:p w14:paraId="69C328F1" w14:textId="77777777" w:rsidR="006852EB" w:rsidRDefault="006852EB">
            <w:pPr>
              <w:rPr>
                <w:bCs/>
                <w:sz w:val="20"/>
              </w:rPr>
            </w:pPr>
          </w:p>
        </w:tc>
        <w:tc>
          <w:tcPr>
            <w:tcW w:w="680" w:type="dxa"/>
            <w:shd w:val="clear" w:color="auto" w:fill="auto"/>
          </w:tcPr>
          <w:p w14:paraId="69C328F2" w14:textId="77777777" w:rsidR="006852EB" w:rsidRDefault="006852EB">
            <w:pPr>
              <w:rPr>
                <w:szCs w:val="24"/>
              </w:rPr>
            </w:pPr>
          </w:p>
        </w:tc>
        <w:tc>
          <w:tcPr>
            <w:tcW w:w="879" w:type="dxa"/>
            <w:shd w:val="clear" w:color="auto" w:fill="auto"/>
          </w:tcPr>
          <w:p w14:paraId="69C328F3" w14:textId="77777777" w:rsidR="006852EB" w:rsidRDefault="006852EB">
            <w:pPr>
              <w:rPr>
                <w:szCs w:val="24"/>
              </w:rPr>
            </w:pPr>
          </w:p>
        </w:tc>
      </w:tr>
      <w:tr w:rsidR="006852EB" w14:paraId="69C32903" w14:textId="77777777" w:rsidTr="00814F88">
        <w:trPr>
          <w:cantSplit/>
          <w:trHeight w:val="282"/>
        </w:trPr>
        <w:tc>
          <w:tcPr>
            <w:tcW w:w="670" w:type="dxa"/>
            <w:shd w:val="clear" w:color="auto" w:fill="auto"/>
          </w:tcPr>
          <w:p w14:paraId="69C328F5" w14:textId="77777777" w:rsidR="006852EB" w:rsidRDefault="006852EB">
            <w:pPr>
              <w:rPr>
                <w:bCs/>
                <w:szCs w:val="24"/>
              </w:rPr>
            </w:pPr>
            <w:r>
              <w:rPr>
                <w:bCs/>
                <w:szCs w:val="24"/>
              </w:rPr>
              <w:t>3.</w:t>
            </w:r>
          </w:p>
        </w:tc>
        <w:tc>
          <w:tcPr>
            <w:tcW w:w="1452" w:type="dxa"/>
            <w:shd w:val="clear" w:color="auto" w:fill="auto"/>
          </w:tcPr>
          <w:p w14:paraId="69C328F6" w14:textId="77777777" w:rsidR="006852EB" w:rsidRDefault="006852EB">
            <w:pPr>
              <w:rPr>
                <w:bCs/>
                <w:szCs w:val="24"/>
              </w:rPr>
            </w:pPr>
          </w:p>
        </w:tc>
        <w:tc>
          <w:tcPr>
            <w:tcW w:w="1701" w:type="dxa"/>
            <w:shd w:val="clear" w:color="auto" w:fill="auto"/>
          </w:tcPr>
          <w:p w14:paraId="69C328F7" w14:textId="77777777" w:rsidR="006852EB" w:rsidRDefault="006852EB">
            <w:pPr>
              <w:rPr>
                <w:bCs/>
                <w:szCs w:val="24"/>
              </w:rPr>
            </w:pPr>
          </w:p>
        </w:tc>
        <w:tc>
          <w:tcPr>
            <w:tcW w:w="992" w:type="dxa"/>
            <w:shd w:val="clear" w:color="auto" w:fill="auto"/>
          </w:tcPr>
          <w:p w14:paraId="69C328F8" w14:textId="77777777" w:rsidR="006852EB" w:rsidRDefault="006852EB">
            <w:pPr>
              <w:rPr>
                <w:bCs/>
                <w:sz w:val="20"/>
              </w:rPr>
            </w:pPr>
          </w:p>
        </w:tc>
        <w:tc>
          <w:tcPr>
            <w:tcW w:w="850" w:type="dxa"/>
            <w:shd w:val="clear" w:color="auto" w:fill="auto"/>
          </w:tcPr>
          <w:p w14:paraId="69C328F9" w14:textId="77777777" w:rsidR="006852EB" w:rsidRDefault="006852EB">
            <w:pPr>
              <w:rPr>
                <w:bCs/>
                <w:sz w:val="20"/>
              </w:rPr>
            </w:pPr>
          </w:p>
        </w:tc>
        <w:tc>
          <w:tcPr>
            <w:tcW w:w="851" w:type="dxa"/>
            <w:shd w:val="clear" w:color="auto" w:fill="auto"/>
          </w:tcPr>
          <w:p w14:paraId="69C328FA" w14:textId="77777777" w:rsidR="006852EB" w:rsidRDefault="006852EB">
            <w:pPr>
              <w:rPr>
                <w:bCs/>
                <w:sz w:val="20"/>
              </w:rPr>
            </w:pPr>
          </w:p>
        </w:tc>
        <w:tc>
          <w:tcPr>
            <w:tcW w:w="1276" w:type="dxa"/>
            <w:gridSpan w:val="2"/>
            <w:shd w:val="clear" w:color="auto" w:fill="auto"/>
          </w:tcPr>
          <w:p w14:paraId="69C328FB" w14:textId="77777777" w:rsidR="006852EB" w:rsidRDefault="006852EB">
            <w:pPr>
              <w:rPr>
                <w:bCs/>
                <w:sz w:val="20"/>
              </w:rPr>
            </w:pPr>
          </w:p>
        </w:tc>
        <w:tc>
          <w:tcPr>
            <w:tcW w:w="992" w:type="dxa"/>
            <w:gridSpan w:val="2"/>
            <w:shd w:val="clear" w:color="auto" w:fill="auto"/>
          </w:tcPr>
          <w:p w14:paraId="69C328FC" w14:textId="77777777" w:rsidR="006852EB" w:rsidRDefault="006852EB">
            <w:pPr>
              <w:rPr>
                <w:bCs/>
                <w:sz w:val="20"/>
              </w:rPr>
            </w:pPr>
          </w:p>
        </w:tc>
        <w:tc>
          <w:tcPr>
            <w:tcW w:w="992" w:type="dxa"/>
            <w:gridSpan w:val="2"/>
            <w:shd w:val="clear" w:color="auto" w:fill="auto"/>
          </w:tcPr>
          <w:p w14:paraId="69C328FD" w14:textId="77777777" w:rsidR="006852EB" w:rsidRDefault="006852EB">
            <w:pPr>
              <w:rPr>
                <w:bCs/>
                <w:sz w:val="20"/>
              </w:rPr>
            </w:pPr>
          </w:p>
        </w:tc>
        <w:tc>
          <w:tcPr>
            <w:tcW w:w="1559" w:type="dxa"/>
            <w:gridSpan w:val="2"/>
            <w:shd w:val="clear" w:color="auto" w:fill="auto"/>
          </w:tcPr>
          <w:p w14:paraId="69C328FE" w14:textId="77777777" w:rsidR="006852EB" w:rsidRDefault="006852EB">
            <w:pPr>
              <w:rPr>
                <w:bCs/>
                <w:sz w:val="20"/>
              </w:rPr>
            </w:pPr>
          </w:p>
        </w:tc>
        <w:tc>
          <w:tcPr>
            <w:tcW w:w="851" w:type="dxa"/>
            <w:shd w:val="clear" w:color="auto" w:fill="auto"/>
          </w:tcPr>
          <w:p w14:paraId="69C328FF" w14:textId="77777777" w:rsidR="006852EB" w:rsidRDefault="006852EB">
            <w:pPr>
              <w:rPr>
                <w:bCs/>
                <w:sz w:val="20"/>
              </w:rPr>
            </w:pPr>
          </w:p>
        </w:tc>
        <w:tc>
          <w:tcPr>
            <w:tcW w:w="1559" w:type="dxa"/>
            <w:shd w:val="clear" w:color="auto" w:fill="auto"/>
          </w:tcPr>
          <w:p w14:paraId="69C32900" w14:textId="77777777" w:rsidR="006852EB" w:rsidRDefault="006852EB">
            <w:pPr>
              <w:rPr>
                <w:bCs/>
                <w:sz w:val="20"/>
              </w:rPr>
            </w:pPr>
          </w:p>
        </w:tc>
        <w:tc>
          <w:tcPr>
            <w:tcW w:w="680" w:type="dxa"/>
            <w:shd w:val="clear" w:color="auto" w:fill="auto"/>
          </w:tcPr>
          <w:p w14:paraId="69C32901" w14:textId="77777777" w:rsidR="006852EB" w:rsidRDefault="006852EB">
            <w:pPr>
              <w:rPr>
                <w:szCs w:val="24"/>
              </w:rPr>
            </w:pPr>
          </w:p>
        </w:tc>
        <w:tc>
          <w:tcPr>
            <w:tcW w:w="879" w:type="dxa"/>
            <w:shd w:val="clear" w:color="auto" w:fill="auto"/>
          </w:tcPr>
          <w:p w14:paraId="69C32902" w14:textId="77777777" w:rsidR="006852EB" w:rsidRDefault="006852EB">
            <w:pPr>
              <w:rPr>
                <w:szCs w:val="24"/>
              </w:rPr>
            </w:pPr>
          </w:p>
        </w:tc>
      </w:tr>
    </w:tbl>
    <w:p w14:paraId="69C32904" w14:textId="77777777" w:rsidR="00994D91" w:rsidRDefault="00994D91">
      <w:pPr>
        <w:rPr>
          <w:sz w:val="20"/>
        </w:rPr>
      </w:pPr>
    </w:p>
    <w:p w14:paraId="69C32905" w14:textId="77777777" w:rsidR="00994D91" w:rsidRDefault="00994D91">
      <w:pPr>
        <w:rPr>
          <w:sz w:val="20"/>
        </w:rPr>
      </w:pPr>
    </w:p>
    <w:p w14:paraId="69C32906" w14:textId="77777777" w:rsidR="00994D91" w:rsidRDefault="00994D91">
      <w:pPr>
        <w:rPr>
          <w:sz w:val="20"/>
        </w:rPr>
      </w:pPr>
    </w:p>
    <w:p w14:paraId="69C32907" w14:textId="77777777" w:rsidR="009B488A" w:rsidRDefault="00B21454">
      <w:pPr>
        <w:rPr>
          <w:szCs w:val="24"/>
        </w:rPr>
      </w:pPr>
      <w:r w:rsidRPr="009B488A">
        <w:rPr>
          <w:strike/>
          <w:szCs w:val="24"/>
        </w:rPr>
        <w:t>Kultūros ir meno projektų vertinimo komisijos narys</w:t>
      </w:r>
      <w:r>
        <w:rPr>
          <w:szCs w:val="24"/>
        </w:rPr>
        <w:tab/>
      </w:r>
    </w:p>
    <w:p w14:paraId="69C32908" w14:textId="77777777" w:rsidR="009B488A" w:rsidRDefault="009B488A" w:rsidP="009B488A">
      <w:pPr>
        <w:rPr>
          <w:sz w:val="22"/>
          <w:szCs w:val="22"/>
          <w:lang w:eastAsia="lt-LT"/>
        </w:rPr>
      </w:pPr>
      <w:r w:rsidRPr="009B488A">
        <w:rPr>
          <w:b/>
          <w:szCs w:val="28"/>
          <w:lang w:eastAsia="ar-SA"/>
        </w:rPr>
        <w:t>Komisijos pirmininkas / narys</w:t>
      </w:r>
      <w:r w:rsidR="00B21454">
        <w:rPr>
          <w:sz w:val="22"/>
          <w:szCs w:val="22"/>
          <w:lang w:eastAsia="lt-LT"/>
        </w:rPr>
        <w:tab/>
      </w:r>
      <w:r>
        <w:rPr>
          <w:sz w:val="22"/>
          <w:szCs w:val="22"/>
          <w:lang w:eastAsia="lt-LT"/>
        </w:rPr>
        <w:tab/>
      </w:r>
      <w:r>
        <w:rPr>
          <w:sz w:val="22"/>
          <w:szCs w:val="22"/>
          <w:lang w:eastAsia="lt-LT"/>
        </w:rPr>
        <w:tab/>
      </w:r>
      <w:r>
        <w:rPr>
          <w:sz w:val="22"/>
          <w:szCs w:val="22"/>
          <w:lang w:eastAsia="lt-LT"/>
        </w:rPr>
        <w:tab/>
        <w:t>______________________________________________________________________________</w:t>
      </w:r>
      <w:r>
        <w:rPr>
          <w:sz w:val="22"/>
          <w:szCs w:val="22"/>
          <w:lang w:eastAsia="lt-LT"/>
        </w:rPr>
        <w:tab/>
      </w:r>
    </w:p>
    <w:p w14:paraId="69C32909" w14:textId="77777777" w:rsidR="00994D91" w:rsidRPr="009B488A" w:rsidRDefault="009B488A" w:rsidP="009B488A">
      <w:pPr>
        <w:ind w:left="3692" w:firstLine="284"/>
        <w:rPr>
          <w:sz w:val="22"/>
          <w:szCs w:val="22"/>
          <w:lang w:eastAsia="lt-LT"/>
        </w:rPr>
      </w:pPr>
      <w:r>
        <w:rPr>
          <w:sz w:val="20"/>
          <w:lang w:eastAsia="lt-LT"/>
        </w:rPr>
        <w:t xml:space="preserve"> (vardas, pavardė, </w:t>
      </w:r>
      <w:r w:rsidR="00B21454">
        <w:rPr>
          <w:sz w:val="20"/>
          <w:lang w:eastAsia="lt-LT"/>
        </w:rPr>
        <w:t>parašas)</w:t>
      </w:r>
      <w:r w:rsidR="00B21454">
        <w:rPr>
          <w:sz w:val="20"/>
          <w:lang w:eastAsia="lt-LT"/>
        </w:rPr>
        <w:tab/>
      </w:r>
      <w:r w:rsidR="00B21454">
        <w:rPr>
          <w:sz w:val="20"/>
          <w:lang w:eastAsia="lt-LT"/>
        </w:rPr>
        <w:tab/>
      </w:r>
      <w:r w:rsidR="00B21454">
        <w:rPr>
          <w:sz w:val="20"/>
          <w:lang w:eastAsia="lt-LT"/>
        </w:rPr>
        <w:tab/>
      </w:r>
      <w:r w:rsidR="00B21454">
        <w:rPr>
          <w:sz w:val="20"/>
          <w:lang w:eastAsia="lt-LT"/>
        </w:rPr>
        <w:tab/>
      </w:r>
    </w:p>
    <w:p w14:paraId="69C3290A" w14:textId="77777777" w:rsidR="00994D91" w:rsidRDefault="00994D91">
      <w:pPr>
        <w:ind w:left="5670"/>
        <w:rPr>
          <w:szCs w:val="24"/>
        </w:rPr>
      </w:pPr>
    </w:p>
    <w:p w14:paraId="69C3290B" w14:textId="77777777" w:rsidR="00994D91" w:rsidRDefault="00994D91">
      <w:pPr>
        <w:ind w:left="5670"/>
        <w:rPr>
          <w:szCs w:val="24"/>
        </w:rPr>
        <w:sectPr w:rsidR="00994D91" w:rsidSect="00B21454">
          <w:pgSz w:w="16840" w:h="11907" w:orient="landscape" w:code="9"/>
          <w:pgMar w:top="1134" w:right="1134" w:bottom="567" w:left="1134" w:header="567" w:footer="0" w:gutter="0"/>
          <w:pgNumType w:start="1"/>
          <w:cols w:space="720"/>
          <w:titlePg/>
          <w:docGrid w:linePitch="299"/>
        </w:sectPr>
      </w:pPr>
    </w:p>
    <w:p w14:paraId="69C3290C" w14:textId="77777777" w:rsidR="00994D91" w:rsidRDefault="00994D91">
      <w:pPr>
        <w:tabs>
          <w:tab w:val="center" w:pos="4320"/>
          <w:tab w:val="right" w:pos="8640"/>
        </w:tabs>
      </w:pPr>
    </w:p>
    <w:p w14:paraId="69C3290D" w14:textId="77777777" w:rsidR="00994D91" w:rsidRDefault="00B21454">
      <w:pPr>
        <w:jc w:val="center"/>
        <w:rPr>
          <w:b/>
          <w:szCs w:val="24"/>
        </w:rPr>
      </w:pPr>
      <w:r w:rsidRPr="00814F88">
        <w:rPr>
          <w:b/>
          <w:strike/>
          <w:szCs w:val="24"/>
        </w:rPr>
        <w:t>PARAIŠKŲ DĖL</w:t>
      </w:r>
      <w:r>
        <w:rPr>
          <w:b/>
          <w:szCs w:val="24"/>
        </w:rPr>
        <w:t xml:space="preserve"> MĖGĖJŲ MENO KOLEKTYVO DALI</w:t>
      </w:r>
      <w:r w:rsidR="00814F88">
        <w:rPr>
          <w:b/>
          <w:szCs w:val="24"/>
        </w:rPr>
        <w:t xml:space="preserve">NIO FINANSAVIMO VERTINIMO BALAI </w:t>
      </w:r>
      <w:r>
        <w:rPr>
          <w:b/>
          <w:szCs w:val="24"/>
        </w:rPr>
        <w:t>PAGAL KRITERIJUS</w:t>
      </w:r>
    </w:p>
    <w:p w14:paraId="69C3290E" w14:textId="77777777" w:rsidR="00994D91" w:rsidRDefault="00994D91">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386"/>
        <w:gridCol w:w="2126"/>
        <w:gridCol w:w="1667"/>
      </w:tblGrid>
      <w:tr w:rsidR="00994D91" w14:paraId="69C32913" w14:textId="77777777">
        <w:tc>
          <w:tcPr>
            <w:tcW w:w="675" w:type="dxa"/>
            <w:shd w:val="clear" w:color="auto" w:fill="auto"/>
            <w:vAlign w:val="center"/>
          </w:tcPr>
          <w:p w14:paraId="69C3290F" w14:textId="77777777" w:rsidR="00994D91" w:rsidRDefault="00B21454">
            <w:pPr>
              <w:suppressAutoHyphens/>
              <w:jc w:val="center"/>
              <w:textAlignment w:val="baseline"/>
              <w:rPr>
                <w:rFonts w:eastAsia="Calibri"/>
                <w:b/>
                <w:szCs w:val="24"/>
              </w:rPr>
            </w:pPr>
            <w:r>
              <w:rPr>
                <w:rFonts w:eastAsia="Calibri"/>
                <w:b/>
                <w:szCs w:val="24"/>
              </w:rPr>
              <w:t>Eil. Nr.</w:t>
            </w:r>
          </w:p>
        </w:tc>
        <w:tc>
          <w:tcPr>
            <w:tcW w:w="5386" w:type="dxa"/>
            <w:shd w:val="clear" w:color="auto" w:fill="auto"/>
            <w:vAlign w:val="center"/>
          </w:tcPr>
          <w:p w14:paraId="69C32910" w14:textId="77777777" w:rsidR="00994D91" w:rsidRDefault="00B21454">
            <w:pPr>
              <w:suppressAutoHyphens/>
              <w:jc w:val="center"/>
              <w:textAlignment w:val="baseline"/>
              <w:rPr>
                <w:rFonts w:eastAsia="Calibri"/>
                <w:b/>
                <w:szCs w:val="24"/>
              </w:rPr>
            </w:pPr>
            <w:r>
              <w:rPr>
                <w:rFonts w:eastAsia="Calibri"/>
                <w:b/>
                <w:szCs w:val="24"/>
              </w:rPr>
              <w:t>Vertinimo kriterijai</w:t>
            </w:r>
          </w:p>
        </w:tc>
        <w:tc>
          <w:tcPr>
            <w:tcW w:w="2126" w:type="dxa"/>
            <w:shd w:val="clear" w:color="auto" w:fill="auto"/>
            <w:vAlign w:val="center"/>
          </w:tcPr>
          <w:p w14:paraId="69C32911" w14:textId="77777777" w:rsidR="00994D91" w:rsidRDefault="00B21454">
            <w:pPr>
              <w:suppressAutoHyphens/>
              <w:jc w:val="center"/>
              <w:textAlignment w:val="baseline"/>
              <w:rPr>
                <w:rFonts w:eastAsia="Calibri"/>
                <w:b/>
                <w:szCs w:val="24"/>
              </w:rPr>
            </w:pPr>
            <w:r>
              <w:rPr>
                <w:rFonts w:eastAsia="Calibri"/>
                <w:b/>
                <w:szCs w:val="24"/>
              </w:rPr>
              <w:t>Mato vnt.</w:t>
            </w:r>
          </w:p>
        </w:tc>
        <w:tc>
          <w:tcPr>
            <w:tcW w:w="1667" w:type="dxa"/>
            <w:shd w:val="clear" w:color="auto" w:fill="auto"/>
            <w:vAlign w:val="center"/>
          </w:tcPr>
          <w:p w14:paraId="69C32912" w14:textId="77777777" w:rsidR="00994D91" w:rsidRDefault="00B21454">
            <w:pPr>
              <w:suppressAutoHyphens/>
              <w:jc w:val="center"/>
              <w:textAlignment w:val="baseline"/>
              <w:rPr>
                <w:rFonts w:eastAsia="Calibri"/>
                <w:b/>
                <w:szCs w:val="24"/>
              </w:rPr>
            </w:pPr>
            <w:r>
              <w:rPr>
                <w:rFonts w:eastAsia="Calibri"/>
                <w:b/>
                <w:szCs w:val="24"/>
              </w:rPr>
              <w:t>Balai</w:t>
            </w:r>
          </w:p>
        </w:tc>
      </w:tr>
      <w:tr w:rsidR="00994D91" w14:paraId="69C32918" w14:textId="77777777" w:rsidTr="006E1DD9">
        <w:trPr>
          <w:trHeight w:val="210"/>
        </w:trPr>
        <w:tc>
          <w:tcPr>
            <w:tcW w:w="675" w:type="dxa"/>
            <w:vMerge w:val="restart"/>
            <w:shd w:val="clear" w:color="auto" w:fill="auto"/>
            <w:vAlign w:val="center"/>
          </w:tcPr>
          <w:p w14:paraId="69C32914" w14:textId="77777777" w:rsidR="00994D91" w:rsidRDefault="00B21454">
            <w:pPr>
              <w:suppressAutoHyphens/>
              <w:jc w:val="center"/>
              <w:textAlignment w:val="baseline"/>
              <w:rPr>
                <w:rFonts w:eastAsia="Calibri"/>
                <w:szCs w:val="24"/>
              </w:rPr>
            </w:pPr>
            <w:r>
              <w:rPr>
                <w:rFonts w:eastAsia="Calibri"/>
                <w:szCs w:val="24"/>
              </w:rPr>
              <w:t>1.</w:t>
            </w:r>
          </w:p>
        </w:tc>
        <w:tc>
          <w:tcPr>
            <w:tcW w:w="5386" w:type="dxa"/>
            <w:vMerge w:val="restart"/>
            <w:shd w:val="clear" w:color="auto" w:fill="auto"/>
            <w:vAlign w:val="center"/>
          </w:tcPr>
          <w:p w14:paraId="69C32915" w14:textId="77777777" w:rsidR="00994D91" w:rsidRDefault="00B21454">
            <w:pPr>
              <w:suppressAutoHyphens/>
              <w:textAlignment w:val="baseline"/>
              <w:rPr>
                <w:rFonts w:eastAsia="Calibri"/>
                <w:szCs w:val="24"/>
              </w:rPr>
            </w:pPr>
            <w:r>
              <w:rPr>
                <w:rFonts w:eastAsia="Calibri"/>
                <w:szCs w:val="24"/>
                <w:lang w:eastAsia="lt-LT"/>
              </w:rPr>
              <w:t>Lietuvos nacionalinio kultūros centro suteikta ir patvirtinta kategorija</w:t>
            </w:r>
          </w:p>
        </w:tc>
        <w:tc>
          <w:tcPr>
            <w:tcW w:w="2126" w:type="dxa"/>
            <w:shd w:val="clear" w:color="auto" w:fill="auto"/>
            <w:vAlign w:val="center"/>
          </w:tcPr>
          <w:p w14:paraId="69C32916" w14:textId="77777777" w:rsidR="00994D91" w:rsidRPr="006E1DD9" w:rsidRDefault="006E1DD9">
            <w:pPr>
              <w:suppressAutoHyphens/>
              <w:jc w:val="center"/>
              <w:textAlignment w:val="baseline"/>
              <w:rPr>
                <w:rFonts w:eastAsia="Calibri"/>
                <w:b/>
                <w:szCs w:val="24"/>
              </w:rPr>
            </w:pPr>
            <w:r w:rsidRPr="006E1DD9">
              <w:rPr>
                <w:rFonts w:eastAsia="Calibri"/>
                <w:b/>
                <w:szCs w:val="24"/>
              </w:rPr>
              <w:t>nėra kategorijos</w:t>
            </w:r>
          </w:p>
        </w:tc>
        <w:tc>
          <w:tcPr>
            <w:tcW w:w="1667" w:type="dxa"/>
            <w:shd w:val="clear" w:color="auto" w:fill="auto"/>
            <w:vAlign w:val="center"/>
          </w:tcPr>
          <w:p w14:paraId="69C32917" w14:textId="77777777" w:rsidR="00994D91" w:rsidRPr="006E1DD9" w:rsidRDefault="006E1DD9">
            <w:pPr>
              <w:suppressAutoHyphens/>
              <w:jc w:val="center"/>
              <w:textAlignment w:val="baseline"/>
              <w:rPr>
                <w:rFonts w:eastAsia="Calibri"/>
                <w:b/>
                <w:szCs w:val="24"/>
              </w:rPr>
            </w:pPr>
            <w:r w:rsidRPr="006E1DD9">
              <w:rPr>
                <w:rFonts w:eastAsia="Calibri"/>
                <w:b/>
                <w:szCs w:val="24"/>
              </w:rPr>
              <w:t>0</w:t>
            </w:r>
          </w:p>
        </w:tc>
      </w:tr>
      <w:tr w:rsidR="006E1DD9" w14:paraId="69C3291D" w14:textId="77777777">
        <w:trPr>
          <w:trHeight w:val="330"/>
        </w:trPr>
        <w:tc>
          <w:tcPr>
            <w:tcW w:w="675" w:type="dxa"/>
            <w:vMerge/>
            <w:shd w:val="clear" w:color="auto" w:fill="auto"/>
            <w:vAlign w:val="center"/>
          </w:tcPr>
          <w:p w14:paraId="69C32919" w14:textId="77777777" w:rsidR="006E1DD9" w:rsidRDefault="006E1DD9">
            <w:pPr>
              <w:suppressAutoHyphens/>
              <w:jc w:val="center"/>
              <w:textAlignment w:val="baseline"/>
              <w:rPr>
                <w:rFonts w:eastAsia="Calibri"/>
                <w:szCs w:val="24"/>
              </w:rPr>
            </w:pPr>
          </w:p>
        </w:tc>
        <w:tc>
          <w:tcPr>
            <w:tcW w:w="5386" w:type="dxa"/>
            <w:vMerge/>
            <w:shd w:val="clear" w:color="auto" w:fill="auto"/>
            <w:vAlign w:val="center"/>
          </w:tcPr>
          <w:p w14:paraId="69C3291A" w14:textId="77777777" w:rsidR="006E1DD9" w:rsidRDefault="006E1DD9">
            <w:pPr>
              <w:suppressAutoHyphens/>
              <w:textAlignment w:val="baseline"/>
              <w:rPr>
                <w:rFonts w:eastAsia="Calibri"/>
                <w:szCs w:val="24"/>
                <w:lang w:eastAsia="lt-LT"/>
              </w:rPr>
            </w:pPr>
          </w:p>
        </w:tc>
        <w:tc>
          <w:tcPr>
            <w:tcW w:w="2126" w:type="dxa"/>
            <w:shd w:val="clear" w:color="auto" w:fill="auto"/>
            <w:vAlign w:val="center"/>
          </w:tcPr>
          <w:p w14:paraId="69C3291B" w14:textId="77777777" w:rsidR="006E1DD9" w:rsidRDefault="006E1DD9" w:rsidP="006E1DD9">
            <w:pPr>
              <w:suppressAutoHyphens/>
              <w:jc w:val="center"/>
              <w:textAlignment w:val="baseline"/>
              <w:rPr>
                <w:rFonts w:eastAsia="Calibri"/>
                <w:szCs w:val="24"/>
              </w:rPr>
            </w:pPr>
            <w:r>
              <w:rPr>
                <w:rFonts w:eastAsia="Calibri"/>
                <w:szCs w:val="24"/>
              </w:rPr>
              <w:t>1 kategorija</w:t>
            </w:r>
          </w:p>
        </w:tc>
        <w:tc>
          <w:tcPr>
            <w:tcW w:w="1667" w:type="dxa"/>
            <w:shd w:val="clear" w:color="auto" w:fill="auto"/>
            <w:vAlign w:val="center"/>
          </w:tcPr>
          <w:p w14:paraId="69C3291C" w14:textId="77777777" w:rsidR="006E1DD9" w:rsidRDefault="006E1DD9" w:rsidP="006E1DD9">
            <w:pPr>
              <w:suppressAutoHyphens/>
              <w:jc w:val="center"/>
              <w:textAlignment w:val="baseline"/>
              <w:rPr>
                <w:rFonts w:eastAsia="Calibri"/>
                <w:strike/>
                <w:szCs w:val="24"/>
              </w:rPr>
            </w:pPr>
            <w:r w:rsidRPr="0022508A">
              <w:rPr>
                <w:rFonts w:eastAsia="Calibri"/>
                <w:strike/>
                <w:szCs w:val="24"/>
              </w:rPr>
              <w:t>4</w:t>
            </w:r>
            <w:r>
              <w:rPr>
                <w:rFonts w:eastAsia="Calibri"/>
                <w:strike/>
                <w:szCs w:val="24"/>
              </w:rPr>
              <w:t xml:space="preserve"> </w:t>
            </w:r>
            <w:r w:rsidRPr="0022508A">
              <w:rPr>
                <w:rFonts w:eastAsia="Calibri"/>
                <w:b/>
                <w:szCs w:val="24"/>
              </w:rPr>
              <w:t>3</w:t>
            </w:r>
          </w:p>
        </w:tc>
      </w:tr>
      <w:tr w:rsidR="00994D91" w14:paraId="69C32922" w14:textId="77777777">
        <w:trPr>
          <w:trHeight w:val="398"/>
        </w:trPr>
        <w:tc>
          <w:tcPr>
            <w:tcW w:w="675" w:type="dxa"/>
            <w:vMerge/>
            <w:shd w:val="clear" w:color="auto" w:fill="auto"/>
            <w:vAlign w:val="center"/>
          </w:tcPr>
          <w:p w14:paraId="69C3291E"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1F"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20" w14:textId="77777777" w:rsidR="00994D91" w:rsidRDefault="00B21454">
            <w:pPr>
              <w:suppressAutoHyphens/>
              <w:jc w:val="center"/>
              <w:textAlignment w:val="baseline"/>
              <w:rPr>
                <w:rFonts w:eastAsia="Calibri"/>
                <w:szCs w:val="24"/>
              </w:rPr>
            </w:pPr>
            <w:r>
              <w:rPr>
                <w:rFonts w:eastAsia="Calibri"/>
                <w:szCs w:val="24"/>
              </w:rPr>
              <w:t>2 kategorija</w:t>
            </w:r>
          </w:p>
        </w:tc>
        <w:tc>
          <w:tcPr>
            <w:tcW w:w="1667" w:type="dxa"/>
            <w:shd w:val="clear" w:color="auto" w:fill="auto"/>
            <w:vAlign w:val="center"/>
          </w:tcPr>
          <w:p w14:paraId="69C32921" w14:textId="77777777" w:rsidR="00994D91" w:rsidRDefault="00B21454">
            <w:pPr>
              <w:suppressAutoHyphens/>
              <w:jc w:val="center"/>
              <w:textAlignment w:val="baseline"/>
              <w:rPr>
                <w:rFonts w:eastAsia="Calibri"/>
                <w:szCs w:val="24"/>
              </w:rPr>
            </w:pPr>
            <w:r w:rsidRPr="0022508A">
              <w:rPr>
                <w:rFonts w:eastAsia="Calibri"/>
                <w:strike/>
                <w:szCs w:val="24"/>
              </w:rPr>
              <w:t>3</w:t>
            </w:r>
            <w:r w:rsidR="0022508A">
              <w:rPr>
                <w:rFonts w:eastAsia="Calibri"/>
                <w:szCs w:val="24"/>
              </w:rPr>
              <w:t xml:space="preserve"> </w:t>
            </w:r>
            <w:r w:rsidR="0022508A" w:rsidRPr="0022508A">
              <w:rPr>
                <w:rFonts w:eastAsia="Calibri"/>
                <w:b/>
                <w:szCs w:val="24"/>
              </w:rPr>
              <w:t>2</w:t>
            </w:r>
          </w:p>
        </w:tc>
      </w:tr>
      <w:tr w:rsidR="00994D91" w14:paraId="69C32927" w14:textId="77777777">
        <w:tc>
          <w:tcPr>
            <w:tcW w:w="675" w:type="dxa"/>
            <w:vMerge/>
            <w:shd w:val="clear" w:color="auto" w:fill="auto"/>
            <w:vAlign w:val="center"/>
          </w:tcPr>
          <w:p w14:paraId="69C32923"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24"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25" w14:textId="77777777" w:rsidR="00994D91" w:rsidRDefault="00B21454">
            <w:pPr>
              <w:suppressAutoHyphens/>
              <w:jc w:val="center"/>
              <w:textAlignment w:val="baseline"/>
              <w:rPr>
                <w:rFonts w:eastAsia="Calibri"/>
                <w:szCs w:val="24"/>
              </w:rPr>
            </w:pPr>
            <w:r>
              <w:rPr>
                <w:rFonts w:eastAsia="Calibri"/>
                <w:szCs w:val="24"/>
              </w:rPr>
              <w:t>3 kategorija</w:t>
            </w:r>
          </w:p>
        </w:tc>
        <w:tc>
          <w:tcPr>
            <w:tcW w:w="1667" w:type="dxa"/>
            <w:shd w:val="clear" w:color="auto" w:fill="auto"/>
            <w:vAlign w:val="center"/>
          </w:tcPr>
          <w:p w14:paraId="69C32926" w14:textId="77777777" w:rsidR="00994D91" w:rsidRDefault="00B21454">
            <w:pPr>
              <w:suppressAutoHyphens/>
              <w:jc w:val="center"/>
              <w:textAlignment w:val="baseline"/>
              <w:rPr>
                <w:rFonts w:eastAsia="Calibri"/>
                <w:szCs w:val="24"/>
              </w:rPr>
            </w:pPr>
            <w:r w:rsidRPr="0022508A">
              <w:rPr>
                <w:rFonts w:eastAsia="Calibri"/>
                <w:strike/>
                <w:szCs w:val="24"/>
              </w:rPr>
              <w:t>2</w:t>
            </w:r>
            <w:r w:rsidR="0022508A" w:rsidRPr="0022508A">
              <w:rPr>
                <w:rFonts w:eastAsia="Calibri"/>
                <w:strike/>
                <w:szCs w:val="24"/>
              </w:rPr>
              <w:t xml:space="preserve"> </w:t>
            </w:r>
            <w:r w:rsidR="0022508A" w:rsidRPr="0022508A">
              <w:rPr>
                <w:rFonts w:eastAsia="Calibri"/>
                <w:b/>
                <w:szCs w:val="24"/>
              </w:rPr>
              <w:t>1</w:t>
            </w:r>
          </w:p>
        </w:tc>
      </w:tr>
      <w:tr w:rsidR="00994D91" w14:paraId="69C3292C" w14:textId="77777777">
        <w:tc>
          <w:tcPr>
            <w:tcW w:w="675" w:type="dxa"/>
            <w:vMerge/>
            <w:shd w:val="clear" w:color="auto" w:fill="auto"/>
            <w:vAlign w:val="center"/>
          </w:tcPr>
          <w:p w14:paraId="69C32928"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29"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2A" w14:textId="77777777" w:rsidR="00994D91" w:rsidRPr="009B488A" w:rsidRDefault="00B21454">
            <w:pPr>
              <w:suppressAutoHyphens/>
              <w:jc w:val="center"/>
              <w:textAlignment w:val="baseline"/>
              <w:rPr>
                <w:rFonts w:eastAsia="Calibri"/>
                <w:strike/>
                <w:szCs w:val="24"/>
              </w:rPr>
            </w:pPr>
            <w:r w:rsidRPr="009B488A">
              <w:rPr>
                <w:rFonts w:eastAsia="Calibri"/>
                <w:strike/>
                <w:szCs w:val="24"/>
              </w:rPr>
              <w:t>4 kategorija</w:t>
            </w:r>
          </w:p>
        </w:tc>
        <w:tc>
          <w:tcPr>
            <w:tcW w:w="1667" w:type="dxa"/>
            <w:shd w:val="clear" w:color="auto" w:fill="auto"/>
            <w:vAlign w:val="center"/>
          </w:tcPr>
          <w:p w14:paraId="69C3292B" w14:textId="77777777" w:rsidR="00994D91" w:rsidRPr="009B488A" w:rsidRDefault="00B21454">
            <w:pPr>
              <w:suppressAutoHyphens/>
              <w:jc w:val="center"/>
              <w:textAlignment w:val="baseline"/>
              <w:rPr>
                <w:rFonts w:eastAsia="Calibri"/>
                <w:strike/>
                <w:szCs w:val="24"/>
              </w:rPr>
            </w:pPr>
            <w:r w:rsidRPr="009B488A">
              <w:rPr>
                <w:rFonts w:eastAsia="Calibri"/>
                <w:strike/>
                <w:szCs w:val="24"/>
              </w:rPr>
              <w:t>1</w:t>
            </w:r>
          </w:p>
        </w:tc>
      </w:tr>
      <w:tr w:rsidR="00994D91" w14:paraId="69C32931" w14:textId="77777777">
        <w:tc>
          <w:tcPr>
            <w:tcW w:w="675" w:type="dxa"/>
            <w:vMerge w:val="restart"/>
            <w:shd w:val="clear" w:color="auto" w:fill="auto"/>
            <w:vAlign w:val="center"/>
          </w:tcPr>
          <w:p w14:paraId="69C3292D" w14:textId="77777777" w:rsidR="00994D91" w:rsidRDefault="00B21454">
            <w:pPr>
              <w:suppressAutoHyphens/>
              <w:jc w:val="center"/>
              <w:textAlignment w:val="baseline"/>
              <w:rPr>
                <w:rFonts w:eastAsia="Calibri"/>
                <w:szCs w:val="24"/>
              </w:rPr>
            </w:pPr>
            <w:r>
              <w:rPr>
                <w:rFonts w:eastAsia="Calibri"/>
                <w:szCs w:val="24"/>
              </w:rPr>
              <w:t>2.</w:t>
            </w:r>
          </w:p>
        </w:tc>
        <w:tc>
          <w:tcPr>
            <w:tcW w:w="5386" w:type="dxa"/>
            <w:vMerge w:val="restart"/>
            <w:shd w:val="clear" w:color="auto" w:fill="auto"/>
            <w:vAlign w:val="center"/>
          </w:tcPr>
          <w:p w14:paraId="69C3292E" w14:textId="77777777" w:rsidR="00994D91" w:rsidRDefault="00B21454">
            <w:pPr>
              <w:suppressAutoHyphens/>
              <w:textAlignment w:val="baseline"/>
              <w:rPr>
                <w:rFonts w:eastAsia="Calibri"/>
                <w:szCs w:val="24"/>
                <w:lang w:eastAsia="lt-LT"/>
              </w:rPr>
            </w:pPr>
            <w:r>
              <w:rPr>
                <w:rFonts w:eastAsia="Calibri"/>
                <w:szCs w:val="24"/>
                <w:lang w:eastAsia="lt-LT"/>
              </w:rPr>
              <w:t xml:space="preserve">Dalyvavimas </w:t>
            </w:r>
            <w:r w:rsidR="006852EB" w:rsidRPr="006852EB">
              <w:rPr>
                <w:rFonts w:eastAsia="Calibri"/>
                <w:b/>
                <w:szCs w:val="24"/>
                <w:lang w:eastAsia="lt-LT"/>
              </w:rPr>
              <w:t>respublikinėje</w:t>
            </w:r>
            <w:r w:rsidR="006852EB">
              <w:rPr>
                <w:rFonts w:eastAsia="Calibri"/>
                <w:szCs w:val="24"/>
                <w:lang w:eastAsia="lt-LT"/>
              </w:rPr>
              <w:t xml:space="preserve"> </w:t>
            </w:r>
            <w:r>
              <w:rPr>
                <w:rFonts w:eastAsia="Calibri"/>
                <w:szCs w:val="24"/>
                <w:lang w:eastAsia="lt-LT"/>
              </w:rPr>
              <w:t>dainų šventėje</w:t>
            </w:r>
          </w:p>
        </w:tc>
        <w:tc>
          <w:tcPr>
            <w:tcW w:w="2126" w:type="dxa"/>
            <w:shd w:val="clear" w:color="auto" w:fill="auto"/>
            <w:vAlign w:val="center"/>
          </w:tcPr>
          <w:p w14:paraId="69C3292F" w14:textId="77777777" w:rsidR="00994D91" w:rsidRDefault="00B21454">
            <w:pPr>
              <w:suppressAutoHyphens/>
              <w:jc w:val="center"/>
              <w:textAlignment w:val="baseline"/>
              <w:rPr>
                <w:rFonts w:eastAsia="Calibri"/>
                <w:szCs w:val="24"/>
              </w:rPr>
            </w:pPr>
            <w:r>
              <w:rPr>
                <w:rFonts w:eastAsia="Calibri"/>
                <w:szCs w:val="24"/>
              </w:rPr>
              <w:t>nedalyvauta</w:t>
            </w:r>
          </w:p>
        </w:tc>
        <w:tc>
          <w:tcPr>
            <w:tcW w:w="1667" w:type="dxa"/>
            <w:shd w:val="clear" w:color="auto" w:fill="auto"/>
            <w:vAlign w:val="center"/>
          </w:tcPr>
          <w:p w14:paraId="69C32930" w14:textId="77777777" w:rsidR="00994D91" w:rsidRDefault="00B21454">
            <w:pPr>
              <w:suppressAutoHyphens/>
              <w:jc w:val="center"/>
              <w:textAlignment w:val="baseline"/>
              <w:rPr>
                <w:rFonts w:eastAsia="Calibri"/>
                <w:szCs w:val="24"/>
              </w:rPr>
            </w:pPr>
            <w:r>
              <w:rPr>
                <w:rFonts w:eastAsia="Calibri"/>
                <w:szCs w:val="24"/>
              </w:rPr>
              <w:t>0</w:t>
            </w:r>
          </w:p>
        </w:tc>
      </w:tr>
      <w:tr w:rsidR="00994D91" w14:paraId="69C32936" w14:textId="77777777">
        <w:tc>
          <w:tcPr>
            <w:tcW w:w="675" w:type="dxa"/>
            <w:vMerge/>
            <w:shd w:val="clear" w:color="auto" w:fill="auto"/>
            <w:vAlign w:val="center"/>
          </w:tcPr>
          <w:p w14:paraId="69C32932"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33"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34" w14:textId="77777777" w:rsidR="00994D91" w:rsidRDefault="00B21454">
            <w:pPr>
              <w:suppressAutoHyphens/>
              <w:jc w:val="center"/>
              <w:textAlignment w:val="baseline"/>
              <w:rPr>
                <w:rFonts w:eastAsia="Calibri"/>
                <w:szCs w:val="24"/>
              </w:rPr>
            </w:pPr>
            <w:r>
              <w:rPr>
                <w:rFonts w:eastAsia="Calibri"/>
                <w:szCs w:val="24"/>
              </w:rPr>
              <w:t>dalyvauta</w:t>
            </w:r>
          </w:p>
        </w:tc>
        <w:tc>
          <w:tcPr>
            <w:tcW w:w="1667" w:type="dxa"/>
            <w:shd w:val="clear" w:color="auto" w:fill="auto"/>
            <w:vAlign w:val="center"/>
          </w:tcPr>
          <w:p w14:paraId="69C32935" w14:textId="77777777" w:rsidR="00994D91" w:rsidRDefault="00B21454">
            <w:pPr>
              <w:suppressAutoHyphens/>
              <w:jc w:val="center"/>
              <w:textAlignment w:val="baseline"/>
              <w:rPr>
                <w:rFonts w:eastAsia="Calibri"/>
                <w:szCs w:val="24"/>
              </w:rPr>
            </w:pPr>
            <w:r>
              <w:rPr>
                <w:rFonts w:eastAsia="Calibri"/>
                <w:szCs w:val="24"/>
              </w:rPr>
              <w:t>1</w:t>
            </w:r>
          </w:p>
        </w:tc>
      </w:tr>
      <w:tr w:rsidR="00994D91" w14:paraId="69C3293B" w14:textId="77777777">
        <w:tc>
          <w:tcPr>
            <w:tcW w:w="675" w:type="dxa"/>
            <w:vMerge w:val="restart"/>
            <w:shd w:val="clear" w:color="auto" w:fill="auto"/>
            <w:vAlign w:val="center"/>
          </w:tcPr>
          <w:p w14:paraId="69C32937" w14:textId="77777777" w:rsidR="00994D91" w:rsidRDefault="00B21454">
            <w:pPr>
              <w:suppressAutoHyphens/>
              <w:jc w:val="center"/>
              <w:textAlignment w:val="baseline"/>
              <w:rPr>
                <w:rFonts w:eastAsia="Calibri"/>
                <w:szCs w:val="24"/>
              </w:rPr>
            </w:pPr>
            <w:r>
              <w:rPr>
                <w:rFonts w:eastAsia="Calibri"/>
                <w:szCs w:val="24"/>
              </w:rPr>
              <w:t>3.</w:t>
            </w:r>
          </w:p>
        </w:tc>
        <w:tc>
          <w:tcPr>
            <w:tcW w:w="5386" w:type="dxa"/>
            <w:vMerge w:val="restart"/>
            <w:shd w:val="clear" w:color="auto" w:fill="auto"/>
            <w:vAlign w:val="center"/>
          </w:tcPr>
          <w:p w14:paraId="69C32938" w14:textId="77777777" w:rsidR="00994D91" w:rsidRDefault="00B21454">
            <w:pPr>
              <w:suppressAutoHyphens/>
              <w:textAlignment w:val="baseline"/>
              <w:rPr>
                <w:rFonts w:eastAsia="Calibri"/>
                <w:szCs w:val="24"/>
                <w:lang w:eastAsia="lt-LT"/>
              </w:rPr>
            </w:pPr>
            <w:r>
              <w:rPr>
                <w:rFonts w:eastAsia="Calibri"/>
                <w:szCs w:val="24"/>
                <w:lang w:eastAsia="lt-LT"/>
              </w:rPr>
              <w:t xml:space="preserve">Dalyvavimas regiono </w:t>
            </w:r>
            <w:r w:rsidR="006852EB" w:rsidRPr="00213EE5">
              <w:rPr>
                <w:rFonts w:eastAsia="Calibri"/>
                <w:b/>
                <w:szCs w:val="24"/>
              </w:rPr>
              <w:t>(krašto, eksperimentinėje)</w:t>
            </w:r>
            <w:r w:rsidR="006852EB">
              <w:rPr>
                <w:rFonts w:eastAsia="Calibri"/>
                <w:b/>
                <w:szCs w:val="24"/>
              </w:rPr>
              <w:t xml:space="preserve"> </w:t>
            </w:r>
            <w:r>
              <w:rPr>
                <w:rFonts w:eastAsia="Calibri"/>
                <w:szCs w:val="24"/>
                <w:lang w:eastAsia="lt-LT"/>
              </w:rPr>
              <w:t>dainų šventėje</w:t>
            </w:r>
          </w:p>
        </w:tc>
        <w:tc>
          <w:tcPr>
            <w:tcW w:w="2126" w:type="dxa"/>
            <w:shd w:val="clear" w:color="auto" w:fill="auto"/>
            <w:vAlign w:val="center"/>
          </w:tcPr>
          <w:p w14:paraId="69C32939" w14:textId="77777777" w:rsidR="00994D91" w:rsidRDefault="00B21454">
            <w:pPr>
              <w:suppressAutoHyphens/>
              <w:jc w:val="center"/>
              <w:textAlignment w:val="baseline"/>
              <w:rPr>
                <w:rFonts w:eastAsia="Calibri"/>
                <w:szCs w:val="24"/>
              </w:rPr>
            </w:pPr>
            <w:r>
              <w:rPr>
                <w:rFonts w:eastAsia="Calibri"/>
                <w:szCs w:val="24"/>
              </w:rPr>
              <w:t>nedalyvauta</w:t>
            </w:r>
          </w:p>
        </w:tc>
        <w:tc>
          <w:tcPr>
            <w:tcW w:w="1667" w:type="dxa"/>
            <w:shd w:val="clear" w:color="auto" w:fill="auto"/>
            <w:vAlign w:val="center"/>
          </w:tcPr>
          <w:p w14:paraId="69C3293A" w14:textId="77777777" w:rsidR="00994D91" w:rsidRDefault="00B21454">
            <w:pPr>
              <w:suppressAutoHyphens/>
              <w:jc w:val="center"/>
              <w:textAlignment w:val="baseline"/>
              <w:rPr>
                <w:rFonts w:eastAsia="Calibri"/>
                <w:szCs w:val="24"/>
              </w:rPr>
            </w:pPr>
            <w:r>
              <w:rPr>
                <w:rFonts w:eastAsia="Calibri"/>
                <w:szCs w:val="24"/>
              </w:rPr>
              <w:t>0</w:t>
            </w:r>
          </w:p>
        </w:tc>
      </w:tr>
      <w:tr w:rsidR="00994D91" w14:paraId="69C32940" w14:textId="77777777">
        <w:tc>
          <w:tcPr>
            <w:tcW w:w="675" w:type="dxa"/>
            <w:vMerge/>
            <w:shd w:val="clear" w:color="auto" w:fill="auto"/>
            <w:vAlign w:val="center"/>
          </w:tcPr>
          <w:p w14:paraId="69C3293C"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3D"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3E" w14:textId="77777777" w:rsidR="00994D91" w:rsidRDefault="00B21454">
            <w:pPr>
              <w:suppressAutoHyphens/>
              <w:jc w:val="center"/>
              <w:textAlignment w:val="baseline"/>
              <w:rPr>
                <w:rFonts w:eastAsia="Calibri"/>
                <w:szCs w:val="24"/>
              </w:rPr>
            </w:pPr>
            <w:r>
              <w:rPr>
                <w:rFonts w:eastAsia="Calibri"/>
                <w:szCs w:val="24"/>
              </w:rPr>
              <w:t>dalyvauta</w:t>
            </w:r>
          </w:p>
        </w:tc>
        <w:tc>
          <w:tcPr>
            <w:tcW w:w="1667" w:type="dxa"/>
            <w:shd w:val="clear" w:color="auto" w:fill="auto"/>
            <w:vAlign w:val="center"/>
          </w:tcPr>
          <w:p w14:paraId="69C3293F" w14:textId="77777777" w:rsidR="00994D91" w:rsidRDefault="00B21454">
            <w:pPr>
              <w:suppressAutoHyphens/>
              <w:jc w:val="center"/>
              <w:textAlignment w:val="baseline"/>
              <w:rPr>
                <w:rFonts w:eastAsia="Calibri"/>
                <w:szCs w:val="24"/>
              </w:rPr>
            </w:pPr>
            <w:r>
              <w:rPr>
                <w:rFonts w:eastAsia="Calibri"/>
                <w:szCs w:val="24"/>
              </w:rPr>
              <w:t>1</w:t>
            </w:r>
          </w:p>
        </w:tc>
      </w:tr>
      <w:tr w:rsidR="00994D91" w14:paraId="69C32945" w14:textId="77777777" w:rsidTr="0022508A">
        <w:trPr>
          <w:trHeight w:val="210"/>
        </w:trPr>
        <w:tc>
          <w:tcPr>
            <w:tcW w:w="675" w:type="dxa"/>
            <w:vMerge w:val="restart"/>
            <w:shd w:val="clear" w:color="auto" w:fill="auto"/>
            <w:vAlign w:val="center"/>
          </w:tcPr>
          <w:p w14:paraId="69C32941" w14:textId="77777777" w:rsidR="00994D91" w:rsidRDefault="00B21454">
            <w:pPr>
              <w:suppressAutoHyphens/>
              <w:jc w:val="center"/>
              <w:textAlignment w:val="baseline"/>
              <w:rPr>
                <w:rFonts w:eastAsia="Calibri"/>
                <w:szCs w:val="24"/>
              </w:rPr>
            </w:pPr>
            <w:r>
              <w:rPr>
                <w:rFonts w:eastAsia="Calibri"/>
                <w:szCs w:val="24"/>
              </w:rPr>
              <w:t>4.</w:t>
            </w:r>
          </w:p>
        </w:tc>
        <w:tc>
          <w:tcPr>
            <w:tcW w:w="5386" w:type="dxa"/>
            <w:vMerge w:val="restart"/>
            <w:shd w:val="clear" w:color="auto" w:fill="auto"/>
            <w:vAlign w:val="center"/>
          </w:tcPr>
          <w:p w14:paraId="69C32942" w14:textId="77777777" w:rsidR="00994D91" w:rsidRDefault="00B21454" w:rsidP="0027718F">
            <w:pPr>
              <w:suppressAutoHyphens/>
              <w:textAlignment w:val="baseline"/>
              <w:rPr>
                <w:rFonts w:eastAsia="Calibri"/>
                <w:szCs w:val="24"/>
                <w:lang w:eastAsia="lt-LT"/>
              </w:rPr>
            </w:pPr>
            <w:r>
              <w:rPr>
                <w:rFonts w:eastAsia="Calibri"/>
                <w:szCs w:val="24"/>
                <w:lang w:eastAsia="lt-LT"/>
              </w:rPr>
              <w:t>Dalyvavimas tarptautiniuose festivaliuose, konkursuose</w:t>
            </w:r>
            <w:r w:rsidR="006852EB">
              <w:rPr>
                <w:rFonts w:eastAsia="Calibri"/>
                <w:szCs w:val="24"/>
                <w:lang w:eastAsia="lt-LT"/>
              </w:rPr>
              <w:t xml:space="preserve"> </w:t>
            </w:r>
            <w:r w:rsidR="006852EB" w:rsidRPr="00213EE5">
              <w:rPr>
                <w:rFonts w:eastAsia="Calibri"/>
                <w:b/>
                <w:szCs w:val="24"/>
                <w:lang w:eastAsia="lt-LT"/>
              </w:rPr>
              <w:t>Lietuvoje</w:t>
            </w:r>
            <w:r w:rsidR="006852EB" w:rsidRPr="006852EB">
              <w:rPr>
                <w:rFonts w:eastAsia="Calibri"/>
                <w:szCs w:val="24"/>
                <w:lang w:eastAsia="lt-LT"/>
              </w:rPr>
              <w:t xml:space="preserve"> </w:t>
            </w:r>
            <w:r w:rsidR="006852EB" w:rsidRPr="00213EE5">
              <w:rPr>
                <w:rFonts w:eastAsia="Calibri"/>
                <w:b/>
                <w:szCs w:val="24"/>
                <w:lang w:eastAsia="lt-LT"/>
              </w:rPr>
              <w:t>(,,Pora už poros“, ,,Kadagys“, „Iš Aplinkui“, Lietuvos suaugusiųjų chorų konkursas ir kt.)</w:t>
            </w:r>
          </w:p>
        </w:tc>
        <w:tc>
          <w:tcPr>
            <w:tcW w:w="2126" w:type="dxa"/>
            <w:shd w:val="clear" w:color="auto" w:fill="auto"/>
            <w:vAlign w:val="center"/>
          </w:tcPr>
          <w:p w14:paraId="69C32943" w14:textId="77777777" w:rsidR="00994D91" w:rsidRPr="0022508A" w:rsidRDefault="0022508A">
            <w:pPr>
              <w:suppressAutoHyphens/>
              <w:jc w:val="center"/>
              <w:textAlignment w:val="baseline"/>
              <w:rPr>
                <w:rFonts w:eastAsia="Calibri"/>
                <w:b/>
                <w:szCs w:val="24"/>
              </w:rPr>
            </w:pPr>
            <w:r w:rsidRPr="0022508A">
              <w:rPr>
                <w:rFonts w:eastAsia="Calibri"/>
                <w:b/>
                <w:szCs w:val="24"/>
              </w:rPr>
              <w:t>nedalyvauta</w:t>
            </w:r>
          </w:p>
        </w:tc>
        <w:tc>
          <w:tcPr>
            <w:tcW w:w="1667" w:type="dxa"/>
            <w:shd w:val="clear" w:color="auto" w:fill="auto"/>
            <w:vAlign w:val="center"/>
          </w:tcPr>
          <w:p w14:paraId="69C32944" w14:textId="77777777" w:rsidR="00994D91" w:rsidRPr="0022508A" w:rsidRDefault="0022508A">
            <w:pPr>
              <w:suppressAutoHyphens/>
              <w:jc w:val="center"/>
              <w:textAlignment w:val="baseline"/>
              <w:rPr>
                <w:rFonts w:eastAsia="Calibri"/>
                <w:b/>
                <w:szCs w:val="24"/>
              </w:rPr>
            </w:pPr>
            <w:r w:rsidRPr="0022508A">
              <w:rPr>
                <w:rFonts w:eastAsia="Calibri"/>
                <w:b/>
                <w:szCs w:val="24"/>
              </w:rPr>
              <w:t>0</w:t>
            </w:r>
          </w:p>
        </w:tc>
      </w:tr>
      <w:tr w:rsidR="0022508A" w14:paraId="69C3294A" w14:textId="77777777">
        <w:trPr>
          <w:trHeight w:val="330"/>
        </w:trPr>
        <w:tc>
          <w:tcPr>
            <w:tcW w:w="675" w:type="dxa"/>
            <w:vMerge/>
            <w:shd w:val="clear" w:color="auto" w:fill="auto"/>
            <w:vAlign w:val="center"/>
          </w:tcPr>
          <w:p w14:paraId="69C32946" w14:textId="77777777" w:rsidR="0022508A" w:rsidRDefault="0022508A">
            <w:pPr>
              <w:suppressAutoHyphens/>
              <w:jc w:val="center"/>
              <w:textAlignment w:val="baseline"/>
              <w:rPr>
                <w:rFonts w:eastAsia="Calibri"/>
                <w:szCs w:val="24"/>
              </w:rPr>
            </w:pPr>
          </w:p>
        </w:tc>
        <w:tc>
          <w:tcPr>
            <w:tcW w:w="5386" w:type="dxa"/>
            <w:vMerge/>
            <w:shd w:val="clear" w:color="auto" w:fill="auto"/>
            <w:vAlign w:val="center"/>
          </w:tcPr>
          <w:p w14:paraId="69C32947" w14:textId="77777777" w:rsidR="0022508A" w:rsidRDefault="0022508A" w:rsidP="0027718F">
            <w:pPr>
              <w:suppressAutoHyphens/>
              <w:textAlignment w:val="baseline"/>
              <w:rPr>
                <w:rFonts w:eastAsia="Calibri"/>
                <w:szCs w:val="24"/>
                <w:lang w:eastAsia="lt-LT"/>
              </w:rPr>
            </w:pPr>
          </w:p>
        </w:tc>
        <w:tc>
          <w:tcPr>
            <w:tcW w:w="2126" w:type="dxa"/>
            <w:shd w:val="clear" w:color="auto" w:fill="auto"/>
            <w:vAlign w:val="center"/>
          </w:tcPr>
          <w:p w14:paraId="69C32948" w14:textId="77777777" w:rsidR="0022508A" w:rsidRDefault="0022508A" w:rsidP="0022508A">
            <w:pPr>
              <w:suppressAutoHyphens/>
              <w:jc w:val="center"/>
              <w:textAlignment w:val="baseline"/>
              <w:rPr>
                <w:rFonts w:eastAsia="Calibri"/>
                <w:szCs w:val="24"/>
              </w:rPr>
            </w:pPr>
            <w:r>
              <w:rPr>
                <w:rFonts w:eastAsia="Calibri"/>
                <w:szCs w:val="24"/>
              </w:rPr>
              <w:t>1 kartas</w:t>
            </w:r>
          </w:p>
        </w:tc>
        <w:tc>
          <w:tcPr>
            <w:tcW w:w="1667" w:type="dxa"/>
            <w:shd w:val="clear" w:color="auto" w:fill="auto"/>
            <w:vAlign w:val="center"/>
          </w:tcPr>
          <w:p w14:paraId="69C32949" w14:textId="77777777" w:rsidR="0022508A" w:rsidRDefault="0022508A" w:rsidP="0022508A">
            <w:pPr>
              <w:suppressAutoHyphens/>
              <w:jc w:val="center"/>
              <w:textAlignment w:val="baseline"/>
              <w:rPr>
                <w:rFonts w:eastAsia="Calibri"/>
                <w:szCs w:val="24"/>
              </w:rPr>
            </w:pPr>
            <w:r>
              <w:rPr>
                <w:rFonts w:eastAsia="Calibri"/>
                <w:szCs w:val="24"/>
              </w:rPr>
              <w:t>1</w:t>
            </w:r>
          </w:p>
        </w:tc>
      </w:tr>
      <w:tr w:rsidR="00994D91" w14:paraId="69C3294F" w14:textId="77777777">
        <w:tc>
          <w:tcPr>
            <w:tcW w:w="675" w:type="dxa"/>
            <w:vMerge/>
            <w:shd w:val="clear" w:color="auto" w:fill="auto"/>
            <w:vAlign w:val="center"/>
          </w:tcPr>
          <w:p w14:paraId="69C3294B"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4C"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4D" w14:textId="77777777" w:rsidR="00994D91" w:rsidRDefault="00B21454">
            <w:pPr>
              <w:suppressAutoHyphens/>
              <w:jc w:val="center"/>
              <w:textAlignment w:val="baseline"/>
              <w:rPr>
                <w:rFonts w:eastAsia="Calibri"/>
                <w:szCs w:val="24"/>
              </w:rPr>
            </w:pPr>
            <w:r>
              <w:rPr>
                <w:rFonts w:eastAsia="Calibri"/>
                <w:szCs w:val="24"/>
              </w:rPr>
              <w:t>2 kartai</w:t>
            </w:r>
          </w:p>
        </w:tc>
        <w:tc>
          <w:tcPr>
            <w:tcW w:w="1667" w:type="dxa"/>
            <w:shd w:val="clear" w:color="auto" w:fill="auto"/>
            <w:vAlign w:val="center"/>
          </w:tcPr>
          <w:p w14:paraId="69C3294E" w14:textId="77777777" w:rsidR="00994D91" w:rsidRDefault="00B21454">
            <w:pPr>
              <w:suppressAutoHyphens/>
              <w:jc w:val="center"/>
              <w:textAlignment w:val="baseline"/>
              <w:rPr>
                <w:rFonts w:eastAsia="Calibri"/>
                <w:szCs w:val="24"/>
              </w:rPr>
            </w:pPr>
            <w:r>
              <w:rPr>
                <w:rFonts w:eastAsia="Calibri"/>
                <w:szCs w:val="24"/>
              </w:rPr>
              <w:t>2</w:t>
            </w:r>
          </w:p>
        </w:tc>
      </w:tr>
      <w:tr w:rsidR="00994D91" w14:paraId="69C32954" w14:textId="77777777">
        <w:tc>
          <w:tcPr>
            <w:tcW w:w="675" w:type="dxa"/>
            <w:vMerge/>
            <w:shd w:val="clear" w:color="auto" w:fill="auto"/>
            <w:vAlign w:val="center"/>
          </w:tcPr>
          <w:p w14:paraId="69C32950"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51"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52" w14:textId="77777777" w:rsidR="00994D91" w:rsidRDefault="00B21454">
            <w:pPr>
              <w:suppressAutoHyphens/>
              <w:jc w:val="center"/>
              <w:textAlignment w:val="baseline"/>
              <w:rPr>
                <w:rFonts w:eastAsia="Calibri"/>
                <w:szCs w:val="24"/>
              </w:rPr>
            </w:pPr>
            <w:r>
              <w:rPr>
                <w:rFonts w:eastAsia="Calibri"/>
                <w:szCs w:val="24"/>
              </w:rPr>
              <w:t>3 kartai</w:t>
            </w:r>
          </w:p>
        </w:tc>
        <w:tc>
          <w:tcPr>
            <w:tcW w:w="1667" w:type="dxa"/>
            <w:shd w:val="clear" w:color="auto" w:fill="auto"/>
            <w:vAlign w:val="center"/>
          </w:tcPr>
          <w:p w14:paraId="69C32953" w14:textId="77777777" w:rsidR="00994D91" w:rsidRDefault="00B21454">
            <w:pPr>
              <w:suppressAutoHyphens/>
              <w:jc w:val="center"/>
              <w:textAlignment w:val="baseline"/>
              <w:rPr>
                <w:rFonts w:eastAsia="Calibri"/>
                <w:szCs w:val="24"/>
              </w:rPr>
            </w:pPr>
            <w:r>
              <w:rPr>
                <w:rFonts w:eastAsia="Calibri"/>
                <w:szCs w:val="24"/>
              </w:rPr>
              <w:t>3</w:t>
            </w:r>
          </w:p>
        </w:tc>
      </w:tr>
      <w:tr w:rsidR="00994D91" w14:paraId="69C32959" w14:textId="77777777">
        <w:tc>
          <w:tcPr>
            <w:tcW w:w="675" w:type="dxa"/>
            <w:vMerge/>
            <w:shd w:val="clear" w:color="auto" w:fill="auto"/>
            <w:vAlign w:val="center"/>
          </w:tcPr>
          <w:p w14:paraId="69C32955"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56"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57" w14:textId="77777777" w:rsidR="00994D91" w:rsidRDefault="00B21454">
            <w:pPr>
              <w:suppressAutoHyphens/>
              <w:jc w:val="center"/>
              <w:textAlignment w:val="baseline"/>
              <w:rPr>
                <w:rFonts w:eastAsia="Calibri"/>
                <w:szCs w:val="24"/>
              </w:rPr>
            </w:pPr>
            <w:r>
              <w:rPr>
                <w:rFonts w:eastAsia="Calibri"/>
                <w:szCs w:val="24"/>
              </w:rPr>
              <w:t>4 kartai</w:t>
            </w:r>
          </w:p>
        </w:tc>
        <w:tc>
          <w:tcPr>
            <w:tcW w:w="1667" w:type="dxa"/>
            <w:shd w:val="clear" w:color="auto" w:fill="auto"/>
            <w:vAlign w:val="center"/>
          </w:tcPr>
          <w:p w14:paraId="69C32958" w14:textId="77777777" w:rsidR="00994D91" w:rsidRDefault="00B21454">
            <w:pPr>
              <w:suppressAutoHyphens/>
              <w:jc w:val="center"/>
              <w:textAlignment w:val="baseline"/>
              <w:rPr>
                <w:rFonts w:eastAsia="Calibri"/>
                <w:szCs w:val="24"/>
              </w:rPr>
            </w:pPr>
            <w:r>
              <w:rPr>
                <w:rFonts w:eastAsia="Calibri"/>
                <w:szCs w:val="24"/>
              </w:rPr>
              <w:t>4</w:t>
            </w:r>
          </w:p>
        </w:tc>
      </w:tr>
      <w:tr w:rsidR="00994D91" w14:paraId="69C3295E" w14:textId="77777777">
        <w:tc>
          <w:tcPr>
            <w:tcW w:w="675" w:type="dxa"/>
            <w:vMerge/>
            <w:shd w:val="clear" w:color="auto" w:fill="auto"/>
            <w:vAlign w:val="center"/>
          </w:tcPr>
          <w:p w14:paraId="69C3295A"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5B"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5C" w14:textId="77777777" w:rsidR="00994D91" w:rsidRDefault="00B21454">
            <w:pPr>
              <w:suppressAutoHyphens/>
              <w:jc w:val="center"/>
              <w:textAlignment w:val="baseline"/>
              <w:rPr>
                <w:rFonts w:eastAsia="Calibri"/>
                <w:szCs w:val="24"/>
              </w:rPr>
            </w:pPr>
            <w:r>
              <w:rPr>
                <w:rFonts w:eastAsia="Calibri"/>
                <w:szCs w:val="24"/>
              </w:rPr>
              <w:t>5 ir daugiau kartų</w:t>
            </w:r>
          </w:p>
        </w:tc>
        <w:tc>
          <w:tcPr>
            <w:tcW w:w="1667" w:type="dxa"/>
            <w:shd w:val="clear" w:color="auto" w:fill="auto"/>
            <w:vAlign w:val="center"/>
          </w:tcPr>
          <w:p w14:paraId="69C3295D" w14:textId="77777777" w:rsidR="00994D91" w:rsidRDefault="00B21454">
            <w:pPr>
              <w:suppressAutoHyphens/>
              <w:jc w:val="center"/>
              <w:textAlignment w:val="baseline"/>
              <w:rPr>
                <w:rFonts w:eastAsia="Calibri"/>
                <w:szCs w:val="24"/>
              </w:rPr>
            </w:pPr>
            <w:r>
              <w:rPr>
                <w:rFonts w:eastAsia="Calibri"/>
                <w:szCs w:val="24"/>
              </w:rPr>
              <w:t>5</w:t>
            </w:r>
          </w:p>
        </w:tc>
      </w:tr>
      <w:tr w:rsidR="00213EE5" w14:paraId="69C32963" w14:textId="77777777" w:rsidTr="0022508A">
        <w:trPr>
          <w:trHeight w:val="210"/>
        </w:trPr>
        <w:tc>
          <w:tcPr>
            <w:tcW w:w="675" w:type="dxa"/>
            <w:vMerge w:val="restart"/>
            <w:shd w:val="clear" w:color="auto" w:fill="auto"/>
            <w:vAlign w:val="center"/>
          </w:tcPr>
          <w:p w14:paraId="69C3295F" w14:textId="77777777" w:rsidR="00213EE5" w:rsidRDefault="00213EE5" w:rsidP="00213EE5">
            <w:pPr>
              <w:suppressAutoHyphens/>
              <w:jc w:val="center"/>
              <w:textAlignment w:val="baseline"/>
              <w:rPr>
                <w:rFonts w:eastAsia="Calibri"/>
                <w:szCs w:val="24"/>
              </w:rPr>
            </w:pPr>
            <w:r>
              <w:rPr>
                <w:rFonts w:eastAsia="Calibri"/>
                <w:szCs w:val="24"/>
              </w:rPr>
              <w:t>5.</w:t>
            </w:r>
          </w:p>
        </w:tc>
        <w:tc>
          <w:tcPr>
            <w:tcW w:w="5386" w:type="dxa"/>
            <w:vMerge w:val="restart"/>
            <w:shd w:val="clear" w:color="auto" w:fill="auto"/>
            <w:vAlign w:val="center"/>
          </w:tcPr>
          <w:p w14:paraId="69C32960" w14:textId="77777777" w:rsidR="00213EE5" w:rsidRDefault="00213EE5" w:rsidP="00213EE5">
            <w:pPr>
              <w:suppressAutoHyphens/>
              <w:textAlignment w:val="baseline"/>
              <w:rPr>
                <w:rFonts w:eastAsia="Calibri"/>
                <w:szCs w:val="24"/>
                <w:lang w:eastAsia="lt-LT"/>
              </w:rPr>
            </w:pPr>
            <w:r>
              <w:rPr>
                <w:rFonts w:eastAsia="Calibri"/>
                <w:szCs w:val="24"/>
                <w:lang w:eastAsia="lt-LT"/>
              </w:rPr>
              <w:t>Dalyvavimas tarptautiniuose festivaliuose, konkursuose užsienyje</w:t>
            </w:r>
          </w:p>
        </w:tc>
        <w:tc>
          <w:tcPr>
            <w:tcW w:w="2126" w:type="dxa"/>
            <w:shd w:val="clear" w:color="auto" w:fill="auto"/>
            <w:vAlign w:val="center"/>
          </w:tcPr>
          <w:p w14:paraId="69C32961" w14:textId="77777777" w:rsidR="00213EE5" w:rsidRPr="0022508A" w:rsidRDefault="0022508A" w:rsidP="00213EE5">
            <w:pPr>
              <w:suppressAutoHyphens/>
              <w:jc w:val="center"/>
              <w:textAlignment w:val="baseline"/>
              <w:rPr>
                <w:rFonts w:eastAsia="Calibri"/>
                <w:b/>
                <w:szCs w:val="24"/>
              </w:rPr>
            </w:pPr>
            <w:r w:rsidRPr="0022508A">
              <w:rPr>
                <w:rFonts w:eastAsia="Calibri"/>
                <w:b/>
                <w:szCs w:val="24"/>
              </w:rPr>
              <w:t>nedalyvauta</w:t>
            </w:r>
          </w:p>
        </w:tc>
        <w:tc>
          <w:tcPr>
            <w:tcW w:w="1667" w:type="dxa"/>
            <w:shd w:val="clear" w:color="auto" w:fill="auto"/>
            <w:vAlign w:val="center"/>
          </w:tcPr>
          <w:p w14:paraId="69C32962" w14:textId="77777777" w:rsidR="00213EE5" w:rsidRPr="0022508A" w:rsidRDefault="0022508A" w:rsidP="00213EE5">
            <w:pPr>
              <w:suppressAutoHyphens/>
              <w:jc w:val="center"/>
              <w:textAlignment w:val="baseline"/>
              <w:rPr>
                <w:rFonts w:eastAsia="Calibri"/>
                <w:b/>
                <w:szCs w:val="24"/>
              </w:rPr>
            </w:pPr>
            <w:r w:rsidRPr="0022508A">
              <w:rPr>
                <w:rFonts w:eastAsia="Calibri"/>
                <w:b/>
                <w:szCs w:val="24"/>
              </w:rPr>
              <w:t>0</w:t>
            </w:r>
          </w:p>
        </w:tc>
      </w:tr>
      <w:tr w:rsidR="0022508A" w14:paraId="69C32968" w14:textId="77777777">
        <w:trPr>
          <w:trHeight w:val="330"/>
        </w:trPr>
        <w:tc>
          <w:tcPr>
            <w:tcW w:w="675" w:type="dxa"/>
            <w:vMerge/>
            <w:shd w:val="clear" w:color="auto" w:fill="auto"/>
            <w:vAlign w:val="center"/>
          </w:tcPr>
          <w:p w14:paraId="69C32964" w14:textId="77777777" w:rsidR="0022508A" w:rsidRDefault="0022508A" w:rsidP="00213EE5">
            <w:pPr>
              <w:suppressAutoHyphens/>
              <w:jc w:val="center"/>
              <w:textAlignment w:val="baseline"/>
              <w:rPr>
                <w:rFonts w:eastAsia="Calibri"/>
                <w:szCs w:val="24"/>
              </w:rPr>
            </w:pPr>
          </w:p>
        </w:tc>
        <w:tc>
          <w:tcPr>
            <w:tcW w:w="5386" w:type="dxa"/>
            <w:vMerge/>
            <w:shd w:val="clear" w:color="auto" w:fill="auto"/>
            <w:vAlign w:val="center"/>
          </w:tcPr>
          <w:p w14:paraId="69C32965" w14:textId="77777777" w:rsidR="0022508A" w:rsidRDefault="0022508A" w:rsidP="00213EE5">
            <w:pPr>
              <w:suppressAutoHyphens/>
              <w:textAlignment w:val="baseline"/>
              <w:rPr>
                <w:rFonts w:eastAsia="Calibri"/>
                <w:szCs w:val="24"/>
                <w:lang w:eastAsia="lt-LT"/>
              </w:rPr>
            </w:pPr>
          </w:p>
        </w:tc>
        <w:tc>
          <w:tcPr>
            <w:tcW w:w="2126" w:type="dxa"/>
            <w:shd w:val="clear" w:color="auto" w:fill="auto"/>
            <w:vAlign w:val="center"/>
          </w:tcPr>
          <w:p w14:paraId="69C32966" w14:textId="77777777" w:rsidR="0022508A" w:rsidRDefault="0022508A" w:rsidP="0022508A">
            <w:pPr>
              <w:suppressAutoHyphens/>
              <w:jc w:val="center"/>
              <w:textAlignment w:val="baseline"/>
              <w:rPr>
                <w:rFonts w:eastAsia="Calibri"/>
                <w:szCs w:val="24"/>
              </w:rPr>
            </w:pPr>
            <w:r>
              <w:rPr>
                <w:rFonts w:eastAsia="Calibri"/>
                <w:szCs w:val="24"/>
              </w:rPr>
              <w:t>1 kartas</w:t>
            </w:r>
          </w:p>
        </w:tc>
        <w:tc>
          <w:tcPr>
            <w:tcW w:w="1667" w:type="dxa"/>
            <w:shd w:val="clear" w:color="auto" w:fill="auto"/>
            <w:vAlign w:val="center"/>
          </w:tcPr>
          <w:p w14:paraId="69C32967" w14:textId="77777777" w:rsidR="0022508A" w:rsidRDefault="0022508A" w:rsidP="0022508A">
            <w:pPr>
              <w:suppressAutoHyphens/>
              <w:jc w:val="center"/>
              <w:textAlignment w:val="baseline"/>
              <w:rPr>
                <w:rFonts w:eastAsia="Calibri"/>
                <w:szCs w:val="24"/>
              </w:rPr>
            </w:pPr>
            <w:r>
              <w:rPr>
                <w:rFonts w:eastAsia="Calibri"/>
                <w:szCs w:val="24"/>
              </w:rPr>
              <w:t>1</w:t>
            </w:r>
          </w:p>
        </w:tc>
      </w:tr>
      <w:tr w:rsidR="00213EE5" w14:paraId="69C3296D" w14:textId="77777777">
        <w:tc>
          <w:tcPr>
            <w:tcW w:w="675" w:type="dxa"/>
            <w:vMerge/>
            <w:shd w:val="clear" w:color="auto" w:fill="auto"/>
            <w:vAlign w:val="center"/>
          </w:tcPr>
          <w:p w14:paraId="69C32969" w14:textId="77777777" w:rsidR="00213EE5" w:rsidRDefault="00213EE5" w:rsidP="00213EE5">
            <w:pPr>
              <w:suppressAutoHyphens/>
              <w:jc w:val="center"/>
              <w:textAlignment w:val="baseline"/>
              <w:rPr>
                <w:rFonts w:eastAsia="Calibri"/>
                <w:szCs w:val="24"/>
              </w:rPr>
            </w:pPr>
          </w:p>
        </w:tc>
        <w:tc>
          <w:tcPr>
            <w:tcW w:w="5386" w:type="dxa"/>
            <w:vMerge/>
            <w:shd w:val="clear" w:color="auto" w:fill="auto"/>
            <w:vAlign w:val="center"/>
          </w:tcPr>
          <w:p w14:paraId="69C3296A" w14:textId="77777777" w:rsidR="00213EE5" w:rsidRDefault="00213EE5" w:rsidP="00213EE5">
            <w:pPr>
              <w:suppressAutoHyphens/>
              <w:textAlignment w:val="baseline"/>
              <w:rPr>
                <w:rFonts w:eastAsia="Calibri"/>
                <w:szCs w:val="24"/>
                <w:lang w:eastAsia="lt-LT"/>
              </w:rPr>
            </w:pPr>
          </w:p>
        </w:tc>
        <w:tc>
          <w:tcPr>
            <w:tcW w:w="2126" w:type="dxa"/>
            <w:shd w:val="clear" w:color="auto" w:fill="auto"/>
            <w:vAlign w:val="center"/>
          </w:tcPr>
          <w:p w14:paraId="69C3296B" w14:textId="77777777" w:rsidR="00213EE5" w:rsidRDefault="00213EE5" w:rsidP="00213EE5">
            <w:pPr>
              <w:suppressAutoHyphens/>
              <w:jc w:val="center"/>
              <w:textAlignment w:val="baseline"/>
              <w:rPr>
                <w:rFonts w:eastAsia="Calibri"/>
                <w:szCs w:val="24"/>
              </w:rPr>
            </w:pPr>
            <w:r>
              <w:rPr>
                <w:rFonts w:eastAsia="Calibri"/>
                <w:szCs w:val="24"/>
              </w:rPr>
              <w:t>2 kartai</w:t>
            </w:r>
          </w:p>
        </w:tc>
        <w:tc>
          <w:tcPr>
            <w:tcW w:w="1667" w:type="dxa"/>
            <w:shd w:val="clear" w:color="auto" w:fill="auto"/>
            <w:vAlign w:val="center"/>
          </w:tcPr>
          <w:p w14:paraId="69C3296C" w14:textId="77777777" w:rsidR="00213EE5" w:rsidRDefault="00213EE5" w:rsidP="00213EE5">
            <w:pPr>
              <w:suppressAutoHyphens/>
              <w:jc w:val="center"/>
              <w:textAlignment w:val="baseline"/>
              <w:rPr>
                <w:rFonts w:eastAsia="Calibri"/>
                <w:szCs w:val="24"/>
              </w:rPr>
            </w:pPr>
            <w:r>
              <w:rPr>
                <w:rFonts w:eastAsia="Calibri"/>
                <w:szCs w:val="24"/>
              </w:rPr>
              <w:t>2</w:t>
            </w:r>
          </w:p>
        </w:tc>
      </w:tr>
      <w:tr w:rsidR="00213EE5" w14:paraId="69C32972" w14:textId="77777777">
        <w:tc>
          <w:tcPr>
            <w:tcW w:w="675" w:type="dxa"/>
            <w:vMerge/>
            <w:shd w:val="clear" w:color="auto" w:fill="auto"/>
            <w:vAlign w:val="center"/>
          </w:tcPr>
          <w:p w14:paraId="69C3296E" w14:textId="77777777" w:rsidR="00213EE5" w:rsidRDefault="00213EE5" w:rsidP="00213EE5">
            <w:pPr>
              <w:suppressAutoHyphens/>
              <w:jc w:val="center"/>
              <w:textAlignment w:val="baseline"/>
              <w:rPr>
                <w:rFonts w:eastAsia="Calibri"/>
                <w:szCs w:val="24"/>
              </w:rPr>
            </w:pPr>
          </w:p>
        </w:tc>
        <w:tc>
          <w:tcPr>
            <w:tcW w:w="5386" w:type="dxa"/>
            <w:vMerge/>
            <w:shd w:val="clear" w:color="auto" w:fill="auto"/>
            <w:vAlign w:val="center"/>
          </w:tcPr>
          <w:p w14:paraId="69C3296F" w14:textId="77777777" w:rsidR="00213EE5" w:rsidRDefault="00213EE5" w:rsidP="00213EE5">
            <w:pPr>
              <w:suppressAutoHyphens/>
              <w:textAlignment w:val="baseline"/>
              <w:rPr>
                <w:rFonts w:eastAsia="Calibri"/>
                <w:szCs w:val="24"/>
                <w:lang w:eastAsia="lt-LT"/>
              </w:rPr>
            </w:pPr>
          </w:p>
        </w:tc>
        <w:tc>
          <w:tcPr>
            <w:tcW w:w="2126" w:type="dxa"/>
            <w:shd w:val="clear" w:color="auto" w:fill="auto"/>
            <w:vAlign w:val="center"/>
          </w:tcPr>
          <w:p w14:paraId="69C32970" w14:textId="77777777" w:rsidR="00213EE5" w:rsidRDefault="00213EE5" w:rsidP="00213EE5">
            <w:pPr>
              <w:suppressAutoHyphens/>
              <w:jc w:val="center"/>
              <w:textAlignment w:val="baseline"/>
              <w:rPr>
                <w:rFonts w:eastAsia="Calibri"/>
                <w:szCs w:val="24"/>
              </w:rPr>
            </w:pPr>
            <w:r>
              <w:rPr>
                <w:rFonts w:eastAsia="Calibri"/>
                <w:szCs w:val="24"/>
              </w:rPr>
              <w:t>3 kartai</w:t>
            </w:r>
          </w:p>
        </w:tc>
        <w:tc>
          <w:tcPr>
            <w:tcW w:w="1667" w:type="dxa"/>
            <w:shd w:val="clear" w:color="auto" w:fill="auto"/>
            <w:vAlign w:val="center"/>
          </w:tcPr>
          <w:p w14:paraId="69C32971" w14:textId="77777777" w:rsidR="00213EE5" w:rsidRDefault="00213EE5" w:rsidP="00213EE5">
            <w:pPr>
              <w:suppressAutoHyphens/>
              <w:jc w:val="center"/>
              <w:textAlignment w:val="baseline"/>
              <w:rPr>
                <w:rFonts w:eastAsia="Calibri"/>
                <w:szCs w:val="24"/>
              </w:rPr>
            </w:pPr>
            <w:r>
              <w:rPr>
                <w:rFonts w:eastAsia="Calibri"/>
                <w:szCs w:val="24"/>
              </w:rPr>
              <w:t>3</w:t>
            </w:r>
          </w:p>
        </w:tc>
      </w:tr>
      <w:tr w:rsidR="00213EE5" w14:paraId="69C32977" w14:textId="77777777">
        <w:tc>
          <w:tcPr>
            <w:tcW w:w="675" w:type="dxa"/>
            <w:vMerge/>
            <w:shd w:val="clear" w:color="auto" w:fill="auto"/>
            <w:vAlign w:val="center"/>
          </w:tcPr>
          <w:p w14:paraId="69C32973" w14:textId="77777777" w:rsidR="00213EE5" w:rsidRDefault="00213EE5" w:rsidP="00213EE5">
            <w:pPr>
              <w:suppressAutoHyphens/>
              <w:jc w:val="center"/>
              <w:textAlignment w:val="baseline"/>
              <w:rPr>
                <w:rFonts w:eastAsia="Calibri"/>
                <w:szCs w:val="24"/>
              </w:rPr>
            </w:pPr>
          </w:p>
        </w:tc>
        <w:tc>
          <w:tcPr>
            <w:tcW w:w="5386" w:type="dxa"/>
            <w:vMerge/>
            <w:shd w:val="clear" w:color="auto" w:fill="auto"/>
            <w:vAlign w:val="center"/>
          </w:tcPr>
          <w:p w14:paraId="69C32974" w14:textId="77777777" w:rsidR="00213EE5" w:rsidRDefault="00213EE5" w:rsidP="00213EE5">
            <w:pPr>
              <w:suppressAutoHyphens/>
              <w:textAlignment w:val="baseline"/>
              <w:rPr>
                <w:rFonts w:eastAsia="Calibri"/>
                <w:szCs w:val="24"/>
                <w:lang w:eastAsia="lt-LT"/>
              </w:rPr>
            </w:pPr>
          </w:p>
        </w:tc>
        <w:tc>
          <w:tcPr>
            <w:tcW w:w="2126" w:type="dxa"/>
            <w:shd w:val="clear" w:color="auto" w:fill="auto"/>
            <w:vAlign w:val="center"/>
          </w:tcPr>
          <w:p w14:paraId="69C32975" w14:textId="77777777" w:rsidR="00213EE5" w:rsidRDefault="00213EE5" w:rsidP="00213EE5">
            <w:pPr>
              <w:suppressAutoHyphens/>
              <w:jc w:val="center"/>
              <w:textAlignment w:val="baseline"/>
              <w:rPr>
                <w:rFonts w:eastAsia="Calibri"/>
                <w:szCs w:val="24"/>
              </w:rPr>
            </w:pPr>
            <w:r>
              <w:rPr>
                <w:rFonts w:eastAsia="Calibri"/>
                <w:szCs w:val="24"/>
              </w:rPr>
              <w:t>4 kartai</w:t>
            </w:r>
          </w:p>
        </w:tc>
        <w:tc>
          <w:tcPr>
            <w:tcW w:w="1667" w:type="dxa"/>
            <w:shd w:val="clear" w:color="auto" w:fill="auto"/>
            <w:vAlign w:val="center"/>
          </w:tcPr>
          <w:p w14:paraId="69C32976" w14:textId="77777777" w:rsidR="00213EE5" w:rsidRDefault="00213EE5" w:rsidP="00213EE5">
            <w:pPr>
              <w:suppressAutoHyphens/>
              <w:jc w:val="center"/>
              <w:textAlignment w:val="baseline"/>
              <w:rPr>
                <w:rFonts w:eastAsia="Calibri"/>
                <w:szCs w:val="24"/>
              </w:rPr>
            </w:pPr>
            <w:r>
              <w:rPr>
                <w:rFonts w:eastAsia="Calibri"/>
                <w:szCs w:val="24"/>
              </w:rPr>
              <w:t>4</w:t>
            </w:r>
          </w:p>
        </w:tc>
      </w:tr>
      <w:tr w:rsidR="00213EE5" w14:paraId="69C3297C" w14:textId="77777777">
        <w:tc>
          <w:tcPr>
            <w:tcW w:w="675" w:type="dxa"/>
            <w:vMerge/>
            <w:shd w:val="clear" w:color="auto" w:fill="auto"/>
            <w:vAlign w:val="center"/>
          </w:tcPr>
          <w:p w14:paraId="69C32978" w14:textId="77777777" w:rsidR="00213EE5" w:rsidRDefault="00213EE5" w:rsidP="00213EE5">
            <w:pPr>
              <w:suppressAutoHyphens/>
              <w:jc w:val="center"/>
              <w:textAlignment w:val="baseline"/>
              <w:rPr>
                <w:rFonts w:eastAsia="Calibri"/>
                <w:szCs w:val="24"/>
              </w:rPr>
            </w:pPr>
          </w:p>
        </w:tc>
        <w:tc>
          <w:tcPr>
            <w:tcW w:w="5386" w:type="dxa"/>
            <w:vMerge/>
            <w:shd w:val="clear" w:color="auto" w:fill="auto"/>
            <w:vAlign w:val="center"/>
          </w:tcPr>
          <w:p w14:paraId="69C32979" w14:textId="77777777" w:rsidR="00213EE5" w:rsidRDefault="00213EE5" w:rsidP="00213EE5">
            <w:pPr>
              <w:suppressAutoHyphens/>
              <w:textAlignment w:val="baseline"/>
              <w:rPr>
                <w:rFonts w:eastAsia="Calibri"/>
                <w:szCs w:val="24"/>
                <w:lang w:eastAsia="lt-LT"/>
              </w:rPr>
            </w:pPr>
          </w:p>
        </w:tc>
        <w:tc>
          <w:tcPr>
            <w:tcW w:w="2126" w:type="dxa"/>
            <w:shd w:val="clear" w:color="auto" w:fill="auto"/>
            <w:vAlign w:val="center"/>
          </w:tcPr>
          <w:p w14:paraId="69C3297A" w14:textId="77777777" w:rsidR="00213EE5" w:rsidRDefault="00213EE5" w:rsidP="00213EE5">
            <w:pPr>
              <w:suppressAutoHyphens/>
              <w:jc w:val="center"/>
              <w:textAlignment w:val="baseline"/>
              <w:rPr>
                <w:rFonts w:eastAsia="Calibri"/>
                <w:szCs w:val="24"/>
              </w:rPr>
            </w:pPr>
            <w:r>
              <w:rPr>
                <w:rFonts w:eastAsia="Calibri"/>
                <w:szCs w:val="24"/>
              </w:rPr>
              <w:t>5 ir daugiau kartų</w:t>
            </w:r>
          </w:p>
        </w:tc>
        <w:tc>
          <w:tcPr>
            <w:tcW w:w="1667" w:type="dxa"/>
            <w:shd w:val="clear" w:color="auto" w:fill="auto"/>
            <w:vAlign w:val="center"/>
          </w:tcPr>
          <w:p w14:paraId="69C3297B" w14:textId="77777777" w:rsidR="00213EE5" w:rsidRDefault="00213EE5" w:rsidP="00213EE5">
            <w:pPr>
              <w:suppressAutoHyphens/>
              <w:jc w:val="center"/>
              <w:textAlignment w:val="baseline"/>
              <w:rPr>
                <w:rFonts w:eastAsia="Calibri"/>
                <w:szCs w:val="24"/>
              </w:rPr>
            </w:pPr>
            <w:r>
              <w:rPr>
                <w:rFonts w:eastAsia="Calibri"/>
                <w:szCs w:val="24"/>
              </w:rPr>
              <w:t>5</w:t>
            </w:r>
          </w:p>
        </w:tc>
      </w:tr>
      <w:tr w:rsidR="00994D91" w14:paraId="69C32981" w14:textId="77777777" w:rsidTr="0022508A">
        <w:trPr>
          <w:trHeight w:val="240"/>
        </w:trPr>
        <w:tc>
          <w:tcPr>
            <w:tcW w:w="675" w:type="dxa"/>
            <w:vMerge w:val="restart"/>
            <w:shd w:val="clear" w:color="auto" w:fill="auto"/>
            <w:vAlign w:val="center"/>
          </w:tcPr>
          <w:p w14:paraId="69C3297D" w14:textId="77777777" w:rsidR="00994D91" w:rsidRDefault="00B21454">
            <w:pPr>
              <w:suppressAutoHyphens/>
              <w:jc w:val="center"/>
              <w:textAlignment w:val="baseline"/>
              <w:rPr>
                <w:rFonts w:eastAsia="Calibri"/>
                <w:szCs w:val="24"/>
              </w:rPr>
            </w:pPr>
            <w:r w:rsidRPr="00213EE5">
              <w:rPr>
                <w:rFonts w:eastAsia="Calibri"/>
                <w:strike/>
                <w:szCs w:val="24"/>
              </w:rPr>
              <w:t>5</w:t>
            </w:r>
            <w:r>
              <w:rPr>
                <w:rFonts w:eastAsia="Calibri"/>
                <w:szCs w:val="24"/>
              </w:rPr>
              <w:t>.</w:t>
            </w:r>
            <w:r w:rsidR="00213EE5">
              <w:rPr>
                <w:rFonts w:eastAsia="Calibri"/>
                <w:szCs w:val="24"/>
              </w:rPr>
              <w:t xml:space="preserve"> 6. </w:t>
            </w:r>
          </w:p>
        </w:tc>
        <w:tc>
          <w:tcPr>
            <w:tcW w:w="5386" w:type="dxa"/>
            <w:vMerge w:val="restart"/>
            <w:shd w:val="clear" w:color="auto" w:fill="auto"/>
            <w:vAlign w:val="center"/>
          </w:tcPr>
          <w:p w14:paraId="69C3297E" w14:textId="77777777" w:rsidR="00994D91" w:rsidRDefault="00B21454">
            <w:pPr>
              <w:suppressAutoHyphens/>
              <w:textAlignment w:val="baseline"/>
              <w:rPr>
                <w:rFonts w:eastAsia="Calibri"/>
                <w:szCs w:val="24"/>
                <w:lang w:eastAsia="lt-LT"/>
              </w:rPr>
            </w:pPr>
            <w:r>
              <w:rPr>
                <w:rFonts w:eastAsia="Calibri"/>
                <w:szCs w:val="24"/>
                <w:lang w:eastAsia="lt-LT"/>
              </w:rPr>
              <w:t>Dalyvavimas respublikiniuose festivaliuose, konkursuose, apžiūrose</w:t>
            </w:r>
          </w:p>
        </w:tc>
        <w:tc>
          <w:tcPr>
            <w:tcW w:w="2126" w:type="dxa"/>
            <w:shd w:val="clear" w:color="auto" w:fill="auto"/>
            <w:vAlign w:val="center"/>
          </w:tcPr>
          <w:p w14:paraId="69C3297F" w14:textId="77777777" w:rsidR="00994D91" w:rsidRPr="0022508A" w:rsidRDefault="0022508A">
            <w:pPr>
              <w:suppressAutoHyphens/>
              <w:jc w:val="center"/>
              <w:textAlignment w:val="baseline"/>
              <w:rPr>
                <w:rFonts w:eastAsia="Calibri"/>
                <w:b/>
                <w:szCs w:val="24"/>
              </w:rPr>
            </w:pPr>
            <w:r w:rsidRPr="0022508A">
              <w:rPr>
                <w:rFonts w:eastAsia="Calibri"/>
                <w:b/>
                <w:szCs w:val="24"/>
              </w:rPr>
              <w:t>nedalyvauta</w:t>
            </w:r>
          </w:p>
        </w:tc>
        <w:tc>
          <w:tcPr>
            <w:tcW w:w="1667" w:type="dxa"/>
            <w:shd w:val="clear" w:color="auto" w:fill="auto"/>
            <w:vAlign w:val="center"/>
          </w:tcPr>
          <w:p w14:paraId="69C32980" w14:textId="77777777" w:rsidR="00994D91" w:rsidRPr="0022508A" w:rsidRDefault="0022508A">
            <w:pPr>
              <w:suppressAutoHyphens/>
              <w:jc w:val="center"/>
              <w:textAlignment w:val="baseline"/>
              <w:rPr>
                <w:rFonts w:eastAsia="Calibri"/>
                <w:b/>
                <w:szCs w:val="24"/>
              </w:rPr>
            </w:pPr>
            <w:r w:rsidRPr="0022508A">
              <w:rPr>
                <w:rFonts w:eastAsia="Calibri"/>
                <w:b/>
                <w:szCs w:val="24"/>
              </w:rPr>
              <w:t>0</w:t>
            </w:r>
          </w:p>
        </w:tc>
      </w:tr>
      <w:tr w:rsidR="0022508A" w14:paraId="69C32986" w14:textId="77777777">
        <w:trPr>
          <w:trHeight w:val="300"/>
        </w:trPr>
        <w:tc>
          <w:tcPr>
            <w:tcW w:w="675" w:type="dxa"/>
            <w:vMerge/>
            <w:shd w:val="clear" w:color="auto" w:fill="auto"/>
            <w:vAlign w:val="center"/>
          </w:tcPr>
          <w:p w14:paraId="69C32982" w14:textId="77777777" w:rsidR="0022508A" w:rsidRPr="00213EE5" w:rsidRDefault="0022508A">
            <w:pPr>
              <w:suppressAutoHyphens/>
              <w:jc w:val="center"/>
              <w:textAlignment w:val="baseline"/>
              <w:rPr>
                <w:rFonts w:eastAsia="Calibri"/>
                <w:strike/>
                <w:szCs w:val="24"/>
              </w:rPr>
            </w:pPr>
          </w:p>
        </w:tc>
        <w:tc>
          <w:tcPr>
            <w:tcW w:w="5386" w:type="dxa"/>
            <w:vMerge/>
            <w:shd w:val="clear" w:color="auto" w:fill="auto"/>
            <w:vAlign w:val="center"/>
          </w:tcPr>
          <w:p w14:paraId="69C32983" w14:textId="77777777" w:rsidR="0022508A" w:rsidRDefault="0022508A">
            <w:pPr>
              <w:suppressAutoHyphens/>
              <w:textAlignment w:val="baseline"/>
              <w:rPr>
                <w:rFonts w:eastAsia="Calibri"/>
                <w:szCs w:val="24"/>
                <w:lang w:eastAsia="lt-LT"/>
              </w:rPr>
            </w:pPr>
          </w:p>
        </w:tc>
        <w:tc>
          <w:tcPr>
            <w:tcW w:w="2126" w:type="dxa"/>
            <w:shd w:val="clear" w:color="auto" w:fill="auto"/>
            <w:vAlign w:val="center"/>
          </w:tcPr>
          <w:p w14:paraId="69C32984" w14:textId="77777777" w:rsidR="0022508A" w:rsidRDefault="0022508A" w:rsidP="0022508A">
            <w:pPr>
              <w:suppressAutoHyphens/>
              <w:jc w:val="center"/>
              <w:textAlignment w:val="baseline"/>
              <w:rPr>
                <w:rFonts w:eastAsia="Calibri"/>
                <w:szCs w:val="24"/>
              </w:rPr>
            </w:pPr>
            <w:r>
              <w:rPr>
                <w:rFonts w:eastAsia="Calibri"/>
                <w:szCs w:val="24"/>
              </w:rPr>
              <w:t>1, 2 kartai</w:t>
            </w:r>
          </w:p>
        </w:tc>
        <w:tc>
          <w:tcPr>
            <w:tcW w:w="1667" w:type="dxa"/>
            <w:shd w:val="clear" w:color="auto" w:fill="auto"/>
            <w:vAlign w:val="center"/>
          </w:tcPr>
          <w:p w14:paraId="69C32985" w14:textId="77777777" w:rsidR="0022508A" w:rsidRDefault="0022508A" w:rsidP="0022508A">
            <w:pPr>
              <w:suppressAutoHyphens/>
              <w:jc w:val="center"/>
              <w:textAlignment w:val="baseline"/>
              <w:rPr>
                <w:rFonts w:eastAsia="Calibri"/>
                <w:szCs w:val="24"/>
              </w:rPr>
            </w:pPr>
            <w:r>
              <w:rPr>
                <w:rFonts w:eastAsia="Calibri"/>
                <w:szCs w:val="24"/>
              </w:rPr>
              <w:t>1</w:t>
            </w:r>
          </w:p>
        </w:tc>
      </w:tr>
      <w:tr w:rsidR="00994D91" w14:paraId="69C3298B" w14:textId="77777777">
        <w:tc>
          <w:tcPr>
            <w:tcW w:w="675" w:type="dxa"/>
            <w:vMerge/>
            <w:shd w:val="clear" w:color="auto" w:fill="auto"/>
            <w:vAlign w:val="center"/>
          </w:tcPr>
          <w:p w14:paraId="69C32987"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88"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89" w14:textId="77777777" w:rsidR="00994D91" w:rsidRDefault="00B21454">
            <w:pPr>
              <w:suppressAutoHyphens/>
              <w:jc w:val="center"/>
              <w:textAlignment w:val="baseline"/>
              <w:rPr>
                <w:rFonts w:eastAsia="Calibri"/>
                <w:szCs w:val="24"/>
              </w:rPr>
            </w:pPr>
            <w:r>
              <w:rPr>
                <w:rFonts w:eastAsia="Calibri"/>
                <w:szCs w:val="24"/>
              </w:rPr>
              <w:t>3, 4 kartai</w:t>
            </w:r>
          </w:p>
        </w:tc>
        <w:tc>
          <w:tcPr>
            <w:tcW w:w="1667" w:type="dxa"/>
            <w:shd w:val="clear" w:color="auto" w:fill="auto"/>
            <w:vAlign w:val="center"/>
          </w:tcPr>
          <w:p w14:paraId="69C3298A" w14:textId="77777777" w:rsidR="00994D91" w:rsidRDefault="00B21454">
            <w:pPr>
              <w:suppressAutoHyphens/>
              <w:jc w:val="center"/>
              <w:textAlignment w:val="baseline"/>
              <w:rPr>
                <w:rFonts w:eastAsia="Calibri"/>
                <w:szCs w:val="24"/>
              </w:rPr>
            </w:pPr>
            <w:r>
              <w:rPr>
                <w:rFonts w:eastAsia="Calibri"/>
                <w:szCs w:val="24"/>
              </w:rPr>
              <w:t>2</w:t>
            </w:r>
          </w:p>
        </w:tc>
      </w:tr>
      <w:tr w:rsidR="00994D91" w14:paraId="69C32990" w14:textId="77777777">
        <w:tc>
          <w:tcPr>
            <w:tcW w:w="675" w:type="dxa"/>
            <w:vMerge/>
            <w:shd w:val="clear" w:color="auto" w:fill="auto"/>
            <w:vAlign w:val="center"/>
          </w:tcPr>
          <w:p w14:paraId="69C3298C"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8D"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8E" w14:textId="77777777" w:rsidR="00994D91" w:rsidRDefault="00B21454">
            <w:pPr>
              <w:suppressAutoHyphens/>
              <w:jc w:val="center"/>
              <w:textAlignment w:val="baseline"/>
              <w:rPr>
                <w:rFonts w:eastAsia="Calibri"/>
                <w:szCs w:val="24"/>
              </w:rPr>
            </w:pPr>
            <w:r>
              <w:rPr>
                <w:rFonts w:eastAsia="Calibri"/>
                <w:szCs w:val="24"/>
              </w:rPr>
              <w:t>5, 6 kartai</w:t>
            </w:r>
          </w:p>
        </w:tc>
        <w:tc>
          <w:tcPr>
            <w:tcW w:w="1667" w:type="dxa"/>
            <w:shd w:val="clear" w:color="auto" w:fill="auto"/>
            <w:vAlign w:val="center"/>
          </w:tcPr>
          <w:p w14:paraId="69C3298F" w14:textId="77777777" w:rsidR="00994D91" w:rsidRDefault="00B21454">
            <w:pPr>
              <w:suppressAutoHyphens/>
              <w:jc w:val="center"/>
              <w:textAlignment w:val="baseline"/>
              <w:rPr>
                <w:rFonts w:eastAsia="Calibri"/>
                <w:szCs w:val="24"/>
              </w:rPr>
            </w:pPr>
            <w:r>
              <w:rPr>
                <w:rFonts w:eastAsia="Calibri"/>
                <w:szCs w:val="24"/>
              </w:rPr>
              <w:t>3</w:t>
            </w:r>
          </w:p>
        </w:tc>
      </w:tr>
      <w:tr w:rsidR="00994D91" w14:paraId="69C32995" w14:textId="77777777">
        <w:tc>
          <w:tcPr>
            <w:tcW w:w="675" w:type="dxa"/>
            <w:vMerge/>
            <w:shd w:val="clear" w:color="auto" w:fill="auto"/>
            <w:vAlign w:val="center"/>
          </w:tcPr>
          <w:p w14:paraId="69C32991"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92"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93" w14:textId="77777777" w:rsidR="00994D91" w:rsidRDefault="00B21454">
            <w:pPr>
              <w:suppressAutoHyphens/>
              <w:jc w:val="center"/>
              <w:textAlignment w:val="baseline"/>
              <w:rPr>
                <w:rFonts w:eastAsia="Calibri"/>
                <w:szCs w:val="24"/>
              </w:rPr>
            </w:pPr>
            <w:r>
              <w:rPr>
                <w:rFonts w:eastAsia="Calibri"/>
                <w:szCs w:val="24"/>
              </w:rPr>
              <w:t>7, 8 kartai</w:t>
            </w:r>
          </w:p>
        </w:tc>
        <w:tc>
          <w:tcPr>
            <w:tcW w:w="1667" w:type="dxa"/>
            <w:shd w:val="clear" w:color="auto" w:fill="auto"/>
            <w:vAlign w:val="center"/>
          </w:tcPr>
          <w:p w14:paraId="69C32994" w14:textId="77777777" w:rsidR="00994D91" w:rsidRDefault="00B21454">
            <w:pPr>
              <w:suppressAutoHyphens/>
              <w:jc w:val="center"/>
              <w:textAlignment w:val="baseline"/>
              <w:rPr>
                <w:rFonts w:eastAsia="Calibri"/>
                <w:szCs w:val="24"/>
              </w:rPr>
            </w:pPr>
            <w:r>
              <w:rPr>
                <w:rFonts w:eastAsia="Calibri"/>
                <w:szCs w:val="24"/>
              </w:rPr>
              <w:t>4</w:t>
            </w:r>
          </w:p>
        </w:tc>
      </w:tr>
      <w:tr w:rsidR="00994D91" w14:paraId="69C3299A" w14:textId="77777777">
        <w:tc>
          <w:tcPr>
            <w:tcW w:w="675" w:type="dxa"/>
            <w:vMerge/>
            <w:shd w:val="clear" w:color="auto" w:fill="auto"/>
            <w:vAlign w:val="center"/>
          </w:tcPr>
          <w:p w14:paraId="69C32996"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97"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98" w14:textId="77777777" w:rsidR="00994D91" w:rsidRDefault="00B21454">
            <w:pPr>
              <w:suppressAutoHyphens/>
              <w:jc w:val="center"/>
              <w:textAlignment w:val="baseline"/>
              <w:rPr>
                <w:rFonts w:eastAsia="Calibri"/>
                <w:szCs w:val="24"/>
              </w:rPr>
            </w:pPr>
            <w:r>
              <w:rPr>
                <w:rFonts w:eastAsia="Calibri"/>
                <w:szCs w:val="24"/>
              </w:rPr>
              <w:t>9 ir daugiau kartų</w:t>
            </w:r>
          </w:p>
        </w:tc>
        <w:tc>
          <w:tcPr>
            <w:tcW w:w="1667" w:type="dxa"/>
            <w:shd w:val="clear" w:color="auto" w:fill="auto"/>
            <w:vAlign w:val="center"/>
          </w:tcPr>
          <w:p w14:paraId="69C32999" w14:textId="77777777" w:rsidR="00994D91" w:rsidRDefault="00B21454">
            <w:pPr>
              <w:suppressAutoHyphens/>
              <w:jc w:val="center"/>
              <w:textAlignment w:val="baseline"/>
              <w:rPr>
                <w:rFonts w:eastAsia="Calibri"/>
                <w:szCs w:val="24"/>
              </w:rPr>
            </w:pPr>
            <w:r>
              <w:rPr>
                <w:rFonts w:eastAsia="Calibri"/>
                <w:szCs w:val="24"/>
              </w:rPr>
              <w:t>5</w:t>
            </w:r>
          </w:p>
        </w:tc>
      </w:tr>
      <w:tr w:rsidR="00994D91" w14:paraId="69C329A0" w14:textId="77777777" w:rsidTr="006E1DD9">
        <w:trPr>
          <w:trHeight w:val="240"/>
        </w:trPr>
        <w:tc>
          <w:tcPr>
            <w:tcW w:w="675" w:type="dxa"/>
            <w:vMerge w:val="restart"/>
            <w:shd w:val="clear" w:color="auto" w:fill="auto"/>
            <w:vAlign w:val="center"/>
          </w:tcPr>
          <w:p w14:paraId="69C3299B" w14:textId="77777777" w:rsidR="00994D91" w:rsidRDefault="00B21454">
            <w:pPr>
              <w:suppressAutoHyphens/>
              <w:jc w:val="center"/>
              <w:textAlignment w:val="baseline"/>
              <w:rPr>
                <w:rFonts w:eastAsia="Calibri"/>
                <w:szCs w:val="24"/>
              </w:rPr>
            </w:pPr>
            <w:r w:rsidRPr="00213EE5">
              <w:rPr>
                <w:rFonts w:eastAsia="Calibri"/>
                <w:strike/>
                <w:szCs w:val="24"/>
              </w:rPr>
              <w:t>6</w:t>
            </w:r>
            <w:r>
              <w:rPr>
                <w:rFonts w:eastAsia="Calibri"/>
                <w:szCs w:val="24"/>
              </w:rPr>
              <w:t>.</w:t>
            </w:r>
            <w:r w:rsidR="00213EE5">
              <w:rPr>
                <w:rFonts w:eastAsia="Calibri"/>
                <w:szCs w:val="24"/>
              </w:rPr>
              <w:t xml:space="preserve"> 7. </w:t>
            </w:r>
          </w:p>
        </w:tc>
        <w:tc>
          <w:tcPr>
            <w:tcW w:w="5386" w:type="dxa"/>
            <w:vMerge w:val="restart"/>
            <w:shd w:val="clear" w:color="auto" w:fill="auto"/>
            <w:vAlign w:val="center"/>
          </w:tcPr>
          <w:p w14:paraId="69C3299C" w14:textId="77777777" w:rsidR="00994D91" w:rsidRDefault="00B21454">
            <w:pPr>
              <w:suppressAutoHyphens/>
              <w:textAlignment w:val="baseline"/>
              <w:rPr>
                <w:rFonts w:eastAsia="Calibri"/>
                <w:szCs w:val="24"/>
                <w:lang w:eastAsia="lt-LT"/>
              </w:rPr>
            </w:pPr>
            <w:r w:rsidRPr="00213EE5">
              <w:rPr>
                <w:rFonts w:eastAsia="Calibri"/>
                <w:szCs w:val="24"/>
                <w:lang w:eastAsia="lt-LT"/>
              </w:rPr>
              <w:t>Dalyvavimas Panevėžio mieste organizuojamų valstybinių</w:t>
            </w:r>
            <w:r w:rsidR="00213EE5">
              <w:rPr>
                <w:rFonts w:eastAsia="Calibri"/>
                <w:szCs w:val="24"/>
                <w:lang w:eastAsia="lt-LT"/>
              </w:rPr>
              <w:t xml:space="preserve"> </w:t>
            </w:r>
            <w:r w:rsidR="00213EE5" w:rsidRPr="00213EE5">
              <w:rPr>
                <w:rFonts w:eastAsia="Calibri"/>
                <w:b/>
                <w:sz w:val="22"/>
                <w:szCs w:val="22"/>
              </w:rPr>
              <w:t>(</w:t>
            </w:r>
            <w:r w:rsidR="00213EE5" w:rsidRPr="00213EE5">
              <w:rPr>
                <w:b/>
                <w:color w:val="212529"/>
                <w:sz w:val="22"/>
                <w:szCs w:val="22"/>
                <w:lang w:eastAsia="lt-LT"/>
              </w:rPr>
              <w:t>Vasario 16 d. Lietuvos valstybės atkūrimo diena, Kovo 11 d. Lietuvos nepriklausomybės atkūrimo diena, Gegužės 1 d. Tarptautinė darbo diena, Liepos 6 d. Valstybės ir tautiškos giesmės diena</w:t>
            </w:r>
            <w:r w:rsidR="00213EE5" w:rsidRPr="005039A4">
              <w:rPr>
                <w:color w:val="212529"/>
                <w:sz w:val="22"/>
                <w:szCs w:val="22"/>
                <w:lang w:eastAsia="lt-LT"/>
              </w:rPr>
              <w:t>)</w:t>
            </w:r>
            <w:r w:rsidRPr="00213EE5">
              <w:rPr>
                <w:rFonts w:eastAsia="Calibri"/>
                <w:szCs w:val="24"/>
                <w:lang w:eastAsia="lt-LT"/>
              </w:rPr>
              <w:t xml:space="preserve">, </w:t>
            </w:r>
            <w:r w:rsidR="00213EE5">
              <w:rPr>
                <w:rFonts w:eastAsia="Calibri"/>
                <w:b/>
                <w:szCs w:val="24"/>
              </w:rPr>
              <w:t xml:space="preserve">Atmintinų dienų </w:t>
            </w:r>
            <w:r w:rsidR="00213EE5" w:rsidRPr="00213EE5">
              <w:rPr>
                <w:rFonts w:eastAsia="Calibri"/>
                <w:b/>
                <w:sz w:val="22"/>
                <w:szCs w:val="22"/>
              </w:rPr>
              <w:t>(</w:t>
            </w:r>
            <w:hyperlink r:id="rId31" w:tooltip="Sausio 13" w:history="1">
              <w:r w:rsidR="00213EE5" w:rsidRPr="00213EE5">
                <w:rPr>
                  <w:b/>
                  <w:sz w:val="22"/>
                  <w:szCs w:val="22"/>
                  <w:lang w:eastAsia="lt-LT"/>
                </w:rPr>
                <w:t>Sausio 13</w:t>
              </w:r>
            </w:hyperlink>
            <w:r w:rsidR="00213EE5" w:rsidRPr="00213EE5">
              <w:rPr>
                <w:b/>
                <w:sz w:val="22"/>
                <w:szCs w:val="22"/>
                <w:lang w:eastAsia="lt-LT"/>
              </w:rPr>
              <w:t xml:space="preserve"> d. </w:t>
            </w:r>
            <w:hyperlink r:id="rId32" w:tooltip="Laisvės gynėjų diena" w:history="1">
              <w:r w:rsidR="00213EE5" w:rsidRPr="00213EE5">
                <w:rPr>
                  <w:b/>
                  <w:sz w:val="22"/>
                  <w:szCs w:val="22"/>
                  <w:lang w:eastAsia="lt-LT"/>
                </w:rPr>
                <w:t>Laisvės gynėjų diena</w:t>
              </w:r>
            </w:hyperlink>
            <w:r w:rsidR="00213EE5" w:rsidRPr="00213EE5">
              <w:rPr>
                <w:b/>
                <w:sz w:val="22"/>
                <w:szCs w:val="22"/>
                <w:lang w:eastAsia="lt-LT"/>
              </w:rPr>
              <w:t xml:space="preserve">, </w:t>
            </w:r>
            <w:hyperlink r:id="rId33" w:tooltip="Birželio 14" w:history="1">
              <w:r w:rsidR="00213EE5" w:rsidRPr="00213EE5">
                <w:rPr>
                  <w:b/>
                  <w:sz w:val="22"/>
                  <w:szCs w:val="22"/>
                  <w:lang w:eastAsia="lt-LT"/>
                </w:rPr>
                <w:t>Birželio 14</w:t>
              </w:r>
            </w:hyperlink>
            <w:r w:rsidR="00213EE5" w:rsidRPr="00213EE5">
              <w:rPr>
                <w:b/>
                <w:sz w:val="22"/>
                <w:szCs w:val="22"/>
                <w:lang w:eastAsia="lt-LT"/>
              </w:rPr>
              <w:t xml:space="preserve"> d. </w:t>
            </w:r>
            <w:hyperlink r:id="rId34" w:tooltip="Gedulo ir vilties diena" w:history="1">
              <w:r w:rsidR="00213EE5" w:rsidRPr="00213EE5">
                <w:rPr>
                  <w:b/>
                  <w:sz w:val="22"/>
                  <w:szCs w:val="22"/>
                  <w:lang w:eastAsia="lt-LT"/>
                </w:rPr>
                <w:t>Gedulo ir vilties diena</w:t>
              </w:r>
            </w:hyperlink>
            <w:r w:rsidR="00213EE5" w:rsidRPr="00213EE5">
              <w:rPr>
                <w:b/>
                <w:sz w:val="22"/>
                <w:szCs w:val="22"/>
                <w:lang w:eastAsia="lt-LT"/>
              </w:rPr>
              <w:t xml:space="preserve">, </w:t>
            </w:r>
            <w:hyperlink r:id="rId35" w:tooltip="Rugpjūčio 23" w:history="1">
              <w:r w:rsidR="00213EE5" w:rsidRPr="00213EE5">
                <w:rPr>
                  <w:b/>
                  <w:sz w:val="22"/>
                  <w:szCs w:val="22"/>
                  <w:lang w:eastAsia="lt-LT"/>
                </w:rPr>
                <w:t>Rugpjūčio 23</w:t>
              </w:r>
            </w:hyperlink>
            <w:r w:rsidR="00213EE5" w:rsidRPr="00213EE5">
              <w:rPr>
                <w:b/>
                <w:sz w:val="22"/>
                <w:szCs w:val="22"/>
                <w:lang w:eastAsia="lt-LT"/>
              </w:rPr>
              <w:t xml:space="preserve"> d. </w:t>
            </w:r>
            <w:hyperlink r:id="rId36" w:tooltip="Juodojo kaspino diena" w:history="1">
              <w:r w:rsidR="00213EE5" w:rsidRPr="00213EE5">
                <w:rPr>
                  <w:b/>
                  <w:sz w:val="22"/>
                  <w:szCs w:val="22"/>
                  <w:lang w:eastAsia="lt-LT"/>
                </w:rPr>
                <w:t>Juodojo kaspino</w:t>
              </w:r>
            </w:hyperlink>
            <w:r w:rsidR="00213EE5" w:rsidRPr="00213EE5">
              <w:rPr>
                <w:b/>
                <w:sz w:val="22"/>
                <w:szCs w:val="22"/>
                <w:lang w:eastAsia="lt-LT"/>
              </w:rPr>
              <w:t> ir </w:t>
            </w:r>
            <w:hyperlink r:id="rId37" w:tooltip="Baltijos kelias" w:history="1">
              <w:r w:rsidR="00213EE5" w:rsidRPr="00213EE5">
                <w:rPr>
                  <w:b/>
                  <w:sz w:val="22"/>
                  <w:szCs w:val="22"/>
                  <w:lang w:eastAsia="lt-LT"/>
                </w:rPr>
                <w:t>Baltijos kelio</w:t>
              </w:r>
            </w:hyperlink>
            <w:r w:rsidR="00213EE5" w:rsidRPr="00213EE5">
              <w:rPr>
                <w:b/>
                <w:sz w:val="22"/>
                <w:szCs w:val="22"/>
                <w:lang w:eastAsia="lt-LT"/>
              </w:rPr>
              <w:t> diena)</w:t>
            </w:r>
            <w:r w:rsidR="00213EE5">
              <w:rPr>
                <w:b/>
                <w:sz w:val="22"/>
                <w:szCs w:val="22"/>
                <w:lang w:eastAsia="lt-LT"/>
              </w:rPr>
              <w:t xml:space="preserve">, </w:t>
            </w:r>
            <w:r w:rsidRPr="00213EE5">
              <w:rPr>
                <w:rFonts w:eastAsia="Calibri"/>
                <w:szCs w:val="24"/>
                <w:lang w:eastAsia="lt-LT"/>
              </w:rPr>
              <w:t xml:space="preserve">kalendorinių </w:t>
            </w:r>
            <w:r w:rsidR="00213EE5" w:rsidRPr="00213EE5">
              <w:rPr>
                <w:rFonts w:eastAsia="Calibri"/>
                <w:b/>
                <w:sz w:val="22"/>
                <w:szCs w:val="22"/>
              </w:rPr>
              <w:t>(</w:t>
            </w:r>
            <w:r w:rsidR="00213EE5" w:rsidRPr="00213EE5">
              <w:rPr>
                <w:b/>
                <w:sz w:val="22"/>
                <w:szCs w:val="22"/>
                <w:lang w:eastAsia="lt-LT"/>
              </w:rPr>
              <w:t>Užgavėnės, Joninės, šv. Kalėdos)</w:t>
            </w:r>
            <w:r w:rsidR="00213EE5" w:rsidRPr="00213EE5">
              <w:rPr>
                <w:rFonts w:eastAsia="Calibri"/>
                <w:b/>
                <w:szCs w:val="24"/>
              </w:rPr>
              <w:t xml:space="preserve"> švenčių</w:t>
            </w:r>
            <w:r w:rsidR="00213EE5">
              <w:rPr>
                <w:rFonts w:eastAsia="Calibri"/>
                <w:szCs w:val="24"/>
              </w:rPr>
              <w:t xml:space="preserve"> </w:t>
            </w:r>
            <w:r w:rsidRPr="00213EE5">
              <w:rPr>
                <w:rFonts w:eastAsia="Calibri"/>
                <w:szCs w:val="24"/>
                <w:lang w:eastAsia="lt-LT"/>
              </w:rPr>
              <w:t>ir miesto</w:t>
            </w:r>
            <w:r w:rsidR="00213EE5">
              <w:rPr>
                <w:rFonts w:eastAsia="Calibri"/>
                <w:szCs w:val="24"/>
                <w:lang w:eastAsia="lt-LT"/>
              </w:rPr>
              <w:t xml:space="preserve"> </w:t>
            </w:r>
            <w:r w:rsidR="00213EE5" w:rsidRPr="00213EE5">
              <w:rPr>
                <w:rFonts w:eastAsia="Calibri"/>
                <w:b/>
                <w:szCs w:val="24"/>
                <w:lang w:eastAsia="lt-LT"/>
              </w:rPr>
              <w:t>gimtadienio</w:t>
            </w:r>
            <w:r w:rsidRPr="00213EE5">
              <w:rPr>
                <w:rFonts w:eastAsia="Calibri"/>
                <w:szCs w:val="24"/>
                <w:lang w:eastAsia="lt-LT"/>
              </w:rPr>
              <w:t xml:space="preserve"> šven</w:t>
            </w:r>
            <w:r w:rsidR="00213EE5">
              <w:rPr>
                <w:rFonts w:eastAsia="Calibri"/>
                <w:szCs w:val="24"/>
                <w:lang w:eastAsia="lt-LT"/>
              </w:rPr>
              <w:t>tės</w:t>
            </w:r>
            <w:r w:rsidRPr="00213EE5">
              <w:rPr>
                <w:rFonts w:eastAsia="Calibri"/>
                <w:szCs w:val="24"/>
                <w:lang w:eastAsia="lt-LT"/>
              </w:rPr>
              <w:t xml:space="preserve"> programose</w:t>
            </w:r>
          </w:p>
          <w:p w14:paraId="69C3299D" w14:textId="77777777" w:rsidR="00213EE5" w:rsidRPr="00213EE5" w:rsidRDefault="00213EE5" w:rsidP="00213EE5">
            <w:pPr>
              <w:suppressAutoHyphens/>
              <w:textAlignment w:val="baseline"/>
              <w:rPr>
                <w:rFonts w:eastAsia="Calibri"/>
                <w:strike/>
                <w:szCs w:val="24"/>
                <w:lang w:eastAsia="lt-LT"/>
              </w:rPr>
            </w:pPr>
          </w:p>
        </w:tc>
        <w:tc>
          <w:tcPr>
            <w:tcW w:w="2126" w:type="dxa"/>
            <w:shd w:val="clear" w:color="auto" w:fill="auto"/>
            <w:vAlign w:val="center"/>
          </w:tcPr>
          <w:p w14:paraId="69C3299E" w14:textId="77777777" w:rsidR="00994D91" w:rsidRDefault="006E1DD9">
            <w:pPr>
              <w:suppressAutoHyphens/>
              <w:jc w:val="center"/>
              <w:textAlignment w:val="baseline"/>
              <w:rPr>
                <w:rFonts w:eastAsia="Calibri"/>
                <w:szCs w:val="24"/>
              </w:rPr>
            </w:pPr>
            <w:r w:rsidRPr="0022508A">
              <w:rPr>
                <w:rFonts w:eastAsia="Calibri"/>
                <w:b/>
                <w:szCs w:val="24"/>
              </w:rPr>
              <w:t>nedalyvauta</w:t>
            </w:r>
          </w:p>
        </w:tc>
        <w:tc>
          <w:tcPr>
            <w:tcW w:w="1667" w:type="dxa"/>
            <w:shd w:val="clear" w:color="auto" w:fill="auto"/>
            <w:vAlign w:val="center"/>
          </w:tcPr>
          <w:p w14:paraId="69C3299F" w14:textId="77777777" w:rsidR="00994D91" w:rsidRPr="006E1DD9" w:rsidRDefault="006E1DD9">
            <w:pPr>
              <w:suppressAutoHyphens/>
              <w:jc w:val="center"/>
              <w:textAlignment w:val="baseline"/>
              <w:rPr>
                <w:rFonts w:eastAsia="Calibri"/>
                <w:b/>
                <w:szCs w:val="24"/>
              </w:rPr>
            </w:pPr>
            <w:r w:rsidRPr="006E1DD9">
              <w:rPr>
                <w:rFonts w:eastAsia="Calibri"/>
                <w:b/>
                <w:szCs w:val="24"/>
              </w:rPr>
              <w:t>0</w:t>
            </w:r>
          </w:p>
        </w:tc>
      </w:tr>
      <w:tr w:rsidR="006E1DD9" w14:paraId="69C329A5" w14:textId="77777777" w:rsidTr="00213EE5">
        <w:trPr>
          <w:trHeight w:val="300"/>
        </w:trPr>
        <w:tc>
          <w:tcPr>
            <w:tcW w:w="675" w:type="dxa"/>
            <w:vMerge/>
            <w:shd w:val="clear" w:color="auto" w:fill="auto"/>
            <w:vAlign w:val="center"/>
          </w:tcPr>
          <w:p w14:paraId="69C329A1" w14:textId="77777777" w:rsidR="006E1DD9" w:rsidRPr="00213EE5" w:rsidRDefault="006E1DD9">
            <w:pPr>
              <w:suppressAutoHyphens/>
              <w:jc w:val="center"/>
              <w:textAlignment w:val="baseline"/>
              <w:rPr>
                <w:rFonts w:eastAsia="Calibri"/>
                <w:strike/>
                <w:szCs w:val="24"/>
              </w:rPr>
            </w:pPr>
          </w:p>
        </w:tc>
        <w:tc>
          <w:tcPr>
            <w:tcW w:w="5386" w:type="dxa"/>
            <w:vMerge/>
            <w:shd w:val="clear" w:color="auto" w:fill="auto"/>
            <w:vAlign w:val="center"/>
          </w:tcPr>
          <w:p w14:paraId="69C329A2" w14:textId="77777777" w:rsidR="006E1DD9" w:rsidRPr="00213EE5" w:rsidRDefault="006E1DD9">
            <w:pPr>
              <w:suppressAutoHyphens/>
              <w:textAlignment w:val="baseline"/>
              <w:rPr>
                <w:rFonts w:eastAsia="Calibri"/>
                <w:szCs w:val="24"/>
                <w:lang w:eastAsia="lt-LT"/>
              </w:rPr>
            </w:pPr>
          </w:p>
        </w:tc>
        <w:tc>
          <w:tcPr>
            <w:tcW w:w="2126" w:type="dxa"/>
            <w:shd w:val="clear" w:color="auto" w:fill="auto"/>
            <w:vAlign w:val="center"/>
          </w:tcPr>
          <w:p w14:paraId="69C329A3" w14:textId="77777777" w:rsidR="006E1DD9" w:rsidRDefault="006E1DD9" w:rsidP="006E1DD9">
            <w:pPr>
              <w:suppressAutoHyphens/>
              <w:jc w:val="center"/>
              <w:textAlignment w:val="baseline"/>
              <w:rPr>
                <w:rFonts w:eastAsia="Calibri"/>
                <w:szCs w:val="24"/>
              </w:rPr>
            </w:pPr>
            <w:r>
              <w:rPr>
                <w:rFonts w:eastAsia="Calibri"/>
                <w:szCs w:val="24"/>
              </w:rPr>
              <w:t>1, 2 kartai</w:t>
            </w:r>
          </w:p>
        </w:tc>
        <w:tc>
          <w:tcPr>
            <w:tcW w:w="1667" w:type="dxa"/>
            <w:shd w:val="clear" w:color="auto" w:fill="auto"/>
            <w:vAlign w:val="center"/>
          </w:tcPr>
          <w:p w14:paraId="69C329A4" w14:textId="77777777" w:rsidR="006E1DD9" w:rsidRDefault="006E1DD9" w:rsidP="006E1DD9">
            <w:pPr>
              <w:suppressAutoHyphens/>
              <w:jc w:val="center"/>
              <w:textAlignment w:val="baseline"/>
              <w:rPr>
                <w:rFonts w:eastAsia="Calibri"/>
                <w:szCs w:val="24"/>
              </w:rPr>
            </w:pPr>
            <w:r>
              <w:rPr>
                <w:rFonts w:eastAsia="Calibri"/>
                <w:szCs w:val="24"/>
              </w:rPr>
              <w:t>1</w:t>
            </w:r>
          </w:p>
        </w:tc>
      </w:tr>
      <w:tr w:rsidR="00994D91" w14:paraId="69C329AA" w14:textId="77777777" w:rsidTr="00213EE5">
        <w:trPr>
          <w:trHeight w:val="555"/>
        </w:trPr>
        <w:tc>
          <w:tcPr>
            <w:tcW w:w="675" w:type="dxa"/>
            <w:vMerge/>
            <w:shd w:val="clear" w:color="auto" w:fill="auto"/>
            <w:vAlign w:val="center"/>
          </w:tcPr>
          <w:p w14:paraId="69C329A6"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A7"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A8" w14:textId="77777777" w:rsidR="00994D91" w:rsidRDefault="00B21454">
            <w:pPr>
              <w:suppressAutoHyphens/>
              <w:jc w:val="center"/>
              <w:textAlignment w:val="baseline"/>
              <w:rPr>
                <w:rFonts w:eastAsia="Calibri"/>
                <w:szCs w:val="24"/>
              </w:rPr>
            </w:pPr>
            <w:r>
              <w:rPr>
                <w:rFonts w:eastAsia="Calibri"/>
                <w:szCs w:val="24"/>
              </w:rPr>
              <w:t>3, 4 kartai</w:t>
            </w:r>
          </w:p>
        </w:tc>
        <w:tc>
          <w:tcPr>
            <w:tcW w:w="1667" w:type="dxa"/>
            <w:shd w:val="clear" w:color="auto" w:fill="auto"/>
            <w:vAlign w:val="center"/>
          </w:tcPr>
          <w:p w14:paraId="69C329A9" w14:textId="77777777" w:rsidR="00994D91" w:rsidRDefault="00B21454">
            <w:pPr>
              <w:suppressAutoHyphens/>
              <w:jc w:val="center"/>
              <w:textAlignment w:val="baseline"/>
              <w:rPr>
                <w:rFonts w:eastAsia="Calibri"/>
                <w:szCs w:val="24"/>
              </w:rPr>
            </w:pPr>
            <w:r>
              <w:rPr>
                <w:rFonts w:eastAsia="Calibri"/>
                <w:szCs w:val="24"/>
              </w:rPr>
              <w:t>2</w:t>
            </w:r>
          </w:p>
        </w:tc>
      </w:tr>
      <w:tr w:rsidR="00994D91" w14:paraId="69C329AF" w14:textId="77777777" w:rsidTr="00213EE5">
        <w:trPr>
          <w:trHeight w:val="832"/>
        </w:trPr>
        <w:tc>
          <w:tcPr>
            <w:tcW w:w="675" w:type="dxa"/>
            <w:vMerge/>
            <w:shd w:val="clear" w:color="auto" w:fill="auto"/>
            <w:vAlign w:val="center"/>
          </w:tcPr>
          <w:p w14:paraId="69C329AB"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AC"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AD" w14:textId="77777777" w:rsidR="00994D91" w:rsidRDefault="00B21454">
            <w:pPr>
              <w:suppressAutoHyphens/>
              <w:jc w:val="center"/>
              <w:textAlignment w:val="baseline"/>
              <w:rPr>
                <w:rFonts w:eastAsia="Calibri"/>
                <w:szCs w:val="24"/>
              </w:rPr>
            </w:pPr>
            <w:r>
              <w:rPr>
                <w:rFonts w:eastAsia="Calibri"/>
                <w:szCs w:val="24"/>
              </w:rPr>
              <w:t>5, 6 kartai</w:t>
            </w:r>
          </w:p>
        </w:tc>
        <w:tc>
          <w:tcPr>
            <w:tcW w:w="1667" w:type="dxa"/>
            <w:shd w:val="clear" w:color="auto" w:fill="auto"/>
            <w:vAlign w:val="center"/>
          </w:tcPr>
          <w:p w14:paraId="69C329AE" w14:textId="77777777" w:rsidR="00994D91" w:rsidRDefault="00B21454">
            <w:pPr>
              <w:suppressAutoHyphens/>
              <w:jc w:val="center"/>
              <w:textAlignment w:val="baseline"/>
              <w:rPr>
                <w:rFonts w:eastAsia="Calibri"/>
                <w:szCs w:val="24"/>
              </w:rPr>
            </w:pPr>
            <w:r>
              <w:rPr>
                <w:rFonts w:eastAsia="Calibri"/>
                <w:szCs w:val="24"/>
              </w:rPr>
              <w:t>3</w:t>
            </w:r>
          </w:p>
        </w:tc>
      </w:tr>
      <w:tr w:rsidR="00994D91" w14:paraId="69C329B4" w14:textId="77777777" w:rsidTr="00213EE5">
        <w:trPr>
          <w:trHeight w:val="703"/>
        </w:trPr>
        <w:tc>
          <w:tcPr>
            <w:tcW w:w="675" w:type="dxa"/>
            <w:vMerge/>
            <w:shd w:val="clear" w:color="auto" w:fill="auto"/>
            <w:vAlign w:val="center"/>
          </w:tcPr>
          <w:p w14:paraId="69C329B0"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B1"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B2" w14:textId="77777777" w:rsidR="00994D91" w:rsidRDefault="00B21454">
            <w:pPr>
              <w:suppressAutoHyphens/>
              <w:jc w:val="center"/>
              <w:textAlignment w:val="baseline"/>
              <w:rPr>
                <w:rFonts w:eastAsia="Calibri"/>
                <w:szCs w:val="24"/>
              </w:rPr>
            </w:pPr>
            <w:r>
              <w:rPr>
                <w:rFonts w:eastAsia="Calibri"/>
                <w:szCs w:val="24"/>
              </w:rPr>
              <w:t>7, 8 kartai</w:t>
            </w:r>
          </w:p>
        </w:tc>
        <w:tc>
          <w:tcPr>
            <w:tcW w:w="1667" w:type="dxa"/>
            <w:shd w:val="clear" w:color="auto" w:fill="auto"/>
            <w:vAlign w:val="center"/>
          </w:tcPr>
          <w:p w14:paraId="69C329B3" w14:textId="77777777" w:rsidR="00994D91" w:rsidRDefault="00B21454">
            <w:pPr>
              <w:suppressAutoHyphens/>
              <w:jc w:val="center"/>
              <w:textAlignment w:val="baseline"/>
              <w:rPr>
                <w:rFonts w:eastAsia="Calibri"/>
                <w:szCs w:val="24"/>
              </w:rPr>
            </w:pPr>
            <w:r>
              <w:rPr>
                <w:rFonts w:eastAsia="Calibri"/>
                <w:szCs w:val="24"/>
              </w:rPr>
              <w:t>4</w:t>
            </w:r>
          </w:p>
        </w:tc>
      </w:tr>
      <w:tr w:rsidR="00994D91" w14:paraId="69C329B9" w14:textId="77777777" w:rsidTr="00213EE5">
        <w:trPr>
          <w:trHeight w:val="557"/>
        </w:trPr>
        <w:tc>
          <w:tcPr>
            <w:tcW w:w="675" w:type="dxa"/>
            <w:vMerge/>
            <w:shd w:val="clear" w:color="auto" w:fill="auto"/>
            <w:vAlign w:val="center"/>
          </w:tcPr>
          <w:p w14:paraId="69C329B5"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B6"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B7" w14:textId="77777777" w:rsidR="00994D91" w:rsidRDefault="00B21454">
            <w:pPr>
              <w:suppressAutoHyphens/>
              <w:jc w:val="center"/>
              <w:textAlignment w:val="baseline"/>
              <w:rPr>
                <w:rFonts w:eastAsia="Calibri"/>
                <w:szCs w:val="24"/>
              </w:rPr>
            </w:pPr>
            <w:r>
              <w:rPr>
                <w:rFonts w:eastAsia="Calibri"/>
                <w:szCs w:val="24"/>
              </w:rPr>
              <w:t>9 ir daugiau kartų</w:t>
            </w:r>
          </w:p>
        </w:tc>
        <w:tc>
          <w:tcPr>
            <w:tcW w:w="1667" w:type="dxa"/>
            <w:shd w:val="clear" w:color="auto" w:fill="auto"/>
            <w:vAlign w:val="center"/>
          </w:tcPr>
          <w:p w14:paraId="69C329B8" w14:textId="77777777" w:rsidR="00994D91" w:rsidRDefault="00B21454">
            <w:pPr>
              <w:suppressAutoHyphens/>
              <w:jc w:val="center"/>
              <w:textAlignment w:val="baseline"/>
              <w:rPr>
                <w:rFonts w:eastAsia="Calibri"/>
                <w:szCs w:val="24"/>
              </w:rPr>
            </w:pPr>
            <w:r>
              <w:rPr>
                <w:rFonts w:eastAsia="Calibri"/>
                <w:szCs w:val="24"/>
              </w:rPr>
              <w:t>5</w:t>
            </w:r>
          </w:p>
        </w:tc>
      </w:tr>
      <w:tr w:rsidR="00994D91" w14:paraId="69C329BE" w14:textId="77777777" w:rsidTr="006E1DD9">
        <w:trPr>
          <w:trHeight w:val="225"/>
        </w:trPr>
        <w:tc>
          <w:tcPr>
            <w:tcW w:w="675" w:type="dxa"/>
            <w:vMerge w:val="restart"/>
            <w:shd w:val="clear" w:color="auto" w:fill="auto"/>
            <w:vAlign w:val="center"/>
          </w:tcPr>
          <w:p w14:paraId="69C329BA" w14:textId="77777777" w:rsidR="00994D91" w:rsidRDefault="00B21454">
            <w:pPr>
              <w:suppressAutoHyphens/>
              <w:jc w:val="center"/>
              <w:textAlignment w:val="baseline"/>
              <w:rPr>
                <w:rFonts w:eastAsia="Calibri"/>
                <w:szCs w:val="24"/>
              </w:rPr>
            </w:pPr>
            <w:r w:rsidRPr="00213EE5">
              <w:rPr>
                <w:rFonts w:eastAsia="Calibri"/>
                <w:strike/>
                <w:szCs w:val="24"/>
              </w:rPr>
              <w:t>7</w:t>
            </w:r>
            <w:r>
              <w:rPr>
                <w:rFonts w:eastAsia="Calibri"/>
                <w:szCs w:val="24"/>
              </w:rPr>
              <w:t>.</w:t>
            </w:r>
            <w:r w:rsidR="00213EE5">
              <w:rPr>
                <w:rFonts w:eastAsia="Calibri"/>
                <w:szCs w:val="24"/>
              </w:rPr>
              <w:t xml:space="preserve">8. </w:t>
            </w:r>
          </w:p>
        </w:tc>
        <w:tc>
          <w:tcPr>
            <w:tcW w:w="5386" w:type="dxa"/>
            <w:vMerge w:val="restart"/>
            <w:shd w:val="clear" w:color="auto" w:fill="auto"/>
            <w:vAlign w:val="center"/>
          </w:tcPr>
          <w:p w14:paraId="69C329BB" w14:textId="77777777" w:rsidR="00994D91" w:rsidRDefault="00B21454" w:rsidP="00814F88">
            <w:pPr>
              <w:suppressAutoHyphens/>
              <w:textAlignment w:val="baseline"/>
              <w:rPr>
                <w:rFonts w:eastAsia="Calibri"/>
                <w:szCs w:val="24"/>
                <w:lang w:eastAsia="lt-LT"/>
              </w:rPr>
            </w:pPr>
            <w:r>
              <w:rPr>
                <w:rFonts w:eastAsia="Calibri"/>
                <w:szCs w:val="24"/>
                <w:lang w:eastAsia="lt-LT"/>
              </w:rPr>
              <w:t>Pasirodymai Panevėžio mieste</w:t>
            </w:r>
            <w:r w:rsidR="00213EE5">
              <w:rPr>
                <w:rFonts w:eastAsia="Calibri"/>
                <w:szCs w:val="24"/>
                <w:lang w:eastAsia="lt-LT"/>
              </w:rPr>
              <w:t xml:space="preserve"> </w:t>
            </w:r>
            <w:r w:rsidR="00213EE5" w:rsidRPr="00213EE5">
              <w:rPr>
                <w:rFonts w:eastAsia="Calibri"/>
                <w:b/>
                <w:szCs w:val="24"/>
                <w:lang w:eastAsia="lt-LT"/>
              </w:rPr>
              <w:t>ir (ar) kit</w:t>
            </w:r>
            <w:r w:rsidR="00814F88">
              <w:rPr>
                <w:rFonts w:eastAsia="Calibri"/>
                <w:b/>
                <w:szCs w:val="24"/>
                <w:lang w:eastAsia="lt-LT"/>
              </w:rPr>
              <w:t>o</w:t>
            </w:r>
            <w:r w:rsidR="00213EE5" w:rsidRPr="00213EE5">
              <w:rPr>
                <w:rFonts w:eastAsia="Calibri"/>
                <w:b/>
                <w:szCs w:val="24"/>
                <w:lang w:eastAsia="lt-LT"/>
              </w:rPr>
              <w:t>se Lietuvo</w:t>
            </w:r>
            <w:r w:rsidR="00814F88">
              <w:rPr>
                <w:rFonts w:eastAsia="Calibri"/>
                <w:b/>
                <w:szCs w:val="24"/>
                <w:lang w:eastAsia="lt-LT"/>
              </w:rPr>
              <w:t>s vietovėse</w:t>
            </w:r>
            <w:r>
              <w:rPr>
                <w:rFonts w:eastAsia="Calibri"/>
                <w:szCs w:val="24"/>
                <w:lang w:eastAsia="lt-LT"/>
              </w:rPr>
              <w:t xml:space="preserve"> kitų renginių metu</w:t>
            </w:r>
          </w:p>
        </w:tc>
        <w:tc>
          <w:tcPr>
            <w:tcW w:w="2126" w:type="dxa"/>
            <w:shd w:val="clear" w:color="auto" w:fill="auto"/>
            <w:vAlign w:val="center"/>
          </w:tcPr>
          <w:p w14:paraId="69C329BC" w14:textId="77777777" w:rsidR="00994D91" w:rsidRDefault="006E1DD9">
            <w:pPr>
              <w:suppressAutoHyphens/>
              <w:jc w:val="center"/>
              <w:textAlignment w:val="baseline"/>
              <w:rPr>
                <w:rFonts w:eastAsia="Calibri"/>
                <w:szCs w:val="24"/>
              </w:rPr>
            </w:pPr>
            <w:r w:rsidRPr="0022508A">
              <w:rPr>
                <w:rFonts w:eastAsia="Calibri"/>
                <w:b/>
                <w:szCs w:val="24"/>
              </w:rPr>
              <w:t>nedalyvauta</w:t>
            </w:r>
          </w:p>
        </w:tc>
        <w:tc>
          <w:tcPr>
            <w:tcW w:w="1667" w:type="dxa"/>
            <w:shd w:val="clear" w:color="auto" w:fill="auto"/>
            <w:vAlign w:val="center"/>
          </w:tcPr>
          <w:p w14:paraId="69C329BD" w14:textId="77777777" w:rsidR="00994D91" w:rsidRPr="006E1DD9" w:rsidRDefault="006E1DD9">
            <w:pPr>
              <w:suppressAutoHyphens/>
              <w:jc w:val="center"/>
              <w:textAlignment w:val="baseline"/>
              <w:rPr>
                <w:rFonts w:eastAsia="Calibri"/>
                <w:b/>
                <w:szCs w:val="24"/>
              </w:rPr>
            </w:pPr>
            <w:r w:rsidRPr="006E1DD9">
              <w:rPr>
                <w:rFonts w:eastAsia="Calibri"/>
                <w:b/>
                <w:szCs w:val="24"/>
              </w:rPr>
              <w:t>0</w:t>
            </w:r>
          </w:p>
        </w:tc>
      </w:tr>
      <w:tr w:rsidR="006E1DD9" w14:paraId="69C329C3" w14:textId="77777777">
        <w:trPr>
          <w:trHeight w:val="330"/>
        </w:trPr>
        <w:tc>
          <w:tcPr>
            <w:tcW w:w="675" w:type="dxa"/>
            <w:vMerge/>
            <w:shd w:val="clear" w:color="auto" w:fill="auto"/>
            <w:vAlign w:val="center"/>
          </w:tcPr>
          <w:p w14:paraId="69C329BF" w14:textId="77777777" w:rsidR="006E1DD9" w:rsidRPr="00213EE5" w:rsidRDefault="006E1DD9">
            <w:pPr>
              <w:suppressAutoHyphens/>
              <w:jc w:val="center"/>
              <w:textAlignment w:val="baseline"/>
              <w:rPr>
                <w:rFonts w:eastAsia="Calibri"/>
                <w:strike/>
                <w:szCs w:val="24"/>
              </w:rPr>
            </w:pPr>
          </w:p>
        </w:tc>
        <w:tc>
          <w:tcPr>
            <w:tcW w:w="5386" w:type="dxa"/>
            <w:vMerge/>
            <w:shd w:val="clear" w:color="auto" w:fill="auto"/>
            <w:vAlign w:val="center"/>
          </w:tcPr>
          <w:p w14:paraId="69C329C0" w14:textId="77777777" w:rsidR="006E1DD9" w:rsidRDefault="006E1DD9" w:rsidP="00814F88">
            <w:pPr>
              <w:suppressAutoHyphens/>
              <w:textAlignment w:val="baseline"/>
              <w:rPr>
                <w:rFonts w:eastAsia="Calibri"/>
                <w:szCs w:val="24"/>
                <w:lang w:eastAsia="lt-LT"/>
              </w:rPr>
            </w:pPr>
          </w:p>
        </w:tc>
        <w:tc>
          <w:tcPr>
            <w:tcW w:w="2126" w:type="dxa"/>
            <w:shd w:val="clear" w:color="auto" w:fill="auto"/>
            <w:vAlign w:val="center"/>
          </w:tcPr>
          <w:p w14:paraId="69C329C1" w14:textId="77777777" w:rsidR="006E1DD9" w:rsidRDefault="006E1DD9" w:rsidP="006E1DD9">
            <w:pPr>
              <w:suppressAutoHyphens/>
              <w:jc w:val="center"/>
              <w:textAlignment w:val="baseline"/>
              <w:rPr>
                <w:rFonts w:eastAsia="Calibri"/>
                <w:szCs w:val="24"/>
              </w:rPr>
            </w:pPr>
            <w:r>
              <w:rPr>
                <w:rFonts w:eastAsia="Calibri"/>
                <w:szCs w:val="24"/>
              </w:rPr>
              <w:t>1–10 kartų</w:t>
            </w:r>
          </w:p>
        </w:tc>
        <w:tc>
          <w:tcPr>
            <w:tcW w:w="1667" w:type="dxa"/>
            <w:shd w:val="clear" w:color="auto" w:fill="auto"/>
            <w:vAlign w:val="center"/>
          </w:tcPr>
          <w:p w14:paraId="69C329C2" w14:textId="77777777" w:rsidR="006E1DD9" w:rsidRDefault="006E1DD9" w:rsidP="006E1DD9">
            <w:pPr>
              <w:suppressAutoHyphens/>
              <w:jc w:val="center"/>
              <w:textAlignment w:val="baseline"/>
              <w:rPr>
                <w:rFonts w:eastAsia="Calibri"/>
                <w:szCs w:val="24"/>
              </w:rPr>
            </w:pPr>
            <w:r>
              <w:rPr>
                <w:rFonts w:eastAsia="Calibri"/>
                <w:szCs w:val="24"/>
              </w:rPr>
              <w:t>1</w:t>
            </w:r>
          </w:p>
        </w:tc>
      </w:tr>
      <w:tr w:rsidR="00994D91" w14:paraId="69C329C8" w14:textId="77777777">
        <w:tc>
          <w:tcPr>
            <w:tcW w:w="675" w:type="dxa"/>
            <w:vMerge/>
            <w:shd w:val="clear" w:color="auto" w:fill="auto"/>
            <w:vAlign w:val="center"/>
          </w:tcPr>
          <w:p w14:paraId="69C329C4"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C5"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C6" w14:textId="77777777" w:rsidR="00994D91" w:rsidRDefault="00B21454">
            <w:pPr>
              <w:suppressAutoHyphens/>
              <w:jc w:val="center"/>
              <w:textAlignment w:val="baseline"/>
              <w:rPr>
                <w:rFonts w:eastAsia="Calibri"/>
                <w:szCs w:val="24"/>
              </w:rPr>
            </w:pPr>
            <w:r>
              <w:rPr>
                <w:rFonts w:eastAsia="Calibri"/>
                <w:szCs w:val="24"/>
              </w:rPr>
              <w:t>11–20 kartų</w:t>
            </w:r>
          </w:p>
        </w:tc>
        <w:tc>
          <w:tcPr>
            <w:tcW w:w="1667" w:type="dxa"/>
            <w:shd w:val="clear" w:color="auto" w:fill="auto"/>
            <w:vAlign w:val="center"/>
          </w:tcPr>
          <w:p w14:paraId="69C329C7" w14:textId="77777777" w:rsidR="00994D91" w:rsidRDefault="00B21454">
            <w:pPr>
              <w:suppressAutoHyphens/>
              <w:jc w:val="center"/>
              <w:textAlignment w:val="baseline"/>
              <w:rPr>
                <w:rFonts w:eastAsia="Calibri"/>
                <w:szCs w:val="24"/>
              </w:rPr>
            </w:pPr>
            <w:r>
              <w:rPr>
                <w:rFonts w:eastAsia="Calibri"/>
                <w:szCs w:val="24"/>
              </w:rPr>
              <w:t>2</w:t>
            </w:r>
          </w:p>
        </w:tc>
      </w:tr>
      <w:tr w:rsidR="00994D91" w14:paraId="69C329CD" w14:textId="77777777">
        <w:tc>
          <w:tcPr>
            <w:tcW w:w="675" w:type="dxa"/>
            <w:vMerge/>
            <w:shd w:val="clear" w:color="auto" w:fill="auto"/>
            <w:vAlign w:val="center"/>
          </w:tcPr>
          <w:p w14:paraId="69C329C9"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CA"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CB" w14:textId="77777777" w:rsidR="00994D91" w:rsidRDefault="00B21454">
            <w:pPr>
              <w:suppressAutoHyphens/>
              <w:jc w:val="center"/>
              <w:textAlignment w:val="baseline"/>
              <w:rPr>
                <w:rFonts w:eastAsia="Calibri"/>
                <w:szCs w:val="24"/>
              </w:rPr>
            </w:pPr>
            <w:r>
              <w:rPr>
                <w:rFonts w:eastAsia="Calibri"/>
                <w:szCs w:val="24"/>
              </w:rPr>
              <w:t>21–30 kartų</w:t>
            </w:r>
          </w:p>
        </w:tc>
        <w:tc>
          <w:tcPr>
            <w:tcW w:w="1667" w:type="dxa"/>
            <w:shd w:val="clear" w:color="auto" w:fill="auto"/>
            <w:vAlign w:val="center"/>
          </w:tcPr>
          <w:p w14:paraId="69C329CC" w14:textId="77777777" w:rsidR="00994D91" w:rsidRDefault="00B21454">
            <w:pPr>
              <w:suppressAutoHyphens/>
              <w:jc w:val="center"/>
              <w:textAlignment w:val="baseline"/>
              <w:rPr>
                <w:rFonts w:eastAsia="Calibri"/>
                <w:szCs w:val="24"/>
              </w:rPr>
            </w:pPr>
            <w:r>
              <w:rPr>
                <w:rFonts w:eastAsia="Calibri"/>
                <w:szCs w:val="24"/>
              </w:rPr>
              <w:t>3</w:t>
            </w:r>
          </w:p>
        </w:tc>
      </w:tr>
      <w:tr w:rsidR="00994D91" w14:paraId="69C329D2" w14:textId="77777777">
        <w:tc>
          <w:tcPr>
            <w:tcW w:w="675" w:type="dxa"/>
            <w:vMerge/>
            <w:shd w:val="clear" w:color="auto" w:fill="auto"/>
            <w:vAlign w:val="center"/>
          </w:tcPr>
          <w:p w14:paraId="69C329CE"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CF"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D0" w14:textId="77777777" w:rsidR="00994D91" w:rsidRDefault="00B21454">
            <w:pPr>
              <w:suppressAutoHyphens/>
              <w:jc w:val="center"/>
              <w:textAlignment w:val="baseline"/>
              <w:rPr>
                <w:rFonts w:eastAsia="Calibri"/>
                <w:szCs w:val="24"/>
              </w:rPr>
            </w:pPr>
            <w:r>
              <w:rPr>
                <w:rFonts w:eastAsia="Calibri"/>
                <w:szCs w:val="24"/>
              </w:rPr>
              <w:t>31–40 kartų</w:t>
            </w:r>
          </w:p>
        </w:tc>
        <w:tc>
          <w:tcPr>
            <w:tcW w:w="1667" w:type="dxa"/>
            <w:shd w:val="clear" w:color="auto" w:fill="auto"/>
            <w:vAlign w:val="center"/>
          </w:tcPr>
          <w:p w14:paraId="69C329D1" w14:textId="77777777" w:rsidR="00994D91" w:rsidRDefault="00B21454">
            <w:pPr>
              <w:suppressAutoHyphens/>
              <w:jc w:val="center"/>
              <w:textAlignment w:val="baseline"/>
              <w:rPr>
                <w:rFonts w:eastAsia="Calibri"/>
                <w:szCs w:val="24"/>
              </w:rPr>
            </w:pPr>
            <w:r>
              <w:rPr>
                <w:rFonts w:eastAsia="Calibri"/>
                <w:szCs w:val="24"/>
              </w:rPr>
              <w:t>4</w:t>
            </w:r>
          </w:p>
        </w:tc>
      </w:tr>
      <w:tr w:rsidR="00994D91" w14:paraId="69C329D7" w14:textId="77777777">
        <w:tc>
          <w:tcPr>
            <w:tcW w:w="675" w:type="dxa"/>
            <w:vMerge/>
            <w:shd w:val="clear" w:color="auto" w:fill="auto"/>
            <w:vAlign w:val="center"/>
          </w:tcPr>
          <w:p w14:paraId="69C329D3"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D4" w14:textId="77777777" w:rsidR="00994D91" w:rsidRDefault="00994D91">
            <w:pPr>
              <w:suppressAutoHyphens/>
              <w:textAlignment w:val="baseline"/>
              <w:rPr>
                <w:rFonts w:eastAsia="Calibri"/>
                <w:szCs w:val="24"/>
                <w:lang w:eastAsia="lt-LT"/>
              </w:rPr>
            </w:pPr>
          </w:p>
        </w:tc>
        <w:tc>
          <w:tcPr>
            <w:tcW w:w="2126" w:type="dxa"/>
            <w:shd w:val="clear" w:color="auto" w:fill="auto"/>
            <w:vAlign w:val="center"/>
          </w:tcPr>
          <w:p w14:paraId="69C329D5" w14:textId="77777777" w:rsidR="00994D91" w:rsidRDefault="00B21454">
            <w:pPr>
              <w:suppressAutoHyphens/>
              <w:jc w:val="center"/>
              <w:textAlignment w:val="baseline"/>
              <w:rPr>
                <w:rFonts w:eastAsia="Calibri"/>
                <w:szCs w:val="24"/>
              </w:rPr>
            </w:pPr>
            <w:r>
              <w:rPr>
                <w:rFonts w:eastAsia="Calibri"/>
                <w:szCs w:val="24"/>
              </w:rPr>
              <w:t>41 ir daugiau kartų</w:t>
            </w:r>
          </w:p>
        </w:tc>
        <w:tc>
          <w:tcPr>
            <w:tcW w:w="1667" w:type="dxa"/>
            <w:shd w:val="clear" w:color="auto" w:fill="auto"/>
            <w:vAlign w:val="center"/>
          </w:tcPr>
          <w:p w14:paraId="69C329D6" w14:textId="77777777" w:rsidR="00994D91" w:rsidRDefault="00B21454">
            <w:pPr>
              <w:suppressAutoHyphens/>
              <w:jc w:val="center"/>
              <w:textAlignment w:val="baseline"/>
              <w:rPr>
                <w:rFonts w:eastAsia="Calibri"/>
                <w:szCs w:val="24"/>
              </w:rPr>
            </w:pPr>
            <w:r>
              <w:rPr>
                <w:rFonts w:eastAsia="Calibri"/>
                <w:szCs w:val="24"/>
              </w:rPr>
              <w:t>5</w:t>
            </w:r>
          </w:p>
        </w:tc>
      </w:tr>
      <w:tr w:rsidR="00994D91" w14:paraId="69C329DC" w14:textId="77777777" w:rsidTr="006E1DD9">
        <w:trPr>
          <w:trHeight w:val="255"/>
        </w:trPr>
        <w:tc>
          <w:tcPr>
            <w:tcW w:w="675" w:type="dxa"/>
            <w:vMerge w:val="restart"/>
            <w:shd w:val="clear" w:color="auto" w:fill="auto"/>
            <w:vAlign w:val="center"/>
          </w:tcPr>
          <w:p w14:paraId="69C329D8" w14:textId="77777777" w:rsidR="00994D91" w:rsidRDefault="00B21454">
            <w:pPr>
              <w:suppressAutoHyphens/>
              <w:jc w:val="center"/>
              <w:textAlignment w:val="baseline"/>
              <w:rPr>
                <w:rFonts w:eastAsia="Calibri"/>
                <w:szCs w:val="24"/>
              </w:rPr>
            </w:pPr>
            <w:r w:rsidRPr="00213EE5">
              <w:rPr>
                <w:rFonts w:eastAsia="Calibri"/>
                <w:strike/>
                <w:szCs w:val="24"/>
              </w:rPr>
              <w:t>8</w:t>
            </w:r>
            <w:r>
              <w:rPr>
                <w:rFonts w:eastAsia="Calibri"/>
                <w:szCs w:val="24"/>
              </w:rPr>
              <w:t>.</w:t>
            </w:r>
            <w:r w:rsidR="00213EE5">
              <w:rPr>
                <w:rFonts w:eastAsia="Calibri"/>
                <w:szCs w:val="24"/>
              </w:rPr>
              <w:t xml:space="preserve"> 9. </w:t>
            </w:r>
          </w:p>
        </w:tc>
        <w:tc>
          <w:tcPr>
            <w:tcW w:w="5386" w:type="dxa"/>
            <w:vMerge w:val="restart"/>
            <w:shd w:val="clear" w:color="auto" w:fill="auto"/>
            <w:vAlign w:val="center"/>
          </w:tcPr>
          <w:p w14:paraId="69C329D9" w14:textId="77777777" w:rsidR="00994D91" w:rsidRDefault="00B21454">
            <w:pPr>
              <w:suppressAutoHyphens/>
              <w:textAlignment w:val="baseline"/>
              <w:rPr>
                <w:rFonts w:eastAsia="Calibri"/>
                <w:szCs w:val="24"/>
                <w:lang w:eastAsia="lt-LT"/>
              </w:rPr>
            </w:pPr>
            <w:r>
              <w:rPr>
                <w:rFonts w:eastAsia="Calibri"/>
                <w:szCs w:val="24"/>
                <w:lang w:eastAsia="lt-LT"/>
              </w:rPr>
              <w:t>Gauti apdovanojimai ir pelnyti laureatų, diplomantų vardai tarptautiniuose, respublikiniuose, regioniniuose konkursuose, festivaliuose</w:t>
            </w:r>
          </w:p>
        </w:tc>
        <w:tc>
          <w:tcPr>
            <w:tcW w:w="2126" w:type="dxa"/>
            <w:shd w:val="clear" w:color="auto" w:fill="auto"/>
            <w:vAlign w:val="center"/>
          </w:tcPr>
          <w:p w14:paraId="69C329DA" w14:textId="77777777" w:rsidR="00994D91" w:rsidRPr="006E1DD9" w:rsidRDefault="006E1DD9">
            <w:pPr>
              <w:suppressAutoHyphens/>
              <w:jc w:val="center"/>
              <w:textAlignment w:val="baseline"/>
              <w:rPr>
                <w:rFonts w:eastAsia="Calibri"/>
                <w:b/>
                <w:szCs w:val="24"/>
              </w:rPr>
            </w:pPr>
            <w:r w:rsidRPr="006E1DD9">
              <w:rPr>
                <w:rFonts w:eastAsia="Calibri"/>
                <w:b/>
                <w:szCs w:val="24"/>
              </w:rPr>
              <w:t>negauta</w:t>
            </w:r>
          </w:p>
        </w:tc>
        <w:tc>
          <w:tcPr>
            <w:tcW w:w="1667" w:type="dxa"/>
            <w:shd w:val="clear" w:color="auto" w:fill="auto"/>
            <w:vAlign w:val="center"/>
          </w:tcPr>
          <w:p w14:paraId="69C329DB" w14:textId="77777777" w:rsidR="00994D91" w:rsidRPr="006E1DD9" w:rsidRDefault="006E1DD9">
            <w:pPr>
              <w:suppressAutoHyphens/>
              <w:jc w:val="center"/>
              <w:textAlignment w:val="baseline"/>
              <w:rPr>
                <w:rFonts w:eastAsia="Calibri"/>
                <w:b/>
                <w:szCs w:val="24"/>
              </w:rPr>
            </w:pPr>
            <w:r w:rsidRPr="006E1DD9">
              <w:rPr>
                <w:rFonts w:eastAsia="Calibri"/>
                <w:b/>
                <w:szCs w:val="24"/>
              </w:rPr>
              <w:t>0</w:t>
            </w:r>
          </w:p>
        </w:tc>
      </w:tr>
      <w:tr w:rsidR="006E1DD9" w14:paraId="69C329E1" w14:textId="77777777">
        <w:trPr>
          <w:trHeight w:val="570"/>
        </w:trPr>
        <w:tc>
          <w:tcPr>
            <w:tcW w:w="675" w:type="dxa"/>
            <w:vMerge/>
            <w:shd w:val="clear" w:color="auto" w:fill="auto"/>
            <w:vAlign w:val="center"/>
          </w:tcPr>
          <w:p w14:paraId="69C329DD" w14:textId="77777777" w:rsidR="006E1DD9" w:rsidRPr="00213EE5" w:rsidRDefault="006E1DD9">
            <w:pPr>
              <w:suppressAutoHyphens/>
              <w:jc w:val="center"/>
              <w:textAlignment w:val="baseline"/>
              <w:rPr>
                <w:rFonts w:eastAsia="Calibri"/>
                <w:strike/>
                <w:szCs w:val="24"/>
              </w:rPr>
            </w:pPr>
          </w:p>
        </w:tc>
        <w:tc>
          <w:tcPr>
            <w:tcW w:w="5386" w:type="dxa"/>
            <w:vMerge/>
            <w:shd w:val="clear" w:color="auto" w:fill="auto"/>
            <w:vAlign w:val="center"/>
          </w:tcPr>
          <w:p w14:paraId="69C329DE" w14:textId="77777777" w:rsidR="006E1DD9" w:rsidRDefault="006E1DD9">
            <w:pPr>
              <w:suppressAutoHyphens/>
              <w:textAlignment w:val="baseline"/>
              <w:rPr>
                <w:rFonts w:eastAsia="Calibri"/>
                <w:szCs w:val="24"/>
                <w:lang w:eastAsia="lt-LT"/>
              </w:rPr>
            </w:pPr>
          </w:p>
        </w:tc>
        <w:tc>
          <w:tcPr>
            <w:tcW w:w="2126" w:type="dxa"/>
            <w:shd w:val="clear" w:color="auto" w:fill="auto"/>
            <w:vAlign w:val="center"/>
          </w:tcPr>
          <w:p w14:paraId="69C329DF" w14:textId="77777777" w:rsidR="006E1DD9" w:rsidRDefault="006E1DD9" w:rsidP="006E1DD9">
            <w:pPr>
              <w:suppressAutoHyphens/>
              <w:jc w:val="center"/>
              <w:textAlignment w:val="baseline"/>
              <w:rPr>
                <w:rFonts w:eastAsia="Calibri"/>
                <w:szCs w:val="24"/>
              </w:rPr>
            </w:pPr>
            <w:r>
              <w:rPr>
                <w:rFonts w:eastAsia="Calibri"/>
                <w:szCs w:val="24"/>
              </w:rPr>
              <w:t>„Aukso paukštės“ apdovanojimas</w:t>
            </w:r>
          </w:p>
        </w:tc>
        <w:tc>
          <w:tcPr>
            <w:tcW w:w="1667" w:type="dxa"/>
            <w:shd w:val="clear" w:color="auto" w:fill="auto"/>
            <w:vAlign w:val="center"/>
          </w:tcPr>
          <w:p w14:paraId="69C329E0" w14:textId="77777777" w:rsidR="006E1DD9" w:rsidRDefault="006E1DD9" w:rsidP="006E1DD9">
            <w:pPr>
              <w:suppressAutoHyphens/>
              <w:jc w:val="center"/>
              <w:textAlignment w:val="baseline"/>
              <w:rPr>
                <w:rFonts w:eastAsia="Calibri"/>
                <w:szCs w:val="24"/>
              </w:rPr>
            </w:pPr>
            <w:r>
              <w:rPr>
                <w:rFonts w:eastAsia="Calibri"/>
                <w:szCs w:val="24"/>
              </w:rPr>
              <w:t>5</w:t>
            </w:r>
          </w:p>
        </w:tc>
      </w:tr>
      <w:tr w:rsidR="00994D91" w14:paraId="69C329E6" w14:textId="77777777">
        <w:tc>
          <w:tcPr>
            <w:tcW w:w="675" w:type="dxa"/>
            <w:vMerge/>
            <w:shd w:val="clear" w:color="auto" w:fill="auto"/>
            <w:vAlign w:val="center"/>
          </w:tcPr>
          <w:p w14:paraId="69C329E2"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E3" w14:textId="77777777" w:rsidR="00994D91" w:rsidRDefault="00994D91">
            <w:pPr>
              <w:suppressAutoHyphens/>
              <w:jc w:val="center"/>
              <w:textAlignment w:val="baseline"/>
              <w:rPr>
                <w:rFonts w:eastAsia="Calibri"/>
                <w:szCs w:val="24"/>
                <w:lang w:eastAsia="lt-LT"/>
              </w:rPr>
            </w:pPr>
          </w:p>
        </w:tc>
        <w:tc>
          <w:tcPr>
            <w:tcW w:w="2126" w:type="dxa"/>
            <w:shd w:val="clear" w:color="auto" w:fill="auto"/>
            <w:vAlign w:val="center"/>
          </w:tcPr>
          <w:p w14:paraId="69C329E4" w14:textId="77777777" w:rsidR="00994D91" w:rsidRDefault="00B21454">
            <w:pPr>
              <w:suppressAutoHyphens/>
              <w:jc w:val="center"/>
              <w:textAlignment w:val="baseline"/>
              <w:rPr>
                <w:rFonts w:eastAsia="Calibri"/>
                <w:szCs w:val="24"/>
              </w:rPr>
            </w:pPr>
            <w:r>
              <w:rPr>
                <w:rFonts w:eastAsia="Calibri"/>
                <w:szCs w:val="24"/>
              </w:rPr>
              <w:t>tarptautiniai</w:t>
            </w:r>
          </w:p>
        </w:tc>
        <w:tc>
          <w:tcPr>
            <w:tcW w:w="1667" w:type="dxa"/>
            <w:shd w:val="clear" w:color="auto" w:fill="auto"/>
            <w:vAlign w:val="center"/>
          </w:tcPr>
          <w:p w14:paraId="69C329E5" w14:textId="77777777" w:rsidR="00994D91" w:rsidRDefault="00B21454">
            <w:pPr>
              <w:suppressAutoHyphens/>
              <w:jc w:val="center"/>
              <w:textAlignment w:val="baseline"/>
              <w:rPr>
                <w:rFonts w:eastAsia="Calibri"/>
                <w:szCs w:val="24"/>
              </w:rPr>
            </w:pPr>
            <w:r>
              <w:rPr>
                <w:rFonts w:eastAsia="Calibri"/>
                <w:szCs w:val="24"/>
              </w:rPr>
              <w:t>4</w:t>
            </w:r>
          </w:p>
        </w:tc>
      </w:tr>
      <w:tr w:rsidR="00994D91" w14:paraId="69C329EB" w14:textId="77777777">
        <w:tc>
          <w:tcPr>
            <w:tcW w:w="675" w:type="dxa"/>
            <w:vMerge/>
            <w:shd w:val="clear" w:color="auto" w:fill="auto"/>
            <w:vAlign w:val="center"/>
          </w:tcPr>
          <w:p w14:paraId="69C329E7"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E8" w14:textId="77777777" w:rsidR="00994D91" w:rsidRDefault="00994D91">
            <w:pPr>
              <w:suppressAutoHyphens/>
              <w:jc w:val="center"/>
              <w:textAlignment w:val="baseline"/>
              <w:rPr>
                <w:rFonts w:eastAsia="Calibri"/>
                <w:szCs w:val="24"/>
                <w:lang w:eastAsia="lt-LT"/>
              </w:rPr>
            </w:pPr>
          </w:p>
        </w:tc>
        <w:tc>
          <w:tcPr>
            <w:tcW w:w="2126" w:type="dxa"/>
            <w:shd w:val="clear" w:color="auto" w:fill="auto"/>
            <w:vAlign w:val="center"/>
          </w:tcPr>
          <w:p w14:paraId="69C329E9" w14:textId="77777777" w:rsidR="00994D91" w:rsidRDefault="00B21454">
            <w:pPr>
              <w:suppressAutoHyphens/>
              <w:jc w:val="center"/>
              <w:textAlignment w:val="baseline"/>
              <w:rPr>
                <w:rFonts w:eastAsia="Calibri"/>
                <w:szCs w:val="24"/>
              </w:rPr>
            </w:pPr>
            <w:r>
              <w:rPr>
                <w:rFonts w:eastAsia="Calibri"/>
                <w:szCs w:val="24"/>
              </w:rPr>
              <w:t>respublikiniai</w:t>
            </w:r>
          </w:p>
        </w:tc>
        <w:tc>
          <w:tcPr>
            <w:tcW w:w="1667" w:type="dxa"/>
            <w:shd w:val="clear" w:color="auto" w:fill="auto"/>
            <w:vAlign w:val="center"/>
          </w:tcPr>
          <w:p w14:paraId="69C329EA" w14:textId="77777777" w:rsidR="00994D91" w:rsidRDefault="00B21454">
            <w:pPr>
              <w:suppressAutoHyphens/>
              <w:jc w:val="center"/>
              <w:textAlignment w:val="baseline"/>
              <w:rPr>
                <w:rFonts w:eastAsia="Calibri"/>
                <w:szCs w:val="24"/>
              </w:rPr>
            </w:pPr>
            <w:r>
              <w:rPr>
                <w:rFonts w:eastAsia="Calibri"/>
                <w:szCs w:val="24"/>
              </w:rPr>
              <w:t>3</w:t>
            </w:r>
          </w:p>
        </w:tc>
      </w:tr>
      <w:tr w:rsidR="00994D91" w14:paraId="69C329F0" w14:textId="77777777">
        <w:tc>
          <w:tcPr>
            <w:tcW w:w="675" w:type="dxa"/>
            <w:vMerge/>
            <w:shd w:val="clear" w:color="auto" w:fill="auto"/>
            <w:vAlign w:val="center"/>
          </w:tcPr>
          <w:p w14:paraId="69C329EC" w14:textId="77777777" w:rsidR="00994D91" w:rsidRDefault="00994D91">
            <w:pPr>
              <w:suppressAutoHyphens/>
              <w:jc w:val="center"/>
              <w:textAlignment w:val="baseline"/>
              <w:rPr>
                <w:rFonts w:eastAsia="Calibri"/>
                <w:szCs w:val="24"/>
              </w:rPr>
            </w:pPr>
          </w:p>
        </w:tc>
        <w:tc>
          <w:tcPr>
            <w:tcW w:w="5386" w:type="dxa"/>
            <w:vMerge/>
            <w:shd w:val="clear" w:color="auto" w:fill="auto"/>
            <w:vAlign w:val="center"/>
          </w:tcPr>
          <w:p w14:paraId="69C329ED" w14:textId="77777777" w:rsidR="00994D91" w:rsidRDefault="00994D91">
            <w:pPr>
              <w:suppressAutoHyphens/>
              <w:jc w:val="center"/>
              <w:textAlignment w:val="baseline"/>
              <w:rPr>
                <w:rFonts w:eastAsia="Calibri"/>
                <w:szCs w:val="24"/>
                <w:lang w:eastAsia="lt-LT"/>
              </w:rPr>
            </w:pPr>
          </w:p>
        </w:tc>
        <w:tc>
          <w:tcPr>
            <w:tcW w:w="2126" w:type="dxa"/>
            <w:shd w:val="clear" w:color="auto" w:fill="auto"/>
            <w:vAlign w:val="center"/>
          </w:tcPr>
          <w:p w14:paraId="69C329EE" w14:textId="77777777" w:rsidR="00994D91" w:rsidRDefault="00B21454">
            <w:pPr>
              <w:suppressAutoHyphens/>
              <w:jc w:val="center"/>
              <w:textAlignment w:val="baseline"/>
              <w:rPr>
                <w:rFonts w:eastAsia="Calibri"/>
                <w:szCs w:val="24"/>
              </w:rPr>
            </w:pPr>
            <w:r>
              <w:rPr>
                <w:rFonts w:eastAsia="Calibri"/>
                <w:szCs w:val="24"/>
              </w:rPr>
              <w:t>regioniniai</w:t>
            </w:r>
          </w:p>
        </w:tc>
        <w:tc>
          <w:tcPr>
            <w:tcW w:w="1667" w:type="dxa"/>
            <w:shd w:val="clear" w:color="auto" w:fill="auto"/>
            <w:vAlign w:val="center"/>
          </w:tcPr>
          <w:p w14:paraId="69C329EF" w14:textId="77777777" w:rsidR="00994D91" w:rsidRDefault="00B21454">
            <w:pPr>
              <w:suppressAutoHyphens/>
              <w:jc w:val="center"/>
              <w:textAlignment w:val="baseline"/>
              <w:rPr>
                <w:rFonts w:eastAsia="Calibri"/>
                <w:szCs w:val="24"/>
              </w:rPr>
            </w:pPr>
            <w:r>
              <w:rPr>
                <w:rFonts w:eastAsia="Calibri"/>
                <w:szCs w:val="24"/>
              </w:rPr>
              <w:t>2</w:t>
            </w:r>
          </w:p>
        </w:tc>
      </w:tr>
    </w:tbl>
    <w:p w14:paraId="69C329F1" w14:textId="77777777" w:rsidR="00994D91" w:rsidRDefault="00994D91">
      <w:pPr>
        <w:tabs>
          <w:tab w:val="center" w:pos="4320"/>
          <w:tab w:val="right" w:pos="8640"/>
        </w:tabs>
      </w:pPr>
    </w:p>
    <w:p w14:paraId="69C329F2" w14:textId="77777777" w:rsidR="00B21454" w:rsidRDefault="00B21454">
      <w:pPr>
        <w:ind w:left="10632"/>
        <w:jc w:val="both"/>
        <w:sectPr w:rsidR="00B21454" w:rsidSect="00B21454">
          <w:pgSz w:w="11907" w:h="16840" w:code="9"/>
          <w:pgMar w:top="1134" w:right="567" w:bottom="1134" w:left="1135" w:header="567" w:footer="0" w:gutter="0"/>
          <w:cols w:space="720"/>
          <w:docGrid w:linePitch="326"/>
        </w:sectPr>
      </w:pPr>
    </w:p>
    <w:p w14:paraId="69C329F3" w14:textId="77777777" w:rsidR="00994D91" w:rsidRDefault="00B21454">
      <w:pPr>
        <w:ind w:left="10632"/>
        <w:jc w:val="both"/>
        <w:rPr>
          <w:szCs w:val="24"/>
        </w:rPr>
      </w:pPr>
      <w:r>
        <w:rPr>
          <w:szCs w:val="24"/>
        </w:rPr>
        <w:lastRenderedPageBreak/>
        <w:t xml:space="preserve">Panevėžio miesto savivaldybės mėgėjų meno kolektyvų dalinio finansavimo nuostatų </w:t>
      </w:r>
    </w:p>
    <w:p w14:paraId="69C329F4" w14:textId="77777777" w:rsidR="00994D91" w:rsidRDefault="00B21454">
      <w:pPr>
        <w:ind w:left="10632" w:right="-1023"/>
        <w:jc w:val="both"/>
        <w:rPr>
          <w:szCs w:val="24"/>
        </w:rPr>
      </w:pPr>
      <w:r>
        <w:rPr>
          <w:szCs w:val="24"/>
        </w:rPr>
        <w:t>5 priedas</w:t>
      </w:r>
    </w:p>
    <w:p w14:paraId="69C329F5" w14:textId="77777777" w:rsidR="00994D91" w:rsidRDefault="00994D91">
      <w:pPr>
        <w:ind w:left="10632" w:right="-1023"/>
        <w:jc w:val="both"/>
        <w:rPr>
          <w:szCs w:val="24"/>
        </w:rPr>
      </w:pPr>
    </w:p>
    <w:p w14:paraId="69C329F6" w14:textId="77777777" w:rsidR="00994D91" w:rsidRDefault="00B21454">
      <w:pPr>
        <w:jc w:val="center"/>
        <w:rPr>
          <w:b/>
          <w:bCs/>
          <w:szCs w:val="24"/>
        </w:rPr>
      </w:pPr>
      <w:r>
        <w:rPr>
          <w:b/>
          <w:bCs/>
          <w:szCs w:val="24"/>
        </w:rPr>
        <w:t>(</w:t>
      </w:r>
      <w:r w:rsidRPr="00814F88">
        <w:rPr>
          <w:b/>
          <w:strike/>
          <w:szCs w:val="24"/>
          <w:lang w:eastAsia="lt-LT"/>
        </w:rPr>
        <w:t>Paraiškų dėl</w:t>
      </w:r>
      <w:r w:rsidR="00814F88">
        <w:rPr>
          <w:b/>
          <w:szCs w:val="24"/>
          <w:lang w:eastAsia="lt-LT"/>
        </w:rPr>
        <w:t xml:space="preserve"> M</w:t>
      </w:r>
      <w:r>
        <w:rPr>
          <w:b/>
          <w:szCs w:val="24"/>
          <w:lang w:eastAsia="lt-LT"/>
        </w:rPr>
        <w:t>ėgėjų meno kolektyvų dalinio finansavimo vertinimo suvestinės</w:t>
      </w:r>
      <w:r>
        <w:rPr>
          <w:szCs w:val="24"/>
          <w:lang w:eastAsia="lt-LT"/>
        </w:rPr>
        <w:t xml:space="preserve"> </w:t>
      </w:r>
      <w:r>
        <w:rPr>
          <w:b/>
          <w:bCs/>
          <w:szCs w:val="24"/>
        </w:rPr>
        <w:t>forma)</w:t>
      </w:r>
    </w:p>
    <w:p w14:paraId="69C329F7" w14:textId="77777777" w:rsidR="00994D91" w:rsidRDefault="00994D91">
      <w:pPr>
        <w:jc w:val="center"/>
        <w:rPr>
          <w:b/>
          <w:bCs/>
          <w:szCs w:val="24"/>
        </w:rPr>
      </w:pPr>
    </w:p>
    <w:p w14:paraId="69C329F8" w14:textId="77777777" w:rsidR="00994D91" w:rsidRDefault="00B21454">
      <w:pPr>
        <w:jc w:val="center"/>
        <w:rPr>
          <w:sz w:val="20"/>
        </w:rPr>
      </w:pPr>
      <w:r>
        <w:rPr>
          <w:b/>
          <w:bCs/>
          <w:szCs w:val="24"/>
        </w:rPr>
        <w:t xml:space="preserve">20.. M.  </w:t>
      </w:r>
      <w:r w:rsidRPr="00814F88">
        <w:rPr>
          <w:b/>
          <w:bCs/>
          <w:strike/>
          <w:szCs w:val="24"/>
        </w:rPr>
        <w:t>PARAIŠKŲ DĖL</w:t>
      </w:r>
      <w:r>
        <w:rPr>
          <w:b/>
          <w:bCs/>
          <w:szCs w:val="24"/>
        </w:rPr>
        <w:t xml:space="preserve"> MĖGĖJŲ MENO KOLEKTYVŲ DALINIO FINANSAVIMO VERTINIMO SUVESTINĖ</w:t>
      </w:r>
    </w:p>
    <w:p w14:paraId="69C329F9" w14:textId="77777777" w:rsidR="00994D91" w:rsidRDefault="00994D91">
      <w:pPr>
        <w:jc w:val="center"/>
        <w:rPr>
          <w:sz w:val="20"/>
        </w:rPr>
      </w:pPr>
    </w:p>
    <w:p w14:paraId="69C329FA" w14:textId="77777777" w:rsidR="00994D91" w:rsidRDefault="00994D91">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415"/>
        <w:gridCol w:w="3402"/>
        <w:gridCol w:w="709"/>
        <w:gridCol w:w="709"/>
        <w:gridCol w:w="708"/>
        <w:gridCol w:w="709"/>
        <w:gridCol w:w="709"/>
        <w:gridCol w:w="709"/>
        <w:gridCol w:w="708"/>
        <w:gridCol w:w="1276"/>
        <w:gridCol w:w="1134"/>
        <w:gridCol w:w="1446"/>
      </w:tblGrid>
      <w:tr w:rsidR="00994D91" w14:paraId="69C32A02" w14:textId="77777777">
        <w:trPr>
          <w:cantSplit/>
          <w:trHeight w:val="1569"/>
        </w:trPr>
        <w:tc>
          <w:tcPr>
            <w:tcW w:w="670" w:type="dxa"/>
            <w:shd w:val="clear" w:color="auto" w:fill="auto"/>
            <w:vAlign w:val="center"/>
          </w:tcPr>
          <w:p w14:paraId="69C329FB" w14:textId="77777777" w:rsidR="00994D91" w:rsidRDefault="00B21454">
            <w:pPr>
              <w:jc w:val="center"/>
              <w:rPr>
                <w:sz w:val="20"/>
              </w:rPr>
            </w:pPr>
            <w:r>
              <w:rPr>
                <w:b/>
                <w:bCs/>
                <w:szCs w:val="24"/>
              </w:rPr>
              <w:t>Eil. Nr.</w:t>
            </w:r>
          </w:p>
        </w:tc>
        <w:tc>
          <w:tcPr>
            <w:tcW w:w="2415" w:type="dxa"/>
            <w:shd w:val="clear" w:color="auto" w:fill="auto"/>
            <w:vAlign w:val="center"/>
          </w:tcPr>
          <w:p w14:paraId="69C329FC" w14:textId="77777777" w:rsidR="00994D91" w:rsidRDefault="00B21454">
            <w:pPr>
              <w:jc w:val="center"/>
              <w:rPr>
                <w:sz w:val="20"/>
              </w:rPr>
            </w:pPr>
            <w:r>
              <w:rPr>
                <w:b/>
                <w:bCs/>
                <w:szCs w:val="24"/>
              </w:rPr>
              <w:t>Pareiškėjas</w:t>
            </w:r>
          </w:p>
        </w:tc>
        <w:tc>
          <w:tcPr>
            <w:tcW w:w="3402" w:type="dxa"/>
            <w:shd w:val="clear" w:color="auto" w:fill="auto"/>
            <w:vAlign w:val="center"/>
          </w:tcPr>
          <w:p w14:paraId="69C329FD" w14:textId="77777777" w:rsidR="00994D91" w:rsidRDefault="00B21454">
            <w:pPr>
              <w:jc w:val="center"/>
              <w:rPr>
                <w:sz w:val="20"/>
              </w:rPr>
            </w:pPr>
            <w:r>
              <w:rPr>
                <w:b/>
                <w:bCs/>
                <w:szCs w:val="24"/>
              </w:rPr>
              <w:t>Mėgėjų meno kolektyvo pavadinimas</w:t>
            </w:r>
          </w:p>
        </w:tc>
        <w:tc>
          <w:tcPr>
            <w:tcW w:w="4961" w:type="dxa"/>
            <w:gridSpan w:val="7"/>
            <w:shd w:val="clear" w:color="auto" w:fill="auto"/>
            <w:vAlign w:val="center"/>
          </w:tcPr>
          <w:p w14:paraId="69C329FE" w14:textId="77777777" w:rsidR="00994D91" w:rsidRDefault="00B21454">
            <w:pPr>
              <w:jc w:val="center"/>
              <w:rPr>
                <w:b/>
                <w:szCs w:val="24"/>
              </w:rPr>
            </w:pPr>
            <w:r>
              <w:rPr>
                <w:b/>
                <w:szCs w:val="24"/>
              </w:rPr>
              <w:t>Kultūros ir meno projektų vertinimo komisijos narių skirti balai</w:t>
            </w:r>
          </w:p>
        </w:tc>
        <w:tc>
          <w:tcPr>
            <w:tcW w:w="1276" w:type="dxa"/>
            <w:shd w:val="clear" w:color="auto" w:fill="auto"/>
            <w:vAlign w:val="center"/>
          </w:tcPr>
          <w:p w14:paraId="69C329FF" w14:textId="77777777" w:rsidR="00994D91" w:rsidRDefault="00B21454">
            <w:pPr>
              <w:jc w:val="center"/>
              <w:rPr>
                <w:b/>
                <w:szCs w:val="24"/>
              </w:rPr>
            </w:pPr>
            <w:r>
              <w:rPr>
                <w:b/>
                <w:szCs w:val="24"/>
              </w:rPr>
              <w:t>Skirtų vertinimo balų suma</w:t>
            </w:r>
          </w:p>
        </w:tc>
        <w:tc>
          <w:tcPr>
            <w:tcW w:w="1134" w:type="dxa"/>
            <w:shd w:val="clear" w:color="auto" w:fill="auto"/>
            <w:vAlign w:val="center"/>
          </w:tcPr>
          <w:p w14:paraId="69C32A00" w14:textId="77777777" w:rsidR="00994D91" w:rsidRDefault="00B21454">
            <w:pPr>
              <w:ind w:right="-108" w:hanging="108"/>
              <w:jc w:val="center"/>
              <w:rPr>
                <w:b/>
                <w:szCs w:val="24"/>
              </w:rPr>
            </w:pPr>
            <w:r>
              <w:rPr>
                <w:b/>
                <w:szCs w:val="24"/>
              </w:rPr>
              <w:t>Skirtų vertinimo  balų vidurkis</w:t>
            </w:r>
          </w:p>
        </w:tc>
        <w:tc>
          <w:tcPr>
            <w:tcW w:w="1446" w:type="dxa"/>
            <w:shd w:val="clear" w:color="auto" w:fill="auto"/>
            <w:vAlign w:val="center"/>
          </w:tcPr>
          <w:p w14:paraId="69C32A01" w14:textId="77777777" w:rsidR="00994D91" w:rsidRDefault="00B21454">
            <w:pPr>
              <w:ind w:left="-108"/>
              <w:jc w:val="center"/>
              <w:rPr>
                <w:b/>
                <w:szCs w:val="24"/>
              </w:rPr>
            </w:pPr>
            <w:r>
              <w:rPr>
                <w:b/>
                <w:szCs w:val="24"/>
              </w:rPr>
              <w:t>Paskaičiuota finansavimo suma, Eur</w:t>
            </w:r>
          </w:p>
        </w:tc>
      </w:tr>
      <w:tr w:rsidR="00994D91" w14:paraId="69C32A10" w14:textId="77777777">
        <w:trPr>
          <w:cantSplit/>
          <w:trHeight w:val="282"/>
        </w:trPr>
        <w:tc>
          <w:tcPr>
            <w:tcW w:w="670" w:type="dxa"/>
            <w:shd w:val="clear" w:color="auto" w:fill="auto"/>
            <w:vAlign w:val="center"/>
          </w:tcPr>
          <w:p w14:paraId="69C32A03" w14:textId="77777777" w:rsidR="00994D91" w:rsidRDefault="00B21454">
            <w:pPr>
              <w:rPr>
                <w:bCs/>
                <w:szCs w:val="24"/>
              </w:rPr>
            </w:pPr>
            <w:r>
              <w:rPr>
                <w:bCs/>
                <w:szCs w:val="24"/>
              </w:rPr>
              <w:t>1.</w:t>
            </w:r>
          </w:p>
        </w:tc>
        <w:tc>
          <w:tcPr>
            <w:tcW w:w="2415" w:type="dxa"/>
            <w:shd w:val="clear" w:color="auto" w:fill="auto"/>
            <w:vAlign w:val="center"/>
          </w:tcPr>
          <w:p w14:paraId="69C32A04" w14:textId="77777777" w:rsidR="00994D91" w:rsidRDefault="00994D91">
            <w:pPr>
              <w:rPr>
                <w:bCs/>
                <w:szCs w:val="24"/>
              </w:rPr>
            </w:pPr>
          </w:p>
        </w:tc>
        <w:tc>
          <w:tcPr>
            <w:tcW w:w="3402" w:type="dxa"/>
            <w:shd w:val="clear" w:color="auto" w:fill="auto"/>
            <w:vAlign w:val="center"/>
          </w:tcPr>
          <w:p w14:paraId="69C32A05" w14:textId="77777777" w:rsidR="00994D91" w:rsidRDefault="00994D91">
            <w:pPr>
              <w:rPr>
                <w:bCs/>
                <w:szCs w:val="24"/>
              </w:rPr>
            </w:pPr>
          </w:p>
        </w:tc>
        <w:tc>
          <w:tcPr>
            <w:tcW w:w="709" w:type="dxa"/>
            <w:shd w:val="clear" w:color="auto" w:fill="auto"/>
          </w:tcPr>
          <w:p w14:paraId="69C32A06" w14:textId="77777777" w:rsidR="00994D91" w:rsidRDefault="00994D91">
            <w:pPr>
              <w:jc w:val="center"/>
              <w:rPr>
                <w:bCs/>
                <w:sz w:val="20"/>
              </w:rPr>
            </w:pPr>
          </w:p>
        </w:tc>
        <w:tc>
          <w:tcPr>
            <w:tcW w:w="709" w:type="dxa"/>
            <w:shd w:val="clear" w:color="auto" w:fill="auto"/>
          </w:tcPr>
          <w:p w14:paraId="69C32A07" w14:textId="77777777" w:rsidR="00994D91" w:rsidRDefault="00994D91">
            <w:pPr>
              <w:jc w:val="center"/>
              <w:rPr>
                <w:bCs/>
                <w:sz w:val="20"/>
              </w:rPr>
            </w:pPr>
          </w:p>
        </w:tc>
        <w:tc>
          <w:tcPr>
            <w:tcW w:w="708" w:type="dxa"/>
            <w:shd w:val="clear" w:color="auto" w:fill="auto"/>
          </w:tcPr>
          <w:p w14:paraId="69C32A08" w14:textId="77777777" w:rsidR="00994D91" w:rsidRDefault="00994D91">
            <w:pPr>
              <w:jc w:val="center"/>
              <w:rPr>
                <w:bCs/>
                <w:sz w:val="20"/>
              </w:rPr>
            </w:pPr>
          </w:p>
        </w:tc>
        <w:tc>
          <w:tcPr>
            <w:tcW w:w="709" w:type="dxa"/>
            <w:shd w:val="clear" w:color="auto" w:fill="auto"/>
          </w:tcPr>
          <w:p w14:paraId="69C32A09" w14:textId="77777777" w:rsidR="00994D91" w:rsidRDefault="00994D91">
            <w:pPr>
              <w:jc w:val="center"/>
              <w:rPr>
                <w:bCs/>
                <w:sz w:val="20"/>
              </w:rPr>
            </w:pPr>
          </w:p>
        </w:tc>
        <w:tc>
          <w:tcPr>
            <w:tcW w:w="709" w:type="dxa"/>
            <w:shd w:val="clear" w:color="auto" w:fill="auto"/>
          </w:tcPr>
          <w:p w14:paraId="69C32A0A" w14:textId="77777777" w:rsidR="00994D91" w:rsidRDefault="00994D91">
            <w:pPr>
              <w:jc w:val="center"/>
              <w:rPr>
                <w:bCs/>
                <w:sz w:val="20"/>
              </w:rPr>
            </w:pPr>
          </w:p>
        </w:tc>
        <w:tc>
          <w:tcPr>
            <w:tcW w:w="709" w:type="dxa"/>
            <w:shd w:val="clear" w:color="auto" w:fill="auto"/>
          </w:tcPr>
          <w:p w14:paraId="69C32A0B" w14:textId="77777777" w:rsidR="00994D91" w:rsidRDefault="00994D91">
            <w:pPr>
              <w:jc w:val="center"/>
              <w:rPr>
                <w:bCs/>
                <w:sz w:val="20"/>
              </w:rPr>
            </w:pPr>
          </w:p>
        </w:tc>
        <w:tc>
          <w:tcPr>
            <w:tcW w:w="708" w:type="dxa"/>
            <w:shd w:val="clear" w:color="auto" w:fill="auto"/>
          </w:tcPr>
          <w:p w14:paraId="69C32A0C" w14:textId="77777777" w:rsidR="00994D91" w:rsidRDefault="00994D91">
            <w:pPr>
              <w:jc w:val="center"/>
              <w:rPr>
                <w:bCs/>
                <w:sz w:val="20"/>
              </w:rPr>
            </w:pPr>
          </w:p>
        </w:tc>
        <w:tc>
          <w:tcPr>
            <w:tcW w:w="1276" w:type="dxa"/>
            <w:shd w:val="clear" w:color="auto" w:fill="auto"/>
          </w:tcPr>
          <w:p w14:paraId="69C32A0D" w14:textId="77777777" w:rsidR="00994D91" w:rsidRDefault="00994D91">
            <w:pPr>
              <w:jc w:val="center"/>
              <w:rPr>
                <w:bCs/>
                <w:sz w:val="20"/>
              </w:rPr>
            </w:pPr>
          </w:p>
        </w:tc>
        <w:tc>
          <w:tcPr>
            <w:tcW w:w="1134" w:type="dxa"/>
            <w:shd w:val="clear" w:color="auto" w:fill="auto"/>
          </w:tcPr>
          <w:p w14:paraId="69C32A0E" w14:textId="77777777" w:rsidR="00994D91" w:rsidRDefault="00994D91">
            <w:pPr>
              <w:jc w:val="center"/>
              <w:rPr>
                <w:szCs w:val="24"/>
              </w:rPr>
            </w:pPr>
          </w:p>
        </w:tc>
        <w:tc>
          <w:tcPr>
            <w:tcW w:w="1446" w:type="dxa"/>
            <w:shd w:val="clear" w:color="auto" w:fill="auto"/>
          </w:tcPr>
          <w:p w14:paraId="69C32A0F" w14:textId="77777777" w:rsidR="00994D91" w:rsidRDefault="00994D91">
            <w:pPr>
              <w:jc w:val="center"/>
              <w:rPr>
                <w:szCs w:val="24"/>
              </w:rPr>
            </w:pPr>
          </w:p>
        </w:tc>
      </w:tr>
      <w:tr w:rsidR="00994D91" w14:paraId="69C32A1E" w14:textId="77777777">
        <w:trPr>
          <w:cantSplit/>
          <w:trHeight w:val="282"/>
        </w:trPr>
        <w:tc>
          <w:tcPr>
            <w:tcW w:w="670" w:type="dxa"/>
            <w:shd w:val="clear" w:color="auto" w:fill="auto"/>
          </w:tcPr>
          <w:p w14:paraId="69C32A11" w14:textId="77777777" w:rsidR="00994D91" w:rsidRDefault="00B21454">
            <w:pPr>
              <w:rPr>
                <w:bCs/>
                <w:szCs w:val="24"/>
              </w:rPr>
            </w:pPr>
            <w:r>
              <w:rPr>
                <w:bCs/>
                <w:szCs w:val="24"/>
              </w:rPr>
              <w:t>2.</w:t>
            </w:r>
          </w:p>
        </w:tc>
        <w:tc>
          <w:tcPr>
            <w:tcW w:w="2415" w:type="dxa"/>
            <w:shd w:val="clear" w:color="auto" w:fill="auto"/>
          </w:tcPr>
          <w:p w14:paraId="69C32A12" w14:textId="77777777" w:rsidR="00994D91" w:rsidRDefault="00994D91">
            <w:pPr>
              <w:rPr>
                <w:bCs/>
                <w:szCs w:val="24"/>
              </w:rPr>
            </w:pPr>
          </w:p>
        </w:tc>
        <w:tc>
          <w:tcPr>
            <w:tcW w:w="3402" w:type="dxa"/>
            <w:shd w:val="clear" w:color="auto" w:fill="auto"/>
          </w:tcPr>
          <w:p w14:paraId="69C32A13" w14:textId="77777777" w:rsidR="00994D91" w:rsidRDefault="00994D91">
            <w:pPr>
              <w:rPr>
                <w:bCs/>
                <w:szCs w:val="24"/>
              </w:rPr>
            </w:pPr>
          </w:p>
        </w:tc>
        <w:tc>
          <w:tcPr>
            <w:tcW w:w="709" w:type="dxa"/>
            <w:shd w:val="clear" w:color="auto" w:fill="auto"/>
          </w:tcPr>
          <w:p w14:paraId="69C32A14" w14:textId="77777777" w:rsidR="00994D91" w:rsidRDefault="00994D91">
            <w:pPr>
              <w:jc w:val="center"/>
              <w:rPr>
                <w:bCs/>
                <w:sz w:val="20"/>
              </w:rPr>
            </w:pPr>
          </w:p>
        </w:tc>
        <w:tc>
          <w:tcPr>
            <w:tcW w:w="709" w:type="dxa"/>
            <w:shd w:val="clear" w:color="auto" w:fill="auto"/>
          </w:tcPr>
          <w:p w14:paraId="69C32A15" w14:textId="77777777" w:rsidR="00994D91" w:rsidRDefault="00994D91">
            <w:pPr>
              <w:jc w:val="center"/>
              <w:rPr>
                <w:bCs/>
                <w:sz w:val="20"/>
              </w:rPr>
            </w:pPr>
          </w:p>
        </w:tc>
        <w:tc>
          <w:tcPr>
            <w:tcW w:w="708" w:type="dxa"/>
            <w:shd w:val="clear" w:color="auto" w:fill="auto"/>
          </w:tcPr>
          <w:p w14:paraId="69C32A16" w14:textId="77777777" w:rsidR="00994D91" w:rsidRDefault="00994D91">
            <w:pPr>
              <w:jc w:val="center"/>
              <w:rPr>
                <w:bCs/>
                <w:sz w:val="20"/>
              </w:rPr>
            </w:pPr>
          </w:p>
        </w:tc>
        <w:tc>
          <w:tcPr>
            <w:tcW w:w="709" w:type="dxa"/>
            <w:shd w:val="clear" w:color="auto" w:fill="auto"/>
          </w:tcPr>
          <w:p w14:paraId="69C32A17" w14:textId="77777777" w:rsidR="00994D91" w:rsidRDefault="00994D91">
            <w:pPr>
              <w:jc w:val="center"/>
              <w:rPr>
                <w:bCs/>
                <w:sz w:val="20"/>
              </w:rPr>
            </w:pPr>
          </w:p>
        </w:tc>
        <w:tc>
          <w:tcPr>
            <w:tcW w:w="709" w:type="dxa"/>
            <w:shd w:val="clear" w:color="auto" w:fill="auto"/>
          </w:tcPr>
          <w:p w14:paraId="69C32A18" w14:textId="77777777" w:rsidR="00994D91" w:rsidRDefault="00994D91">
            <w:pPr>
              <w:jc w:val="center"/>
              <w:rPr>
                <w:bCs/>
                <w:sz w:val="20"/>
              </w:rPr>
            </w:pPr>
          </w:p>
        </w:tc>
        <w:tc>
          <w:tcPr>
            <w:tcW w:w="709" w:type="dxa"/>
            <w:shd w:val="clear" w:color="auto" w:fill="auto"/>
          </w:tcPr>
          <w:p w14:paraId="69C32A19" w14:textId="77777777" w:rsidR="00994D91" w:rsidRDefault="00994D91">
            <w:pPr>
              <w:jc w:val="center"/>
              <w:rPr>
                <w:bCs/>
                <w:sz w:val="20"/>
              </w:rPr>
            </w:pPr>
          </w:p>
        </w:tc>
        <w:tc>
          <w:tcPr>
            <w:tcW w:w="708" w:type="dxa"/>
            <w:shd w:val="clear" w:color="auto" w:fill="auto"/>
          </w:tcPr>
          <w:p w14:paraId="69C32A1A" w14:textId="77777777" w:rsidR="00994D91" w:rsidRDefault="00994D91">
            <w:pPr>
              <w:jc w:val="center"/>
              <w:rPr>
                <w:bCs/>
                <w:sz w:val="20"/>
              </w:rPr>
            </w:pPr>
          </w:p>
        </w:tc>
        <w:tc>
          <w:tcPr>
            <w:tcW w:w="1276" w:type="dxa"/>
            <w:shd w:val="clear" w:color="auto" w:fill="auto"/>
          </w:tcPr>
          <w:p w14:paraId="69C32A1B" w14:textId="77777777" w:rsidR="00994D91" w:rsidRDefault="00994D91">
            <w:pPr>
              <w:jc w:val="center"/>
              <w:rPr>
                <w:bCs/>
                <w:sz w:val="20"/>
              </w:rPr>
            </w:pPr>
          </w:p>
        </w:tc>
        <w:tc>
          <w:tcPr>
            <w:tcW w:w="1134" w:type="dxa"/>
            <w:shd w:val="clear" w:color="auto" w:fill="auto"/>
          </w:tcPr>
          <w:p w14:paraId="69C32A1C" w14:textId="77777777" w:rsidR="00994D91" w:rsidRDefault="00994D91">
            <w:pPr>
              <w:jc w:val="center"/>
              <w:rPr>
                <w:szCs w:val="24"/>
              </w:rPr>
            </w:pPr>
          </w:p>
        </w:tc>
        <w:tc>
          <w:tcPr>
            <w:tcW w:w="1446" w:type="dxa"/>
            <w:shd w:val="clear" w:color="auto" w:fill="auto"/>
          </w:tcPr>
          <w:p w14:paraId="69C32A1D" w14:textId="77777777" w:rsidR="00994D91" w:rsidRDefault="00994D91">
            <w:pPr>
              <w:jc w:val="center"/>
              <w:rPr>
                <w:szCs w:val="24"/>
              </w:rPr>
            </w:pPr>
          </w:p>
        </w:tc>
      </w:tr>
      <w:tr w:rsidR="00994D91" w14:paraId="69C32A2C" w14:textId="77777777">
        <w:trPr>
          <w:cantSplit/>
          <w:trHeight w:val="282"/>
        </w:trPr>
        <w:tc>
          <w:tcPr>
            <w:tcW w:w="670" w:type="dxa"/>
            <w:shd w:val="clear" w:color="auto" w:fill="auto"/>
          </w:tcPr>
          <w:p w14:paraId="69C32A1F" w14:textId="77777777" w:rsidR="00994D91" w:rsidRDefault="00B21454">
            <w:pPr>
              <w:rPr>
                <w:bCs/>
                <w:szCs w:val="24"/>
              </w:rPr>
            </w:pPr>
            <w:r>
              <w:rPr>
                <w:bCs/>
                <w:szCs w:val="24"/>
              </w:rPr>
              <w:t>3.</w:t>
            </w:r>
          </w:p>
        </w:tc>
        <w:tc>
          <w:tcPr>
            <w:tcW w:w="2415" w:type="dxa"/>
            <w:shd w:val="clear" w:color="auto" w:fill="auto"/>
          </w:tcPr>
          <w:p w14:paraId="69C32A20" w14:textId="77777777" w:rsidR="00994D91" w:rsidRDefault="00994D91">
            <w:pPr>
              <w:rPr>
                <w:bCs/>
                <w:szCs w:val="24"/>
              </w:rPr>
            </w:pPr>
          </w:p>
        </w:tc>
        <w:tc>
          <w:tcPr>
            <w:tcW w:w="3402" w:type="dxa"/>
            <w:shd w:val="clear" w:color="auto" w:fill="auto"/>
          </w:tcPr>
          <w:p w14:paraId="69C32A21" w14:textId="77777777" w:rsidR="00994D91" w:rsidRDefault="00994D91">
            <w:pPr>
              <w:rPr>
                <w:bCs/>
                <w:szCs w:val="24"/>
              </w:rPr>
            </w:pPr>
          </w:p>
        </w:tc>
        <w:tc>
          <w:tcPr>
            <w:tcW w:w="709" w:type="dxa"/>
            <w:shd w:val="clear" w:color="auto" w:fill="auto"/>
          </w:tcPr>
          <w:p w14:paraId="69C32A22" w14:textId="77777777" w:rsidR="00994D91" w:rsidRDefault="00994D91">
            <w:pPr>
              <w:jc w:val="center"/>
              <w:rPr>
                <w:bCs/>
                <w:sz w:val="20"/>
              </w:rPr>
            </w:pPr>
          </w:p>
        </w:tc>
        <w:tc>
          <w:tcPr>
            <w:tcW w:w="709" w:type="dxa"/>
            <w:shd w:val="clear" w:color="auto" w:fill="auto"/>
          </w:tcPr>
          <w:p w14:paraId="69C32A23" w14:textId="77777777" w:rsidR="00994D91" w:rsidRDefault="00994D91">
            <w:pPr>
              <w:jc w:val="center"/>
              <w:rPr>
                <w:bCs/>
                <w:sz w:val="20"/>
              </w:rPr>
            </w:pPr>
          </w:p>
        </w:tc>
        <w:tc>
          <w:tcPr>
            <w:tcW w:w="708" w:type="dxa"/>
            <w:shd w:val="clear" w:color="auto" w:fill="auto"/>
          </w:tcPr>
          <w:p w14:paraId="69C32A24" w14:textId="77777777" w:rsidR="00994D91" w:rsidRDefault="00994D91">
            <w:pPr>
              <w:jc w:val="center"/>
              <w:rPr>
                <w:bCs/>
                <w:sz w:val="20"/>
              </w:rPr>
            </w:pPr>
          </w:p>
        </w:tc>
        <w:tc>
          <w:tcPr>
            <w:tcW w:w="709" w:type="dxa"/>
            <w:shd w:val="clear" w:color="auto" w:fill="auto"/>
          </w:tcPr>
          <w:p w14:paraId="69C32A25" w14:textId="77777777" w:rsidR="00994D91" w:rsidRDefault="00994D91">
            <w:pPr>
              <w:jc w:val="center"/>
              <w:rPr>
                <w:bCs/>
                <w:sz w:val="20"/>
              </w:rPr>
            </w:pPr>
          </w:p>
        </w:tc>
        <w:tc>
          <w:tcPr>
            <w:tcW w:w="709" w:type="dxa"/>
            <w:shd w:val="clear" w:color="auto" w:fill="auto"/>
          </w:tcPr>
          <w:p w14:paraId="69C32A26" w14:textId="77777777" w:rsidR="00994D91" w:rsidRDefault="00994D91">
            <w:pPr>
              <w:jc w:val="center"/>
              <w:rPr>
                <w:bCs/>
                <w:sz w:val="20"/>
              </w:rPr>
            </w:pPr>
          </w:p>
        </w:tc>
        <w:tc>
          <w:tcPr>
            <w:tcW w:w="709" w:type="dxa"/>
            <w:shd w:val="clear" w:color="auto" w:fill="auto"/>
          </w:tcPr>
          <w:p w14:paraId="69C32A27" w14:textId="77777777" w:rsidR="00994D91" w:rsidRDefault="00994D91">
            <w:pPr>
              <w:jc w:val="center"/>
              <w:rPr>
                <w:bCs/>
                <w:sz w:val="20"/>
              </w:rPr>
            </w:pPr>
          </w:p>
        </w:tc>
        <w:tc>
          <w:tcPr>
            <w:tcW w:w="708" w:type="dxa"/>
            <w:shd w:val="clear" w:color="auto" w:fill="auto"/>
          </w:tcPr>
          <w:p w14:paraId="69C32A28" w14:textId="77777777" w:rsidR="00994D91" w:rsidRDefault="00994D91">
            <w:pPr>
              <w:jc w:val="center"/>
              <w:rPr>
                <w:bCs/>
                <w:sz w:val="20"/>
              </w:rPr>
            </w:pPr>
          </w:p>
        </w:tc>
        <w:tc>
          <w:tcPr>
            <w:tcW w:w="1276" w:type="dxa"/>
            <w:shd w:val="clear" w:color="auto" w:fill="auto"/>
          </w:tcPr>
          <w:p w14:paraId="69C32A29" w14:textId="77777777" w:rsidR="00994D91" w:rsidRDefault="00994D91">
            <w:pPr>
              <w:jc w:val="center"/>
              <w:rPr>
                <w:bCs/>
                <w:sz w:val="20"/>
              </w:rPr>
            </w:pPr>
          </w:p>
        </w:tc>
        <w:tc>
          <w:tcPr>
            <w:tcW w:w="1134" w:type="dxa"/>
            <w:shd w:val="clear" w:color="auto" w:fill="auto"/>
          </w:tcPr>
          <w:p w14:paraId="69C32A2A" w14:textId="77777777" w:rsidR="00994D91" w:rsidRDefault="00994D91">
            <w:pPr>
              <w:jc w:val="center"/>
              <w:rPr>
                <w:szCs w:val="24"/>
              </w:rPr>
            </w:pPr>
          </w:p>
        </w:tc>
        <w:tc>
          <w:tcPr>
            <w:tcW w:w="1446" w:type="dxa"/>
            <w:shd w:val="clear" w:color="auto" w:fill="auto"/>
          </w:tcPr>
          <w:p w14:paraId="69C32A2B" w14:textId="77777777" w:rsidR="00994D91" w:rsidRDefault="00994D91">
            <w:pPr>
              <w:jc w:val="center"/>
              <w:rPr>
                <w:szCs w:val="24"/>
              </w:rPr>
            </w:pPr>
          </w:p>
        </w:tc>
      </w:tr>
      <w:tr w:rsidR="00994D91" w14:paraId="69C32A39" w14:textId="77777777">
        <w:trPr>
          <w:cantSplit/>
          <w:trHeight w:val="1236"/>
        </w:trPr>
        <w:tc>
          <w:tcPr>
            <w:tcW w:w="6487" w:type="dxa"/>
            <w:gridSpan w:val="3"/>
            <w:shd w:val="clear" w:color="auto" w:fill="auto"/>
          </w:tcPr>
          <w:p w14:paraId="69C32A2D" w14:textId="77777777" w:rsidR="00994D91" w:rsidRDefault="00B21454">
            <w:pPr>
              <w:jc w:val="right"/>
              <w:rPr>
                <w:bCs/>
                <w:szCs w:val="24"/>
              </w:rPr>
            </w:pPr>
            <w:r>
              <w:rPr>
                <w:bCs/>
                <w:szCs w:val="24"/>
              </w:rPr>
              <w:t xml:space="preserve">Kultūros ir meno projektų vertinimo komisijos nario </w:t>
            </w:r>
          </w:p>
          <w:p w14:paraId="69C32A2E" w14:textId="77777777" w:rsidR="00994D91" w:rsidRDefault="00B21454">
            <w:pPr>
              <w:jc w:val="right"/>
              <w:rPr>
                <w:bCs/>
                <w:szCs w:val="24"/>
              </w:rPr>
            </w:pPr>
            <w:r>
              <w:rPr>
                <w:bCs/>
                <w:szCs w:val="24"/>
              </w:rPr>
              <w:t>vardas ir pavardė</w:t>
            </w:r>
          </w:p>
        </w:tc>
        <w:tc>
          <w:tcPr>
            <w:tcW w:w="709" w:type="dxa"/>
            <w:shd w:val="clear" w:color="auto" w:fill="auto"/>
          </w:tcPr>
          <w:p w14:paraId="69C32A2F" w14:textId="77777777" w:rsidR="00994D91" w:rsidRDefault="00994D91">
            <w:pPr>
              <w:jc w:val="center"/>
              <w:rPr>
                <w:bCs/>
                <w:sz w:val="20"/>
              </w:rPr>
            </w:pPr>
          </w:p>
        </w:tc>
        <w:tc>
          <w:tcPr>
            <w:tcW w:w="709" w:type="dxa"/>
            <w:shd w:val="clear" w:color="auto" w:fill="auto"/>
          </w:tcPr>
          <w:p w14:paraId="69C32A30" w14:textId="77777777" w:rsidR="00994D91" w:rsidRDefault="00994D91">
            <w:pPr>
              <w:jc w:val="center"/>
              <w:rPr>
                <w:bCs/>
                <w:sz w:val="20"/>
              </w:rPr>
            </w:pPr>
          </w:p>
        </w:tc>
        <w:tc>
          <w:tcPr>
            <w:tcW w:w="708" w:type="dxa"/>
            <w:shd w:val="clear" w:color="auto" w:fill="auto"/>
          </w:tcPr>
          <w:p w14:paraId="69C32A31" w14:textId="77777777" w:rsidR="00994D91" w:rsidRDefault="00994D91">
            <w:pPr>
              <w:jc w:val="center"/>
              <w:rPr>
                <w:bCs/>
                <w:sz w:val="20"/>
              </w:rPr>
            </w:pPr>
          </w:p>
        </w:tc>
        <w:tc>
          <w:tcPr>
            <w:tcW w:w="709" w:type="dxa"/>
            <w:shd w:val="clear" w:color="auto" w:fill="auto"/>
          </w:tcPr>
          <w:p w14:paraId="69C32A32" w14:textId="77777777" w:rsidR="00994D91" w:rsidRDefault="00994D91">
            <w:pPr>
              <w:jc w:val="center"/>
              <w:rPr>
                <w:bCs/>
                <w:sz w:val="20"/>
              </w:rPr>
            </w:pPr>
          </w:p>
        </w:tc>
        <w:tc>
          <w:tcPr>
            <w:tcW w:w="709" w:type="dxa"/>
            <w:shd w:val="clear" w:color="auto" w:fill="auto"/>
          </w:tcPr>
          <w:p w14:paraId="69C32A33" w14:textId="77777777" w:rsidR="00994D91" w:rsidRDefault="00994D91">
            <w:pPr>
              <w:jc w:val="center"/>
              <w:rPr>
                <w:bCs/>
                <w:sz w:val="20"/>
              </w:rPr>
            </w:pPr>
          </w:p>
        </w:tc>
        <w:tc>
          <w:tcPr>
            <w:tcW w:w="709" w:type="dxa"/>
            <w:shd w:val="clear" w:color="auto" w:fill="auto"/>
          </w:tcPr>
          <w:p w14:paraId="69C32A34" w14:textId="77777777" w:rsidR="00994D91" w:rsidRDefault="00994D91">
            <w:pPr>
              <w:jc w:val="center"/>
              <w:rPr>
                <w:bCs/>
                <w:sz w:val="20"/>
              </w:rPr>
            </w:pPr>
          </w:p>
        </w:tc>
        <w:tc>
          <w:tcPr>
            <w:tcW w:w="708" w:type="dxa"/>
            <w:shd w:val="clear" w:color="auto" w:fill="auto"/>
          </w:tcPr>
          <w:p w14:paraId="69C32A35" w14:textId="77777777" w:rsidR="00994D91" w:rsidRDefault="00994D91">
            <w:pPr>
              <w:jc w:val="center"/>
              <w:rPr>
                <w:bCs/>
                <w:sz w:val="20"/>
              </w:rPr>
            </w:pPr>
          </w:p>
        </w:tc>
        <w:tc>
          <w:tcPr>
            <w:tcW w:w="1276" w:type="dxa"/>
            <w:shd w:val="clear" w:color="auto" w:fill="auto"/>
          </w:tcPr>
          <w:p w14:paraId="69C32A36" w14:textId="77777777" w:rsidR="00994D91" w:rsidRDefault="00994D91">
            <w:pPr>
              <w:jc w:val="center"/>
              <w:rPr>
                <w:bCs/>
                <w:sz w:val="20"/>
              </w:rPr>
            </w:pPr>
          </w:p>
        </w:tc>
        <w:tc>
          <w:tcPr>
            <w:tcW w:w="1134" w:type="dxa"/>
            <w:shd w:val="clear" w:color="auto" w:fill="auto"/>
          </w:tcPr>
          <w:p w14:paraId="69C32A37" w14:textId="77777777" w:rsidR="00994D91" w:rsidRDefault="00994D91">
            <w:pPr>
              <w:jc w:val="center"/>
              <w:rPr>
                <w:szCs w:val="24"/>
              </w:rPr>
            </w:pPr>
          </w:p>
        </w:tc>
        <w:tc>
          <w:tcPr>
            <w:tcW w:w="1446" w:type="dxa"/>
            <w:shd w:val="clear" w:color="auto" w:fill="auto"/>
          </w:tcPr>
          <w:p w14:paraId="69C32A38" w14:textId="77777777" w:rsidR="00994D91" w:rsidRDefault="00994D91">
            <w:pPr>
              <w:jc w:val="center"/>
              <w:rPr>
                <w:szCs w:val="24"/>
              </w:rPr>
            </w:pPr>
          </w:p>
        </w:tc>
      </w:tr>
      <w:tr w:rsidR="00994D91" w14:paraId="69C32A46" w14:textId="77777777">
        <w:trPr>
          <w:cantSplit/>
          <w:trHeight w:val="1126"/>
        </w:trPr>
        <w:tc>
          <w:tcPr>
            <w:tcW w:w="6487" w:type="dxa"/>
            <w:gridSpan w:val="3"/>
            <w:shd w:val="clear" w:color="auto" w:fill="auto"/>
          </w:tcPr>
          <w:p w14:paraId="69C32A3A" w14:textId="77777777" w:rsidR="00994D91" w:rsidRDefault="00B21454">
            <w:pPr>
              <w:jc w:val="right"/>
              <w:rPr>
                <w:bCs/>
                <w:szCs w:val="24"/>
              </w:rPr>
            </w:pPr>
            <w:r>
              <w:rPr>
                <w:bCs/>
                <w:szCs w:val="24"/>
              </w:rPr>
              <w:t xml:space="preserve">Kultūros ir meno projektų vertinimo komisijos nario </w:t>
            </w:r>
          </w:p>
          <w:p w14:paraId="69C32A3B" w14:textId="77777777" w:rsidR="00994D91" w:rsidRDefault="00B21454">
            <w:pPr>
              <w:jc w:val="right"/>
              <w:rPr>
                <w:bCs/>
                <w:szCs w:val="24"/>
              </w:rPr>
            </w:pPr>
            <w:r>
              <w:rPr>
                <w:bCs/>
                <w:szCs w:val="24"/>
              </w:rPr>
              <w:t>parašas</w:t>
            </w:r>
          </w:p>
        </w:tc>
        <w:tc>
          <w:tcPr>
            <w:tcW w:w="709" w:type="dxa"/>
            <w:shd w:val="clear" w:color="auto" w:fill="auto"/>
          </w:tcPr>
          <w:p w14:paraId="69C32A3C" w14:textId="77777777" w:rsidR="00994D91" w:rsidRDefault="00994D91">
            <w:pPr>
              <w:jc w:val="center"/>
              <w:rPr>
                <w:bCs/>
                <w:sz w:val="20"/>
              </w:rPr>
            </w:pPr>
          </w:p>
        </w:tc>
        <w:tc>
          <w:tcPr>
            <w:tcW w:w="709" w:type="dxa"/>
            <w:shd w:val="clear" w:color="auto" w:fill="auto"/>
          </w:tcPr>
          <w:p w14:paraId="69C32A3D" w14:textId="77777777" w:rsidR="00994D91" w:rsidRDefault="00994D91">
            <w:pPr>
              <w:jc w:val="center"/>
              <w:rPr>
                <w:bCs/>
                <w:sz w:val="20"/>
              </w:rPr>
            </w:pPr>
          </w:p>
        </w:tc>
        <w:tc>
          <w:tcPr>
            <w:tcW w:w="708" w:type="dxa"/>
            <w:shd w:val="clear" w:color="auto" w:fill="auto"/>
          </w:tcPr>
          <w:p w14:paraId="69C32A3E" w14:textId="77777777" w:rsidR="00994D91" w:rsidRDefault="00994D91">
            <w:pPr>
              <w:jc w:val="center"/>
              <w:rPr>
                <w:bCs/>
                <w:sz w:val="20"/>
              </w:rPr>
            </w:pPr>
          </w:p>
        </w:tc>
        <w:tc>
          <w:tcPr>
            <w:tcW w:w="709" w:type="dxa"/>
            <w:shd w:val="clear" w:color="auto" w:fill="auto"/>
          </w:tcPr>
          <w:p w14:paraId="69C32A3F" w14:textId="77777777" w:rsidR="00994D91" w:rsidRDefault="00994D91">
            <w:pPr>
              <w:jc w:val="center"/>
              <w:rPr>
                <w:bCs/>
                <w:sz w:val="20"/>
              </w:rPr>
            </w:pPr>
          </w:p>
        </w:tc>
        <w:tc>
          <w:tcPr>
            <w:tcW w:w="709" w:type="dxa"/>
            <w:shd w:val="clear" w:color="auto" w:fill="auto"/>
          </w:tcPr>
          <w:p w14:paraId="69C32A40" w14:textId="77777777" w:rsidR="00994D91" w:rsidRDefault="00994D91">
            <w:pPr>
              <w:jc w:val="center"/>
              <w:rPr>
                <w:bCs/>
                <w:sz w:val="20"/>
              </w:rPr>
            </w:pPr>
          </w:p>
        </w:tc>
        <w:tc>
          <w:tcPr>
            <w:tcW w:w="709" w:type="dxa"/>
            <w:shd w:val="clear" w:color="auto" w:fill="auto"/>
          </w:tcPr>
          <w:p w14:paraId="69C32A41" w14:textId="77777777" w:rsidR="00994D91" w:rsidRDefault="00994D91">
            <w:pPr>
              <w:jc w:val="center"/>
              <w:rPr>
                <w:bCs/>
                <w:sz w:val="20"/>
              </w:rPr>
            </w:pPr>
          </w:p>
        </w:tc>
        <w:tc>
          <w:tcPr>
            <w:tcW w:w="708" w:type="dxa"/>
            <w:shd w:val="clear" w:color="auto" w:fill="auto"/>
          </w:tcPr>
          <w:p w14:paraId="69C32A42" w14:textId="77777777" w:rsidR="00994D91" w:rsidRDefault="00994D91">
            <w:pPr>
              <w:jc w:val="center"/>
              <w:rPr>
                <w:bCs/>
                <w:sz w:val="20"/>
              </w:rPr>
            </w:pPr>
          </w:p>
        </w:tc>
        <w:tc>
          <w:tcPr>
            <w:tcW w:w="1276" w:type="dxa"/>
            <w:shd w:val="clear" w:color="auto" w:fill="auto"/>
          </w:tcPr>
          <w:p w14:paraId="69C32A43" w14:textId="77777777" w:rsidR="00994D91" w:rsidRDefault="00994D91">
            <w:pPr>
              <w:jc w:val="center"/>
              <w:rPr>
                <w:bCs/>
                <w:sz w:val="20"/>
              </w:rPr>
            </w:pPr>
          </w:p>
        </w:tc>
        <w:tc>
          <w:tcPr>
            <w:tcW w:w="1134" w:type="dxa"/>
            <w:shd w:val="clear" w:color="auto" w:fill="auto"/>
          </w:tcPr>
          <w:p w14:paraId="69C32A44" w14:textId="77777777" w:rsidR="00994D91" w:rsidRDefault="00994D91">
            <w:pPr>
              <w:jc w:val="center"/>
              <w:rPr>
                <w:szCs w:val="24"/>
              </w:rPr>
            </w:pPr>
          </w:p>
        </w:tc>
        <w:tc>
          <w:tcPr>
            <w:tcW w:w="1446" w:type="dxa"/>
            <w:shd w:val="clear" w:color="auto" w:fill="auto"/>
          </w:tcPr>
          <w:p w14:paraId="69C32A45" w14:textId="77777777" w:rsidR="00994D91" w:rsidRDefault="00994D91">
            <w:pPr>
              <w:jc w:val="center"/>
              <w:rPr>
                <w:szCs w:val="24"/>
              </w:rPr>
            </w:pPr>
          </w:p>
        </w:tc>
      </w:tr>
    </w:tbl>
    <w:p w14:paraId="69C32A47" w14:textId="77777777" w:rsidR="00994D91" w:rsidRDefault="00994D91">
      <w:pPr>
        <w:jc w:val="both"/>
        <w:rPr>
          <w:bCs/>
          <w:szCs w:val="24"/>
        </w:rPr>
      </w:pPr>
    </w:p>
    <w:p w14:paraId="69C32A48" w14:textId="77777777" w:rsidR="00994D91" w:rsidRDefault="00B21454">
      <w:pPr>
        <w:jc w:val="both"/>
        <w:rPr>
          <w:bCs/>
          <w:szCs w:val="24"/>
        </w:rPr>
      </w:pPr>
      <w:r>
        <w:rPr>
          <w:bCs/>
          <w:szCs w:val="24"/>
        </w:rPr>
        <w:t xml:space="preserve">Paskaičiuota vieno balo vertė eurais (einamiesiems metams </w:t>
      </w:r>
      <w:r w:rsidRPr="00560BDA">
        <w:rPr>
          <w:bCs/>
          <w:strike/>
          <w:szCs w:val="24"/>
        </w:rPr>
        <w:t>mėgėjų meno kolektyvams pasirengti dainų šventei</w:t>
      </w:r>
      <w:r>
        <w:rPr>
          <w:bCs/>
          <w:szCs w:val="24"/>
        </w:rPr>
        <w:t xml:space="preserve"> </w:t>
      </w:r>
      <w:r w:rsidR="006E1DD9" w:rsidRPr="006E1DD9">
        <w:rPr>
          <w:b/>
          <w:szCs w:val="24"/>
          <w:lang w:eastAsia="lt-LT"/>
        </w:rPr>
        <w:t>Kultūros ir meno p</w:t>
      </w:r>
      <w:r w:rsidR="00560BDA" w:rsidRPr="00560BDA">
        <w:rPr>
          <w:b/>
          <w:bCs/>
          <w:szCs w:val="24"/>
        </w:rPr>
        <w:t>rogramoje</w:t>
      </w:r>
      <w:r w:rsidR="00560BDA">
        <w:rPr>
          <w:bCs/>
          <w:szCs w:val="24"/>
        </w:rPr>
        <w:t xml:space="preserve"> </w:t>
      </w:r>
      <w:r>
        <w:rPr>
          <w:bCs/>
          <w:szCs w:val="24"/>
        </w:rPr>
        <w:t>patvirtintos finansavimo lėšos dalijamos iš kolektyvų surinktų balų sumos) – __________ Eur;</w:t>
      </w:r>
    </w:p>
    <w:p w14:paraId="69C32A49" w14:textId="77777777" w:rsidR="00994D91" w:rsidRDefault="00994D91">
      <w:pPr>
        <w:jc w:val="both"/>
        <w:rPr>
          <w:bCs/>
          <w:szCs w:val="24"/>
        </w:rPr>
      </w:pPr>
    </w:p>
    <w:p w14:paraId="69C32A4A" w14:textId="77777777" w:rsidR="00B21454" w:rsidRDefault="00B21454">
      <w:pPr>
        <w:rPr>
          <w:sz w:val="22"/>
          <w:szCs w:val="22"/>
          <w:lang w:eastAsia="lt-LT"/>
        </w:rPr>
      </w:pPr>
      <w:r>
        <w:rPr>
          <w:szCs w:val="24"/>
        </w:rPr>
        <w:t>Kultūros ir meno projektų vertinimo komisijos pirmininkas</w:t>
      </w:r>
      <w:r>
        <w:rPr>
          <w:szCs w:val="24"/>
        </w:rPr>
        <w:tab/>
      </w:r>
      <w:r>
        <w:rPr>
          <w:sz w:val="22"/>
          <w:szCs w:val="22"/>
          <w:lang w:eastAsia="lt-LT"/>
        </w:rPr>
        <w:tab/>
      </w:r>
      <w:r>
        <w:rPr>
          <w:sz w:val="22"/>
          <w:szCs w:val="22"/>
          <w:lang w:eastAsia="lt-LT"/>
        </w:rPr>
        <w:tab/>
        <w:t>...........................</w:t>
      </w:r>
      <w:r>
        <w:rPr>
          <w:sz w:val="22"/>
          <w:szCs w:val="22"/>
          <w:lang w:eastAsia="lt-LT"/>
        </w:rPr>
        <w:tab/>
      </w:r>
      <w:r>
        <w:rPr>
          <w:sz w:val="22"/>
          <w:szCs w:val="22"/>
          <w:lang w:eastAsia="lt-LT"/>
        </w:rPr>
        <w:tab/>
        <w:t>..................................................................</w:t>
      </w:r>
    </w:p>
    <w:p w14:paraId="69C32A4B" w14:textId="77777777" w:rsidR="00994D91" w:rsidRDefault="00B21454" w:rsidP="00B21454">
      <w:pPr>
        <w:ind w:left="6804"/>
        <w:rPr>
          <w:sz w:val="22"/>
          <w:szCs w:val="22"/>
          <w:lang w:eastAsia="lt-LT"/>
        </w:rPr>
      </w:pPr>
      <w:r>
        <w:rPr>
          <w:sz w:val="20"/>
          <w:lang w:eastAsia="lt-LT"/>
        </w:rPr>
        <w:t>(parašas)</w:t>
      </w:r>
      <w:r>
        <w:rPr>
          <w:sz w:val="20"/>
          <w:lang w:eastAsia="lt-LT"/>
        </w:rPr>
        <w:tab/>
      </w:r>
      <w:r>
        <w:rPr>
          <w:sz w:val="20"/>
          <w:lang w:eastAsia="lt-LT"/>
        </w:rPr>
        <w:tab/>
      </w:r>
      <w:r>
        <w:rPr>
          <w:sz w:val="20"/>
          <w:lang w:eastAsia="lt-LT"/>
        </w:rPr>
        <w:tab/>
      </w:r>
      <w:r>
        <w:rPr>
          <w:sz w:val="20"/>
          <w:lang w:eastAsia="lt-LT"/>
        </w:rPr>
        <w:tab/>
        <w:t xml:space="preserve">         (vardas, pavardė)</w:t>
      </w:r>
    </w:p>
    <w:p w14:paraId="69C32A4C" w14:textId="77777777" w:rsidR="00B21454" w:rsidRDefault="00B21454" w:rsidP="00B21454">
      <w:pPr>
        <w:sectPr w:rsidR="00B21454" w:rsidSect="00B21454">
          <w:headerReference w:type="default" r:id="rId38"/>
          <w:footerReference w:type="default" r:id="rId39"/>
          <w:footerReference w:type="first" r:id="rId40"/>
          <w:pgSz w:w="16840" w:h="11907" w:orient="landscape" w:code="9"/>
          <w:pgMar w:top="1701" w:right="1134" w:bottom="567" w:left="993" w:header="0" w:footer="0" w:gutter="0"/>
          <w:paperSrc w:first="1" w:other="1"/>
          <w:cols w:space="1296"/>
          <w:titlePg/>
          <w:docGrid w:linePitch="326"/>
        </w:sectPr>
      </w:pPr>
    </w:p>
    <w:p w14:paraId="69C32A4D" w14:textId="77777777" w:rsidR="00994D91" w:rsidRDefault="00994D91" w:rsidP="00B21454"/>
    <w:p w14:paraId="69C32A4E" w14:textId="77777777" w:rsidR="00994D91" w:rsidRDefault="00B21454">
      <w:pPr>
        <w:ind w:left="5670"/>
        <w:rPr>
          <w:szCs w:val="24"/>
        </w:rPr>
      </w:pPr>
      <w:r>
        <w:rPr>
          <w:szCs w:val="24"/>
        </w:rPr>
        <w:t xml:space="preserve">Panevėžio miesto savivaldybės mėgėjų meno kolektyvų dalinio finansavimo nuostatų </w:t>
      </w:r>
    </w:p>
    <w:p w14:paraId="69C32A4F" w14:textId="77777777" w:rsidR="00994D91" w:rsidRDefault="00B21454">
      <w:pPr>
        <w:ind w:left="5670"/>
        <w:rPr>
          <w:szCs w:val="24"/>
        </w:rPr>
      </w:pPr>
      <w:r>
        <w:rPr>
          <w:szCs w:val="24"/>
        </w:rPr>
        <w:t>6 priedas</w:t>
      </w:r>
    </w:p>
    <w:p w14:paraId="69C32A50" w14:textId="77777777" w:rsidR="00994D91" w:rsidRDefault="00994D91">
      <w:pPr>
        <w:ind w:left="5184"/>
        <w:rPr>
          <w:szCs w:val="24"/>
        </w:rPr>
      </w:pPr>
    </w:p>
    <w:p w14:paraId="69C32A51" w14:textId="77777777" w:rsidR="00994D91" w:rsidRDefault="00B21454">
      <w:pPr>
        <w:ind w:left="5184" w:hanging="5184"/>
        <w:jc w:val="center"/>
        <w:rPr>
          <w:b/>
          <w:bCs/>
          <w:szCs w:val="24"/>
        </w:rPr>
      </w:pPr>
      <w:r>
        <w:rPr>
          <w:b/>
          <w:bCs/>
          <w:szCs w:val="24"/>
        </w:rPr>
        <w:t>(M</w:t>
      </w:r>
      <w:r>
        <w:rPr>
          <w:b/>
          <w:szCs w:val="24"/>
          <w:lang w:eastAsia="lt-LT"/>
        </w:rPr>
        <w:t>ėgėjų meno</w:t>
      </w:r>
      <w:r w:rsidR="00ED6ABA">
        <w:rPr>
          <w:b/>
          <w:szCs w:val="24"/>
          <w:lang w:eastAsia="lt-LT"/>
        </w:rPr>
        <w:t xml:space="preserve"> kolektyvo</w:t>
      </w:r>
      <w:r>
        <w:rPr>
          <w:b/>
          <w:szCs w:val="24"/>
          <w:lang w:eastAsia="lt-LT"/>
        </w:rPr>
        <w:t xml:space="preserve"> dalinio finansavimo išlaidų sąmatos forma</w:t>
      </w:r>
      <w:r>
        <w:rPr>
          <w:b/>
          <w:bCs/>
          <w:szCs w:val="24"/>
        </w:rPr>
        <w:t>)</w:t>
      </w:r>
    </w:p>
    <w:p w14:paraId="69C32A52" w14:textId="77777777" w:rsidR="00994D91" w:rsidRDefault="00994D91">
      <w:pPr>
        <w:ind w:left="5184" w:hanging="5184"/>
        <w:jc w:val="center"/>
        <w:rPr>
          <w:szCs w:val="24"/>
        </w:rPr>
      </w:pPr>
    </w:p>
    <w:p w14:paraId="69C32A53" w14:textId="77777777" w:rsidR="00994D91" w:rsidRDefault="00B21454">
      <w:pPr>
        <w:jc w:val="center"/>
        <w:rPr>
          <w:b/>
          <w:szCs w:val="24"/>
        </w:rPr>
      </w:pPr>
      <w:r>
        <w:rPr>
          <w:b/>
          <w:szCs w:val="24"/>
        </w:rPr>
        <w:t>MĖGĖJŲ MENO KOLEKTYVO DALINIO FINANSAVIMO IŠLAIDŲ SĄMATA</w:t>
      </w:r>
    </w:p>
    <w:p w14:paraId="69C32A54" w14:textId="77777777" w:rsidR="00994D91" w:rsidRDefault="00994D91">
      <w:pPr>
        <w:rPr>
          <w:b/>
          <w:sz w:val="16"/>
          <w:szCs w:val="16"/>
        </w:rPr>
      </w:pPr>
    </w:p>
    <w:p w14:paraId="69C32A55" w14:textId="77777777" w:rsidR="00994D91" w:rsidRDefault="00B21454">
      <w:pPr>
        <w:jc w:val="center"/>
        <w:rPr>
          <w:szCs w:val="24"/>
        </w:rPr>
      </w:pPr>
      <w:r>
        <w:rPr>
          <w:szCs w:val="24"/>
        </w:rPr>
        <w:t>20.......  m. ....................................  ........ d.</w:t>
      </w:r>
    </w:p>
    <w:p w14:paraId="69C32A56"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6863"/>
      </w:tblGrid>
      <w:tr w:rsidR="00994D91" w14:paraId="69C32A59" w14:textId="77777777">
        <w:trPr>
          <w:trHeight w:val="518"/>
        </w:trPr>
        <w:tc>
          <w:tcPr>
            <w:tcW w:w="2802" w:type="dxa"/>
            <w:shd w:val="clear" w:color="auto" w:fill="auto"/>
          </w:tcPr>
          <w:p w14:paraId="69C32A57" w14:textId="77777777" w:rsidR="00994D91" w:rsidRDefault="00B21454">
            <w:pPr>
              <w:rPr>
                <w:b/>
                <w:szCs w:val="24"/>
              </w:rPr>
            </w:pPr>
            <w:r>
              <w:rPr>
                <w:b/>
                <w:szCs w:val="24"/>
              </w:rPr>
              <w:t>Pareiškėjas</w:t>
            </w:r>
          </w:p>
        </w:tc>
        <w:tc>
          <w:tcPr>
            <w:tcW w:w="7053" w:type="dxa"/>
            <w:shd w:val="clear" w:color="auto" w:fill="auto"/>
          </w:tcPr>
          <w:p w14:paraId="69C32A58" w14:textId="77777777" w:rsidR="00994D91" w:rsidRDefault="00994D91">
            <w:pPr>
              <w:rPr>
                <w:szCs w:val="24"/>
              </w:rPr>
            </w:pPr>
          </w:p>
        </w:tc>
      </w:tr>
      <w:tr w:rsidR="00994D91" w14:paraId="69C32A5C" w14:textId="77777777">
        <w:tc>
          <w:tcPr>
            <w:tcW w:w="2802" w:type="dxa"/>
            <w:shd w:val="clear" w:color="auto" w:fill="auto"/>
          </w:tcPr>
          <w:p w14:paraId="69C32A5A" w14:textId="77777777" w:rsidR="00994D91" w:rsidRDefault="00B21454">
            <w:pPr>
              <w:rPr>
                <w:b/>
                <w:szCs w:val="24"/>
              </w:rPr>
            </w:pPr>
            <w:r>
              <w:rPr>
                <w:b/>
                <w:szCs w:val="24"/>
              </w:rPr>
              <w:t>Mėgėjų meno kolektyvo pavadinimas</w:t>
            </w:r>
          </w:p>
        </w:tc>
        <w:tc>
          <w:tcPr>
            <w:tcW w:w="7053" w:type="dxa"/>
            <w:shd w:val="clear" w:color="auto" w:fill="auto"/>
          </w:tcPr>
          <w:p w14:paraId="69C32A5B" w14:textId="77777777" w:rsidR="00994D91" w:rsidRDefault="00994D91">
            <w:pPr>
              <w:rPr>
                <w:szCs w:val="24"/>
              </w:rPr>
            </w:pPr>
          </w:p>
        </w:tc>
      </w:tr>
    </w:tbl>
    <w:p w14:paraId="69C32A5D" w14:textId="77777777" w:rsidR="00994D91" w:rsidRDefault="00994D91">
      <w:pP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4147"/>
        <w:gridCol w:w="1134"/>
        <w:gridCol w:w="1134"/>
        <w:gridCol w:w="1134"/>
        <w:gridCol w:w="1559"/>
      </w:tblGrid>
      <w:tr w:rsidR="00994D91" w14:paraId="69C32A69" w14:textId="77777777">
        <w:trPr>
          <w:cantSplit/>
          <w:trHeight w:val="829"/>
        </w:trPr>
        <w:tc>
          <w:tcPr>
            <w:tcW w:w="781" w:type="dxa"/>
            <w:shd w:val="clear" w:color="auto" w:fill="D9D9D9"/>
            <w:vAlign w:val="center"/>
          </w:tcPr>
          <w:p w14:paraId="69C32A5E" w14:textId="77777777" w:rsidR="00994D91" w:rsidRPr="00057D0F" w:rsidRDefault="00B21454">
            <w:pPr>
              <w:jc w:val="center"/>
              <w:rPr>
                <w:b/>
                <w:strike/>
                <w:sz w:val="22"/>
                <w:szCs w:val="22"/>
              </w:rPr>
            </w:pPr>
            <w:r w:rsidRPr="00057D0F">
              <w:rPr>
                <w:b/>
                <w:strike/>
                <w:sz w:val="22"/>
                <w:szCs w:val="22"/>
              </w:rPr>
              <w:t>Nr.</w:t>
            </w:r>
          </w:p>
        </w:tc>
        <w:tc>
          <w:tcPr>
            <w:tcW w:w="4147" w:type="dxa"/>
            <w:shd w:val="clear" w:color="auto" w:fill="D9D9D9"/>
            <w:vAlign w:val="center"/>
          </w:tcPr>
          <w:p w14:paraId="69C32A5F" w14:textId="77777777" w:rsidR="00994D91" w:rsidRPr="00057D0F" w:rsidRDefault="00B21454">
            <w:pPr>
              <w:jc w:val="center"/>
              <w:rPr>
                <w:b/>
                <w:strike/>
                <w:sz w:val="22"/>
                <w:szCs w:val="22"/>
              </w:rPr>
            </w:pPr>
            <w:r w:rsidRPr="00057D0F">
              <w:rPr>
                <w:b/>
                <w:strike/>
                <w:sz w:val="22"/>
                <w:szCs w:val="22"/>
              </w:rPr>
              <w:t>Išlaidų pavadinimas</w:t>
            </w:r>
          </w:p>
        </w:tc>
        <w:tc>
          <w:tcPr>
            <w:tcW w:w="1134" w:type="dxa"/>
            <w:shd w:val="clear" w:color="auto" w:fill="D9D9D9"/>
            <w:vAlign w:val="center"/>
          </w:tcPr>
          <w:p w14:paraId="69C32A60" w14:textId="77777777" w:rsidR="00994D91" w:rsidRPr="00057D0F" w:rsidRDefault="00B21454">
            <w:pPr>
              <w:jc w:val="center"/>
              <w:rPr>
                <w:b/>
                <w:strike/>
                <w:sz w:val="22"/>
                <w:szCs w:val="22"/>
              </w:rPr>
            </w:pPr>
            <w:r w:rsidRPr="00057D0F">
              <w:rPr>
                <w:b/>
                <w:strike/>
                <w:sz w:val="22"/>
                <w:szCs w:val="22"/>
              </w:rPr>
              <w:t>Mato</w:t>
            </w:r>
          </w:p>
          <w:p w14:paraId="69C32A61" w14:textId="77777777" w:rsidR="00994D91" w:rsidRPr="00057D0F" w:rsidRDefault="00B21454">
            <w:pPr>
              <w:jc w:val="center"/>
              <w:rPr>
                <w:b/>
                <w:strike/>
                <w:sz w:val="22"/>
                <w:szCs w:val="22"/>
              </w:rPr>
            </w:pPr>
            <w:r w:rsidRPr="00057D0F">
              <w:rPr>
                <w:b/>
                <w:strike/>
                <w:sz w:val="22"/>
                <w:szCs w:val="22"/>
              </w:rPr>
              <w:t>vnt.</w:t>
            </w:r>
          </w:p>
        </w:tc>
        <w:tc>
          <w:tcPr>
            <w:tcW w:w="1134" w:type="dxa"/>
            <w:shd w:val="clear" w:color="auto" w:fill="D9D9D9"/>
            <w:vAlign w:val="center"/>
          </w:tcPr>
          <w:p w14:paraId="69C32A62" w14:textId="77777777" w:rsidR="00994D91" w:rsidRPr="00057D0F" w:rsidRDefault="00B21454">
            <w:pPr>
              <w:jc w:val="center"/>
              <w:rPr>
                <w:b/>
                <w:strike/>
                <w:sz w:val="22"/>
                <w:szCs w:val="22"/>
              </w:rPr>
            </w:pPr>
            <w:r w:rsidRPr="00057D0F">
              <w:rPr>
                <w:b/>
                <w:strike/>
                <w:sz w:val="22"/>
                <w:szCs w:val="22"/>
              </w:rPr>
              <w:t xml:space="preserve">Kaina, </w:t>
            </w:r>
          </w:p>
          <w:p w14:paraId="69C32A63" w14:textId="77777777" w:rsidR="00994D91" w:rsidRPr="00057D0F" w:rsidRDefault="00B21454">
            <w:pPr>
              <w:jc w:val="center"/>
              <w:rPr>
                <w:b/>
                <w:strike/>
                <w:sz w:val="22"/>
                <w:szCs w:val="22"/>
              </w:rPr>
            </w:pPr>
            <w:r w:rsidRPr="00057D0F">
              <w:rPr>
                <w:b/>
                <w:strike/>
                <w:sz w:val="22"/>
                <w:szCs w:val="22"/>
              </w:rPr>
              <w:t>Eur</w:t>
            </w:r>
          </w:p>
        </w:tc>
        <w:tc>
          <w:tcPr>
            <w:tcW w:w="1134" w:type="dxa"/>
            <w:shd w:val="clear" w:color="auto" w:fill="D9D9D9"/>
            <w:vAlign w:val="center"/>
          </w:tcPr>
          <w:p w14:paraId="69C32A64" w14:textId="77777777" w:rsidR="00994D91" w:rsidRPr="00057D0F" w:rsidRDefault="00B21454">
            <w:pPr>
              <w:jc w:val="center"/>
              <w:rPr>
                <w:b/>
                <w:strike/>
                <w:sz w:val="22"/>
                <w:szCs w:val="22"/>
              </w:rPr>
            </w:pPr>
            <w:r w:rsidRPr="00057D0F">
              <w:rPr>
                <w:b/>
                <w:strike/>
                <w:sz w:val="22"/>
                <w:szCs w:val="22"/>
              </w:rPr>
              <w:t>Kiekis</w:t>
            </w:r>
          </w:p>
          <w:p w14:paraId="69C32A65" w14:textId="77777777" w:rsidR="00994D91" w:rsidRPr="00057D0F" w:rsidRDefault="00994D91">
            <w:pPr>
              <w:jc w:val="center"/>
              <w:rPr>
                <w:b/>
                <w:strike/>
                <w:sz w:val="22"/>
                <w:szCs w:val="22"/>
              </w:rPr>
            </w:pPr>
          </w:p>
        </w:tc>
        <w:tc>
          <w:tcPr>
            <w:tcW w:w="1559" w:type="dxa"/>
            <w:shd w:val="clear" w:color="auto" w:fill="D9D9D9"/>
            <w:vAlign w:val="center"/>
          </w:tcPr>
          <w:p w14:paraId="69C32A66" w14:textId="77777777" w:rsidR="00994D91" w:rsidRPr="00057D0F" w:rsidRDefault="00B21454">
            <w:pPr>
              <w:ind w:right="-108"/>
              <w:jc w:val="center"/>
              <w:rPr>
                <w:b/>
                <w:strike/>
                <w:sz w:val="22"/>
                <w:szCs w:val="22"/>
              </w:rPr>
            </w:pPr>
            <w:r w:rsidRPr="00057D0F">
              <w:rPr>
                <w:b/>
                <w:strike/>
                <w:sz w:val="22"/>
                <w:szCs w:val="22"/>
              </w:rPr>
              <w:t xml:space="preserve">Skirta suma </w:t>
            </w:r>
          </w:p>
          <w:p w14:paraId="69C32A67" w14:textId="77777777" w:rsidR="00994D91" w:rsidRPr="00057D0F" w:rsidRDefault="00B21454">
            <w:pPr>
              <w:ind w:right="-108"/>
              <w:jc w:val="center"/>
              <w:rPr>
                <w:b/>
                <w:strike/>
                <w:sz w:val="22"/>
                <w:szCs w:val="22"/>
              </w:rPr>
            </w:pPr>
            <w:r w:rsidRPr="00057D0F">
              <w:rPr>
                <w:b/>
                <w:strike/>
                <w:sz w:val="22"/>
                <w:szCs w:val="22"/>
              </w:rPr>
              <w:t>iš savivaldybės</w:t>
            </w:r>
          </w:p>
          <w:p w14:paraId="69C32A68" w14:textId="77777777" w:rsidR="00994D91" w:rsidRPr="00057D0F" w:rsidRDefault="00B21454">
            <w:pPr>
              <w:ind w:right="-108"/>
              <w:jc w:val="center"/>
              <w:rPr>
                <w:b/>
                <w:strike/>
                <w:sz w:val="22"/>
                <w:szCs w:val="22"/>
              </w:rPr>
            </w:pPr>
            <w:r w:rsidRPr="00057D0F">
              <w:rPr>
                <w:b/>
                <w:strike/>
                <w:sz w:val="22"/>
                <w:szCs w:val="22"/>
              </w:rPr>
              <w:t>biudžeto, Eur</w:t>
            </w:r>
          </w:p>
        </w:tc>
      </w:tr>
      <w:tr w:rsidR="00994D91" w14:paraId="69C32A6C" w14:textId="77777777">
        <w:trPr>
          <w:cantSplit/>
          <w:trHeight w:val="236"/>
        </w:trPr>
        <w:tc>
          <w:tcPr>
            <w:tcW w:w="781" w:type="dxa"/>
          </w:tcPr>
          <w:p w14:paraId="69C32A6A" w14:textId="77777777" w:rsidR="00994D91" w:rsidRPr="00057D0F" w:rsidRDefault="00B21454">
            <w:pPr>
              <w:jc w:val="center"/>
              <w:rPr>
                <w:b/>
                <w:strike/>
                <w:sz w:val="22"/>
                <w:szCs w:val="22"/>
              </w:rPr>
            </w:pPr>
            <w:r w:rsidRPr="00057D0F">
              <w:rPr>
                <w:b/>
                <w:strike/>
                <w:sz w:val="22"/>
                <w:szCs w:val="22"/>
              </w:rPr>
              <w:t>1.</w:t>
            </w:r>
          </w:p>
        </w:tc>
        <w:tc>
          <w:tcPr>
            <w:tcW w:w="9108" w:type="dxa"/>
            <w:gridSpan w:val="5"/>
          </w:tcPr>
          <w:p w14:paraId="69C32A6B" w14:textId="77777777" w:rsidR="00994D91" w:rsidRPr="00057D0F" w:rsidRDefault="00B21454">
            <w:pPr>
              <w:ind w:right="459"/>
              <w:rPr>
                <w:b/>
                <w:strike/>
                <w:sz w:val="22"/>
                <w:szCs w:val="22"/>
              </w:rPr>
            </w:pPr>
            <w:r w:rsidRPr="00057D0F">
              <w:rPr>
                <w:b/>
                <w:strike/>
                <w:sz w:val="22"/>
                <w:szCs w:val="22"/>
              </w:rPr>
              <w:t>Organizacinės, administracinės išlaidos</w:t>
            </w:r>
          </w:p>
        </w:tc>
      </w:tr>
      <w:tr w:rsidR="00994D91" w14:paraId="69C32A73" w14:textId="77777777">
        <w:trPr>
          <w:cantSplit/>
          <w:trHeight w:val="261"/>
        </w:trPr>
        <w:tc>
          <w:tcPr>
            <w:tcW w:w="781" w:type="dxa"/>
          </w:tcPr>
          <w:p w14:paraId="69C32A6D" w14:textId="77777777" w:rsidR="00994D91" w:rsidRPr="00057D0F" w:rsidRDefault="00B21454">
            <w:pPr>
              <w:jc w:val="center"/>
              <w:rPr>
                <w:strike/>
                <w:sz w:val="22"/>
                <w:szCs w:val="22"/>
              </w:rPr>
            </w:pPr>
            <w:r w:rsidRPr="00057D0F">
              <w:rPr>
                <w:strike/>
                <w:sz w:val="22"/>
                <w:szCs w:val="22"/>
              </w:rPr>
              <w:t>1.1.</w:t>
            </w:r>
          </w:p>
        </w:tc>
        <w:tc>
          <w:tcPr>
            <w:tcW w:w="4147" w:type="dxa"/>
          </w:tcPr>
          <w:p w14:paraId="69C32A6E" w14:textId="77777777" w:rsidR="00994D91" w:rsidRPr="00057D0F" w:rsidRDefault="00994D91">
            <w:pPr>
              <w:jc w:val="both"/>
              <w:rPr>
                <w:strike/>
                <w:sz w:val="22"/>
                <w:szCs w:val="22"/>
              </w:rPr>
            </w:pPr>
          </w:p>
        </w:tc>
        <w:tc>
          <w:tcPr>
            <w:tcW w:w="1134" w:type="dxa"/>
          </w:tcPr>
          <w:p w14:paraId="69C32A6F" w14:textId="77777777" w:rsidR="00994D91" w:rsidRPr="00057D0F" w:rsidRDefault="00994D91">
            <w:pPr>
              <w:jc w:val="center"/>
              <w:rPr>
                <w:strike/>
                <w:sz w:val="22"/>
                <w:szCs w:val="22"/>
              </w:rPr>
            </w:pPr>
          </w:p>
        </w:tc>
        <w:tc>
          <w:tcPr>
            <w:tcW w:w="1134" w:type="dxa"/>
          </w:tcPr>
          <w:p w14:paraId="69C32A70" w14:textId="77777777" w:rsidR="00994D91" w:rsidRPr="00057D0F" w:rsidRDefault="00994D91">
            <w:pPr>
              <w:jc w:val="center"/>
              <w:rPr>
                <w:strike/>
                <w:sz w:val="22"/>
                <w:szCs w:val="22"/>
              </w:rPr>
            </w:pPr>
          </w:p>
        </w:tc>
        <w:tc>
          <w:tcPr>
            <w:tcW w:w="1134" w:type="dxa"/>
          </w:tcPr>
          <w:p w14:paraId="69C32A71" w14:textId="77777777" w:rsidR="00994D91" w:rsidRPr="00057D0F" w:rsidRDefault="00994D91">
            <w:pPr>
              <w:jc w:val="center"/>
              <w:rPr>
                <w:strike/>
                <w:sz w:val="22"/>
                <w:szCs w:val="22"/>
              </w:rPr>
            </w:pPr>
          </w:p>
        </w:tc>
        <w:tc>
          <w:tcPr>
            <w:tcW w:w="1559" w:type="dxa"/>
          </w:tcPr>
          <w:p w14:paraId="69C32A72" w14:textId="77777777" w:rsidR="00994D91" w:rsidRPr="00057D0F" w:rsidRDefault="00994D91">
            <w:pPr>
              <w:ind w:right="317"/>
              <w:jc w:val="right"/>
              <w:rPr>
                <w:strike/>
                <w:sz w:val="22"/>
                <w:szCs w:val="22"/>
              </w:rPr>
            </w:pPr>
          </w:p>
        </w:tc>
      </w:tr>
      <w:tr w:rsidR="00994D91" w14:paraId="69C32A7A" w14:textId="77777777">
        <w:trPr>
          <w:cantSplit/>
          <w:trHeight w:val="241"/>
        </w:trPr>
        <w:tc>
          <w:tcPr>
            <w:tcW w:w="781" w:type="dxa"/>
          </w:tcPr>
          <w:p w14:paraId="69C32A74" w14:textId="77777777" w:rsidR="00994D91" w:rsidRPr="00057D0F" w:rsidRDefault="00B21454">
            <w:pPr>
              <w:jc w:val="center"/>
              <w:rPr>
                <w:strike/>
                <w:sz w:val="22"/>
                <w:szCs w:val="22"/>
              </w:rPr>
            </w:pPr>
            <w:r w:rsidRPr="00057D0F">
              <w:rPr>
                <w:strike/>
                <w:sz w:val="22"/>
                <w:szCs w:val="22"/>
              </w:rPr>
              <w:t>1.2.</w:t>
            </w:r>
          </w:p>
        </w:tc>
        <w:tc>
          <w:tcPr>
            <w:tcW w:w="4147" w:type="dxa"/>
          </w:tcPr>
          <w:p w14:paraId="69C32A75" w14:textId="77777777" w:rsidR="00994D91" w:rsidRPr="00057D0F" w:rsidRDefault="00994D91">
            <w:pPr>
              <w:jc w:val="both"/>
              <w:rPr>
                <w:strike/>
                <w:sz w:val="22"/>
                <w:szCs w:val="22"/>
              </w:rPr>
            </w:pPr>
          </w:p>
        </w:tc>
        <w:tc>
          <w:tcPr>
            <w:tcW w:w="1134" w:type="dxa"/>
          </w:tcPr>
          <w:p w14:paraId="69C32A76" w14:textId="77777777" w:rsidR="00994D91" w:rsidRPr="00057D0F" w:rsidRDefault="00994D91">
            <w:pPr>
              <w:jc w:val="center"/>
              <w:rPr>
                <w:strike/>
                <w:sz w:val="22"/>
                <w:szCs w:val="22"/>
              </w:rPr>
            </w:pPr>
          </w:p>
        </w:tc>
        <w:tc>
          <w:tcPr>
            <w:tcW w:w="1134" w:type="dxa"/>
          </w:tcPr>
          <w:p w14:paraId="69C32A77" w14:textId="77777777" w:rsidR="00994D91" w:rsidRPr="00057D0F" w:rsidRDefault="00994D91">
            <w:pPr>
              <w:jc w:val="center"/>
              <w:rPr>
                <w:strike/>
                <w:sz w:val="22"/>
                <w:szCs w:val="22"/>
              </w:rPr>
            </w:pPr>
          </w:p>
        </w:tc>
        <w:tc>
          <w:tcPr>
            <w:tcW w:w="1134" w:type="dxa"/>
          </w:tcPr>
          <w:p w14:paraId="69C32A78" w14:textId="77777777" w:rsidR="00994D91" w:rsidRPr="00057D0F" w:rsidRDefault="00994D91">
            <w:pPr>
              <w:jc w:val="center"/>
              <w:rPr>
                <w:strike/>
                <w:sz w:val="22"/>
                <w:szCs w:val="22"/>
              </w:rPr>
            </w:pPr>
          </w:p>
        </w:tc>
        <w:tc>
          <w:tcPr>
            <w:tcW w:w="1559" w:type="dxa"/>
          </w:tcPr>
          <w:p w14:paraId="69C32A79" w14:textId="77777777" w:rsidR="00994D91" w:rsidRPr="00057D0F" w:rsidRDefault="00994D91">
            <w:pPr>
              <w:ind w:right="317"/>
              <w:jc w:val="right"/>
              <w:rPr>
                <w:strike/>
                <w:sz w:val="22"/>
                <w:szCs w:val="22"/>
              </w:rPr>
            </w:pPr>
          </w:p>
        </w:tc>
      </w:tr>
      <w:tr w:rsidR="00994D91" w14:paraId="69C32A7D" w14:textId="77777777">
        <w:trPr>
          <w:cantSplit/>
          <w:trHeight w:val="241"/>
        </w:trPr>
        <w:tc>
          <w:tcPr>
            <w:tcW w:w="8330" w:type="dxa"/>
            <w:gridSpan w:val="5"/>
          </w:tcPr>
          <w:p w14:paraId="69C32A7B" w14:textId="77777777" w:rsidR="00994D91" w:rsidRPr="00057D0F" w:rsidRDefault="00B21454">
            <w:pPr>
              <w:jc w:val="right"/>
              <w:rPr>
                <w:strike/>
                <w:sz w:val="22"/>
                <w:szCs w:val="22"/>
              </w:rPr>
            </w:pPr>
            <w:r w:rsidRPr="00057D0F">
              <w:rPr>
                <w:b/>
                <w:strike/>
                <w:sz w:val="22"/>
                <w:szCs w:val="22"/>
              </w:rPr>
              <w:t>Iš viso</w:t>
            </w:r>
          </w:p>
        </w:tc>
        <w:tc>
          <w:tcPr>
            <w:tcW w:w="1559" w:type="dxa"/>
          </w:tcPr>
          <w:p w14:paraId="69C32A7C" w14:textId="77777777" w:rsidR="00994D91" w:rsidRPr="00057D0F" w:rsidRDefault="00994D91">
            <w:pPr>
              <w:ind w:right="317"/>
              <w:jc w:val="right"/>
              <w:rPr>
                <w:strike/>
                <w:sz w:val="22"/>
                <w:szCs w:val="22"/>
              </w:rPr>
            </w:pPr>
          </w:p>
        </w:tc>
      </w:tr>
      <w:tr w:rsidR="00994D91" w14:paraId="69C32A81" w14:textId="77777777">
        <w:trPr>
          <w:cantSplit/>
          <w:trHeight w:val="241"/>
        </w:trPr>
        <w:tc>
          <w:tcPr>
            <w:tcW w:w="781" w:type="dxa"/>
          </w:tcPr>
          <w:p w14:paraId="69C32A7E" w14:textId="77777777" w:rsidR="00994D91" w:rsidRPr="00057D0F" w:rsidRDefault="00B21454">
            <w:pPr>
              <w:jc w:val="center"/>
              <w:rPr>
                <w:b/>
                <w:strike/>
                <w:sz w:val="22"/>
                <w:szCs w:val="22"/>
              </w:rPr>
            </w:pPr>
            <w:r w:rsidRPr="00057D0F">
              <w:rPr>
                <w:b/>
                <w:strike/>
                <w:sz w:val="22"/>
                <w:szCs w:val="22"/>
              </w:rPr>
              <w:t>2.</w:t>
            </w:r>
          </w:p>
        </w:tc>
        <w:tc>
          <w:tcPr>
            <w:tcW w:w="9108" w:type="dxa"/>
            <w:gridSpan w:val="5"/>
          </w:tcPr>
          <w:p w14:paraId="69C32A7F" w14:textId="77777777" w:rsidR="00994D91" w:rsidRPr="00057D0F" w:rsidRDefault="00B21454">
            <w:pPr>
              <w:ind w:right="459"/>
              <w:rPr>
                <w:b/>
                <w:strike/>
                <w:sz w:val="22"/>
                <w:szCs w:val="22"/>
              </w:rPr>
            </w:pPr>
            <w:r w:rsidRPr="00057D0F">
              <w:rPr>
                <w:b/>
                <w:strike/>
                <w:sz w:val="22"/>
                <w:szCs w:val="22"/>
              </w:rPr>
              <w:t xml:space="preserve">Apmokėjimas pagal autorines sutartis </w:t>
            </w:r>
          </w:p>
          <w:p w14:paraId="69C32A80" w14:textId="77777777" w:rsidR="00994D91" w:rsidRPr="00057D0F" w:rsidRDefault="00B21454">
            <w:pPr>
              <w:ind w:right="459"/>
              <w:rPr>
                <w:b/>
                <w:strike/>
                <w:sz w:val="22"/>
                <w:szCs w:val="22"/>
              </w:rPr>
            </w:pPr>
            <w:r w:rsidRPr="00057D0F">
              <w:rPr>
                <w:strike/>
                <w:sz w:val="22"/>
                <w:szCs w:val="22"/>
              </w:rPr>
              <w:t>(honorarai, atlyginimai pagal autorines sutartis; pagal atlikėjo ir kitų atlygintinų paslaugų sutartis ir kt.)</w:t>
            </w:r>
          </w:p>
        </w:tc>
      </w:tr>
      <w:tr w:rsidR="00994D91" w14:paraId="69C32A88" w14:textId="77777777">
        <w:trPr>
          <w:cantSplit/>
          <w:trHeight w:val="241"/>
        </w:trPr>
        <w:tc>
          <w:tcPr>
            <w:tcW w:w="781" w:type="dxa"/>
          </w:tcPr>
          <w:p w14:paraId="69C32A82" w14:textId="77777777" w:rsidR="00994D91" w:rsidRPr="00057D0F" w:rsidRDefault="00B21454">
            <w:pPr>
              <w:jc w:val="center"/>
              <w:rPr>
                <w:strike/>
                <w:sz w:val="22"/>
                <w:szCs w:val="22"/>
              </w:rPr>
            </w:pPr>
            <w:r w:rsidRPr="00057D0F">
              <w:rPr>
                <w:strike/>
                <w:sz w:val="22"/>
                <w:szCs w:val="22"/>
              </w:rPr>
              <w:t>2.1.</w:t>
            </w:r>
          </w:p>
        </w:tc>
        <w:tc>
          <w:tcPr>
            <w:tcW w:w="4147" w:type="dxa"/>
          </w:tcPr>
          <w:p w14:paraId="69C32A83" w14:textId="77777777" w:rsidR="00994D91" w:rsidRPr="00057D0F" w:rsidRDefault="00994D91">
            <w:pPr>
              <w:rPr>
                <w:strike/>
                <w:sz w:val="22"/>
                <w:szCs w:val="22"/>
              </w:rPr>
            </w:pPr>
          </w:p>
        </w:tc>
        <w:tc>
          <w:tcPr>
            <w:tcW w:w="1134" w:type="dxa"/>
          </w:tcPr>
          <w:p w14:paraId="69C32A84" w14:textId="77777777" w:rsidR="00994D91" w:rsidRPr="00057D0F" w:rsidRDefault="00994D91">
            <w:pPr>
              <w:jc w:val="center"/>
              <w:rPr>
                <w:strike/>
                <w:sz w:val="22"/>
                <w:szCs w:val="22"/>
              </w:rPr>
            </w:pPr>
          </w:p>
        </w:tc>
        <w:tc>
          <w:tcPr>
            <w:tcW w:w="1134" w:type="dxa"/>
          </w:tcPr>
          <w:p w14:paraId="69C32A85" w14:textId="77777777" w:rsidR="00994D91" w:rsidRPr="00057D0F" w:rsidRDefault="00994D91">
            <w:pPr>
              <w:jc w:val="center"/>
              <w:rPr>
                <w:strike/>
                <w:sz w:val="22"/>
                <w:szCs w:val="22"/>
              </w:rPr>
            </w:pPr>
          </w:p>
        </w:tc>
        <w:tc>
          <w:tcPr>
            <w:tcW w:w="1134" w:type="dxa"/>
          </w:tcPr>
          <w:p w14:paraId="69C32A86" w14:textId="77777777" w:rsidR="00994D91" w:rsidRPr="00057D0F" w:rsidRDefault="00994D91">
            <w:pPr>
              <w:jc w:val="center"/>
              <w:rPr>
                <w:strike/>
                <w:sz w:val="22"/>
                <w:szCs w:val="22"/>
              </w:rPr>
            </w:pPr>
          </w:p>
        </w:tc>
        <w:tc>
          <w:tcPr>
            <w:tcW w:w="1559" w:type="dxa"/>
          </w:tcPr>
          <w:p w14:paraId="69C32A87" w14:textId="77777777" w:rsidR="00994D91" w:rsidRPr="00057D0F" w:rsidRDefault="00994D91">
            <w:pPr>
              <w:ind w:right="317"/>
              <w:jc w:val="right"/>
              <w:rPr>
                <w:strike/>
                <w:sz w:val="22"/>
                <w:szCs w:val="22"/>
              </w:rPr>
            </w:pPr>
          </w:p>
        </w:tc>
      </w:tr>
      <w:tr w:rsidR="00994D91" w14:paraId="69C32A8F" w14:textId="77777777">
        <w:trPr>
          <w:cantSplit/>
          <w:trHeight w:val="261"/>
        </w:trPr>
        <w:tc>
          <w:tcPr>
            <w:tcW w:w="781" w:type="dxa"/>
          </w:tcPr>
          <w:p w14:paraId="69C32A89" w14:textId="77777777" w:rsidR="00994D91" w:rsidRPr="00057D0F" w:rsidRDefault="00B21454">
            <w:pPr>
              <w:jc w:val="center"/>
              <w:rPr>
                <w:strike/>
                <w:sz w:val="22"/>
                <w:szCs w:val="22"/>
              </w:rPr>
            </w:pPr>
            <w:r w:rsidRPr="00057D0F">
              <w:rPr>
                <w:strike/>
                <w:sz w:val="22"/>
                <w:szCs w:val="22"/>
              </w:rPr>
              <w:t>2.2.</w:t>
            </w:r>
          </w:p>
        </w:tc>
        <w:tc>
          <w:tcPr>
            <w:tcW w:w="4147" w:type="dxa"/>
          </w:tcPr>
          <w:p w14:paraId="69C32A8A" w14:textId="77777777" w:rsidR="00994D91" w:rsidRPr="00057D0F" w:rsidRDefault="00994D91">
            <w:pPr>
              <w:rPr>
                <w:strike/>
                <w:sz w:val="22"/>
                <w:szCs w:val="22"/>
              </w:rPr>
            </w:pPr>
          </w:p>
        </w:tc>
        <w:tc>
          <w:tcPr>
            <w:tcW w:w="1134" w:type="dxa"/>
          </w:tcPr>
          <w:p w14:paraId="69C32A8B" w14:textId="77777777" w:rsidR="00994D91" w:rsidRPr="00057D0F" w:rsidRDefault="00994D91">
            <w:pPr>
              <w:jc w:val="center"/>
              <w:rPr>
                <w:strike/>
                <w:sz w:val="22"/>
                <w:szCs w:val="22"/>
              </w:rPr>
            </w:pPr>
          </w:p>
        </w:tc>
        <w:tc>
          <w:tcPr>
            <w:tcW w:w="1134" w:type="dxa"/>
          </w:tcPr>
          <w:p w14:paraId="69C32A8C" w14:textId="77777777" w:rsidR="00994D91" w:rsidRPr="00057D0F" w:rsidRDefault="00994D91">
            <w:pPr>
              <w:jc w:val="center"/>
              <w:rPr>
                <w:strike/>
                <w:sz w:val="22"/>
                <w:szCs w:val="22"/>
              </w:rPr>
            </w:pPr>
          </w:p>
        </w:tc>
        <w:tc>
          <w:tcPr>
            <w:tcW w:w="1134" w:type="dxa"/>
          </w:tcPr>
          <w:p w14:paraId="69C32A8D" w14:textId="77777777" w:rsidR="00994D91" w:rsidRPr="00057D0F" w:rsidRDefault="00994D91">
            <w:pPr>
              <w:jc w:val="center"/>
              <w:rPr>
                <w:strike/>
                <w:sz w:val="22"/>
                <w:szCs w:val="22"/>
              </w:rPr>
            </w:pPr>
          </w:p>
        </w:tc>
        <w:tc>
          <w:tcPr>
            <w:tcW w:w="1559" w:type="dxa"/>
          </w:tcPr>
          <w:p w14:paraId="69C32A8E" w14:textId="77777777" w:rsidR="00994D91" w:rsidRPr="00057D0F" w:rsidRDefault="00994D91">
            <w:pPr>
              <w:ind w:right="317"/>
              <w:jc w:val="right"/>
              <w:rPr>
                <w:strike/>
                <w:sz w:val="22"/>
                <w:szCs w:val="22"/>
              </w:rPr>
            </w:pPr>
          </w:p>
        </w:tc>
      </w:tr>
      <w:tr w:rsidR="00994D91" w14:paraId="69C32A92" w14:textId="77777777">
        <w:trPr>
          <w:cantSplit/>
          <w:trHeight w:val="241"/>
        </w:trPr>
        <w:tc>
          <w:tcPr>
            <w:tcW w:w="8330" w:type="dxa"/>
            <w:gridSpan w:val="5"/>
          </w:tcPr>
          <w:p w14:paraId="69C32A90" w14:textId="77777777" w:rsidR="00994D91" w:rsidRPr="00057D0F" w:rsidRDefault="00B21454">
            <w:pPr>
              <w:jc w:val="right"/>
              <w:rPr>
                <w:strike/>
                <w:sz w:val="22"/>
                <w:szCs w:val="22"/>
              </w:rPr>
            </w:pPr>
            <w:r w:rsidRPr="00057D0F">
              <w:rPr>
                <w:b/>
                <w:strike/>
                <w:sz w:val="22"/>
                <w:szCs w:val="22"/>
              </w:rPr>
              <w:t>Iš viso</w:t>
            </w:r>
          </w:p>
        </w:tc>
        <w:tc>
          <w:tcPr>
            <w:tcW w:w="1559" w:type="dxa"/>
          </w:tcPr>
          <w:p w14:paraId="69C32A91" w14:textId="77777777" w:rsidR="00994D91" w:rsidRPr="00057D0F" w:rsidRDefault="00994D91">
            <w:pPr>
              <w:ind w:right="317"/>
              <w:jc w:val="right"/>
              <w:rPr>
                <w:strike/>
                <w:sz w:val="22"/>
                <w:szCs w:val="22"/>
              </w:rPr>
            </w:pPr>
          </w:p>
        </w:tc>
      </w:tr>
      <w:tr w:rsidR="00994D91" w14:paraId="69C32A95" w14:textId="77777777">
        <w:trPr>
          <w:cantSplit/>
          <w:trHeight w:val="261"/>
        </w:trPr>
        <w:tc>
          <w:tcPr>
            <w:tcW w:w="781" w:type="dxa"/>
          </w:tcPr>
          <w:p w14:paraId="69C32A93" w14:textId="77777777" w:rsidR="00994D91" w:rsidRPr="00057D0F" w:rsidRDefault="00B21454">
            <w:pPr>
              <w:jc w:val="center"/>
              <w:rPr>
                <w:b/>
                <w:strike/>
                <w:sz w:val="22"/>
                <w:szCs w:val="22"/>
              </w:rPr>
            </w:pPr>
            <w:r w:rsidRPr="00057D0F">
              <w:rPr>
                <w:b/>
                <w:strike/>
                <w:sz w:val="22"/>
                <w:szCs w:val="22"/>
              </w:rPr>
              <w:t>3.</w:t>
            </w:r>
          </w:p>
        </w:tc>
        <w:tc>
          <w:tcPr>
            <w:tcW w:w="9108" w:type="dxa"/>
            <w:gridSpan w:val="5"/>
          </w:tcPr>
          <w:p w14:paraId="69C32A94" w14:textId="77777777" w:rsidR="00994D91" w:rsidRPr="00057D0F" w:rsidRDefault="00B21454">
            <w:pPr>
              <w:ind w:right="459"/>
              <w:rPr>
                <w:strike/>
                <w:sz w:val="22"/>
                <w:szCs w:val="22"/>
              </w:rPr>
            </w:pPr>
            <w:r w:rsidRPr="00057D0F">
              <w:rPr>
                <w:b/>
                <w:strike/>
                <w:sz w:val="22"/>
                <w:szCs w:val="22"/>
              </w:rPr>
              <w:t>Paslaugų pirkimo išlaidos</w:t>
            </w:r>
          </w:p>
        </w:tc>
      </w:tr>
      <w:tr w:rsidR="00994D91" w14:paraId="69C32A9C" w14:textId="77777777">
        <w:trPr>
          <w:cantSplit/>
          <w:trHeight w:val="241"/>
        </w:trPr>
        <w:tc>
          <w:tcPr>
            <w:tcW w:w="781" w:type="dxa"/>
          </w:tcPr>
          <w:p w14:paraId="69C32A96" w14:textId="77777777" w:rsidR="00994D91" w:rsidRPr="00057D0F" w:rsidRDefault="00B21454">
            <w:pPr>
              <w:jc w:val="center"/>
              <w:rPr>
                <w:strike/>
                <w:sz w:val="22"/>
                <w:szCs w:val="22"/>
              </w:rPr>
            </w:pPr>
            <w:r w:rsidRPr="00057D0F">
              <w:rPr>
                <w:strike/>
                <w:sz w:val="22"/>
                <w:szCs w:val="22"/>
              </w:rPr>
              <w:t>3.1.</w:t>
            </w:r>
          </w:p>
        </w:tc>
        <w:tc>
          <w:tcPr>
            <w:tcW w:w="4147" w:type="dxa"/>
          </w:tcPr>
          <w:p w14:paraId="69C32A97" w14:textId="77777777" w:rsidR="00994D91" w:rsidRPr="00057D0F" w:rsidRDefault="00994D91">
            <w:pPr>
              <w:rPr>
                <w:strike/>
                <w:sz w:val="22"/>
                <w:szCs w:val="22"/>
              </w:rPr>
            </w:pPr>
          </w:p>
        </w:tc>
        <w:tc>
          <w:tcPr>
            <w:tcW w:w="1134" w:type="dxa"/>
          </w:tcPr>
          <w:p w14:paraId="69C32A98" w14:textId="77777777" w:rsidR="00994D91" w:rsidRPr="00057D0F" w:rsidRDefault="00994D91">
            <w:pPr>
              <w:jc w:val="center"/>
              <w:rPr>
                <w:strike/>
                <w:sz w:val="22"/>
                <w:szCs w:val="22"/>
              </w:rPr>
            </w:pPr>
          </w:p>
        </w:tc>
        <w:tc>
          <w:tcPr>
            <w:tcW w:w="1134" w:type="dxa"/>
          </w:tcPr>
          <w:p w14:paraId="69C32A99" w14:textId="77777777" w:rsidR="00994D91" w:rsidRPr="00057D0F" w:rsidRDefault="00994D91">
            <w:pPr>
              <w:jc w:val="center"/>
              <w:rPr>
                <w:strike/>
                <w:sz w:val="22"/>
                <w:szCs w:val="22"/>
              </w:rPr>
            </w:pPr>
          </w:p>
        </w:tc>
        <w:tc>
          <w:tcPr>
            <w:tcW w:w="1134" w:type="dxa"/>
          </w:tcPr>
          <w:p w14:paraId="69C32A9A" w14:textId="77777777" w:rsidR="00994D91" w:rsidRPr="00057D0F" w:rsidRDefault="00994D91">
            <w:pPr>
              <w:jc w:val="center"/>
              <w:rPr>
                <w:strike/>
                <w:sz w:val="22"/>
                <w:szCs w:val="22"/>
              </w:rPr>
            </w:pPr>
          </w:p>
        </w:tc>
        <w:tc>
          <w:tcPr>
            <w:tcW w:w="1559" w:type="dxa"/>
          </w:tcPr>
          <w:p w14:paraId="69C32A9B" w14:textId="77777777" w:rsidR="00994D91" w:rsidRPr="00057D0F" w:rsidRDefault="00994D91">
            <w:pPr>
              <w:ind w:right="317"/>
              <w:jc w:val="right"/>
              <w:rPr>
                <w:strike/>
                <w:sz w:val="22"/>
                <w:szCs w:val="22"/>
              </w:rPr>
            </w:pPr>
          </w:p>
        </w:tc>
      </w:tr>
      <w:tr w:rsidR="00994D91" w14:paraId="69C32AA3" w14:textId="77777777">
        <w:trPr>
          <w:cantSplit/>
          <w:trHeight w:val="241"/>
        </w:trPr>
        <w:tc>
          <w:tcPr>
            <w:tcW w:w="781" w:type="dxa"/>
          </w:tcPr>
          <w:p w14:paraId="69C32A9D" w14:textId="77777777" w:rsidR="00994D91" w:rsidRPr="00057D0F" w:rsidRDefault="00B21454">
            <w:pPr>
              <w:jc w:val="center"/>
              <w:rPr>
                <w:strike/>
                <w:sz w:val="22"/>
                <w:szCs w:val="22"/>
              </w:rPr>
            </w:pPr>
            <w:r w:rsidRPr="00057D0F">
              <w:rPr>
                <w:strike/>
                <w:sz w:val="22"/>
                <w:szCs w:val="22"/>
              </w:rPr>
              <w:t>3.2.</w:t>
            </w:r>
          </w:p>
        </w:tc>
        <w:tc>
          <w:tcPr>
            <w:tcW w:w="4147" w:type="dxa"/>
          </w:tcPr>
          <w:p w14:paraId="69C32A9E" w14:textId="77777777" w:rsidR="00994D91" w:rsidRPr="00057D0F" w:rsidRDefault="00994D91">
            <w:pPr>
              <w:rPr>
                <w:strike/>
                <w:sz w:val="22"/>
                <w:szCs w:val="22"/>
              </w:rPr>
            </w:pPr>
          </w:p>
        </w:tc>
        <w:tc>
          <w:tcPr>
            <w:tcW w:w="1134" w:type="dxa"/>
          </w:tcPr>
          <w:p w14:paraId="69C32A9F" w14:textId="77777777" w:rsidR="00994D91" w:rsidRPr="00057D0F" w:rsidRDefault="00994D91">
            <w:pPr>
              <w:jc w:val="center"/>
              <w:rPr>
                <w:strike/>
                <w:sz w:val="22"/>
                <w:szCs w:val="22"/>
              </w:rPr>
            </w:pPr>
          </w:p>
        </w:tc>
        <w:tc>
          <w:tcPr>
            <w:tcW w:w="1134" w:type="dxa"/>
          </w:tcPr>
          <w:p w14:paraId="69C32AA0" w14:textId="77777777" w:rsidR="00994D91" w:rsidRPr="00057D0F" w:rsidRDefault="00994D91">
            <w:pPr>
              <w:jc w:val="center"/>
              <w:rPr>
                <w:strike/>
                <w:sz w:val="22"/>
                <w:szCs w:val="22"/>
              </w:rPr>
            </w:pPr>
          </w:p>
        </w:tc>
        <w:tc>
          <w:tcPr>
            <w:tcW w:w="1134" w:type="dxa"/>
          </w:tcPr>
          <w:p w14:paraId="69C32AA1" w14:textId="77777777" w:rsidR="00994D91" w:rsidRPr="00057D0F" w:rsidRDefault="00994D91">
            <w:pPr>
              <w:jc w:val="center"/>
              <w:rPr>
                <w:strike/>
                <w:sz w:val="22"/>
                <w:szCs w:val="22"/>
              </w:rPr>
            </w:pPr>
          </w:p>
        </w:tc>
        <w:tc>
          <w:tcPr>
            <w:tcW w:w="1559" w:type="dxa"/>
          </w:tcPr>
          <w:p w14:paraId="69C32AA2" w14:textId="77777777" w:rsidR="00994D91" w:rsidRPr="00057D0F" w:rsidRDefault="00994D91">
            <w:pPr>
              <w:ind w:right="317"/>
              <w:jc w:val="right"/>
              <w:rPr>
                <w:strike/>
                <w:sz w:val="22"/>
                <w:szCs w:val="22"/>
              </w:rPr>
            </w:pPr>
          </w:p>
        </w:tc>
      </w:tr>
      <w:tr w:rsidR="00994D91" w14:paraId="69C32AA6" w14:textId="77777777">
        <w:trPr>
          <w:cantSplit/>
          <w:trHeight w:val="241"/>
        </w:trPr>
        <w:tc>
          <w:tcPr>
            <w:tcW w:w="8330" w:type="dxa"/>
            <w:gridSpan w:val="5"/>
          </w:tcPr>
          <w:p w14:paraId="69C32AA4" w14:textId="77777777" w:rsidR="00994D91" w:rsidRPr="00057D0F" w:rsidRDefault="00B21454">
            <w:pPr>
              <w:jc w:val="right"/>
              <w:rPr>
                <w:strike/>
                <w:sz w:val="22"/>
                <w:szCs w:val="22"/>
              </w:rPr>
            </w:pPr>
            <w:r w:rsidRPr="00057D0F">
              <w:rPr>
                <w:b/>
                <w:strike/>
                <w:sz w:val="22"/>
                <w:szCs w:val="22"/>
              </w:rPr>
              <w:t>Iš viso</w:t>
            </w:r>
          </w:p>
        </w:tc>
        <w:tc>
          <w:tcPr>
            <w:tcW w:w="1559" w:type="dxa"/>
          </w:tcPr>
          <w:p w14:paraId="69C32AA5" w14:textId="77777777" w:rsidR="00994D91" w:rsidRPr="00057D0F" w:rsidRDefault="00994D91">
            <w:pPr>
              <w:ind w:right="317"/>
              <w:jc w:val="right"/>
              <w:rPr>
                <w:strike/>
                <w:sz w:val="22"/>
                <w:szCs w:val="22"/>
              </w:rPr>
            </w:pPr>
          </w:p>
        </w:tc>
      </w:tr>
      <w:tr w:rsidR="00994D91" w14:paraId="69C32AA9" w14:textId="77777777">
        <w:trPr>
          <w:cantSplit/>
          <w:trHeight w:val="241"/>
        </w:trPr>
        <w:tc>
          <w:tcPr>
            <w:tcW w:w="781" w:type="dxa"/>
          </w:tcPr>
          <w:p w14:paraId="69C32AA7" w14:textId="77777777" w:rsidR="00994D91" w:rsidRPr="00057D0F" w:rsidRDefault="00B21454">
            <w:pPr>
              <w:jc w:val="center"/>
              <w:rPr>
                <w:b/>
                <w:strike/>
                <w:sz w:val="22"/>
                <w:szCs w:val="22"/>
              </w:rPr>
            </w:pPr>
            <w:r w:rsidRPr="00057D0F">
              <w:rPr>
                <w:b/>
                <w:strike/>
                <w:sz w:val="22"/>
                <w:szCs w:val="22"/>
              </w:rPr>
              <w:t>4.</w:t>
            </w:r>
          </w:p>
        </w:tc>
        <w:tc>
          <w:tcPr>
            <w:tcW w:w="9108" w:type="dxa"/>
            <w:gridSpan w:val="5"/>
          </w:tcPr>
          <w:p w14:paraId="69C32AA8" w14:textId="77777777" w:rsidR="00994D91" w:rsidRPr="00057D0F" w:rsidRDefault="00B21454">
            <w:pPr>
              <w:ind w:right="459"/>
              <w:rPr>
                <w:b/>
                <w:strike/>
                <w:sz w:val="22"/>
                <w:szCs w:val="22"/>
              </w:rPr>
            </w:pPr>
            <w:r w:rsidRPr="00057D0F">
              <w:rPr>
                <w:b/>
                <w:strike/>
                <w:sz w:val="22"/>
                <w:szCs w:val="22"/>
              </w:rPr>
              <w:t>Ūkinės-techninės išlaidos</w:t>
            </w:r>
          </w:p>
        </w:tc>
      </w:tr>
      <w:tr w:rsidR="00994D91" w14:paraId="69C32AB0" w14:textId="77777777">
        <w:trPr>
          <w:cantSplit/>
          <w:trHeight w:val="241"/>
        </w:trPr>
        <w:tc>
          <w:tcPr>
            <w:tcW w:w="781" w:type="dxa"/>
          </w:tcPr>
          <w:p w14:paraId="69C32AAA" w14:textId="77777777" w:rsidR="00994D91" w:rsidRPr="00057D0F" w:rsidRDefault="00B21454">
            <w:pPr>
              <w:jc w:val="center"/>
              <w:rPr>
                <w:strike/>
                <w:sz w:val="22"/>
                <w:szCs w:val="22"/>
              </w:rPr>
            </w:pPr>
            <w:r w:rsidRPr="00057D0F">
              <w:rPr>
                <w:strike/>
                <w:sz w:val="22"/>
                <w:szCs w:val="22"/>
              </w:rPr>
              <w:t>4.1.</w:t>
            </w:r>
          </w:p>
        </w:tc>
        <w:tc>
          <w:tcPr>
            <w:tcW w:w="4147" w:type="dxa"/>
          </w:tcPr>
          <w:p w14:paraId="69C32AAB" w14:textId="77777777" w:rsidR="00994D91" w:rsidRPr="00057D0F" w:rsidRDefault="00994D91">
            <w:pPr>
              <w:rPr>
                <w:strike/>
                <w:sz w:val="22"/>
                <w:szCs w:val="22"/>
              </w:rPr>
            </w:pPr>
          </w:p>
        </w:tc>
        <w:tc>
          <w:tcPr>
            <w:tcW w:w="1134" w:type="dxa"/>
          </w:tcPr>
          <w:p w14:paraId="69C32AAC" w14:textId="77777777" w:rsidR="00994D91" w:rsidRPr="00057D0F" w:rsidRDefault="00994D91">
            <w:pPr>
              <w:jc w:val="center"/>
              <w:rPr>
                <w:strike/>
                <w:sz w:val="22"/>
                <w:szCs w:val="22"/>
              </w:rPr>
            </w:pPr>
          </w:p>
        </w:tc>
        <w:tc>
          <w:tcPr>
            <w:tcW w:w="1134" w:type="dxa"/>
          </w:tcPr>
          <w:p w14:paraId="69C32AAD" w14:textId="77777777" w:rsidR="00994D91" w:rsidRPr="00057D0F" w:rsidRDefault="00994D91">
            <w:pPr>
              <w:jc w:val="center"/>
              <w:rPr>
                <w:strike/>
                <w:sz w:val="22"/>
                <w:szCs w:val="22"/>
              </w:rPr>
            </w:pPr>
          </w:p>
        </w:tc>
        <w:tc>
          <w:tcPr>
            <w:tcW w:w="1134" w:type="dxa"/>
          </w:tcPr>
          <w:p w14:paraId="69C32AAE" w14:textId="77777777" w:rsidR="00994D91" w:rsidRPr="00057D0F" w:rsidRDefault="00994D91">
            <w:pPr>
              <w:jc w:val="center"/>
              <w:rPr>
                <w:strike/>
                <w:sz w:val="22"/>
                <w:szCs w:val="22"/>
              </w:rPr>
            </w:pPr>
          </w:p>
        </w:tc>
        <w:tc>
          <w:tcPr>
            <w:tcW w:w="1559" w:type="dxa"/>
          </w:tcPr>
          <w:p w14:paraId="69C32AAF" w14:textId="77777777" w:rsidR="00994D91" w:rsidRPr="00057D0F" w:rsidRDefault="00994D91">
            <w:pPr>
              <w:ind w:right="317"/>
              <w:jc w:val="right"/>
              <w:rPr>
                <w:strike/>
                <w:sz w:val="22"/>
                <w:szCs w:val="22"/>
              </w:rPr>
            </w:pPr>
          </w:p>
        </w:tc>
      </w:tr>
      <w:tr w:rsidR="00994D91" w14:paraId="69C32AB7" w14:textId="77777777">
        <w:trPr>
          <w:cantSplit/>
          <w:trHeight w:val="241"/>
        </w:trPr>
        <w:tc>
          <w:tcPr>
            <w:tcW w:w="781" w:type="dxa"/>
          </w:tcPr>
          <w:p w14:paraId="69C32AB1" w14:textId="77777777" w:rsidR="00994D91" w:rsidRPr="00057D0F" w:rsidRDefault="00B21454">
            <w:pPr>
              <w:jc w:val="center"/>
              <w:rPr>
                <w:strike/>
                <w:sz w:val="22"/>
                <w:szCs w:val="22"/>
              </w:rPr>
            </w:pPr>
            <w:r w:rsidRPr="00057D0F">
              <w:rPr>
                <w:strike/>
                <w:sz w:val="22"/>
                <w:szCs w:val="22"/>
              </w:rPr>
              <w:t>4.2.</w:t>
            </w:r>
          </w:p>
        </w:tc>
        <w:tc>
          <w:tcPr>
            <w:tcW w:w="4147" w:type="dxa"/>
          </w:tcPr>
          <w:p w14:paraId="69C32AB2" w14:textId="77777777" w:rsidR="00994D91" w:rsidRPr="00057D0F" w:rsidRDefault="00994D91">
            <w:pPr>
              <w:rPr>
                <w:strike/>
                <w:sz w:val="22"/>
                <w:szCs w:val="22"/>
              </w:rPr>
            </w:pPr>
          </w:p>
        </w:tc>
        <w:tc>
          <w:tcPr>
            <w:tcW w:w="1134" w:type="dxa"/>
          </w:tcPr>
          <w:p w14:paraId="69C32AB3" w14:textId="77777777" w:rsidR="00994D91" w:rsidRPr="00057D0F" w:rsidRDefault="00994D91">
            <w:pPr>
              <w:jc w:val="center"/>
              <w:rPr>
                <w:strike/>
                <w:sz w:val="22"/>
                <w:szCs w:val="22"/>
              </w:rPr>
            </w:pPr>
          </w:p>
        </w:tc>
        <w:tc>
          <w:tcPr>
            <w:tcW w:w="1134" w:type="dxa"/>
          </w:tcPr>
          <w:p w14:paraId="69C32AB4" w14:textId="77777777" w:rsidR="00994D91" w:rsidRPr="00057D0F" w:rsidRDefault="00994D91">
            <w:pPr>
              <w:jc w:val="center"/>
              <w:rPr>
                <w:strike/>
                <w:sz w:val="22"/>
                <w:szCs w:val="22"/>
              </w:rPr>
            </w:pPr>
          </w:p>
        </w:tc>
        <w:tc>
          <w:tcPr>
            <w:tcW w:w="1134" w:type="dxa"/>
          </w:tcPr>
          <w:p w14:paraId="69C32AB5" w14:textId="77777777" w:rsidR="00994D91" w:rsidRPr="00057D0F" w:rsidRDefault="00994D91">
            <w:pPr>
              <w:jc w:val="center"/>
              <w:rPr>
                <w:strike/>
                <w:sz w:val="22"/>
                <w:szCs w:val="22"/>
              </w:rPr>
            </w:pPr>
          </w:p>
        </w:tc>
        <w:tc>
          <w:tcPr>
            <w:tcW w:w="1559" w:type="dxa"/>
          </w:tcPr>
          <w:p w14:paraId="69C32AB6" w14:textId="77777777" w:rsidR="00994D91" w:rsidRPr="00057D0F" w:rsidRDefault="00994D91">
            <w:pPr>
              <w:ind w:right="317"/>
              <w:jc w:val="right"/>
              <w:rPr>
                <w:strike/>
                <w:sz w:val="22"/>
                <w:szCs w:val="22"/>
              </w:rPr>
            </w:pPr>
          </w:p>
        </w:tc>
      </w:tr>
      <w:tr w:rsidR="00994D91" w14:paraId="69C32ABA" w14:textId="77777777">
        <w:trPr>
          <w:cantSplit/>
          <w:trHeight w:val="241"/>
        </w:trPr>
        <w:tc>
          <w:tcPr>
            <w:tcW w:w="8330" w:type="dxa"/>
            <w:gridSpan w:val="5"/>
          </w:tcPr>
          <w:p w14:paraId="69C32AB8" w14:textId="77777777" w:rsidR="00994D91" w:rsidRPr="00057D0F" w:rsidRDefault="00B21454">
            <w:pPr>
              <w:jc w:val="right"/>
              <w:rPr>
                <w:strike/>
                <w:sz w:val="22"/>
                <w:szCs w:val="22"/>
              </w:rPr>
            </w:pPr>
            <w:r w:rsidRPr="00057D0F">
              <w:rPr>
                <w:b/>
                <w:strike/>
                <w:sz w:val="22"/>
                <w:szCs w:val="22"/>
              </w:rPr>
              <w:t>Iš viso</w:t>
            </w:r>
          </w:p>
        </w:tc>
        <w:tc>
          <w:tcPr>
            <w:tcW w:w="1559" w:type="dxa"/>
          </w:tcPr>
          <w:p w14:paraId="69C32AB9" w14:textId="77777777" w:rsidR="00994D91" w:rsidRPr="00057D0F" w:rsidRDefault="00994D91">
            <w:pPr>
              <w:ind w:right="317"/>
              <w:jc w:val="right"/>
              <w:rPr>
                <w:strike/>
                <w:sz w:val="22"/>
                <w:szCs w:val="22"/>
              </w:rPr>
            </w:pPr>
          </w:p>
        </w:tc>
      </w:tr>
      <w:tr w:rsidR="00994D91" w14:paraId="69C32ABD" w14:textId="77777777">
        <w:trPr>
          <w:cantSplit/>
          <w:trHeight w:val="241"/>
        </w:trPr>
        <w:tc>
          <w:tcPr>
            <w:tcW w:w="781" w:type="dxa"/>
          </w:tcPr>
          <w:p w14:paraId="69C32ABB" w14:textId="77777777" w:rsidR="00994D91" w:rsidRPr="00057D0F" w:rsidRDefault="00B21454">
            <w:pPr>
              <w:jc w:val="center"/>
              <w:rPr>
                <w:b/>
                <w:strike/>
                <w:sz w:val="22"/>
                <w:szCs w:val="22"/>
              </w:rPr>
            </w:pPr>
            <w:r w:rsidRPr="00057D0F">
              <w:rPr>
                <w:b/>
                <w:strike/>
                <w:sz w:val="22"/>
                <w:szCs w:val="22"/>
              </w:rPr>
              <w:t>5.</w:t>
            </w:r>
          </w:p>
        </w:tc>
        <w:tc>
          <w:tcPr>
            <w:tcW w:w="9108" w:type="dxa"/>
            <w:gridSpan w:val="5"/>
          </w:tcPr>
          <w:p w14:paraId="69C32ABC" w14:textId="77777777" w:rsidR="00994D91" w:rsidRPr="00057D0F" w:rsidRDefault="00B21454">
            <w:pPr>
              <w:ind w:right="459"/>
              <w:rPr>
                <w:b/>
                <w:strike/>
                <w:sz w:val="22"/>
                <w:szCs w:val="22"/>
              </w:rPr>
            </w:pPr>
            <w:r w:rsidRPr="00057D0F">
              <w:rPr>
                <w:b/>
                <w:strike/>
                <w:sz w:val="22"/>
                <w:szCs w:val="22"/>
              </w:rPr>
              <w:t>Kitos išlaidos</w:t>
            </w:r>
          </w:p>
        </w:tc>
      </w:tr>
      <w:tr w:rsidR="00994D91" w14:paraId="69C32AC4" w14:textId="77777777">
        <w:trPr>
          <w:cantSplit/>
          <w:trHeight w:val="241"/>
        </w:trPr>
        <w:tc>
          <w:tcPr>
            <w:tcW w:w="781" w:type="dxa"/>
          </w:tcPr>
          <w:p w14:paraId="69C32ABE" w14:textId="77777777" w:rsidR="00994D91" w:rsidRPr="00057D0F" w:rsidRDefault="00B21454">
            <w:pPr>
              <w:jc w:val="center"/>
              <w:rPr>
                <w:strike/>
                <w:sz w:val="22"/>
                <w:szCs w:val="22"/>
              </w:rPr>
            </w:pPr>
            <w:r w:rsidRPr="00057D0F">
              <w:rPr>
                <w:strike/>
                <w:sz w:val="22"/>
                <w:szCs w:val="22"/>
              </w:rPr>
              <w:t>5.1.</w:t>
            </w:r>
          </w:p>
        </w:tc>
        <w:tc>
          <w:tcPr>
            <w:tcW w:w="4147" w:type="dxa"/>
          </w:tcPr>
          <w:p w14:paraId="69C32ABF" w14:textId="77777777" w:rsidR="00994D91" w:rsidRPr="00057D0F" w:rsidRDefault="00994D91">
            <w:pPr>
              <w:rPr>
                <w:strike/>
                <w:sz w:val="22"/>
                <w:szCs w:val="22"/>
              </w:rPr>
            </w:pPr>
          </w:p>
        </w:tc>
        <w:tc>
          <w:tcPr>
            <w:tcW w:w="1134" w:type="dxa"/>
          </w:tcPr>
          <w:p w14:paraId="69C32AC0" w14:textId="77777777" w:rsidR="00994D91" w:rsidRPr="00057D0F" w:rsidRDefault="00994D91">
            <w:pPr>
              <w:jc w:val="center"/>
              <w:rPr>
                <w:strike/>
                <w:sz w:val="22"/>
                <w:szCs w:val="22"/>
              </w:rPr>
            </w:pPr>
          </w:p>
        </w:tc>
        <w:tc>
          <w:tcPr>
            <w:tcW w:w="1134" w:type="dxa"/>
          </w:tcPr>
          <w:p w14:paraId="69C32AC1" w14:textId="77777777" w:rsidR="00994D91" w:rsidRPr="00057D0F" w:rsidRDefault="00994D91">
            <w:pPr>
              <w:jc w:val="center"/>
              <w:rPr>
                <w:strike/>
                <w:sz w:val="22"/>
                <w:szCs w:val="22"/>
              </w:rPr>
            </w:pPr>
          </w:p>
        </w:tc>
        <w:tc>
          <w:tcPr>
            <w:tcW w:w="1134" w:type="dxa"/>
          </w:tcPr>
          <w:p w14:paraId="69C32AC2" w14:textId="77777777" w:rsidR="00994D91" w:rsidRPr="00057D0F" w:rsidRDefault="00994D91">
            <w:pPr>
              <w:jc w:val="center"/>
              <w:rPr>
                <w:strike/>
                <w:sz w:val="22"/>
                <w:szCs w:val="22"/>
              </w:rPr>
            </w:pPr>
          </w:p>
        </w:tc>
        <w:tc>
          <w:tcPr>
            <w:tcW w:w="1559" w:type="dxa"/>
          </w:tcPr>
          <w:p w14:paraId="69C32AC3" w14:textId="77777777" w:rsidR="00994D91" w:rsidRPr="00057D0F" w:rsidRDefault="00994D91">
            <w:pPr>
              <w:ind w:right="317"/>
              <w:jc w:val="right"/>
              <w:rPr>
                <w:strike/>
                <w:sz w:val="22"/>
                <w:szCs w:val="22"/>
              </w:rPr>
            </w:pPr>
          </w:p>
        </w:tc>
      </w:tr>
      <w:tr w:rsidR="00994D91" w14:paraId="69C32ACB" w14:textId="77777777">
        <w:trPr>
          <w:cantSplit/>
          <w:trHeight w:val="241"/>
        </w:trPr>
        <w:tc>
          <w:tcPr>
            <w:tcW w:w="781" w:type="dxa"/>
          </w:tcPr>
          <w:p w14:paraId="69C32AC5" w14:textId="77777777" w:rsidR="00994D91" w:rsidRPr="00057D0F" w:rsidRDefault="00B21454">
            <w:pPr>
              <w:jc w:val="center"/>
              <w:rPr>
                <w:strike/>
                <w:sz w:val="22"/>
                <w:szCs w:val="22"/>
              </w:rPr>
            </w:pPr>
            <w:r w:rsidRPr="00057D0F">
              <w:rPr>
                <w:strike/>
                <w:sz w:val="22"/>
                <w:szCs w:val="22"/>
              </w:rPr>
              <w:t>5.2.</w:t>
            </w:r>
          </w:p>
        </w:tc>
        <w:tc>
          <w:tcPr>
            <w:tcW w:w="4147" w:type="dxa"/>
          </w:tcPr>
          <w:p w14:paraId="69C32AC6" w14:textId="77777777" w:rsidR="00994D91" w:rsidRPr="00057D0F" w:rsidRDefault="00994D91">
            <w:pPr>
              <w:rPr>
                <w:strike/>
                <w:sz w:val="22"/>
                <w:szCs w:val="22"/>
              </w:rPr>
            </w:pPr>
          </w:p>
        </w:tc>
        <w:tc>
          <w:tcPr>
            <w:tcW w:w="1134" w:type="dxa"/>
          </w:tcPr>
          <w:p w14:paraId="69C32AC7" w14:textId="77777777" w:rsidR="00994D91" w:rsidRPr="00057D0F" w:rsidRDefault="00994D91">
            <w:pPr>
              <w:jc w:val="center"/>
              <w:rPr>
                <w:strike/>
                <w:sz w:val="22"/>
                <w:szCs w:val="22"/>
              </w:rPr>
            </w:pPr>
          </w:p>
        </w:tc>
        <w:tc>
          <w:tcPr>
            <w:tcW w:w="1134" w:type="dxa"/>
          </w:tcPr>
          <w:p w14:paraId="69C32AC8" w14:textId="77777777" w:rsidR="00994D91" w:rsidRPr="00057D0F" w:rsidRDefault="00994D91">
            <w:pPr>
              <w:jc w:val="center"/>
              <w:rPr>
                <w:strike/>
                <w:sz w:val="22"/>
                <w:szCs w:val="22"/>
              </w:rPr>
            </w:pPr>
          </w:p>
        </w:tc>
        <w:tc>
          <w:tcPr>
            <w:tcW w:w="1134" w:type="dxa"/>
          </w:tcPr>
          <w:p w14:paraId="69C32AC9" w14:textId="77777777" w:rsidR="00994D91" w:rsidRPr="00057D0F" w:rsidRDefault="00994D91">
            <w:pPr>
              <w:jc w:val="center"/>
              <w:rPr>
                <w:strike/>
                <w:sz w:val="22"/>
                <w:szCs w:val="22"/>
              </w:rPr>
            </w:pPr>
          </w:p>
        </w:tc>
        <w:tc>
          <w:tcPr>
            <w:tcW w:w="1559" w:type="dxa"/>
          </w:tcPr>
          <w:p w14:paraId="69C32ACA" w14:textId="77777777" w:rsidR="00994D91" w:rsidRPr="00057D0F" w:rsidRDefault="00994D91">
            <w:pPr>
              <w:ind w:right="317"/>
              <w:jc w:val="right"/>
              <w:rPr>
                <w:strike/>
                <w:sz w:val="22"/>
                <w:szCs w:val="22"/>
              </w:rPr>
            </w:pPr>
          </w:p>
        </w:tc>
      </w:tr>
      <w:tr w:rsidR="00994D91" w14:paraId="69C32ACE" w14:textId="77777777">
        <w:trPr>
          <w:cantSplit/>
          <w:trHeight w:val="241"/>
        </w:trPr>
        <w:tc>
          <w:tcPr>
            <w:tcW w:w="8330" w:type="dxa"/>
            <w:gridSpan w:val="5"/>
          </w:tcPr>
          <w:p w14:paraId="69C32ACC" w14:textId="77777777" w:rsidR="00994D91" w:rsidRPr="00057D0F" w:rsidRDefault="00B21454">
            <w:pPr>
              <w:jc w:val="right"/>
              <w:rPr>
                <w:strike/>
                <w:sz w:val="22"/>
                <w:szCs w:val="22"/>
              </w:rPr>
            </w:pPr>
            <w:r w:rsidRPr="00057D0F">
              <w:rPr>
                <w:b/>
                <w:strike/>
                <w:sz w:val="22"/>
                <w:szCs w:val="22"/>
              </w:rPr>
              <w:t>Iš viso</w:t>
            </w:r>
          </w:p>
        </w:tc>
        <w:tc>
          <w:tcPr>
            <w:tcW w:w="1559" w:type="dxa"/>
          </w:tcPr>
          <w:p w14:paraId="69C32ACD" w14:textId="77777777" w:rsidR="00994D91" w:rsidRPr="00057D0F" w:rsidRDefault="00994D91">
            <w:pPr>
              <w:ind w:right="317"/>
              <w:jc w:val="right"/>
              <w:rPr>
                <w:strike/>
                <w:sz w:val="22"/>
                <w:szCs w:val="22"/>
              </w:rPr>
            </w:pPr>
          </w:p>
        </w:tc>
      </w:tr>
      <w:tr w:rsidR="00994D91" w14:paraId="69C32AD1" w14:textId="77777777">
        <w:trPr>
          <w:cantSplit/>
          <w:trHeight w:val="241"/>
        </w:trPr>
        <w:tc>
          <w:tcPr>
            <w:tcW w:w="8330" w:type="dxa"/>
            <w:gridSpan w:val="5"/>
          </w:tcPr>
          <w:p w14:paraId="69C32ACF" w14:textId="77777777" w:rsidR="00994D91" w:rsidRPr="00057D0F" w:rsidRDefault="00B21454">
            <w:pPr>
              <w:jc w:val="right"/>
              <w:rPr>
                <w:strike/>
                <w:sz w:val="22"/>
                <w:szCs w:val="22"/>
              </w:rPr>
            </w:pPr>
            <w:r w:rsidRPr="00057D0F">
              <w:rPr>
                <w:b/>
                <w:strike/>
                <w:sz w:val="22"/>
                <w:szCs w:val="22"/>
              </w:rPr>
              <w:t>IŠ VISO</w:t>
            </w:r>
          </w:p>
        </w:tc>
        <w:tc>
          <w:tcPr>
            <w:tcW w:w="1559" w:type="dxa"/>
          </w:tcPr>
          <w:p w14:paraId="69C32AD0" w14:textId="77777777" w:rsidR="00994D91" w:rsidRPr="00057D0F" w:rsidRDefault="00994D91">
            <w:pPr>
              <w:ind w:right="317"/>
              <w:jc w:val="right"/>
              <w:rPr>
                <w:strike/>
                <w:sz w:val="22"/>
                <w:szCs w:val="22"/>
              </w:rPr>
            </w:pPr>
          </w:p>
        </w:tc>
      </w:tr>
    </w:tbl>
    <w:p w14:paraId="69C32AD2" w14:textId="77777777" w:rsidR="00994D91" w:rsidRDefault="00994D91">
      <w:pPr>
        <w:rPr>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964"/>
        <w:gridCol w:w="1162"/>
        <w:gridCol w:w="1985"/>
      </w:tblGrid>
      <w:tr w:rsidR="00057D0F" w14:paraId="69C32ADB" w14:textId="77777777" w:rsidTr="0082715D">
        <w:trPr>
          <w:cantSplit/>
          <w:trHeight w:val="829"/>
        </w:trPr>
        <w:tc>
          <w:tcPr>
            <w:tcW w:w="704" w:type="dxa"/>
            <w:shd w:val="clear" w:color="auto" w:fill="D9D9D9"/>
            <w:vAlign w:val="center"/>
          </w:tcPr>
          <w:p w14:paraId="69C32AD3" w14:textId="77777777" w:rsidR="00057D0F" w:rsidRDefault="00057D0F" w:rsidP="0082715D">
            <w:pPr>
              <w:jc w:val="center"/>
              <w:rPr>
                <w:b/>
                <w:szCs w:val="24"/>
              </w:rPr>
            </w:pPr>
            <w:r>
              <w:rPr>
                <w:b/>
                <w:szCs w:val="24"/>
              </w:rPr>
              <w:t>Eil. Nr.</w:t>
            </w:r>
          </w:p>
        </w:tc>
        <w:tc>
          <w:tcPr>
            <w:tcW w:w="5103" w:type="dxa"/>
            <w:shd w:val="clear" w:color="auto" w:fill="D9D9D9"/>
            <w:vAlign w:val="center"/>
          </w:tcPr>
          <w:p w14:paraId="69C32AD4" w14:textId="77777777" w:rsidR="00057D0F" w:rsidRDefault="00057D0F" w:rsidP="0082715D">
            <w:pPr>
              <w:jc w:val="center"/>
              <w:rPr>
                <w:b/>
                <w:szCs w:val="24"/>
              </w:rPr>
            </w:pPr>
            <w:r>
              <w:rPr>
                <w:b/>
                <w:szCs w:val="24"/>
              </w:rPr>
              <w:t>Išlaidų pavadinimas</w:t>
            </w:r>
          </w:p>
        </w:tc>
        <w:tc>
          <w:tcPr>
            <w:tcW w:w="964" w:type="dxa"/>
            <w:shd w:val="clear" w:color="auto" w:fill="D9D9D9"/>
            <w:vAlign w:val="center"/>
          </w:tcPr>
          <w:p w14:paraId="69C32AD5" w14:textId="77777777" w:rsidR="00057D0F" w:rsidRDefault="00057D0F" w:rsidP="0082715D">
            <w:pPr>
              <w:jc w:val="center"/>
              <w:rPr>
                <w:b/>
                <w:szCs w:val="24"/>
              </w:rPr>
            </w:pPr>
            <w:r>
              <w:rPr>
                <w:b/>
                <w:szCs w:val="24"/>
              </w:rPr>
              <w:t>Kiekis, vnt.</w:t>
            </w:r>
          </w:p>
        </w:tc>
        <w:tc>
          <w:tcPr>
            <w:tcW w:w="1162" w:type="dxa"/>
            <w:shd w:val="clear" w:color="auto" w:fill="D9D9D9"/>
            <w:vAlign w:val="center"/>
          </w:tcPr>
          <w:p w14:paraId="69C32AD6" w14:textId="77777777" w:rsidR="006B6274" w:rsidRPr="006B6274" w:rsidRDefault="006B6274" w:rsidP="006B6274">
            <w:pPr>
              <w:jc w:val="center"/>
              <w:rPr>
                <w:b/>
                <w:sz w:val="22"/>
                <w:szCs w:val="22"/>
              </w:rPr>
            </w:pPr>
            <w:r w:rsidRPr="006B6274">
              <w:rPr>
                <w:b/>
                <w:sz w:val="22"/>
                <w:szCs w:val="22"/>
              </w:rPr>
              <w:t xml:space="preserve">Kaina, </w:t>
            </w:r>
          </w:p>
          <w:p w14:paraId="69C32AD7" w14:textId="77777777" w:rsidR="00057D0F" w:rsidRDefault="006B6274" w:rsidP="006B6274">
            <w:pPr>
              <w:ind w:left="-80"/>
              <w:jc w:val="center"/>
              <w:rPr>
                <w:b/>
                <w:szCs w:val="24"/>
              </w:rPr>
            </w:pPr>
            <w:r w:rsidRPr="006B6274">
              <w:rPr>
                <w:b/>
                <w:sz w:val="22"/>
                <w:szCs w:val="22"/>
              </w:rPr>
              <w:t>Eur</w:t>
            </w:r>
          </w:p>
        </w:tc>
        <w:tc>
          <w:tcPr>
            <w:tcW w:w="1985" w:type="dxa"/>
            <w:shd w:val="clear" w:color="auto" w:fill="D9D9D9"/>
            <w:vAlign w:val="center"/>
          </w:tcPr>
          <w:p w14:paraId="69C32AD8" w14:textId="77777777" w:rsidR="006B6274" w:rsidRPr="006B6274" w:rsidRDefault="006B6274" w:rsidP="006B6274">
            <w:pPr>
              <w:ind w:right="-108"/>
              <w:jc w:val="center"/>
              <w:rPr>
                <w:b/>
                <w:sz w:val="22"/>
                <w:szCs w:val="22"/>
              </w:rPr>
            </w:pPr>
            <w:r w:rsidRPr="006B6274">
              <w:rPr>
                <w:b/>
                <w:sz w:val="22"/>
                <w:szCs w:val="22"/>
              </w:rPr>
              <w:t xml:space="preserve">Skirta suma </w:t>
            </w:r>
          </w:p>
          <w:p w14:paraId="69C32AD9" w14:textId="77777777" w:rsidR="006B6274" w:rsidRPr="006B6274" w:rsidRDefault="006B6274" w:rsidP="006B6274">
            <w:pPr>
              <w:ind w:right="-108"/>
              <w:jc w:val="center"/>
              <w:rPr>
                <w:b/>
                <w:sz w:val="22"/>
                <w:szCs w:val="22"/>
              </w:rPr>
            </w:pPr>
            <w:r w:rsidRPr="006B6274">
              <w:rPr>
                <w:b/>
                <w:sz w:val="22"/>
                <w:szCs w:val="22"/>
              </w:rPr>
              <w:t>iš savivaldybės</w:t>
            </w:r>
          </w:p>
          <w:p w14:paraId="69C32ADA" w14:textId="77777777" w:rsidR="00057D0F" w:rsidRDefault="006B6274" w:rsidP="006B6274">
            <w:pPr>
              <w:jc w:val="center"/>
              <w:rPr>
                <w:b/>
                <w:szCs w:val="24"/>
              </w:rPr>
            </w:pPr>
            <w:r w:rsidRPr="006B6274">
              <w:rPr>
                <w:b/>
                <w:sz w:val="22"/>
                <w:szCs w:val="22"/>
              </w:rPr>
              <w:t>biudžeto, Eur</w:t>
            </w:r>
          </w:p>
        </w:tc>
      </w:tr>
      <w:tr w:rsidR="00057D0F" w14:paraId="69C32ADE" w14:textId="77777777" w:rsidTr="0082715D">
        <w:trPr>
          <w:cantSplit/>
          <w:trHeight w:val="236"/>
        </w:trPr>
        <w:tc>
          <w:tcPr>
            <w:tcW w:w="704" w:type="dxa"/>
          </w:tcPr>
          <w:p w14:paraId="69C32ADC" w14:textId="77777777" w:rsidR="00057D0F" w:rsidRDefault="00057D0F" w:rsidP="0082715D">
            <w:pPr>
              <w:jc w:val="center"/>
              <w:rPr>
                <w:b/>
                <w:szCs w:val="24"/>
              </w:rPr>
            </w:pPr>
            <w:r>
              <w:rPr>
                <w:b/>
                <w:szCs w:val="24"/>
              </w:rPr>
              <w:t>1.</w:t>
            </w:r>
          </w:p>
        </w:tc>
        <w:tc>
          <w:tcPr>
            <w:tcW w:w="9214" w:type="dxa"/>
            <w:gridSpan w:val="4"/>
          </w:tcPr>
          <w:p w14:paraId="69C32ADD" w14:textId="77777777" w:rsidR="00057D0F" w:rsidRDefault="0008542B" w:rsidP="00ED6ABA">
            <w:pPr>
              <w:pStyle w:val="Default"/>
              <w:tabs>
                <w:tab w:val="left" w:pos="1560"/>
              </w:tabs>
              <w:jc w:val="both"/>
              <w:rPr>
                <w:b/>
              </w:rPr>
            </w:pPr>
            <w:r>
              <w:rPr>
                <w:b/>
              </w:rPr>
              <w:t xml:space="preserve">Tiesioginės </w:t>
            </w:r>
            <w:r w:rsidR="00ED6ABA">
              <w:rPr>
                <w:b/>
              </w:rPr>
              <w:t>veiklos</w:t>
            </w:r>
            <w:r>
              <w:rPr>
                <w:b/>
              </w:rPr>
              <w:t xml:space="preserve"> vykdymo išlaido</w:t>
            </w:r>
            <w:r w:rsidR="00057D0F" w:rsidRPr="007C6577">
              <w:rPr>
                <w:b/>
              </w:rPr>
              <w:t xml:space="preserve">s </w:t>
            </w:r>
            <w:r w:rsidR="007D79E9" w:rsidRPr="0008542B">
              <w:rPr>
                <w:sz w:val="20"/>
                <w:szCs w:val="20"/>
              </w:rPr>
              <w:t>(atlygis fiziniams asmenims pagal atlygintinų paslaugų sutartis, pagal verslo liudijimus ar individualios veiklos pažymas, veiklų tikslams pasiekti būtinos prekių ir paslaugų įsigijimo išlaidos (pvz. koncertinės programos parengimo ar pravedimo, transporto</w:t>
            </w:r>
            <w:r w:rsidR="007D79E9">
              <w:rPr>
                <w:sz w:val="20"/>
                <w:szCs w:val="20"/>
              </w:rPr>
              <w:t>, scenos, palapinės</w:t>
            </w:r>
            <w:r w:rsidR="007D79E9" w:rsidRPr="0008542B">
              <w:rPr>
                <w:sz w:val="20"/>
                <w:szCs w:val="20"/>
              </w:rPr>
              <w:t xml:space="preserve"> nuomos,</w:t>
            </w:r>
            <w:r w:rsidR="007D79E9">
              <w:rPr>
                <w:sz w:val="20"/>
                <w:szCs w:val="20"/>
              </w:rPr>
              <w:t xml:space="preserve"> įgarsinimas, kuro, </w:t>
            </w:r>
            <w:r w:rsidR="007D79E9" w:rsidRPr="0008542B">
              <w:rPr>
                <w:sz w:val="20"/>
                <w:szCs w:val="20"/>
              </w:rPr>
              <w:t>kelionių išlaidos, kompensuojamos pagal avansines apyskaitas ar kitus dokumentus ir kita)</w:t>
            </w:r>
          </w:p>
        </w:tc>
      </w:tr>
      <w:tr w:rsidR="00057D0F" w14:paraId="69C32AE4" w14:textId="77777777" w:rsidTr="0082715D">
        <w:trPr>
          <w:cantSplit/>
          <w:trHeight w:val="261"/>
        </w:trPr>
        <w:tc>
          <w:tcPr>
            <w:tcW w:w="704" w:type="dxa"/>
          </w:tcPr>
          <w:p w14:paraId="69C32ADF" w14:textId="77777777" w:rsidR="00057D0F" w:rsidRDefault="00057D0F" w:rsidP="0082715D">
            <w:pPr>
              <w:jc w:val="center"/>
              <w:rPr>
                <w:szCs w:val="24"/>
              </w:rPr>
            </w:pPr>
            <w:r>
              <w:rPr>
                <w:szCs w:val="24"/>
              </w:rPr>
              <w:t>1.1.</w:t>
            </w:r>
          </w:p>
        </w:tc>
        <w:tc>
          <w:tcPr>
            <w:tcW w:w="5103" w:type="dxa"/>
          </w:tcPr>
          <w:p w14:paraId="69C32AE0" w14:textId="77777777" w:rsidR="00057D0F" w:rsidRDefault="00057D0F" w:rsidP="0082715D">
            <w:pPr>
              <w:jc w:val="center"/>
              <w:rPr>
                <w:szCs w:val="24"/>
              </w:rPr>
            </w:pPr>
          </w:p>
        </w:tc>
        <w:tc>
          <w:tcPr>
            <w:tcW w:w="964" w:type="dxa"/>
          </w:tcPr>
          <w:p w14:paraId="69C32AE1" w14:textId="77777777" w:rsidR="00057D0F" w:rsidRDefault="00057D0F" w:rsidP="0082715D">
            <w:pPr>
              <w:jc w:val="center"/>
              <w:rPr>
                <w:szCs w:val="24"/>
              </w:rPr>
            </w:pPr>
          </w:p>
        </w:tc>
        <w:tc>
          <w:tcPr>
            <w:tcW w:w="1162" w:type="dxa"/>
          </w:tcPr>
          <w:p w14:paraId="69C32AE2" w14:textId="77777777" w:rsidR="00057D0F" w:rsidRDefault="00057D0F" w:rsidP="0082715D">
            <w:pPr>
              <w:jc w:val="right"/>
              <w:rPr>
                <w:szCs w:val="24"/>
              </w:rPr>
            </w:pPr>
          </w:p>
        </w:tc>
        <w:tc>
          <w:tcPr>
            <w:tcW w:w="1985" w:type="dxa"/>
          </w:tcPr>
          <w:p w14:paraId="69C32AE3" w14:textId="77777777" w:rsidR="00057D0F" w:rsidRDefault="00057D0F" w:rsidP="0082715D">
            <w:pPr>
              <w:jc w:val="right"/>
              <w:rPr>
                <w:szCs w:val="24"/>
              </w:rPr>
            </w:pPr>
          </w:p>
        </w:tc>
      </w:tr>
      <w:tr w:rsidR="00057D0F" w14:paraId="69C32AEA" w14:textId="77777777" w:rsidTr="0082715D">
        <w:trPr>
          <w:cantSplit/>
          <w:trHeight w:val="241"/>
        </w:trPr>
        <w:tc>
          <w:tcPr>
            <w:tcW w:w="704" w:type="dxa"/>
          </w:tcPr>
          <w:p w14:paraId="69C32AE5" w14:textId="77777777" w:rsidR="00057D0F" w:rsidRDefault="00057D0F" w:rsidP="0082715D">
            <w:pPr>
              <w:jc w:val="center"/>
              <w:rPr>
                <w:szCs w:val="24"/>
              </w:rPr>
            </w:pPr>
            <w:r>
              <w:rPr>
                <w:szCs w:val="24"/>
              </w:rPr>
              <w:t>1.2.</w:t>
            </w:r>
          </w:p>
        </w:tc>
        <w:tc>
          <w:tcPr>
            <w:tcW w:w="5103" w:type="dxa"/>
          </w:tcPr>
          <w:p w14:paraId="69C32AE6" w14:textId="77777777" w:rsidR="00057D0F" w:rsidRDefault="00057D0F" w:rsidP="0082715D">
            <w:pPr>
              <w:jc w:val="center"/>
              <w:rPr>
                <w:szCs w:val="24"/>
              </w:rPr>
            </w:pPr>
          </w:p>
        </w:tc>
        <w:tc>
          <w:tcPr>
            <w:tcW w:w="964" w:type="dxa"/>
          </w:tcPr>
          <w:p w14:paraId="69C32AE7" w14:textId="77777777" w:rsidR="00057D0F" w:rsidRDefault="00057D0F" w:rsidP="0082715D">
            <w:pPr>
              <w:jc w:val="center"/>
              <w:rPr>
                <w:szCs w:val="24"/>
              </w:rPr>
            </w:pPr>
          </w:p>
        </w:tc>
        <w:tc>
          <w:tcPr>
            <w:tcW w:w="1162" w:type="dxa"/>
          </w:tcPr>
          <w:p w14:paraId="69C32AE8" w14:textId="77777777" w:rsidR="00057D0F" w:rsidRDefault="00057D0F" w:rsidP="0082715D">
            <w:pPr>
              <w:jc w:val="right"/>
              <w:rPr>
                <w:szCs w:val="24"/>
              </w:rPr>
            </w:pPr>
          </w:p>
        </w:tc>
        <w:tc>
          <w:tcPr>
            <w:tcW w:w="1985" w:type="dxa"/>
          </w:tcPr>
          <w:p w14:paraId="69C32AE9" w14:textId="77777777" w:rsidR="00057D0F" w:rsidRDefault="00057D0F" w:rsidP="0082715D">
            <w:pPr>
              <w:jc w:val="right"/>
              <w:rPr>
                <w:szCs w:val="24"/>
              </w:rPr>
            </w:pPr>
          </w:p>
        </w:tc>
      </w:tr>
      <w:tr w:rsidR="00057D0F" w14:paraId="69C32AF0" w14:textId="77777777" w:rsidTr="0082715D">
        <w:trPr>
          <w:cantSplit/>
          <w:trHeight w:val="241"/>
        </w:trPr>
        <w:tc>
          <w:tcPr>
            <w:tcW w:w="704" w:type="dxa"/>
          </w:tcPr>
          <w:p w14:paraId="69C32AEB" w14:textId="77777777" w:rsidR="00057D0F" w:rsidRDefault="00057D0F" w:rsidP="0082715D">
            <w:pPr>
              <w:jc w:val="center"/>
              <w:rPr>
                <w:szCs w:val="24"/>
              </w:rPr>
            </w:pPr>
            <w:r>
              <w:rPr>
                <w:szCs w:val="24"/>
              </w:rPr>
              <w:t>1.3.</w:t>
            </w:r>
          </w:p>
        </w:tc>
        <w:tc>
          <w:tcPr>
            <w:tcW w:w="5103" w:type="dxa"/>
          </w:tcPr>
          <w:p w14:paraId="69C32AEC" w14:textId="77777777" w:rsidR="00057D0F" w:rsidRDefault="00057D0F" w:rsidP="0082715D">
            <w:pPr>
              <w:jc w:val="center"/>
              <w:rPr>
                <w:szCs w:val="24"/>
              </w:rPr>
            </w:pPr>
          </w:p>
        </w:tc>
        <w:tc>
          <w:tcPr>
            <w:tcW w:w="964" w:type="dxa"/>
          </w:tcPr>
          <w:p w14:paraId="69C32AED" w14:textId="77777777" w:rsidR="00057D0F" w:rsidRDefault="00057D0F" w:rsidP="0082715D">
            <w:pPr>
              <w:jc w:val="center"/>
              <w:rPr>
                <w:szCs w:val="24"/>
              </w:rPr>
            </w:pPr>
          </w:p>
        </w:tc>
        <w:tc>
          <w:tcPr>
            <w:tcW w:w="1162" w:type="dxa"/>
          </w:tcPr>
          <w:p w14:paraId="69C32AEE" w14:textId="77777777" w:rsidR="00057D0F" w:rsidRDefault="00057D0F" w:rsidP="0082715D">
            <w:pPr>
              <w:jc w:val="right"/>
              <w:rPr>
                <w:szCs w:val="24"/>
              </w:rPr>
            </w:pPr>
          </w:p>
        </w:tc>
        <w:tc>
          <w:tcPr>
            <w:tcW w:w="1985" w:type="dxa"/>
          </w:tcPr>
          <w:p w14:paraId="69C32AEF" w14:textId="77777777" w:rsidR="00057D0F" w:rsidRDefault="00057D0F" w:rsidP="0082715D">
            <w:pPr>
              <w:jc w:val="right"/>
              <w:rPr>
                <w:szCs w:val="24"/>
              </w:rPr>
            </w:pPr>
          </w:p>
        </w:tc>
      </w:tr>
      <w:tr w:rsidR="00057D0F" w14:paraId="69C32AF4" w14:textId="77777777" w:rsidTr="0082715D">
        <w:trPr>
          <w:cantSplit/>
          <w:trHeight w:val="241"/>
        </w:trPr>
        <w:tc>
          <w:tcPr>
            <w:tcW w:w="6771" w:type="dxa"/>
            <w:gridSpan w:val="3"/>
          </w:tcPr>
          <w:p w14:paraId="69C32AF1" w14:textId="77777777" w:rsidR="00057D0F" w:rsidRDefault="00057D0F" w:rsidP="0082715D">
            <w:pPr>
              <w:jc w:val="right"/>
              <w:rPr>
                <w:b/>
                <w:szCs w:val="24"/>
              </w:rPr>
            </w:pPr>
            <w:r>
              <w:rPr>
                <w:b/>
                <w:szCs w:val="24"/>
              </w:rPr>
              <w:t>Iš viso:</w:t>
            </w:r>
          </w:p>
        </w:tc>
        <w:tc>
          <w:tcPr>
            <w:tcW w:w="1162" w:type="dxa"/>
          </w:tcPr>
          <w:p w14:paraId="69C32AF2" w14:textId="77777777" w:rsidR="00057D0F" w:rsidRDefault="00057D0F" w:rsidP="0082715D">
            <w:pPr>
              <w:jc w:val="right"/>
              <w:rPr>
                <w:b/>
                <w:szCs w:val="24"/>
              </w:rPr>
            </w:pPr>
          </w:p>
        </w:tc>
        <w:tc>
          <w:tcPr>
            <w:tcW w:w="1985" w:type="dxa"/>
          </w:tcPr>
          <w:p w14:paraId="69C32AF3" w14:textId="77777777" w:rsidR="00057D0F" w:rsidRDefault="00057D0F" w:rsidP="0082715D">
            <w:pPr>
              <w:jc w:val="right"/>
              <w:rPr>
                <w:b/>
                <w:szCs w:val="24"/>
              </w:rPr>
            </w:pPr>
          </w:p>
        </w:tc>
      </w:tr>
      <w:tr w:rsidR="00057D0F" w14:paraId="69C32AF7" w14:textId="77777777" w:rsidTr="0082715D">
        <w:trPr>
          <w:cantSplit/>
          <w:trHeight w:val="261"/>
        </w:trPr>
        <w:tc>
          <w:tcPr>
            <w:tcW w:w="704" w:type="dxa"/>
          </w:tcPr>
          <w:p w14:paraId="69C32AF5" w14:textId="77777777" w:rsidR="00057D0F" w:rsidRDefault="00057D0F" w:rsidP="0082715D">
            <w:pPr>
              <w:jc w:val="center"/>
              <w:rPr>
                <w:b/>
                <w:strike/>
                <w:szCs w:val="24"/>
              </w:rPr>
            </w:pPr>
            <w:r>
              <w:rPr>
                <w:b/>
                <w:szCs w:val="24"/>
              </w:rPr>
              <w:t>2.</w:t>
            </w:r>
          </w:p>
        </w:tc>
        <w:tc>
          <w:tcPr>
            <w:tcW w:w="9214" w:type="dxa"/>
            <w:gridSpan w:val="4"/>
          </w:tcPr>
          <w:p w14:paraId="69C32AF6" w14:textId="77777777" w:rsidR="00057D0F" w:rsidRDefault="00057D0F" w:rsidP="00F609AA">
            <w:pPr>
              <w:ind w:right="-137"/>
              <w:rPr>
                <w:b/>
                <w:szCs w:val="24"/>
              </w:rPr>
            </w:pPr>
            <w:r>
              <w:rPr>
                <w:b/>
                <w:szCs w:val="24"/>
              </w:rPr>
              <w:t xml:space="preserve">Administravimo išlaidos </w:t>
            </w:r>
            <w:r>
              <w:rPr>
                <w:sz w:val="20"/>
              </w:rPr>
              <w:t xml:space="preserve">(banko, pašto, ryšio ar pan. paslaugoms, kanceliarinėms prekėms) </w:t>
            </w:r>
            <w:r w:rsidR="00560BDA">
              <w:rPr>
                <w:sz w:val="20"/>
                <w:shd w:val="clear" w:color="auto" w:fill="FFFFFF"/>
              </w:rPr>
              <w:t>– ne daugiau kaip 1</w:t>
            </w:r>
            <w:r>
              <w:rPr>
                <w:sz w:val="20"/>
                <w:shd w:val="clear" w:color="auto" w:fill="FFFFFF"/>
              </w:rPr>
              <w:t xml:space="preserve">0 proc. </w:t>
            </w:r>
            <w:r w:rsidR="00A910EB">
              <w:rPr>
                <w:sz w:val="20"/>
                <w:shd w:val="clear" w:color="auto" w:fill="FFFFFF"/>
              </w:rPr>
              <w:t xml:space="preserve">veiklai </w:t>
            </w:r>
            <w:r>
              <w:rPr>
                <w:sz w:val="20"/>
                <w:shd w:val="clear" w:color="auto" w:fill="FFFFFF"/>
              </w:rPr>
              <w:t>vykdyti skirtų lėšų</w:t>
            </w:r>
          </w:p>
        </w:tc>
      </w:tr>
      <w:tr w:rsidR="00057D0F" w14:paraId="69C32AFD" w14:textId="77777777" w:rsidTr="0082715D">
        <w:trPr>
          <w:cantSplit/>
          <w:trHeight w:val="241"/>
        </w:trPr>
        <w:tc>
          <w:tcPr>
            <w:tcW w:w="704" w:type="dxa"/>
          </w:tcPr>
          <w:p w14:paraId="69C32AF8" w14:textId="77777777" w:rsidR="00057D0F" w:rsidRDefault="00057D0F" w:rsidP="0082715D">
            <w:pPr>
              <w:jc w:val="center"/>
              <w:rPr>
                <w:strike/>
                <w:szCs w:val="24"/>
              </w:rPr>
            </w:pPr>
            <w:r>
              <w:rPr>
                <w:szCs w:val="24"/>
              </w:rPr>
              <w:t>2.1.</w:t>
            </w:r>
          </w:p>
        </w:tc>
        <w:tc>
          <w:tcPr>
            <w:tcW w:w="5103" w:type="dxa"/>
          </w:tcPr>
          <w:p w14:paraId="69C32AF9" w14:textId="77777777" w:rsidR="00057D0F" w:rsidRDefault="00057D0F" w:rsidP="0082715D">
            <w:pPr>
              <w:jc w:val="center"/>
              <w:rPr>
                <w:szCs w:val="24"/>
              </w:rPr>
            </w:pPr>
          </w:p>
        </w:tc>
        <w:tc>
          <w:tcPr>
            <w:tcW w:w="964" w:type="dxa"/>
          </w:tcPr>
          <w:p w14:paraId="69C32AFA" w14:textId="77777777" w:rsidR="00057D0F" w:rsidRDefault="00057D0F" w:rsidP="0082715D">
            <w:pPr>
              <w:jc w:val="center"/>
              <w:rPr>
                <w:szCs w:val="24"/>
              </w:rPr>
            </w:pPr>
          </w:p>
        </w:tc>
        <w:tc>
          <w:tcPr>
            <w:tcW w:w="1162" w:type="dxa"/>
          </w:tcPr>
          <w:p w14:paraId="69C32AFB" w14:textId="77777777" w:rsidR="00057D0F" w:rsidRDefault="00057D0F" w:rsidP="0082715D">
            <w:pPr>
              <w:jc w:val="right"/>
              <w:rPr>
                <w:szCs w:val="24"/>
              </w:rPr>
            </w:pPr>
          </w:p>
        </w:tc>
        <w:tc>
          <w:tcPr>
            <w:tcW w:w="1985" w:type="dxa"/>
          </w:tcPr>
          <w:p w14:paraId="69C32AFC" w14:textId="77777777" w:rsidR="00057D0F" w:rsidRDefault="00057D0F" w:rsidP="0082715D">
            <w:pPr>
              <w:jc w:val="right"/>
              <w:rPr>
                <w:szCs w:val="24"/>
              </w:rPr>
            </w:pPr>
          </w:p>
        </w:tc>
      </w:tr>
      <w:tr w:rsidR="00057D0F" w14:paraId="69C32B03" w14:textId="77777777" w:rsidTr="0082715D">
        <w:trPr>
          <w:cantSplit/>
          <w:trHeight w:val="241"/>
        </w:trPr>
        <w:tc>
          <w:tcPr>
            <w:tcW w:w="704" w:type="dxa"/>
          </w:tcPr>
          <w:p w14:paraId="69C32AFE" w14:textId="77777777" w:rsidR="00057D0F" w:rsidRDefault="00057D0F" w:rsidP="0082715D">
            <w:pPr>
              <w:jc w:val="center"/>
              <w:rPr>
                <w:strike/>
                <w:szCs w:val="24"/>
              </w:rPr>
            </w:pPr>
            <w:r>
              <w:rPr>
                <w:szCs w:val="24"/>
              </w:rPr>
              <w:t>2.2.</w:t>
            </w:r>
          </w:p>
        </w:tc>
        <w:tc>
          <w:tcPr>
            <w:tcW w:w="5103" w:type="dxa"/>
          </w:tcPr>
          <w:p w14:paraId="69C32AFF" w14:textId="77777777" w:rsidR="00057D0F" w:rsidRDefault="00057D0F" w:rsidP="0082715D">
            <w:pPr>
              <w:jc w:val="center"/>
              <w:rPr>
                <w:szCs w:val="24"/>
              </w:rPr>
            </w:pPr>
          </w:p>
        </w:tc>
        <w:tc>
          <w:tcPr>
            <w:tcW w:w="964" w:type="dxa"/>
          </w:tcPr>
          <w:p w14:paraId="69C32B00" w14:textId="77777777" w:rsidR="00057D0F" w:rsidRDefault="00057D0F" w:rsidP="0082715D">
            <w:pPr>
              <w:jc w:val="center"/>
              <w:rPr>
                <w:szCs w:val="24"/>
              </w:rPr>
            </w:pPr>
          </w:p>
        </w:tc>
        <w:tc>
          <w:tcPr>
            <w:tcW w:w="1162" w:type="dxa"/>
          </w:tcPr>
          <w:p w14:paraId="69C32B01" w14:textId="77777777" w:rsidR="00057D0F" w:rsidRDefault="00057D0F" w:rsidP="0082715D">
            <w:pPr>
              <w:jc w:val="right"/>
              <w:rPr>
                <w:szCs w:val="24"/>
              </w:rPr>
            </w:pPr>
          </w:p>
        </w:tc>
        <w:tc>
          <w:tcPr>
            <w:tcW w:w="1985" w:type="dxa"/>
          </w:tcPr>
          <w:p w14:paraId="69C32B02" w14:textId="77777777" w:rsidR="00057D0F" w:rsidRDefault="00057D0F" w:rsidP="0082715D">
            <w:pPr>
              <w:jc w:val="right"/>
              <w:rPr>
                <w:szCs w:val="24"/>
              </w:rPr>
            </w:pPr>
          </w:p>
        </w:tc>
      </w:tr>
      <w:tr w:rsidR="00057D0F" w14:paraId="69C32B09" w14:textId="77777777" w:rsidTr="0082715D">
        <w:trPr>
          <w:cantSplit/>
          <w:trHeight w:val="241"/>
        </w:trPr>
        <w:tc>
          <w:tcPr>
            <w:tcW w:w="704" w:type="dxa"/>
          </w:tcPr>
          <w:p w14:paraId="69C32B04" w14:textId="77777777" w:rsidR="00057D0F" w:rsidRDefault="00057D0F" w:rsidP="0082715D">
            <w:pPr>
              <w:jc w:val="center"/>
              <w:rPr>
                <w:szCs w:val="24"/>
              </w:rPr>
            </w:pPr>
            <w:r>
              <w:rPr>
                <w:szCs w:val="24"/>
              </w:rPr>
              <w:t>2.3.</w:t>
            </w:r>
          </w:p>
        </w:tc>
        <w:tc>
          <w:tcPr>
            <w:tcW w:w="5103" w:type="dxa"/>
          </w:tcPr>
          <w:p w14:paraId="69C32B05" w14:textId="77777777" w:rsidR="00057D0F" w:rsidRDefault="00057D0F" w:rsidP="0082715D">
            <w:pPr>
              <w:jc w:val="center"/>
              <w:rPr>
                <w:szCs w:val="24"/>
              </w:rPr>
            </w:pPr>
          </w:p>
        </w:tc>
        <w:tc>
          <w:tcPr>
            <w:tcW w:w="964" w:type="dxa"/>
          </w:tcPr>
          <w:p w14:paraId="69C32B06" w14:textId="77777777" w:rsidR="00057D0F" w:rsidRDefault="00057D0F" w:rsidP="0082715D">
            <w:pPr>
              <w:jc w:val="center"/>
              <w:rPr>
                <w:szCs w:val="24"/>
              </w:rPr>
            </w:pPr>
          </w:p>
        </w:tc>
        <w:tc>
          <w:tcPr>
            <w:tcW w:w="1162" w:type="dxa"/>
          </w:tcPr>
          <w:p w14:paraId="69C32B07" w14:textId="77777777" w:rsidR="00057D0F" w:rsidRDefault="00057D0F" w:rsidP="0082715D">
            <w:pPr>
              <w:jc w:val="right"/>
              <w:rPr>
                <w:szCs w:val="24"/>
              </w:rPr>
            </w:pPr>
          </w:p>
        </w:tc>
        <w:tc>
          <w:tcPr>
            <w:tcW w:w="1985" w:type="dxa"/>
          </w:tcPr>
          <w:p w14:paraId="69C32B08" w14:textId="77777777" w:rsidR="00057D0F" w:rsidRDefault="00057D0F" w:rsidP="0082715D">
            <w:pPr>
              <w:jc w:val="right"/>
              <w:rPr>
                <w:szCs w:val="24"/>
              </w:rPr>
            </w:pPr>
          </w:p>
        </w:tc>
      </w:tr>
      <w:tr w:rsidR="00057D0F" w14:paraId="69C32B0D" w14:textId="77777777" w:rsidTr="0082715D">
        <w:trPr>
          <w:cantSplit/>
          <w:trHeight w:val="241"/>
        </w:trPr>
        <w:tc>
          <w:tcPr>
            <w:tcW w:w="6771" w:type="dxa"/>
            <w:gridSpan w:val="3"/>
          </w:tcPr>
          <w:p w14:paraId="69C32B0A" w14:textId="77777777" w:rsidR="00057D0F" w:rsidRDefault="00057D0F" w:rsidP="0082715D">
            <w:pPr>
              <w:jc w:val="right"/>
              <w:rPr>
                <w:b/>
                <w:szCs w:val="24"/>
              </w:rPr>
            </w:pPr>
            <w:r>
              <w:rPr>
                <w:b/>
                <w:szCs w:val="24"/>
              </w:rPr>
              <w:t>Iš viso:</w:t>
            </w:r>
          </w:p>
        </w:tc>
        <w:tc>
          <w:tcPr>
            <w:tcW w:w="1162" w:type="dxa"/>
          </w:tcPr>
          <w:p w14:paraId="69C32B0B" w14:textId="77777777" w:rsidR="00057D0F" w:rsidRDefault="00057D0F" w:rsidP="0082715D">
            <w:pPr>
              <w:jc w:val="right"/>
              <w:rPr>
                <w:b/>
                <w:szCs w:val="24"/>
              </w:rPr>
            </w:pPr>
          </w:p>
        </w:tc>
        <w:tc>
          <w:tcPr>
            <w:tcW w:w="1985" w:type="dxa"/>
          </w:tcPr>
          <w:p w14:paraId="69C32B0C" w14:textId="77777777" w:rsidR="00057D0F" w:rsidRDefault="00057D0F" w:rsidP="0082715D">
            <w:pPr>
              <w:jc w:val="right"/>
              <w:rPr>
                <w:b/>
                <w:szCs w:val="24"/>
              </w:rPr>
            </w:pPr>
          </w:p>
        </w:tc>
      </w:tr>
      <w:tr w:rsidR="00057D0F" w14:paraId="69C32B10" w14:textId="77777777" w:rsidTr="0082715D">
        <w:trPr>
          <w:cantSplit/>
          <w:trHeight w:val="241"/>
        </w:trPr>
        <w:tc>
          <w:tcPr>
            <w:tcW w:w="704" w:type="dxa"/>
          </w:tcPr>
          <w:p w14:paraId="69C32B0E" w14:textId="77777777" w:rsidR="00057D0F" w:rsidRDefault="00057D0F" w:rsidP="0082715D">
            <w:pPr>
              <w:jc w:val="center"/>
              <w:rPr>
                <w:b/>
                <w:szCs w:val="24"/>
              </w:rPr>
            </w:pPr>
            <w:r>
              <w:rPr>
                <w:b/>
                <w:szCs w:val="24"/>
              </w:rPr>
              <w:t>3.</w:t>
            </w:r>
          </w:p>
        </w:tc>
        <w:tc>
          <w:tcPr>
            <w:tcW w:w="9214" w:type="dxa"/>
            <w:gridSpan w:val="4"/>
          </w:tcPr>
          <w:p w14:paraId="69C32B0F" w14:textId="77777777" w:rsidR="00057D0F" w:rsidRDefault="00057D0F" w:rsidP="0008542B">
            <w:pPr>
              <w:ind w:right="-137"/>
              <w:rPr>
                <w:b/>
                <w:szCs w:val="24"/>
              </w:rPr>
            </w:pPr>
            <w:r>
              <w:rPr>
                <w:b/>
                <w:szCs w:val="24"/>
              </w:rPr>
              <w:t xml:space="preserve">Kitos išlaidos </w:t>
            </w:r>
            <w:r w:rsidR="007D79E9">
              <w:rPr>
                <w:sz w:val="20"/>
              </w:rPr>
              <w:t xml:space="preserve">(apdovanojimai (pvz. gėlės, medaliai), </w:t>
            </w:r>
            <w:r w:rsidR="007D79E9" w:rsidRPr="0008542B">
              <w:rPr>
                <w:sz w:val="20"/>
              </w:rPr>
              <w:t>dalyv</w:t>
            </w:r>
            <w:r w:rsidR="007D79E9">
              <w:rPr>
                <w:sz w:val="20"/>
              </w:rPr>
              <w:t xml:space="preserve">avimo festivalyje, konkurse </w:t>
            </w:r>
            <w:r w:rsidR="007D79E9" w:rsidRPr="0008542B">
              <w:rPr>
                <w:sz w:val="20"/>
              </w:rPr>
              <w:t xml:space="preserve">ar kitame renginyje </w:t>
            </w:r>
            <w:r w:rsidR="007D79E9">
              <w:rPr>
                <w:sz w:val="20"/>
              </w:rPr>
              <w:t xml:space="preserve">dalyvio mokestis,  maisto prekės ir nealkoholiniai gėrimai) </w:t>
            </w:r>
            <w:r w:rsidR="007D79E9">
              <w:rPr>
                <w:sz w:val="20"/>
                <w:shd w:val="clear" w:color="auto" w:fill="FFFFFF"/>
              </w:rPr>
              <w:t>– ne daugiau kaip 10 proc. veiklai vykdyti skirtų lėšų</w:t>
            </w:r>
          </w:p>
        </w:tc>
      </w:tr>
      <w:tr w:rsidR="00057D0F" w14:paraId="69C32B16" w14:textId="77777777" w:rsidTr="0082715D">
        <w:trPr>
          <w:cantSplit/>
          <w:trHeight w:val="241"/>
        </w:trPr>
        <w:tc>
          <w:tcPr>
            <w:tcW w:w="704" w:type="dxa"/>
          </w:tcPr>
          <w:p w14:paraId="69C32B11" w14:textId="77777777" w:rsidR="00057D0F" w:rsidRDefault="00057D0F" w:rsidP="0082715D">
            <w:pPr>
              <w:ind w:right="-108" w:firstLine="62"/>
              <w:rPr>
                <w:strike/>
                <w:szCs w:val="24"/>
              </w:rPr>
            </w:pPr>
            <w:r>
              <w:rPr>
                <w:szCs w:val="24"/>
              </w:rPr>
              <w:t>3.1.</w:t>
            </w:r>
          </w:p>
        </w:tc>
        <w:tc>
          <w:tcPr>
            <w:tcW w:w="5103" w:type="dxa"/>
          </w:tcPr>
          <w:p w14:paraId="69C32B12" w14:textId="77777777" w:rsidR="00057D0F" w:rsidRDefault="00057D0F" w:rsidP="0082715D">
            <w:pPr>
              <w:jc w:val="center"/>
              <w:rPr>
                <w:szCs w:val="24"/>
              </w:rPr>
            </w:pPr>
          </w:p>
        </w:tc>
        <w:tc>
          <w:tcPr>
            <w:tcW w:w="964" w:type="dxa"/>
          </w:tcPr>
          <w:p w14:paraId="69C32B13" w14:textId="77777777" w:rsidR="00057D0F" w:rsidRDefault="00057D0F" w:rsidP="0082715D">
            <w:pPr>
              <w:jc w:val="center"/>
              <w:rPr>
                <w:szCs w:val="24"/>
              </w:rPr>
            </w:pPr>
          </w:p>
        </w:tc>
        <w:tc>
          <w:tcPr>
            <w:tcW w:w="1162" w:type="dxa"/>
          </w:tcPr>
          <w:p w14:paraId="69C32B14" w14:textId="77777777" w:rsidR="00057D0F" w:rsidRDefault="00057D0F" w:rsidP="0082715D">
            <w:pPr>
              <w:jc w:val="right"/>
              <w:rPr>
                <w:szCs w:val="24"/>
              </w:rPr>
            </w:pPr>
          </w:p>
        </w:tc>
        <w:tc>
          <w:tcPr>
            <w:tcW w:w="1985" w:type="dxa"/>
          </w:tcPr>
          <w:p w14:paraId="69C32B15" w14:textId="77777777" w:rsidR="00057D0F" w:rsidRDefault="00057D0F" w:rsidP="0082715D">
            <w:pPr>
              <w:jc w:val="right"/>
              <w:rPr>
                <w:szCs w:val="24"/>
              </w:rPr>
            </w:pPr>
          </w:p>
        </w:tc>
      </w:tr>
      <w:tr w:rsidR="00057D0F" w14:paraId="69C32B1C" w14:textId="77777777" w:rsidTr="0082715D">
        <w:trPr>
          <w:cantSplit/>
          <w:trHeight w:val="241"/>
        </w:trPr>
        <w:tc>
          <w:tcPr>
            <w:tcW w:w="704" w:type="dxa"/>
          </w:tcPr>
          <w:p w14:paraId="69C32B17" w14:textId="77777777" w:rsidR="00057D0F" w:rsidRDefault="00057D0F" w:rsidP="0082715D">
            <w:pPr>
              <w:jc w:val="center"/>
              <w:rPr>
                <w:strike/>
                <w:szCs w:val="24"/>
              </w:rPr>
            </w:pPr>
            <w:r>
              <w:rPr>
                <w:szCs w:val="24"/>
              </w:rPr>
              <w:t>3.2.</w:t>
            </w:r>
          </w:p>
        </w:tc>
        <w:tc>
          <w:tcPr>
            <w:tcW w:w="5103" w:type="dxa"/>
          </w:tcPr>
          <w:p w14:paraId="69C32B18" w14:textId="77777777" w:rsidR="00057D0F" w:rsidRDefault="00057D0F" w:rsidP="0082715D">
            <w:pPr>
              <w:jc w:val="center"/>
              <w:rPr>
                <w:szCs w:val="24"/>
              </w:rPr>
            </w:pPr>
          </w:p>
        </w:tc>
        <w:tc>
          <w:tcPr>
            <w:tcW w:w="964" w:type="dxa"/>
          </w:tcPr>
          <w:p w14:paraId="69C32B19" w14:textId="77777777" w:rsidR="00057D0F" w:rsidRDefault="00057D0F" w:rsidP="0082715D">
            <w:pPr>
              <w:jc w:val="center"/>
              <w:rPr>
                <w:szCs w:val="24"/>
              </w:rPr>
            </w:pPr>
          </w:p>
        </w:tc>
        <w:tc>
          <w:tcPr>
            <w:tcW w:w="1162" w:type="dxa"/>
          </w:tcPr>
          <w:p w14:paraId="69C32B1A" w14:textId="77777777" w:rsidR="00057D0F" w:rsidRDefault="00057D0F" w:rsidP="0082715D">
            <w:pPr>
              <w:jc w:val="right"/>
              <w:rPr>
                <w:szCs w:val="24"/>
              </w:rPr>
            </w:pPr>
          </w:p>
        </w:tc>
        <w:tc>
          <w:tcPr>
            <w:tcW w:w="1985" w:type="dxa"/>
          </w:tcPr>
          <w:p w14:paraId="69C32B1B" w14:textId="77777777" w:rsidR="00057D0F" w:rsidRDefault="00057D0F" w:rsidP="0082715D">
            <w:pPr>
              <w:jc w:val="right"/>
              <w:rPr>
                <w:szCs w:val="24"/>
              </w:rPr>
            </w:pPr>
          </w:p>
        </w:tc>
      </w:tr>
      <w:tr w:rsidR="00057D0F" w14:paraId="69C32B22" w14:textId="77777777" w:rsidTr="0082715D">
        <w:trPr>
          <w:cantSplit/>
          <w:trHeight w:val="241"/>
        </w:trPr>
        <w:tc>
          <w:tcPr>
            <w:tcW w:w="704" w:type="dxa"/>
          </w:tcPr>
          <w:p w14:paraId="69C32B1D" w14:textId="77777777" w:rsidR="00057D0F" w:rsidRDefault="00057D0F" w:rsidP="0082715D">
            <w:pPr>
              <w:jc w:val="center"/>
              <w:rPr>
                <w:szCs w:val="24"/>
              </w:rPr>
            </w:pPr>
            <w:r>
              <w:rPr>
                <w:szCs w:val="24"/>
              </w:rPr>
              <w:t>3.3.</w:t>
            </w:r>
          </w:p>
        </w:tc>
        <w:tc>
          <w:tcPr>
            <w:tcW w:w="5103" w:type="dxa"/>
          </w:tcPr>
          <w:p w14:paraId="69C32B1E" w14:textId="77777777" w:rsidR="00057D0F" w:rsidRDefault="00057D0F" w:rsidP="0082715D">
            <w:pPr>
              <w:jc w:val="center"/>
              <w:rPr>
                <w:szCs w:val="24"/>
              </w:rPr>
            </w:pPr>
          </w:p>
        </w:tc>
        <w:tc>
          <w:tcPr>
            <w:tcW w:w="964" w:type="dxa"/>
          </w:tcPr>
          <w:p w14:paraId="69C32B1F" w14:textId="77777777" w:rsidR="00057D0F" w:rsidRDefault="00057D0F" w:rsidP="0082715D">
            <w:pPr>
              <w:jc w:val="center"/>
              <w:rPr>
                <w:szCs w:val="24"/>
              </w:rPr>
            </w:pPr>
          </w:p>
        </w:tc>
        <w:tc>
          <w:tcPr>
            <w:tcW w:w="1162" w:type="dxa"/>
          </w:tcPr>
          <w:p w14:paraId="69C32B20" w14:textId="77777777" w:rsidR="00057D0F" w:rsidRDefault="00057D0F" w:rsidP="0082715D">
            <w:pPr>
              <w:jc w:val="right"/>
              <w:rPr>
                <w:szCs w:val="24"/>
              </w:rPr>
            </w:pPr>
          </w:p>
        </w:tc>
        <w:tc>
          <w:tcPr>
            <w:tcW w:w="1985" w:type="dxa"/>
          </w:tcPr>
          <w:p w14:paraId="69C32B21" w14:textId="77777777" w:rsidR="00057D0F" w:rsidRDefault="00057D0F" w:rsidP="0082715D">
            <w:pPr>
              <w:jc w:val="right"/>
              <w:rPr>
                <w:szCs w:val="24"/>
              </w:rPr>
            </w:pPr>
          </w:p>
        </w:tc>
      </w:tr>
      <w:tr w:rsidR="00057D0F" w14:paraId="69C32B26" w14:textId="77777777" w:rsidTr="0082715D">
        <w:trPr>
          <w:cantSplit/>
          <w:trHeight w:val="241"/>
        </w:trPr>
        <w:tc>
          <w:tcPr>
            <w:tcW w:w="6771" w:type="dxa"/>
            <w:gridSpan w:val="3"/>
          </w:tcPr>
          <w:p w14:paraId="69C32B23" w14:textId="77777777" w:rsidR="00057D0F" w:rsidRDefault="00057D0F" w:rsidP="0082715D">
            <w:pPr>
              <w:jc w:val="right"/>
              <w:rPr>
                <w:b/>
                <w:szCs w:val="24"/>
              </w:rPr>
            </w:pPr>
            <w:r>
              <w:rPr>
                <w:b/>
                <w:szCs w:val="24"/>
              </w:rPr>
              <w:t>Iš viso:</w:t>
            </w:r>
          </w:p>
        </w:tc>
        <w:tc>
          <w:tcPr>
            <w:tcW w:w="1162" w:type="dxa"/>
          </w:tcPr>
          <w:p w14:paraId="69C32B24" w14:textId="77777777" w:rsidR="00057D0F" w:rsidRDefault="00057D0F" w:rsidP="0082715D">
            <w:pPr>
              <w:jc w:val="right"/>
              <w:rPr>
                <w:b/>
                <w:szCs w:val="24"/>
              </w:rPr>
            </w:pPr>
          </w:p>
        </w:tc>
        <w:tc>
          <w:tcPr>
            <w:tcW w:w="1985" w:type="dxa"/>
          </w:tcPr>
          <w:p w14:paraId="69C32B25" w14:textId="77777777" w:rsidR="00057D0F" w:rsidRDefault="00057D0F" w:rsidP="0082715D">
            <w:pPr>
              <w:jc w:val="right"/>
              <w:rPr>
                <w:b/>
                <w:szCs w:val="24"/>
              </w:rPr>
            </w:pPr>
          </w:p>
        </w:tc>
      </w:tr>
      <w:tr w:rsidR="00057D0F" w14:paraId="69C32B2A" w14:textId="77777777" w:rsidTr="0082715D">
        <w:trPr>
          <w:cantSplit/>
          <w:trHeight w:val="261"/>
        </w:trPr>
        <w:tc>
          <w:tcPr>
            <w:tcW w:w="6771" w:type="dxa"/>
            <w:gridSpan w:val="3"/>
          </w:tcPr>
          <w:p w14:paraId="69C32B27" w14:textId="77777777" w:rsidR="00057D0F" w:rsidRDefault="00057D0F" w:rsidP="00D109EC">
            <w:pPr>
              <w:jc w:val="right"/>
              <w:rPr>
                <w:b/>
                <w:szCs w:val="24"/>
              </w:rPr>
            </w:pPr>
            <w:r>
              <w:rPr>
                <w:b/>
                <w:szCs w:val="24"/>
              </w:rPr>
              <w:t>IŠ VISO:</w:t>
            </w:r>
          </w:p>
        </w:tc>
        <w:tc>
          <w:tcPr>
            <w:tcW w:w="1162" w:type="dxa"/>
          </w:tcPr>
          <w:p w14:paraId="69C32B28" w14:textId="77777777" w:rsidR="00057D0F" w:rsidRDefault="00057D0F" w:rsidP="0082715D">
            <w:pPr>
              <w:jc w:val="right"/>
              <w:rPr>
                <w:b/>
                <w:szCs w:val="24"/>
              </w:rPr>
            </w:pPr>
          </w:p>
        </w:tc>
        <w:tc>
          <w:tcPr>
            <w:tcW w:w="1985" w:type="dxa"/>
          </w:tcPr>
          <w:p w14:paraId="69C32B29" w14:textId="77777777" w:rsidR="00057D0F" w:rsidRDefault="00057D0F" w:rsidP="0082715D">
            <w:pPr>
              <w:jc w:val="right"/>
              <w:rPr>
                <w:b/>
                <w:szCs w:val="24"/>
              </w:rPr>
            </w:pPr>
          </w:p>
        </w:tc>
      </w:tr>
    </w:tbl>
    <w:p w14:paraId="69C32B2B" w14:textId="77777777" w:rsidR="00057D0F" w:rsidRDefault="00057D0F">
      <w:pPr>
        <w:rPr>
          <w:szCs w:val="24"/>
        </w:rPr>
      </w:pPr>
    </w:p>
    <w:p w14:paraId="69C32B2C" w14:textId="77777777" w:rsidR="00057D0F" w:rsidRDefault="00057D0F">
      <w:pPr>
        <w:rPr>
          <w:szCs w:val="24"/>
        </w:rPr>
      </w:pPr>
    </w:p>
    <w:p w14:paraId="69C32B2D"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8784" behindDoc="0" locked="0" layoutInCell="1" allowOverlap="1" wp14:anchorId="69C32C42" wp14:editId="69C32C43">
                <wp:simplePos x="0" y="0"/>
                <wp:positionH relativeFrom="margin">
                  <wp:posOffset>-635</wp:posOffset>
                </wp:positionH>
                <wp:positionV relativeFrom="paragraph">
                  <wp:posOffset>3810</wp:posOffset>
                </wp:positionV>
                <wp:extent cx="3295650" cy="311150"/>
                <wp:effectExtent l="0" t="0" r="19050" b="12700"/>
                <wp:wrapNone/>
                <wp:docPr id="58" name="Teksto laukas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69C32C8B"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1D11B" id="Teksto laukas 58" o:spid="_x0000_s1057" type="#_x0000_t202" style="position:absolute;margin-left:-.05pt;margin-top:.3pt;width:259.5pt;height:24.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0832" behindDoc="0" locked="0" layoutInCell="1" allowOverlap="1" wp14:anchorId="69C32C44" wp14:editId="69C32C45">
                <wp:simplePos x="0" y="0"/>
                <wp:positionH relativeFrom="column">
                  <wp:posOffset>4355465</wp:posOffset>
                </wp:positionH>
                <wp:positionV relativeFrom="paragraph">
                  <wp:posOffset>3810</wp:posOffset>
                </wp:positionV>
                <wp:extent cx="1727200" cy="330200"/>
                <wp:effectExtent l="0" t="0" r="25400" b="12700"/>
                <wp:wrapNone/>
                <wp:docPr id="57" name="Teksto lauka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8C"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BC92B" id="Teksto laukas 57" o:spid="_x0000_s1058" type="#_x0000_t202" style="position:absolute;margin-left:342.95pt;margin-top:.3pt;width:136pt;height:2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CvmaaqawIAAOgEAAAOAAAAAAAAAAAAAAAAAC4C&#10;AABkcnMvZTJvRG9jLnhtbFBLAQItABQABgAIAAAAIQAn8RAP3QAAAAcBAAAPAAAAAAAAAAAAAAAA&#10;AMUEAABkcnMvZG93bnJldi54bWxQSwUGAAAAAAQABADzAAAAzw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B2E" w14:textId="77777777" w:rsidR="00994D91" w:rsidRDefault="00B21454">
      <w:pPr>
        <w:ind w:firstLine="3562"/>
        <w:rPr>
          <w:szCs w:val="24"/>
        </w:rPr>
      </w:pPr>
      <w:r>
        <w:rPr>
          <w:szCs w:val="24"/>
        </w:rPr>
        <w:t>A.V.</w:t>
      </w:r>
    </w:p>
    <w:p w14:paraId="69C32B2F" w14:textId="77777777" w:rsidR="00994D91" w:rsidRDefault="00B21454">
      <w:pPr>
        <w:ind w:firstLine="494"/>
        <w:rPr>
          <w:sz w:val="20"/>
        </w:rPr>
      </w:pPr>
      <w:r>
        <w:rPr>
          <w:sz w:val="20"/>
        </w:rPr>
        <w:t xml:space="preserve">(juridinio asmens vadovo vardas ir pavardė)     </w:t>
      </w:r>
      <w:r>
        <w:rPr>
          <w:sz w:val="20"/>
        </w:rPr>
        <w:tab/>
      </w:r>
      <w:r>
        <w:rPr>
          <w:sz w:val="20"/>
        </w:rPr>
        <w:tab/>
      </w:r>
      <w:r>
        <w:rPr>
          <w:sz w:val="20"/>
        </w:rPr>
        <w:tab/>
      </w:r>
      <w:r>
        <w:rPr>
          <w:sz w:val="20"/>
        </w:rPr>
        <w:tab/>
        <w:t xml:space="preserve">                           </w:t>
      </w:r>
      <w:r w:rsidR="00ED6ABA">
        <w:rPr>
          <w:sz w:val="20"/>
        </w:rPr>
        <w:t xml:space="preserve">          </w:t>
      </w:r>
      <w:r>
        <w:rPr>
          <w:sz w:val="20"/>
        </w:rPr>
        <w:t>(parašas)</w:t>
      </w:r>
    </w:p>
    <w:p w14:paraId="69C32B30" w14:textId="77777777" w:rsidR="00994D91" w:rsidRDefault="00994D91">
      <w:pPr>
        <w:rPr>
          <w:sz w:val="20"/>
        </w:rPr>
      </w:pPr>
    </w:p>
    <w:p w14:paraId="69C32B31"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42880" behindDoc="0" locked="0" layoutInCell="1" allowOverlap="1" wp14:anchorId="69C32C46" wp14:editId="69C32C47">
                <wp:simplePos x="0" y="0"/>
                <wp:positionH relativeFrom="margin">
                  <wp:posOffset>-635</wp:posOffset>
                </wp:positionH>
                <wp:positionV relativeFrom="paragraph">
                  <wp:posOffset>6350</wp:posOffset>
                </wp:positionV>
                <wp:extent cx="3244850" cy="311150"/>
                <wp:effectExtent l="0" t="0" r="12700" b="12700"/>
                <wp:wrapNone/>
                <wp:docPr id="56" name="Teksto lauka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69C32C8D"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81429" id="Teksto laukas 56" o:spid="_x0000_s1059" type="#_x0000_t202" style="position:absolute;margin-left:-.05pt;margin-top:.5pt;width:255.5pt;height:24.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4928" behindDoc="0" locked="0" layoutInCell="1" allowOverlap="1" wp14:anchorId="69C32C48" wp14:editId="69C32C49">
                <wp:simplePos x="0" y="0"/>
                <wp:positionH relativeFrom="column">
                  <wp:posOffset>4355465</wp:posOffset>
                </wp:positionH>
                <wp:positionV relativeFrom="paragraph">
                  <wp:posOffset>3810</wp:posOffset>
                </wp:positionV>
                <wp:extent cx="1727200" cy="330200"/>
                <wp:effectExtent l="0" t="0" r="25400"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8E"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9383B" id="Teksto laukas 55" o:spid="_x0000_s1060" type="#_x0000_t202" style="position:absolute;margin-left:342.95pt;margin-top:.3pt;width:136pt;height:2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CCVj79awIAAOgEAAAOAAAAAAAAAAAAAAAAAC4C&#10;AABkcnMvZTJvRG9jLnhtbFBLAQItABQABgAIAAAAIQAn8RAP3QAAAAcBAAAPAAAAAAAAAAAAAAAA&#10;AMUEAABkcnMvZG93bnJldi54bWxQSwUGAAAAAAQABADzAAAAzw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B32" w14:textId="77777777" w:rsidR="00994D91" w:rsidRDefault="00994D91">
      <w:pPr>
        <w:ind w:firstLine="3562"/>
        <w:rPr>
          <w:szCs w:val="24"/>
        </w:rPr>
      </w:pPr>
    </w:p>
    <w:p w14:paraId="69C32B33" w14:textId="77777777" w:rsidR="00994D91" w:rsidRDefault="00B21454">
      <w:pPr>
        <w:ind w:firstLine="53"/>
        <w:rPr>
          <w:sz w:val="16"/>
          <w:szCs w:val="16"/>
        </w:rPr>
      </w:pPr>
      <w:r>
        <w:rPr>
          <w:sz w:val="20"/>
        </w:rPr>
        <w:t xml:space="preserve">(juridinio asmens </w:t>
      </w:r>
      <w:r w:rsidRPr="00ED6ABA">
        <w:rPr>
          <w:strike/>
          <w:sz w:val="20"/>
        </w:rPr>
        <w:t>vyr.</w:t>
      </w:r>
      <w:r>
        <w:rPr>
          <w:sz w:val="20"/>
        </w:rPr>
        <w:t xml:space="preserve"> </w:t>
      </w:r>
      <w:r w:rsidRPr="00ED6ABA">
        <w:rPr>
          <w:strike/>
          <w:sz w:val="20"/>
        </w:rPr>
        <w:t>buhalterio (</w:t>
      </w:r>
      <w:r>
        <w:rPr>
          <w:sz w:val="20"/>
        </w:rPr>
        <w:t>finansininko</w:t>
      </w:r>
      <w:r w:rsidRPr="00ED6ABA">
        <w:rPr>
          <w:strike/>
          <w:sz w:val="20"/>
        </w:rPr>
        <w:t>)</w:t>
      </w:r>
      <w:r>
        <w:rPr>
          <w:sz w:val="20"/>
        </w:rPr>
        <w:t xml:space="preserve"> vardas ir pavardė)     </w:t>
      </w:r>
      <w:r>
        <w:rPr>
          <w:sz w:val="20"/>
        </w:rPr>
        <w:tab/>
      </w:r>
      <w:r>
        <w:rPr>
          <w:sz w:val="20"/>
        </w:rPr>
        <w:tab/>
        <w:t xml:space="preserve">                           (parašas</w:t>
      </w:r>
      <w:r>
        <w:rPr>
          <w:sz w:val="16"/>
          <w:szCs w:val="16"/>
        </w:rPr>
        <w:t>)</w:t>
      </w:r>
    </w:p>
    <w:p w14:paraId="69C32B34" w14:textId="77777777" w:rsidR="00994D91" w:rsidRDefault="00994D91">
      <w:pPr>
        <w:rPr>
          <w:sz w:val="16"/>
          <w:szCs w:val="16"/>
        </w:rPr>
      </w:pPr>
    </w:p>
    <w:p w14:paraId="69C32B35"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96128" behindDoc="0" locked="0" layoutInCell="1" allowOverlap="1" wp14:anchorId="69C32C4A" wp14:editId="69C32C4B">
                <wp:simplePos x="0" y="0"/>
                <wp:positionH relativeFrom="margin">
                  <wp:posOffset>-635</wp:posOffset>
                </wp:positionH>
                <wp:positionV relativeFrom="paragraph">
                  <wp:posOffset>6350</wp:posOffset>
                </wp:positionV>
                <wp:extent cx="3244850" cy="311150"/>
                <wp:effectExtent l="0" t="0" r="127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69C32C8F"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EC8DE" id="Teksto laukas 54" o:spid="_x0000_s1061" type="#_x0000_t202" style="position:absolute;margin-left:-.05pt;margin-top:.5pt;width:255.5pt;height:24.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98176" behindDoc="0" locked="0" layoutInCell="1" allowOverlap="1" wp14:anchorId="69C32C4C" wp14:editId="69C32C4D">
                <wp:simplePos x="0" y="0"/>
                <wp:positionH relativeFrom="column">
                  <wp:posOffset>4355465</wp:posOffset>
                </wp:positionH>
                <wp:positionV relativeFrom="paragraph">
                  <wp:posOffset>3810</wp:posOffset>
                </wp:positionV>
                <wp:extent cx="1727200" cy="330200"/>
                <wp:effectExtent l="0" t="0" r="25400"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90"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12E7C" id="Teksto laukas 53" o:spid="_x0000_s1062" type="#_x0000_t202" style="position:absolute;margin-left:342.95pt;margin-top:.3pt;width:136pt;height: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BIi18ZawIAAOgEAAAOAAAAAAAAAAAAAAAAAC4C&#10;AABkcnMvZTJvRG9jLnhtbFBLAQItABQABgAIAAAAIQAn8RAP3QAAAAcBAAAPAAAAAAAAAAAAAAAA&#10;AMUEAABkcnMvZG93bnJldi54bWxQSwUGAAAAAAQABADzAAAAzwU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B36" w14:textId="77777777" w:rsidR="00994D91" w:rsidRDefault="00994D91">
      <w:pPr>
        <w:ind w:firstLine="3562"/>
        <w:rPr>
          <w:szCs w:val="24"/>
        </w:rPr>
      </w:pPr>
    </w:p>
    <w:p w14:paraId="69C32B37" w14:textId="77777777" w:rsidR="00994D91" w:rsidRDefault="00B21454" w:rsidP="00B21454">
      <w:pPr>
        <w:ind w:firstLine="424"/>
        <w:rPr>
          <w:sz w:val="16"/>
          <w:szCs w:val="16"/>
        </w:rPr>
      </w:pPr>
      <w:r>
        <w:rPr>
          <w:sz w:val="20"/>
        </w:rPr>
        <w:t xml:space="preserve">(mėgėjų meno kolektyvo vadovo vardas ir pavardė)     </w:t>
      </w:r>
      <w:r>
        <w:rPr>
          <w:sz w:val="20"/>
        </w:rPr>
        <w:tab/>
      </w:r>
      <w:r>
        <w:rPr>
          <w:sz w:val="20"/>
        </w:rPr>
        <w:tab/>
      </w:r>
      <w:r>
        <w:rPr>
          <w:sz w:val="20"/>
        </w:rPr>
        <w:tab/>
        <w:t xml:space="preserve">                           </w:t>
      </w:r>
      <w:r w:rsidR="00ED6ABA">
        <w:rPr>
          <w:sz w:val="20"/>
        </w:rPr>
        <w:t xml:space="preserve">          </w:t>
      </w:r>
      <w:r>
        <w:rPr>
          <w:sz w:val="20"/>
        </w:rPr>
        <w:t xml:space="preserve"> (parašas</w:t>
      </w:r>
      <w:r>
        <w:rPr>
          <w:sz w:val="16"/>
          <w:szCs w:val="16"/>
        </w:rPr>
        <w:t>)</w:t>
      </w:r>
    </w:p>
    <w:p w14:paraId="69C32B38" w14:textId="77777777" w:rsidR="00B21454" w:rsidRDefault="00B21454">
      <w:pPr>
        <w:ind w:left="5670"/>
        <w:sectPr w:rsidR="00B21454">
          <w:pgSz w:w="11907" w:h="16840" w:code="9"/>
          <w:pgMar w:top="1134" w:right="567" w:bottom="993" w:left="1701" w:header="0" w:footer="0" w:gutter="0"/>
          <w:paperSrc w:first="1" w:other="1"/>
          <w:cols w:space="1296"/>
          <w:titlePg/>
          <w:docGrid w:linePitch="326"/>
        </w:sectPr>
      </w:pPr>
    </w:p>
    <w:p w14:paraId="69C32B39" w14:textId="77777777" w:rsidR="00994D91" w:rsidRDefault="00B21454">
      <w:pPr>
        <w:ind w:left="5670"/>
        <w:rPr>
          <w:szCs w:val="24"/>
        </w:rPr>
      </w:pPr>
      <w:r>
        <w:rPr>
          <w:szCs w:val="24"/>
        </w:rPr>
        <w:t xml:space="preserve">Panevėžio miesto savivaldybės mėgėjų meno kolektyvų dalinio finansavimo nuostatų </w:t>
      </w:r>
    </w:p>
    <w:p w14:paraId="69C32B3A" w14:textId="77777777" w:rsidR="00994D91" w:rsidRDefault="00B21454">
      <w:pPr>
        <w:ind w:left="5670"/>
        <w:rPr>
          <w:szCs w:val="24"/>
        </w:rPr>
      </w:pPr>
      <w:r>
        <w:rPr>
          <w:szCs w:val="24"/>
        </w:rPr>
        <w:t>7 priedas</w:t>
      </w:r>
    </w:p>
    <w:p w14:paraId="69C32B3B" w14:textId="77777777" w:rsidR="00994D91" w:rsidRDefault="00994D91">
      <w:pPr>
        <w:ind w:left="5184"/>
        <w:rPr>
          <w:szCs w:val="24"/>
        </w:rPr>
      </w:pPr>
    </w:p>
    <w:p w14:paraId="69C32B3C" w14:textId="77777777" w:rsidR="00994D91" w:rsidRDefault="00B21454">
      <w:pPr>
        <w:ind w:left="5184" w:hanging="5184"/>
        <w:jc w:val="center"/>
        <w:rPr>
          <w:b/>
          <w:bCs/>
          <w:szCs w:val="24"/>
        </w:rPr>
      </w:pPr>
      <w:r>
        <w:rPr>
          <w:b/>
          <w:bCs/>
          <w:szCs w:val="24"/>
        </w:rPr>
        <w:t>(M</w:t>
      </w:r>
      <w:r>
        <w:rPr>
          <w:b/>
          <w:szCs w:val="24"/>
          <w:lang w:eastAsia="lt-LT"/>
        </w:rPr>
        <w:t xml:space="preserve">ėgėjų </w:t>
      </w:r>
      <w:r w:rsidR="0030114A">
        <w:rPr>
          <w:b/>
          <w:szCs w:val="24"/>
          <w:lang w:eastAsia="lt-LT"/>
        </w:rPr>
        <w:t>meno kolektyvo</w:t>
      </w:r>
      <w:r>
        <w:rPr>
          <w:b/>
          <w:szCs w:val="24"/>
          <w:lang w:eastAsia="lt-LT"/>
        </w:rPr>
        <w:t xml:space="preserve"> dalinio finansavimo faktinių išlaidų sąmatos</w:t>
      </w:r>
      <w:r>
        <w:rPr>
          <w:szCs w:val="24"/>
          <w:lang w:eastAsia="lt-LT"/>
        </w:rPr>
        <w:t xml:space="preserve"> </w:t>
      </w:r>
      <w:r>
        <w:rPr>
          <w:b/>
          <w:bCs/>
          <w:szCs w:val="24"/>
        </w:rPr>
        <w:t>forma)</w:t>
      </w:r>
    </w:p>
    <w:p w14:paraId="69C32B3D" w14:textId="77777777" w:rsidR="00994D91" w:rsidRDefault="00994D91">
      <w:pPr>
        <w:ind w:left="5184"/>
        <w:rPr>
          <w:szCs w:val="24"/>
        </w:rPr>
      </w:pPr>
    </w:p>
    <w:p w14:paraId="69C32B3E" w14:textId="77777777" w:rsidR="00994D91" w:rsidRDefault="00B21454">
      <w:pPr>
        <w:jc w:val="center"/>
        <w:rPr>
          <w:b/>
          <w:szCs w:val="24"/>
        </w:rPr>
      </w:pPr>
      <w:r>
        <w:rPr>
          <w:b/>
          <w:szCs w:val="24"/>
        </w:rPr>
        <w:t xml:space="preserve">MĖGĖJŲ MENO KOLEKTYVO DALINIO FINANSAVIMO FAKTINIŲ IŠLAIDŲ </w:t>
      </w:r>
    </w:p>
    <w:p w14:paraId="69C32B3F" w14:textId="77777777" w:rsidR="00994D91" w:rsidRDefault="00B21454">
      <w:pPr>
        <w:jc w:val="center"/>
        <w:rPr>
          <w:b/>
          <w:szCs w:val="24"/>
        </w:rPr>
      </w:pPr>
      <w:r>
        <w:rPr>
          <w:b/>
          <w:szCs w:val="24"/>
        </w:rPr>
        <w:t>SĄMATA</w:t>
      </w:r>
    </w:p>
    <w:p w14:paraId="69C32B40" w14:textId="77777777" w:rsidR="00994D91" w:rsidRDefault="00994D91">
      <w:pPr>
        <w:rPr>
          <w:b/>
          <w:sz w:val="16"/>
          <w:szCs w:val="16"/>
        </w:rPr>
      </w:pPr>
    </w:p>
    <w:p w14:paraId="69C32B41" w14:textId="77777777" w:rsidR="00994D91" w:rsidRDefault="00B21454">
      <w:pPr>
        <w:jc w:val="center"/>
        <w:rPr>
          <w:szCs w:val="24"/>
        </w:rPr>
      </w:pPr>
      <w:r>
        <w:rPr>
          <w:szCs w:val="24"/>
        </w:rPr>
        <w:t>20.....    m. ....................................  ........ d.</w:t>
      </w:r>
    </w:p>
    <w:p w14:paraId="69C32B42" w14:textId="77777777" w:rsidR="00994D91" w:rsidRDefault="00994D91">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6863"/>
      </w:tblGrid>
      <w:tr w:rsidR="00994D91" w14:paraId="69C32B45" w14:textId="77777777">
        <w:trPr>
          <w:trHeight w:val="259"/>
        </w:trPr>
        <w:tc>
          <w:tcPr>
            <w:tcW w:w="2802" w:type="dxa"/>
            <w:shd w:val="clear" w:color="auto" w:fill="auto"/>
          </w:tcPr>
          <w:p w14:paraId="69C32B43" w14:textId="77777777" w:rsidR="00994D91" w:rsidRDefault="00B21454">
            <w:pPr>
              <w:rPr>
                <w:b/>
                <w:szCs w:val="24"/>
              </w:rPr>
            </w:pPr>
            <w:r>
              <w:rPr>
                <w:b/>
                <w:szCs w:val="24"/>
              </w:rPr>
              <w:t>Pareiškėjas</w:t>
            </w:r>
          </w:p>
        </w:tc>
        <w:tc>
          <w:tcPr>
            <w:tcW w:w="7053" w:type="dxa"/>
            <w:shd w:val="clear" w:color="auto" w:fill="auto"/>
          </w:tcPr>
          <w:p w14:paraId="69C32B44" w14:textId="77777777" w:rsidR="00994D91" w:rsidRDefault="00994D91">
            <w:pPr>
              <w:rPr>
                <w:szCs w:val="24"/>
              </w:rPr>
            </w:pPr>
          </w:p>
        </w:tc>
      </w:tr>
      <w:tr w:rsidR="00994D91" w14:paraId="69C32B48" w14:textId="77777777">
        <w:tc>
          <w:tcPr>
            <w:tcW w:w="2802" w:type="dxa"/>
            <w:shd w:val="clear" w:color="auto" w:fill="auto"/>
          </w:tcPr>
          <w:p w14:paraId="69C32B46" w14:textId="77777777" w:rsidR="00994D91" w:rsidRDefault="00B21454">
            <w:pPr>
              <w:rPr>
                <w:b/>
                <w:szCs w:val="24"/>
              </w:rPr>
            </w:pPr>
            <w:r>
              <w:rPr>
                <w:b/>
                <w:szCs w:val="24"/>
              </w:rPr>
              <w:t>Mėgėjų meno kolektyvo pavadinimas</w:t>
            </w:r>
          </w:p>
        </w:tc>
        <w:tc>
          <w:tcPr>
            <w:tcW w:w="7053" w:type="dxa"/>
            <w:shd w:val="clear" w:color="auto" w:fill="auto"/>
          </w:tcPr>
          <w:p w14:paraId="69C32B47" w14:textId="77777777" w:rsidR="00994D91" w:rsidRDefault="00994D91">
            <w:pPr>
              <w:rPr>
                <w:szCs w:val="24"/>
              </w:rPr>
            </w:pPr>
          </w:p>
        </w:tc>
      </w:tr>
    </w:tbl>
    <w:p w14:paraId="69C32B49" w14:textId="77777777" w:rsidR="00994D91" w:rsidRDefault="00994D91">
      <w:pP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722"/>
        <w:gridCol w:w="992"/>
        <w:gridCol w:w="1134"/>
        <w:gridCol w:w="1417"/>
        <w:gridCol w:w="1843"/>
      </w:tblGrid>
      <w:tr w:rsidR="00994D91" w14:paraId="69C32B52" w14:textId="77777777">
        <w:trPr>
          <w:cantSplit/>
          <w:trHeight w:val="629"/>
        </w:trPr>
        <w:tc>
          <w:tcPr>
            <w:tcW w:w="781" w:type="dxa"/>
            <w:shd w:val="clear" w:color="auto" w:fill="D9D9D9"/>
            <w:vAlign w:val="center"/>
          </w:tcPr>
          <w:p w14:paraId="69C32B4A" w14:textId="77777777" w:rsidR="00994D91" w:rsidRPr="00E86A90" w:rsidRDefault="00B21454">
            <w:pPr>
              <w:jc w:val="center"/>
              <w:rPr>
                <w:b/>
                <w:strike/>
                <w:sz w:val="22"/>
                <w:szCs w:val="22"/>
              </w:rPr>
            </w:pPr>
            <w:r w:rsidRPr="00E86A90">
              <w:rPr>
                <w:b/>
                <w:strike/>
                <w:sz w:val="22"/>
                <w:szCs w:val="22"/>
              </w:rPr>
              <w:t>Nr.</w:t>
            </w:r>
          </w:p>
        </w:tc>
        <w:tc>
          <w:tcPr>
            <w:tcW w:w="3722" w:type="dxa"/>
            <w:shd w:val="clear" w:color="auto" w:fill="D9D9D9"/>
            <w:vAlign w:val="center"/>
          </w:tcPr>
          <w:p w14:paraId="69C32B4B" w14:textId="77777777" w:rsidR="00994D91" w:rsidRPr="00E86A90" w:rsidRDefault="00B21454">
            <w:pPr>
              <w:jc w:val="center"/>
              <w:rPr>
                <w:b/>
                <w:strike/>
                <w:sz w:val="22"/>
                <w:szCs w:val="22"/>
              </w:rPr>
            </w:pPr>
            <w:r w:rsidRPr="00E86A90">
              <w:rPr>
                <w:b/>
                <w:strike/>
                <w:sz w:val="22"/>
                <w:szCs w:val="22"/>
              </w:rPr>
              <w:t>Išlaidų pavadinimas</w:t>
            </w:r>
          </w:p>
        </w:tc>
        <w:tc>
          <w:tcPr>
            <w:tcW w:w="992" w:type="dxa"/>
            <w:shd w:val="clear" w:color="auto" w:fill="D9D9D9"/>
            <w:vAlign w:val="center"/>
          </w:tcPr>
          <w:p w14:paraId="69C32B4C" w14:textId="77777777" w:rsidR="00994D91" w:rsidRPr="00E86A90" w:rsidRDefault="00B21454">
            <w:pPr>
              <w:jc w:val="center"/>
              <w:rPr>
                <w:b/>
                <w:strike/>
                <w:sz w:val="22"/>
                <w:szCs w:val="22"/>
              </w:rPr>
            </w:pPr>
            <w:r w:rsidRPr="00E86A90">
              <w:rPr>
                <w:b/>
                <w:strike/>
                <w:sz w:val="22"/>
                <w:szCs w:val="22"/>
              </w:rPr>
              <w:t>Mato</w:t>
            </w:r>
          </w:p>
          <w:p w14:paraId="69C32B4D" w14:textId="77777777" w:rsidR="00994D91" w:rsidRPr="00E86A90" w:rsidRDefault="00B21454">
            <w:pPr>
              <w:jc w:val="center"/>
              <w:rPr>
                <w:b/>
                <w:strike/>
                <w:sz w:val="22"/>
                <w:szCs w:val="22"/>
              </w:rPr>
            </w:pPr>
            <w:r w:rsidRPr="00E86A90">
              <w:rPr>
                <w:b/>
                <w:strike/>
                <w:sz w:val="22"/>
                <w:szCs w:val="22"/>
              </w:rPr>
              <w:t>vnt.</w:t>
            </w:r>
          </w:p>
        </w:tc>
        <w:tc>
          <w:tcPr>
            <w:tcW w:w="1134" w:type="dxa"/>
            <w:shd w:val="clear" w:color="auto" w:fill="D9D9D9"/>
            <w:vAlign w:val="center"/>
          </w:tcPr>
          <w:p w14:paraId="69C32B4E" w14:textId="77777777" w:rsidR="00994D91" w:rsidRPr="00E86A90" w:rsidRDefault="00B21454">
            <w:pPr>
              <w:jc w:val="center"/>
              <w:rPr>
                <w:b/>
                <w:strike/>
                <w:sz w:val="22"/>
                <w:szCs w:val="22"/>
              </w:rPr>
            </w:pPr>
            <w:r w:rsidRPr="00E86A90">
              <w:rPr>
                <w:b/>
                <w:strike/>
                <w:sz w:val="22"/>
                <w:szCs w:val="22"/>
              </w:rPr>
              <w:t>Kaina, Eur</w:t>
            </w:r>
          </w:p>
        </w:tc>
        <w:tc>
          <w:tcPr>
            <w:tcW w:w="1417" w:type="dxa"/>
            <w:shd w:val="clear" w:color="auto" w:fill="D9D9D9"/>
            <w:vAlign w:val="center"/>
          </w:tcPr>
          <w:p w14:paraId="69C32B4F" w14:textId="77777777" w:rsidR="00994D91" w:rsidRPr="00E86A90" w:rsidRDefault="00B21454">
            <w:pPr>
              <w:jc w:val="center"/>
              <w:rPr>
                <w:b/>
                <w:strike/>
                <w:sz w:val="22"/>
                <w:szCs w:val="22"/>
              </w:rPr>
            </w:pPr>
            <w:r w:rsidRPr="00E86A90">
              <w:rPr>
                <w:b/>
                <w:strike/>
                <w:sz w:val="22"/>
                <w:szCs w:val="22"/>
              </w:rPr>
              <w:t>Kiekis</w:t>
            </w:r>
          </w:p>
        </w:tc>
        <w:tc>
          <w:tcPr>
            <w:tcW w:w="1843" w:type="dxa"/>
            <w:shd w:val="clear" w:color="auto" w:fill="D9D9D9"/>
            <w:vAlign w:val="center"/>
          </w:tcPr>
          <w:p w14:paraId="69C32B50" w14:textId="77777777" w:rsidR="00994D91" w:rsidRPr="00E86A90" w:rsidRDefault="00B21454">
            <w:pPr>
              <w:jc w:val="center"/>
              <w:rPr>
                <w:b/>
                <w:strike/>
                <w:sz w:val="22"/>
                <w:szCs w:val="22"/>
              </w:rPr>
            </w:pPr>
            <w:r w:rsidRPr="00E86A90">
              <w:rPr>
                <w:b/>
                <w:strike/>
                <w:sz w:val="22"/>
                <w:szCs w:val="22"/>
              </w:rPr>
              <w:t xml:space="preserve">Faktinė suma, </w:t>
            </w:r>
          </w:p>
          <w:p w14:paraId="69C32B51" w14:textId="77777777" w:rsidR="00994D91" w:rsidRPr="00E86A90" w:rsidRDefault="00B21454">
            <w:pPr>
              <w:ind w:right="5"/>
              <w:jc w:val="center"/>
              <w:rPr>
                <w:b/>
                <w:strike/>
                <w:sz w:val="22"/>
                <w:szCs w:val="22"/>
              </w:rPr>
            </w:pPr>
            <w:r w:rsidRPr="00E86A90">
              <w:rPr>
                <w:b/>
                <w:strike/>
                <w:sz w:val="22"/>
                <w:szCs w:val="22"/>
              </w:rPr>
              <w:t>Eur</w:t>
            </w:r>
          </w:p>
        </w:tc>
      </w:tr>
      <w:tr w:rsidR="00994D91" w14:paraId="69C32B55" w14:textId="77777777">
        <w:trPr>
          <w:cantSplit/>
          <w:trHeight w:val="215"/>
        </w:trPr>
        <w:tc>
          <w:tcPr>
            <w:tcW w:w="781" w:type="dxa"/>
          </w:tcPr>
          <w:p w14:paraId="69C32B53" w14:textId="77777777" w:rsidR="00994D91" w:rsidRPr="00E86A90" w:rsidRDefault="00B21454">
            <w:pPr>
              <w:jc w:val="center"/>
              <w:rPr>
                <w:b/>
                <w:strike/>
                <w:sz w:val="22"/>
                <w:szCs w:val="22"/>
              </w:rPr>
            </w:pPr>
            <w:r w:rsidRPr="00E86A90">
              <w:rPr>
                <w:b/>
                <w:strike/>
                <w:sz w:val="22"/>
                <w:szCs w:val="22"/>
              </w:rPr>
              <w:t>1.</w:t>
            </w:r>
          </w:p>
        </w:tc>
        <w:tc>
          <w:tcPr>
            <w:tcW w:w="9108" w:type="dxa"/>
            <w:gridSpan w:val="5"/>
          </w:tcPr>
          <w:p w14:paraId="69C32B54" w14:textId="77777777" w:rsidR="00994D91" w:rsidRPr="00E86A90" w:rsidRDefault="00B21454">
            <w:pPr>
              <w:ind w:right="459"/>
              <w:rPr>
                <w:b/>
                <w:strike/>
                <w:sz w:val="22"/>
                <w:szCs w:val="22"/>
              </w:rPr>
            </w:pPr>
            <w:r w:rsidRPr="00E86A90">
              <w:rPr>
                <w:b/>
                <w:strike/>
                <w:sz w:val="22"/>
                <w:szCs w:val="22"/>
              </w:rPr>
              <w:t>Organizacinės, administracinės išlaidos</w:t>
            </w:r>
          </w:p>
        </w:tc>
      </w:tr>
      <w:tr w:rsidR="00994D91" w14:paraId="69C32B5C" w14:textId="77777777">
        <w:trPr>
          <w:cantSplit/>
          <w:trHeight w:val="261"/>
        </w:trPr>
        <w:tc>
          <w:tcPr>
            <w:tcW w:w="781" w:type="dxa"/>
          </w:tcPr>
          <w:p w14:paraId="69C32B56" w14:textId="77777777" w:rsidR="00994D91" w:rsidRPr="00E86A90" w:rsidRDefault="00B21454">
            <w:pPr>
              <w:jc w:val="center"/>
              <w:rPr>
                <w:strike/>
                <w:sz w:val="22"/>
                <w:szCs w:val="22"/>
              </w:rPr>
            </w:pPr>
            <w:r w:rsidRPr="00E86A90">
              <w:rPr>
                <w:strike/>
                <w:sz w:val="22"/>
                <w:szCs w:val="22"/>
              </w:rPr>
              <w:t>1.1.</w:t>
            </w:r>
          </w:p>
        </w:tc>
        <w:tc>
          <w:tcPr>
            <w:tcW w:w="3722" w:type="dxa"/>
          </w:tcPr>
          <w:p w14:paraId="69C32B57" w14:textId="77777777" w:rsidR="00994D91" w:rsidRPr="00E86A90" w:rsidRDefault="00994D91">
            <w:pPr>
              <w:jc w:val="both"/>
              <w:rPr>
                <w:strike/>
                <w:sz w:val="22"/>
                <w:szCs w:val="22"/>
              </w:rPr>
            </w:pPr>
          </w:p>
        </w:tc>
        <w:tc>
          <w:tcPr>
            <w:tcW w:w="992" w:type="dxa"/>
          </w:tcPr>
          <w:p w14:paraId="69C32B58" w14:textId="77777777" w:rsidR="00994D91" w:rsidRPr="00E86A90" w:rsidRDefault="00994D91">
            <w:pPr>
              <w:rPr>
                <w:strike/>
                <w:sz w:val="22"/>
                <w:szCs w:val="22"/>
              </w:rPr>
            </w:pPr>
          </w:p>
        </w:tc>
        <w:tc>
          <w:tcPr>
            <w:tcW w:w="1134" w:type="dxa"/>
          </w:tcPr>
          <w:p w14:paraId="69C32B59" w14:textId="77777777" w:rsidR="00994D91" w:rsidRPr="00E86A90" w:rsidRDefault="00994D91">
            <w:pPr>
              <w:rPr>
                <w:strike/>
                <w:sz w:val="22"/>
                <w:szCs w:val="22"/>
              </w:rPr>
            </w:pPr>
          </w:p>
        </w:tc>
        <w:tc>
          <w:tcPr>
            <w:tcW w:w="1417" w:type="dxa"/>
          </w:tcPr>
          <w:p w14:paraId="69C32B5A" w14:textId="77777777" w:rsidR="00994D91" w:rsidRPr="00E86A90" w:rsidRDefault="00994D91">
            <w:pPr>
              <w:rPr>
                <w:strike/>
                <w:sz w:val="22"/>
                <w:szCs w:val="22"/>
              </w:rPr>
            </w:pPr>
          </w:p>
        </w:tc>
        <w:tc>
          <w:tcPr>
            <w:tcW w:w="1843" w:type="dxa"/>
          </w:tcPr>
          <w:p w14:paraId="69C32B5B" w14:textId="77777777" w:rsidR="00994D91" w:rsidRPr="00E86A90" w:rsidRDefault="00994D91">
            <w:pPr>
              <w:ind w:right="459"/>
              <w:jc w:val="right"/>
              <w:rPr>
                <w:strike/>
                <w:sz w:val="22"/>
                <w:szCs w:val="22"/>
              </w:rPr>
            </w:pPr>
          </w:p>
        </w:tc>
      </w:tr>
      <w:tr w:rsidR="00994D91" w14:paraId="69C32B5F" w14:textId="77777777">
        <w:trPr>
          <w:cantSplit/>
          <w:trHeight w:val="241"/>
        </w:trPr>
        <w:tc>
          <w:tcPr>
            <w:tcW w:w="8046" w:type="dxa"/>
            <w:gridSpan w:val="5"/>
          </w:tcPr>
          <w:p w14:paraId="69C32B5D" w14:textId="77777777" w:rsidR="00994D91" w:rsidRPr="00E86A90" w:rsidRDefault="00B21454">
            <w:pPr>
              <w:jc w:val="right"/>
              <w:rPr>
                <w:b/>
                <w:strike/>
                <w:sz w:val="22"/>
                <w:szCs w:val="22"/>
              </w:rPr>
            </w:pPr>
            <w:r w:rsidRPr="00E86A90">
              <w:rPr>
                <w:b/>
                <w:strike/>
                <w:sz w:val="22"/>
                <w:szCs w:val="22"/>
              </w:rPr>
              <w:t>Iš viso</w:t>
            </w:r>
          </w:p>
        </w:tc>
        <w:tc>
          <w:tcPr>
            <w:tcW w:w="1843" w:type="dxa"/>
          </w:tcPr>
          <w:p w14:paraId="69C32B5E" w14:textId="77777777" w:rsidR="00994D91" w:rsidRPr="00E86A90" w:rsidRDefault="00994D91">
            <w:pPr>
              <w:ind w:right="459"/>
              <w:jc w:val="right"/>
              <w:rPr>
                <w:b/>
                <w:strike/>
                <w:sz w:val="22"/>
                <w:szCs w:val="22"/>
              </w:rPr>
            </w:pPr>
          </w:p>
        </w:tc>
      </w:tr>
      <w:tr w:rsidR="00994D91" w14:paraId="69C32B63" w14:textId="77777777">
        <w:trPr>
          <w:cantSplit/>
          <w:trHeight w:val="241"/>
        </w:trPr>
        <w:tc>
          <w:tcPr>
            <w:tcW w:w="781" w:type="dxa"/>
          </w:tcPr>
          <w:p w14:paraId="69C32B60" w14:textId="77777777" w:rsidR="00994D91" w:rsidRPr="00E86A90" w:rsidRDefault="00B21454">
            <w:pPr>
              <w:jc w:val="center"/>
              <w:rPr>
                <w:b/>
                <w:strike/>
                <w:sz w:val="22"/>
                <w:szCs w:val="22"/>
              </w:rPr>
            </w:pPr>
            <w:r w:rsidRPr="00E86A90">
              <w:rPr>
                <w:b/>
                <w:strike/>
                <w:sz w:val="22"/>
                <w:szCs w:val="22"/>
              </w:rPr>
              <w:t>2.</w:t>
            </w:r>
          </w:p>
        </w:tc>
        <w:tc>
          <w:tcPr>
            <w:tcW w:w="9108" w:type="dxa"/>
            <w:gridSpan w:val="5"/>
          </w:tcPr>
          <w:p w14:paraId="69C32B61" w14:textId="77777777" w:rsidR="00994D91" w:rsidRPr="00E86A90" w:rsidRDefault="00B21454">
            <w:pPr>
              <w:ind w:right="459"/>
              <w:rPr>
                <w:b/>
                <w:strike/>
                <w:sz w:val="22"/>
                <w:szCs w:val="22"/>
              </w:rPr>
            </w:pPr>
            <w:r w:rsidRPr="00E86A90">
              <w:rPr>
                <w:b/>
                <w:strike/>
                <w:sz w:val="22"/>
                <w:szCs w:val="22"/>
              </w:rPr>
              <w:t xml:space="preserve">Apmokėjimas pagal autorines sutartis </w:t>
            </w:r>
          </w:p>
          <w:p w14:paraId="69C32B62" w14:textId="77777777" w:rsidR="00994D91" w:rsidRPr="00E86A90" w:rsidRDefault="00B21454">
            <w:pPr>
              <w:ind w:right="459"/>
              <w:rPr>
                <w:b/>
                <w:strike/>
                <w:sz w:val="22"/>
                <w:szCs w:val="22"/>
              </w:rPr>
            </w:pPr>
            <w:r w:rsidRPr="00E86A90">
              <w:rPr>
                <w:strike/>
                <w:sz w:val="22"/>
                <w:szCs w:val="22"/>
              </w:rPr>
              <w:t>(honorarai, atlyginimai pagal autorines sutartis; pagal atlikėjo ir kitų atlygintinų paslaugų sutartis ir kt.)</w:t>
            </w:r>
          </w:p>
        </w:tc>
      </w:tr>
      <w:tr w:rsidR="00994D91" w14:paraId="69C32B6A" w14:textId="77777777">
        <w:trPr>
          <w:cantSplit/>
          <w:trHeight w:val="241"/>
        </w:trPr>
        <w:tc>
          <w:tcPr>
            <w:tcW w:w="781" w:type="dxa"/>
          </w:tcPr>
          <w:p w14:paraId="69C32B64" w14:textId="77777777" w:rsidR="00994D91" w:rsidRPr="00E86A90" w:rsidRDefault="00B21454">
            <w:pPr>
              <w:jc w:val="center"/>
              <w:rPr>
                <w:strike/>
                <w:sz w:val="22"/>
                <w:szCs w:val="22"/>
              </w:rPr>
            </w:pPr>
            <w:r w:rsidRPr="00E86A90">
              <w:rPr>
                <w:strike/>
                <w:sz w:val="22"/>
                <w:szCs w:val="22"/>
              </w:rPr>
              <w:t>2.1.</w:t>
            </w:r>
          </w:p>
        </w:tc>
        <w:tc>
          <w:tcPr>
            <w:tcW w:w="3722" w:type="dxa"/>
          </w:tcPr>
          <w:p w14:paraId="69C32B65" w14:textId="77777777" w:rsidR="00994D91" w:rsidRPr="00E86A90" w:rsidRDefault="00994D91">
            <w:pPr>
              <w:rPr>
                <w:strike/>
                <w:sz w:val="22"/>
                <w:szCs w:val="22"/>
              </w:rPr>
            </w:pPr>
          </w:p>
        </w:tc>
        <w:tc>
          <w:tcPr>
            <w:tcW w:w="992" w:type="dxa"/>
          </w:tcPr>
          <w:p w14:paraId="69C32B66" w14:textId="77777777" w:rsidR="00994D91" w:rsidRPr="00E86A90" w:rsidRDefault="00994D91">
            <w:pPr>
              <w:jc w:val="center"/>
              <w:rPr>
                <w:strike/>
                <w:sz w:val="22"/>
                <w:szCs w:val="22"/>
              </w:rPr>
            </w:pPr>
          </w:p>
        </w:tc>
        <w:tc>
          <w:tcPr>
            <w:tcW w:w="1134" w:type="dxa"/>
          </w:tcPr>
          <w:p w14:paraId="69C32B67" w14:textId="77777777" w:rsidR="00994D91" w:rsidRPr="00E86A90" w:rsidRDefault="00994D91">
            <w:pPr>
              <w:jc w:val="center"/>
              <w:rPr>
                <w:strike/>
                <w:sz w:val="22"/>
                <w:szCs w:val="22"/>
              </w:rPr>
            </w:pPr>
          </w:p>
        </w:tc>
        <w:tc>
          <w:tcPr>
            <w:tcW w:w="1417" w:type="dxa"/>
          </w:tcPr>
          <w:p w14:paraId="69C32B68" w14:textId="77777777" w:rsidR="00994D91" w:rsidRPr="00E86A90" w:rsidRDefault="00994D91">
            <w:pPr>
              <w:jc w:val="center"/>
              <w:rPr>
                <w:strike/>
                <w:sz w:val="22"/>
                <w:szCs w:val="22"/>
              </w:rPr>
            </w:pPr>
          </w:p>
        </w:tc>
        <w:tc>
          <w:tcPr>
            <w:tcW w:w="1843" w:type="dxa"/>
          </w:tcPr>
          <w:p w14:paraId="69C32B69" w14:textId="77777777" w:rsidR="00994D91" w:rsidRPr="00E86A90" w:rsidRDefault="00994D91">
            <w:pPr>
              <w:ind w:right="459"/>
              <w:jc w:val="right"/>
              <w:rPr>
                <w:strike/>
                <w:sz w:val="22"/>
                <w:szCs w:val="22"/>
              </w:rPr>
            </w:pPr>
          </w:p>
        </w:tc>
      </w:tr>
      <w:tr w:rsidR="00994D91" w14:paraId="69C32B6D" w14:textId="77777777">
        <w:trPr>
          <w:cantSplit/>
          <w:trHeight w:val="241"/>
        </w:trPr>
        <w:tc>
          <w:tcPr>
            <w:tcW w:w="8046" w:type="dxa"/>
            <w:gridSpan w:val="5"/>
          </w:tcPr>
          <w:p w14:paraId="69C32B6B" w14:textId="77777777" w:rsidR="00994D91" w:rsidRPr="00E86A90" w:rsidRDefault="00B21454">
            <w:pPr>
              <w:jc w:val="right"/>
              <w:rPr>
                <w:strike/>
                <w:sz w:val="22"/>
                <w:szCs w:val="22"/>
              </w:rPr>
            </w:pPr>
            <w:r w:rsidRPr="00E86A90">
              <w:rPr>
                <w:b/>
                <w:strike/>
                <w:sz w:val="22"/>
                <w:szCs w:val="22"/>
              </w:rPr>
              <w:t>Iš viso</w:t>
            </w:r>
          </w:p>
        </w:tc>
        <w:tc>
          <w:tcPr>
            <w:tcW w:w="1843" w:type="dxa"/>
          </w:tcPr>
          <w:p w14:paraId="69C32B6C" w14:textId="77777777" w:rsidR="00994D91" w:rsidRPr="00E86A90" w:rsidRDefault="00994D91">
            <w:pPr>
              <w:ind w:right="459"/>
              <w:jc w:val="right"/>
              <w:rPr>
                <w:b/>
                <w:strike/>
                <w:sz w:val="22"/>
                <w:szCs w:val="22"/>
              </w:rPr>
            </w:pPr>
          </w:p>
        </w:tc>
      </w:tr>
      <w:tr w:rsidR="00994D91" w14:paraId="69C32B70" w14:textId="77777777">
        <w:trPr>
          <w:cantSplit/>
          <w:trHeight w:val="316"/>
        </w:trPr>
        <w:tc>
          <w:tcPr>
            <w:tcW w:w="781" w:type="dxa"/>
          </w:tcPr>
          <w:p w14:paraId="69C32B6E" w14:textId="77777777" w:rsidR="00994D91" w:rsidRPr="00E86A90" w:rsidRDefault="00B21454">
            <w:pPr>
              <w:jc w:val="center"/>
              <w:rPr>
                <w:b/>
                <w:strike/>
                <w:sz w:val="22"/>
                <w:szCs w:val="22"/>
              </w:rPr>
            </w:pPr>
            <w:r w:rsidRPr="00E86A90">
              <w:rPr>
                <w:b/>
                <w:strike/>
                <w:sz w:val="22"/>
                <w:szCs w:val="22"/>
              </w:rPr>
              <w:t>3.</w:t>
            </w:r>
          </w:p>
        </w:tc>
        <w:tc>
          <w:tcPr>
            <w:tcW w:w="9108" w:type="dxa"/>
            <w:gridSpan w:val="5"/>
          </w:tcPr>
          <w:p w14:paraId="69C32B6F" w14:textId="77777777" w:rsidR="00994D91" w:rsidRPr="00E86A90" w:rsidRDefault="00B21454">
            <w:pPr>
              <w:ind w:right="459"/>
              <w:rPr>
                <w:strike/>
                <w:sz w:val="22"/>
                <w:szCs w:val="22"/>
              </w:rPr>
            </w:pPr>
            <w:r w:rsidRPr="00E86A90">
              <w:rPr>
                <w:b/>
                <w:strike/>
                <w:sz w:val="22"/>
                <w:szCs w:val="22"/>
              </w:rPr>
              <w:t>Paslaugų pirkimo išlaidos</w:t>
            </w:r>
          </w:p>
        </w:tc>
      </w:tr>
      <w:tr w:rsidR="00994D91" w14:paraId="69C32B77" w14:textId="77777777">
        <w:trPr>
          <w:cantSplit/>
          <w:trHeight w:val="241"/>
        </w:trPr>
        <w:tc>
          <w:tcPr>
            <w:tcW w:w="781" w:type="dxa"/>
          </w:tcPr>
          <w:p w14:paraId="69C32B71" w14:textId="77777777" w:rsidR="00994D91" w:rsidRPr="00E86A90" w:rsidRDefault="00B21454">
            <w:pPr>
              <w:jc w:val="center"/>
              <w:rPr>
                <w:strike/>
                <w:sz w:val="22"/>
                <w:szCs w:val="22"/>
              </w:rPr>
            </w:pPr>
            <w:r w:rsidRPr="00E86A90">
              <w:rPr>
                <w:strike/>
                <w:sz w:val="22"/>
                <w:szCs w:val="22"/>
              </w:rPr>
              <w:t>3.1.</w:t>
            </w:r>
          </w:p>
        </w:tc>
        <w:tc>
          <w:tcPr>
            <w:tcW w:w="3722" w:type="dxa"/>
          </w:tcPr>
          <w:p w14:paraId="69C32B72" w14:textId="77777777" w:rsidR="00994D91" w:rsidRPr="00E86A90" w:rsidRDefault="00994D91">
            <w:pPr>
              <w:rPr>
                <w:strike/>
                <w:sz w:val="22"/>
                <w:szCs w:val="22"/>
              </w:rPr>
            </w:pPr>
          </w:p>
        </w:tc>
        <w:tc>
          <w:tcPr>
            <w:tcW w:w="992" w:type="dxa"/>
          </w:tcPr>
          <w:p w14:paraId="69C32B73" w14:textId="77777777" w:rsidR="00994D91" w:rsidRPr="00E86A90" w:rsidRDefault="00994D91">
            <w:pPr>
              <w:jc w:val="center"/>
              <w:rPr>
                <w:strike/>
                <w:sz w:val="22"/>
                <w:szCs w:val="22"/>
              </w:rPr>
            </w:pPr>
          </w:p>
        </w:tc>
        <w:tc>
          <w:tcPr>
            <w:tcW w:w="1134" w:type="dxa"/>
          </w:tcPr>
          <w:p w14:paraId="69C32B74" w14:textId="77777777" w:rsidR="00994D91" w:rsidRPr="00E86A90" w:rsidRDefault="00994D91">
            <w:pPr>
              <w:jc w:val="center"/>
              <w:rPr>
                <w:strike/>
                <w:sz w:val="22"/>
                <w:szCs w:val="22"/>
              </w:rPr>
            </w:pPr>
          </w:p>
        </w:tc>
        <w:tc>
          <w:tcPr>
            <w:tcW w:w="1417" w:type="dxa"/>
          </w:tcPr>
          <w:p w14:paraId="69C32B75" w14:textId="77777777" w:rsidR="00994D91" w:rsidRPr="00E86A90" w:rsidRDefault="00994D91">
            <w:pPr>
              <w:jc w:val="center"/>
              <w:rPr>
                <w:strike/>
                <w:sz w:val="22"/>
                <w:szCs w:val="22"/>
              </w:rPr>
            </w:pPr>
          </w:p>
        </w:tc>
        <w:tc>
          <w:tcPr>
            <w:tcW w:w="1843" w:type="dxa"/>
          </w:tcPr>
          <w:p w14:paraId="69C32B76" w14:textId="77777777" w:rsidR="00994D91" w:rsidRPr="00E86A90" w:rsidRDefault="00994D91">
            <w:pPr>
              <w:ind w:right="459"/>
              <w:jc w:val="right"/>
              <w:rPr>
                <w:strike/>
                <w:sz w:val="22"/>
                <w:szCs w:val="22"/>
              </w:rPr>
            </w:pPr>
          </w:p>
        </w:tc>
      </w:tr>
      <w:tr w:rsidR="00994D91" w14:paraId="69C32B7A" w14:textId="77777777">
        <w:trPr>
          <w:cantSplit/>
          <w:trHeight w:val="241"/>
        </w:trPr>
        <w:tc>
          <w:tcPr>
            <w:tcW w:w="8046" w:type="dxa"/>
            <w:gridSpan w:val="5"/>
          </w:tcPr>
          <w:p w14:paraId="69C32B78" w14:textId="77777777" w:rsidR="00994D91" w:rsidRPr="00E86A90" w:rsidRDefault="00B21454">
            <w:pPr>
              <w:jc w:val="right"/>
              <w:rPr>
                <w:b/>
                <w:strike/>
                <w:sz w:val="22"/>
                <w:szCs w:val="22"/>
              </w:rPr>
            </w:pPr>
            <w:r w:rsidRPr="00E86A90">
              <w:rPr>
                <w:b/>
                <w:strike/>
                <w:sz w:val="22"/>
                <w:szCs w:val="22"/>
              </w:rPr>
              <w:t>Iš viso</w:t>
            </w:r>
          </w:p>
        </w:tc>
        <w:tc>
          <w:tcPr>
            <w:tcW w:w="1843" w:type="dxa"/>
          </w:tcPr>
          <w:p w14:paraId="69C32B79" w14:textId="77777777" w:rsidR="00994D91" w:rsidRPr="00E86A90" w:rsidRDefault="00994D91">
            <w:pPr>
              <w:ind w:right="459"/>
              <w:jc w:val="right"/>
              <w:rPr>
                <w:b/>
                <w:strike/>
                <w:sz w:val="22"/>
                <w:szCs w:val="22"/>
              </w:rPr>
            </w:pPr>
          </w:p>
        </w:tc>
      </w:tr>
      <w:tr w:rsidR="00994D91" w14:paraId="69C32B7D" w14:textId="77777777">
        <w:trPr>
          <w:cantSplit/>
          <w:trHeight w:val="246"/>
        </w:trPr>
        <w:tc>
          <w:tcPr>
            <w:tcW w:w="781" w:type="dxa"/>
          </w:tcPr>
          <w:p w14:paraId="69C32B7B" w14:textId="77777777" w:rsidR="00994D91" w:rsidRPr="00E86A90" w:rsidRDefault="00B21454">
            <w:pPr>
              <w:jc w:val="center"/>
              <w:rPr>
                <w:b/>
                <w:strike/>
                <w:sz w:val="22"/>
                <w:szCs w:val="22"/>
              </w:rPr>
            </w:pPr>
            <w:r w:rsidRPr="00E86A90">
              <w:rPr>
                <w:b/>
                <w:strike/>
                <w:sz w:val="22"/>
                <w:szCs w:val="22"/>
              </w:rPr>
              <w:t>4.</w:t>
            </w:r>
          </w:p>
        </w:tc>
        <w:tc>
          <w:tcPr>
            <w:tcW w:w="9108" w:type="dxa"/>
            <w:gridSpan w:val="5"/>
          </w:tcPr>
          <w:p w14:paraId="69C32B7C" w14:textId="77777777" w:rsidR="00994D91" w:rsidRPr="00E86A90" w:rsidRDefault="00B21454">
            <w:pPr>
              <w:ind w:right="459"/>
              <w:rPr>
                <w:b/>
                <w:strike/>
                <w:sz w:val="22"/>
                <w:szCs w:val="22"/>
              </w:rPr>
            </w:pPr>
            <w:r w:rsidRPr="00E86A90">
              <w:rPr>
                <w:b/>
                <w:strike/>
                <w:sz w:val="22"/>
                <w:szCs w:val="22"/>
              </w:rPr>
              <w:t>Ūkinės-techninės išlaidos</w:t>
            </w:r>
          </w:p>
        </w:tc>
      </w:tr>
      <w:tr w:rsidR="00994D91" w14:paraId="69C32B84" w14:textId="77777777">
        <w:trPr>
          <w:cantSplit/>
          <w:trHeight w:val="241"/>
        </w:trPr>
        <w:tc>
          <w:tcPr>
            <w:tcW w:w="781" w:type="dxa"/>
          </w:tcPr>
          <w:p w14:paraId="69C32B7E" w14:textId="77777777" w:rsidR="00994D91" w:rsidRPr="00E86A90" w:rsidRDefault="00B21454">
            <w:pPr>
              <w:jc w:val="center"/>
              <w:rPr>
                <w:strike/>
                <w:sz w:val="22"/>
                <w:szCs w:val="22"/>
              </w:rPr>
            </w:pPr>
            <w:r w:rsidRPr="00E86A90">
              <w:rPr>
                <w:strike/>
                <w:sz w:val="22"/>
                <w:szCs w:val="22"/>
              </w:rPr>
              <w:t>4.1.</w:t>
            </w:r>
          </w:p>
        </w:tc>
        <w:tc>
          <w:tcPr>
            <w:tcW w:w="3722" w:type="dxa"/>
          </w:tcPr>
          <w:p w14:paraId="69C32B7F" w14:textId="77777777" w:rsidR="00994D91" w:rsidRPr="00E86A90" w:rsidRDefault="00994D91">
            <w:pPr>
              <w:rPr>
                <w:strike/>
                <w:sz w:val="22"/>
                <w:szCs w:val="22"/>
              </w:rPr>
            </w:pPr>
          </w:p>
        </w:tc>
        <w:tc>
          <w:tcPr>
            <w:tcW w:w="992" w:type="dxa"/>
          </w:tcPr>
          <w:p w14:paraId="69C32B80" w14:textId="77777777" w:rsidR="00994D91" w:rsidRPr="00E86A90" w:rsidRDefault="00994D91">
            <w:pPr>
              <w:jc w:val="center"/>
              <w:rPr>
                <w:strike/>
                <w:sz w:val="22"/>
                <w:szCs w:val="22"/>
              </w:rPr>
            </w:pPr>
          </w:p>
        </w:tc>
        <w:tc>
          <w:tcPr>
            <w:tcW w:w="1134" w:type="dxa"/>
          </w:tcPr>
          <w:p w14:paraId="69C32B81" w14:textId="77777777" w:rsidR="00994D91" w:rsidRPr="00E86A90" w:rsidRDefault="00994D91">
            <w:pPr>
              <w:jc w:val="center"/>
              <w:rPr>
                <w:strike/>
                <w:sz w:val="22"/>
                <w:szCs w:val="22"/>
              </w:rPr>
            </w:pPr>
          </w:p>
        </w:tc>
        <w:tc>
          <w:tcPr>
            <w:tcW w:w="1417" w:type="dxa"/>
          </w:tcPr>
          <w:p w14:paraId="69C32B82" w14:textId="77777777" w:rsidR="00994D91" w:rsidRPr="00E86A90" w:rsidRDefault="00994D91">
            <w:pPr>
              <w:jc w:val="center"/>
              <w:rPr>
                <w:strike/>
                <w:sz w:val="22"/>
                <w:szCs w:val="22"/>
              </w:rPr>
            </w:pPr>
          </w:p>
        </w:tc>
        <w:tc>
          <w:tcPr>
            <w:tcW w:w="1843" w:type="dxa"/>
          </w:tcPr>
          <w:p w14:paraId="69C32B83" w14:textId="77777777" w:rsidR="00994D91" w:rsidRPr="00E86A90" w:rsidRDefault="00994D91">
            <w:pPr>
              <w:ind w:right="459"/>
              <w:jc w:val="right"/>
              <w:rPr>
                <w:strike/>
                <w:sz w:val="22"/>
                <w:szCs w:val="22"/>
              </w:rPr>
            </w:pPr>
          </w:p>
        </w:tc>
      </w:tr>
      <w:tr w:rsidR="00994D91" w14:paraId="69C32B87" w14:textId="77777777">
        <w:trPr>
          <w:cantSplit/>
          <w:trHeight w:val="241"/>
        </w:trPr>
        <w:tc>
          <w:tcPr>
            <w:tcW w:w="8046" w:type="dxa"/>
            <w:gridSpan w:val="5"/>
          </w:tcPr>
          <w:p w14:paraId="69C32B85" w14:textId="77777777" w:rsidR="00994D91" w:rsidRPr="00E86A90" w:rsidRDefault="00B21454">
            <w:pPr>
              <w:jc w:val="right"/>
              <w:rPr>
                <w:b/>
                <w:strike/>
                <w:sz w:val="22"/>
                <w:szCs w:val="22"/>
              </w:rPr>
            </w:pPr>
            <w:r w:rsidRPr="00E86A90">
              <w:rPr>
                <w:b/>
                <w:strike/>
                <w:sz w:val="22"/>
                <w:szCs w:val="22"/>
              </w:rPr>
              <w:t>Iš viso</w:t>
            </w:r>
          </w:p>
        </w:tc>
        <w:tc>
          <w:tcPr>
            <w:tcW w:w="1843" w:type="dxa"/>
          </w:tcPr>
          <w:p w14:paraId="69C32B86" w14:textId="77777777" w:rsidR="00994D91" w:rsidRPr="00E86A90" w:rsidRDefault="00994D91">
            <w:pPr>
              <w:ind w:right="459"/>
              <w:jc w:val="right"/>
              <w:rPr>
                <w:b/>
                <w:strike/>
                <w:sz w:val="22"/>
                <w:szCs w:val="22"/>
              </w:rPr>
            </w:pPr>
          </w:p>
        </w:tc>
      </w:tr>
      <w:tr w:rsidR="00994D91" w14:paraId="69C32B8A" w14:textId="77777777">
        <w:trPr>
          <w:cantSplit/>
          <w:trHeight w:val="313"/>
        </w:trPr>
        <w:tc>
          <w:tcPr>
            <w:tcW w:w="781" w:type="dxa"/>
          </w:tcPr>
          <w:p w14:paraId="69C32B88" w14:textId="77777777" w:rsidR="00994D91" w:rsidRPr="00E86A90" w:rsidRDefault="00B21454">
            <w:pPr>
              <w:jc w:val="center"/>
              <w:rPr>
                <w:b/>
                <w:strike/>
                <w:sz w:val="22"/>
                <w:szCs w:val="22"/>
              </w:rPr>
            </w:pPr>
            <w:r w:rsidRPr="00E86A90">
              <w:rPr>
                <w:b/>
                <w:strike/>
                <w:sz w:val="22"/>
                <w:szCs w:val="22"/>
              </w:rPr>
              <w:t>5.</w:t>
            </w:r>
          </w:p>
        </w:tc>
        <w:tc>
          <w:tcPr>
            <w:tcW w:w="9108" w:type="dxa"/>
            <w:gridSpan w:val="5"/>
          </w:tcPr>
          <w:p w14:paraId="69C32B89" w14:textId="77777777" w:rsidR="00994D91" w:rsidRPr="00E86A90" w:rsidRDefault="00B21454">
            <w:pPr>
              <w:ind w:right="459"/>
              <w:rPr>
                <w:b/>
                <w:strike/>
                <w:sz w:val="22"/>
                <w:szCs w:val="22"/>
              </w:rPr>
            </w:pPr>
            <w:r w:rsidRPr="00E86A90">
              <w:rPr>
                <w:b/>
                <w:strike/>
                <w:sz w:val="22"/>
                <w:szCs w:val="22"/>
              </w:rPr>
              <w:t>Kitos išlaidos</w:t>
            </w:r>
          </w:p>
        </w:tc>
      </w:tr>
      <w:tr w:rsidR="00994D91" w14:paraId="69C32B91" w14:textId="77777777">
        <w:trPr>
          <w:cantSplit/>
          <w:trHeight w:val="241"/>
        </w:trPr>
        <w:tc>
          <w:tcPr>
            <w:tcW w:w="781" w:type="dxa"/>
          </w:tcPr>
          <w:p w14:paraId="69C32B8B" w14:textId="77777777" w:rsidR="00994D91" w:rsidRPr="00E86A90" w:rsidRDefault="00B21454">
            <w:pPr>
              <w:jc w:val="center"/>
              <w:rPr>
                <w:strike/>
                <w:sz w:val="22"/>
                <w:szCs w:val="22"/>
              </w:rPr>
            </w:pPr>
            <w:r w:rsidRPr="00E86A90">
              <w:rPr>
                <w:strike/>
                <w:sz w:val="22"/>
                <w:szCs w:val="22"/>
              </w:rPr>
              <w:t>5.1.</w:t>
            </w:r>
          </w:p>
        </w:tc>
        <w:tc>
          <w:tcPr>
            <w:tcW w:w="3722" w:type="dxa"/>
          </w:tcPr>
          <w:p w14:paraId="69C32B8C" w14:textId="77777777" w:rsidR="00994D91" w:rsidRPr="00E86A90" w:rsidRDefault="00994D91">
            <w:pPr>
              <w:rPr>
                <w:strike/>
                <w:sz w:val="22"/>
                <w:szCs w:val="22"/>
              </w:rPr>
            </w:pPr>
          </w:p>
        </w:tc>
        <w:tc>
          <w:tcPr>
            <w:tcW w:w="992" w:type="dxa"/>
          </w:tcPr>
          <w:p w14:paraId="69C32B8D" w14:textId="77777777" w:rsidR="00994D91" w:rsidRPr="00E86A90" w:rsidRDefault="00994D91">
            <w:pPr>
              <w:jc w:val="center"/>
              <w:rPr>
                <w:strike/>
                <w:sz w:val="22"/>
                <w:szCs w:val="22"/>
              </w:rPr>
            </w:pPr>
          </w:p>
        </w:tc>
        <w:tc>
          <w:tcPr>
            <w:tcW w:w="1134" w:type="dxa"/>
          </w:tcPr>
          <w:p w14:paraId="69C32B8E" w14:textId="77777777" w:rsidR="00994D91" w:rsidRPr="00E86A90" w:rsidRDefault="00994D91">
            <w:pPr>
              <w:jc w:val="center"/>
              <w:rPr>
                <w:strike/>
                <w:sz w:val="22"/>
                <w:szCs w:val="22"/>
              </w:rPr>
            </w:pPr>
          </w:p>
        </w:tc>
        <w:tc>
          <w:tcPr>
            <w:tcW w:w="1417" w:type="dxa"/>
          </w:tcPr>
          <w:p w14:paraId="69C32B8F" w14:textId="77777777" w:rsidR="00994D91" w:rsidRPr="00E86A90" w:rsidRDefault="00994D91">
            <w:pPr>
              <w:jc w:val="center"/>
              <w:rPr>
                <w:strike/>
                <w:sz w:val="22"/>
                <w:szCs w:val="22"/>
              </w:rPr>
            </w:pPr>
          </w:p>
        </w:tc>
        <w:tc>
          <w:tcPr>
            <w:tcW w:w="1843" w:type="dxa"/>
          </w:tcPr>
          <w:p w14:paraId="69C32B90" w14:textId="77777777" w:rsidR="00994D91" w:rsidRPr="00E86A90" w:rsidRDefault="00994D91">
            <w:pPr>
              <w:ind w:right="459"/>
              <w:jc w:val="right"/>
              <w:rPr>
                <w:strike/>
                <w:sz w:val="22"/>
                <w:szCs w:val="22"/>
              </w:rPr>
            </w:pPr>
          </w:p>
        </w:tc>
      </w:tr>
      <w:tr w:rsidR="00994D91" w14:paraId="69C32B94" w14:textId="77777777">
        <w:trPr>
          <w:cantSplit/>
          <w:trHeight w:val="241"/>
        </w:trPr>
        <w:tc>
          <w:tcPr>
            <w:tcW w:w="8046" w:type="dxa"/>
            <w:gridSpan w:val="5"/>
          </w:tcPr>
          <w:p w14:paraId="69C32B92" w14:textId="77777777" w:rsidR="00994D91" w:rsidRPr="00E86A90" w:rsidRDefault="00B21454">
            <w:pPr>
              <w:jc w:val="right"/>
              <w:rPr>
                <w:b/>
                <w:strike/>
                <w:sz w:val="22"/>
                <w:szCs w:val="22"/>
              </w:rPr>
            </w:pPr>
            <w:r w:rsidRPr="00E86A90">
              <w:rPr>
                <w:b/>
                <w:strike/>
                <w:sz w:val="22"/>
                <w:szCs w:val="22"/>
              </w:rPr>
              <w:t>Iš viso</w:t>
            </w:r>
          </w:p>
        </w:tc>
        <w:tc>
          <w:tcPr>
            <w:tcW w:w="1843" w:type="dxa"/>
          </w:tcPr>
          <w:p w14:paraId="69C32B93" w14:textId="77777777" w:rsidR="00994D91" w:rsidRPr="00E86A90" w:rsidRDefault="00994D91">
            <w:pPr>
              <w:ind w:right="459"/>
              <w:jc w:val="right"/>
              <w:rPr>
                <w:b/>
                <w:strike/>
                <w:sz w:val="22"/>
                <w:szCs w:val="22"/>
              </w:rPr>
            </w:pPr>
          </w:p>
        </w:tc>
      </w:tr>
      <w:tr w:rsidR="00994D91" w14:paraId="69C32B97" w14:textId="77777777">
        <w:trPr>
          <w:cantSplit/>
          <w:trHeight w:val="261"/>
        </w:trPr>
        <w:tc>
          <w:tcPr>
            <w:tcW w:w="8046" w:type="dxa"/>
            <w:gridSpan w:val="5"/>
          </w:tcPr>
          <w:p w14:paraId="69C32B95" w14:textId="77777777" w:rsidR="00994D91" w:rsidRPr="00E86A90" w:rsidRDefault="00B21454">
            <w:pPr>
              <w:jc w:val="right"/>
              <w:rPr>
                <w:b/>
                <w:strike/>
                <w:sz w:val="22"/>
                <w:szCs w:val="22"/>
              </w:rPr>
            </w:pPr>
            <w:r w:rsidRPr="00E86A90">
              <w:rPr>
                <w:b/>
                <w:strike/>
                <w:sz w:val="22"/>
                <w:szCs w:val="22"/>
              </w:rPr>
              <w:t>IŠ VISO</w:t>
            </w:r>
          </w:p>
        </w:tc>
        <w:tc>
          <w:tcPr>
            <w:tcW w:w="1843" w:type="dxa"/>
          </w:tcPr>
          <w:p w14:paraId="69C32B96" w14:textId="77777777" w:rsidR="00994D91" w:rsidRPr="00E86A90" w:rsidRDefault="00994D91">
            <w:pPr>
              <w:ind w:right="459"/>
              <w:jc w:val="right"/>
              <w:rPr>
                <w:b/>
                <w:strike/>
                <w:sz w:val="22"/>
                <w:szCs w:val="22"/>
              </w:rPr>
            </w:pPr>
          </w:p>
        </w:tc>
      </w:tr>
    </w:tbl>
    <w:p w14:paraId="69C32B98" w14:textId="77777777" w:rsidR="00994D91" w:rsidRDefault="00994D91">
      <w:pPr>
        <w:rPr>
          <w:sz w:val="16"/>
          <w:szCs w:val="1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964"/>
        <w:gridCol w:w="1162"/>
        <w:gridCol w:w="1985"/>
      </w:tblGrid>
      <w:tr w:rsidR="00E86A90" w14:paraId="69C32BA0" w14:textId="77777777" w:rsidTr="0082715D">
        <w:trPr>
          <w:cantSplit/>
          <w:trHeight w:val="829"/>
        </w:trPr>
        <w:tc>
          <w:tcPr>
            <w:tcW w:w="704" w:type="dxa"/>
            <w:shd w:val="clear" w:color="auto" w:fill="D9D9D9"/>
            <w:vAlign w:val="center"/>
          </w:tcPr>
          <w:p w14:paraId="69C32B99" w14:textId="77777777" w:rsidR="00E86A90" w:rsidRDefault="00E86A90" w:rsidP="0082715D">
            <w:pPr>
              <w:jc w:val="center"/>
              <w:rPr>
                <w:b/>
                <w:szCs w:val="24"/>
              </w:rPr>
            </w:pPr>
            <w:r>
              <w:rPr>
                <w:b/>
                <w:szCs w:val="24"/>
              </w:rPr>
              <w:t>Eil. Nr.</w:t>
            </w:r>
          </w:p>
        </w:tc>
        <w:tc>
          <w:tcPr>
            <w:tcW w:w="5103" w:type="dxa"/>
            <w:shd w:val="clear" w:color="auto" w:fill="D9D9D9"/>
            <w:vAlign w:val="center"/>
          </w:tcPr>
          <w:p w14:paraId="69C32B9A" w14:textId="77777777" w:rsidR="00E86A90" w:rsidRDefault="00E86A90" w:rsidP="0082715D">
            <w:pPr>
              <w:jc w:val="center"/>
              <w:rPr>
                <w:b/>
                <w:szCs w:val="24"/>
              </w:rPr>
            </w:pPr>
            <w:r>
              <w:rPr>
                <w:b/>
                <w:szCs w:val="24"/>
              </w:rPr>
              <w:t>Išlaidų pavadinimas</w:t>
            </w:r>
          </w:p>
        </w:tc>
        <w:tc>
          <w:tcPr>
            <w:tcW w:w="964" w:type="dxa"/>
            <w:shd w:val="clear" w:color="auto" w:fill="D9D9D9"/>
            <w:vAlign w:val="center"/>
          </w:tcPr>
          <w:p w14:paraId="69C32B9B" w14:textId="77777777" w:rsidR="00E86A90" w:rsidRDefault="00E86A90" w:rsidP="0082715D">
            <w:pPr>
              <w:jc w:val="center"/>
              <w:rPr>
                <w:b/>
                <w:szCs w:val="24"/>
              </w:rPr>
            </w:pPr>
            <w:r>
              <w:rPr>
                <w:b/>
                <w:szCs w:val="24"/>
              </w:rPr>
              <w:t>Kiekis, vnt.</w:t>
            </w:r>
          </w:p>
        </w:tc>
        <w:tc>
          <w:tcPr>
            <w:tcW w:w="1162" w:type="dxa"/>
            <w:shd w:val="clear" w:color="auto" w:fill="D9D9D9"/>
            <w:vAlign w:val="center"/>
          </w:tcPr>
          <w:p w14:paraId="69C32B9C" w14:textId="77777777" w:rsidR="00E86A90" w:rsidRPr="006B6274" w:rsidRDefault="00E86A90" w:rsidP="0082715D">
            <w:pPr>
              <w:jc w:val="center"/>
              <w:rPr>
                <w:b/>
                <w:sz w:val="22"/>
                <w:szCs w:val="22"/>
              </w:rPr>
            </w:pPr>
            <w:r w:rsidRPr="006B6274">
              <w:rPr>
                <w:b/>
                <w:sz w:val="22"/>
                <w:szCs w:val="22"/>
              </w:rPr>
              <w:t xml:space="preserve">Kaina, </w:t>
            </w:r>
          </w:p>
          <w:p w14:paraId="69C32B9D" w14:textId="77777777" w:rsidR="00E86A90" w:rsidRDefault="00E86A90" w:rsidP="0082715D">
            <w:pPr>
              <w:ind w:left="-80"/>
              <w:jc w:val="center"/>
              <w:rPr>
                <w:b/>
                <w:szCs w:val="24"/>
              </w:rPr>
            </w:pPr>
            <w:r w:rsidRPr="006B6274">
              <w:rPr>
                <w:b/>
                <w:sz w:val="22"/>
                <w:szCs w:val="22"/>
              </w:rPr>
              <w:t>Eur</w:t>
            </w:r>
          </w:p>
        </w:tc>
        <w:tc>
          <w:tcPr>
            <w:tcW w:w="1985" w:type="dxa"/>
            <w:shd w:val="clear" w:color="auto" w:fill="D9D9D9"/>
            <w:vAlign w:val="center"/>
          </w:tcPr>
          <w:p w14:paraId="69C32B9E" w14:textId="77777777" w:rsidR="00E86A90" w:rsidRPr="00E86A90" w:rsidRDefault="00E86A90" w:rsidP="00E86A90">
            <w:pPr>
              <w:jc w:val="center"/>
              <w:rPr>
                <w:b/>
                <w:sz w:val="22"/>
                <w:szCs w:val="22"/>
              </w:rPr>
            </w:pPr>
            <w:r w:rsidRPr="00E86A90">
              <w:rPr>
                <w:b/>
                <w:sz w:val="22"/>
                <w:szCs w:val="22"/>
              </w:rPr>
              <w:t xml:space="preserve">Faktinė suma, </w:t>
            </w:r>
          </w:p>
          <w:p w14:paraId="69C32B9F" w14:textId="77777777" w:rsidR="00E86A90" w:rsidRDefault="00E86A90" w:rsidP="00E86A90">
            <w:pPr>
              <w:jc w:val="center"/>
              <w:rPr>
                <w:b/>
                <w:szCs w:val="24"/>
              </w:rPr>
            </w:pPr>
            <w:r w:rsidRPr="00E86A90">
              <w:rPr>
                <w:b/>
                <w:sz w:val="22"/>
                <w:szCs w:val="22"/>
              </w:rPr>
              <w:t>Eur</w:t>
            </w:r>
          </w:p>
        </w:tc>
      </w:tr>
      <w:tr w:rsidR="00E86A90" w14:paraId="69C32BA3" w14:textId="77777777" w:rsidTr="0082715D">
        <w:trPr>
          <w:cantSplit/>
          <w:trHeight w:val="236"/>
        </w:trPr>
        <w:tc>
          <w:tcPr>
            <w:tcW w:w="704" w:type="dxa"/>
          </w:tcPr>
          <w:p w14:paraId="69C32BA1" w14:textId="77777777" w:rsidR="00E86A90" w:rsidRDefault="00E86A90" w:rsidP="0082715D">
            <w:pPr>
              <w:jc w:val="center"/>
              <w:rPr>
                <w:b/>
                <w:szCs w:val="24"/>
              </w:rPr>
            </w:pPr>
            <w:r>
              <w:rPr>
                <w:b/>
                <w:szCs w:val="24"/>
              </w:rPr>
              <w:t>1.</w:t>
            </w:r>
          </w:p>
        </w:tc>
        <w:tc>
          <w:tcPr>
            <w:tcW w:w="9214" w:type="dxa"/>
            <w:gridSpan w:val="4"/>
          </w:tcPr>
          <w:p w14:paraId="69C32BA2" w14:textId="77777777" w:rsidR="00E86A90" w:rsidRDefault="00E86A90" w:rsidP="0030114A">
            <w:pPr>
              <w:pStyle w:val="Default"/>
              <w:tabs>
                <w:tab w:val="left" w:pos="1560"/>
              </w:tabs>
              <w:jc w:val="both"/>
              <w:rPr>
                <w:b/>
              </w:rPr>
            </w:pPr>
            <w:r>
              <w:rPr>
                <w:b/>
              </w:rPr>
              <w:t xml:space="preserve">Tiesioginės </w:t>
            </w:r>
            <w:r w:rsidR="0030114A">
              <w:rPr>
                <w:b/>
              </w:rPr>
              <w:t>veiklos</w:t>
            </w:r>
            <w:r>
              <w:rPr>
                <w:b/>
              </w:rPr>
              <w:t xml:space="preserve"> vykdymo išlaido</w:t>
            </w:r>
            <w:r w:rsidRPr="007C6577">
              <w:rPr>
                <w:b/>
              </w:rPr>
              <w:t xml:space="preserve">s </w:t>
            </w:r>
            <w:r w:rsidR="005254BD" w:rsidRPr="0008542B">
              <w:rPr>
                <w:sz w:val="20"/>
                <w:szCs w:val="20"/>
              </w:rPr>
              <w:t>(atlygis fiziniams asmenims pagal atlygintinų paslaugų sutartis, pagal verslo liudijimus ar individualios veiklos pažymas, veiklų tikslams pasiekti būtinos prekių ir paslaugų įsigijimo išlaidos (pvz. koncertinės programos parengimo ar pravedimo, transporto</w:t>
            </w:r>
            <w:r w:rsidR="005254BD">
              <w:rPr>
                <w:sz w:val="20"/>
                <w:szCs w:val="20"/>
              </w:rPr>
              <w:t>, scenos, palapinės</w:t>
            </w:r>
            <w:r w:rsidR="005254BD" w:rsidRPr="0008542B">
              <w:rPr>
                <w:sz w:val="20"/>
                <w:szCs w:val="20"/>
              </w:rPr>
              <w:t xml:space="preserve"> nuomos,</w:t>
            </w:r>
            <w:r w:rsidR="005254BD">
              <w:rPr>
                <w:sz w:val="20"/>
                <w:szCs w:val="20"/>
              </w:rPr>
              <w:t xml:space="preserve"> įgarsinimas, kuro, </w:t>
            </w:r>
            <w:r w:rsidR="005254BD" w:rsidRPr="0008542B">
              <w:rPr>
                <w:sz w:val="20"/>
                <w:szCs w:val="20"/>
              </w:rPr>
              <w:t>kelionių išlaidos, kompensuojamos pagal avansines apyskaitas ar kitus dokumentus ir kita)</w:t>
            </w:r>
          </w:p>
        </w:tc>
      </w:tr>
      <w:tr w:rsidR="00E86A90" w14:paraId="69C32BA9" w14:textId="77777777" w:rsidTr="0082715D">
        <w:trPr>
          <w:cantSplit/>
          <w:trHeight w:val="261"/>
        </w:trPr>
        <w:tc>
          <w:tcPr>
            <w:tcW w:w="704" w:type="dxa"/>
          </w:tcPr>
          <w:p w14:paraId="69C32BA4" w14:textId="77777777" w:rsidR="00E86A90" w:rsidRDefault="00E86A90" w:rsidP="0082715D">
            <w:pPr>
              <w:jc w:val="center"/>
              <w:rPr>
                <w:szCs w:val="24"/>
              </w:rPr>
            </w:pPr>
            <w:r>
              <w:rPr>
                <w:szCs w:val="24"/>
              </w:rPr>
              <w:t>1.1.</w:t>
            </w:r>
          </w:p>
        </w:tc>
        <w:tc>
          <w:tcPr>
            <w:tcW w:w="5103" w:type="dxa"/>
          </w:tcPr>
          <w:p w14:paraId="69C32BA5" w14:textId="77777777" w:rsidR="00E86A90" w:rsidRDefault="00E86A90" w:rsidP="0082715D">
            <w:pPr>
              <w:jc w:val="center"/>
              <w:rPr>
                <w:szCs w:val="24"/>
              </w:rPr>
            </w:pPr>
          </w:p>
        </w:tc>
        <w:tc>
          <w:tcPr>
            <w:tcW w:w="964" w:type="dxa"/>
          </w:tcPr>
          <w:p w14:paraId="69C32BA6" w14:textId="77777777" w:rsidR="00E86A90" w:rsidRDefault="00E86A90" w:rsidP="0082715D">
            <w:pPr>
              <w:jc w:val="center"/>
              <w:rPr>
                <w:szCs w:val="24"/>
              </w:rPr>
            </w:pPr>
          </w:p>
        </w:tc>
        <w:tc>
          <w:tcPr>
            <w:tcW w:w="1162" w:type="dxa"/>
          </w:tcPr>
          <w:p w14:paraId="69C32BA7" w14:textId="77777777" w:rsidR="00E86A90" w:rsidRDefault="00E86A90" w:rsidP="0082715D">
            <w:pPr>
              <w:jc w:val="right"/>
              <w:rPr>
                <w:szCs w:val="24"/>
              </w:rPr>
            </w:pPr>
          </w:p>
        </w:tc>
        <w:tc>
          <w:tcPr>
            <w:tcW w:w="1985" w:type="dxa"/>
          </w:tcPr>
          <w:p w14:paraId="69C32BA8" w14:textId="77777777" w:rsidR="00E86A90" w:rsidRDefault="00E86A90" w:rsidP="0082715D">
            <w:pPr>
              <w:jc w:val="right"/>
              <w:rPr>
                <w:szCs w:val="24"/>
              </w:rPr>
            </w:pPr>
          </w:p>
        </w:tc>
      </w:tr>
      <w:tr w:rsidR="00E86A90" w14:paraId="69C32BAF" w14:textId="77777777" w:rsidTr="0082715D">
        <w:trPr>
          <w:cantSplit/>
          <w:trHeight w:val="241"/>
        </w:trPr>
        <w:tc>
          <w:tcPr>
            <w:tcW w:w="704" w:type="dxa"/>
          </w:tcPr>
          <w:p w14:paraId="69C32BAA" w14:textId="77777777" w:rsidR="00E86A90" w:rsidRDefault="00E86A90" w:rsidP="0082715D">
            <w:pPr>
              <w:jc w:val="center"/>
              <w:rPr>
                <w:szCs w:val="24"/>
              </w:rPr>
            </w:pPr>
            <w:r>
              <w:rPr>
                <w:szCs w:val="24"/>
              </w:rPr>
              <w:t>1.2.</w:t>
            </w:r>
          </w:p>
        </w:tc>
        <w:tc>
          <w:tcPr>
            <w:tcW w:w="5103" w:type="dxa"/>
          </w:tcPr>
          <w:p w14:paraId="69C32BAB" w14:textId="77777777" w:rsidR="00E86A90" w:rsidRDefault="00E86A90" w:rsidP="0082715D">
            <w:pPr>
              <w:jc w:val="center"/>
              <w:rPr>
                <w:szCs w:val="24"/>
              </w:rPr>
            </w:pPr>
          </w:p>
        </w:tc>
        <w:tc>
          <w:tcPr>
            <w:tcW w:w="964" w:type="dxa"/>
          </w:tcPr>
          <w:p w14:paraId="69C32BAC" w14:textId="77777777" w:rsidR="00E86A90" w:rsidRDefault="00E86A90" w:rsidP="0082715D">
            <w:pPr>
              <w:jc w:val="center"/>
              <w:rPr>
                <w:szCs w:val="24"/>
              </w:rPr>
            </w:pPr>
          </w:p>
        </w:tc>
        <w:tc>
          <w:tcPr>
            <w:tcW w:w="1162" w:type="dxa"/>
          </w:tcPr>
          <w:p w14:paraId="69C32BAD" w14:textId="77777777" w:rsidR="00E86A90" w:rsidRDefault="00E86A90" w:rsidP="0082715D">
            <w:pPr>
              <w:jc w:val="right"/>
              <w:rPr>
                <w:szCs w:val="24"/>
              </w:rPr>
            </w:pPr>
          </w:p>
        </w:tc>
        <w:tc>
          <w:tcPr>
            <w:tcW w:w="1985" w:type="dxa"/>
          </w:tcPr>
          <w:p w14:paraId="69C32BAE" w14:textId="77777777" w:rsidR="00E86A90" w:rsidRDefault="00E86A90" w:rsidP="0082715D">
            <w:pPr>
              <w:jc w:val="right"/>
              <w:rPr>
                <w:szCs w:val="24"/>
              </w:rPr>
            </w:pPr>
          </w:p>
        </w:tc>
      </w:tr>
      <w:tr w:rsidR="00E86A90" w14:paraId="69C32BB5" w14:textId="77777777" w:rsidTr="0082715D">
        <w:trPr>
          <w:cantSplit/>
          <w:trHeight w:val="241"/>
        </w:trPr>
        <w:tc>
          <w:tcPr>
            <w:tcW w:w="704" w:type="dxa"/>
          </w:tcPr>
          <w:p w14:paraId="69C32BB0" w14:textId="77777777" w:rsidR="00E86A90" w:rsidRDefault="00E86A90" w:rsidP="0082715D">
            <w:pPr>
              <w:jc w:val="center"/>
              <w:rPr>
                <w:szCs w:val="24"/>
              </w:rPr>
            </w:pPr>
            <w:r>
              <w:rPr>
                <w:szCs w:val="24"/>
              </w:rPr>
              <w:t>1.3.</w:t>
            </w:r>
          </w:p>
        </w:tc>
        <w:tc>
          <w:tcPr>
            <w:tcW w:w="5103" w:type="dxa"/>
          </w:tcPr>
          <w:p w14:paraId="69C32BB1" w14:textId="77777777" w:rsidR="00E86A90" w:rsidRDefault="00E86A90" w:rsidP="0082715D">
            <w:pPr>
              <w:jc w:val="center"/>
              <w:rPr>
                <w:szCs w:val="24"/>
              </w:rPr>
            </w:pPr>
          </w:p>
        </w:tc>
        <w:tc>
          <w:tcPr>
            <w:tcW w:w="964" w:type="dxa"/>
          </w:tcPr>
          <w:p w14:paraId="69C32BB2" w14:textId="77777777" w:rsidR="00E86A90" w:rsidRDefault="00E86A90" w:rsidP="0082715D">
            <w:pPr>
              <w:jc w:val="center"/>
              <w:rPr>
                <w:szCs w:val="24"/>
              </w:rPr>
            </w:pPr>
          </w:p>
        </w:tc>
        <w:tc>
          <w:tcPr>
            <w:tcW w:w="1162" w:type="dxa"/>
          </w:tcPr>
          <w:p w14:paraId="69C32BB3" w14:textId="77777777" w:rsidR="00E86A90" w:rsidRDefault="00E86A90" w:rsidP="0082715D">
            <w:pPr>
              <w:jc w:val="right"/>
              <w:rPr>
                <w:szCs w:val="24"/>
              </w:rPr>
            </w:pPr>
          </w:p>
        </w:tc>
        <w:tc>
          <w:tcPr>
            <w:tcW w:w="1985" w:type="dxa"/>
          </w:tcPr>
          <w:p w14:paraId="69C32BB4" w14:textId="77777777" w:rsidR="00E86A90" w:rsidRDefault="00E86A90" w:rsidP="0082715D">
            <w:pPr>
              <w:jc w:val="right"/>
              <w:rPr>
                <w:szCs w:val="24"/>
              </w:rPr>
            </w:pPr>
          </w:p>
        </w:tc>
      </w:tr>
      <w:tr w:rsidR="00E86A90" w14:paraId="69C32BB9" w14:textId="77777777" w:rsidTr="0082715D">
        <w:trPr>
          <w:cantSplit/>
          <w:trHeight w:val="241"/>
        </w:trPr>
        <w:tc>
          <w:tcPr>
            <w:tcW w:w="6771" w:type="dxa"/>
            <w:gridSpan w:val="3"/>
          </w:tcPr>
          <w:p w14:paraId="69C32BB6" w14:textId="77777777" w:rsidR="00E86A90" w:rsidRDefault="00E86A90" w:rsidP="0082715D">
            <w:pPr>
              <w:jc w:val="right"/>
              <w:rPr>
                <w:b/>
                <w:szCs w:val="24"/>
              </w:rPr>
            </w:pPr>
            <w:r>
              <w:rPr>
                <w:b/>
                <w:szCs w:val="24"/>
              </w:rPr>
              <w:t>Iš viso:</w:t>
            </w:r>
          </w:p>
        </w:tc>
        <w:tc>
          <w:tcPr>
            <w:tcW w:w="1162" w:type="dxa"/>
          </w:tcPr>
          <w:p w14:paraId="69C32BB7" w14:textId="77777777" w:rsidR="00E86A90" w:rsidRDefault="00E86A90" w:rsidP="0082715D">
            <w:pPr>
              <w:jc w:val="right"/>
              <w:rPr>
                <w:b/>
                <w:szCs w:val="24"/>
              </w:rPr>
            </w:pPr>
          </w:p>
        </w:tc>
        <w:tc>
          <w:tcPr>
            <w:tcW w:w="1985" w:type="dxa"/>
          </w:tcPr>
          <w:p w14:paraId="69C32BB8" w14:textId="77777777" w:rsidR="00E86A90" w:rsidRDefault="00E86A90" w:rsidP="0082715D">
            <w:pPr>
              <w:jc w:val="right"/>
              <w:rPr>
                <w:b/>
                <w:szCs w:val="24"/>
              </w:rPr>
            </w:pPr>
          </w:p>
        </w:tc>
      </w:tr>
      <w:tr w:rsidR="00E86A90" w14:paraId="69C32BBC" w14:textId="77777777" w:rsidTr="0082715D">
        <w:trPr>
          <w:cantSplit/>
          <w:trHeight w:val="261"/>
        </w:trPr>
        <w:tc>
          <w:tcPr>
            <w:tcW w:w="704" w:type="dxa"/>
          </w:tcPr>
          <w:p w14:paraId="69C32BBA" w14:textId="77777777" w:rsidR="00E86A90" w:rsidRDefault="00E86A90" w:rsidP="0082715D">
            <w:pPr>
              <w:jc w:val="center"/>
              <w:rPr>
                <w:b/>
                <w:strike/>
                <w:szCs w:val="24"/>
              </w:rPr>
            </w:pPr>
            <w:r>
              <w:rPr>
                <w:b/>
                <w:szCs w:val="24"/>
              </w:rPr>
              <w:t>2.</w:t>
            </w:r>
          </w:p>
        </w:tc>
        <w:tc>
          <w:tcPr>
            <w:tcW w:w="9214" w:type="dxa"/>
            <w:gridSpan w:val="4"/>
          </w:tcPr>
          <w:p w14:paraId="69C32BBB" w14:textId="77777777" w:rsidR="00E86A90" w:rsidRDefault="00E86A90" w:rsidP="001B53C7">
            <w:pPr>
              <w:ind w:right="-137"/>
              <w:rPr>
                <w:b/>
                <w:szCs w:val="24"/>
              </w:rPr>
            </w:pPr>
            <w:r>
              <w:rPr>
                <w:b/>
                <w:szCs w:val="24"/>
              </w:rPr>
              <w:t xml:space="preserve">Administravimo išlaidos </w:t>
            </w:r>
            <w:r>
              <w:rPr>
                <w:sz w:val="20"/>
              </w:rPr>
              <w:t xml:space="preserve">(banko, pašto, ryšio ar pan. paslaugoms, kanceliarinėms prekėms) </w:t>
            </w:r>
            <w:r w:rsidR="005254BD">
              <w:rPr>
                <w:sz w:val="20"/>
                <w:shd w:val="clear" w:color="auto" w:fill="FFFFFF"/>
              </w:rPr>
              <w:t>– ne daugiau kaip 1</w:t>
            </w:r>
            <w:r>
              <w:rPr>
                <w:sz w:val="20"/>
                <w:shd w:val="clear" w:color="auto" w:fill="FFFFFF"/>
              </w:rPr>
              <w:t xml:space="preserve">0 proc. </w:t>
            </w:r>
            <w:r w:rsidR="001B53C7">
              <w:rPr>
                <w:sz w:val="20"/>
                <w:shd w:val="clear" w:color="auto" w:fill="FFFFFF"/>
              </w:rPr>
              <w:t>veiklai</w:t>
            </w:r>
            <w:r>
              <w:rPr>
                <w:sz w:val="20"/>
                <w:shd w:val="clear" w:color="auto" w:fill="FFFFFF"/>
              </w:rPr>
              <w:t xml:space="preserve"> vykdyti skirtų lėšų</w:t>
            </w:r>
          </w:p>
        </w:tc>
      </w:tr>
      <w:tr w:rsidR="00E86A90" w14:paraId="69C32BC2" w14:textId="77777777" w:rsidTr="0082715D">
        <w:trPr>
          <w:cantSplit/>
          <w:trHeight w:val="241"/>
        </w:trPr>
        <w:tc>
          <w:tcPr>
            <w:tcW w:w="704" w:type="dxa"/>
          </w:tcPr>
          <w:p w14:paraId="69C32BBD" w14:textId="77777777" w:rsidR="00E86A90" w:rsidRDefault="00E86A90" w:rsidP="0082715D">
            <w:pPr>
              <w:jc w:val="center"/>
              <w:rPr>
                <w:strike/>
                <w:szCs w:val="24"/>
              </w:rPr>
            </w:pPr>
            <w:r>
              <w:rPr>
                <w:szCs w:val="24"/>
              </w:rPr>
              <w:t>2.1.</w:t>
            </w:r>
          </w:p>
        </w:tc>
        <w:tc>
          <w:tcPr>
            <w:tcW w:w="5103" w:type="dxa"/>
          </w:tcPr>
          <w:p w14:paraId="69C32BBE" w14:textId="77777777" w:rsidR="00E86A90" w:rsidRDefault="00E86A90" w:rsidP="0082715D">
            <w:pPr>
              <w:jc w:val="center"/>
              <w:rPr>
                <w:szCs w:val="24"/>
              </w:rPr>
            </w:pPr>
          </w:p>
        </w:tc>
        <w:tc>
          <w:tcPr>
            <w:tcW w:w="964" w:type="dxa"/>
          </w:tcPr>
          <w:p w14:paraId="69C32BBF" w14:textId="77777777" w:rsidR="00E86A90" w:rsidRDefault="00E86A90" w:rsidP="0082715D">
            <w:pPr>
              <w:jc w:val="center"/>
              <w:rPr>
                <w:szCs w:val="24"/>
              </w:rPr>
            </w:pPr>
          </w:p>
        </w:tc>
        <w:tc>
          <w:tcPr>
            <w:tcW w:w="1162" w:type="dxa"/>
          </w:tcPr>
          <w:p w14:paraId="69C32BC0" w14:textId="77777777" w:rsidR="00E86A90" w:rsidRDefault="00E86A90" w:rsidP="0082715D">
            <w:pPr>
              <w:jc w:val="right"/>
              <w:rPr>
                <w:szCs w:val="24"/>
              </w:rPr>
            </w:pPr>
          </w:p>
        </w:tc>
        <w:tc>
          <w:tcPr>
            <w:tcW w:w="1985" w:type="dxa"/>
          </w:tcPr>
          <w:p w14:paraId="69C32BC1" w14:textId="77777777" w:rsidR="00E86A90" w:rsidRDefault="00E86A90" w:rsidP="0082715D">
            <w:pPr>
              <w:jc w:val="right"/>
              <w:rPr>
                <w:szCs w:val="24"/>
              </w:rPr>
            </w:pPr>
          </w:p>
        </w:tc>
      </w:tr>
      <w:tr w:rsidR="00E86A90" w14:paraId="69C32BC8" w14:textId="77777777" w:rsidTr="0082715D">
        <w:trPr>
          <w:cantSplit/>
          <w:trHeight w:val="241"/>
        </w:trPr>
        <w:tc>
          <w:tcPr>
            <w:tcW w:w="704" w:type="dxa"/>
          </w:tcPr>
          <w:p w14:paraId="69C32BC3" w14:textId="77777777" w:rsidR="00E86A90" w:rsidRDefault="00E86A90" w:rsidP="0082715D">
            <w:pPr>
              <w:jc w:val="center"/>
              <w:rPr>
                <w:strike/>
                <w:szCs w:val="24"/>
              </w:rPr>
            </w:pPr>
            <w:r>
              <w:rPr>
                <w:szCs w:val="24"/>
              </w:rPr>
              <w:t>2.2.</w:t>
            </w:r>
          </w:p>
        </w:tc>
        <w:tc>
          <w:tcPr>
            <w:tcW w:w="5103" w:type="dxa"/>
          </w:tcPr>
          <w:p w14:paraId="69C32BC4" w14:textId="77777777" w:rsidR="00E86A90" w:rsidRDefault="00E86A90" w:rsidP="0082715D">
            <w:pPr>
              <w:jc w:val="center"/>
              <w:rPr>
                <w:szCs w:val="24"/>
              </w:rPr>
            </w:pPr>
          </w:p>
        </w:tc>
        <w:tc>
          <w:tcPr>
            <w:tcW w:w="964" w:type="dxa"/>
          </w:tcPr>
          <w:p w14:paraId="69C32BC5" w14:textId="77777777" w:rsidR="00E86A90" w:rsidRDefault="00E86A90" w:rsidP="0082715D">
            <w:pPr>
              <w:jc w:val="center"/>
              <w:rPr>
                <w:szCs w:val="24"/>
              </w:rPr>
            </w:pPr>
          </w:p>
        </w:tc>
        <w:tc>
          <w:tcPr>
            <w:tcW w:w="1162" w:type="dxa"/>
          </w:tcPr>
          <w:p w14:paraId="69C32BC6" w14:textId="77777777" w:rsidR="00E86A90" w:rsidRDefault="00E86A90" w:rsidP="0082715D">
            <w:pPr>
              <w:jc w:val="right"/>
              <w:rPr>
                <w:szCs w:val="24"/>
              </w:rPr>
            </w:pPr>
          </w:p>
        </w:tc>
        <w:tc>
          <w:tcPr>
            <w:tcW w:w="1985" w:type="dxa"/>
          </w:tcPr>
          <w:p w14:paraId="69C32BC7" w14:textId="77777777" w:rsidR="00E86A90" w:rsidRDefault="00E86A90" w:rsidP="0082715D">
            <w:pPr>
              <w:jc w:val="right"/>
              <w:rPr>
                <w:szCs w:val="24"/>
              </w:rPr>
            </w:pPr>
          </w:p>
        </w:tc>
      </w:tr>
      <w:tr w:rsidR="00E86A90" w14:paraId="69C32BCE" w14:textId="77777777" w:rsidTr="0082715D">
        <w:trPr>
          <w:cantSplit/>
          <w:trHeight w:val="241"/>
        </w:trPr>
        <w:tc>
          <w:tcPr>
            <w:tcW w:w="704" w:type="dxa"/>
          </w:tcPr>
          <w:p w14:paraId="69C32BC9" w14:textId="77777777" w:rsidR="00E86A90" w:rsidRDefault="00E86A90" w:rsidP="0082715D">
            <w:pPr>
              <w:jc w:val="center"/>
              <w:rPr>
                <w:szCs w:val="24"/>
              </w:rPr>
            </w:pPr>
            <w:r>
              <w:rPr>
                <w:szCs w:val="24"/>
              </w:rPr>
              <w:t>2.3.</w:t>
            </w:r>
          </w:p>
        </w:tc>
        <w:tc>
          <w:tcPr>
            <w:tcW w:w="5103" w:type="dxa"/>
          </w:tcPr>
          <w:p w14:paraId="69C32BCA" w14:textId="77777777" w:rsidR="00E86A90" w:rsidRDefault="00E86A90" w:rsidP="0082715D">
            <w:pPr>
              <w:jc w:val="center"/>
              <w:rPr>
                <w:szCs w:val="24"/>
              </w:rPr>
            </w:pPr>
          </w:p>
        </w:tc>
        <w:tc>
          <w:tcPr>
            <w:tcW w:w="964" w:type="dxa"/>
          </w:tcPr>
          <w:p w14:paraId="69C32BCB" w14:textId="77777777" w:rsidR="00E86A90" w:rsidRDefault="00E86A90" w:rsidP="0082715D">
            <w:pPr>
              <w:jc w:val="center"/>
              <w:rPr>
                <w:szCs w:val="24"/>
              </w:rPr>
            </w:pPr>
          </w:p>
        </w:tc>
        <w:tc>
          <w:tcPr>
            <w:tcW w:w="1162" w:type="dxa"/>
          </w:tcPr>
          <w:p w14:paraId="69C32BCC" w14:textId="77777777" w:rsidR="00E86A90" w:rsidRDefault="00E86A90" w:rsidP="0082715D">
            <w:pPr>
              <w:jc w:val="right"/>
              <w:rPr>
                <w:szCs w:val="24"/>
              </w:rPr>
            </w:pPr>
          </w:p>
        </w:tc>
        <w:tc>
          <w:tcPr>
            <w:tcW w:w="1985" w:type="dxa"/>
          </w:tcPr>
          <w:p w14:paraId="69C32BCD" w14:textId="77777777" w:rsidR="00E86A90" w:rsidRDefault="00E86A90" w:rsidP="0082715D">
            <w:pPr>
              <w:jc w:val="right"/>
              <w:rPr>
                <w:szCs w:val="24"/>
              </w:rPr>
            </w:pPr>
          </w:p>
        </w:tc>
      </w:tr>
      <w:tr w:rsidR="00E86A90" w14:paraId="69C32BD2" w14:textId="77777777" w:rsidTr="0082715D">
        <w:trPr>
          <w:cantSplit/>
          <w:trHeight w:val="241"/>
        </w:trPr>
        <w:tc>
          <w:tcPr>
            <w:tcW w:w="6771" w:type="dxa"/>
            <w:gridSpan w:val="3"/>
          </w:tcPr>
          <w:p w14:paraId="69C32BCF" w14:textId="77777777" w:rsidR="00E86A90" w:rsidRDefault="00E86A90" w:rsidP="0082715D">
            <w:pPr>
              <w:jc w:val="right"/>
              <w:rPr>
                <w:b/>
                <w:szCs w:val="24"/>
              </w:rPr>
            </w:pPr>
            <w:r>
              <w:rPr>
                <w:b/>
                <w:szCs w:val="24"/>
              </w:rPr>
              <w:t>Iš viso:</w:t>
            </w:r>
          </w:p>
        </w:tc>
        <w:tc>
          <w:tcPr>
            <w:tcW w:w="1162" w:type="dxa"/>
          </w:tcPr>
          <w:p w14:paraId="69C32BD0" w14:textId="77777777" w:rsidR="00E86A90" w:rsidRDefault="00E86A90" w:rsidP="0082715D">
            <w:pPr>
              <w:jc w:val="right"/>
              <w:rPr>
                <w:b/>
                <w:szCs w:val="24"/>
              </w:rPr>
            </w:pPr>
          </w:p>
        </w:tc>
        <w:tc>
          <w:tcPr>
            <w:tcW w:w="1985" w:type="dxa"/>
          </w:tcPr>
          <w:p w14:paraId="69C32BD1" w14:textId="77777777" w:rsidR="00E86A90" w:rsidRDefault="00E86A90" w:rsidP="0082715D">
            <w:pPr>
              <w:jc w:val="right"/>
              <w:rPr>
                <w:b/>
                <w:szCs w:val="24"/>
              </w:rPr>
            </w:pPr>
          </w:p>
        </w:tc>
      </w:tr>
      <w:tr w:rsidR="00E86A90" w14:paraId="69C32BD5" w14:textId="77777777" w:rsidTr="0082715D">
        <w:trPr>
          <w:cantSplit/>
          <w:trHeight w:val="241"/>
        </w:trPr>
        <w:tc>
          <w:tcPr>
            <w:tcW w:w="704" w:type="dxa"/>
          </w:tcPr>
          <w:p w14:paraId="69C32BD3" w14:textId="77777777" w:rsidR="00E86A90" w:rsidRDefault="00E86A90" w:rsidP="0082715D">
            <w:pPr>
              <w:jc w:val="center"/>
              <w:rPr>
                <w:b/>
                <w:szCs w:val="24"/>
              </w:rPr>
            </w:pPr>
            <w:r>
              <w:rPr>
                <w:b/>
                <w:szCs w:val="24"/>
              </w:rPr>
              <w:t>3.</w:t>
            </w:r>
          </w:p>
        </w:tc>
        <w:tc>
          <w:tcPr>
            <w:tcW w:w="9214" w:type="dxa"/>
            <w:gridSpan w:val="4"/>
          </w:tcPr>
          <w:p w14:paraId="69C32BD4" w14:textId="77777777" w:rsidR="00E86A90" w:rsidRDefault="00E86A90" w:rsidP="0082715D">
            <w:pPr>
              <w:ind w:right="-137"/>
              <w:rPr>
                <w:b/>
                <w:szCs w:val="24"/>
              </w:rPr>
            </w:pPr>
            <w:r>
              <w:rPr>
                <w:b/>
                <w:szCs w:val="24"/>
              </w:rPr>
              <w:t xml:space="preserve">Kitos išlaidos </w:t>
            </w:r>
            <w:r w:rsidR="005254BD">
              <w:rPr>
                <w:sz w:val="20"/>
              </w:rPr>
              <w:t xml:space="preserve">(apdovanojimai (pvz. gėlės, medaliai), </w:t>
            </w:r>
            <w:r w:rsidR="005254BD" w:rsidRPr="0008542B">
              <w:rPr>
                <w:sz w:val="20"/>
              </w:rPr>
              <w:t>dalyv</w:t>
            </w:r>
            <w:r w:rsidR="005254BD">
              <w:rPr>
                <w:sz w:val="20"/>
              </w:rPr>
              <w:t xml:space="preserve">avimo festivalyje, konkurse </w:t>
            </w:r>
            <w:r w:rsidR="005254BD" w:rsidRPr="0008542B">
              <w:rPr>
                <w:sz w:val="20"/>
              </w:rPr>
              <w:t xml:space="preserve">ar kitame renginyje </w:t>
            </w:r>
            <w:r w:rsidR="005254BD">
              <w:rPr>
                <w:sz w:val="20"/>
              </w:rPr>
              <w:t>dalyvio mokestis,  maisto prekės ir nealkoholiniai gėrimai)</w:t>
            </w:r>
          </w:p>
        </w:tc>
      </w:tr>
      <w:tr w:rsidR="00E86A90" w14:paraId="69C32BDB" w14:textId="77777777" w:rsidTr="0082715D">
        <w:trPr>
          <w:cantSplit/>
          <w:trHeight w:val="241"/>
        </w:trPr>
        <w:tc>
          <w:tcPr>
            <w:tcW w:w="704" w:type="dxa"/>
          </w:tcPr>
          <w:p w14:paraId="69C32BD6" w14:textId="77777777" w:rsidR="00E86A90" w:rsidRDefault="00E86A90" w:rsidP="0082715D">
            <w:pPr>
              <w:ind w:right="-108" w:firstLine="62"/>
              <w:rPr>
                <w:strike/>
                <w:szCs w:val="24"/>
              </w:rPr>
            </w:pPr>
            <w:r>
              <w:rPr>
                <w:szCs w:val="24"/>
              </w:rPr>
              <w:t>3.1.</w:t>
            </w:r>
          </w:p>
        </w:tc>
        <w:tc>
          <w:tcPr>
            <w:tcW w:w="5103" w:type="dxa"/>
          </w:tcPr>
          <w:p w14:paraId="69C32BD7" w14:textId="77777777" w:rsidR="00E86A90" w:rsidRDefault="00E86A90" w:rsidP="0082715D">
            <w:pPr>
              <w:jc w:val="center"/>
              <w:rPr>
                <w:szCs w:val="24"/>
              </w:rPr>
            </w:pPr>
          </w:p>
        </w:tc>
        <w:tc>
          <w:tcPr>
            <w:tcW w:w="964" w:type="dxa"/>
          </w:tcPr>
          <w:p w14:paraId="69C32BD8" w14:textId="77777777" w:rsidR="00E86A90" w:rsidRDefault="00E86A90" w:rsidP="0082715D">
            <w:pPr>
              <w:jc w:val="center"/>
              <w:rPr>
                <w:szCs w:val="24"/>
              </w:rPr>
            </w:pPr>
          </w:p>
        </w:tc>
        <w:tc>
          <w:tcPr>
            <w:tcW w:w="1162" w:type="dxa"/>
          </w:tcPr>
          <w:p w14:paraId="69C32BD9" w14:textId="77777777" w:rsidR="00E86A90" w:rsidRDefault="00E86A90" w:rsidP="0082715D">
            <w:pPr>
              <w:jc w:val="right"/>
              <w:rPr>
                <w:szCs w:val="24"/>
              </w:rPr>
            </w:pPr>
          </w:p>
        </w:tc>
        <w:tc>
          <w:tcPr>
            <w:tcW w:w="1985" w:type="dxa"/>
          </w:tcPr>
          <w:p w14:paraId="69C32BDA" w14:textId="77777777" w:rsidR="00E86A90" w:rsidRDefault="00E86A90" w:rsidP="0082715D">
            <w:pPr>
              <w:jc w:val="right"/>
              <w:rPr>
                <w:szCs w:val="24"/>
              </w:rPr>
            </w:pPr>
          </w:p>
        </w:tc>
      </w:tr>
      <w:tr w:rsidR="00E86A90" w14:paraId="69C32BE1" w14:textId="77777777" w:rsidTr="0082715D">
        <w:trPr>
          <w:cantSplit/>
          <w:trHeight w:val="241"/>
        </w:trPr>
        <w:tc>
          <w:tcPr>
            <w:tcW w:w="704" w:type="dxa"/>
          </w:tcPr>
          <w:p w14:paraId="69C32BDC" w14:textId="77777777" w:rsidR="00E86A90" w:rsidRDefault="00E86A90" w:rsidP="0082715D">
            <w:pPr>
              <w:jc w:val="center"/>
              <w:rPr>
                <w:strike/>
                <w:szCs w:val="24"/>
              </w:rPr>
            </w:pPr>
            <w:r>
              <w:rPr>
                <w:szCs w:val="24"/>
              </w:rPr>
              <w:t>3.2.</w:t>
            </w:r>
          </w:p>
        </w:tc>
        <w:tc>
          <w:tcPr>
            <w:tcW w:w="5103" w:type="dxa"/>
          </w:tcPr>
          <w:p w14:paraId="69C32BDD" w14:textId="77777777" w:rsidR="00E86A90" w:rsidRDefault="00E86A90" w:rsidP="0082715D">
            <w:pPr>
              <w:jc w:val="center"/>
              <w:rPr>
                <w:szCs w:val="24"/>
              </w:rPr>
            </w:pPr>
          </w:p>
        </w:tc>
        <w:tc>
          <w:tcPr>
            <w:tcW w:w="964" w:type="dxa"/>
          </w:tcPr>
          <w:p w14:paraId="69C32BDE" w14:textId="77777777" w:rsidR="00E86A90" w:rsidRDefault="00E86A90" w:rsidP="0082715D">
            <w:pPr>
              <w:jc w:val="center"/>
              <w:rPr>
                <w:szCs w:val="24"/>
              </w:rPr>
            </w:pPr>
          </w:p>
        </w:tc>
        <w:tc>
          <w:tcPr>
            <w:tcW w:w="1162" w:type="dxa"/>
          </w:tcPr>
          <w:p w14:paraId="69C32BDF" w14:textId="77777777" w:rsidR="00E86A90" w:rsidRDefault="00E86A90" w:rsidP="0082715D">
            <w:pPr>
              <w:jc w:val="right"/>
              <w:rPr>
                <w:szCs w:val="24"/>
              </w:rPr>
            </w:pPr>
          </w:p>
        </w:tc>
        <w:tc>
          <w:tcPr>
            <w:tcW w:w="1985" w:type="dxa"/>
          </w:tcPr>
          <w:p w14:paraId="69C32BE0" w14:textId="77777777" w:rsidR="00E86A90" w:rsidRDefault="00E86A90" w:rsidP="0082715D">
            <w:pPr>
              <w:jc w:val="right"/>
              <w:rPr>
                <w:szCs w:val="24"/>
              </w:rPr>
            </w:pPr>
          </w:p>
        </w:tc>
      </w:tr>
      <w:tr w:rsidR="00E86A90" w14:paraId="69C32BE7" w14:textId="77777777" w:rsidTr="0082715D">
        <w:trPr>
          <w:cantSplit/>
          <w:trHeight w:val="241"/>
        </w:trPr>
        <w:tc>
          <w:tcPr>
            <w:tcW w:w="704" w:type="dxa"/>
          </w:tcPr>
          <w:p w14:paraId="69C32BE2" w14:textId="77777777" w:rsidR="00E86A90" w:rsidRDefault="00E86A90" w:rsidP="0082715D">
            <w:pPr>
              <w:jc w:val="center"/>
              <w:rPr>
                <w:szCs w:val="24"/>
              </w:rPr>
            </w:pPr>
            <w:r>
              <w:rPr>
                <w:szCs w:val="24"/>
              </w:rPr>
              <w:t>3.3.</w:t>
            </w:r>
          </w:p>
        </w:tc>
        <w:tc>
          <w:tcPr>
            <w:tcW w:w="5103" w:type="dxa"/>
          </w:tcPr>
          <w:p w14:paraId="69C32BE3" w14:textId="77777777" w:rsidR="00E86A90" w:rsidRDefault="00E86A90" w:rsidP="0082715D">
            <w:pPr>
              <w:jc w:val="center"/>
              <w:rPr>
                <w:szCs w:val="24"/>
              </w:rPr>
            </w:pPr>
          </w:p>
        </w:tc>
        <w:tc>
          <w:tcPr>
            <w:tcW w:w="964" w:type="dxa"/>
          </w:tcPr>
          <w:p w14:paraId="69C32BE4" w14:textId="77777777" w:rsidR="00E86A90" w:rsidRDefault="00E86A90" w:rsidP="0082715D">
            <w:pPr>
              <w:jc w:val="center"/>
              <w:rPr>
                <w:szCs w:val="24"/>
              </w:rPr>
            </w:pPr>
          </w:p>
        </w:tc>
        <w:tc>
          <w:tcPr>
            <w:tcW w:w="1162" w:type="dxa"/>
          </w:tcPr>
          <w:p w14:paraId="69C32BE5" w14:textId="77777777" w:rsidR="00E86A90" w:rsidRDefault="00E86A90" w:rsidP="0082715D">
            <w:pPr>
              <w:jc w:val="right"/>
              <w:rPr>
                <w:szCs w:val="24"/>
              </w:rPr>
            </w:pPr>
          </w:p>
        </w:tc>
        <w:tc>
          <w:tcPr>
            <w:tcW w:w="1985" w:type="dxa"/>
          </w:tcPr>
          <w:p w14:paraId="69C32BE6" w14:textId="77777777" w:rsidR="00E86A90" w:rsidRDefault="00E86A90" w:rsidP="0082715D">
            <w:pPr>
              <w:jc w:val="right"/>
              <w:rPr>
                <w:szCs w:val="24"/>
              </w:rPr>
            </w:pPr>
          </w:p>
        </w:tc>
      </w:tr>
      <w:tr w:rsidR="00E86A90" w14:paraId="69C32BEB" w14:textId="77777777" w:rsidTr="0082715D">
        <w:trPr>
          <w:cantSplit/>
          <w:trHeight w:val="241"/>
        </w:trPr>
        <w:tc>
          <w:tcPr>
            <w:tcW w:w="6771" w:type="dxa"/>
            <w:gridSpan w:val="3"/>
          </w:tcPr>
          <w:p w14:paraId="69C32BE8" w14:textId="77777777" w:rsidR="00E86A90" w:rsidRDefault="00E86A90" w:rsidP="0082715D">
            <w:pPr>
              <w:jc w:val="right"/>
              <w:rPr>
                <w:b/>
                <w:szCs w:val="24"/>
              </w:rPr>
            </w:pPr>
            <w:r>
              <w:rPr>
                <w:b/>
                <w:szCs w:val="24"/>
              </w:rPr>
              <w:t>Iš viso:</w:t>
            </w:r>
          </w:p>
        </w:tc>
        <w:tc>
          <w:tcPr>
            <w:tcW w:w="1162" w:type="dxa"/>
          </w:tcPr>
          <w:p w14:paraId="69C32BE9" w14:textId="77777777" w:rsidR="00E86A90" w:rsidRDefault="00E86A90" w:rsidP="0082715D">
            <w:pPr>
              <w:jc w:val="right"/>
              <w:rPr>
                <w:b/>
                <w:szCs w:val="24"/>
              </w:rPr>
            </w:pPr>
          </w:p>
        </w:tc>
        <w:tc>
          <w:tcPr>
            <w:tcW w:w="1985" w:type="dxa"/>
          </w:tcPr>
          <w:p w14:paraId="69C32BEA" w14:textId="77777777" w:rsidR="00E86A90" w:rsidRDefault="00E86A90" w:rsidP="0082715D">
            <w:pPr>
              <w:jc w:val="right"/>
              <w:rPr>
                <w:b/>
                <w:szCs w:val="24"/>
              </w:rPr>
            </w:pPr>
          </w:p>
        </w:tc>
      </w:tr>
      <w:tr w:rsidR="00E86A90" w14:paraId="69C32BEF" w14:textId="77777777" w:rsidTr="0082715D">
        <w:trPr>
          <w:cantSplit/>
          <w:trHeight w:val="261"/>
        </w:trPr>
        <w:tc>
          <w:tcPr>
            <w:tcW w:w="6771" w:type="dxa"/>
            <w:gridSpan w:val="3"/>
          </w:tcPr>
          <w:p w14:paraId="69C32BEC" w14:textId="77777777" w:rsidR="00E86A90" w:rsidRDefault="00E86A90" w:rsidP="0082715D">
            <w:pPr>
              <w:jc w:val="right"/>
              <w:rPr>
                <w:b/>
                <w:szCs w:val="24"/>
              </w:rPr>
            </w:pPr>
            <w:r>
              <w:rPr>
                <w:b/>
                <w:szCs w:val="24"/>
              </w:rPr>
              <w:t>IŠ VISO:</w:t>
            </w:r>
          </w:p>
        </w:tc>
        <w:tc>
          <w:tcPr>
            <w:tcW w:w="1162" w:type="dxa"/>
          </w:tcPr>
          <w:p w14:paraId="69C32BED" w14:textId="77777777" w:rsidR="00E86A90" w:rsidRDefault="00E86A90" w:rsidP="0082715D">
            <w:pPr>
              <w:jc w:val="right"/>
              <w:rPr>
                <w:b/>
                <w:szCs w:val="24"/>
              </w:rPr>
            </w:pPr>
          </w:p>
        </w:tc>
        <w:tc>
          <w:tcPr>
            <w:tcW w:w="1985" w:type="dxa"/>
          </w:tcPr>
          <w:p w14:paraId="69C32BEE" w14:textId="77777777" w:rsidR="00E86A90" w:rsidRDefault="00E86A90" w:rsidP="0082715D">
            <w:pPr>
              <w:jc w:val="right"/>
              <w:rPr>
                <w:b/>
                <w:szCs w:val="24"/>
              </w:rPr>
            </w:pPr>
          </w:p>
        </w:tc>
      </w:tr>
    </w:tbl>
    <w:p w14:paraId="69C32BF0" w14:textId="77777777" w:rsidR="00E86A90" w:rsidRDefault="00E86A90">
      <w:pPr>
        <w:rPr>
          <w:sz w:val="16"/>
          <w:szCs w:val="16"/>
        </w:rPr>
      </w:pPr>
    </w:p>
    <w:p w14:paraId="69C32BF1" w14:textId="77777777" w:rsidR="00E86A90" w:rsidRDefault="00E86A90">
      <w:pPr>
        <w:rPr>
          <w:sz w:val="16"/>
          <w:szCs w:val="16"/>
        </w:rPr>
      </w:pPr>
    </w:p>
    <w:p w14:paraId="69C32BF2" w14:textId="77777777" w:rsidR="00994D91" w:rsidRDefault="00B21454">
      <w:pPr>
        <w:jc w:val="both"/>
        <w:rPr>
          <w:szCs w:val="24"/>
        </w:rPr>
      </w:pPr>
      <w:r>
        <w:rPr>
          <w:szCs w:val="24"/>
        </w:rPr>
        <w:t>Patvirtiname, kad:</w:t>
      </w:r>
    </w:p>
    <w:p w14:paraId="69C32BF3" w14:textId="77777777" w:rsidR="00994D91" w:rsidRDefault="00B21454">
      <w:pPr>
        <w:jc w:val="both"/>
        <w:rPr>
          <w:szCs w:val="24"/>
          <w:shd w:val="clear" w:color="auto" w:fill="FFFFFF"/>
        </w:rPr>
      </w:pPr>
      <w:r>
        <w:rPr>
          <w:szCs w:val="24"/>
          <w:shd w:val="clear" w:color="auto" w:fill="FFFFFF"/>
        </w:rPr>
        <w:t>1. Mėgėjų meno kolektyvui iš dalies finansuoti skirta ______ (suma žodžiais) Eur suma, panaudota pagal paskirtį, kaip numatyta Mėgėjų meno kolektyvo dalinio finansavimo išlaidų sąmatoje prie 20.. m. .................   d. mėgėjų meno kolektyvo dalinio finansavimo sutarties Nr. .......... .</w:t>
      </w:r>
    </w:p>
    <w:p w14:paraId="69C32BF4" w14:textId="77777777" w:rsidR="00994D91" w:rsidRDefault="00B21454">
      <w:pPr>
        <w:jc w:val="both"/>
        <w:rPr>
          <w:szCs w:val="24"/>
        </w:rPr>
      </w:pPr>
      <w:r>
        <w:rPr>
          <w:szCs w:val="24"/>
        </w:rPr>
        <w:t>2. Išlaidų sumos atitinka išlaidas pateisinančius dokumentus.</w:t>
      </w:r>
    </w:p>
    <w:p w14:paraId="69C32BF5" w14:textId="77777777" w:rsidR="00994D91" w:rsidRDefault="00B21454">
      <w:pPr>
        <w:jc w:val="both"/>
        <w:rPr>
          <w:szCs w:val="24"/>
        </w:rPr>
      </w:pPr>
      <w:r>
        <w:rPr>
          <w:szCs w:val="24"/>
        </w:rPr>
        <w:t>3. Visos Savivaldybės administracijos skirtos lėšos panaudotos kolektyvo veiklai.</w:t>
      </w:r>
    </w:p>
    <w:p w14:paraId="69C32BF6" w14:textId="77777777" w:rsidR="00994D91" w:rsidRDefault="00B21454">
      <w:pPr>
        <w:jc w:val="both"/>
        <w:rPr>
          <w:szCs w:val="24"/>
          <w:shd w:val="clear" w:color="auto" w:fill="FFFFFF"/>
        </w:rPr>
      </w:pPr>
      <w:r>
        <w:rPr>
          <w:szCs w:val="24"/>
        </w:rPr>
        <w:t xml:space="preserve">4. Šioje </w:t>
      </w:r>
      <w:r>
        <w:rPr>
          <w:szCs w:val="24"/>
          <w:shd w:val="clear" w:color="auto" w:fill="FFFFFF"/>
        </w:rPr>
        <w:t>Mėgėjų meno kolektyvo dalinio finansavimo faktinių išlaidų sąmatoje</w:t>
      </w:r>
      <w:r>
        <w:rPr>
          <w:szCs w:val="24"/>
        </w:rPr>
        <w:t xml:space="preserve"> nurodytos išlaidos, padarytos vadovaujantis Lietuvos Respublikos teisės aktų, reglamentuojančių biudžeto lėšų naudojimą, nuostatomis.</w:t>
      </w:r>
    </w:p>
    <w:p w14:paraId="69C32BF7"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646976" behindDoc="0" locked="0" layoutInCell="1" allowOverlap="1" wp14:anchorId="69C32C4E" wp14:editId="69C32C4F">
                <wp:simplePos x="0" y="0"/>
                <wp:positionH relativeFrom="margin">
                  <wp:posOffset>-635</wp:posOffset>
                </wp:positionH>
                <wp:positionV relativeFrom="paragraph">
                  <wp:posOffset>3810</wp:posOffset>
                </wp:positionV>
                <wp:extent cx="3295650" cy="311150"/>
                <wp:effectExtent l="0" t="0" r="1905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69C32C91"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FC556" id="Teksto laukas 52" o:spid="_x0000_s1063" type="#_x0000_t202" style="position:absolute;left:0;text-align:left;margin-left:-.05pt;margin-top:.3pt;width:259.5pt;height:24.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Ayk/wQaQIAAOgEAAAOAAAAAAAAAAAAAAAAAC4CAABk&#10;cnMvZTJvRG9jLnhtbFBLAQItABQABgAIAAAAIQCuSEGa3AAAAAUBAAAPAAAAAAAAAAAAAAAAAMME&#10;AABkcnMvZG93bnJldi54bWxQSwUGAAAAAAQABADzAAAAzAU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9024" behindDoc="0" locked="0" layoutInCell="1" allowOverlap="1" wp14:anchorId="69C32C50" wp14:editId="69C32C51">
                <wp:simplePos x="0" y="0"/>
                <wp:positionH relativeFrom="column">
                  <wp:posOffset>4355465</wp:posOffset>
                </wp:positionH>
                <wp:positionV relativeFrom="paragraph">
                  <wp:posOffset>3810</wp:posOffset>
                </wp:positionV>
                <wp:extent cx="1727200" cy="330200"/>
                <wp:effectExtent l="0" t="0" r="25400" b="12700"/>
                <wp:wrapNone/>
                <wp:docPr id="51" name="Teksto lauka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92"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31246" id="Teksto laukas 51" o:spid="_x0000_s1064" type="#_x0000_t202" style="position:absolute;left:0;text-align:left;margin-left:342.95pt;margin-top:.3pt;width:136pt;height:2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NjID1J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BF8" w14:textId="77777777" w:rsidR="00994D91" w:rsidRDefault="00B21454">
      <w:pPr>
        <w:ind w:firstLine="3562"/>
        <w:jc w:val="both"/>
        <w:rPr>
          <w:szCs w:val="24"/>
        </w:rPr>
      </w:pPr>
      <w:r>
        <w:rPr>
          <w:szCs w:val="24"/>
        </w:rPr>
        <w:t>A.V.</w:t>
      </w:r>
    </w:p>
    <w:p w14:paraId="69C32BF9" w14:textId="77777777" w:rsidR="00994D91" w:rsidRDefault="00B21454">
      <w:pPr>
        <w:ind w:firstLine="742"/>
        <w:jc w:val="both"/>
        <w:rPr>
          <w:sz w:val="20"/>
        </w:rPr>
      </w:pPr>
      <w:r>
        <w:rPr>
          <w:sz w:val="20"/>
        </w:rPr>
        <w:t xml:space="preserve">(juridinio asmens vadovo vardas ir pavardė)     </w:t>
      </w:r>
      <w:r>
        <w:rPr>
          <w:sz w:val="20"/>
        </w:rPr>
        <w:tab/>
      </w:r>
      <w:r>
        <w:rPr>
          <w:sz w:val="20"/>
        </w:rPr>
        <w:tab/>
      </w:r>
      <w:r>
        <w:rPr>
          <w:sz w:val="20"/>
        </w:rPr>
        <w:tab/>
        <w:t xml:space="preserve">                         </w:t>
      </w:r>
      <w:r w:rsidR="00E86A90">
        <w:rPr>
          <w:sz w:val="20"/>
        </w:rPr>
        <w:t xml:space="preserve">                </w:t>
      </w:r>
      <w:r>
        <w:rPr>
          <w:sz w:val="20"/>
        </w:rPr>
        <w:t xml:space="preserve"> (parašas)</w:t>
      </w:r>
    </w:p>
    <w:p w14:paraId="69C32BFA"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651072" behindDoc="0" locked="0" layoutInCell="1" allowOverlap="1" wp14:anchorId="69C32C52" wp14:editId="69C32C53">
                <wp:simplePos x="0" y="0"/>
                <wp:positionH relativeFrom="margin">
                  <wp:posOffset>-635</wp:posOffset>
                </wp:positionH>
                <wp:positionV relativeFrom="paragraph">
                  <wp:posOffset>6350</wp:posOffset>
                </wp:positionV>
                <wp:extent cx="3244850" cy="311150"/>
                <wp:effectExtent l="0" t="0" r="12700" b="12700"/>
                <wp:wrapNone/>
                <wp:docPr id="50" name="Teksto lauka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69C32C93"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5A464" id="Teksto laukas 50" o:spid="_x0000_s1065" type="#_x0000_t202" style="position:absolute;left:0;text-align:left;margin-left:-.05pt;margin-top:.5pt;width:255.5pt;height:2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53120" behindDoc="0" locked="0" layoutInCell="1" allowOverlap="1" wp14:anchorId="69C32C54" wp14:editId="69C32C55">
                <wp:simplePos x="0" y="0"/>
                <wp:positionH relativeFrom="column">
                  <wp:posOffset>4355465</wp:posOffset>
                </wp:positionH>
                <wp:positionV relativeFrom="paragraph">
                  <wp:posOffset>3810</wp:posOffset>
                </wp:positionV>
                <wp:extent cx="1727200" cy="330200"/>
                <wp:effectExtent l="0" t="0" r="25400" b="12700"/>
                <wp:wrapNone/>
                <wp:docPr id="49"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94"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B29C3" id="Teksto laukas 49" o:spid="_x0000_s1066" type="#_x0000_t202" style="position:absolute;left:0;text-align:left;margin-left:342.95pt;margin-top:.3pt;width:136pt;height: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9AkWe2kCAADoBAAADgAAAAAAAAAAAAAAAAAuAgAA&#10;ZHJzL2Uyb0RvYy54bWxQSwECLQAUAAYACAAAACEAJ/EQD90AAAAHAQAADwAAAAAAAAAAAAAAAADD&#10;BAAAZHJzL2Rvd25yZXYueG1sUEsFBgAAAAAEAAQA8wAAAM0FA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BFB" w14:textId="77777777" w:rsidR="00994D91" w:rsidRDefault="00994D91">
      <w:pPr>
        <w:ind w:firstLine="3562"/>
        <w:jc w:val="both"/>
        <w:rPr>
          <w:szCs w:val="24"/>
        </w:rPr>
      </w:pPr>
    </w:p>
    <w:p w14:paraId="69C32BFC" w14:textId="77777777" w:rsidR="00994D91" w:rsidRDefault="00B21454">
      <w:pPr>
        <w:jc w:val="both"/>
        <w:rPr>
          <w:sz w:val="20"/>
        </w:rPr>
      </w:pPr>
      <w:r>
        <w:rPr>
          <w:sz w:val="20"/>
        </w:rPr>
        <w:t xml:space="preserve">(juridinio asmens </w:t>
      </w:r>
      <w:r w:rsidRPr="0030114A">
        <w:rPr>
          <w:strike/>
          <w:sz w:val="20"/>
        </w:rPr>
        <w:t>vyr. buhalterio (</w:t>
      </w:r>
      <w:r>
        <w:rPr>
          <w:sz w:val="20"/>
        </w:rPr>
        <w:t>finansininko</w:t>
      </w:r>
      <w:r w:rsidRPr="0030114A">
        <w:rPr>
          <w:strike/>
          <w:sz w:val="20"/>
        </w:rPr>
        <w:t>)</w:t>
      </w:r>
      <w:r>
        <w:rPr>
          <w:sz w:val="20"/>
        </w:rPr>
        <w:t xml:space="preserve"> vardas ir pavardė)     </w:t>
      </w:r>
      <w:r>
        <w:rPr>
          <w:sz w:val="20"/>
        </w:rPr>
        <w:tab/>
      </w:r>
      <w:r>
        <w:rPr>
          <w:sz w:val="16"/>
          <w:szCs w:val="16"/>
        </w:rPr>
        <w:tab/>
        <w:t xml:space="preserve">                                </w:t>
      </w:r>
      <w:r>
        <w:rPr>
          <w:sz w:val="20"/>
        </w:rPr>
        <w:t>(parašas)</w:t>
      </w:r>
    </w:p>
    <w:p w14:paraId="69C32BFD"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700224" behindDoc="0" locked="0" layoutInCell="1" allowOverlap="1" wp14:anchorId="69C32C56" wp14:editId="69C32C57">
                <wp:simplePos x="0" y="0"/>
                <wp:positionH relativeFrom="margin">
                  <wp:posOffset>-635</wp:posOffset>
                </wp:positionH>
                <wp:positionV relativeFrom="paragraph">
                  <wp:posOffset>6350</wp:posOffset>
                </wp:positionV>
                <wp:extent cx="3244850" cy="311150"/>
                <wp:effectExtent l="0" t="0" r="12700" b="12700"/>
                <wp:wrapNone/>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69C32C95"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18D44" id="Teksto laukas 48" o:spid="_x0000_s1067" type="#_x0000_t202" style="position:absolute;left:0;text-align:left;margin-left:-.05pt;margin-top:.5pt;width:255.5pt;height:24.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" fillcolor="window" strokeweight=".5pt">
                <v:path arrowok="t"/>
                <v:textbox>
                  <w:txbxContent>
                    <w:p w:rsidR="00331E92" w:rsidRDefault="00331E92">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702272" behindDoc="0" locked="0" layoutInCell="1" allowOverlap="1" wp14:anchorId="69C32C58" wp14:editId="69C32C59">
                <wp:simplePos x="0" y="0"/>
                <wp:positionH relativeFrom="column">
                  <wp:posOffset>4355465</wp:posOffset>
                </wp:positionH>
                <wp:positionV relativeFrom="paragraph">
                  <wp:posOffset>3810</wp:posOffset>
                </wp:positionV>
                <wp:extent cx="1727200" cy="330200"/>
                <wp:effectExtent l="0" t="0" r="25400" b="1270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9C32C96" w14:textId="77777777" w:rsidR="00331E92" w:rsidRDefault="00331E92">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A1F33" id="Teksto laukas 47" o:spid="_x0000_s1068" type="#_x0000_t202" style="position:absolute;left:0;text-align:left;margin-left:342.95pt;margin-top:.3pt;width:136pt;height:2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Ax7PD9qAgAA6AQAAA4AAAAAAAAAAAAAAAAALgIA&#10;AGRycy9lMm9Eb2MueG1sUEsBAi0AFAAGAAgAAAAhACfxEA/dAAAABwEAAA8AAAAAAAAAAAAAAAAA&#10;xAQAAGRycy9kb3ducmV2LnhtbFBLBQYAAAAABAAEAPMAAADOBQAAAAA=&#10;" fillcolor="window" strokeweight=".5pt">
                <v:path arrowok="t"/>
                <v:textbox>
                  <w:txbxContent>
                    <w:p w:rsidR="00331E92" w:rsidRDefault="00331E92">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69C32BFE" w14:textId="77777777" w:rsidR="00994D91" w:rsidRDefault="00994D91">
      <w:pPr>
        <w:ind w:firstLine="3562"/>
        <w:jc w:val="both"/>
        <w:rPr>
          <w:szCs w:val="24"/>
        </w:rPr>
      </w:pPr>
    </w:p>
    <w:p w14:paraId="69C32BFF" w14:textId="77777777" w:rsidR="00994D91" w:rsidRDefault="00B21454">
      <w:pPr>
        <w:ind w:firstLine="477"/>
        <w:jc w:val="both"/>
        <w:rPr>
          <w:sz w:val="16"/>
          <w:szCs w:val="16"/>
        </w:rPr>
      </w:pPr>
      <w:r>
        <w:rPr>
          <w:sz w:val="20"/>
        </w:rPr>
        <w:t xml:space="preserve">(mėgėjų meno kolektyvo vadovo vardas ir pavardė)     </w:t>
      </w:r>
      <w:r>
        <w:rPr>
          <w:sz w:val="20"/>
        </w:rPr>
        <w:tab/>
      </w:r>
      <w:r>
        <w:rPr>
          <w:sz w:val="20"/>
        </w:rPr>
        <w:tab/>
      </w:r>
      <w:r>
        <w:rPr>
          <w:sz w:val="20"/>
        </w:rPr>
        <w:tab/>
        <w:t xml:space="preserve">                         </w:t>
      </w:r>
      <w:r w:rsidR="00E86A90">
        <w:rPr>
          <w:sz w:val="20"/>
        </w:rPr>
        <w:t xml:space="preserve">     </w:t>
      </w:r>
      <w:r>
        <w:rPr>
          <w:sz w:val="20"/>
        </w:rPr>
        <w:t xml:space="preserve"> (parašas</w:t>
      </w:r>
      <w:r>
        <w:rPr>
          <w:sz w:val="16"/>
          <w:szCs w:val="16"/>
        </w:rPr>
        <w:t>)</w:t>
      </w:r>
    </w:p>
    <w:sectPr w:rsidR="00994D9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32C5C" w14:textId="77777777" w:rsidR="00C370FC" w:rsidRDefault="00C370FC">
      <w:r>
        <w:separator/>
      </w:r>
    </w:p>
  </w:endnote>
  <w:endnote w:type="continuationSeparator" w:id="0">
    <w:p w14:paraId="69C32C5D" w14:textId="77777777" w:rsidR="00C370FC" w:rsidRDefault="00C37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32C63" w14:textId="77777777" w:rsidR="00331E92" w:rsidRDefault="00331E92">
    <w:pPr>
      <w:tabs>
        <w:tab w:val="left" w:pos="8445"/>
      </w:tabs>
    </w:pPr>
    <w:r>
      <w:tab/>
    </w:r>
  </w:p>
  <w:p w14:paraId="69C32C64" w14:textId="77777777" w:rsidR="00331E92" w:rsidRDefault="00331E92"/>
  <w:p w14:paraId="69C32C65" w14:textId="77777777" w:rsidR="00331E92" w:rsidRDefault="00331E92">
    <w:pPr>
      <w:tabs>
        <w:tab w:val="center" w:pos="4320"/>
        <w:tab w:val="right" w:pos="8640"/>
      </w:tabs>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32C66" w14:textId="77777777" w:rsidR="00331E92" w:rsidRDefault="00331E92">
    <w:pPr>
      <w:tabs>
        <w:tab w:val="center" w:pos="4320"/>
        <w:tab w:val="right" w:pos="8640"/>
      </w:tabs>
      <w:rPr>
        <w:sz w:val="20"/>
      </w:rPr>
    </w:pPr>
  </w:p>
  <w:p w14:paraId="69C32C67" w14:textId="77777777" w:rsidR="00331E92" w:rsidRDefault="00331E92">
    <w:pPr>
      <w:tabs>
        <w:tab w:val="center" w:pos="4320"/>
        <w:tab w:val="right" w:pos="8640"/>
      </w:tabs>
      <w:rPr>
        <w:sz w:val="20"/>
      </w:rPr>
    </w:pPr>
  </w:p>
  <w:p w14:paraId="69C32C68" w14:textId="77777777" w:rsidR="00331E92" w:rsidRDefault="00331E92">
    <w:pPr>
      <w:tabs>
        <w:tab w:val="center" w:pos="4320"/>
        <w:tab w:val="right" w:pos="8640"/>
      </w:tabs>
      <w:rPr>
        <w:sz w:val="20"/>
      </w:rPr>
    </w:pPr>
  </w:p>
  <w:p w14:paraId="69C32C69" w14:textId="77777777" w:rsidR="00331E92" w:rsidRDefault="00331E92">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32C5A" w14:textId="77777777" w:rsidR="00C370FC" w:rsidRDefault="00C370FC">
      <w:r>
        <w:separator/>
      </w:r>
    </w:p>
  </w:footnote>
  <w:footnote w:type="continuationSeparator" w:id="0">
    <w:p w14:paraId="69C32C5B" w14:textId="77777777" w:rsidR="00C370FC" w:rsidRDefault="00C37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32C5E" w14:textId="77777777" w:rsidR="00331E92" w:rsidRDefault="00331E92">
    <w:pPr>
      <w:tabs>
        <w:tab w:val="center" w:pos="4320"/>
        <w:tab w:val="right" w:pos="8640"/>
      </w:tabs>
      <w:jc w:val="center"/>
      <w:rPr>
        <w:szCs w:val="24"/>
      </w:rPr>
    </w:pPr>
    <w:r>
      <w:rPr>
        <w:szCs w:val="24"/>
      </w:rPr>
      <w:fldChar w:fldCharType="begin"/>
    </w:r>
    <w:r>
      <w:rPr>
        <w:szCs w:val="24"/>
      </w:rPr>
      <w:instrText>PAGE   \* MERGEFORMAT</w:instrText>
    </w:r>
    <w:r>
      <w:rPr>
        <w:szCs w:val="24"/>
      </w:rPr>
      <w:fldChar w:fldCharType="separate"/>
    </w:r>
    <w:r w:rsidR="00B657AC">
      <w:rPr>
        <w:noProof/>
        <w:szCs w:val="24"/>
      </w:rPr>
      <w:t>3</w:t>
    </w:r>
    <w:r>
      <w:rPr>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32C5F" w14:textId="77777777" w:rsidR="00331E92" w:rsidRDefault="00331E92">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32C60" w14:textId="77777777" w:rsidR="00331E92" w:rsidRDefault="00331E92">
    <w:pPr>
      <w:tabs>
        <w:tab w:val="center" w:pos="4320"/>
        <w:tab w:val="right" w:pos="8640"/>
      </w:tabs>
      <w:jc w:val="center"/>
    </w:pPr>
  </w:p>
  <w:p w14:paraId="69C32C61" w14:textId="77777777" w:rsidR="00331E92" w:rsidRDefault="00331E92">
    <w:pPr>
      <w:tabs>
        <w:tab w:val="center" w:pos="4320"/>
        <w:tab w:val="right" w:pos="8640"/>
      </w:tabs>
      <w:jc w:val="center"/>
    </w:pPr>
  </w:p>
  <w:p w14:paraId="69C32C62" w14:textId="77777777" w:rsidR="00331E92" w:rsidRDefault="00331E92">
    <w:pPr>
      <w:tabs>
        <w:tab w:val="center" w:pos="4320"/>
        <w:tab w:val="right" w:pos="8640"/>
      </w:tabs>
      <w:jc w:val="center"/>
    </w:pPr>
    <w:r>
      <w:t>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207AE"/>
    <w:rsid w:val="0002192F"/>
    <w:rsid w:val="00021C3E"/>
    <w:rsid w:val="00047BB7"/>
    <w:rsid w:val="00055B33"/>
    <w:rsid w:val="00057D0F"/>
    <w:rsid w:val="0008542B"/>
    <w:rsid w:val="000B4830"/>
    <w:rsid w:val="000F2923"/>
    <w:rsid w:val="001034C8"/>
    <w:rsid w:val="00107AF2"/>
    <w:rsid w:val="001142D5"/>
    <w:rsid w:val="00127E11"/>
    <w:rsid w:val="00134FCB"/>
    <w:rsid w:val="00136660"/>
    <w:rsid w:val="00141911"/>
    <w:rsid w:val="00161E55"/>
    <w:rsid w:val="00171049"/>
    <w:rsid w:val="0017789C"/>
    <w:rsid w:val="001B53C7"/>
    <w:rsid w:val="001C3F5B"/>
    <w:rsid w:val="00213EE5"/>
    <w:rsid w:val="002222B2"/>
    <w:rsid w:val="002233CD"/>
    <w:rsid w:val="0022508A"/>
    <w:rsid w:val="00231344"/>
    <w:rsid w:val="00245065"/>
    <w:rsid w:val="002478C4"/>
    <w:rsid w:val="0026105C"/>
    <w:rsid w:val="0027718F"/>
    <w:rsid w:val="002E2776"/>
    <w:rsid w:val="002E6231"/>
    <w:rsid w:val="002F5717"/>
    <w:rsid w:val="0030114A"/>
    <w:rsid w:val="00301736"/>
    <w:rsid w:val="00331E92"/>
    <w:rsid w:val="003413F5"/>
    <w:rsid w:val="00350618"/>
    <w:rsid w:val="00350998"/>
    <w:rsid w:val="003607AF"/>
    <w:rsid w:val="003E6917"/>
    <w:rsid w:val="00423690"/>
    <w:rsid w:val="00433DBE"/>
    <w:rsid w:val="0044759B"/>
    <w:rsid w:val="00447698"/>
    <w:rsid w:val="004478BE"/>
    <w:rsid w:val="00484E79"/>
    <w:rsid w:val="004909B2"/>
    <w:rsid w:val="00493691"/>
    <w:rsid w:val="00497754"/>
    <w:rsid w:val="004A1CCA"/>
    <w:rsid w:val="004C5AC9"/>
    <w:rsid w:val="005039A4"/>
    <w:rsid w:val="005254BD"/>
    <w:rsid w:val="00530FE3"/>
    <w:rsid w:val="00560BDA"/>
    <w:rsid w:val="00573985"/>
    <w:rsid w:val="005952CA"/>
    <w:rsid w:val="00595382"/>
    <w:rsid w:val="005B7D1E"/>
    <w:rsid w:val="005F75BF"/>
    <w:rsid w:val="006026FC"/>
    <w:rsid w:val="00607713"/>
    <w:rsid w:val="00607B16"/>
    <w:rsid w:val="00621323"/>
    <w:rsid w:val="00663D31"/>
    <w:rsid w:val="0067481B"/>
    <w:rsid w:val="006852EB"/>
    <w:rsid w:val="006A17C3"/>
    <w:rsid w:val="006A1B1C"/>
    <w:rsid w:val="006B14EA"/>
    <w:rsid w:val="006B6274"/>
    <w:rsid w:val="006E1DD9"/>
    <w:rsid w:val="006E34DC"/>
    <w:rsid w:val="006F4B11"/>
    <w:rsid w:val="00704167"/>
    <w:rsid w:val="00730F3F"/>
    <w:rsid w:val="00732C17"/>
    <w:rsid w:val="00751CD5"/>
    <w:rsid w:val="007C6577"/>
    <w:rsid w:val="007D79E9"/>
    <w:rsid w:val="007E72D3"/>
    <w:rsid w:val="00814F88"/>
    <w:rsid w:val="0082715D"/>
    <w:rsid w:val="008353B2"/>
    <w:rsid w:val="00847ED5"/>
    <w:rsid w:val="008761B4"/>
    <w:rsid w:val="008C4B98"/>
    <w:rsid w:val="00946D0A"/>
    <w:rsid w:val="00955F68"/>
    <w:rsid w:val="009606A4"/>
    <w:rsid w:val="009812F2"/>
    <w:rsid w:val="00984BFA"/>
    <w:rsid w:val="00994D91"/>
    <w:rsid w:val="009B488A"/>
    <w:rsid w:val="009D23FE"/>
    <w:rsid w:val="009E56D8"/>
    <w:rsid w:val="00A41DD6"/>
    <w:rsid w:val="00A5048D"/>
    <w:rsid w:val="00A604B8"/>
    <w:rsid w:val="00A910EB"/>
    <w:rsid w:val="00A93636"/>
    <w:rsid w:val="00AA64EE"/>
    <w:rsid w:val="00AC0065"/>
    <w:rsid w:val="00AD16C8"/>
    <w:rsid w:val="00AD2DD9"/>
    <w:rsid w:val="00AD7A4D"/>
    <w:rsid w:val="00AE0F8B"/>
    <w:rsid w:val="00AE697E"/>
    <w:rsid w:val="00B21454"/>
    <w:rsid w:val="00B657AC"/>
    <w:rsid w:val="00B80ADC"/>
    <w:rsid w:val="00BE18D2"/>
    <w:rsid w:val="00C157BF"/>
    <w:rsid w:val="00C347C9"/>
    <w:rsid w:val="00C370FC"/>
    <w:rsid w:val="00C4362F"/>
    <w:rsid w:val="00C8333B"/>
    <w:rsid w:val="00C9545E"/>
    <w:rsid w:val="00CA4D64"/>
    <w:rsid w:val="00CA7990"/>
    <w:rsid w:val="00D06E4B"/>
    <w:rsid w:val="00D109EC"/>
    <w:rsid w:val="00D244AB"/>
    <w:rsid w:val="00D336AE"/>
    <w:rsid w:val="00D737F7"/>
    <w:rsid w:val="00D918E5"/>
    <w:rsid w:val="00DB5AF1"/>
    <w:rsid w:val="00DC127F"/>
    <w:rsid w:val="00DE76EF"/>
    <w:rsid w:val="00E11C0A"/>
    <w:rsid w:val="00E16C31"/>
    <w:rsid w:val="00E30244"/>
    <w:rsid w:val="00E31A38"/>
    <w:rsid w:val="00E47691"/>
    <w:rsid w:val="00E5212E"/>
    <w:rsid w:val="00E72C7C"/>
    <w:rsid w:val="00E86A90"/>
    <w:rsid w:val="00E913AE"/>
    <w:rsid w:val="00E92BBB"/>
    <w:rsid w:val="00EA01B3"/>
    <w:rsid w:val="00EB7847"/>
    <w:rsid w:val="00EB7C6F"/>
    <w:rsid w:val="00EC561A"/>
    <w:rsid w:val="00ED0681"/>
    <w:rsid w:val="00ED6053"/>
    <w:rsid w:val="00ED6ABA"/>
    <w:rsid w:val="00EE1E5B"/>
    <w:rsid w:val="00F609AA"/>
    <w:rsid w:val="00FC1D01"/>
    <w:rsid w:val="00FC2FB1"/>
    <w:rsid w:val="00FC3483"/>
    <w:rsid w:val="00FE1DD5"/>
    <w:rsid w:val="00FE56E9"/>
    <w:rsid w:val="00FF2F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C3254F"/>
  <w15:docId w15:val="{6C138671-FE34-40AE-A0A8-231F7766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21454"/>
    <w:rPr>
      <w:color w:val="808080"/>
    </w:rPr>
  </w:style>
  <w:style w:type="table" w:styleId="Lentelstinklelis">
    <w:name w:val="Table Grid"/>
    <w:basedOn w:val="prastojilentel"/>
    <w:rsid w:val="00B21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B4830"/>
    <w:pPr>
      <w:ind w:left="720"/>
      <w:contextualSpacing/>
    </w:pPr>
    <w:rPr>
      <w:sz w:val="20"/>
    </w:rPr>
  </w:style>
  <w:style w:type="paragraph" w:customStyle="1" w:styleId="Default">
    <w:name w:val="Default"/>
    <w:qFormat/>
    <w:rsid w:val="007C6577"/>
    <w:pPr>
      <w:suppressAutoHyphens/>
    </w:pPr>
    <w:rPr>
      <w:rFonts w:eastAsia="Calibri" w:cs="Calibri"/>
      <w:color w:val="000000"/>
      <w:szCs w:val="24"/>
      <w:lang w:eastAsia="ar-SA"/>
    </w:rPr>
  </w:style>
  <w:style w:type="paragraph" w:styleId="Debesliotekstas">
    <w:name w:val="Balloon Text"/>
    <w:basedOn w:val="prastasis"/>
    <w:link w:val="DebesliotekstasDiagrama"/>
    <w:semiHidden/>
    <w:unhideWhenUsed/>
    <w:rsid w:val="009B488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B48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748700">
      <w:bodyDiv w:val="1"/>
      <w:marLeft w:val="0"/>
      <w:marRight w:val="0"/>
      <w:marTop w:val="0"/>
      <w:marBottom w:val="0"/>
      <w:divBdr>
        <w:top w:val="none" w:sz="0" w:space="0" w:color="auto"/>
        <w:left w:val="none" w:sz="0" w:space="0" w:color="auto"/>
        <w:bottom w:val="none" w:sz="0" w:space="0" w:color="auto"/>
        <w:right w:val="none" w:sz="0" w:space="0" w:color="auto"/>
      </w:divBdr>
    </w:div>
    <w:div w:id="182704242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lt.wikipedia.org/wiki/Laisv%C4%97s_gyn%C4%97j%C5%B3_diena" TargetMode="External"/><Relationship Id="rId26" Type="http://schemas.openxmlformats.org/officeDocument/2006/relationships/hyperlink" Target="https://lt.wikipedia.org/wiki/Bir%C5%BEelio_14" TargetMode="External"/><Relationship Id="rId39" Type="http://schemas.openxmlformats.org/officeDocument/2006/relationships/footer" Target="footer1.xml"/><Relationship Id="rId21" Type="http://schemas.openxmlformats.org/officeDocument/2006/relationships/hyperlink" Target="https://lt.wikipedia.org/wiki/Rugpj%C5%AB%C4%8Dio_23" TargetMode="External"/><Relationship Id="rId34" Type="http://schemas.openxmlformats.org/officeDocument/2006/relationships/hyperlink" Target="https://lt.wikipedia.org/wiki/Gedulo_ir_vilties_diena" TargetMode="External"/><Relationship Id="rId42" Type="http://schemas.openxmlformats.org/officeDocument/2006/relationships/theme" Target="theme/theme1.xml"/><Relationship Id="rId7" Type="http://schemas.openxmlformats.org/officeDocument/2006/relationships/hyperlink" Target="https://lt.wikipedia.org/wiki/Laisv%C4%97s_gyn%C4%97j%C5%B3_diena" TargetMode="External"/><Relationship Id="rId2" Type="http://schemas.openxmlformats.org/officeDocument/2006/relationships/settings" Target="settings.xml"/><Relationship Id="rId16" Type="http://schemas.openxmlformats.org/officeDocument/2006/relationships/image" Target="media/image2.png"/><Relationship Id="rId20" Type="http://schemas.openxmlformats.org/officeDocument/2006/relationships/hyperlink" Target="https://lt.wikipedia.org/wiki/Gedulo_ir_vilties_diena" TargetMode="External"/><Relationship Id="rId29" Type="http://schemas.openxmlformats.org/officeDocument/2006/relationships/hyperlink" Target="https://lt.wikipedia.org/wiki/Juodojo_kaspino_diena"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t.wikipedia.org/wiki/Sausio_13" TargetMode="External"/><Relationship Id="rId11" Type="http://schemas.openxmlformats.org/officeDocument/2006/relationships/hyperlink" Target="https://lt.wikipedia.org/wiki/Juodojo_kaspino_diena" TargetMode="External"/><Relationship Id="rId24" Type="http://schemas.openxmlformats.org/officeDocument/2006/relationships/hyperlink" Target="https://lt.wikipedia.org/wiki/Sausio_13" TargetMode="External"/><Relationship Id="rId32" Type="http://schemas.openxmlformats.org/officeDocument/2006/relationships/hyperlink" Target="https://lt.wikipedia.org/wiki/Laisv%C4%97s_gyn%C4%97j%C5%B3_diena" TargetMode="External"/><Relationship Id="rId37" Type="http://schemas.openxmlformats.org/officeDocument/2006/relationships/hyperlink" Target="https://lt.wikipedia.org/wiki/Baltijos_kelias" TargetMode="External"/><Relationship Id="rId40"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1.png"/><Relationship Id="rId23" Type="http://schemas.openxmlformats.org/officeDocument/2006/relationships/hyperlink" Target="https://lt.wikipedia.org/wiki/Baltijos_kelias" TargetMode="External"/><Relationship Id="rId28" Type="http://schemas.openxmlformats.org/officeDocument/2006/relationships/hyperlink" Target="https://lt.wikipedia.org/wiki/Rugpj%C5%AB%C4%8Dio_23" TargetMode="External"/><Relationship Id="rId36" Type="http://schemas.openxmlformats.org/officeDocument/2006/relationships/hyperlink" Target="https://lt.wikipedia.org/wiki/Juodojo_kaspino_diena" TargetMode="External"/><Relationship Id="rId10" Type="http://schemas.openxmlformats.org/officeDocument/2006/relationships/hyperlink" Target="https://lt.wikipedia.org/wiki/Rugpj%C5%AB%C4%8Dio_23" TargetMode="External"/><Relationship Id="rId19" Type="http://schemas.openxmlformats.org/officeDocument/2006/relationships/hyperlink" Target="https://lt.wikipedia.org/wiki/Bir%C5%BEelio_14" TargetMode="External"/><Relationship Id="rId31" Type="http://schemas.openxmlformats.org/officeDocument/2006/relationships/hyperlink" Target="https://lt.wikipedia.org/wiki/Sausio_13" TargetMode="External"/><Relationship Id="rId4" Type="http://schemas.openxmlformats.org/officeDocument/2006/relationships/footnotes" Target="footnotes.xml"/><Relationship Id="rId9" Type="http://schemas.openxmlformats.org/officeDocument/2006/relationships/hyperlink" Target="https://lt.wikipedia.org/wiki/Gedulo_ir_vilties_diena" TargetMode="External"/><Relationship Id="rId14" Type="http://schemas.openxmlformats.org/officeDocument/2006/relationships/header" Target="header2.xml"/><Relationship Id="rId22" Type="http://schemas.openxmlformats.org/officeDocument/2006/relationships/hyperlink" Target="https://lt.wikipedia.org/wiki/Juodojo_kaspino_diena" TargetMode="External"/><Relationship Id="rId27" Type="http://schemas.openxmlformats.org/officeDocument/2006/relationships/hyperlink" Target="https://lt.wikipedia.org/wiki/Gedulo_ir_vilties_diena" TargetMode="External"/><Relationship Id="rId30" Type="http://schemas.openxmlformats.org/officeDocument/2006/relationships/hyperlink" Target="https://lt.wikipedia.org/wiki/Baltijos_kelias" TargetMode="External"/><Relationship Id="rId35" Type="http://schemas.openxmlformats.org/officeDocument/2006/relationships/hyperlink" Target="https://lt.wikipedia.org/wiki/Rugpj%C5%AB%C4%8Dio_23" TargetMode="External"/><Relationship Id="rId8" Type="http://schemas.openxmlformats.org/officeDocument/2006/relationships/hyperlink" Target="https://lt.wikipedia.org/wiki/Bir%C5%BEelio_14" TargetMode="External"/><Relationship Id="rId3" Type="http://schemas.openxmlformats.org/officeDocument/2006/relationships/webSettings" Target="webSettings.xml"/><Relationship Id="rId12" Type="http://schemas.openxmlformats.org/officeDocument/2006/relationships/hyperlink" Target="https://lt.wikipedia.org/wiki/Baltijos_kelias" TargetMode="External"/><Relationship Id="rId17" Type="http://schemas.openxmlformats.org/officeDocument/2006/relationships/hyperlink" Target="https://lt.wikipedia.org/wiki/Sausio_13" TargetMode="External"/><Relationship Id="rId25" Type="http://schemas.openxmlformats.org/officeDocument/2006/relationships/hyperlink" Target="https://lt.wikipedia.org/wiki/Laisv%C4%97s_gyn%C4%97j%C5%B3_diena" TargetMode="External"/><Relationship Id="rId33" Type="http://schemas.openxmlformats.org/officeDocument/2006/relationships/hyperlink" Target="https://lt.wikipedia.org/wiki/Bir%C5%BEelio_14"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31208</Words>
  <Characters>17790</Characters>
  <Application>Microsoft Office Word</Application>
  <DocSecurity>4</DocSecurity>
  <Lines>148</Lines>
  <Paragraphs>97</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48901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2025-04-23T11:57:00Z</cp:lastPrinted>
  <dcterms:created xsi:type="dcterms:W3CDTF">2025-05-27T11:35:00Z</dcterms:created>
  <dcterms:modified xsi:type="dcterms:W3CDTF">2025-05-27T11:35:00Z</dcterms:modified>
</cp:coreProperties>
</file>