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B03C1" w14:textId="77777777" w:rsidR="00851C53" w:rsidRPr="00851C53" w:rsidRDefault="00851C53" w:rsidP="00851C53">
      <w:pPr>
        <w:tabs>
          <w:tab w:val="left" w:pos="6521"/>
        </w:tabs>
        <w:suppressAutoHyphens w:val="0"/>
        <w:ind w:firstLine="5103"/>
        <w:rPr>
          <w:bCs/>
          <w:sz w:val="24"/>
          <w:lang w:eastAsia="en-US"/>
        </w:rPr>
      </w:pPr>
      <w:r w:rsidRPr="00851C53">
        <w:rPr>
          <w:bCs/>
          <w:sz w:val="24"/>
          <w:lang w:eastAsia="en-US"/>
        </w:rPr>
        <w:t xml:space="preserve">Panevėžio miesto savivaldybės tarybos </w:t>
      </w:r>
    </w:p>
    <w:p w14:paraId="408BDF93" w14:textId="77777777" w:rsidR="00851C53" w:rsidRPr="00851C53" w:rsidRDefault="00851C53" w:rsidP="00851C53">
      <w:pPr>
        <w:tabs>
          <w:tab w:val="left" w:pos="6521"/>
        </w:tabs>
        <w:suppressAutoHyphens w:val="0"/>
        <w:ind w:firstLine="5103"/>
        <w:rPr>
          <w:bCs/>
          <w:sz w:val="24"/>
          <w:lang w:eastAsia="en-US"/>
        </w:rPr>
      </w:pPr>
      <w:r w:rsidRPr="00851C53">
        <w:rPr>
          <w:bCs/>
          <w:sz w:val="24"/>
          <w:lang w:eastAsia="en-US"/>
        </w:rPr>
        <w:t xml:space="preserve">                                sprendimo Nr. </w:t>
      </w:r>
    </w:p>
    <w:p w14:paraId="510CE9C9" w14:textId="77777777" w:rsidR="00851C53" w:rsidRDefault="00851C53" w:rsidP="00851C53">
      <w:pPr>
        <w:tabs>
          <w:tab w:val="left" w:pos="6521"/>
        </w:tabs>
        <w:suppressAutoHyphens w:val="0"/>
        <w:ind w:firstLine="5103"/>
        <w:rPr>
          <w:bCs/>
          <w:sz w:val="24"/>
          <w:lang w:eastAsia="en-US"/>
        </w:rPr>
      </w:pPr>
      <w:r w:rsidRPr="00851C53">
        <w:rPr>
          <w:bCs/>
          <w:sz w:val="24"/>
          <w:lang w:eastAsia="en-US"/>
        </w:rPr>
        <w:t>priedas</w:t>
      </w:r>
    </w:p>
    <w:p w14:paraId="2109EF2D" w14:textId="77777777" w:rsidR="00851C53" w:rsidRPr="00851C53" w:rsidRDefault="00851C53" w:rsidP="00851C53">
      <w:pPr>
        <w:tabs>
          <w:tab w:val="left" w:pos="6521"/>
        </w:tabs>
        <w:suppressAutoHyphens w:val="0"/>
        <w:ind w:firstLine="5103"/>
        <w:rPr>
          <w:bCs/>
          <w:sz w:val="24"/>
          <w:lang w:eastAsia="en-US"/>
        </w:rPr>
      </w:pPr>
    </w:p>
    <w:p w14:paraId="40225B01" w14:textId="321F20E4" w:rsidR="00537598" w:rsidRPr="006B757F" w:rsidRDefault="00537598" w:rsidP="009E197A">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5F9A5BAD" w14:textId="5AA7B836" w:rsidR="003A37C0" w:rsidRPr="006B757F" w:rsidRDefault="005A264E" w:rsidP="003A37C0">
      <w:pPr>
        <w:ind w:firstLine="720"/>
        <w:jc w:val="both"/>
        <w:rPr>
          <w:sz w:val="24"/>
          <w:lang w:eastAsia="zh-CN"/>
        </w:rPr>
      </w:pPr>
      <w:r>
        <w:rPr>
          <w:rFonts w:ascii="Times New Roman LT" w:hAnsi="Times New Roman LT"/>
          <w:sz w:val="24"/>
        </w:rPr>
        <w:t>Lietuvos valstybė, atstovaujama Panevėžio miesto savivaldybės administracijos direktorės G</w:t>
      </w:r>
      <w:r w:rsidR="000748A2">
        <w:rPr>
          <w:rFonts w:ascii="Times New Roman LT" w:hAnsi="Times New Roman LT"/>
          <w:sz w:val="24"/>
        </w:rPr>
        <w:t xml:space="preserve">. </w:t>
      </w:r>
      <w:r w:rsidR="000748A2" w:rsidRPr="000748A2">
        <w:rPr>
          <w:rFonts w:ascii="Times New Roman LT" w:hAnsi="Times New Roman LT"/>
          <w:sz w:val="24"/>
        </w:rPr>
        <w:t>A</w:t>
      </w:r>
      <w:r w:rsidR="000748A2" w:rsidRPr="000748A2">
        <w:rPr>
          <w:rFonts w:ascii="Times New Roman LT" w:hAnsi="Times New Roman LT"/>
          <w:i/>
          <w:iCs/>
          <w:sz w:val="24"/>
        </w:rPr>
        <w:t>. (duomenys neskelbtini)</w:t>
      </w:r>
      <w:r w:rsidR="000748A2">
        <w:rPr>
          <w:sz w:val="24"/>
          <w:szCs w:val="24"/>
        </w:rPr>
        <w:t>,</w:t>
      </w:r>
      <w:r w:rsidRPr="000748A2">
        <w:rPr>
          <w:sz w:val="24"/>
          <w:szCs w:val="24"/>
        </w:rPr>
        <w:t xml:space="preserve"> </w:t>
      </w:r>
      <w:r w:rsidRPr="008606FB">
        <w:rPr>
          <w:sz w:val="24"/>
          <w:szCs w:val="24"/>
        </w:rPr>
        <w:t>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administracijos direktoriui“, toliau vadinama nuomotoju,</w:t>
      </w:r>
      <w:r>
        <w:rPr>
          <w:sz w:val="24"/>
          <w:szCs w:val="24"/>
        </w:rPr>
        <w:t xml:space="preserve"> </w:t>
      </w:r>
      <w:r>
        <w:rPr>
          <w:sz w:val="24"/>
        </w:rPr>
        <w:t xml:space="preserve">ir </w:t>
      </w:r>
      <w:r w:rsidR="000748A2" w:rsidRPr="000748A2">
        <w:rPr>
          <w:sz w:val="24"/>
          <w:szCs w:val="24"/>
        </w:rPr>
        <w:t xml:space="preserve">D. K. ir A. K. </w:t>
      </w:r>
      <w:r w:rsidR="000748A2" w:rsidRPr="000748A2">
        <w:rPr>
          <w:i/>
          <w:iCs/>
          <w:sz w:val="24"/>
          <w:szCs w:val="24"/>
        </w:rPr>
        <w:t>(duomenys neskelbtini)</w:t>
      </w:r>
      <w:r w:rsidR="000748A2">
        <w:rPr>
          <w:i/>
          <w:iCs/>
          <w:szCs w:val="24"/>
        </w:rPr>
        <w:t xml:space="preserve"> </w:t>
      </w:r>
      <w:r>
        <w:rPr>
          <w:sz w:val="24"/>
        </w:rPr>
        <w:t xml:space="preserve">atstovaujami </w:t>
      </w:r>
      <w:bookmarkStart w:id="0" w:name="_Hlk194656422"/>
      <w:r w:rsidR="000748A2" w:rsidRPr="000748A2">
        <w:rPr>
          <w:sz w:val="24"/>
          <w:szCs w:val="24"/>
        </w:rPr>
        <w:t xml:space="preserve">V. K. </w:t>
      </w:r>
      <w:r w:rsidR="000748A2" w:rsidRPr="000748A2">
        <w:rPr>
          <w:i/>
          <w:iCs/>
          <w:sz w:val="24"/>
          <w:szCs w:val="24"/>
        </w:rPr>
        <w:t>(duomenys neskelbtini</w:t>
      </w:r>
      <w:bookmarkEnd w:id="0"/>
      <w:r w:rsidR="000748A2" w:rsidRPr="000748A2">
        <w:rPr>
          <w:i/>
          <w:iCs/>
          <w:sz w:val="24"/>
          <w:szCs w:val="24"/>
        </w:rPr>
        <w:t>)</w:t>
      </w:r>
      <w:r w:rsidRPr="000748A2">
        <w:rPr>
          <w:sz w:val="24"/>
          <w:szCs w:val="24"/>
        </w:rPr>
        <w:t>,</w:t>
      </w:r>
      <w:r>
        <w:rPr>
          <w:sz w:val="24"/>
        </w:rPr>
        <w:t xml:space="preserve"> veikiančios pagal Panevėžio miesto 9-ojo notarų biuro 2023 m. liepos 21 d. įgaliojimą Nr. 6721, </w:t>
      </w:r>
      <w:r w:rsidR="003A37C0" w:rsidRPr="00C32AF1">
        <w:rPr>
          <w:sz w:val="24"/>
        </w:rPr>
        <w:t>toliau vadinam</w:t>
      </w:r>
      <w:r w:rsidR="008056E5">
        <w:rPr>
          <w:sz w:val="24"/>
        </w:rPr>
        <w:t>i</w:t>
      </w:r>
      <w:r w:rsidR="003A37C0" w:rsidRPr="00C32AF1">
        <w:rPr>
          <w:sz w:val="24"/>
        </w:rPr>
        <w:t xml:space="preserve"> nuominink</w:t>
      </w:r>
      <w:r w:rsidR="008056E5">
        <w:rPr>
          <w:sz w:val="24"/>
        </w:rPr>
        <w:t>ais</w:t>
      </w:r>
      <w:r w:rsidR="003A37C0" w:rsidRPr="00C32AF1">
        <w:rPr>
          <w:sz w:val="24"/>
          <w:lang w:eastAsia="zh-CN"/>
        </w:rPr>
        <w:t>, s u d a r ė šią sutartį:</w:t>
      </w:r>
    </w:p>
    <w:p w14:paraId="3FBBDF34" w14:textId="4468FAE7" w:rsidR="003A37C0" w:rsidRPr="00334DE0" w:rsidRDefault="003A37C0" w:rsidP="003A37C0">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 Nuomotojas išnuomoja, o nuominink</w:t>
      </w:r>
      <w:r>
        <w:rPr>
          <w:sz w:val="24"/>
          <w:szCs w:val="24"/>
          <w:lang w:eastAsia="zh-CN"/>
        </w:rPr>
        <w:t>a</w:t>
      </w:r>
      <w:r w:rsidR="008056E5">
        <w:rPr>
          <w:sz w:val="24"/>
          <w:szCs w:val="24"/>
          <w:lang w:eastAsia="zh-CN"/>
        </w:rPr>
        <w:t>i</w:t>
      </w:r>
      <w:r>
        <w:rPr>
          <w:sz w:val="24"/>
          <w:szCs w:val="24"/>
          <w:lang w:eastAsia="zh-CN"/>
        </w:rPr>
        <w:t xml:space="preserve"> </w:t>
      </w:r>
      <w:r w:rsidRPr="00334DE0">
        <w:rPr>
          <w:sz w:val="24"/>
          <w:szCs w:val="24"/>
          <w:lang w:eastAsia="zh-CN"/>
        </w:rPr>
        <w:t xml:space="preserve">išsinuomoja </w:t>
      </w:r>
      <w:r w:rsidR="00263958">
        <w:rPr>
          <w:sz w:val="24"/>
          <w:szCs w:val="24"/>
          <w:lang w:eastAsia="zh-CN"/>
        </w:rPr>
        <w:t>0,0</w:t>
      </w:r>
      <w:r w:rsidR="008056E5">
        <w:rPr>
          <w:sz w:val="24"/>
          <w:szCs w:val="24"/>
          <w:lang w:eastAsia="zh-CN"/>
        </w:rPr>
        <w:t>576</w:t>
      </w:r>
      <w:r w:rsidRPr="00C32AF1">
        <w:rPr>
          <w:sz w:val="24"/>
          <w:szCs w:val="24"/>
          <w:lang w:eastAsia="zh-CN"/>
        </w:rPr>
        <w:t xml:space="preserve"> ha žemės sklypo, kadastro Nr. </w:t>
      </w:r>
      <w:r>
        <w:rPr>
          <w:sz w:val="24"/>
          <w:szCs w:val="24"/>
          <w:lang w:eastAsia="zh-CN"/>
        </w:rPr>
        <w:t>2701/0017</w:t>
      </w:r>
      <w:r w:rsidR="008056E5">
        <w:rPr>
          <w:sz w:val="24"/>
          <w:szCs w:val="24"/>
          <w:lang w:eastAsia="zh-CN"/>
        </w:rPr>
        <w:t>:121</w:t>
      </w:r>
      <w:r w:rsidRPr="00C32AF1">
        <w:rPr>
          <w:sz w:val="24"/>
          <w:szCs w:val="24"/>
          <w:lang w:eastAsia="zh-CN"/>
        </w:rPr>
        <w:t xml:space="preserve"> Panevėžio m. k. v., unikalus Nr. </w:t>
      </w:r>
      <w:r w:rsidR="008056E5">
        <w:rPr>
          <w:sz w:val="24"/>
          <w:szCs w:val="24"/>
          <w:lang w:eastAsia="zh-CN"/>
        </w:rPr>
        <w:t>2701-0017-0121</w:t>
      </w:r>
      <w:r w:rsidRPr="00C32AF1">
        <w:rPr>
          <w:sz w:val="24"/>
          <w:szCs w:val="24"/>
          <w:lang w:eastAsia="zh-CN"/>
        </w:rPr>
        <w:t xml:space="preserve">, esančio Panevėžyje, </w:t>
      </w:r>
      <w:r w:rsidR="00263958">
        <w:rPr>
          <w:sz w:val="24"/>
          <w:szCs w:val="24"/>
          <w:lang w:eastAsia="zh-CN"/>
        </w:rPr>
        <w:t xml:space="preserve">Laisvės a. </w:t>
      </w:r>
      <w:r w:rsidR="008056E5">
        <w:rPr>
          <w:sz w:val="24"/>
          <w:szCs w:val="24"/>
          <w:lang w:eastAsia="zh-CN"/>
        </w:rPr>
        <w:t>3</w:t>
      </w:r>
      <w:r w:rsidRPr="00C32AF1">
        <w:rPr>
          <w:sz w:val="24"/>
          <w:szCs w:val="24"/>
          <w:lang w:eastAsia="zh-CN"/>
        </w:rPr>
        <w:t xml:space="preserve">, </w:t>
      </w:r>
      <w:r>
        <w:rPr>
          <w:sz w:val="24"/>
          <w:szCs w:val="24"/>
          <w:lang w:eastAsia="zh-CN"/>
        </w:rPr>
        <w:t>0,0</w:t>
      </w:r>
      <w:r w:rsidR="00263958">
        <w:rPr>
          <w:sz w:val="24"/>
          <w:szCs w:val="24"/>
          <w:lang w:eastAsia="zh-CN"/>
        </w:rPr>
        <w:t>0</w:t>
      </w:r>
      <w:r w:rsidR="008056E5">
        <w:rPr>
          <w:sz w:val="24"/>
          <w:szCs w:val="24"/>
          <w:lang w:eastAsia="zh-CN"/>
        </w:rPr>
        <w:t>43</w:t>
      </w:r>
      <w:r w:rsidRPr="00C32AF1">
        <w:rPr>
          <w:sz w:val="24"/>
          <w:szCs w:val="24"/>
          <w:lang w:eastAsia="zh-CN"/>
        </w:rPr>
        <w:t xml:space="preserve"> ha ploto </w:t>
      </w:r>
      <w:r w:rsidR="007B7FA9">
        <w:rPr>
          <w:sz w:val="24"/>
          <w:szCs w:val="24"/>
          <w:lang w:eastAsia="zh-CN"/>
        </w:rPr>
        <w:t xml:space="preserve">žemės </w:t>
      </w:r>
      <w:r w:rsidRPr="00C32AF1">
        <w:rPr>
          <w:sz w:val="24"/>
          <w:szCs w:val="24"/>
          <w:lang w:eastAsia="zh-CN"/>
        </w:rPr>
        <w:t>dalį, reikalingą</w:t>
      </w:r>
      <w:r w:rsidR="001C6065">
        <w:rPr>
          <w:sz w:val="24"/>
          <w:szCs w:val="24"/>
          <w:lang w:eastAsia="zh-CN"/>
        </w:rPr>
        <w:t xml:space="preserve"> </w:t>
      </w:r>
      <w:r w:rsidRPr="00C32AF1">
        <w:rPr>
          <w:sz w:val="24"/>
          <w:szCs w:val="24"/>
          <w:lang w:eastAsia="zh-CN"/>
        </w:rPr>
        <w:t xml:space="preserve">patalpai – </w:t>
      </w:r>
      <w:r w:rsidR="00B90727">
        <w:rPr>
          <w:sz w:val="24"/>
          <w:szCs w:val="24"/>
          <w:lang w:eastAsia="zh-CN"/>
        </w:rPr>
        <w:t>butui</w:t>
      </w:r>
      <w:r w:rsidRPr="00C32AF1">
        <w:rPr>
          <w:sz w:val="24"/>
          <w:szCs w:val="24"/>
          <w:lang w:eastAsia="zh-CN"/>
        </w:rPr>
        <w:t xml:space="preserve"> (unikalus Nr. </w:t>
      </w:r>
      <w:r w:rsidR="00B90727">
        <w:rPr>
          <w:sz w:val="24"/>
          <w:szCs w:val="24"/>
          <w:lang w:eastAsia="zh-CN"/>
        </w:rPr>
        <w:t>4400-5199-3456:3109</w:t>
      </w:r>
      <w:r w:rsidRPr="00C32AF1">
        <w:rPr>
          <w:sz w:val="24"/>
          <w:szCs w:val="24"/>
          <w:lang w:eastAsia="zh-CN"/>
        </w:rPr>
        <w:t>) eksploatuoti.</w:t>
      </w:r>
    </w:p>
    <w:p w14:paraId="4B9F7EAA" w14:textId="09A61727"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2. Žemės sklypo dalis </w:t>
      </w:r>
      <w:r w:rsidRPr="007C1FD7">
        <w:rPr>
          <w:sz w:val="24"/>
          <w:szCs w:val="24"/>
          <w:lang w:eastAsia="zh-CN"/>
        </w:rPr>
        <w:t xml:space="preserve">išnuomojama </w:t>
      </w:r>
      <w:r w:rsidR="00D4436F">
        <w:rPr>
          <w:i/>
          <w:iCs/>
          <w:sz w:val="24"/>
          <w:szCs w:val="24"/>
          <w:lang w:eastAsia="zh-CN"/>
        </w:rPr>
        <w:t>6</w:t>
      </w:r>
      <w:r w:rsidR="00B90727">
        <w:rPr>
          <w:i/>
          <w:iCs/>
          <w:sz w:val="24"/>
          <w:szCs w:val="24"/>
          <w:lang w:eastAsia="zh-CN"/>
        </w:rPr>
        <w:t>4</w:t>
      </w:r>
      <w:r w:rsidR="00C643B5" w:rsidRPr="007C1FD7">
        <w:rPr>
          <w:i/>
          <w:iCs/>
          <w:sz w:val="24"/>
          <w:szCs w:val="24"/>
          <w:lang w:eastAsia="zh-CN"/>
        </w:rPr>
        <w:t xml:space="preserve"> me</w:t>
      </w:r>
      <w:r w:rsidR="007C1FD7" w:rsidRPr="007C1FD7">
        <w:rPr>
          <w:i/>
          <w:iCs/>
          <w:sz w:val="24"/>
          <w:szCs w:val="24"/>
          <w:lang w:eastAsia="zh-CN"/>
        </w:rPr>
        <w:t>t</w:t>
      </w:r>
      <w:r w:rsidR="003D315F">
        <w:rPr>
          <w:i/>
          <w:iCs/>
          <w:sz w:val="24"/>
          <w:szCs w:val="24"/>
          <w:lang w:eastAsia="zh-CN"/>
        </w:rPr>
        <w:t>ams</w:t>
      </w:r>
      <w:r w:rsidRPr="007C1FD7">
        <w:rPr>
          <w:i/>
          <w:iCs/>
          <w:sz w:val="24"/>
          <w:szCs w:val="24"/>
          <w:lang w:eastAsia="zh-CN"/>
        </w:rPr>
        <w:t>,</w:t>
      </w:r>
      <w:r w:rsidRPr="006B757F">
        <w:rPr>
          <w:i/>
          <w:iCs/>
          <w:sz w:val="24"/>
          <w:szCs w:val="24"/>
          <w:lang w:eastAsia="zh-CN"/>
        </w:rPr>
        <w:t xml:space="preserve">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F35575" w:rsidRPr="006B757F">
        <w:rPr>
          <w:i/>
          <w:iCs/>
          <w:sz w:val="24"/>
          <w:szCs w:val="24"/>
          <w:lang w:eastAsia="zh-CN"/>
        </w:rPr>
        <w:t>(terminas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6B757F">
        <w:rPr>
          <w:i/>
          <w:iCs/>
          <w:sz w:val="24"/>
          <w:szCs w:val="24"/>
          <w:lang w:eastAsia="zh-CN"/>
        </w:rPr>
        <w:t>.</w:t>
      </w:r>
    </w:p>
    <w:p w14:paraId="7702F153" w14:textId="6BB0115C" w:rsidR="00C643B5" w:rsidRPr="00454EE0" w:rsidRDefault="0030053C" w:rsidP="00C643B5">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3. </w:t>
      </w:r>
      <w:bookmarkStart w:id="1" w:name="_Hlk159253796"/>
      <w:r w:rsidR="00D4436F">
        <w:rPr>
          <w:sz w:val="24"/>
          <w:szCs w:val="24"/>
          <w:lang w:eastAsia="zh-CN"/>
        </w:rPr>
        <w:t>Ž</w:t>
      </w:r>
      <w:r w:rsidRPr="006B757F">
        <w:rPr>
          <w:sz w:val="24"/>
          <w:szCs w:val="24"/>
          <w:lang w:eastAsia="zh-CN"/>
        </w:rPr>
        <w:t xml:space="preserve">emės sklypo pagrindinė naudojimo paskirtis </w:t>
      </w:r>
      <w:bookmarkEnd w:id="1"/>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bookmarkStart w:id="2" w:name="_Hlk168317261"/>
      <w:r w:rsidR="00FE632D" w:rsidRPr="006B757F">
        <w:rPr>
          <w:sz w:val="24"/>
          <w:szCs w:val="24"/>
          <w:lang w:eastAsia="zh-CN"/>
        </w:rPr>
        <w:t>naudojimo būda</w:t>
      </w:r>
      <w:bookmarkStart w:id="3" w:name="_Hlk159308431"/>
      <w:r w:rsidR="00D4041B">
        <w:rPr>
          <w:sz w:val="24"/>
          <w:szCs w:val="24"/>
          <w:lang w:eastAsia="zh-CN"/>
        </w:rPr>
        <w:t>s</w:t>
      </w:r>
      <w:r w:rsidR="005D0F68" w:rsidRPr="006B757F">
        <w:rPr>
          <w:i/>
          <w:iCs/>
          <w:sz w:val="24"/>
          <w:szCs w:val="24"/>
          <w:lang w:eastAsia="zh-CN"/>
        </w:rPr>
        <w:t xml:space="preserve"> </w:t>
      </w:r>
      <w:bookmarkEnd w:id="2"/>
      <w:r w:rsidR="00891883" w:rsidRPr="006B757F">
        <w:rPr>
          <w:i/>
          <w:iCs/>
          <w:sz w:val="24"/>
          <w:szCs w:val="24"/>
          <w:lang w:eastAsia="zh-CN"/>
        </w:rPr>
        <w:t xml:space="preserve">– </w:t>
      </w:r>
      <w:r w:rsidR="00D4041B" w:rsidRPr="00D4041B">
        <w:rPr>
          <w:i/>
          <w:iCs/>
          <w:sz w:val="24"/>
          <w:szCs w:val="24"/>
        </w:rPr>
        <w:t>daugiabučių gyvenamųjų pastatų ir bendrabučių teritorijos</w:t>
      </w:r>
      <w:r w:rsidR="003A37C0">
        <w:rPr>
          <w:sz w:val="24"/>
          <w:szCs w:val="24"/>
          <w:lang w:eastAsia="zh-CN"/>
        </w:rPr>
        <w:t>.</w:t>
      </w:r>
    </w:p>
    <w:bookmarkEnd w:id="3"/>
    <w:p w14:paraId="3320CEB0" w14:textId="41CB032D" w:rsidR="00450878" w:rsidRPr="00D4041B" w:rsidRDefault="0030053C" w:rsidP="00D4041B">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450878" w:rsidRPr="00450878">
        <w:rPr>
          <w:sz w:val="24"/>
          <w:szCs w:val="24"/>
          <w:lang w:eastAsia="zh-CN"/>
        </w:rPr>
        <w:t>Nurodomi pagrindinė žemės naudojimo paskirtis ir galimi naudojimo būdai:</w:t>
      </w:r>
      <w:r w:rsidR="00D4041B">
        <w:rPr>
          <w:i/>
          <w:iCs/>
          <w:sz w:val="24"/>
          <w:szCs w:val="24"/>
          <w:lang w:eastAsia="zh-CN"/>
        </w:rPr>
        <w:t xml:space="preserve"> </w:t>
      </w:r>
      <w:r w:rsidR="00D4041B" w:rsidRPr="00D4041B">
        <w:rPr>
          <w:i/>
          <w:iCs/>
          <w:sz w:val="24"/>
          <w:szCs w:val="24"/>
          <w:lang w:eastAsia="zh-CN"/>
        </w:rPr>
        <w:t>p</w:t>
      </w:r>
      <w:r w:rsidR="00450878" w:rsidRPr="00D4041B">
        <w:rPr>
          <w:i/>
          <w:iCs/>
          <w:sz w:val="24"/>
          <w:szCs w:val="24"/>
          <w:lang w:eastAsia="en-US"/>
        </w:rPr>
        <w:t>agrindinė žemės naudojimo paskirtis – kitos paskirties žemė; galimi naudojimo būdai</w:t>
      </w:r>
      <w:r w:rsidR="00B7556A" w:rsidRPr="00D4041B">
        <w:rPr>
          <w:i/>
          <w:iCs/>
          <w:sz w:val="24"/>
          <w:szCs w:val="24"/>
          <w:lang w:eastAsia="en-US"/>
        </w:rPr>
        <w:t xml:space="preserve">: </w:t>
      </w:r>
      <w:r w:rsidR="00B7556A" w:rsidRPr="00D4041B">
        <w:rPr>
          <w:i/>
          <w:iCs/>
          <w:sz w:val="24"/>
          <w:szCs w:val="24"/>
        </w:rPr>
        <w:t>vienbučių ir dvibučių gyvenamųjų pastatų teritorijos (G1),</w:t>
      </w:r>
      <w:r w:rsidR="00B7556A" w:rsidRPr="00D4041B">
        <w:rPr>
          <w:i/>
          <w:iCs/>
          <w:sz w:val="24"/>
          <w:szCs w:val="24"/>
          <w:lang w:eastAsia="en-US"/>
        </w:rPr>
        <w:t xml:space="preserve"> </w:t>
      </w:r>
      <w:r w:rsidR="00450878" w:rsidRPr="00D4041B">
        <w:rPr>
          <w:i/>
          <w:iCs/>
          <w:sz w:val="24"/>
          <w:szCs w:val="24"/>
          <w:lang w:eastAsia="en-US"/>
        </w:rPr>
        <w:t xml:space="preserve">daugiabučių gyvenamųjų pastatų ir bendrabučių teritorijos (G2), komercinės paskirties objektų teritorijos (K), visuomeninės paskirties teritorijos (V), rekreacinės teritorijos (R), </w:t>
      </w:r>
      <w:r w:rsidR="00B7556A" w:rsidRPr="00D4041B">
        <w:rPr>
          <w:i/>
          <w:iCs/>
          <w:sz w:val="24"/>
          <w:szCs w:val="24"/>
          <w:lang w:eastAsia="en-US"/>
        </w:rPr>
        <w:t xml:space="preserve">susisiekimo ir inžinerinių komunikacijų aptarnavimo objektų teritorijos (I1), </w:t>
      </w:r>
      <w:r w:rsidR="00450878" w:rsidRPr="00D4041B">
        <w:rPr>
          <w:i/>
          <w:iCs/>
          <w:sz w:val="24"/>
          <w:szCs w:val="24"/>
          <w:lang w:eastAsia="en-US"/>
        </w:rPr>
        <w:t xml:space="preserve">susisiekimo ir inžinerinių tinklų koridorių teritorijos (I2), </w:t>
      </w:r>
      <w:r w:rsidR="00B7556A" w:rsidRPr="00D4041B">
        <w:rPr>
          <w:i/>
          <w:iCs/>
          <w:sz w:val="24"/>
          <w:szCs w:val="24"/>
          <w:lang w:eastAsia="en-US"/>
        </w:rPr>
        <w:t>bendro</w:t>
      </w:r>
      <w:r w:rsidR="00A8609C">
        <w:rPr>
          <w:i/>
          <w:iCs/>
          <w:sz w:val="24"/>
          <w:szCs w:val="24"/>
          <w:lang w:eastAsia="en-US"/>
        </w:rPr>
        <w:t>jo</w:t>
      </w:r>
      <w:r w:rsidR="00B7556A" w:rsidRPr="00D4041B">
        <w:rPr>
          <w:i/>
          <w:iCs/>
          <w:sz w:val="24"/>
          <w:szCs w:val="24"/>
          <w:lang w:eastAsia="en-US"/>
        </w:rPr>
        <w:t xml:space="preserve"> naudojimo (miestų, miestelių ir kaimų ar savivaldybių bendro</w:t>
      </w:r>
      <w:r w:rsidR="00A8609C">
        <w:rPr>
          <w:i/>
          <w:iCs/>
          <w:sz w:val="24"/>
          <w:szCs w:val="24"/>
          <w:lang w:eastAsia="en-US"/>
        </w:rPr>
        <w:t>jo</w:t>
      </w:r>
      <w:r w:rsidR="00B7556A" w:rsidRPr="00D4041B">
        <w:rPr>
          <w:i/>
          <w:iCs/>
          <w:sz w:val="24"/>
          <w:szCs w:val="24"/>
          <w:lang w:eastAsia="en-US"/>
        </w:rPr>
        <w:t xml:space="preserve"> naudojimo) teritorijos (B), </w:t>
      </w:r>
      <w:r w:rsidR="00450878" w:rsidRPr="00D4041B">
        <w:rPr>
          <w:i/>
          <w:iCs/>
          <w:sz w:val="24"/>
          <w:szCs w:val="24"/>
          <w:lang w:eastAsia="en-US"/>
        </w:rPr>
        <w:t>atskirųjų želdynų teritorijos (E).</w:t>
      </w:r>
    </w:p>
    <w:p w14:paraId="2FE94173" w14:textId="1B4819C9" w:rsidR="0030053C" w:rsidRPr="006B757F" w:rsidRDefault="0030053C" w:rsidP="00450878">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 xml:space="preserve">galima remontuoti, atnaujinti (modernizuoti) tai pačiai veiklai vystyti reikalingus esamus statinius ar įrenginius (nekeičiant statinio matmenų ir paskirties), jeigu tokia statyba ar remontas, atnaujinimas (modernizavimas) neprieštarauja nustatytam teritorijos naudojimo reglamentui. </w:t>
      </w:r>
      <w:r w:rsidR="004467D8" w:rsidRPr="004467D8">
        <w:rPr>
          <w:i/>
          <w:iCs/>
          <w:sz w:val="24"/>
          <w:szCs w:val="24"/>
          <w:lang w:eastAsia="en-US"/>
        </w:rPr>
        <w:t>Statinius ar įrenginius, kurie pastatyti nesilaikant išvardytų sąlygų, nuomininkai privalo nugriauti ir sutvarkyti žemės sklypą. Pasibaigus nuomos sutarties terminui, nuomininkai privalo nugriauti pastatytus laikinus statinius, sutvarkyti žemės sklypą.</w:t>
      </w:r>
    </w:p>
    <w:p w14:paraId="7BEDC1CE" w14:textId="4E7E482A" w:rsidR="00C643B5" w:rsidRPr="00891883" w:rsidRDefault="0030053C" w:rsidP="00C643B5">
      <w:pPr>
        <w:suppressAutoHyphens w:val="0"/>
        <w:ind w:firstLine="720"/>
        <w:jc w:val="both"/>
        <w:rPr>
          <w:i/>
          <w:iCs/>
          <w:sz w:val="24"/>
          <w:szCs w:val="24"/>
          <w:lang w:eastAsia="en-US"/>
        </w:rPr>
      </w:pPr>
      <w:bookmarkStart w:id="4" w:name="part_e308d8cccb304025a9f690eafbceeb93"/>
      <w:bookmarkEnd w:id="4"/>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w:t>
      </w:r>
      <w:r w:rsidR="00891883" w:rsidRPr="006B757F">
        <w:rPr>
          <w:sz w:val="24"/>
          <w:szCs w:val="24"/>
          <w:lang w:eastAsia="en-US"/>
        </w:rPr>
        <w:lastRenderedPageBreak/>
        <w:t xml:space="preserve">dokumentų sprendinius ir atitinka šioje sutartyje įrašytą žemės sklypo pagrindinę žemės naudojimo paskirtį ir būdą ir jeigu žemės sklypas išnuomojamas ilgesniam kaip 3 metų laikotarpiui: </w:t>
      </w:r>
      <w:r w:rsidR="00D4041B">
        <w:rPr>
          <w:i/>
          <w:iCs/>
          <w:sz w:val="24"/>
          <w:szCs w:val="24"/>
          <w:lang w:eastAsia="en-US"/>
        </w:rPr>
        <w:t>nėra</w:t>
      </w:r>
      <w:r w:rsidR="0031083E">
        <w:rPr>
          <w:i/>
          <w:iCs/>
          <w:sz w:val="24"/>
          <w:szCs w:val="24"/>
          <w:lang w:eastAsia="en-US"/>
        </w:rPr>
        <w:t>.</w:t>
      </w:r>
    </w:p>
    <w:p w14:paraId="5C7A2425" w14:textId="6060C0C2" w:rsidR="0030053C" w:rsidRPr="006B757F" w:rsidRDefault="00D4041B" w:rsidP="0030053C">
      <w:pPr>
        <w:suppressAutoHyphens w:val="0"/>
        <w:ind w:firstLine="720"/>
        <w:jc w:val="both"/>
        <w:rPr>
          <w:sz w:val="24"/>
          <w:szCs w:val="24"/>
          <w:lang w:eastAsia="en-US"/>
        </w:rPr>
      </w:pPr>
      <w:bookmarkStart w:id="5" w:name="part_99e5e30cc5ca4df38307ba992da9a367"/>
      <w:bookmarkStart w:id="6" w:name="part_0cfcfaafd0de4467962fda1247b4d1f9"/>
      <w:bookmarkEnd w:id="5"/>
      <w:bookmarkEnd w:id="6"/>
      <w:r>
        <w:rPr>
          <w:sz w:val="24"/>
          <w:szCs w:val="24"/>
          <w:lang w:eastAsia="en-US"/>
        </w:rPr>
        <w:t>7</w:t>
      </w:r>
      <w:r w:rsidR="0030053C" w:rsidRPr="006B757F">
        <w:rPr>
          <w:sz w:val="24"/>
          <w:szCs w:val="24"/>
          <w:lang w:eastAsia="en-US"/>
        </w:rPr>
        <w:t xml:space="preserve">. </w:t>
      </w:r>
      <w:r w:rsidR="00C123BA" w:rsidRPr="006B757F">
        <w:rPr>
          <w:sz w:val="24"/>
          <w:szCs w:val="24"/>
          <w:lang w:eastAsia="en-US"/>
        </w:rPr>
        <w:t>Išnuomojamoje žemėje esančių požeminio ir paviršinio vandens, naudingųjų iškasenų (išskyrus gintarą, naftą, dujas ir kvarcinį smėlį) naudojimo sąlygos:</w:t>
      </w:r>
      <w:r w:rsidR="0030053C" w:rsidRPr="006B757F">
        <w:rPr>
          <w:sz w:val="24"/>
          <w:szCs w:val="24"/>
          <w:lang w:eastAsia="en-US"/>
        </w:rPr>
        <w:t xml:space="preserve"> </w:t>
      </w:r>
      <w:r w:rsidR="0030053C" w:rsidRPr="006B757F">
        <w:rPr>
          <w:i/>
          <w:iCs/>
          <w:sz w:val="24"/>
          <w:szCs w:val="24"/>
          <w:lang w:eastAsia="en-US"/>
        </w:rPr>
        <w:t>nėra.</w:t>
      </w:r>
    </w:p>
    <w:p w14:paraId="3B58336D" w14:textId="0BB3955E" w:rsidR="00C643B5" w:rsidRPr="0030053C" w:rsidRDefault="00D4041B" w:rsidP="00C643B5">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8</w:t>
      </w:r>
      <w:r w:rsidR="00C643B5" w:rsidRPr="0030053C">
        <w:rPr>
          <w:sz w:val="24"/>
          <w:szCs w:val="24"/>
          <w:lang w:eastAsia="zh-CN"/>
        </w:rPr>
        <w:t xml:space="preserve">. Specialiosios žemės naudojimo sąlygos: </w:t>
      </w:r>
      <w:r w:rsidR="00C643B5" w:rsidRPr="0030053C">
        <w:rPr>
          <w:i/>
          <w:iCs/>
          <w:sz w:val="24"/>
          <w:szCs w:val="24"/>
          <w:lang w:eastAsia="zh-CN"/>
        </w:rPr>
        <w:t>žemės sklyp</w:t>
      </w:r>
      <w:r w:rsidR="00C643B5">
        <w:rPr>
          <w:i/>
          <w:iCs/>
          <w:sz w:val="24"/>
          <w:szCs w:val="24"/>
          <w:lang w:eastAsia="zh-CN"/>
        </w:rPr>
        <w:t xml:space="preserve">ui </w:t>
      </w:r>
      <w:r w:rsidR="00C643B5" w:rsidRPr="0030053C">
        <w:rPr>
          <w:i/>
          <w:iCs/>
          <w:sz w:val="24"/>
          <w:szCs w:val="24"/>
          <w:lang w:eastAsia="zh-CN"/>
        </w:rPr>
        <w:t xml:space="preserve">taikomos specialiosios žemės naudojimo sąlygos, nurodytos Nekilnojamojo turto registro duomenų bazės išrašo skiltyse </w:t>
      </w:r>
      <w:r w:rsidR="00C643B5">
        <w:rPr>
          <w:i/>
          <w:iCs/>
          <w:sz w:val="24"/>
          <w:szCs w:val="24"/>
          <w:lang w:eastAsia="zh-CN"/>
        </w:rPr>
        <w:t>„</w:t>
      </w:r>
      <w:r w:rsidR="00C643B5" w:rsidRPr="0030053C">
        <w:rPr>
          <w:i/>
          <w:iCs/>
          <w:sz w:val="24"/>
          <w:szCs w:val="24"/>
          <w:lang w:eastAsia="zh-CN"/>
        </w:rPr>
        <w:t xml:space="preserve">Žymos“ ir </w:t>
      </w:r>
      <w:r w:rsidR="00C643B5">
        <w:rPr>
          <w:i/>
          <w:iCs/>
          <w:sz w:val="24"/>
          <w:szCs w:val="24"/>
          <w:lang w:eastAsia="zh-CN"/>
        </w:rPr>
        <w:t>„</w:t>
      </w:r>
      <w:r w:rsidR="00C643B5" w:rsidRPr="0030053C">
        <w:rPr>
          <w:i/>
          <w:iCs/>
          <w:sz w:val="24"/>
          <w:szCs w:val="24"/>
          <w:lang w:eastAsia="zh-CN"/>
        </w:rPr>
        <w:t>Duomenys apie įregistruotas teritorijas, kuriose taikomos specialiosios žemės naudojimo sąlygos“.</w:t>
      </w:r>
      <w:r w:rsidR="00C643B5" w:rsidRPr="0030053C">
        <w:rPr>
          <w:sz w:val="24"/>
          <w:szCs w:val="24"/>
          <w:lang w:eastAsia="zh-CN"/>
        </w:rPr>
        <w:t xml:space="preserve"> </w:t>
      </w:r>
    </w:p>
    <w:p w14:paraId="508C2D56" w14:textId="505F3A8A" w:rsidR="0030053C" w:rsidRPr="006B757F" w:rsidRDefault="00D4041B" w:rsidP="0030053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9</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40074792" w:rsidR="0030053C" w:rsidRPr="006B757F" w:rsidRDefault="00D4041B"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389DFA75" w:rsidR="0030053C" w:rsidRPr="006B757F" w:rsidRDefault="00D4041B"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(jo dalies) nuomos teisę gali tik gavę rašytinį valstybinės žemės nuomotojo sutikimą; </w:t>
      </w:r>
    </w:p>
    <w:p w14:paraId="28930172" w14:textId="280C35D7" w:rsidR="0030053C" w:rsidRPr="006B757F" w:rsidRDefault="00D4041B"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2A17C7BC"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D4041B">
        <w:rPr>
          <w:sz w:val="24"/>
          <w:szCs w:val="24"/>
          <w:lang w:eastAsia="zh-CN"/>
        </w:rPr>
        <w:t>0</w:t>
      </w:r>
      <w:r w:rsidRPr="006B757F">
        <w:rPr>
          <w:sz w:val="24"/>
          <w:szCs w:val="24"/>
          <w:lang w:eastAsia="zh-CN"/>
        </w:rPr>
        <w:t xml:space="preserve">. Žemės servitutai ir kitos daiktinės teisės: </w:t>
      </w:r>
      <w:r w:rsidR="00C643B5">
        <w:rPr>
          <w:i/>
          <w:iCs/>
          <w:sz w:val="24"/>
          <w:szCs w:val="24"/>
          <w:lang w:eastAsia="zh-CN"/>
        </w:rPr>
        <w:t>nėra.</w:t>
      </w:r>
    </w:p>
    <w:p w14:paraId="44148D43" w14:textId="5BFBE32C" w:rsidR="00C643B5" w:rsidRDefault="0030053C" w:rsidP="00C643B5">
      <w:pPr>
        <w:suppressAutoHyphens w:val="0"/>
        <w:overflowPunct w:val="0"/>
        <w:autoSpaceDE w:val="0"/>
        <w:autoSpaceDN w:val="0"/>
        <w:adjustRightInd w:val="0"/>
        <w:ind w:firstLine="720"/>
        <w:jc w:val="both"/>
        <w:textAlignment w:val="baseline"/>
        <w:rPr>
          <w:i/>
          <w:sz w:val="24"/>
          <w:szCs w:val="24"/>
          <w:lang w:eastAsia="zh-CN"/>
        </w:rPr>
      </w:pPr>
      <w:r w:rsidRPr="006B757F">
        <w:rPr>
          <w:sz w:val="24"/>
          <w:szCs w:val="24"/>
          <w:lang w:eastAsia="zh-CN"/>
        </w:rPr>
        <w:t>1</w:t>
      </w:r>
      <w:r w:rsidR="00D4041B">
        <w:rPr>
          <w:sz w:val="24"/>
          <w:szCs w:val="24"/>
          <w:lang w:eastAsia="zh-CN"/>
        </w:rPr>
        <w:t>1</w:t>
      </w:r>
      <w:r w:rsidRPr="006B757F">
        <w:rPr>
          <w:sz w:val="24"/>
          <w:szCs w:val="24"/>
          <w:lang w:eastAsia="zh-CN"/>
        </w:rPr>
        <w:t xml:space="preserve">. Žemės sklypo dalies </w:t>
      </w:r>
      <w:r w:rsidRPr="008015CF">
        <w:rPr>
          <w:sz w:val="24"/>
          <w:szCs w:val="24"/>
          <w:lang w:eastAsia="zh-CN"/>
        </w:rPr>
        <w:t>vertė</w:t>
      </w:r>
      <w:r w:rsidR="00C643B5" w:rsidRPr="008015CF">
        <w:rPr>
          <w:sz w:val="24"/>
          <w:szCs w:val="24"/>
          <w:lang w:eastAsia="zh-CN"/>
        </w:rPr>
        <w:t xml:space="preserve"> – </w:t>
      </w:r>
      <w:r w:rsidR="00D4041B">
        <w:rPr>
          <w:i/>
          <w:sz w:val="24"/>
          <w:szCs w:val="24"/>
          <w:lang w:eastAsia="zh-CN"/>
        </w:rPr>
        <w:t>2240</w:t>
      </w:r>
      <w:r w:rsidR="00C643B5" w:rsidRPr="005B2FB4">
        <w:rPr>
          <w:i/>
          <w:sz w:val="24"/>
          <w:szCs w:val="24"/>
          <w:lang w:eastAsia="zh-CN"/>
        </w:rPr>
        <w:t>,00 Eur (</w:t>
      </w:r>
      <w:r w:rsidR="00D4041B">
        <w:rPr>
          <w:i/>
          <w:sz w:val="24"/>
          <w:szCs w:val="24"/>
          <w:lang w:eastAsia="zh-CN"/>
        </w:rPr>
        <w:t>du</w:t>
      </w:r>
      <w:r w:rsidR="005B2FB4" w:rsidRPr="005B2FB4">
        <w:rPr>
          <w:i/>
          <w:sz w:val="24"/>
          <w:szCs w:val="24"/>
          <w:lang w:eastAsia="zh-CN"/>
        </w:rPr>
        <w:t xml:space="preserve"> tūkstančiai </w:t>
      </w:r>
      <w:r w:rsidR="00D4041B">
        <w:rPr>
          <w:i/>
          <w:sz w:val="24"/>
          <w:szCs w:val="24"/>
          <w:lang w:eastAsia="zh-CN"/>
        </w:rPr>
        <w:t>du</w:t>
      </w:r>
      <w:r w:rsidR="00B5686C">
        <w:rPr>
          <w:i/>
          <w:sz w:val="24"/>
          <w:szCs w:val="24"/>
          <w:lang w:eastAsia="zh-CN"/>
        </w:rPr>
        <w:t xml:space="preserve"> šimtai </w:t>
      </w:r>
      <w:r w:rsidR="00D4041B">
        <w:rPr>
          <w:i/>
          <w:sz w:val="24"/>
          <w:szCs w:val="24"/>
          <w:lang w:eastAsia="zh-CN"/>
        </w:rPr>
        <w:t>ketur</w:t>
      </w:r>
      <w:r w:rsidR="00417A4B">
        <w:rPr>
          <w:i/>
          <w:sz w:val="24"/>
          <w:szCs w:val="24"/>
          <w:lang w:eastAsia="zh-CN"/>
        </w:rPr>
        <w:t>ias</w:t>
      </w:r>
      <w:r w:rsidR="005B2FB4" w:rsidRPr="005B2FB4">
        <w:rPr>
          <w:i/>
          <w:sz w:val="24"/>
          <w:szCs w:val="24"/>
          <w:lang w:eastAsia="zh-CN"/>
        </w:rPr>
        <w:t>dešimt</w:t>
      </w:r>
      <w:r w:rsidR="00417A4B">
        <w:rPr>
          <w:i/>
          <w:sz w:val="24"/>
          <w:szCs w:val="24"/>
          <w:lang w:eastAsia="zh-CN"/>
        </w:rPr>
        <w:t xml:space="preserve"> </w:t>
      </w:r>
      <w:r w:rsidR="00C643B5" w:rsidRPr="005B2FB4">
        <w:rPr>
          <w:i/>
          <w:sz w:val="24"/>
          <w:szCs w:val="24"/>
          <w:lang w:eastAsia="zh-CN"/>
        </w:rPr>
        <w:t>eur</w:t>
      </w:r>
      <w:r w:rsidR="00D4041B">
        <w:rPr>
          <w:i/>
          <w:sz w:val="24"/>
          <w:szCs w:val="24"/>
          <w:lang w:eastAsia="zh-CN"/>
        </w:rPr>
        <w:t>ų</w:t>
      </w:r>
      <w:r w:rsidR="00C643B5" w:rsidRPr="005B2FB4">
        <w:rPr>
          <w:i/>
          <w:sz w:val="24"/>
          <w:szCs w:val="24"/>
          <w:lang w:eastAsia="zh-CN"/>
        </w:rPr>
        <w:t>), apskaičiuota pagal 202</w:t>
      </w:r>
      <w:r w:rsidR="00D4041B">
        <w:rPr>
          <w:i/>
          <w:sz w:val="24"/>
          <w:szCs w:val="24"/>
          <w:lang w:eastAsia="zh-CN"/>
        </w:rPr>
        <w:t>5</w:t>
      </w:r>
      <w:r w:rsidR="00C643B5" w:rsidRPr="005B2FB4">
        <w:rPr>
          <w:i/>
          <w:sz w:val="24"/>
          <w:szCs w:val="24"/>
          <w:lang w:eastAsia="zh-CN"/>
        </w:rPr>
        <w:t xml:space="preserve"> m. sausio 1 d. taikytus žemės verčių žemėlapius, patvirtintus Nacionalinės žemės tarnybos prie Aplinkos ministerijos direktoriaus </w:t>
      </w:r>
      <w:r w:rsidR="00D4041B" w:rsidRPr="00F34DA1">
        <w:rPr>
          <w:i/>
          <w:sz w:val="24"/>
          <w:szCs w:val="24"/>
          <w:lang w:eastAsia="zh-CN"/>
        </w:rPr>
        <w:t>2024 m. gruodžio 9 d. įsakymu Nr. 1P-546-(1.1 E.)</w:t>
      </w:r>
      <w:r w:rsidR="00C643B5" w:rsidRPr="005B2FB4">
        <w:rPr>
          <w:i/>
          <w:sz w:val="24"/>
          <w:szCs w:val="24"/>
          <w:lang w:eastAsia="zh-CN"/>
        </w:rPr>
        <w:t xml:space="preserve"> „Dėl masinio žemės vertinimo dokumentų patvirtinimo“.</w:t>
      </w:r>
    </w:p>
    <w:p w14:paraId="77551827" w14:textId="4E601328"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D4041B">
        <w:rPr>
          <w:sz w:val="24"/>
          <w:lang w:eastAsia="en-US"/>
        </w:rPr>
        <w:t>2</w:t>
      </w:r>
      <w:r w:rsidRPr="006B757F">
        <w:rPr>
          <w:sz w:val="24"/>
          <w:lang w:eastAsia="en-US"/>
        </w:rPr>
        <w:t>. Nuomininka</w:t>
      </w:r>
      <w:r w:rsidR="0057459E">
        <w:rPr>
          <w:sz w:val="24"/>
          <w:lang w:eastAsia="en-US"/>
        </w:rPr>
        <w:t>i</w:t>
      </w:r>
      <w:r w:rsidRPr="006B757F">
        <w:rPr>
          <w:sz w:val="24"/>
          <w:lang w:eastAsia="en-US"/>
        </w:rPr>
        <w:t xml:space="preserve"> žemės nuomos mokestį moka pagal </w:t>
      </w:r>
      <w:r w:rsidR="0057459E">
        <w:rPr>
          <w:sz w:val="24"/>
          <w:lang w:eastAsia="en-US"/>
        </w:rPr>
        <w:t>S</w:t>
      </w:r>
      <w:r w:rsidRPr="006B757F">
        <w:rPr>
          <w:sz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168C770C" w14:textId="19E0DEA9"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sidR="0057459E">
        <w:rPr>
          <w:sz w:val="24"/>
          <w:lang w:eastAsia="en-US"/>
        </w:rPr>
        <w:t>3</w:t>
      </w:r>
      <w:r w:rsidRPr="006B757F">
        <w:rPr>
          <w:sz w:val="24"/>
          <w:lang w:eastAsia="en-US"/>
        </w:rPr>
        <w:t>. Žemės nuomos mokesčio mokėjimo terminai</w:t>
      </w:r>
      <w:r w:rsidRPr="006B757F">
        <w:rPr>
          <w:sz w:val="24"/>
          <w:lang w:eastAsia="en-US"/>
        </w:rPr>
        <w:tab/>
        <w:t>: kiekvienais metais iki lapkričio 15 d. Nuominink</w:t>
      </w:r>
      <w:r w:rsidR="0057459E">
        <w:rPr>
          <w:sz w:val="24"/>
          <w:lang w:eastAsia="en-US"/>
        </w:rPr>
        <w:t>ams</w:t>
      </w:r>
      <w:r w:rsidRPr="006B757F">
        <w:rPr>
          <w:sz w:val="24"/>
          <w:lang w:eastAsia="en-US"/>
        </w:rPr>
        <w:t xml:space="preserve"> praleidus mokesčio ar jo dalies mokėjimo terminą, už kiekvieną pradelstą dieną moka 0,04 proc. dydžio delspinigius.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141753FF"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t>1</w:t>
      </w:r>
      <w:r w:rsidR="0057459E">
        <w:rPr>
          <w:sz w:val="24"/>
          <w:szCs w:val="24"/>
          <w:lang w:eastAsia="lt-LT"/>
        </w:rPr>
        <w:t>4</w:t>
      </w:r>
      <w:r w:rsidRPr="009E197A">
        <w:rPr>
          <w:sz w:val="24"/>
          <w:szCs w:val="24"/>
          <w:lang w:eastAsia="lt-LT"/>
        </w:rPr>
        <w:t xml:space="preserve">. </w:t>
      </w:r>
      <w:r w:rsidRPr="009E197A">
        <w:rPr>
          <w:sz w:val="24"/>
          <w:szCs w:val="24"/>
          <w:lang w:eastAsia="en-US"/>
        </w:rPr>
        <w:t>Nuomininka</w:t>
      </w:r>
      <w:r w:rsidR="0057459E">
        <w:rPr>
          <w:sz w:val="24"/>
          <w:szCs w:val="24"/>
          <w:lang w:eastAsia="en-US"/>
        </w:rPr>
        <w:t>i</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2C725119"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1</w:t>
      </w:r>
      <w:r w:rsidR="0057459E">
        <w:rPr>
          <w:color w:val="000000"/>
          <w:sz w:val="24"/>
          <w:lang w:eastAsia="lt-LT"/>
        </w:rPr>
        <w:t>4</w:t>
      </w:r>
      <w:r w:rsidRPr="006B757F">
        <w:rPr>
          <w:color w:val="000000"/>
          <w:sz w:val="24"/>
          <w:lang w:eastAsia="lt-LT"/>
        </w:rPr>
        <w:t xml:space="preserve">.1. jei per 2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FA4200">
        <w:rPr>
          <w:color w:val="000000"/>
          <w:sz w:val="24"/>
          <w:lang w:eastAsia="lt-LT"/>
        </w:rPr>
        <w:t>i</w:t>
      </w:r>
      <w:r w:rsidRPr="006B757F">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00AE8709"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1</w:t>
      </w:r>
      <w:r w:rsidR="0057459E">
        <w:rPr>
          <w:color w:val="000000"/>
          <w:sz w:val="24"/>
          <w:lang w:eastAsia="lt-LT"/>
        </w:rPr>
        <w:t>4</w:t>
      </w:r>
      <w:r w:rsidRPr="006B757F">
        <w:rPr>
          <w:color w:val="000000"/>
          <w:sz w:val="24"/>
          <w:lang w:eastAsia="lt-LT"/>
        </w:rPr>
        <w:t xml:space="preserve">.2.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23121A24"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1</w:t>
      </w:r>
      <w:r w:rsidR="0057459E">
        <w:rPr>
          <w:color w:val="000000"/>
          <w:sz w:val="24"/>
          <w:lang w:eastAsia="en-US"/>
        </w:rPr>
        <w:t>5</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57459E">
        <w:rPr>
          <w:color w:val="000000"/>
          <w:sz w:val="24"/>
          <w:lang w:eastAsia="en-US"/>
        </w:rPr>
        <w:t>S</w:t>
      </w:r>
      <w:r w:rsidRPr="006B757F">
        <w:rPr>
          <w:color w:val="000000"/>
          <w:sz w:val="24"/>
          <w:lang w:eastAsia="en-US"/>
        </w:rPr>
        <w:t>avivaldybės tarybos sprendimais.</w:t>
      </w:r>
    </w:p>
    <w:p w14:paraId="26B1E1F3" w14:textId="6E6DA715"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w:t>
      </w:r>
      <w:r w:rsidR="0057459E">
        <w:rPr>
          <w:sz w:val="24"/>
          <w:lang w:eastAsia="en-US"/>
        </w:rPr>
        <w:t>6</w:t>
      </w:r>
      <w:r w:rsidRPr="006B757F">
        <w:rPr>
          <w:sz w:val="24"/>
          <w:lang w:eastAsia="en-US"/>
        </w:rPr>
        <w:t>. Žemės sklype esančių statinių ar įrenginių likimas pasibaigus valstybinės žemės nuomos sutarčiai.</w:t>
      </w:r>
    </w:p>
    <w:p w14:paraId="1135E04D" w14:textId="4F0765DD"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Nuomos sutartyje neįrašytus pastatytus statinius ar įrenginius nuomininka</w:t>
      </w:r>
      <w:r w:rsidR="00FA4200">
        <w:rPr>
          <w:sz w:val="24"/>
          <w:lang w:eastAsia="en-US"/>
        </w:rPr>
        <w:t>i</w:t>
      </w:r>
      <w:r w:rsidRPr="006B757F">
        <w:rPr>
          <w:sz w:val="24"/>
          <w:lang w:eastAsia="en-US"/>
        </w:rPr>
        <w:t xml:space="preserve">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lastRenderedPageBreak/>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4DC2F099"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sidR="0057459E">
        <w:rPr>
          <w:sz w:val="24"/>
          <w:lang w:eastAsia="en-US"/>
        </w:rPr>
        <w:t>7</w:t>
      </w:r>
      <w:r w:rsidRPr="006B757F">
        <w:rPr>
          <w:sz w:val="24"/>
          <w:lang w:eastAsia="en-US"/>
        </w:rPr>
        <w:t>. Kiti su nuomojamo žemės sklypo naudojimu ir grąžinimu, pasibaigus nuomos sutarčiai, susiję nuomotojo ir nuominink</w:t>
      </w:r>
      <w:r w:rsidR="00FA4200">
        <w:rPr>
          <w:sz w:val="24"/>
          <w:lang w:eastAsia="en-US"/>
        </w:rPr>
        <w:t>ų</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FA4200">
        <w:rPr>
          <w:i/>
          <w:iCs/>
          <w:sz w:val="24"/>
          <w:szCs w:val="24"/>
          <w:lang w:eastAsia="zh-CN"/>
        </w:rPr>
        <w:t>ų</w:t>
      </w:r>
      <w:r w:rsidRPr="006B757F">
        <w:rPr>
          <w:i/>
          <w:iCs/>
          <w:sz w:val="24"/>
          <w:szCs w:val="24"/>
          <w:lang w:eastAsia="zh-CN"/>
        </w:rPr>
        <w:t xml:space="preserve"> prašymą, nuomotojas įsipareigoja žemės nuomos sutarties atnaujinimo klausimą spręsti įstatymų nustatyta tvarka. </w:t>
      </w:r>
    </w:p>
    <w:p w14:paraId="0C437861" w14:textId="25F3F5A6"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sidR="0057459E">
        <w:rPr>
          <w:sz w:val="24"/>
          <w:lang w:eastAsia="en-US"/>
        </w:rPr>
        <w:t>8</w:t>
      </w:r>
      <w:r w:rsidRPr="006B757F">
        <w:rPr>
          <w:sz w:val="24"/>
          <w:lang w:eastAsia="en-US"/>
        </w:rPr>
        <w:t xml:space="preserve">. Atsakomybė už žemės sklypo nuomos sutarties pažeidimus: </w:t>
      </w:r>
      <w:r w:rsidRPr="006B757F">
        <w:rPr>
          <w:i/>
          <w:iCs/>
          <w:sz w:val="24"/>
          <w:szCs w:val="24"/>
          <w:lang w:eastAsia="zh-CN"/>
        </w:rPr>
        <w:t>jeigu nuomininka</w:t>
      </w:r>
      <w:r w:rsidR="0057459E">
        <w:rPr>
          <w:i/>
          <w:iCs/>
          <w:sz w:val="24"/>
          <w:szCs w:val="24"/>
          <w:lang w:eastAsia="zh-CN"/>
        </w:rPr>
        <w:t>i</w:t>
      </w:r>
      <w:r w:rsidRPr="006B757F">
        <w:rPr>
          <w:i/>
          <w:iCs/>
          <w:sz w:val="24"/>
          <w:szCs w:val="24"/>
          <w:lang w:eastAsia="zh-CN"/>
        </w:rPr>
        <w:t xml:space="preserve"> nesilaiko </w:t>
      </w:r>
      <w:r w:rsidR="00516238">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sidR="0057459E">
        <w:rPr>
          <w:i/>
          <w:iCs/>
          <w:sz w:val="24"/>
          <w:szCs w:val="24"/>
          <w:lang w:eastAsia="zh-CN"/>
        </w:rPr>
        <w:t>i</w:t>
      </w:r>
      <w:r w:rsidRPr="006B757F">
        <w:rPr>
          <w:i/>
          <w:iCs/>
          <w:sz w:val="24"/>
          <w:szCs w:val="24"/>
          <w:lang w:eastAsia="zh-CN"/>
        </w:rPr>
        <w:t xml:space="preserve"> įsipareigoja </w:t>
      </w:r>
      <w:r w:rsidR="00341778">
        <w:rPr>
          <w:i/>
          <w:iCs/>
          <w:sz w:val="24"/>
          <w:szCs w:val="24"/>
          <w:lang w:eastAsia="zh-CN"/>
        </w:rPr>
        <w:t>visiškai</w:t>
      </w:r>
      <w:r w:rsidRPr="006B757F">
        <w:rPr>
          <w:i/>
          <w:iCs/>
          <w:sz w:val="24"/>
          <w:szCs w:val="24"/>
          <w:lang w:eastAsia="zh-CN"/>
        </w:rPr>
        <w:t xml:space="preserve"> atlyginti dėl j</w:t>
      </w:r>
      <w:r w:rsidR="0057459E">
        <w:rPr>
          <w:i/>
          <w:iCs/>
          <w:sz w:val="24"/>
          <w:szCs w:val="24"/>
          <w:lang w:eastAsia="zh-CN"/>
        </w:rPr>
        <w:t>ų</w:t>
      </w:r>
      <w:r w:rsidRPr="006B757F">
        <w:rPr>
          <w:i/>
          <w:iCs/>
          <w:sz w:val="24"/>
          <w:szCs w:val="24"/>
          <w:lang w:eastAsia="zh-CN"/>
        </w:rPr>
        <w:t xml:space="preserve"> pa</w:t>
      </w:r>
      <w:r w:rsidR="0057459E">
        <w:rPr>
          <w:i/>
          <w:iCs/>
          <w:sz w:val="24"/>
          <w:szCs w:val="24"/>
          <w:lang w:eastAsia="zh-CN"/>
        </w:rPr>
        <w:t>čių</w:t>
      </w:r>
      <w:r w:rsidRPr="006B757F">
        <w:rPr>
          <w:i/>
          <w:iCs/>
          <w:sz w:val="24"/>
          <w:szCs w:val="24"/>
          <w:lang w:eastAsia="zh-CN"/>
        </w:rPr>
        <w:t xml:space="preserve">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11A6190A" w:rsidR="007E3632" w:rsidRPr="006B757F" w:rsidRDefault="0057459E" w:rsidP="007E3632">
      <w:pPr>
        <w:widowControl w:val="0"/>
        <w:tabs>
          <w:tab w:val="right" w:leader="underscore" w:pos="9072"/>
        </w:tabs>
        <w:suppressAutoHyphens w:val="0"/>
        <w:ind w:firstLine="720"/>
        <w:jc w:val="both"/>
        <w:rPr>
          <w:sz w:val="24"/>
          <w:lang w:eastAsia="en-US"/>
        </w:rPr>
      </w:pPr>
      <w:r>
        <w:rPr>
          <w:sz w:val="24"/>
          <w:lang w:eastAsia="en-US"/>
        </w:rPr>
        <w:t>19</w:t>
      </w:r>
      <w:r w:rsidR="007E3632" w:rsidRPr="006B757F">
        <w:rPr>
          <w:sz w:val="24"/>
          <w:lang w:eastAsia="en-US"/>
        </w:rPr>
        <w:t>. Nuomininka</w:t>
      </w:r>
      <w:r>
        <w:rPr>
          <w:sz w:val="24"/>
          <w:lang w:eastAsia="en-US"/>
        </w:rPr>
        <w:t>i</w:t>
      </w:r>
      <w:r w:rsidR="007E3632" w:rsidRPr="006B757F">
        <w:rPr>
          <w:sz w:val="24"/>
          <w:lang w:eastAsia="en-US"/>
        </w:rPr>
        <w:t xml:space="preserve"> įsipareigoja laikytis nuomos sutarties ir įstatymų. Už jų nevykdymą ji</w:t>
      </w:r>
      <w:r>
        <w:rPr>
          <w:sz w:val="24"/>
          <w:lang w:eastAsia="en-US"/>
        </w:rPr>
        <w:t>e</w:t>
      </w:r>
      <w:r w:rsidR="007E3632" w:rsidRPr="006B757F">
        <w:rPr>
          <w:sz w:val="24"/>
          <w:lang w:eastAsia="en-US"/>
        </w:rPr>
        <w:t xml:space="preserve"> atsako pagal įstatymus.</w:t>
      </w:r>
    </w:p>
    <w:p w14:paraId="76A04C7F" w14:textId="454F7626" w:rsidR="007E3632" w:rsidRPr="006B757F" w:rsidRDefault="007E3632" w:rsidP="007E3632">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2</w:t>
      </w:r>
      <w:r w:rsidR="0057459E">
        <w:rPr>
          <w:sz w:val="24"/>
          <w:lang w:eastAsia="en-US"/>
        </w:rPr>
        <w:t>0</w:t>
      </w:r>
      <w:r w:rsidRPr="006B757F">
        <w:rPr>
          <w:sz w:val="24"/>
          <w:lang w:eastAsia="en-US"/>
        </w:rPr>
        <w:t xml:space="preserve">. </w:t>
      </w:r>
      <w:r w:rsidR="002148AE" w:rsidRPr="006B757F">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002148AE"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w:t>
      </w:r>
      <w:r w:rsidR="00FA4200">
        <w:rPr>
          <w:i/>
          <w:iCs/>
          <w:sz w:val="24"/>
          <w:szCs w:val="24"/>
          <w:lang w:eastAsia="zh-CN"/>
        </w:rPr>
        <w:t>i</w:t>
      </w:r>
      <w:r w:rsidR="002148AE" w:rsidRPr="00700779">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Pr="006B757F">
        <w:rPr>
          <w:i/>
          <w:iCs/>
          <w:sz w:val="24"/>
          <w:szCs w:val="24"/>
          <w:lang w:eastAsia="zh-CN"/>
        </w:rPr>
        <w:t>.</w:t>
      </w:r>
    </w:p>
    <w:p w14:paraId="7EA3944D" w14:textId="1F9E3432" w:rsidR="007E3632" w:rsidRPr="002148AE" w:rsidRDefault="007E3632" w:rsidP="002148AE">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lt-LT"/>
        </w:rPr>
        <w:t>2</w:t>
      </w:r>
      <w:r w:rsidR="0057459E">
        <w:rPr>
          <w:sz w:val="24"/>
          <w:lang w:eastAsia="lt-LT"/>
        </w:rPr>
        <w:t>1</w:t>
      </w:r>
      <w:r w:rsidRPr="006B757F">
        <w:rPr>
          <w:sz w:val="24"/>
          <w:lang w:eastAsia="lt-LT"/>
        </w:rPr>
        <w:t>.</w:t>
      </w:r>
      <w:r w:rsidR="002148AE">
        <w:rPr>
          <w:sz w:val="24"/>
          <w:lang w:eastAsia="lt-LT"/>
        </w:rPr>
        <w:t xml:space="preserve"> Nuominink</w:t>
      </w:r>
      <w:r w:rsidR="00FA4200">
        <w:rPr>
          <w:sz w:val="24"/>
          <w:lang w:eastAsia="lt-LT"/>
        </w:rPr>
        <w:t>ų</w:t>
      </w:r>
      <w:r w:rsidR="002148AE">
        <w:rPr>
          <w:sz w:val="24"/>
          <w:lang w:eastAsia="lt-LT"/>
        </w:rPr>
        <w:t xml:space="preserve"> teisė subnuomoti žemės sklypą įgyvendinama </w:t>
      </w:r>
      <w:r w:rsidR="002148AE">
        <w:rPr>
          <w:sz w:val="24"/>
          <w:lang w:eastAsia="en-US"/>
        </w:rPr>
        <w:t>pagal minėtas Kitos paskirties valstybinės žemės sklypų pardavimo ir nuomos taisykles:</w:t>
      </w:r>
      <w:r w:rsidR="002148AE">
        <w:rPr>
          <w:i/>
          <w:iCs/>
          <w:sz w:val="24"/>
          <w:szCs w:val="24"/>
          <w:lang w:eastAsia="zh-CN"/>
        </w:rPr>
        <w:t xml:space="preserve"> žemės nuomininka</w:t>
      </w:r>
      <w:r w:rsidR="00FA4200">
        <w:rPr>
          <w:i/>
          <w:iCs/>
          <w:sz w:val="24"/>
          <w:szCs w:val="24"/>
          <w:lang w:eastAsia="zh-CN"/>
        </w:rPr>
        <w:t>i</w:t>
      </w:r>
      <w:r w:rsidR="002148AE">
        <w:rPr>
          <w:i/>
          <w:iCs/>
          <w:sz w:val="24"/>
          <w:szCs w:val="24"/>
          <w:lang w:eastAsia="zh-CN"/>
        </w:rPr>
        <w:t xml:space="preserve"> subnuomoti valstybinės žemės sklypą kitiems asmenims gali tik gavę rašytinį valstybinės žemės nuomotojo sutikimą</w:t>
      </w:r>
      <w:r w:rsidR="002148AE">
        <w:rPr>
          <w:sz w:val="24"/>
          <w:lang w:eastAsia="en-US"/>
        </w:rPr>
        <w:t xml:space="preserve">. </w:t>
      </w:r>
      <w:r w:rsidR="002148AE">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FA4200">
        <w:rPr>
          <w:i/>
          <w:iCs/>
          <w:sz w:val="24"/>
          <w:szCs w:val="24"/>
          <w:lang w:eastAsia="lt-LT"/>
        </w:rPr>
        <w:t>i</w:t>
      </w:r>
      <w:r w:rsidR="002148AE">
        <w:rPr>
          <w:i/>
          <w:iCs/>
          <w:sz w:val="24"/>
          <w:szCs w:val="24"/>
          <w:lang w:eastAsia="lt-LT"/>
        </w:rPr>
        <w:t xml:space="preserve"> tinkamai vykdo įsipareigojimus pagal nuomos sutartį.</w:t>
      </w:r>
      <w:r w:rsidR="002148AE">
        <w:t xml:space="preserve"> </w:t>
      </w:r>
    </w:p>
    <w:p w14:paraId="647D4B07" w14:textId="0C1797D8"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57459E">
        <w:rPr>
          <w:sz w:val="24"/>
          <w:lang w:eastAsia="lt-LT"/>
        </w:rPr>
        <w:t>2</w:t>
      </w:r>
      <w:r w:rsidRPr="006B757F">
        <w:rPr>
          <w:sz w:val="24"/>
          <w:lang w:eastAsia="lt-LT"/>
        </w:rPr>
        <w:t>.</w:t>
      </w:r>
      <w:r w:rsidR="0057459E">
        <w:rPr>
          <w:sz w:val="24"/>
          <w:lang w:eastAsia="lt-LT"/>
        </w:rPr>
        <w:t xml:space="preserve"> </w:t>
      </w:r>
      <w:r w:rsidRPr="006B757F">
        <w:rPr>
          <w:sz w:val="24"/>
          <w:lang w:eastAsia="lt-LT"/>
        </w:rPr>
        <w:t xml:space="preserve">Sutartis prieš terminą nutraukiama nuomotojo reikalavimu: </w:t>
      </w:r>
    </w:p>
    <w:p w14:paraId="35B42B87" w14:textId="791E7E2E"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57459E">
        <w:rPr>
          <w:sz w:val="24"/>
          <w:lang w:eastAsia="lt-LT"/>
        </w:rPr>
        <w:t>2</w:t>
      </w:r>
      <w:r w:rsidRPr="006B757F">
        <w:rPr>
          <w:sz w:val="24"/>
          <w:lang w:eastAsia="lt-LT"/>
        </w:rPr>
        <w:t>.1. nuominink</w:t>
      </w:r>
      <w:r w:rsidR="0057459E">
        <w:rPr>
          <w:sz w:val="24"/>
          <w:lang w:eastAsia="lt-LT"/>
        </w:rPr>
        <w:t>ams</w:t>
      </w:r>
      <w:r w:rsidRPr="006B757F">
        <w:rPr>
          <w:sz w:val="24"/>
          <w:lang w:eastAsia="lt-LT"/>
        </w:rPr>
        <w:t xml:space="preserve"> neįvykdžius sutarties 2</w:t>
      </w:r>
      <w:r w:rsidR="00F65F82">
        <w:rPr>
          <w:sz w:val="24"/>
          <w:lang w:eastAsia="lt-LT"/>
        </w:rPr>
        <w:t>6</w:t>
      </w:r>
      <w:r w:rsidRPr="006B757F">
        <w:rPr>
          <w:sz w:val="24"/>
          <w:lang w:eastAsia="lt-LT"/>
        </w:rPr>
        <w:t xml:space="preserve"> punkte j</w:t>
      </w:r>
      <w:r w:rsidR="0057459E">
        <w:rPr>
          <w:sz w:val="24"/>
          <w:lang w:eastAsia="lt-LT"/>
        </w:rPr>
        <w:t>iems</w:t>
      </w:r>
      <w:r w:rsidRPr="006B757F">
        <w:rPr>
          <w:sz w:val="24"/>
          <w:lang w:eastAsia="lt-LT"/>
        </w:rPr>
        <w:t xml:space="preserve"> nustatytos pareigos;</w:t>
      </w:r>
    </w:p>
    <w:p w14:paraId="5BF6A7AB" w14:textId="679C29B7"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57459E">
        <w:rPr>
          <w:sz w:val="24"/>
          <w:lang w:eastAsia="lt-LT"/>
        </w:rPr>
        <w:t>2</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134525E7"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57459E">
        <w:rPr>
          <w:sz w:val="24"/>
          <w:lang w:eastAsia="lt-LT"/>
        </w:rPr>
        <w:t>2</w:t>
      </w:r>
      <w:r w:rsidRPr="006B757F">
        <w:rPr>
          <w:sz w:val="24"/>
          <w:lang w:eastAsia="lt-LT"/>
        </w:rPr>
        <w:t>.3. jeigu žemės nuomininka</w:t>
      </w:r>
      <w:r w:rsidR="0057459E">
        <w:rPr>
          <w:sz w:val="24"/>
          <w:lang w:eastAsia="lt-LT"/>
        </w:rPr>
        <w:t>i</w:t>
      </w:r>
      <w:r w:rsidRPr="006B757F">
        <w:rPr>
          <w:sz w:val="24"/>
          <w:lang w:eastAsia="lt-LT"/>
        </w:rPr>
        <w:t xml:space="preserve"> naudoja žemę ne pagal sutartyje ir ne pagal Nekilnojamojo turto kadastre numatytą pagrindinę žemės naudojimo paskirtį ir (ar) naudojimo būdą ir, gavę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455F4F9A"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w:t>
      </w:r>
      <w:r w:rsidR="0057459E">
        <w:rPr>
          <w:sz w:val="24"/>
          <w:lang w:eastAsia="lt-LT"/>
        </w:rPr>
        <w:t>2</w:t>
      </w:r>
      <w:r w:rsidRPr="006B757F">
        <w:rPr>
          <w:sz w:val="24"/>
          <w:lang w:eastAsia="lt-LT"/>
        </w:rPr>
        <w:t>.4. jeigu nuominink</w:t>
      </w:r>
      <w:r w:rsidR="0057459E">
        <w:rPr>
          <w:sz w:val="24"/>
          <w:lang w:eastAsia="lt-LT"/>
        </w:rPr>
        <w:t>ų</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57459E">
        <w:rPr>
          <w:sz w:val="24"/>
          <w:lang w:eastAsia="lt-LT"/>
        </w:rPr>
        <w:t>i</w:t>
      </w:r>
      <w:r w:rsidRPr="006B757F">
        <w:rPr>
          <w:sz w:val="24"/>
          <w:lang w:eastAsia="lt-LT"/>
        </w:rPr>
        <w:t xml:space="preserve">, gavę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747DA31B"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lastRenderedPageBreak/>
        <w:t>2</w:t>
      </w:r>
      <w:r w:rsidR="0057459E">
        <w:rPr>
          <w:color w:val="000000"/>
          <w:sz w:val="24"/>
          <w:lang w:eastAsia="en-US"/>
        </w:rPr>
        <w:t>2</w:t>
      </w:r>
      <w:r w:rsidRPr="006B757F">
        <w:rPr>
          <w:color w:val="000000"/>
          <w:sz w:val="24"/>
          <w:lang w:eastAsia="en-US"/>
        </w:rPr>
        <w:t>.5.</w:t>
      </w:r>
      <w:r w:rsidRPr="006B757F">
        <w:rPr>
          <w:color w:val="000000"/>
          <w:sz w:val="24"/>
          <w:szCs w:val="24"/>
          <w:lang w:eastAsia="en-US"/>
        </w:rPr>
        <w:t xml:space="preserve"> kai nuomotojas nustato, kad nuomininka</w:t>
      </w:r>
      <w:r w:rsidR="0057459E">
        <w:rPr>
          <w:color w:val="000000"/>
          <w:sz w:val="24"/>
          <w:szCs w:val="24"/>
          <w:lang w:eastAsia="en-US"/>
        </w:rPr>
        <w:t>i</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57459E">
        <w:rPr>
          <w:color w:val="000000"/>
          <w:sz w:val="24"/>
          <w:szCs w:val="24"/>
          <w:lang w:eastAsia="en-US"/>
        </w:rPr>
        <w:t>i</w:t>
      </w:r>
      <w:r w:rsidRPr="006B757F">
        <w:rPr>
          <w:color w:val="000000"/>
          <w:sz w:val="24"/>
          <w:szCs w:val="24"/>
          <w:lang w:eastAsia="en-US"/>
        </w:rPr>
        <w:t xml:space="preserve">, gavę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12E72CAF"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57459E">
        <w:rPr>
          <w:color w:val="000000"/>
          <w:sz w:val="24"/>
          <w:lang w:eastAsia="en-US"/>
        </w:rPr>
        <w:t>2</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57459E">
        <w:rPr>
          <w:color w:val="000000"/>
          <w:sz w:val="24"/>
          <w:lang w:eastAsia="en-US"/>
        </w:rPr>
        <w:t>i</w:t>
      </w:r>
      <w:r w:rsidRPr="006B757F">
        <w:rPr>
          <w:color w:val="000000"/>
          <w:sz w:val="24"/>
          <w:lang w:eastAsia="en-US"/>
        </w:rPr>
        <w:t xml:space="preserve"> atsisako pakeisti sutartį, jeigu joje nebuvo numatyta galimybė statyti ar nuomininka</w:t>
      </w:r>
      <w:r w:rsidR="0057459E">
        <w:rPr>
          <w:color w:val="000000"/>
          <w:sz w:val="24"/>
          <w:lang w:eastAsia="en-US"/>
        </w:rPr>
        <w:t>i</w:t>
      </w:r>
      <w:r w:rsidRPr="006B757F">
        <w:rPr>
          <w:color w:val="000000"/>
          <w:sz w:val="24"/>
          <w:lang w:eastAsia="en-US"/>
        </w:rPr>
        <w:t xml:space="preserve"> nėra sumokėję atlyginimo už statinių statybos galimybę ir (ar) negautas statybą leidžiantis dokumentas naujų statinių statybai;</w:t>
      </w:r>
    </w:p>
    <w:p w14:paraId="3959DB7B" w14:textId="34A05400"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57459E">
        <w:rPr>
          <w:color w:val="000000"/>
          <w:sz w:val="24"/>
          <w:lang w:eastAsia="en-US"/>
        </w:rPr>
        <w:t>2</w:t>
      </w:r>
      <w:r w:rsidRPr="006B757F">
        <w:rPr>
          <w:color w:val="000000"/>
          <w:sz w:val="24"/>
          <w:lang w:eastAsia="en-US"/>
        </w:rPr>
        <w:t xml:space="preserve">.7.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12D9EA6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57459E">
        <w:rPr>
          <w:color w:val="000000"/>
          <w:sz w:val="24"/>
          <w:lang w:eastAsia="en-US"/>
        </w:rPr>
        <w:t>2</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68875D41"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w:t>
      </w:r>
      <w:r w:rsidR="0057459E">
        <w:rPr>
          <w:color w:val="000000"/>
          <w:sz w:val="24"/>
          <w:lang w:eastAsia="en-US"/>
        </w:rPr>
        <w:t>2</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35CFE439" w:rsidR="007E3632" w:rsidRPr="006B757F" w:rsidRDefault="007E3632" w:rsidP="007E3632">
      <w:pPr>
        <w:widowControl w:val="0"/>
        <w:suppressAutoHyphens w:val="0"/>
        <w:ind w:firstLine="720"/>
        <w:jc w:val="both"/>
        <w:rPr>
          <w:sz w:val="24"/>
          <w:lang w:eastAsia="en-US"/>
        </w:rPr>
      </w:pPr>
      <w:r w:rsidRPr="006B757F">
        <w:rPr>
          <w:sz w:val="24"/>
          <w:lang w:eastAsia="lt-LT"/>
        </w:rPr>
        <w:t>2</w:t>
      </w:r>
      <w:r w:rsidR="0057459E">
        <w:rPr>
          <w:sz w:val="24"/>
          <w:lang w:eastAsia="lt-LT"/>
        </w:rPr>
        <w:t>3</w:t>
      </w:r>
      <w:r w:rsidRPr="006B757F">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635087B8"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57459E">
        <w:rPr>
          <w:sz w:val="24"/>
          <w:lang w:eastAsia="en-US"/>
        </w:rPr>
        <w:t>4</w:t>
      </w:r>
      <w:r w:rsidRPr="006B757F">
        <w:rPr>
          <w:sz w:val="24"/>
          <w:lang w:eastAsia="en-US"/>
        </w:rPr>
        <w:t>. Savivaldybė, išnuomojusi valstybinės žemės sklypą ar jo dalį, gali atleisti valstybinės žemės nuominink</w:t>
      </w:r>
      <w:r w:rsidR="0057459E">
        <w:rPr>
          <w:sz w:val="24"/>
          <w:lang w:eastAsia="en-US"/>
        </w:rPr>
        <w:t>us</w:t>
      </w:r>
      <w:r w:rsidRPr="006B757F">
        <w:rPr>
          <w:sz w:val="24"/>
          <w:lang w:eastAsia="en-US"/>
        </w:rPr>
        <w:t xml:space="preserve"> nuo nuomos mokesčio mokėjimo</w:t>
      </w:r>
      <w:r w:rsidR="0057459E">
        <w:rPr>
          <w:sz w:val="24"/>
          <w:lang w:eastAsia="en-US"/>
        </w:rPr>
        <w:t>.</w:t>
      </w:r>
    </w:p>
    <w:p w14:paraId="2C4EF24D" w14:textId="3B5DBABD"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57459E">
        <w:rPr>
          <w:sz w:val="24"/>
          <w:lang w:eastAsia="en-US"/>
        </w:rPr>
        <w:t>5</w:t>
      </w:r>
      <w:r w:rsidRPr="006B757F">
        <w:rPr>
          <w:sz w:val="24"/>
          <w:lang w:eastAsia="en-US"/>
        </w:rPr>
        <w:t>. Prie šios sutarties pridedamas išnuomojamo žemės sklypo planas M 1:500 kaip neatskiriama sudedamoji šios sutarties dalis.</w:t>
      </w:r>
    </w:p>
    <w:p w14:paraId="6BB24617" w14:textId="1A29FDAF"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947F99">
        <w:rPr>
          <w:sz w:val="24"/>
          <w:lang w:eastAsia="en-US"/>
        </w:rPr>
        <w:t>6</w:t>
      </w:r>
      <w:r w:rsidRPr="006B757F">
        <w:rPr>
          <w:sz w:val="24"/>
          <w:lang w:eastAsia="en-US"/>
        </w:rPr>
        <w:t>. Juridinį faktą apie sudarytą sutartį nuomininka</w:t>
      </w:r>
      <w:r w:rsidR="00A8609C">
        <w:rPr>
          <w:sz w:val="24"/>
          <w:lang w:eastAsia="en-US"/>
        </w:rPr>
        <w:t>i</w:t>
      </w:r>
      <w:r w:rsidRPr="006B757F">
        <w:rPr>
          <w:sz w:val="24"/>
          <w:lang w:eastAsia="en-US"/>
        </w:rPr>
        <w:t xml:space="preserve"> savo lėšomis per 3 mėnesius įregistruoja Nekilnojamojo turto registre.</w:t>
      </w:r>
    </w:p>
    <w:p w14:paraId="2AA22AF9" w14:textId="107D50BA" w:rsidR="00117502" w:rsidRPr="00F213A7" w:rsidRDefault="007E3632" w:rsidP="00F213A7">
      <w:pPr>
        <w:widowControl w:val="0"/>
        <w:tabs>
          <w:tab w:val="right" w:leader="underscore" w:pos="9072"/>
        </w:tabs>
        <w:suppressAutoHyphens w:val="0"/>
        <w:ind w:firstLine="720"/>
        <w:jc w:val="both"/>
        <w:rPr>
          <w:sz w:val="24"/>
          <w:lang w:eastAsia="en-US"/>
        </w:rPr>
      </w:pPr>
      <w:r w:rsidRPr="006B757F">
        <w:rPr>
          <w:sz w:val="24"/>
          <w:lang w:eastAsia="en-US"/>
        </w:rPr>
        <w:t>2</w:t>
      </w:r>
      <w:r w:rsidR="00947F99">
        <w:rPr>
          <w:sz w:val="24"/>
          <w:lang w:eastAsia="en-US"/>
        </w:rPr>
        <w:t>7</w:t>
      </w:r>
      <w:r w:rsidRPr="006B757F">
        <w:rPr>
          <w:sz w:val="24"/>
          <w:lang w:eastAsia="en-US"/>
        </w:rPr>
        <w:t xml:space="preserve">. Sutartis </w:t>
      </w:r>
      <w:r w:rsidRPr="009E197A">
        <w:rPr>
          <w:sz w:val="24"/>
          <w:lang w:eastAsia="en-US"/>
        </w:rPr>
        <w:t xml:space="preserve">sudaryta </w:t>
      </w:r>
      <w:r w:rsidR="00EB27EE" w:rsidRPr="009E197A">
        <w:rPr>
          <w:sz w:val="24"/>
          <w:lang w:eastAsia="en-US"/>
        </w:rPr>
        <w:t>2</w:t>
      </w:r>
      <w:r w:rsidRPr="009E197A">
        <w:rPr>
          <w:sz w:val="24"/>
          <w:lang w:eastAsia="en-US"/>
        </w:rPr>
        <w:t xml:space="preserve"> egzemplioriais, kurių vienas paliekamas nuomotojui, kitas 1 egzempliorius įteikiamas</w:t>
      </w:r>
      <w:r w:rsidR="00EB27EE" w:rsidRPr="009E197A">
        <w:rPr>
          <w:sz w:val="24"/>
          <w:lang w:eastAsia="en-US"/>
        </w:rPr>
        <w:t xml:space="preserve"> </w:t>
      </w:r>
      <w:r w:rsidR="001C6065">
        <w:rPr>
          <w:sz w:val="24"/>
          <w:lang w:eastAsia="en-US"/>
        </w:rPr>
        <w:t>nuomininkų įgaliot</w:t>
      </w:r>
      <w:r w:rsidR="00FA4200">
        <w:rPr>
          <w:sz w:val="24"/>
          <w:lang w:eastAsia="en-US"/>
        </w:rPr>
        <w:t>ajam asmeniui</w:t>
      </w:r>
      <w:r w:rsidR="001C6065">
        <w:rPr>
          <w:sz w:val="24"/>
          <w:lang w:eastAsia="en-US"/>
        </w:rPr>
        <w:t xml:space="preserve"> </w:t>
      </w:r>
      <w:r w:rsidR="000748A2" w:rsidRPr="000748A2">
        <w:rPr>
          <w:sz w:val="24"/>
          <w:szCs w:val="24"/>
        </w:rPr>
        <w:t xml:space="preserve">V. K. </w:t>
      </w:r>
      <w:r w:rsidR="000748A2" w:rsidRPr="000748A2">
        <w:rPr>
          <w:i/>
          <w:iCs/>
          <w:sz w:val="24"/>
          <w:szCs w:val="24"/>
        </w:rPr>
        <w:t>(duomenys neskelbtini</w:t>
      </w:r>
      <w:r w:rsidRPr="009E197A">
        <w:rPr>
          <w:sz w:val="24"/>
          <w:lang w:eastAsia="en-US"/>
        </w:rPr>
        <w:t>.</w:t>
      </w:r>
    </w:p>
    <w:p w14:paraId="16D5F406" w14:textId="77777777" w:rsidR="00F65F82" w:rsidRDefault="00F65F82" w:rsidP="008F574C">
      <w:pPr>
        <w:suppressAutoHyphens w:val="0"/>
        <w:jc w:val="both"/>
        <w:rPr>
          <w:sz w:val="24"/>
          <w:szCs w:val="24"/>
          <w:lang w:eastAsia="lt-LT"/>
        </w:rPr>
      </w:pPr>
    </w:p>
    <w:p w14:paraId="3557C88A" w14:textId="77777777" w:rsidR="00F65F82" w:rsidRDefault="00F65F82" w:rsidP="008F574C">
      <w:pPr>
        <w:suppressAutoHyphens w:val="0"/>
        <w:jc w:val="both"/>
        <w:rPr>
          <w:sz w:val="24"/>
          <w:szCs w:val="24"/>
          <w:lang w:eastAsia="lt-LT"/>
        </w:rPr>
      </w:pPr>
    </w:p>
    <w:p w14:paraId="5E158141" w14:textId="7F56C888" w:rsidR="008F574C" w:rsidRPr="006B757F" w:rsidRDefault="008F574C" w:rsidP="008F574C">
      <w:pPr>
        <w:suppressAutoHyphens w:val="0"/>
        <w:jc w:val="both"/>
        <w:rPr>
          <w:sz w:val="24"/>
          <w:szCs w:val="24"/>
          <w:lang w:eastAsia="lt-LT"/>
        </w:rPr>
      </w:pPr>
      <w:r w:rsidRPr="006B757F">
        <w:rPr>
          <w:sz w:val="24"/>
          <w:szCs w:val="24"/>
          <w:lang w:eastAsia="lt-LT"/>
        </w:rPr>
        <w:t xml:space="preserve">Nuomotoja                     ___________________                                       </w:t>
      </w:r>
      <w:r w:rsidR="000748A2">
        <w:rPr>
          <w:sz w:val="24"/>
          <w:szCs w:val="24"/>
        </w:rPr>
        <w:t>G. A.</w:t>
      </w:r>
      <w:r w:rsidR="000748A2" w:rsidRPr="000748A2">
        <w:rPr>
          <w:sz w:val="24"/>
          <w:szCs w:val="24"/>
        </w:rPr>
        <w:t xml:space="preserve"> </w:t>
      </w:r>
      <w:r w:rsidR="000748A2" w:rsidRPr="000748A2">
        <w:rPr>
          <w:i/>
          <w:iCs/>
          <w:sz w:val="24"/>
          <w:szCs w:val="24"/>
        </w:rPr>
        <w:t>(duomenys neskelbtini</w:t>
      </w:r>
    </w:p>
    <w:p w14:paraId="622F703D" w14:textId="77777777" w:rsidR="00F65F82" w:rsidRDefault="00F65F82" w:rsidP="00F213A7">
      <w:pPr>
        <w:suppressAutoHyphens w:val="0"/>
        <w:overflowPunct w:val="0"/>
        <w:autoSpaceDE w:val="0"/>
        <w:autoSpaceDN w:val="0"/>
        <w:adjustRightInd w:val="0"/>
        <w:jc w:val="both"/>
        <w:textAlignment w:val="baseline"/>
        <w:rPr>
          <w:sz w:val="24"/>
          <w:lang w:eastAsia="zh-CN"/>
        </w:rPr>
      </w:pPr>
    </w:p>
    <w:p w14:paraId="5A0F48D7" w14:textId="77777777" w:rsidR="00F65F82" w:rsidRDefault="00F65F82" w:rsidP="00F213A7">
      <w:pPr>
        <w:suppressAutoHyphens w:val="0"/>
        <w:overflowPunct w:val="0"/>
        <w:autoSpaceDE w:val="0"/>
        <w:autoSpaceDN w:val="0"/>
        <w:adjustRightInd w:val="0"/>
        <w:jc w:val="both"/>
        <w:textAlignment w:val="baseline"/>
        <w:rPr>
          <w:sz w:val="24"/>
          <w:lang w:eastAsia="zh-CN"/>
        </w:rPr>
      </w:pPr>
    </w:p>
    <w:p w14:paraId="65BE76B9" w14:textId="77777777" w:rsidR="00F65F82" w:rsidRDefault="00F65F82" w:rsidP="00F213A7">
      <w:pPr>
        <w:suppressAutoHyphens w:val="0"/>
        <w:overflowPunct w:val="0"/>
        <w:autoSpaceDE w:val="0"/>
        <w:autoSpaceDN w:val="0"/>
        <w:adjustRightInd w:val="0"/>
        <w:jc w:val="both"/>
        <w:textAlignment w:val="baseline"/>
        <w:rPr>
          <w:sz w:val="24"/>
          <w:lang w:eastAsia="zh-CN"/>
        </w:rPr>
      </w:pPr>
    </w:p>
    <w:p w14:paraId="6320027F" w14:textId="77777777" w:rsidR="00F65F82" w:rsidRDefault="00F65F82" w:rsidP="008F574C">
      <w:pPr>
        <w:suppressAutoHyphens w:val="0"/>
        <w:jc w:val="both"/>
        <w:rPr>
          <w:sz w:val="24"/>
          <w:szCs w:val="24"/>
          <w:lang w:eastAsia="en-US"/>
        </w:rPr>
      </w:pPr>
      <w:bookmarkStart w:id="7" w:name="_Hlk52353357"/>
    </w:p>
    <w:p w14:paraId="698E517E" w14:textId="777DFCE8" w:rsidR="008F574C" w:rsidRDefault="008F574C" w:rsidP="008F574C">
      <w:pPr>
        <w:suppressAutoHyphens w:val="0"/>
        <w:jc w:val="both"/>
        <w:rPr>
          <w:sz w:val="24"/>
          <w:szCs w:val="24"/>
          <w:lang w:eastAsia="en-US"/>
        </w:rPr>
      </w:pPr>
      <w:r w:rsidRPr="006B757F">
        <w:rPr>
          <w:sz w:val="24"/>
          <w:szCs w:val="24"/>
          <w:lang w:eastAsia="en-US"/>
        </w:rPr>
        <w:t>Nuomininka</w:t>
      </w:r>
      <w:r w:rsidR="007B7FA9">
        <w:rPr>
          <w:sz w:val="24"/>
          <w:szCs w:val="24"/>
          <w:lang w:eastAsia="en-US"/>
        </w:rPr>
        <w:t>i</w:t>
      </w:r>
      <w:r w:rsidRPr="006B757F">
        <w:rPr>
          <w:sz w:val="24"/>
          <w:szCs w:val="24"/>
          <w:lang w:eastAsia="en-US"/>
        </w:rPr>
        <w:t xml:space="preserve">                    </w:t>
      </w:r>
      <w:r w:rsidRPr="006B757F">
        <w:rPr>
          <w:lang w:eastAsia="en-US"/>
        </w:rPr>
        <w:t>______________________</w:t>
      </w:r>
      <w:r w:rsidRPr="006B757F">
        <w:rPr>
          <w:sz w:val="24"/>
          <w:szCs w:val="24"/>
          <w:lang w:eastAsia="en-US"/>
        </w:rPr>
        <w:t xml:space="preserve">                                   </w:t>
      </w:r>
      <w:r w:rsidR="005D0F68" w:rsidRPr="006B757F">
        <w:rPr>
          <w:sz w:val="24"/>
          <w:szCs w:val="24"/>
          <w:lang w:eastAsia="en-US"/>
        </w:rPr>
        <w:t xml:space="preserve"> </w:t>
      </w:r>
      <w:r w:rsidR="00C643B5">
        <w:rPr>
          <w:sz w:val="24"/>
          <w:szCs w:val="24"/>
          <w:lang w:eastAsia="en-US"/>
        </w:rPr>
        <w:t xml:space="preserve"> </w:t>
      </w:r>
      <w:r w:rsidR="005D0F68" w:rsidRPr="006B757F">
        <w:rPr>
          <w:sz w:val="24"/>
          <w:szCs w:val="24"/>
          <w:lang w:eastAsia="en-US"/>
        </w:rPr>
        <w:t xml:space="preserve"> </w:t>
      </w:r>
      <w:r w:rsidRPr="006B757F">
        <w:rPr>
          <w:sz w:val="24"/>
          <w:szCs w:val="24"/>
          <w:lang w:eastAsia="en-US"/>
        </w:rPr>
        <w:t xml:space="preserve"> </w:t>
      </w:r>
      <w:bookmarkEnd w:id="7"/>
      <w:r w:rsidR="000748A2">
        <w:rPr>
          <w:sz w:val="24"/>
          <w:szCs w:val="24"/>
        </w:rPr>
        <w:t>D</w:t>
      </w:r>
      <w:r w:rsidR="000748A2" w:rsidRPr="000748A2">
        <w:rPr>
          <w:sz w:val="24"/>
          <w:szCs w:val="24"/>
        </w:rPr>
        <w:t xml:space="preserve">. K. </w:t>
      </w:r>
      <w:r w:rsidR="000748A2" w:rsidRPr="000748A2">
        <w:rPr>
          <w:i/>
          <w:iCs/>
          <w:sz w:val="24"/>
          <w:szCs w:val="24"/>
        </w:rPr>
        <w:t>(duomenys neskelbtini</w:t>
      </w:r>
      <w:r w:rsidR="000748A2">
        <w:rPr>
          <w:i/>
          <w:iCs/>
          <w:sz w:val="24"/>
          <w:szCs w:val="24"/>
        </w:rPr>
        <w:t>)</w:t>
      </w:r>
    </w:p>
    <w:p w14:paraId="577F21C6" w14:textId="77777777" w:rsidR="004F3C5B" w:rsidRDefault="004F3C5B" w:rsidP="008F574C">
      <w:pPr>
        <w:suppressAutoHyphens w:val="0"/>
        <w:jc w:val="both"/>
        <w:rPr>
          <w:sz w:val="24"/>
          <w:szCs w:val="24"/>
          <w:lang w:eastAsia="en-US"/>
        </w:rPr>
      </w:pPr>
    </w:p>
    <w:p w14:paraId="76BE157F" w14:textId="375C41A6" w:rsidR="007B7FA9" w:rsidRDefault="004F3C5B" w:rsidP="008F574C">
      <w:pPr>
        <w:suppressAutoHyphens w:val="0"/>
        <w:jc w:val="both"/>
        <w:rPr>
          <w:sz w:val="24"/>
          <w:szCs w:val="24"/>
          <w:lang w:eastAsia="en-US"/>
        </w:rPr>
      </w:pPr>
      <w:r w:rsidRPr="004F3C5B">
        <w:rPr>
          <w:sz w:val="24"/>
          <w:szCs w:val="24"/>
          <w:lang w:eastAsia="en-US"/>
        </w:rPr>
        <w:t xml:space="preserve">                                         __________________                       </w:t>
      </w:r>
      <w:r w:rsidR="008213DB">
        <w:rPr>
          <w:sz w:val="24"/>
          <w:szCs w:val="24"/>
          <w:lang w:eastAsia="en-US"/>
        </w:rPr>
        <w:t xml:space="preserve">           </w:t>
      </w:r>
      <w:r w:rsidRPr="004F3C5B">
        <w:rPr>
          <w:sz w:val="24"/>
          <w:szCs w:val="24"/>
          <w:lang w:eastAsia="en-US"/>
        </w:rPr>
        <w:t xml:space="preserve">      </w:t>
      </w:r>
      <w:r w:rsidR="000748A2">
        <w:rPr>
          <w:sz w:val="24"/>
          <w:szCs w:val="24"/>
        </w:rPr>
        <w:t>A</w:t>
      </w:r>
      <w:r w:rsidR="000748A2" w:rsidRPr="000748A2">
        <w:rPr>
          <w:sz w:val="24"/>
          <w:szCs w:val="24"/>
        </w:rPr>
        <w:t xml:space="preserve">. K. </w:t>
      </w:r>
      <w:r w:rsidR="000748A2" w:rsidRPr="000748A2">
        <w:rPr>
          <w:i/>
          <w:iCs/>
          <w:sz w:val="24"/>
          <w:szCs w:val="24"/>
        </w:rPr>
        <w:t>(duomenys neskelbtini</w:t>
      </w:r>
      <w:r w:rsidR="000748A2">
        <w:rPr>
          <w:i/>
          <w:iCs/>
          <w:sz w:val="24"/>
          <w:szCs w:val="24"/>
        </w:rPr>
        <w:t>)</w:t>
      </w:r>
    </w:p>
    <w:sectPr w:rsidR="007B7FA9" w:rsidSect="00AA5C5C">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ABFEAA" w14:textId="77777777" w:rsidR="00E776A7" w:rsidRPr="006B757F" w:rsidRDefault="00E776A7">
      <w:r w:rsidRPr="006B757F">
        <w:separator/>
      </w:r>
    </w:p>
  </w:endnote>
  <w:endnote w:type="continuationSeparator" w:id="0">
    <w:p w14:paraId="25188C20" w14:textId="77777777" w:rsidR="00E776A7" w:rsidRPr="006B757F" w:rsidRDefault="00E776A7">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DBB9C" w14:textId="77777777" w:rsidR="00E776A7" w:rsidRPr="006B757F" w:rsidRDefault="00E776A7">
      <w:r w:rsidRPr="006B757F">
        <w:separator/>
      </w:r>
    </w:p>
  </w:footnote>
  <w:footnote w:type="continuationSeparator" w:id="0">
    <w:p w14:paraId="2B86EF8B" w14:textId="77777777" w:rsidR="00E776A7" w:rsidRPr="006B757F" w:rsidRDefault="00E776A7">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477500379">
    <w:abstractNumId w:val="5"/>
  </w:num>
  <w:num w:numId="2" w16cid:durableId="652639340">
    <w:abstractNumId w:val="2"/>
  </w:num>
  <w:num w:numId="3" w16cid:durableId="69087004">
    <w:abstractNumId w:val="1"/>
  </w:num>
  <w:num w:numId="4" w16cid:durableId="423302672">
    <w:abstractNumId w:val="4"/>
  </w:num>
  <w:num w:numId="5" w16cid:durableId="166747072">
    <w:abstractNumId w:val="3"/>
  </w:num>
  <w:num w:numId="6" w16cid:durableId="2074034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3A1E"/>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748A2"/>
    <w:rsid w:val="00081EBA"/>
    <w:rsid w:val="00082722"/>
    <w:rsid w:val="0008339B"/>
    <w:rsid w:val="000906FE"/>
    <w:rsid w:val="00091262"/>
    <w:rsid w:val="000913B9"/>
    <w:rsid w:val="00092A4F"/>
    <w:rsid w:val="00093D47"/>
    <w:rsid w:val="000943E1"/>
    <w:rsid w:val="000955C6"/>
    <w:rsid w:val="000A0D3E"/>
    <w:rsid w:val="000A2976"/>
    <w:rsid w:val="000A6675"/>
    <w:rsid w:val="000A7340"/>
    <w:rsid w:val="000B1C2C"/>
    <w:rsid w:val="000B2349"/>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5536"/>
    <w:rsid w:val="000E6297"/>
    <w:rsid w:val="000E6A9D"/>
    <w:rsid w:val="000F2994"/>
    <w:rsid w:val="000F3A77"/>
    <w:rsid w:val="000F4154"/>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4885"/>
    <w:rsid w:val="001C4B76"/>
    <w:rsid w:val="001C6065"/>
    <w:rsid w:val="001C6E08"/>
    <w:rsid w:val="001D214E"/>
    <w:rsid w:val="001D4661"/>
    <w:rsid w:val="001E0870"/>
    <w:rsid w:val="001E14ED"/>
    <w:rsid w:val="001E152C"/>
    <w:rsid w:val="001E1EEA"/>
    <w:rsid w:val="001E3540"/>
    <w:rsid w:val="001E6A21"/>
    <w:rsid w:val="001F15DB"/>
    <w:rsid w:val="001F3B19"/>
    <w:rsid w:val="001F4287"/>
    <w:rsid w:val="001F4636"/>
    <w:rsid w:val="001F7505"/>
    <w:rsid w:val="00202A1B"/>
    <w:rsid w:val="00202EA8"/>
    <w:rsid w:val="00204941"/>
    <w:rsid w:val="00207718"/>
    <w:rsid w:val="00210F66"/>
    <w:rsid w:val="002112B6"/>
    <w:rsid w:val="00211301"/>
    <w:rsid w:val="00214403"/>
    <w:rsid w:val="002148AE"/>
    <w:rsid w:val="002155FD"/>
    <w:rsid w:val="0022068F"/>
    <w:rsid w:val="00222CD2"/>
    <w:rsid w:val="002243AE"/>
    <w:rsid w:val="00230C0C"/>
    <w:rsid w:val="00232967"/>
    <w:rsid w:val="00232FAE"/>
    <w:rsid w:val="00234D42"/>
    <w:rsid w:val="0023612A"/>
    <w:rsid w:val="00236B3F"/>
    <w:rsid w:val="002370A7"/>
    <w:rsid w:val="00241963"/>
    <w:rsid w:val="00243543"/>
    <w:rsid w:val="00243C11"/>
    <w:rsid w:val="00244AB7"/>
    <w:rsid w:val="00245543"/>
    <w:rsid w:val="0024613A"/>
    <w:rsid w:val="00246FAD"/>
    <w:rsid w:val="00250023"/>
    <w:rsid w:val="00256231"/>
    <w:rsid w:val="0025679B"/>
    <w:rsid w:val="00263958"/>
    <w:rsid w:val="00265ABF"/>
    <w:rsid w:val="00265B6C"/>
    <w:rsid w:val="00265DDA"/>
    <w:rsid w:val="00270C22"/>
    <w:rsid w:val="00272775"/>
    <w:rsid w:val="0027293E"/>
    <w:rsid w:val="00272ED2"/>
    <w:rsid w:val="00276621"/>
    <w:rsid w:val="00276F11"/>
    <w:rsid w:val="002803F1"/>
    <w:rsid w:val="00282A4A"/>
    <w:rsid w:val="00282F0B"/>
    <w:rsid w:val="00284AFE"/>
    <w:rsid w:val="00284DE1"/>
    <w:rsid w:val="00285D27"/>
    <w:rsid w:val="00286274"/>
    <w:rsid w:val="002869EA"/>
    <w:rsid w:val="002968E4"/>
    <w:rsid w:val="002B0330"/>
    <w:rsid w:val="002B0724"/>
    <w:rsid w:val="002B314A"/>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083E"/>
    <w:rsid w:val="003147A2"/>
    <w:rsid w:val="00314968"/>
    <w:rsid w:val="0031534F"/>
    <w:rsid w:val="003157C4"/>
    <w:rsid w:val="00315D78"/>
    <w:rsid w:val="00316FD5"/>
    <w:rsid w:val="003210F7"/>
    <w:rsid w:val="003264B9"/>
    <w:rsid w:val="0033250F"/>
    <w:rsid w:val="00332E4D"/>
    <w:rsid w:val="00334231"/>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6A8A"/>
    <w:rsid w:val="00367D3E"/>
    <w:rsid w:val="00374850"/>
    <w:rsid w:val="00375B7B"/>
    <w:rsid w:val="00376FB1"/>
    <w:rsid w:val="00380DA9"/>
    <w:rsid w:val="00381504"/>
    <w:rsid w:val="00383950"/>
    <w:rsid w:val="00384553"/>
    <w:rsid w:val="00390508"/>
    <w:rsid w:val="0039212B"/>
    <w:rsid w:val="00397DA5"/>
    <w:rsid w:val="003A37C0"/>
    <w:rsid w:val="003A3B24"/>
    <w:rsid w:val="003B52D8"/>
    <w:rsid w:val="003B7204"/>
    <w:rsid w:val="003B7A14"/>
    <w:rsid w:val="003C5BEB"/>
    <w:rsid w:val="003D09F6"/>
    <w:rsid w:val="003D1011"/>
    <w:rsid w:val="003D1191"/>
    <w:rsid w:val="003D2BBA"/>
    <w:rsid w:val="003D315F"/>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A4B"/>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2C6D"/>
    <w:rsid w:val="0044566F"/>
    <w:rsid w:val="004467D8"/>
    <w:rsid w:val="00447E9C"/>
    <w:rsid w:val="00450878"/>
    <w:rsid w:val="00453116"/>
    <w:rsid w:val="00456BD8"/>
    <w:rsid w:val="00462186"/>
    <w:rsid w:val="00462298"/>
    <w:rsid w:val="00465459"/>
    <w:rsid w:val="00466352"/>
    <w:rsid w:val="00467E11"/>
    <w:rsid w:val="00470100"/>
    <w:rsid w:val="0047194D"/>
    <w:rsid w:val="00472E7C"/>
    <w:rsid w:val="00474290"/>
    <w:rsid w:val="004754E8"/>
    <w:rsid w:val="00475C70"/>
    <w:rsid w:val="00475E03"/>
    <w:rsid w:val="004811EC"/>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2144"/>
    <w:rsid w:val="004E46EF"/>
    <w:rsid w:val="004F0925"/>
    <w:rsid w:val="004F337D"/>
    <w:rsid w:val="004F3C5B"/>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12F9"/>
    <w:rsid w:val="005515A8"/>
    <w:rsid w:val="00553596"/>
    <w:rsid w:val="0055689B"/>
    <w:rsid w:val="00557291"/>
    <w:rsid w:val="00561A8C"/>
    <w:rsid w:val="00563938"/>
    <w:rsid w:val="00565165"/>
    <w:rsid w:val="005703F5"/>
    <w:rsid w:val="005707E6"/>
    <w:rsid w:val="00570E95"/>
    <w:rsid w:val="00573ADB"/>
    <w:rsid w:val="00573D8F"/>
    <w:rsid w:val="0057459E"/>
    <w:rsid w:val="00574EC8"/>
    <w:rsid w:val="0058041E"/>
    <w:rsid w:val="005827CF"/>
    <w:rsid w:val="00583DEA"/>
    <w:rsid w:val="00585E83"/>
    <w:rsid w:val="0058723A"/>
    <w:rsid w:val="00590F3B"/>
    <w:rsid w:val="005966C4"/>
    <w:rsid w:val="005A264E"/>
    <w:rsid w:val="005A48E9"/>
    <w:rsid w:val="005B2BE5"/>
    <w:rsid w:val="005B2FB4"/>
    <w:rsid w:val="005B4D00"/>
    <w:rsid w:val="005B5882"/>
    <w:rsid w:val="005B59BB"/>
    <w:rsid w:val="005B6D87"/>
    <w:rsid w:val="005C1B2A"/>
    <w:rsid w:val="005C33A3"/>
    <w:rsid w:val="005C440B"/>
    <w:rsid w:val="005D0F68"/>
    <w:rsid w:val="005D409C"/>
    <w:rsid w:val="005E07FB"/>
    <w:rsid w:val="005E2427"/>
    <w:rsid w:val="005E27E6"/>
    <w:rsid w:val="005E4098"/>
    <w:rsid w:val="005E581E"/>
    <w:rsid w:val="005E6E4A"/>
    <w:rsid w:val="005E71B8"/>
    <w:rsid w:val="005F006A"/>
    <w:rsid w:val="005F012C"/>
    <w:rsid w:val="005F1462"/>
    <w:rsid w:val="005F2B4C"/>
    <w:rsid w:val="005F3374"/>
    <w:rsid w:val="005F380B"/>
    <w:rsid w:val="005F5390"/>
    <w:rsid w:val="005F6A59"/>
    <w:rsid w:val="00600856"/>
    <w:rsid w:val="00601129"/>
    <w:rsid w:val="00607A0A"/>
    <w:rsid w:val="006141FC"/>
    <w:rsid w:val="00614D19"/>
    <w:rsid w:val="0062568B"/>
    <w:rsid w:val="00631C8C"/>
    <w:rsid w:val="00633FB0"/>
    <w:rsid w:val="00636660"/>
    <w:rsid w:val="00643258"/>
    <w:rsid w:val="00645569"/>
    <w:rsid w:val="00650E56"/>
    <w:rsid w:val="006538E5"/>
    <w:rsid w:val="0065486E"/>
    <w:rsid w:val="006555E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0CEF"/>
    <w:rsid w:val="00692712"/>
    <w:rsid w:val="00693BBA"/>
    <w:rsid w:val="00694B3F"/>
    <w:rsid w:val="00695BFF"/>
    <w:rsid w:val="006A4EC7"/>
    <w:rsid w:val="006B135C"/>
    <w:rsid w:val="006B1F2E"/>
    <w:rsid w:val="006B310E"/>
    <w:rsid w:val="006B36F4"/>
    <w:rsid w:val="006B482B"/>
    <w:rsid w:val="006B757F"/>
    <w:rsid w:val="006C024E"/>
    <w:rsid w:val="006C1042"/>
    <w:rsid w:val="006C14D2"/>
    <w:rsid w:val="006C75E8"/>
    <w:rsid w:val="006C764D"/>
    <w:rsid w:val="006C7C45"/>
    <w:rsid w:val="006D5263"/>
    <w:rsid w:val="006D633F"/>
    <w:rsid w:val="006D7347"/>
    <w:rsid w:val="006E3B0D"/>
    <w:rsid w:val="006E4666"/>
    <w:rsid w:val="006E6B70"/>
    <w:rsid w:val="006F200B"/>
    <w:rsid w:val="006F3144"/>
    <w:rsid w:val="007002E1"/>
    <w:rsid w:val="00700A7C"/>
    <w:rsid w:val="00702FDA"/>
    <w:rsid w:val="00703E38"/>
    <w:rsid w:val="007067AC"/>
    <w:rsid w:val="0070792B"/>
    <w:rsid w:val="00710079"/>
    <w:rsid w:val="0071062D"/>
    <w:rsid w:val="00714F8A"/>
    <w:rsid w:val="00715AF8"/>
    <w:rsid w:val="00716C3B"/>
    <w:rsid w:val="007203DA"/>
    <w:rsid w:val="0073275D"/>
    <w:rsid w:val="007362C5"/>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4252"/>
    <w:rsid w:val="00784BD0"/>
    <w:rsid w:val="00785FEE"/>
    <w:rsid w:val="00793807"/>
    <w:rsid w:val="00793E8C"/>
    <w:rsid w:val="007962E2"/>
    <w:rsid w:val="00797870"/>
    <w:rsid w:val="007A2717"/>
    <w:rsid w:val="007B1C11"/>
    <w:rsid w:val="007B32CE"/>
    <w:rsid w:val="007B67A4"/>
    <w:rsid w:val="007B6A95"/>
    <w:rsid w:val="007B7383"/>
    <w:rsid w:val="007B7FA9"/>
    <w:rsid w:val="007C0AB6"/>
    <w:rsid w:val="007C1FD7"/>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326"/>
    <w:rsid w:val="007E660B"/>
    <w:rsid w:val="007F05DC"/>
    <w:rsid w:val="007F0C70"/>
    <w:rsid w:val="007F146E"/>
    <w:rsid w:val="007F176F"/>
    <w:rsid w:val="007F4F27"/>
    <w:rsid w:val="007F690D"/>
    <w:rsid w:val="008015CF"/>
    <w:rsid w:val="00802C7E"/>
    <w:rsid w:val="0080343C"/>
    <w:rsid w:val="008056E5"/>
    <w:rsid w:val="008076EC"/>
    <w:rsid w:val="00807CBA"/>
    <w:rsid w:val="0081003F"/>
    <w:rsid w:val="008213DB"/>
    <w:rsid w:val="00822DCE"/>
    <w:rsid w:val="008232C9"/>
    <w:rsid w:val="00826CE9"/>
    <w:rsid w:val="00833891"/>
    <w:rsid w:val="008364D4"/>
    <w:rsid w:val="008402D6"/>
    <w:rsid w:val="00842367"/>
    <w:rsid w:val="008443E7"/>
    <w:rsid w:val="008471E2"/>
    <w:rsid w:val="008479E3"/>
    <w:rsid w:val="00850F50"/>
    <w:rsid w:val="00851C53"/>
    <w:rsid w:val="00853FB6"/>
    <w:rsid w:val="00863510"/>
    <w:rsid w:val="0086453B"/>
    <w:rsid w:val="008648AC"/>
    <w:rsid w:val="008650AD"/>
    <w:rsid w:val="00867A77"/>
    <w:rsid w:val="00871847"/>
    <w:rsid w:val="00876CD7"/>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DE7"/>
    <w:rsid w:val="00947F99"/>
    <w:rsid w:val="00951880"/>
    <w:rsid w:val="009529E8"/>
    <w:rsid w:val="00954578"/>
    <w:rsid w:val="009550CE"/>
    <w:rsid w:val="00955FCA"/>
    <w:rsid w:val="0095732D"/>
    <w:rsid w:val="0096133C"/>
    <w:rsid w:val="009678A1"/>
    <w:rsid w:val="009742CB"/>
    <w:rsid w:val="00975221"/>
    <w:rsid w:val="0098470C"/>
    <w:rsid w:val="00984F0E"/>
    <w:rsid w:val="00987BFD"/>
    <w:rsid w:val="00990D52"/>
    <w:rsid w:val="00991687"/>
    <w:rsid w:val="00991B81"/>
    <w:rsid w:val="00994C61"/>
    <w:rsid w:val="00997388"/>
    <w:rsid w:val="009A40F0"/>
    <w:rsid w:val="009A47A6"/>
    <w:rsid w:val="009A6BB1"/>
    <w:rsid w:val="009A6F6E"/>
    <w:rsid w:val="009B28F2"/>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58A1"/>
    <w:rsid w:val="009F4CF6"/>
    <w:rsid w:val="009F5B4C"/>
    <w:rsid w:val="009F7370"/>
    <w:rsid w:val="00A02D6F"/>
    <w:rsid w:val="00A048DE"/>
    <w:rsid w:val="00A04B38"/>
    <w:rsid w:val="00A05F44"/>
    <w:rsid w:val="00A1024B"/>
    <w:rsid w:val="00A13315"/>
    <w:rsid w:val="00A146A1"/>
    <w:rsid w:val="00A17867"/>
    <w:rsid w:val="00A239EE"/>
    <w:rsid w:val="00A24957"/>
    <w:rsid w:val="00A261B3"/>
    <w:rsid w:val="00A26A58"/>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706F"/>
    <w:rsid w:val="00A670C7"/>
    <w:rsid w:val="00A7702A"/>
    <w:rsid w:val="00A80705"/>
    <w:rsid w:val="00A82C8F"/>
    <w:rsid w:val="00A8330F"/>
    <w:rsid w:val="00A83C11"/>
    <w:rsid w:val="00A8609C"/>
    <w:rsid w:val="00A869D8"/>
    <w:rsid w:val="00A90DCE"/>
    <w:rsid w:val="00A9475E"/>
    <w:rsid w:val="00A9499D"/>
    <w:rsid w:val="00A9551B"/>
    <w:rsid w:val="00AA46D3"/>
    <w:rsid w:val="00AA4E82"/>
    <w:rsid w:val="00AA5C5C"/>
    <w:rsid w:val="00AA60BB"/>
    <w:rsid w:val="00AB1CAF"/>
    <w:rsid w:val="00AB7C93"/>
    <w:rsid w:val="00AB7D77"/>
    <w:rsid w:val="00AC21CE"/>
    <w:rsid w:val="00AD20D7"/>
    <w:rsid w:val="00AD26EF"/>
    <w:rsid w:val="00AE1007"/>
    <w:rsid w:val="00AE3472"/>
    <w:rsid w:val="00AE4CAB"/>
    <w:rsid w:val="00AE6EFC"/>
    <w:rsid w:val="00AE7008"/>
    <w:rsid w:val="00AF15AD"/>
    <w:rsid w:val="00AF174F"/>
    <w:rsid w:val="00AF235F"/>
    <w:rsid w:val="00AF2ABB"/>
    <w:rsid w:val="00AF2B7D"/>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82C"/>
    <w:rsid w:val="00B32EAF"/>
    <w:rsid w:val="00B44320"/>
    <w:rsid w:val="00B46026"/>
    <w:rsid w:val="00B46AC0"/>
    <w:rsid w:val="00B46C22"/>
    <w:rsid w:val="00B4767E"/>
    <w:rsid w:val="00B4783B"/>
    <w:rsid w:val="00B51115"/>
    <w:rsid w:val="00B5686C"/>
    <w:rsid w:val="00B602CF"/>
    <w:rsid w:val="00B6257E"/>
    <w:rsid w:val="00B64C21"/>
    <w:rsid w:val="00B64EBF"/>
    <w:rsid w:val="00B726E8"/>
    <w:rsid w:val="00B75382"/>
    <w:rsid w:val="00B7556A"/>
    <w:rsid w:val="00B77122"/>
    <w:rsid w:val="00B777A5"/>
    <w:rsid w:val="00B85549"/>
    <w:rsid w:val="00B85C1E"/>
    <w:rsid w:val="00B90727"/>
    <w:rsid w:val="00B907C2"/>
    <w:rsid w:val="00B9216A"/>
    <w:rsid w:val="00B9258C"/>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4289"/>
    <w:rsid w:val="00C27B38"/>
    <w:rsid w:val="00C3225C"/>
    <w:rsid w:val="00C333E0"/>
    <w:rsid w:val="00C36AB3"/>
    <w:rsid w:val="00C436E6"/>
    <w:rsid w:val="00C451D8"/>
    <w:rsid w:val="00C463E9"/>
    <w:rsid w:val="00C46A2A"/>
    <w:rsid w:val="00C50252"/>
    <w:rsid w:val="00C51013"/>
    <w:rsid w:val="00C531F0"/>
    <w:rsid w:val="00C53500"/>
    <w:rsid w:val="00C53CD8"/>
    <w:rsid w:val="00C55229"/>
    <w:rsid w:val="00C5574E"/>
    <w:rsid w:val="00C572C3"/>
    <w:rsid w:val="00C636D9"/>
    <w:rsid w:val="00C643B5"/>
    <w:rsid w:val="00C655B2"/>
    <w:rsid w:val="00C657ED"/>
    <w:rsid w:val="00C67667"/>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C1897"/>
    <w:rsid w:val="00CC4F3A"/>
    <w:rsid w:val="00CC5A35"/>
    <w:rsid w:val="00CC5A9C"/>
    <w:rsid w:val="00CC7AAB"/>
    <w:rsid w:val="00CD07DE"/>
    <w:rsid w:val="00CD2318"/>
    <w:rsid w:val="00CD4B3E"/>
    <w:rsid w:val="00CD4DF3"/>
    <w:rsid w:val="00CD5E9D"/>
    <w:rsid w:val="00CD6CA6"/>
    <w:rsid w:val="00CE000D"/>
    <w:rsid w:val="00CE0934"/>
    <w:rsid w:val="00CE2B16"/>
    <w:rsid w:val="00CE2DFA"/>
    <w:rsid w:val="00CE447F"/>
    <w:rsid w:val="00CE509B"/>
    <w:rsid w:val="00CE5DCE"/>
    <w:rsid w:val="00CE6B64"/>
    <w:rsid w:val="00CF203D"/>
    <w:rsid w:val="00CF22AA"/>
    <w:rsid w:val="00CF40C3"/>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5B72"/>
    <w:rsid w:val="00D36A8E"/>
    <w:rsid w:val="00D4041B"/>
    <w:rsid w:val="00D4051E"/>
    <w:rsid w:val="00D4436F"/>
    <w:rsid w:val="00D445EB"/>
    <w:rsid w:val="00D454BD"/>
    <w:rsid w:val="00D45AE4"/>
    <w:rsid w:val="00D52A1D"/>
    <w:rsid w:val="00D54143"/>
    <w:rsid w:val="00D568A2"/>
    <w:rsid w:val="00D56A59"/>
    <w:rsid w:val="00D577BE"/>
    <w:rsid w:val="00D600F2"/>
    <w:rsid w:val="00D61778"/>
    <w:rsid w:val="00D61C67"/>
    <w:rsid w:val="00D61DAE"/>
    <w:rsid w:val="00D62B86"/>
    <w:rsid w:val="00D6390B"/>
    <w:rsid w:val="00D733CB"/>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1515"/>
    <w:rsid w:val="00DD2504"/>
    <w:rsid w:val="00DD4ADD"/>
    <w:rsid w:val="00DD5BD1"/>
    <w:rsid w:val="00DD614F"/>
    <w:rsid w:val="00DE38B7"/>
    <w:rsid w:val="00DE409A"/>
    <w:rsid w:val="00DE69D4"/>
    <w:rsid w:val="00DE6D94"/>
    <w:rsid w:val="00DF19FA"/>
    <w:rsid w:val="00DF2665"/>
    <w:rsid w:val="00DF28EE"/>
    <w:rsid w:val="00DF2E20"/>
    <w:rsid w:val="00DF40D9"/>
    <w:rsid w:val="00DF4858"/>
    <w:rsid w:val="00DF550E"/>
    <w:rsid w:val="00DF7E48"/>
    <w:rsid w:val="00E115A1"/>
    <w:rsid w:val="00E1223C"/>
    <w:rsid w:val="00E14033"/>
    <w:rsid w:val="00E150FF"/>
    <w:rsid w:val="00E15497"/>
    <w:rsid w:val="00E20826"/>
    <w:rsid w:val="00E212F3"/>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776A7"/>
    <w:rsid w:val="00E826B8"/>
    <w:rsid w:val="00E8374D"/>
    <w:rsid w:val="00E86D82"/>
    <w:rsid w:val="00E878CF"/>
    <w:rsid w:val="00E90086"/>
    <w:rsid w:val="00E913AD"/>
    <w:rsid w:val="00E9603F"/>
    <w:rsid w:val="00EB0610"/>
    <w:rsid w:val="00EB07E3"/>
    <w:rsid w:val="00EB21DF"/>
    <w:rsid w:val="00EB27EE"/>
    <w:rsid w:val="00EB3C2A"/>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5119"/>
    <w:rsid w:val="00F164C4"/>
    <w:rsid w:val="00F16D3A"/>
    <w:rsid w:val="00F1775E"/>
    <w:rsid w:val="00F213A7"/>
    <w:rsid w:val="00F2438C"/>
    <w:rsid w:val="00F3068F"/>
    <w:rsid w:val="00F31FE5"/>
    <w:rsid w:val="00F32902"/>
    <w:rsid w:val="00F345AD"/>
    <w:rsid w:val="00F34EEF"/>
    <w:rsid w:val="00F35575"/>
    <w:rsid w:val="00F35F10"/>
    <w:rsid w:val="00F44FAB"/>
    <w:rsid w:val="00F46264"/>
    <w:rsid w:val="00F51C89"/>
    <w:rsid w:val="00F51D6A"/>
    <w:rsid w:val="00F54FE3"/>
    <w:rsid w:val="00F55ABA"/>
    <w:rsid w:val="00F56123"/>
    <w:rsid w:val="00F56478"/>
    <w:rsid w:val="00F634A1"/>
    <w:rsid w:val="00F63900"/>
    <w:rsid w:val="00F64CFF"/>
    <w:rsid w:val="00F64D97"/>
    <w:rsid w:val="00F65F82"/>
    <w:rsid w:val="00F703FE"/>
    <w:rsid w:val="00F738F5"/>
    <w:rsid w:val="00F81F35"/>
    <w:rsid w:val="00F832A9"/>
    <w:rsid w:val="00F836FB"/>
    <w:rsid w:val="00F84398"/>
    <w:rsid w:val="00F84608"/>
    <w:rsid w:val="00F86298"/>
    <w:rsid w:val="00F865A7"/>
    <w:rsid w:val="00F879B9"/>
    <w:rsid w:val="00F93CA3"/>
    <w:rsid w:val="00F97F9F"/>
    <w:rsid w:val="00FA28F3"/>
    <w:rsid w:val="00FA3C30"/>
    <w:rsid w:val="00FA4200"/>
    <w:rsid w:val="00FA72BE"/>
    <w:rsid w:val="00FB03AC"/>
    <w:rsid w:val="00FB150D"/>
    <w:rsid w:val="00FC4DD4"/>
    <w:rsid w:val="00FD333E"/>
    <w:rsid w:val="00FD60BE"/>
    <w:rsid w:val="00FD6300"/>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character" w:styleId="Komentaronuoroda">
    <w:name w:val="annotation reference"/>
    <w:basedOn w:val="Numatytasispastraiposriftas"/>
    <w:uiPriority w:val="99"/>
    <w:semiHidden/>
    <w:unhideWhenUsed/>
    <w:rsid w:val="007B7FA9"/>
    <w:rPr>
      <w:sz w:val="16"/>
      <w:szCs w:val="16"/>
    </w:rPr>
  </w:style>
  <w:style w:type="paragraph" w:styleId="Komentarotekstas">
    <w:name w:val="annotation text"/>
    <w:basedOn w:val="prastasis"/>
    <w:link w:val="KomentarotekstasDiagrama"/>
    <w:uiPriority w:val="99"/>
    <w:semiHidden/>
    <w:unhideWhenUsed/>
    <w:rsid w:val="007B7FA9"/>
  </w:style>
  <w:style w:type="character" w:customStyle="1" w:styleId="KomentarotekstasDiagrama">
    <w:name w:val="Komentaro tekstas Diagrama"/>
    <w:basedOn w:val="Numatytasispastraiposriftas"/>
    <w:link w:val="Komentarotekstas"/>
    <w:uiPriority w:val="99"/>
    <w:semiHidden/>
    <w:rsid w:val="007B7FA9"/>
    <w:rPr>
      <w:lang w:val="lt-LT" w:eastAsia="ar-SA"/>
    </w:rPr>
  </w:style>
  <w:style w:type="paragraph" w:styleId="Komentarotema">
    <w:name w:val="annotation subject"/>
    <w:basedOn w:val="Komentarotekstas"/>
    <w:next w:val="Komentarotekstas"/>
    <w:link w:val="KomentarotemaDiagrama"/>
    <w:uiPriority w:val="99"/>
    <w:semiHidden/>
    <w:unhideWhenUsed/>
    <w:rsid w:val="007B7FA9"/>
    <w:rPr>
      <w:b/>
      <w:bCs/>
    </w:rPr>
  </w:style>
  <w:style w:type="character" w:customStyle="1" w:styleId="KomentarotemaDiagrama">
    <w:name w:val="Komentaro tema Diagrama"/>
    <w:basedOn w:val="KomentarotekstasDiagrama"/>
    <w:link w:val="Komentarotema"/>
    <w:uiPriority w:val="99"/>
    <w:semiHidden/>
    <w:rsid w:val="007B7FA9"/>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134251024">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CA9DB310-23DF-466C-B129-E7DD46DD9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9771</Words>
  <Characters>5570</Characters>
  <Application>Microsoft Office Word</Application>
  <DocSecurity>4</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2025-04-18T06:08:00Z</dcterms:created>
  <dcterms:modified xsi:type="dcterms:W3CDTF">2025-04-18T06:08:00Z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