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B70D6" w14:textId="77777777" w:rsidR="005304EB" w:rsidRPr="00F1380E" w:rsidRDefault="005304EB" w:rsidP="005304EB">
      <w:pPr>
        <w:jc w:val="center"/>
        <w:rPr>
          <w:szCs w:val="24"/>
        </w:rPr>
      </w:pPr>
      <w:r w:rsidRPr="00F1380E">
        <w:rPr>
          <w:noProof/>
          <w:lang w:eastAsia="lt-LT"/>
        </w:rPr>
        <w:drawing>
          <wp:inline distT="0" distB="0" distL="0" distR="0" wp14:anchorId="78DB9002" wp14:editId="1A3084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F464F6" w14:textId="77777777" w:rsidR="005304EB" w:rsidRPr="00F1380E" w:rsidRDefault="005304EB" w:rsidP="005304EB">
      <w:pPr>
        <w:jc w:val="center"/>
        <w:rPr>
          <w:szCs w:val="24"/>
        </w:rPr>
      </w:pPr>
    </w:p>
    <w:p w14:paraId="39D1F315" w14:textId="77777777" w:rsidR="005304EB" w:rsidRPr="00F1380E" w:rsidRDefault="005304EB" w:rsidP="005304EB">
      <w:pPr>
        <w:jc w:val="center"/>
        <w:rPr>
          <w:b/>
          <w:sz w:val="28"/>
        </w:rPr>
      </w:pPr>
      <w:r w:rsidRPr="00F1380E">
        <w:rPr>
          <w:b/>
          <w:sz w:val="28"/>
        </w:rPr>
        <w:t>PANEVĖŽIO MIESTO SAVIVALDYBĖS TARYBA</w:t>
      </w:r>
    </w:p>
    <w:p w14:paraId="46674290" w14:textId="77777777" w:rsidR="005304EB" w:rsidRPr="00F1380E" w:rsidRDefault="005304EB" w:rsidP="005304EB">
      <w:pPr>
        <w:keepNext/>
        <w:jc w:val="center"/>
        <w:outlineLvl w:val="1"/>
      </w:pPr>
    </w:p>
    <w:p w14:paraId="027165FC" w14:textId="77777777" w:rsidR="005304EB" w:rsidRPr="00F1380E" w:rsidRDefault="005304EB" w:rsidP="005304EB">
      <w:pPr>
        <w:keepNext/>
        <w:jc w:val="center"/>
        <w:outlineLvl w:val="1"/>
      </w:pPr>
    </w:p>
    <w:p w14:paraId="53621597" w14:textId="77777777" w:rsidR="005304EB" w:rsidRPr="00F1380E" w:rsidRDefault="005304EB" w:rsidP="005304EB">
      <w:pPr>
        <w:keepNext/>
        <w:jc w:val="center"/>
        <w:outlineLvl w:val="1"/>
        <w:rPr>
          <w:b/>
        </w:rPr>
      </w:pPr>
      <w:r w:rsidRPr="00F1380E">
        <w:rPr>
          <w:b/>
        </w:rPr>
        <w:t>SPRENDIMAS</w:t>
      </w:r>
    </w:p>
    <w:p w14:paraId="74E31FAA" w14:textId="44D9BC1A" w:rsidR="005304EB" w:rsidRPr="00F1380E" w:rsidRDefault="005304EB" w:rsidP="005304EB">
      <w:pPr>
        <w:jc w:val="center"/>
        <w:rPr>
          <w:b/>
        </w:rPr>
      </w:pPr>
      <w:r w:rsidRPr="00F1380E">
        <w:rPr>
          <w:b/>
        </w:rPr>
        <w:t>DĖL PANEVĖŽIO MIESTO SAVIVALDYBĖS VISUOMENĖS SVEIKATOS RĖMIMO SPECIALIOSIOS PROGRAMOS PRIEMONIŲ VYKDYMO 202</w:t>
      </w:r>
      <w:r w:rsidR="00993733" w:rsidRPr="00F1380E">
        <w:rPr>
          <w:b/>
        </w:rPr>
        <w:t>4</w:t>
      </w:r>
      <w:r w:rsidRPr="00F1380E">
        <w:rPr>
          <w:b/>
        </w:rPr>
        <w:t xml:space="preserve"> METŲ ATASKAITOS PATVIRTINIMO</w:t>
      </w:r>
    </w:p>
    <w:p w14:paraId="4842BD7C" w14:textId="77777777" w:rsidR="005304EB" w:rsidRPr="00F1380E" w:rsidRDefault="005304EB" w:rsidP="005304EB">
      <w:pPr>
        <w:jc w:val="center"/>
      </w:pPr>
    </w:p>
    <w:p w14:paraId="48FB159D" w14:textId="77777777" w:rsidR="00967082" w:rsidRPr="00F1380E" w:rsidRDefault="00967082" w:rsidP="00967082">
      <w:pPr>
        <w:jc w:val="center"/>
      </w:pPr>
      <w:r w:rsidRPr="00F1380E">
        <w:rPr>
          <w:rStyle w:val="Style3"/>
        </w:rPr>
        <w:fldChar w:fldCharType="begin">
          <w:ffData>
            <w:name w:val="registravimoDataIlga"/>
            <w:enabled/>
            <w:calcOnExit w:val="0"/>
            <w:textInput/>
          </w:ffData>
        </w:fldChar>
      </w:r>
      <w:bookmarkStart w:id="0" w:name="registravimoDataIlga"/>
      <w:r w:rsidRPr="00F1380E">
        <w:rPr>
          <w:rStyle w:val="Style3"/>
        </w:rPr>
        <w:instrText xml:space="preserve"> FORMTEXT </w:instrText>
      </w:r>
      <w:r w:rsidRPr="00F1380E">
        <w:rPr>
          <w:rStyle w:val="Style3"/>
        </w:rPr>
      </w:r>
      <w:r w:rsidRPr="00F1380E">
        <w:rPr>
          <w:rStyle w:val="Style3"/>
        </w:rPr>
        <w:fldChar w:fldCharType="separate"/>
      </w:r>
      <w:r w:rsidRPr="00F1380E">
        <w:rPr>
          <w:rStyle w:val="Style3"/>
          <w:noProof/>
        </w:rPr>
        <w:t>2025 m. kovo 14 d.</w:t>
      </w:r>
      <w:r w:rsidRPr="00F1380E">
        <w:rPr>
          <w:rStyle w:val="Style3"/>
        </w:rPr>
        <w:fldChar w:fldCharType="end"/>
      </w:r>
      <w:bookmarkEnd w:id="0"/>
      <w:r w:rsidRPr="00F1380E">
        <w:t xml:space="preserve"> Nr. </w:t>
      </w:r>
      <w:r w:rsidRPr="00F1380E">
        <w:fldChar w:fldCharType="begin">
          <w:ffData>
            <w:name w:val="registravimoNr"/>
            <w:enabled/>
            <w:calcOnExit w:val="0"/>
            <w:textInput/>
          </w:ffData>
        </w:fldChar>
      </w:r>
      <w:bookmarkStart w:id="1" w:name="registravimoNr"/>
      <w:r w:rsidRPr="00F1380E">
        <w:instrText xml:space="preserve"> FORMTEXT </w:instrText>
      </w:r>
      <w:r w:rsidRPr="00F1380E">
        <w:fldChar w:fldCharType="separate"/>
      </w:r>
      <w:r w:rsidRPr="00F1380E">
        <w:rPr>
          <w:noProof/>
        </w:rPr>
        <w:t>TSP-114</w:t>
      </w:r>
      <w:r w:rsidRPr="00F1380E">
        <w:fldChar w:fldCharType="end"/>
      </w:r>
      <w:bookmarkEnd w:id="1"/>
    </w:p>
    <w:p w14:paraId="049F31F4" w14:textId="77777777" w:rsidR="00D50842" w:rsidRPr="00F1380E" w:rsidRDefault="00D50842" w:rsidP="00D50842">
      <w:pPr>
        <w:keepNext/>
        <w:jc w:val="center"/>
        <w:outlineLvl w:val="2"/>
        <w:rPr>
          <w:b/>
        </w:rPr>
      </w:pPr>
      <w:r w:rsidRPr="00F1380E">
        <w:t>Panevėžys</w:t>
      </w:r>
    </w:p>
    <w:p w14:paraId="25392D00" w14:textId="5B07DD63" w:rsidR="005304EB" w:rsidRPr="00F1380E" w:rsidRDefault="005304EB" w:rsidP="005304EB">
      <w:pPr>
        <w:keepNext/>
        <w:jc w:val="center"/>
        <w:outlineLvl w:val="2"/>
        <w:rPr>
          <w:b/>
        </w:rPr>
      </w:pPr>
    </w:p>
    <w:p w14:paraId="1D80219C" w14:textId="77777777" w:rsidR="005304EB" w:rsidRPr="00F1380E" w:rsidRDefault="005304EB" w:rsidP="00D50842">
      <w:pPr>
        <w:jc w:val="center"/>
      </w:pPr>
    </w:p>
    <w:p w14:paraId="57961185" w14:textId="57C401DF" w:rsidR="005304EB" w:rsidRPr="00F1380E" w:rsidRDefault="005304EB" w:rsidP="00D50842">
      <w:pPr>
        <w:spacing w:line="360" w:lineRule="auto"/>
        <w:ind w:firstLine="851"/>
        <w:jc w:val="both"/>
      </w:pPr>
      <w:r w:rsidRPr="00F1380E">
        <w:t>Vadovaudamasi Lietuvos Respublikos vietos savivaldos įstatymo 15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formos patvirtinimo“ 2.1 papunkčiu</w:t>
      </w:r>
      <w:r w:rsidR="00CB245E" w:rsidRPr="00F1380E">
        <w:t xml:space="preserve"> ir atsižvelgdama į Panevėžio miesto savivaldybės mero pareigas laikinai einančio </w:t>
      </w:r>
      <w:r w:rsidR="00967082" w:rsidRPr="00F1380E">
        <w:rPr>
          <w:color w:val="000000" w:themeColor="text1"/>
        </w:rPr>
        <w:t xml:space="preserve">Savivaldybės tarybos </w:t>
      </w:r>
      <w:r w:rsidR="00CB245E" w:rsidRPr="00F1380E">
        <w:t>nario Petro Luomano 2025 m. kovo 12 d. teikimą Nr. D2-343 „</w:t>
      </w:r>
      <w:r w:rsidR="00CB245E" w:rsidRPr="00F1380E">
        <w:rPr>
          <w:color w:val="000000"/>
          <w:szCs w:val="24"/>
          <w:shd w:val="clear" w:color="auto" w:fill="FFFFFF"/>
        </w:rPr>
        <w:t>Teikimas dėl visuomenės sveikatos rėmimo specialiosios programos priemonių vykdymo 2024 metų ataskaitos tvirtinimo</w:t>
      </w:r>
      <w:r w:rsidR="00CB245E" w:rsidRPr="00F1380E">
        <w:t xml:space="preserve">“, </w:t>
      </w:r>
      <w:r w:rsidRPr="00F1380E">
        <w:t>Panevėžio miesto savivaldybės</w:t>
      </w:r>
      <w:r w:rsidR="003E3555" w:rsidRPr="00F1380E">
        <w:t xml:space="preserve"> </w:t>
      </w:r>
      <w:r w:rsidRPr="00F1380E">
        <w:t xml:space="preserve">taryba </w:t>
      </w:r>
      <w:r w:rsidR="00967082" w:rsidRPr="00F1380E">
        <w:br/>
      </w:r>
      <w:r w:rsidRPr="00F1380E">
        <w:t>n u s p r e n d ž i a:</w:t>
      </w:r>
    </w:p>
    <w:p w14:paraId="2526A713" w14:textId="77777777" w:rsidR="005B47A8" w:rsidRPr="00F1380E" w:rsidRDefault="005304EB" w:rsidP="005B47A8">
      <w:pPr>
        <w:pStyle w:val="Sraopastraipa"/>
        <w:numPr>
          <w:ilvl w:val="0"/>
          <w:numId w:val="5"/>
        </w:numPr>
        <w:tabs>
          <w:tab w:val="left" w:pos="1134"/>
        </w:tabs>
        <w:spacing w:line="360" w:lineRule="auto"/>
        <w:ind w:left="0" w:firstLine="851"/>
        <w:jc w:val="both"/>
      </w:pPr>
      <w:r w:rsidRPr="00F1380E">
        <w:t>Patvirtinti Panevėžio miesto savivaldybės visuomenės sveikatos rėmimo specialiosios programos priemonių vykdymo 202</w:t>
      </w:r>
      <w:r w:rsidR="00993733" w:rsidRPr="00F1380E">
        <w:t>4</w:t>
      </w:r>
      <w:r w:rsidRPr="00F1380E">
        <w:t xml:space="preserve"> metų ataskaitą (pridedama).</w:t>
      </w:r>
    </w:p>
    <w:p w14:paraId="1751D6A2" w14:textId="4D785CF4" w:rsidR="005B47A8" w:rsidRPr="00F1380E" w:rsidRDefault="005B47A8" w:rsidP="005B47A8">
      <w:pPr>
        <w:pStyle w:val="Sraopastraipa"/>
        <w:numPr>
          <w:ilvl w:val="0"/>
          <w:numId w:val="5"/>
        </w:numPr>
        <w:tabs>
          <w:tab w:val="left" w:pos="1134"/>
        </w:tabs>
        <w:spacing w:line="360" w:lineRule="auto"/>
        <w:ind w:left="0" w:firstLine="851"/>
        <w:jc w:val="both"/>
      </w:pPr>
      <w:r w:rsidRPr="00F1380E">
        <w:rPr>
          <w:szCs w:val="24"/>
        </w:rP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BA2CD90" w14:textId="77777777" w:rsidR="005304EB" w:rsidRPr="00F1380E" w:rsidRDefault="005304EB" w:rsidP="005304EB">
      <w:pPr>
        <w:jc w:val="both"/>
        <w:rPr>
          <w:szCs w:val="24"/>
        </w:rPr>
      </w:pPr>
    </w:p>
    <w:p w14:paraId="5FB50BB7" w14:textId="77777777" w:rsidR="005304EB" w:rsidRPr="00F1380E" w:rsidRDefault="005304EB" w:rsidP="005304EB">
      <w:pPr>
        <w:jc w:val="both"/>
        <w:rPr>
          <w:szCs w:val="24"/>
        </w:rPr>
      </w:pPr>
    </w:p>
    <w:p w14:paraId="1C48FA51" w14:textId="77777777" w:rsidR="00993733" w:rsidRPr="00F1380E" w:rsidRDefault="00993733" w:rsidP="00993733">
      <w:pPr>
        <w:tabs>
          <w:tab w:val="left" w:pos="6663"/>
        </w:tabs>
        <w:jc w:val="both"/>
        <w:rPr>
          <w:szCs w:val="24"/>
        </w:rPr>
      </w:pPr>
      <w:r w:rsidRPr="00F1380E">
        <w:rPr>
          <w:color w:val="000000" w:themeColor="text1"/>
        </w:rPr>
        <w:t>Mero pareigas laikinai einantis Savivaldybės tarybos narys</w:t>
      </w:r>
      <w:r w:rsidRPr="00F1380E">
        <w:rPr>
          <w:rFonts w:eastAsia="Calibri"/>
          <w:szCs w:val="24"/>
        </w:rPr>
        <w:tab/>
        <w:t xml:space="preserve">                Petras Luomanas</w:t>
      </w:r>
    </w:p>
    <w:p w14:paraId="2BA90464" w14:textId="77777777" w:rsidR="00D50842" w:rsidRPr="00F1380E" w:rsidRDefault="00D50842">
      <w:pPr>
        <w:rPr>
          <w:rFonts w:eastAsia="Calibri"/>
          <w:szCs w:val="24"/>
        </w:rPr>
      </w:pPr>
      <w:r w:rsidRPr="00F1380E">
        <w:rPr>
          <w:rFonts w:eastAsia="Calibri"/>
          <w:szCs w:val="24"/>
        </w:rPr>
        <w:br w:type="page"/>
      </w:r>
    </w:p>
    <w:p w14:paraId="28655D53" w14:textId="77777777" w:rsidR="00DD2991" w:rsidRPr="00F1380E" w:rsidRDefault="00DD2991" w:rsidP="00D50842">
      <w:pPr>
        <w:ind w:left="5812" w:hanging="142"/>
        <w:rPr>
          <w:szCs w:val="24"/>
        </w:rPr>
      </w:pPr>
      <w:r w:rsidRPr="00F1380E">
        <w:rPr>
          <w:szCs w:val="24"/>
        </w:rPr>
        <w:lastRenderedPageBreak/>
        <w:t xml:space="preserve">PATVIRTINTA </w:t>
      </w:r>
    </w:p>
    <w:p w14:paraId="53B9F53E" w14:textId="77777777" w:rsidR="00DD2991" w:rsidRPr="00F1380E" w:rsidRDefault="00DD2991" w:rsidP="00D50842">
      <w:pPr>
        <w:ind w:left="5812" w:hanging="142"/>
        <w:rPr>
          <w:szCs w:val="24"/>
        </w:rPr>
      </w:pPr>
      <w:r w:rsidRPr="00F1380E">
        <w:rPr>
          <w:szCs w:val="24"/>
        </w:rPr>
        <w:t>Panevėžio miesto savivaldybės tarybos</w:t>
      </w:r>
    </w:p>
    <w:p w14:paraId="20023F4A" w14:textId="69A4529B" w:rsidR="00DD2991" w:rsidRPr="00F1380E" w:rsidRDefault="00D50842" w:rsidP="00D50842">
      <w:pPr>
        <w:ind w:left="5812" w:hanging="142"/>
        <w:jc w:val="both"/>
        <w:rPr>
          <w:szCs w:val="24"/>
        </w:rPr>
      </w:pPr>
      <w:r w:rsidRPr="00F1380E">
        <w:rPr>
          <w:szCs w:val="24"/>
        </w:rPr>
        <w:t xml:space="preserve">                              </w:t>
      </w:r>
      <w:r w:rsidR="00DD2991" w:rsidRPr="00F1380E">
        <w:rPr>
          <w:szCs w:val="24"/>
        </w:rPr>
        <w:t xml:space="preserve"> sprendimu Nr.</w:t>
      </w:r>
    </w:p>
    <w:p w14:paraId="1142C5B7" w14:textId="77777777" w:rsidR="00DD2991" w:rsidRPr="00F1380E" w:rsidRDefault="00DD2991" w:rsidP="00D50842">
      <w:pPr>
        <w:ind w:left="5812" w:hanging="142"/>
        <w:jc w:val="both"/>
        <w:rPr>
          <w:szCs w:val="24"/>
        </w:rPr>
      </w:pPr>
    </w:p>
    <w:p w14:paraId="69C0F3C4" w14:textId="1015A8E8" w:rsidR="00DD2991" w:rsidRPr="00F1380E" w:rsidRDefault="00DD2991" w:rsidP="00D50842">
      <w:pPr>
        <w:jc w:val="center"/>
        <w:rPr>
          <w:rFonts w:eastAsia="NSimSun"/>
          <w:b/>
          <w:kern w:val="2"/>
          <w:szCs w:val="24"/>
          <w:lang w:eastAsia="zh-CN" w:bidi="hi-IN"/>
        </w:rPr>
      </w:pPr>
      <w:r w:rsidRPr="00F1380E">
        <w:rPr>
          <w:rFonts w:eastAsia="NSimSun"/>
          <w:b/>
          <w:bCs/>
          <w:kern w:val="2"/>
          <w:szCs w:val="24"/>
          <w:lang w:eastAsia="zh-CN" w:bidi="hi-IN"/>
        </w:rPr>
        <w:t>PANEVĖŽIO MIESTO</w:t>
      </w:r>
      <w:r w:rsidR="00920685" w:rsidRPr="00F1380E">
        <w:rPr>
          <w:rFonts w:eastAsia="NSimSun"/>
          <w:b/>
          <w:bCs/>
          <w:kern w:val="2"/>
          <w:szCs w:val="24"/>
          <w:lang w:eastAsia="zh-CN" w:bidi="hi-IN"/>
        </w:rPr>
        <w:t xml:space="preserve"> </w:t>
      </w:r>
      <w:r w:rsidRPr="00F1380E">
        <w:rPr>
          <w:rFonts w:eastAsia="NSimSun"/>
          <w:b/>
          <w:kern w:val="2"/>
          <w:szCs w:val="24"/>
          <w:lang w:eastAsia="zh-CN" w:bidi="hi-IN"/>
        </w:rPr>
        <w:t>SAVIVALDYBĖS VISUOMENĖS SVEIKATOS RĖMIMO SPECIALIOSIOS PROGRAMOS PRIEMONIŲ VYKDYMO 202</w:t>
      </w:r>
      <w:r w:rsidR="005B47A8" w:rsidRPr="00F1380E">
        <w:rPr>
          <w:rFonts w:eastAsia="NSimSun"/>
          <w:b/>
          <w:kern w:val="2"/>
          <w:szCs w:val="24"/>
          <w:lang w:eastAsia="zh-CN" w:bidi="hi-IN"/>
        </w:rPr>
        <w:t>4</w:t>
      </w:r>
      <w:r w:rsidRPr="00F1380E">
        <w:rPr>
          <w:rFonts w:eastAsia="NSimSun"/>
          <w:b/>
          <w:kern w:val="2"/>
          <w:szCs w:val="24"/>
          <w:lang w:eastAsia="zh-CN" w:bidi="hi-IN"/>
        </w:rPr>
        <w:t xml:space="preserve"> METŲ ATASKAITA</w:t>
      </w:r>
    </w:p>
    <w:p w14:paraId="7731768E" w14:textId="77777777" w:rsidR="00D50842" w:rsidRPr="00F1380E" w:rsidRDefault="00D50842" w:rsidP="00D50842">
      <w:pPr>
        <w:jc w:val="center"/>
        <w:rPr>
          <w:rFonts w:eastAsia="NSimSun"/>
          <w:kern w:val="2"/>
          <w:szCs w:val="24"/>
          <w:lang w:eastAsia="zh-CN" w:bidi="hi-IN"/>
        </w:rPr>
      </w:pPr>
    </w:p>
    <w:p w14:paraId="60E6214F" w14:textId="2D2A04C5" w:rsidR="005B47A8" w:rsidRPr="00F1380E" w:rsidRDefault="005B47A8" w:rsidP="00D50842">
      <w:pPr>
        <w:ind w:firstLine="851"/>
        <w:jc w:val="both"/>
      </w:pPr>
      <w:bookmarkStart w:id="2" w:name="_Hlk160096778"/>
      <w:r w:rsidRPr="00F1380E">
        <w:t>Panevėžio miesto savivaldybės tarybos 2024 m. sausio 25 d. sprendimu Nr. 1-2 „Dėl Panevėžio miesto savivaldybės 2024 m. biudžeto patvirtinimo“ buvo skirt</w:t>
      </w:r>
      <w:r w:rsidR="00F1380E" w:rsidRPr="00F1380E">
        <w:t>a</w:t>
      </w:r>
      <w:r w:rsidRPr="00F1380E">
        <w:t xml:space="preserve"> </w:t>
      </w:r>
      <w:r w:rsidR="00F1380E" w:rsidRPr="00F1380E">
        <w:t xml:space="preserve">79904,85 Eur </w:t>
      </w:r>
      <w:r w:rsidRPr="00F1380E">
        <w:t>lėš</w:t>
      </w:r>
      <w:r w:rsidR="00F1380E" w:rsidRPr="00F1380E">
        <w:t>ų</w:t>
      </w:r>
      <w:r w:rsidRPr="00F1380E">
        <w:t xml:space="preserve"> Visuomenės sveikatos rėmimo speciali</w:t>
      </w:r>
      <w:r w:rsidR="00F1380E" w:rsidRPr="00F1380E">
        <w:t>ajai</w:t>
      </w:r>
      <w:r w:rsidRPr="00F1380E">
        <w:t xml:space="preserve"> (toliau – </w:t>
      </w:r>
      <w:r w:rsidRPr="00B55F73">
        <w:t>VSRS</w:t>
      </w:r>
      <w:r w:rsidRPr="00F1380E">
        <w:t>) programai įgyvendinti. Iš jų 16904,85</w:t>
      </w:r>
      <w:r w:rsidR="00F1380E" w:rsidRPr="00F1380E">
        <w:t> </w:t>
      </w:r>
      <w:r w:rsidRPr="00F1380E">
        <w:t>Eur yra 2023 m. nepanaudotų lėšų likutis ataskaitinių biudžetinių metų (2024 m.) pradžioje, 63000,00 Eur – savivaldybės biudžeto 2024 m. lėšos. Bendra lėšų suma, skirta VSRS programai įgyvendinti, 2024 m. sudarė 79904,85 Eur. Buvo panaudota 99,16 proc. visų skirtų lėšų (79237,29 Eur).</w:t>
      </w:r>
    </w:p>
    <w:bookmarkEnd w:id="2"/>
    <w:p w14:paraId="0EADA9A6" w14:textId="007FCEEE" w:rsidR="00BB2426" w:rsidRPr="00F1380E" w:rsidRDefault="005B47A8" w:rsidP="00D50842">
      <w:pPr>
        <w:ind w:firstLine="851"/>
        <w:jc w:val="both"/>
      </w:pPr>
      <w:r w:rsidRPr="00F1380E">
        <w:t>2024 m. VSRS programoje buvo numatytos 9 poveikio sritys</w:t>
      </w:r>
      <w:r w:rsidR="00F1380E" w:rsidRPr="00F1380E">
        <w:t>,</w:t>
      </w:r>
      <w:r w:rsidRPr="00F1380E">
        <w:t xml:space="preserve"> 33 veiklos ir priemonės (lent.). Programos veiklose dalyvavo 12348 asmenys (2023 m. </w:t>
      </w:r>
      <w:r w:rsidR="00F1380E" w:rsidRPr="00F1380E">
        <w:t>–</w:t>
      </w:r>
      <w:r w:rsidRPr="00F1380E">
        <w:t xml:space="preserve"> 9379 asmenys, 2022 m. – 10903 asm., 2021 – 8893 asm.).</w:t>
      </w:r>
    </w:p>
    <w:p w14:paraId="116EE42A" w14:textId="77777777" w:rsidR="005B47A8" w:rsidRPr="00F1380E" w:rsidRDefault="005B47A8" w:rsidP="00D50842">
      <w:pPr>
        <w:ind w:firstLine="851"/>
        <w:jc w:val="both"/>
        <w:rPr>
          <w:b/>
        </w:rPr>
      </w:pPr>
    </w:p>
    <w:p w14:paraId="5DF2C7C2" w14:textId="732033EF" w:rsidR="00BB1E0E" w:rsidRPr="00F1380E" w:rsidRDefault="00BB2426" w:rsidP="00D50842">
      <w:pPr>
        <w:ind w:firstLine="851"/>
        <w:jc w:val="both"/>
      </w:pPr>
      <w:r w:rsidRPr="00F1380E">
        <w:rPr>
          <w:b/>
        </w:rPr>
        <w:t>L</w:t>
      </w:r>
      <w:r w:rsidR="005C2BE5" w:rsidRPr="00F1380E">
        <w:rPr>
          <w:b/>
        </w:rPr>
        <w:t>ent.</w:t>
      </w:r>
      <w:r w:rsidR="005C2BE5" w:rsidRPr="00F1380E">
        <w:t xml:space="preserve"> 202</w:t>
      </w:r>
      <w:r w:rsidR="007C31F7" w:rsidRPr="00F1380E">
        <w:t>3</w:t>
      </w:r>
      <w:r w:rsidR="005C2BE5" w:rsidRPr="00F1380E">
        <w:t xml:space="preserve"> m. </w:t>
      </w:r>
      <w:r w:rsidRPr="00F1380E">
        <w:t>v</w:t>
      </w:r>
      <w:r w:rsidR="00BB1E0E" w:rsidRPr="00F1380E">
        <w:t xml:space="preserve">ykdytos </w:t>
      </w:r>
      <w:r w:rsidRPr="00F1380E">
        <w:t>VSRS</w:t>
      </w:r>
      <w:r w:rsidR="00BB1E0E" w:rsidRPr="00F1380E">
        <w:t xml:space="preserve"> programos</w:t>
      </w:r>
      <w:r w:rsidR="0009643B" w:rsidRPr="00F1380E">
        <w:t xml:space="preserve"> priemonių poveikio sritys</w:t>
      </w:r>
      <w:r w:rsidR="00A11011" w:rsidRPr="00F1380E">
        <w:t>.</w:t>
      </w:r>
    </w:p>
    <w:p w14:paraId="1AB77319" w14:textId="77777777" w:rsidR="00F1380E" w:rsidRPr="00F1380E" w:rsidRDefault="00F1380E" w:rsidP="00D50842">
      <w:pPr>
        <w:ind w:firstLine="851"/>
        <w:jc w:val="both"/>
      </w:pPr>
    </w:p>
    <w:tbl>
      <w:tblPr>
        <w:tblW w:w="9747" w:type="dxa"/>
        <w:tblInd w:w="-11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951"/>
        <w:gridCol w:w="7796"/>
      </w:tblGrid>
      <w:tr w:rsidR="00D50842" w:rsidRPr="00F1380E" w14:paraId="5E56C473" w14:textId="77777777" w:rsidTr="00F1380E">
        <w:tc>
          <w:tcPr>
            <w:tcW w:w="1951" w:type="dxa"/>
            <w:tcBorders>
              <w:bottom w:val="single" w:sz="4" w:space="0" w:color="auto"/>
            </w:tcBorders>
            <w:shd w:val="clear" w:color="auto" w:fill="auto"/>
          </w:tcPr>
          <w:p w14:paraId="4452196D" w14:textId="77777777" w:rsidR="0021601F" w:rsidRPr="00F1380E" w:rsidRDefault="0021601F" w:rsidP="00D50842">
            <w:pPr>
              <w:jc w:val="center"/>
              <w:rPr>
                <w:b/>
                <w:szCs w:val="24"/>
              </w:rPr>
            </w:pPr>
            <w:r w:rsidRPr="00F1380E">
              <w:rPr>
                <w:b/>
                <w:szCs w:val="24"/>
              </w:rPr>
              <w:t>Veiklos sritys</w:t>
            </w:r>
          </w:p>
        </w:tc>
        <w:tc>
          <w:tcPr>
            <w:tcW w:w="7796" w:type="dxa"/>
            <w:shd w:val="clear" w:color="auto" w:fill="auto"/>
          </w:tcPr>
          <w:p w14:paraId="1CA64351" w14:textId="5FCA8714" w:rsidR="0021601F" w:rsidRPr="00F1380E" w:rsidRDefault="0021601F" w:rsidP="00D50842">
            <w:pPr>
              <w:jc w:val="center"/>
              <w:rPr>
                <w:b/>
                <w:szCs w:val="24"/>
              </w:rPr>
            </w:pPr>
            <w:r w:rsidRPr="00F1380E">
              <w:rPr>
                <w:b/>
                <w:szCs w:val="24"/>
              </w:rPr>
              <w:t>Veiklos priemonės</w:t>
            </w:r>
            <w:r w:rsidR="000A5566" w:rsidRPr="00F1380E">
              <w:rPr>
                <w:b/>
                <w:szCs w:val="24"/>
              </w:rPr>
              <w:t xml:space="preserve"> ir rezultatai</w:t>
            </w:r>
          </w:p>
        </w:tc>
      </w:tr>
      <w:tr w:rsidR="00D50842" w:rsidRPr="00F1380E" w14:paraId="08B614A3" w14:textId="77777777" w:rsidTr="00F1380E">
        <w:tc>
          <w:tcPr>
            <w:tcW w:w="1951" w:type="dxa"/>
            <w:vMerge w:val="restart"/>
            <w:tcBorders>
              <w:top w:val="single" w:sz="4" w:space="0" w:color="auto"/>
              <w:left w:val="single" w:sz="4" w:space="0" w:color="auto"/>
              <w:right w:val="single" w:sz="4" w:space="0" w:color="auto"/>
            </w:tcBorders>
            <w:shd w:val="clear" w:color="auto" w:fill="auto"/>
          </w:tcPr>
          <w:p w14:paraId="41BB5EBF" w14:textId="77777777" w:rsidR="001A7DDD" w:rsidRPr="00F1380E" w:rsidRDefault="001A7DDD" w:rsidP="00D50842">
            <w:pPr>
              <w:rPr>
                <w:rFonts w:eastAsia="Calibri"/>
                <w:b/>
                <w:szCs w:val="24"/>
              </w:rPr>
            </w:pPr>
            <w:r w:rsidRPr="00F1380E">
              <w:rPr>
                <w:b/>
                <w:szCs w:val="24"/>
              </w:rPr>
              <w:t>1. Psichikos sveikatos stiprinimas (Savižudybių prevencijos programos įgyvendinimas)</w:t>
            </w:r>
          </w:p>
        </w:tc>
        <w:tc>
          <w:tcPr>
            <w:tcW w:w="7796" w:type="dxa"/>
            <w:tcBorders>
              <w:left w:val="single" w:sz="4" w:space="0" w:color="auto"/>
            </w:tcBorders>
            <w:shd w:val="clear" w:color="auto" w:fill="auto"/>
          </w:tcPr>
          <w:p w14:paraId="4C2E9F9A" w14:textId="77777777" w:rsidR="001A7DDD" w:rsidRPr="00F1380E" w:rsidRDefault="001A7DDD" w:rsidP="00BC44B9">
            <w:pPr>
              <w:pStyle w:val="Sraopastraipa"/>
              <w:numPr>
                <w:ilvl w:val="1"/>
                <w:numId w:val="3"/>
              </w:numPr>
              <w:suppressAutoHyphens/>
              <w:jc w:val="both"/>
              <w:rPr>
                <w:b/>
                <w:szCs w:val="24"/>
              </w:rPr>
            </w:pPr>
            <w:r w:rsidRPr="00F1380E">
              <w:rPr>
                <w:b/>
                <w:szCs w:val="24"/>
              </w:rPr>
              <w:t xml:space="preserve"> Atvejo vadybininko paslaugos teikimas </w:t>
            </w:r>
          </w:p>
          <w:p w14:paraId="44C738BF" w14:textId="27B9B08E" w:rsidR="001A7DDD" w:rsidRPr="00F1380E" w:rsidRDefault="001A7DDD" w:rsidP="00D50842">
            <w:pPr>
              <w:jc w:val="both"/>
              <w:rPr>
                <w:szCs w:val="24"/>
              </w:rPr>
            </w:pPr>
            <w:r w:rsidRPr="00F1380E">
              <w:rPr>
                <w:szCs w:val="24"/>
              </w:rPr>
              <w:t xml:space="preserve">Teikiama specialistų pagalba emocinės pagalbos telefonu </w:t>
            </w:r>
            <w:r w:rsidR="005B47A8" w:rsidRPr="00F1380E">
              <w:rPr>
                <w:szCs w:val="24"/>
              </w:rPr>
              <w:t>0</w:t>
            </w:r>
            <w:r w:rsidRPr="00F1380E">
              <w:rPr>
                <w:szCs w:val="24"/>
              </w:rPr>
              <w:t xml:space="preserve"> (45) 50 50 50. Linijoje </w:t>
            </w:r>
            <w:r w:rsidR="00713AFD" w:rsidRPr="00F1380E">
              <w:rPr>
                <w:szCs w:val="24"/>
              </w:rPr>
              <w:t>darbo dienomis nuo 10</w:t>
            </w:r>
            <w:r w:rsidR="00713AFD" w:rsidRPr="00F1380E">
              <w:rPr>
                <w:szCs w:val="24"/>
                <w:vertAlign w:val="superscript"/>
              </w:rPr>
              <w:t>00</w:t>
            </w:r>
            <w:r w:rsidR="00713AFD" w:rsidRPr="00F1380E">
              <w:rPr>
                <w:szCs w:val="24"/>
              </w:rPr>
              <w:t xml:space="preserve"> iki 20</w:t>
            </w:r>
            <w:r w:rsidR="00713AFD" w:rsidRPr="00F1380E">
              <w:rPr>
                <w:szCs w:val="24"/>
                <w:vertAlign w:val="superscript"/>
              </w:rPr>
              <w:t xml:space="preserve">00 </w:t>
            </w:r>
            <w:r w:rsidR="00713AFD" w:rsidRPr="00F1380E">
              <w:rPr>
                <w:szCs w:val="24"/>
              </w:rPr>
              <w:t xml:space="preserve">val. </w:t>
            </w:r>
            <w:r w:rsidRPr="00F1380E">
              <w:rPr>
                <w:szCs w:val="24"/>
              </w:rPr>
              <w:t>dirba psichologai ir socialin</w:t>
            </w:r>
            <w:r w:rsidR="00871DE0" w:rsidRPr="00F1380E">
              <w:rPr>
                <w:szCs w:val="24"/>
              </w:rPr>
              <w:t>is</w:t>
            </w:r>
            <w:r w:rsidRPr="00F1380E">
              <w:rPr>
                <w:szCs w:val="24"/>
              </w:rPr>
              <w:t xml:space="preserve"> darbuotoja</w:t>
            </w:r>
            <w:r w:rsidR="00871DE0" w:rsidRPr="00F1380E">
              <w:rPr>
                <w:szCs w:val="24"/>
              </w:rPr>
              <w:t>s</w:t>
            </w:r>
            <w:r w:rsidR="00713AFD" w:rsidRPr="00F1380E">
              <w:rPr>
                <w:szCs w:val="24"/>
              </w:rPr>
              <w:t>.</w:t>
            </w:r>
            <w:r w:rsidRPr="00F1380E">
              <w:rPr>
                <w:szCs w:val="24"/>
              </w:rPr>
              <w:t xml:space="preserve"> </w:t>
            </w:r>
            <w:r w:rsidR="00F1380E" w:rsidRPr="00F1380E">
              <w:rPr>
                <w:szCs w:val="24"/>
              </w:rPr>
              <w:t>Per</w:t>
            </w:r>
            <w:r w:rsidRPr="00F1380E">
              <w:rPr>
                <w:szCs w:val="24"/>
              </w:rPr>
              <w:t xml:space="preserve"> 60 asmenų kreipėsi emocinės pagalbos ne vieną kartą. Kelis kartus organizuota pagalba </w:t>
            </w:r>
            <w:r w:rsidR="00713AFD" w:rsidRPr="00F1380E">
              <w:rPr>
                <w:szCs w:val="24"/>
              </w:rPr>
              <w:t xml:space="preserve">padedant </w:t>
            </w:r>
            <w:r w:rsidRPr="00F1380E">
              <w:rPr>
                <w:szCs w:val="24"/>
              </w:rPr>
              <w:t>patek</w:t>
            </w:r>
            <w:r w:rsidR="00871DE0" w:rsidRPr="00F1380E">
              <w:rPr>
                <w:szCs w:val="24"/>
              </w:rPr>
              <w:t>ti</w:t>
            </w:r>
            <w:r w:rsidRPr="00F1380E">
              <w:rPr>
                <w:szCs w:val="24"/>
              </w:rPr>
              <w:t xml:space="preserve"> į psichikos sveikatos centrus </w:t>
            </w:r>
            <w:r w:rsidR="00871DE0" w:rsidRPr="00F1380E">
              <w:rPr>
                <w:szCs w:val="24"/>
              </w:rPr>
              <w:t>dėl</w:t>
            </w:r>
            <w:r w:rsidRPr="00F1380E">
              <w:rPr>
                <w:szCs w:val="24"/>
              </w:rPr>
              <w:t xml:space="preserve"> psichologo konsultacij</w:t>
            </w:r>
            <w:r w:rsidR="00871DE0" w:rsidRPr="00F1380E">
              <w:rPr>
                <w:szCs w:val="24"/>
              </w:rPr>
              <w:t>ų</w:t>
            </w:r>
            <w:r w:rsidRPr="00F1380E">
              <w:rPr>
                <w:szCs w:val="24"/>
              </w:rPr>
              <w:t>.</w:t>
            </w:r>
          </w:p>
        </w:tc>
      </w:tr>
      <w:tr w:rsidR="00D50842" w:rsidRPr="00F1380E" w14:paraId="0D076A27" w14:textId="77777777" w:rsidTr="00F1380E">
        <w:tc>
          <w:tcPr>
            <w:tcW w:w="1951" w:type="dxa"/>
            <w:vMerge/>
            <w:tcBorders>
              <w:left w:val="single" w:sz="4" w:space="0" w:color="auto"/>
              <w:right w:val="single" w:sz="4" w:space="0" w:color="auto"/>
            </w:tcBorders>
            <w:shd w:val="clear" w:color="auto" w:fill="auto"/>
          </w:tcPr>
          <w:p w14:paraId="4C425627"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655FA3B7" w14:textId="065541D9" w:rsidR="005B47A8" w:rsidRPr="00F1380E" w:rsidRDefault="00BC44B9" w:rsidP="005B47A8">
            <w:pPr>
              <w:contextualSpacing/>
              <w:rPr>
                <w:b/>
                <w:szCs w:val="24"/>
              </w:rPr>
            </w:pPr>
            <w:r w:rsidRPr="00F1380E">
              <w:rPr>
                <w:b/>
                <w:szCs w:val="24"/>
              </w:rPr>
              <w:t xml:space="preserve">1.2. </w:t>
            </w:r>
            <w:r w:rsidR="005B47A8" w:rsidRPr="00F1380E">
              <w:rPr>
                <w:b/>
                <w:szCs w:val="24"/>
              </w:rPr>
              <w:t>Supervizijos specialistams</w:t>
            </w:r>
          </w:p>
          <w:p w14:paraId="3C947518" w14:textId="19B70E48" w:rsidR="001A7DDD" w:rsidRPr="00F1380E" w:rsidRDefault="005B47A8" w:rsidP="00BC44B9">
            <w:pPr>
              <w:jc w:val="both"/>
              <w:rPr>
                <w:szCs w:val="24"/>
              </w:rPr>
            </w:pPr>
            <w:r w:rsidRPr="00F1380E">
              <w:rPr>
                <w:szCs w:val="24"/>
              </w:rPr>
              <w:t>Organizuot</w:t>
            </w:r>
            <w:r w:rsidR="00BC44B9" w:rsidRPr="00F1380E">
              <w:rPr>
                <w:szCs w:val="24"/>
              </w:rPr>
              <w:t>a</w:t>
            </w:r>
            <w:r w:rsidRPr="00F1380E">
              <w:rPr>
                <w:szCs w:val="24"/>
              </w:rPr>
              <w:t xml:space="preserve"> 20 supervizijų pagalbos teikėjams: </w:t>
            </w:r>
            <w:r w:rsidR="00BC44B9" w:rsidRPr="00F1380E">
              <w:rPr>
                <w:szCs w:val="24"/>
              </w:rPr>
              <w:t>švietimo</w:t>
            </w:r>
            <w:r w:rsidRPr="00F1380E">
              <w:rPr>
                <w:szCs w:val="24"/>
              </w:rPr>
              <w:t xml:space="preserve"> įstaigose dirbantiems socialiniams pedagogams ir psichologams, </w:t>
            </w:r>
            <w:r w:rsidR="00BC44B9" w:rsidRPr="00F1380E">
              <w:rPr>
                <w:szCs w:val="24"/>
              </w:rPr>
              <w:t>sveikatos apsaugos sistemos įstaigose dirbantiems</w:t>
            </w:r>
            <w:r w:rsidRPr="00F1380E">
              <w:rPr>
                <w:szCs w:val="24"/>
              </w:rPr>
              <w:t xml:space="preserve"> </w:t>
            </w:r>
            <w:r w:rsidR="00BC44B9" w:rsidRPr="00F1380E">
              <w:rPr>
                <w:szCs w:val="24"/>
              </w:rPr>
              <w:t>p</w:t>
            </w:r>
            <w:r w:rsidRPr="00F1380E">
              <w:rPr>
                <w:szCs w:val="24"/>
              </w:rPr>
              <w:t>sichologams ir socialiniams darbuotojams</w:t>
            </w:r>
            <w:r w:rsidR="00BC44B9" w:rsidRPr="00F1380E">
              <w:rPr>
                <w:szCs w:val="24"/>
              </w:rPr>
              <w:t>.</w:t>
            </w:r>
          </w:p>
        </w:tc>
      </w:tr>
      <w:tr w:rsidR="00D50842" w:rsidRPr="00F1380E" w14:paraId="187C9E2E" w14:textId="77777777" w:rsidTr="00F1380E">
        <w:tc>
          <w:tcPr>
            <w:tcW w:w="1951" w:type="dxa"/>
            <w:vMerge/>
            <w:tcBorders>
              <w:left w:val="single" w:sz="4" w:space="0" w:color="auto"/>
              <w:right w:val="single" w:sz="4" w:space="0" w:color="auto"/>
            </w:tcBorders>
            <w:shd w:val="clear" w:color="auto" w:fill="auto"/>
          </w:tcPr>
          <w:p w14:paraId="70801489"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7CA0B8B6" w14:textId="13CC6D6F" w:rsidR="001A7DDD" w:rsidRPr="00F1380E" w:rsidRDefault="00BC44B9" w:rsidP="00BC44B9">
            <w:pPr>
              <w:suppressAutoHyphens/>
              <w:jc w:val="both"/>
              <w:rPr>
                <w:b/>
                <w:szCs w:val="24"/>
              </w:rPr>
            </w:pPr>
            <w:r w:rsidRPr="00F1380E">
              <w:rPr>
                <w:b/>
                <w:szCs w:val="24"/>
              </w:rPr>
              <w:t xml:space="preserve">1.3. </w:t>
            </w:r>
            <w:r w:rsidR="001A7DDD" w:rsidRPr="00F1380E">
              <w:rPr>
                <w:b/>
                <w:szCs w:val="24"/>
              </w:rPr>
              <w:t xml:space="preserve">Krizių įveikimo komandos darbas bendruomenėje </w:t>
            </w:r>
          </w:p>
          <w:p w14:paraId="3CDB2284" w14:textId="77777777" w:rsidR="001A7DDD" w:rsidRPr="00F1380E" w:rsidRDefault="001A7DDD" w:rsidP="00D50842">
            <w:pPr>
              <w:jc w:val="both"/>
              <w:rPr>
                <w:b/>
                <w:szCs w:val="24"/>
              </w:rPr>
            </w:pPr>
            <w:r w:rsidRPr="00F1380E">
              <w:rPr>
                <w:b/>
                <w:szCs w:val="24"/>
              </w:rPr>
              <w:t>(krizių valdymo planų Panevėžio m. įstaigoms ir įmonėms parengimas)</w:t>
            </w:r>
          </w:p>
          <w:p w14:paraId="27C78BFC" w14:textId="66683A03" w:rsidR="001A7DDD" w:rsidRPr="00F1380E" w:rsidRDefault="00F1380E" w:rsidP="00D50842">
            <w:pPr>
              <w:jc w:val="both"/>
              <w:rPr>
                <w:szCs w:val="24"/>
              </w:rPr>
            </w:pPr>
            <w:r w:rsidRPr="00F1380E">
              <w:rPr>
                <w:szCs w:val="24"/>
              </w:rPr>
              <w:t>Organizuoti k</w:t>
            </w:r>
            <w:r w:rsidR="001A7DDD" w:rsidRPr="00F1380E">
              <w:rPr>
                <w:szCs w:val="24"/>
              </w:rPr>
              <w:t xml:space="preserve">rizių valdymo mokymai įmonėms, </w:t>
            </w:r>
            <w:r w:rsidRPr="00F1380E">
              <w:rPr>
                <w:szCs w:val="24"/>
              </w:rPr>
              <w:t>kurių</w:t>
            </w:r>
            <w:r w:rsidR="001A7DDD" w:rsidRPr="00F1380E">
              <w:rPr>
                <w:szCs w:val="24"/>
              </w:rPr>
              <w:t xml:space="preserve"> metu įmonių vadovai ir personalo specialistai buvo paruošti valdyti įvairaus profilio krizes </w:t>
            </w:r>
            <w:r w:rsidR="00713AFD" w:rsidRPr="00F1380E">
              <w:rPr>
                <w:szCs w:val="24"/>
              </w:rPr>
              <w:t>ir</w:t>
            </w:r>
            <w:r w:rsidR="001A7DDD" w:rsidRPr="00F1380E">
              <w:rPr>
                <w:szCs w:val="24"/>
              </w:rPr>
              <w:t xml:space="preserve"> turėjo galimybę pasiruošti individualius krizių valdymo planus. </w:t>
            </w:r>
            <w:r w:rsidRPr="00F1380E">
              <w:rPr>
                <w:szCs w:val="24"/>
              </w:rPr>
              <w:t>M</w:t>
            </w:r>
            <w:r w:rsidR="001A7DDD" w:rsidRPr="00F1380E">
              <w:rPr>
                <w:szCs w:val="24"/>
              </w:rPr>
              <w:t>okyt</w:t>
            </w:r>
            <w:r w:rsidR="00BC44B9" w:rsidRPr="00F1380E">
              <w:rPr>
                <w:szCs w:val="24"/>
              </w:rPr>
              <w:t>i</w:t>
            </w:r>
            <w:r w:rsidR="001A7DDD" w:rsidRPr="00F1380E">
              <w:rPr>
                <w:szCs w:val="24"/>
              </w:rPr>
              <w:t xml:space="preserve"> </w:t>
            </w:r>
            <w:r w:rsidR="00BC44B9" w:rsidRPr="00F1380E">
              <w:rPr>
                <w:szCs w:val="24"/>
              </w:rPr>
              <w:t>šešių</w:t>
            </w:r>
            <w:r w:rsidR="001A7DDD" w:rsidRPr="00F1380E">
              <w:rPr>
                <w:szCs w:val="24"/>
              </w:rPr>
              <w:t xml:space="preserve"> Panevėžio mieste įsikūrusių įmonių vadovai ir personalo specialistai. Paruošti individualūs krizių valdymo planai įstaigoms.</w:t>
            </w:r>
          </w:p>
        </w:tc>
      </w:tr>
      <w:tr w:rsidR="00D50842" w:rsidRPr="00F1380E" w14:paraId="7F0EDBB5" w14:textId="77777777" w:rsidTr="00F1380E">
        <w:tc>
          <w:tcPr>
            <w:tcW w:w="1951" w:type="dxa"/>
            <w:vMerge/>
            <w:tcBorders>
              <w:left w:val="single" w:sz="4" w:space="0" w:color="auto"/>
              <w:right w:val="single" w:sz="4" w:space="0" w:color="auto"/>
            </w:tcBorders>
            <w:shd w:val="clear" w:color="auto" w:fill="auto"/>
          </w:tcPr>
          <w:p w14:paraId="7FCD15B6"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79C6E07F" w14:textId="07F72CC6" w:rsidR="001A7DDD" w:rsidRPr="00F1380E" w:rsidRDefault="00BC44B9" w:rsidP="00BC44B9">
            <w:pPr>
              <w:suppressAutoHyphens/>
              <w:jc w:val="both"/>
              <w:rPr>
                <w:b/>
                <w:szCs w:val="24"/>
              </w:rPr>
            </w:pPr>
            <w:r w:rsidRPr="00F1380E">
              <w:rPr>
                <w:b/>
                <w:szCs w:val="24"/>
              </w:rPr>
              <w:t>1.4.</w:t>
            </w:r>
            <w:r w:rsidR="001A7DDD" w:rsidRPr="00F1380E">
              <w:rPr>
                <w:b/>
                <w:szCs w:val="24"/>
              </w:rPr>
              <w:t xml:space="preserve"> Paslaugos vyrams, patiriantiems krizes</w:t>
            </w:r>
          </w:p>
          <w:p w14:paraId="5D9F723A" w14:textId="0CE530CA" w:rsidR="001A7DDD" w:rsidRPr="00F1380E" w:rsidRDefault="001A7DDD" w:rsidP="00D50842">
            <w:pPr>
              <w:jc w:val="both"/>
              <w:rPr>
                <w:szCs w:val="24"/>
              </w:rPr>
            </w:pPr>
            <w:r w:rsidRPr="00F1380E">
              <w:rPr>
                <w:szCs w:val="24"/>
              </w:rPr>
              <w:t>Vykdyt</w:t>
            </w:r>
            <w:r w:rsidR="00871DE0" w:rsidRPr="00F1380E">
              <w:rPr>
                <w:szCs w:val="24"/>
              </w:rPr>
              <w:t>a</w:t>
            </w:r>
            <w:r w:rsidRPr="00F1380E">
              <w:rPr>
                <w:szCs w:val="24"/>
              </w:rPr>
              <w:t xml:space="preserve"> 2 ilgalaik</w:t>
            </w:r>
            <w:r w:rsidR="00871DE0" w:rsidRPr="00F1380E">
              <w:rPr>
                <w:szCs w:val="24"/>
              </w:rPr>
              <w:t>ių</w:t>
            </w:r>
            <w:r w:rsidRPr="00F1380E">
              <w:rPr>
                <w:szCs w:val="24"/>
              </w:rPr>
              <w:t xml:space="preserve"> vyrų saviugdos rato „Gentis“ grup</w:t>
            </w:r>
            <w:r w:rsidR="00871DE0" w:rsidRPr="00F1380E">
              <w:rPr>
                <w:szCs w:val="24"/>
              </w:rPr>
              <w:t>ių</w:t>
            </w:r>
            <w:r w:rsidRPr="00F1380E">
              <w:rPr>
                <w:szCs w:val="24"/>
              </w:rPr>
              <w:t>, skirt</w:t>
            </w:r>
            <w:r w:rsidR="00871DE0" w:rsidRPr="00F1380E">
              <w:rPr>
                <w:szCs w:val="24"/>
              </w:rPr>
              <w:t>ų</w:t>
            </w:r>
            <w:r w:rsidRPr="00F1380E">
              <w:rPr>
                <w:szCs w:val="24"/>
              </w:rPr>
              <w:t xml:space="preserve"> pilnamečiams vyrams</w:t>
            </w:r>
            <w:r w:rsidR="00871DE0" w:rsidRPr="00F1380E">
              <w:rPr>
                <w:szCs w:val="24"/>
              </w:rPr>
              <w:t>, veikla</w:t>
            </w:r>
            <w:r w:rsidRPr="00F1380E">
              <w:rPr>
                <w:szCs w:val="24"/>
              </w:rPr>
              <w:t>. Naudo</w:t>
            </w:r>
            <w:r w:rsidR="00871DE0" w:rsidRPr="00F1380E">
              <w:rPr>
                <w:szCs w:val="24"/>
              </w:rPr>
              <w:t>damiesi</w:t>
            </w:r>
            <w:r w:rsidRPr="00F1380E">
              <w:rPr>
                <w:szCs w:val="24"/>
              </w:rPr>
              <w:t xml:space="preserve"> ekspertų metodais, vienas kit</w:t>
            </w:r>
            <w:r w:rsidR="00871DE0" w:rsidRPr="00F1380E">
              <w:rPr>
                <w:szCs w:val="24"/>
              </w:rPr>
              <w:t>ą</w:t>
            </w:r>
            <w:r w:rsidRPr="00F1380E">
              <w:rPr>
                <w:szCs w:val="24"/>
              </w:rPr>
              <w:t xml:space="preserve"> palaiky</w:t>
            </w:r>
            <w:r w:rsidR="00871DE0" w:rsidRPr="00F1380E">
              <w:rPr>
                <w:szCs w:val="24"/>
              </w:rPr>
              <w:t>dami</w:t>
            </w:r>
            <w:r w:rsidRPr="00F1380E">
              <w:rPr>
                <w:szCs w:val="24"/>
              </w:rPr>
              <w:t xml:space="preserve"> ir susitikdami kartą per savaitę, vyrai galėjo tapti emociškai atsparesni, sparčiau siek</w:t>
            </w:r>
            <w:r w:rsidR="00713AFD" w:rsidRPr="00F1380E">
              <w:rPr>
                <w:szCs w:val="24"/>
              </w:rPr>
              <w:t>t</w:t>
            </w:r>
            <w:r w:rsidRPr="00F1380E">
              <w:rPr>
                <w:szCs w:val="24"/>
              </w:rPr>
              <w:t xml:space="preserve">i užsibrėžtų tikslų, pozityviai keisti save ir savo aplinką. Grupes baigė </w:t>
            </w:r>
            <w:r w:rsidR="00BC44B9" w:rsidRPr="00F1380E">
              <w:rPr>
                <w:szCs w:val="24"/>
              </w:rPr>
              <w:t>20</w:t>
            </w:r>
            <w:r w:rsidRPr="00F1380E">
              <w:rPr>
                <w:szCs w:val="24"/>
              </w:rPr>
              <w:t xml:space="preserve"> asmenų, kurie toliau savarankiškai tęsė susitikimus. </w:t>
            </w:r>
          </w:p>
        </w:tc>
      </w:tr>
      <w:tr w:rsidR="00D50842" w:rsidRPr="00F1380E" w14:paraId="35003427" w14:textId="77777777" w:rsidTr="00F1380E">
        <w:tc>
          <w:tcPr>
            <w:tcW w:w="1951" w:type="dxa"/>
            <w:vMerge/>
            <w:tcBorders>
              <w:left w:val="single" w:sz="4" w:space="0" w:color="auto"/>
              <w:right w:val="single" w:sz="4" w:space="0" w:color="auto"/>
            </w:tcBorders>
            <w:shd w:val="clear" w:color="auto" w:fill="auto"/>
          </w:tcPr>
          <w:p w14:paraId="780FA86F"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17B641EF" w14:textId="547D0021" w:rsidR="001A7DDD" w:rsidRPr="00F1380E" w:rsidRDefault="00BC44B9" w:rsidP="00BC44B9">
            <w:pPr>
              <w:suppressAutoHyphens/>
              <w:jc w:val="both"/>
              <w:rPr>
                <w:b/>
                <w:szCs w:val="24"/>
              </w:rPr>
            </w:pPr>
            <w:r w:rsidRPr="00F1380E">
              <w:rPr>
                <w:b/>
                <w:szCs w:val="24"/>
              </w:rPr>
              <w:t>1.5.</w:t>
            </w:r>
            <w:r w:rsidR="001A7DDD" w:rsidRPr="00F1380E">
              <w:rPr>
                <w:b/>
                <w:szCs w:val="24"/>
              </w:rPr>
              <w:t xml:space="preserve"> Savižudybių prevencijos dienos minėjimas</w:t>
            </w:r>
          </w:p>
          <w:p w14:paraId="6A86C132" w14:textId="5154EF14" w:rsidR="001A7DDD" w:rsidRPr="00F1380E" w:rsidRDefault="00BC44B9" w:rsidP="00BC44B9">
            <w:pPr>
              <w:jc w:val="both"/>
              <w:rPr>
                <w:szCs w:val="24"/>
              </w:rPr>
            </w:pPr>
            <w:r w:rsidRPr="00F1380E">
              <w:rPr>
                <w:szCs w:val="24"/>
              </w:rPr>
              <w:t>Rugsėjo 11 d</w:t>
            </w:r>
            <w:r w:rsidR="00F1380E" w:rsidRPr="00F1380E">
              <w:rPr>
                <w:szCs w:val="24"/>
              </w:rPr>
              <w:t>.</w:t>
            </w:r>
            <w:r w:rsidRPr="00F1380E">
              <w:rPr>
                <w:szCs w:val="24"/>
              </w:rPr>
              <w:t xml:space="preserve"> paminėta tradicija tampanti Pasaulinė savižudybių prevencijos</w:t>
            </w:r>
            <w:r w:rsidR="00F1380E" w:rsidRPr="00F1380E">
              <w:rPr>
                <w:szCs w:val="24"/>
              </w:rPr>
              <w:t xml:space="preserve"> </w:t>
            </w:r>
            <w:r w:rsidRPr="00F1380E">
              <w:rPr>
                <w:szCs w:val="24"/>
              </w:rPr>
              <w:t>diena, vyko dviračių žygis „Ekrano“ marių pakrante, dalyviai prie „Ekrano“ marių terasos dalyvavo įvairiose Panevėžio miesto savivaldybės visuomenės</w:t>
            </w:r>
            <w:r w:rsidR="00F1380E" w:rsidRPr="00F1380E">
              <w:rPr>
                <w:szCs w:val="24"/>
              </w:rPr>
              <w:t xml:space="preserve"> </w:t>
            </w:r>
            <w:r w:rsidRPr="00F1380E">
              <w:rPr>
                <w:szCs w:val="24"/>
              </w:rPr>
              <w:t>sveikatos biuro veiklose ir Lietuvos Raudonojo Kryžiaus Panevėžio skyriaus</w:t>
            </w:r>
            <w:r w:rsidR="00F1380E" w:rsidRPr="00F1380E">
              <w:rPr>
                <w:szCs w:val="24"/>
              </w:rPr>
              <w:t xml:space="preserve"> </w:t>
            </w:r>
            <w:r w:rsidRPr="00F1380E">
              <w:rPr>
                <w:szCs w:val="24"/>
              </w:rPr>
              <w:t>organizuotuose pirmosios pagalbos įgūdžių lavinimo užsiėmimuose. Renginyje dalyvavo 95 asmenys.</w:t>
            </w:r>
          </w:p>
          <w:p w14:paraId="09F18846" w14:textId="57FB9B6E" w:rsidR="00BC44B9" w:rsidRPr="00F1380E" w:rsidRDefault="00BC44B9" w:rsidP="00BC44B9">
            <w:pPr>
              <w:jc w:val="both"/>
              <w:rPr>
                <w:szCs w:val="24"/>
              </w:rPr>
            </w:pPr>
          </w:p>
        </w:tc>
      </w:tr>
      <w:tr w:rsidR="00D50842" w:rsidRPr="00F1380E" w14:paraId="1E5FFD48" w14:textId="77777777" w:rsidTr="00F1380E">
        <w:tc>
          <w:tcPr>
            <w:tcW w:w="1951" w:type="dxa"/>
            <w:vMerge/>
            <w:tcBorders>
              <w:left w:val="single" w:sz="4" w:space="0" w:color="auto"/>
              <w:right w:val="single" w:sz="4" w:space="0" w:color="auto"/>
            </w:tcBorders>
            <w:shd w:val="clear" w:color="auto" w:fill="auto"/>
          </w:tcPr>
          <w:p w14:paraId="63DD8898"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225AEFE9" w14:textId="481EE26A" w:rsidR="001A7DDD" w:rsidRPr="00F1380E" w:rsidRDefault="00BC44B9" w:rsidP="00BC44B9">
            <w:pPr>
              <w:suppressAutoHyphens/>
              <w:jc w:val="both"/>
              <w:rPr>
                <w:b/>
                <w:szCs w:val="24"/>
              </w:rPr>
            </w:pPr>
            <w:r w:rsidRPr="00F1380E">
              <w:rPr>
                <w:b/>
                <w:szCs w:val="24"/>
              </w:rPr>
              <w:t>1.6.</w:t>
            </w:r>
            <w:r w:rsidR="001A7DDD" w:rsidRPr="00F1380E">
              <w:rPr>
                <w:b/>
                <w:szCs w:val="24"/>
              </w:rPr>
              <w:t xml:space="preserve"> Psichologinė parama vyresnio amžiaus gyventojams</w:t>
            </w:r>
          </w:p>
          <w:p w14:paraId="30D0C404" w14:textId="454B083A" w:rsidR="001A7DDD" w:rsidRPr="00F1380E" w:rsidRDefault="001A7DDD" w:rsidP="00D50842">
            <w:pPr>
              <w:suppressAutoHyphens/>
              <w:jc w:val="both"/>
              <w:rPr>
                <w:b/>
                <w:szCs w:val="24"/>
              </w:rPr>
            </w:pPr>
            <w:r w:rsidRPr="00F1380E">
              <w:rPr>
                <w:szCs w:val="24"/>
              </w:rPr>
              <w:t xml:space="preserve">Organizuoti muzikos terapijos užsiėmimai, </w:t>
            </w:r>
            <w:r w:rsidR="00563DB7" w:rsidRPr="00F1380E">
              <w:rPr>
                <w:szCs w:val="24"/>
              </w:rPr>
              <w:t xml:space="preserve">kurių tikslas </w:t>
            </w:r>
            <w:r w:rsidRPr="00F1380E">
              <w:rPr>
                <w:szCs w:val="24"/>
              </w:rPr>
              <w:t>skatin</w:t>
            </w:r>
            <w:r w:rsidR="00563DB7" w:rsidRPr="00F1380E">
              <w:rPr>
                <w:szCs w:val="24"/>
              </w:rPr>
              <w:t>ti</w:t>
            </w:r>
            <w:r w:rsidRPr="00F1380E">
              <w:rPr>
                <w:szCs w:val="24"/>
              </w:rPr>
              <w:t xml:space="preserve"> vyresnio amžiaus žmones bendrauti, geriau pažinti save, ieškoti būdų, kaip padėti sau, ir atsipalaiduoti. </w:t>
            </w:r>
            <w:r w:rsidR="00BC44B9" w:rsidRPr="00F1380E">
              <w:rPr>
                <w:szCs w:val="24"/>
              </w:rPr>
              <w:t>Organizuota 30 užsiėmimų, kuriuose dalyvavo 340 asmenų.</w:t>
            </w:r>
          </w:p>
        </w:tc>
      </w:tr>
      <w:tr w:rsidR="00D50842" w:rsidRPr="00F1380E" w14:paraId="35073C0D" w14:textId="77777777" w:rsidTr="00F1380E">
        <w:trPr>
          <w:trHeight w:val="1170"/>
        </w:trPr>
        <w:tc>
          <w:tcPr>
            <w:tcW w:w="1951" w:type="dxa"/>
            <w:vMerge/>
            <w:tcBorders>
              <w:left w:val="single" w:sz="4" w:space="0" w:color="auto"/>
              <w:right w:val="single" w:sz="4" w:space="0" w:color="auto"/>
            </w:tcBorders>
            <w:shd w:val="clear" w:color="auto" w:fill="auto"/>
          </w:tcPr>
          <w:p w14:paraId="6384849A"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3474879E" w14:textId="49D49A68" w:rsidR="001A7DDD" w:rsidRPr="00F1380E"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F1380E">
              <w:rPr>
                <w:rFonts w:ascii="Times New Roman" w:eastAsia="Times New Roman" w:hAnsi="Times New Roman" w:cs="Times New Roman"/>
                <w:b/>
                <w:sz w:val="24"/>
                <w:szCs w:val="24"/>
                <w:lang w:eastAsia="en-US"/>
              </w:rPr>
              <w:t xml:space="preserve">1.7. ASSIST (1 reng.) ir </w:t>
            </w:r>
            <w:r w:rsidR="00563DB7" w:rsidRPr="00F1380E">
              <w:rPr>
                <w:rFonts w:ascii="Times New Roman" w:eastAsia="Times New Roman" w:hAnsi="Times New Roman" w:cs="Times New Roman"/>
                <w:b/>
                <w:sz w:val="24"/>
                <w:szCs w:val="24"/>
                <w:lang w:eastAsia="en-US"/>
              </w:rPr>
              <w:t>„</w:t>
            </w:r>
            <w:r w:rsidRPr="00F1380E">
              <w:rPr>
                <w:rFonts w:ascii="Times New Roman" w:eastAsia="Times New Roman" w:hAnsi="Times New Roman" w:cs="Times New Roman"/>
                <w:b/>
                <w:sz w:val="24"/>
                <w:szCs w:val="24"/>
                <w:lang w:eastAsia="en-US"/>
              </w:rPr>
              <w:t>S</w:t>
            </w:r>
            <w:r w:rsidR="00563DB7" w:rsidRPr="00F1380E">
              <w:rPr>
                <w:rFonts w:ascii="Times New Roman" w:eastAsia="Times New Roman" w:hAnsi="Times New Roman" w:cs="Times New Roman"/>
                <w:b/>
                <w:sz w:val="24"/>
                <w:szCs w:val="24"/>
                <w:lang w:eastAsia="en-US"/>
              </w:rPr>
              <w:t>afe TALK“</w:t>
            </w:r>
            <w:r w:rsidRPr="00F1380E">
              <w:rPr>
                <w:rFonts w:ascii="Times New Roman" w:eastAsia="Times New Roman" w:hAnsi="Times New Roman" w:cs="Times New Roman"/>
                <w:b/>
                <w:i/>
                <w:sz w:val="24"/>
                <w:szCs w:val="24"/>
                <w:lang w:eastAsia="en-US"/>
              </w:rPr>
              <w:t xml:space="preserve"> </w:t>
            </w:r>
            <w:r w:rsidRPr="00F1380E">
              <w:rPr>
                <w:rFonts w:ascii="Times New Roman" w:eastAsia="Times New Roman" w:hAnsi="Times New Roman" w:cs="Times New Roman"/>
                <w:b/>
                <w:sz w:val="24"/>
                <w:szCs w:val="24"/>
                <w:lang w:eastAsia="en-US"/>
              </w:rPr>
              <w:t>(2 reng.) mokymai</w:t>
            </w:r>
          </w:p>
          <w:p w14:paraId="554AAA6C" w14:textId="24655145" w:rsidR="001A7DDD" w:rsidRPr="00F1380E" w:rsidRDefault="001A7DDD" w:rsidP="00D50842">
            <w:pPr>
              <w:jc w:val="both"/>
              <w:rPr>
                <w:szCs w:val="24"/>
              </w:rPr>
            </w:pPr>
            <w:r w:rsidRPr="00F1380E">
              <w:rPr>
                <w:szCs w:val="24"/>
              </w:rPr>
              <w:t>Organizuoti d</w:t>
            </w:r>
            <w:r w:rsidR="00563DB7" w:rsidRPr="00F1380E">
              <w:rPr>
                <w:szCs w:val="24"/>
              </w:rPr>
              <w:t xml:space="preserve">veji </w:t>
            </w:r>
            <w:r w:rsidRPr="00F1380E">
              <w:rPr>
                <w:szCs w:val="24"/>
              </w:rPr>
              <w:t xml:space="preserve">4 valandų savižudybių prevencijos mokymai „SafeTALK“, skirti </w:t>
            </w:r>
            <w:r w:rsidR="00713AFD" w:rsidRPr="00F1380E">
              <w:rPr>
                <w:szCs w:val="24"/>
              </w:rPr>
              <w:t>Panevėžio miesto bendruomenei supažindinti, kaip atpažinti s</w:t>
            </w:r>
            <w:r w:rsidRPr="00F1380E">
              <w:rPr>
                <w:szCs w:val="24"/>
              </w:rPr>
              <w:t>avižudybės pavoj</w:t>
            </w:r>
            <w:r w:rsidR="00713AFD" w:rsidRPr="00F1380E">
              <w:rPr>
                <w:szCs w:val="24"/>
              </w:rPr>
              <w:t>ų</w:t>
            </w:r>
            <w:r w:rsidR="00563DB7" w:rsidRPr="00F1380E">
              <w:rPr>
                <w:szCs w:val="24"/>
              </w:rPr>
              <w:t>,</w:t>
            </w:r>
            <w:r w:rsidRPr="00F1380E">
              <w:rPr>
                <w:szCs w:val="24"/>
              </w:rPr>
              <w:t xml:space="preserve"> ir vieni 16 valandų </w:t>
            </w:r>
            <w:r w:rsidR="00563DB7" w:rsidRPr="00F1380E">
              <w:rPr>
                <w:szCs w:val="24"/>
              </w:rPr>
              <w:t>s</w:t>
            </w:r>
            <w:r w:rsidRPr="00F1380E">
              <w:rPr>
                <w:szCs w:val="24"/>
              </w:rPr>
              <w:t xml:space="preserve">avižudybės intervencijos įgūdžių mokymai ASIST, skirti dažniau susiduriantiems su savižudybės riziką patiriančiais asmenimis. Dalyvavo 75 asmenys. </w:t>
            </w:r>
          </w:p>
        </w:tc>
      </w:tr>
      <w:tr w:rsidR="00D50842" w:rsidRPr="00F1380E" w14:paraId="6F544A0A" w14:textId="77777777" w:rsidTr="00F1380E">
        <w:trPr>
          <w:trHeight w:val="1170"/>
        </w:trPr>
        <w:tc>
          <w:tcPr>
            <w:tcW w:w="1951" w:type="dxa"/>
            <w:vMerge/>
            <w:tcBorders>
              <w:left w:val="single" w:sz="4" w:space="0" w:color="auto"/>
              <w:right w:val="single" w:sz="4" w:space="0" w:color="auto"/>
            </w:tcBorders>
            <w:shd w:val="clear" w:color="auto" w:fill="auto"/>
          </w:tcPr>
          <w:p w14:paraId="0477BDE7"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0FA94D3C" w14:textId="05490B01" w:rsidR="001A7DDD" w:rsidRPr="00F1380E"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F1380E">
              <w:rPr>
                <w:rFonts w:ascii="Times New Roman" w:eastAsia="Times New Roman" w:hAnsi="Times New Roman" w:cs="Times New Roman"/>
                <w:b/>
                <w:sz w:val="24"/>
                <w:szCs w:val="24"/>
              </w:rPr>
              <w:t>1.8. Filmų peržiūra su psichologu</w:t>
            </w:r>
          </w:p>
          <w:p w14:paraId="00BD0ACF" w14:textId="4264AF1A" w:rsidR="001A7DDD" w:rsidRPr="00F1380E" w:rsidRDefault="001A7DDD" w:rsidP="00D50842">
            <w:pPr>
              <w:jc w:val="both"/>
              <w:rPr>
                <w:b/>
                <w:szCs w:val="24"/>
              </w:rPr>
            </w:pPr>
            <w:r w:rsidRPr="00F1380E">
              <w:rPr>
                <w:szCs w:val="24"/>
              </w:rPr>
              <w:t xml:space="preserve">Organizuota labai populiari filmų peržiūros programa </w:t>
            </w:r>
            <w:r w:rsidR="00563DB7" w:rsidRPr="00F1380E">
              <w:rPr>
                <w:szCs w:val="24"/>
              </w:rPr>
              <w:t>ir</w:t>
            </w:r>
            <w:r w:rsidRPr="00F1380E">
              <w:rPr>
                <w:szCs w:val="24"/>
              </w:rPr>
              <w:t xml:space="preserve"> diskusija su psichologu. Tai nemokamos filmų peržiūros, po jų pokalbiai apie kiną ir emocinę savijautą su psichologu. 10 filmų buvo rodom</w:t>
            </w:r>
            <w:r w:rsidR="00713AFD" w:rsidRPr="00F1380E">
              <w:rPr>
                <w:szCs w:val="24"/>
              </w:rPr>
              <w:t>a</w:t>
            </w:r>
            <w:r w:rsidRPr="00F1380E">
              <w:rPr>
                <w:szCs w:val="24"/>
              </w:rPr>
              <w:t xml:space="preserve"> </w:t>
            </w:r>
            <w:r w:rsidR="00563DB7" w:rsidRPr="00F1380E">
              <w:rPr>
                <w:szCs w:val="24"/>
              </w:rPr>
              <w:t>k</w:t>
            </w:r>
            <w:r w:rsidRPr="00F1380E">
              <w:rPr>
                <w:szCs w:val="24"/>
              </w:rPr>
              <w:t>ino centre „Garsas“ ir lauko erdvėse: Laisvės aikštėje prie Panevėžio m. savivaldybės ir priešais Senvagės fontanus. Filmuose apsilankė</w:t>
            </w:r>
            <w:r w:rsidR="00BC44B9" w:rsidRPr="00F1380E">
              <w:rPr>
                <w:szCs w:val="24"/>
              </w:rPr>
              <w:t xml:space="preserve"> 730 asmenų (278 asmenimis daugiau nei 2023 m.).</w:t>
            </w:r>
            <w:r w:rsidRPr="00F1380E">
              <w:rPr>
                <w:szCs w:val="24"/>
              </w:rPr>
              <w:t xml:space="preserve"> </w:t>
            </w:r>
          </w:p>
        </w:tc>
      </w:tr>
      <w:tr w:rsidR="00D50842" w:rsidRPr="00F1380E" w14:paraId="228BD9EF" w14:textId="77777777" w:rsidTr="00F1380E">
        <w:trPr>
          <w:trHeight w:val="1170"/>
        </w:trPr>
        <w:tc>
          <w:tcPr>
            <w:tcW w:w="1951" w:type="dxa"/>
            <w:vMerge/>
            <w:tcBorders>
              <w:left w:val="single" w:sz="4" w:space="0" w:color="auto"/>
              <w:bottom w:val="single" w:sz="4" w:space="0" w:color="auto"/>
              <w:right w:val="single" w:sz="4" w:space="0" w:color="auto"/>
            </w:tcBorders>
            <w:shd w:val="clear" w:color="auto" w:fill="auto"/>
          </w:tcPr>
          <w:p w14:paraId="76B1A194" w14:textId="77777777" w:rsidR="001A7DDD" w:rsidRPr="00F1380E" w:rsidRDefault="001A7DDD" w:rsidP="00D50842">
            <w:pPr>
              <w:snapToGrid w:val="0"/>
              <w:jc w:val="both"/>
              <w:rPr>
                <w:rFonts w:eastAsia="Calibri"/>
                <w:b/>
                <w:szCs w:val="24"/>
              </w:rPr>
            </w:pPr>
          </w:p>
        </w:tc>
        <w:tc>
          <w:tcPr>
            <w:tcW w:w="7796" w:type="dxa"/>
            <w:tcBorders>
              <w:left w:val="single" w:sz="4" w:space="0" w:color="auto"/>
            </w:tcBorders>
            <w:shd w:val="clear" w:color="auto" w:fill="auto"/>
          </w:tcPr>
          <w:p w14:paraId="0D4C2CD9" w14:textId="4FD32042" w:rsidR="001A7DDD" w:rsidRPr="00F1380E"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F1380E">
              <w:rPr>
                <w:rFonts w:ascii="Times New Roman" w:eastAsia="Times New Roman" w:hAnsi="Times New Roman" w:cs="Times New Roman"/>
                <w:b/>
                <w:sz w:val="24"/>
                <w:szCs w:val="24"/>
              </w:rPr>
              <w:t>1.9. Žygi</w:t>
            </w:r>
            <w:r w:rsidR="00BC44B9" w:rsidRPr="00F1380E">
              <w:rPr>
                <w:rFonts w:ascii="Times New Roman" w:eastAsia="Times New Roman" w:hAnsi="Times New Roman" w:cs="Times New Roman"/>
                <w:b/>
                <w:sz w:val="24"/>
                <w:szCs w:val="24"/>
              </w:rPr>
              <w:t>ai</w:t>
            </w:r>
            <w:r w:rsidRPr="00F1380E">
              <w:rPr>
                <w:rFonts w:ascii="Times New Roman" w:eastAsia="Times New Roman" w:hAnsi="Times New Roman" w:cs="Times New Roman"/>
                <w:b/>
                <w:sz w:val="24"/>
                <w:szCs w:val="24"/>
              </w:rPr>
              <w:t xml:space="preserve"> emocinei sveikatai gerinti</w:t>
            </w:r>
          </w:p>
          <w:p w14:paraId="3FE7C538" w14:textId="68BCB9D6" w:rsidR="00BC44B9" w:rsidRPr="00F1380E" w:rsidRDefault="00BC44B9" w:rsidP="00BC44B9">
            <w:pPr>
              <w:rPr>
                <w:szCs w:val="24"/>
              </w:rPr>
            </w:pPr>
            <w:r w:rsidRPr="00F1380E">
              <w:rPr>
                <w:szCs w:val="24"/>
              </w:rPr>
              <w:t xml:space="preserve">2024 m. gegužės 1 d. vyko žygis mamų psichikos sveikatos dienai paminėti. Žygio trasa </w:t>
            </w:r>
            <w:r w:rsidR="00F1380E">
              <w:rPr>
                <w:szCs w:val="24"/>
              </w:rPr>
              <w:t>–</w:t>
            </w:r>
            <w:r w:rsidRPr="00F1380E">
              <w:rPr>
                <w:szCs w:val="24"/>
              </w:rPr>
              <w:t xml:space="preserve"> </w:t>
            </w:r>
            <w:r w:rsidR="009477FC" w:rsidRPr="00F1380E">
              <w:rPr>
                <w:szCs w:val="24"/>
              </w:rPr>
              <w:t>nuo</w:t>
            </w:r>
            <w:r w:rsidRPr="00F1380E">
              <w:rPr>
                <w:szCs w:val="24"/>
              </w:rPr>
              <w:t xml:space="preserve"> Panevėžio kultūros centro</w:t>
            </w:r>
            <w:r w:rsidR="009477FC" w:rsidRPr="00F1380E">
              <w:rPr>
                <w:szCs w:val="24"/>
              </w:rPr>
              <w:t xml:space="preserve"> link Panevėžio </w:t>
            </w:r>
            <w:r w:rsidR="00F1380E">
              <w:rPr>
                <w:szCs w:val="24"/>
              </w:rPr>
              <w:t xml:space="preserve">„Ekrano“ </w:t>
            </w:r>
            <w:r w:rsidR="009477FC" w:rsidRPr="00F1380E">
              <w:rPr>
                <w:szCs w:val="24"/>
              </w:rPr>
              <w:t>marių pakrantės</w:t>
            </w:r>
            <w:r w:rsidRPr="00F1380E">
              <w:rPr>
                <w:szCs w:val="24"/>
              </w:rPr>
              <w:t xml:space="preserve"> (3,5 km)</w:t>
            </w:r>
            <w:r w:rsidR="009477FC" w:rsidRPr="00F1380E">
              <w:rPr>
                <w:szCs w:val="24"/>
              </w:rPr>
              <w:t>.</w:t>
            </w:r>
          </w:p>
          <w:p w14:paraId="3985BC4D" w14:textId="3676C6CE" w:rsidR="00BC44B9" w:rsidRPr="00F1380E" w:rsidRDefault="00BC44B9" w:rsidP="00BC44B9">
            <w:pPr>
              <w:rPr>
                <w:szCs w:val="24"/>
              </w:rPr>
            </w:pPr>
            <w:r w:rsidRPr="00F1380E">
              <w:rPr>
                <w:szCs w:val="24"/>
              </w:rPr>
              <w:t xml:space="preserve">2024 m. spalio 5 d. vyko </w:t>
            </w:r>
            <w:r w:rsidR="009477FC" w:rsidRPr="00F1380E">
              <w:rPr>
                <w:szCs w:val="24"/>
              </w:rPr>
              <w:t>p</w:t>
            </w:r>
            <w:r w:rsidRPr="00F1380E">
              <w:rPr>
                <w:szCs w:val="24"/>
              </w:rPr>
              <w:t xml:space="preserve">ėsčiųjų žygis „Pėsčiomis po Aukštaitijos sostinę“ </w:t>
            </w:r>
            <w:r w:rsidR="009477FC" w:rsidRPr="00F1380E">
              <w:rPr>
                <w:szCs w:val="24"/>
              </w:rPr>
              <w:t>kuris</w:t>
            </w:r>
            <w:r w:rsidRPr="00F1380E">
              <w:rPr>
                <w:szCs w:val="24"/>
              </w:rPr>
              <w:t xml:space="preserve"> buvo žygių po </w:t>
            </w:r>
            <w:r w:rsidR="00F1380E" w:rsidRPr="00F1380E">
              <w:rPr>
                <w:szCs w:val="24"/>
              </w:rPr>
              <w:t>Aukštaitiją</w:t>
            </w:r>
            <w:r w:rsidRPr="00F1380E">
              <w:rPr>
                <w:szCs w:val="24"/>
              </w:rPr>
              <w:t xml:space="preserve"> maratono dalis</w:t>
            </w:r>
            <w:r w:rsidR="009477FC" w:rsidRPr="00F1380E">
              <w:rPr>
                <w:szCs w:val="24"/>
              </w:rPr>
              <w:t xml:space="preserve"> </w:t>
            </w:r>
            <w:r w:rsidRPr="00F1380E">
              <w:rPr>
                <w:szCs w:val="24"/>
              </w:rPr>
              <w:t>(19 km).</w:t>
            </w:r>
          </w:p>
          <w:p w14:paraId="5A95B056" w14:textId="77777777" w:rsidR="00BC44B9" w:rsidRPr="00F1380E" w:rsidRDefault="00BC44B9" w:rsidP="00BC44B9">
            <w:pPr>
              <w:rPr>
                <w:szCs w:val="24"/>
              </w:rPr>
            </w:pPr>
            <w:r w:rsidRPr="00F1380E">
              <w:rPr>
                <w:szCs w:val="24"/>
              </w:rPr>
              <w:t xml:space="preserve">2024 m. gruodžio 7 d. organizuotas Kalėdinis žygis emocinei sveikatai gerinti nuo „Kalnapilio“ arenos automobilių stovėjimo aikštelės iki Berčiūnų ateitininkų stovyklos (6,9 km). </w:t>
            </w:r>
          </w:p>
          <w:p w14:paraId="1790A162" w14:textId="3B9AAF54" w:rsidR="001A7DDD" w:rsidRPr="00F1380E" w:rsidRDefault="00BC44B9" w:rsidP="00BC44B9">
            <w:pPr>
              <w:pStyle w:val="prastasis1"/>
              <w:spacing w:after="0" w:line="240" w:lineRule="auto"/>
              <w:ind w:hanging="15"/>
              <w:jc w:val="both"/>
              <w:rPr>
                <w:rFonts w:ascii="Times New Roman" w:eastAsia="Times New Roman" w:hAnsi="Times New Roman" w:cs="Times New Roman"/>
                <w:b/>
                <w:sz w:val="24"/>
                <w:szCs w:val="24"/>
              </w:rPr>
            </w:pPr>
            <w:r w:rsidRPr="00F1380E">
              <w:rPr>
                <w:rFonts w:ascii="Times New Roman" w:eastAsia="Times New Roman" w:hAnsi="Times New Roman" w:cs="Times New Roman"/>
                <w:sz w:val="24"/>
                <w:szCs w:val="24"/>
              </w:rPr>
              <w:t>Žygiuose dalyvavo 624 asmenys.</w:t>
            </w:r>
          </w:p>
        </w:tc>
      </w:tr>
      <w:tr w:rsidR="009477FC" w:rsidRPr="00F1380E" w14:paraId="2EF6EC4D" w14:textId="77777777" w:rsidTr="00F1380E">
        <w:trPr>
          <w:trHeight w:val="1550"/>
        </w:trPr>
        <w:tc>
          <w:tcPr>
            <w:tcW w:w="1951" w:type="dxa"/>
            <w:vMerge w:val="restart"/>
            <w:tcBorders>
              <w:top w:val="single" w:sz="4" w:space="0" w:color="auto"/>
            </w:tcBorders>
            <w:shd w:val="clear" w:color="auto" w:fill="auto"/>
          </w:tcPr>
          <w:p w14:paraId="71979F4D" w14:textId="520481C6" w:rsidR="009477FC" w:rsidRPr="00F1380E" w:rsidRDefault="009477FC" w:rsidP="00D50842">
            <w:r w:rsidRPr="00F1380E">
              <w:rPr>
                <w:b/>
                <w:szCs w:val="24"/>
              </w:rPr>
              <w:t>2. Užkrečiamųjų ligų prevencija ir kontrolė</w:t>
            </w:r>
          </w:p>
        </w:tc>
        <w:tc>
          <w:tcPr>
            <w:tcW w:w="7796" w:type="dxa"/>
            <w:shd w:val="clear" w:color="auto" w:fill="auto"/>
          </w:tcPr>
          <w:p w14:paraId="1CEC3F1E" w14:textId="77777777" w:rsidR="009477FC" w:rsidRPr="00F1380E" w:rsidRDefault="009477FC" w:rsidP="009477FC">
            <w:pPr>
              <w:rPr>
                <w:b/>
                <w:szCs w:val="24"/>
              </w:rPr>
            </w:pPr>
            <w:r w:rsidRPr="00F1380E">
              <w:rPr>
                <w:b/>
                <w:szCs w:val="24"/>
              </w:rPr>
              <w:t>2.1. Nėščiųjų užkrečiamųjų ligų ir jų komplikacijų rizikos, nutukimo, traumų prevencija, psichikos sveikatos stiprinimas (mitybos ir maitinimo paskaitos, skiepų kalendorius, baseinas, burnos higiena)</w:t>
            </w:r>
          </w:p>
          <w:p w14:paraId="0A058379" w14:textId="6684D094" w:rsidR="009477FC" w:rsidRPr="00F1380E" w:rsidRDefault="009477FC" w:rsidP="009477FC">
            <w:pPr>
              <w:jc w:val="both"/>
              <w:rPr>
                <w:szCs w:val="24"/>
                <w:lang w:eastAsia="lt-LT"/>
              </w:rPr>
            </w:pPr>
            <w:r w:rsidRPr="00F1380E">
              <w:rPr>
                <w:szCs w:val="24"/>
                <w:shd w:val="clear" w:color="auto" w:fill="FFFFFF"/>
              </w:rPr>
              <w:t xml:space="preserve">Programą sudarė 5 paskaitų ciklas (mityba nėštumo metu, saugios vaiko aplinkos kūrimas, nėščiosios ir naujagimio burnos priežiūra, pasiruošimas žindymui) ir  nėščiųjų mankštos su kineziterapeutu. Paskaitas ir užsiėmimus vedė įvairūs specialistai: mitybos specialistas, sertifikuotas žindymo konsultantas, kineziterapeutas </w:t>
            </w:r>
            <w:r w:rsidR="00F1380E">
              <w:rPr>
                <w:szCs w:val="24"/>
                <w:shd w:val="clear" w:color="auto" w:fill="FFFFFF"/>
              </w:rPr>
              <w:t>ir</w:t>
            </w:r>
            <w:r w:rsidRPr="00F1380E">
              <w:rPr>
                <w:szCs w:val="24"/>
                <w:shd w:val="clear" w:color="auto" w:fill="FFFFFF"/>
              </w:rPr>
              <w:t xml:space="preserve"> kiti. 2024 metais įvyko trys ciklai</w:t>
            </w:r>
            <w:r w:rsidR="00F1380E">
              <w:rPr>
                <w:szCs w:val="24"/>
                <w:shd w:val="clear" w:color="auto" w:fill="FFFFFF"/>
              </w:rPr>
              <w:t>,</w:t>
            </w:r>
            <w:r w:rsidRPr="00F1380E">
              <w:rPr>
                <w:szCs w:val="24"/>
                <w:shd w:val="clear" w:color="auto" w:fill="FFFFFF"/>
              </w:rPr>
              <w:t xml:space="preserve"> kuri</w:t>
            </w:r>
            <w:r w:rsidR="00F1380E">
              <w:rPr>
                <w:szCs w:val="24"/>
                <w:shd w:val="clear" w:color="auto" w:fill="FFFFFF"/>
              </w:rPr>
              <w:t>uos</w:t>
            </w:r>
            <w:r w:rsidRPr="00F1380E">
              <w:rPr>
                <w:szCs w:val="24"/>
                <w:shd w:val="clear" w:color="auto" w:fill="FFFFFF"/>
              </w:rPr>
              <w:t>e dalyvavo 30 nėščiųjų.</w:t>
            </w:r>
          </w:p>
        </w:tc>
      </w:tr>
      <w:tr w:rsidR="009477FC" w:rsidRPr="00F1380E" w14:paraId="2210B06C" w14:textId="77777777" w:rsidTr="00F1380E">
        <w:tc>
          <w:tcPr>
            <w:tcW w:w="1951" w:type="dxa"/>
            <w:vMerge/>
            <w:shd w:val="clear" w:color="auto" w:fill="auto"/>
          </w:tcPr>
          <w:p w14:paraId="51D400CA" w14:textId="77777777" w:rsidR="009477FC" w:rsidRPr="00F1380E" w:rsidRDefault="009477FC" w:rsidP="00D50842">
            <w:pPr>
              <w:snapToGrid w:val="0"/>
              <w:rPr>
                <w:rFonts w:eastAsia="Calibri"/>
                <w:b/>
                <w:szCs w:val="24"/>
              </w:rPr>
            </w:pPr>
          </w:p>
        </w:tc>
        <w:tc>
          <w:tcPr>
            <w:tcW w:w="7796" w:type="dxa"/>
            <w:shd w:val="clear" w:color="auto" w:fill="auto"/>
          </w:tcPr>
          <w:p w14:paraId="46A60B35" w14:textId="1042BD72" w:rsidR="009477FC" w:rsidRPr="00F1380E" w:rsidRDefault="009477FC" w:rsidP="009477FC">
            <w:pPr>
              <w:rPr>
                <w:szCs w:val="24"/>
              </w:rPr>
            </w:pPr>
            <w:r w:rsidRPr="00F1380E">
              <w:rPr>
                <w:b/>
                <w:szCs w:val="24"/>
              </w:rPr>
              <w:t>2.2.</w:t>
            </w:r>
            <w:r w:rsidR="00F1380E">
              <w:rPr>
                <w:b/>
                <w:szCs w:val="24"/>
              </w:rPr>
              <w:t xml:space="preserve"> </w:t>
            </w:r>
            <w:r w:rsidRPr="00F1380E">
              <w:rPr>
                <w:b/>
                <w:szCs w:val="24"/>
              </w:rPr>
              <w:t>Vaikų žarnyno infekcinių ligų prevencijos priemonių įgyvendinimas: mokomieji renginiai ikimokyklinio, priešmokyklinio amžiaus vaikams „Švarių rankų jėga</w:t>
            </w:r>
            <w:r w:rsidRPr="00F1380E">
              <w:rPr>
                <w:b/>
                <w:bCs/>
                <w:szCs w:val="24"/>
              </w:rPr>
              <w:t>“</w:t>
            </w:r>
          </w:p>
          <w:p w14:paraId="3EE4639D" w14:textId="016659A6" w:rsidR="009477FC" w:rsidRPr="00F1380E" w:rsidRDefault="009477FC" w:rsidP="009477FC">
            <w:pPr>
              <w:rPr>
                <w:szCs w:val="24"/>
              </w:rPr>
            </w:pPr>
            <w:r w:rsidRPr="00F1380E">
              <w:rPr>
                <w:szCs w:val="24"/>
              </w:rPr>
              <w:t xml:space="preserve">Panevėžio miesto lopšeliuose-darželiuose organizuoti žaidybiniai užsiėmimai su personažais </w:t>
            </w:r>
            <w:r w:rsidR="00F1380E">
              <w:rPr>
                <w:szCs w:val="24"/>
              </w:rPr>
              <w:t>„</w:t>
            </w:r>
            <w:r w:rsidRPr="00F1380E">
              <w:rPr>
                <w:szCs w:val="24"/>
              </w:rPr>
              <w:t>Sveikatukė</w:t>
            </w:r>
            <w:r w:rsidR="00F1380E">
              <w:rPr>
                <w:szCs w:val="24"/>
              </w:rPr>
              <w:t>“</w:t>
            </w:r>
            <w:r w:rsidRPr="00F1380E">
              <w:rPr>
                <w:szCs w:val="24"/>
              </w:rPr>
              <w:t xml:space="preserve"> ir </w:t>
            </w:r>
            <w:r w:rsidR="00F1380E">
              <w:rPr>
                <w:szCs w:val="24"/>
              </w:rPr>
              <w:t>„</w:t>
            </w:r>
            <w:r w:rsidRPr="00F1380E">
              <w:rPr>
                <w:szCs w:val="24"/>
              </w:rPr>
              <w:t>Nežiniukė</w:t>
            </w:r>
            <w:r w:rsidR="00F1380E">
              <w:rPr>
                <w:szCs w:val="24"/>
              </w:rPr>
              <w:t>“</w:t>
            </w:r>
            <w:r w:rsidRPr="00F1380E">
              <w:rPr>
                <w:szCs w:val="24"/>
              </w:rPr>
              <w:t>, kuriuose išsiaiškinami ugdytinių esami asmens higienos įgūdžiai, supažindinam</w:t>
            </w:r>
            <w:r w:rsidR="00F1380E">
              <w:rPr>
                <w:szCs w:val="24"/>
              </w:rPr>
              <w:t>a</w:t>
            </w:r>
            <w:r w:rsidRPr="00F1380E">
              <w:rPr>
                <w:szCs w:val="24"/>
              </w:rPr>
              <w:t xml:space="preserve"> su vaikų žarnyno ir kitomis infekcinėmis ligomis, mokoma teisingai formuoti asmens higienos įpročius ir užkirsti kelią infekcijų plitimui. Organizuota 15 užsiėmimų, kuriuose dalyvavo 576 ikimokyklinio ir priešmokyklinio ugdymo </w:t>
            </w:r>
            <w:r w:rsidR="00F1380E">
              <w:rPr>
                <w:szCs w:val="24"/>
              </w:rPr>
              <w:t xml:space="preserve">įstaigų </w:t>
            </w:r>
            <w:r w:rsidRPr="00F1380E">
              <w:rPr>
                <w:szCs w:val="24"/>
              </w:rPr>
              <w:t>ugdytini</w:t>
            </w:r>
            <w:r w:rsidR="00F1380E">
              <w:rPr>
                <w:szCs w:val="24"/>
              </w:rPr>
              <w:t>ai</w:t>
            </w:r>
            <w:r w:rsidRPr="00F1380E">
              <w:rPr>
                <w:szCs w:val="24"/>
              </w:rPr>
              <w:t>.</w:t>
            </w:r>
          </w:p>
        </w:tc>
      </w:tr>
      <w:tr w:rsidR="009477FC" w:rsidRPr="00F1380E" w14:paraId="562EBDDB" w14:textId="77777777" w:rsidTr="00F1380E">
        <w:tc>
          <w:tcPr>
            <w:tcW w:w="1951" w:type="dxa"/>
            <w:vMerge/>
            <w:shd w:val="clear" w:color="auto" w:fill="auto"/>
          </w:tcPr>
          <w:p w14:paraId="23A9EF0A" w14:textId="77777777" w:rsidR="009477FC" w:rsidRPr="00F1380E" w:rsidRDefault="009477FC" w:rsidP="00D50842">
            <w:pPr>
              <w:snapToGrid w:val="0"/>
              <w:rPr>
                <w:rFonts w:eastAsia="Calibri"/>
                <w:b/>
                <w:szCs w:val="24"/>
              </w:rPr>
            </w:pPr>
          </w:p>
        </w:tc>
        <w:tc>
          <w:tcPr>
            <w:tcW w:w="7796" w:type="dxa"/>
            <w:shd w:val="clear" w:color="auto" w:fill="auto"/>
          </w:tcPr>
          <w:p w14:paraId="09B23A68" w14:textId="200E77FA" w:rsidR="009477FC" w:rsidRPr="00F1380E" w:rsidRDefault="009477FC" w:rsidP="009477FC">
            <w:pPr>
              <w:rPr>
                <w:b/>
                <w:szCs w:val="24"/>
              </w:rPr>
            </w:pPr>
            <w:r w:rsidRPr="00F1380E">
              <w:rPr>
                <w:b/>
                <w:szCs w:val="24"/>
              </w:rPr>
              <w:t>2.3. Higienos įgūdžių mokymai asmenims su negalia (turintiems intelekto negalią, autizmo spektro sutrikimą, raidos sutrikimą ir kt.)</w:t>
            </w:r>
          </w:p>
          <w:p w14:paraId="4944243B" w14:textId="4E6B864B" w:rsidR="009477FC" w:rsidRPr="00F1380E" w:rsidRDefault="009477FC" w:rsidP="00F1380E">
            <w:pPr>
              <w:rPr>
                <w:b/>
                <w:szCs w:val="24"/>
              </w:rPr>
            </w:pPr>
            <w:r w:rsidRPr="00F1380E">
              <w:rPr>
                <w:szCs w:val="24"/>
                <w:shd w:val="clear" w:color="auto" w:fill="FFFFFF"/>
              </w:rPr>
              <w:t>Higienos įgūdžių mokymai asmenims su negalia (turintiems intelekto negalią, autizmo spektro sutrikimą, raidos sutrikimą ir kt.). Paskaitų ir praktinių užsiėmimų metu buvo teikiama žinių ir taisyklių visuma, padedanti saugoti ir stiprinti sveikatą. 2024 metais vyko trys paskaitos</w:t>
            </w:r>
            <w:r w:rsidR="00F1380E">
              <w:rPr>
                <w:szCs w:val="24"/>
                <w:shd w:val="clear" w:color="auto" w:fill="FFFFFF"/>
              </w:rPr>
              <w:t xml:space="preserve"> ir </w:t>
            </w:r>
            <w:r w:rsidRPr="00F1380E">
              <w:rPr>
                <w:szCs w:val="24"/>
                <w:shd w:val="clear" w:color="auto" w:fill="FFFFFF"/>
              </w:rPr>
              <w:t>praktiniai užsiėmimai, užsiėmimuose dalyvavo 216 asmenų.</w:t>
            </w:r>
          </w:p>
        </w:tc>
      </w:tr>
      <w:tr w:rsidR="009477FC" w:rsidRPr="00F1380E" w14:paraId="198E32CB" w14:textId="77777777" w:rsidTr="00F1380E">
        <w:tc>
          <w:tcPr>
            <w:tcW w:w="1951" w:type="dxa"/>
            <w:vMerge w:val="restart"/>
            <w:tcBorders>
              <w:right w:val="single" w:sz="4" w:space="0" w:color="auto"/>
            </w:tcBorders>
            <w:shd w:val="clear" w:color="auto" w:fill="auto"/>
          </w:tcPr>
          <w:p w14:paraId="754CD69A" w14:textId="77777777" w:rsidR="009477FC" w:rsidRPr="00F1380E" w:rsidRDefault="009477FC" w:rsidP="00D50842">
            <w:pPr>
              <w:rPr>
                <w:b/>
                <w:szCs w:val="24"/>
              </w:rPr>
            </w:pPr>
            <w:r w:rsidRPr="00F1380E">
              <w:rPr>
                <w:b/>
                <w:szCs w:val="24"/>
              </w:rPr>
              <w:lastRenderedPageBreak/>
              <w:t>3. Aplinkos sveikata</w:t>
            </w:r>
          </w:p>
        </w:tc>
        <w:tc>
          <w:tcPr>
            <w:tcW w:w="7796" w:type="dxa"/>
            <w:tcBorders>
              <w:left w:val="single" w:sz="4" w:space="0" w:color="auto"/>
            </w:tcBorders>
            <w:shd w:val="clear" w:color="auto" w:fill="auto"/>
          </w:tcPr>
          <w:p w14:paraId="5DDC20D4" w14:textId="77777777" w:rsidR="009477FC" w:rsidRPr="00F1380E" w:rsidRDefault="009477FC" w:rsidP="009477FC">
            <w:pPr>
              <w:rPr>
                <w:b/>
                <w:szCs w:val="24"/>
              </w:rPr>
            </w:pPr>
            <w:r w:rsidRPr="00F1380E">
              <w:rPr>
                <w:b/>
                <w:szCs w:val="24"/>
              </w:rPr>
              <w:t xml:space="preserve">3.1. Maudyklų vandens kokybės stebėsenos užtikrinimas </w:t>
            </w:r>
          </w:p>
          <w:p w14:paraId="43CC2241" w14:textId="44E5FD5A" w:rsidR="009477FC" w:rsidRPr="00F1380E" w:rsidRDefault="009477FC" w:rsidP="009477FC">
            <w:pPr>
              <w:rPr>
                <w:szCs w:val="24"/>
              </w:rPr>
            </w:pPr>
            <w:r w:rsidRPr="00F1380E">
              <w:rPr>
                <w:szCs w:val="24"/>
              </w:rPr>
              <w:t>Gegužės</w:t>
            </w:r>
            <w:r w:rsidR="0028672F">
              <w:rPr>
                <w:szCs w:val="24"/>
              </w:rPr>
              <w:t>–</w:t>
            </w:r>
            <w:r w:rsidRPr="00F1380E">
              <w:rPr>
                <w:szCs w:val="24"/>
              </w:rPr>
              <w:t xml:space="preserve">rugsėjo mėnesiais vykdyta Panevėžio miesto maudyklų stebėsena. Šešiose maudyklose atlikta: 51 mikrobiologinis tyrimas (žarninių lazdelių skaičiaus ir žarninių enterokokų skaičiaus nustatymo), 18 parazitologinių tyrimų (kirminų kiaušinėlių ir lervų nustatymas dirvožemyje, dumble, smėlyje), 16 kartų matuota temperatūra, atlikti vandens skaidrumo tyrimai. Informacija apie vandens kokybę maudymosi sezono metu viešinta Panevėžio miesto savivaldybės visuomenės sveikatos biuro interneto svetainėje ir socialiniuose tinkluose. Taip pat ši informacija po kiekvieno vandens kokybės tyrimo buvo siunčiama Higienos institutui ir įmonei AB </w:t>
            </w:r>
            <w:r w:rsidR="0028672F">
              <w:rPr>
                <w:szCs w:val="24"/>
              </w:rPr>
              <w:t>„</w:t>
            </w:r>
            <w:r w:rsidRPr="00F1380E">
              <w:rPr>
                <w:szCs w:val="24"/>
              </w:rPr>
              <w:t>Panevėžio specialus autotransportas</w:t>
            </w:r>
            <w:r w:rsidR="0028672F">
              <w:rPr>
                <w:szCs w:val="24"/>
              </w:rPr>
              <w:t>“</w:t>
            </w:r>
            <w:r w:rsidRPr="00F1380E">
              <w:rPr>
                <w:szCs w:val="24"/>
              </w:rPr>
              <w:t>.</w:t>
            </w:r>
          </w:p>
        </w:tc>
      </w:tr>
      <w:tr w:rsidR="009477FC" w:rsidRPr="00F1380E" w14:paraId="16B25814" w14:textId="77777777" w:rsidTr="00F1380E">
        <w:tc>
          <w:tcPr>
            <w:tcW w:w="1951" w:type="dxa"/>
            <w:vMerge/>
            <w:tcBorders>
              <w:bottom w:val="single" w:sz="4" w:space="0" w:color="auto"/>
              <w:right w:val="single" w:sz="4" w:space="0" w:color="auto"/>
            </w:tcBorders>
            <w:shd w:val="clear" w:color="auto" w:fill="auto"/>
          </w:tcPr>
          <w:p w14:paraId="5147573C" w14:textId="77777777" w:rsidR="009477FC" w:rsidRPr="00F1380E" w:rsidRDefault="009477FC" w:rsidP="00D50842">
            <w:pPr>
              <w:rPr>
                <w:b/>
                <w:szCs w:val="24"/>
              </w:rPr>
            </w:pPr>
          </w:p>
        </w:tc>
        <w:tc>
          <w:tcPr>
            <w:tcW w:w="7796" w:type="dxa"/>
            <w:tcBorders>
              <w:left w:val="single" w:sz="4" w:space="0" w:color="auto"/>
            </w:tcBorders>
            <w:shd w:val="clear" w:color="auto" w:fill="auto"/>
          </w:tcPr>
          <w:p w14:paraId="0CC37DB3" w14:textId="580FAD09" w:rsidR="009477FC" w:rsidRPr="00F1380E" w:rsidRDefault="009477FC" w:rsidP="009477FC">
            <w:pPr>
              <w:rPr>
                <w:b/>
                <w:szCs w:val="24"/>
              </w:rPr>
            </w:pPr>
            <w:r w:rsidRPr="00F1380E">
              <w:rPr>
                <w:b/>
                <w:szCs w:val="24"/>
              </w:rPr>
              <w:t>3.2.</w:t>
            </w:r>
            <w:r w:rsidR="0028672F">
              <w:rPr>
                <w:b/>
                <w:szCs w:val="24"/>
              </w:rPr>
              <w:t xml:space="preserve"> </w:t>
            </w:r>
            <w:r w:rsidRPr="00F1380E">
              <w:rPr>
                <w:b/>
                <w:szCs w:val="24"/>
              </w:rPr>
              <w:t>Priemonės klimato kaitos</w:t>
            </w:r>
            <w:r w:rsidR="0028672F">
              <w:rPr>
                <w:b/>
                <w:szCs w:val="24"/>
              </w:rPr>
              <w:t xml:space="preserve"> </w:t>
            </w:r>
            <w:r w:rsidRPr="00F1380E">
              <w:rPr>
                <w:b/>
                <w:szCs w:val="24"/>
              </w:rPr>
              <w:t>/</w:t>
            </w:r>
            <w:r w:rsidR="0028672F">
              <w:rPr>
                <w:b/>
                <w:szCs w:val="24"/>
              </w:rPr>
              <w:t xml:space="preserve"> </w:t>
            </w:r>
            <w:r w:rsidRPr="00F1380E">
              <w:rPr>
                <w:b/>
                <w:szCs w:val="24"/>
              </w:rPr>
              <w:t>aplinkos poveikio sveikatai mažinimo klausimais</w:t>
            </w:r>
          </w:p>
          <w:p w14:paraId="42B9F918" w14:textId="5B861595" w:rsidR="009477FC" w:rsidRPr="00F1380E" w:rsidRDefault="009477FC" w:rsidP="009477FC">
            <w:pPr>
              <w:jc w:val="both"/>
              <w:rPr>
                <w:szCs w:val="24"/>
              </w:rPr>
            </w:pPr>
            <w:r w:rsidRPr="00F1380E">
              <w:rPr>
                <w:szCs w:val="24"/>
              </w:rPr>
              <w:t xml:space="preserve">2024 m. birželio 10 d. organizuotas renginys „Ką Panevėžys galėtų padaryti visuomenės sveikatos labui?“. Siekiant didesnio poveikio, renginio tiksline grupe pasirinkti Panevėžio miesto savivaldybės </w:t>
            </w:r>
            <w:r w:rsidR="0028672F">
              <w:rPr>
                <w:szCs w:val="24"/>
              </w:rPr>
              <w:t>t</w:t>
            </w:r>
            <w:r w:rsidRPr="00F1380E">
              <w:rPr>
                <w:szCs w:val="24"/>
              </w:rPr>
              <w:t>arybos nariai ir administracija. Renginyje pranešimus skaitė ekspertai iš Aplinkos apsaugos agentūros, UAB „Aukštaitijos vandenys“, Panevėžio miesto savivaldybės, Kauno technikos universiteto Aplinkos inžinerijos instituto, Vilniaus urbanistikos ir architektūros agentūros „Bluma“ ir kt. Renginyje dalyvavo 33 asmenys.</w:t>
            </w:r>
          </w:p>
          <w:p w14:paraId="7395E8FB" w14:textId="41F6D82F" w:rsidR="009477FC" w:rsidRPr="00F1380E" w:rsidRDefault="009477FC" w:rsidP="009477FC">
            <w:pPr>
              <w:jc w:val="both"/>
              <w:rPr>
                <w:szCs w:val="24"/>
              </w:rPr>
            </w:pPr>
            <w:r w:rsidRPr="00F1380E">
              <w:rPr>
                <w:szCs w:val="24"/>
              </w:rPr>
              <w:t>2024 m. lapkričio 16 d. organizuotas renginys „Klimatas ir sveikata“, skirtas Panevėžio miesto bendruomenėms (Rožyno, Liekupio, Gamtininkų ir kt). Renginys organizuotas bendradarbiaujant su Panevėžio gamtos mokykla. Renginyje pranešimus skaitė Visuomenės sveikatos biuro ir Gamtos mokyklos atstovai. Iš viso renginyje dalyvavo 44 asmenys.</w:t>
            </w:r>
          </w:p>
          <w:p w14:paraId="38EA7C61" w14:textId="46C4C77F" w:rsidR="009477FC" w:rsidRPr="00F1380E" w:rsidRDefault="0028672F" w:rsidP="009477FC">
            <w:pPr>
              <w:jc w:val="both"/>
              <w:rPr>
                <w:b/>
                <w:szCs w:val="24"/>
              </w:rPr>
            </w:pPr>
            <w:r>
              <w:rPr>
                <w:szCs w:val="24"/>
              </w:rPr>
              <w:t>A</w:t>
            </w:r>
            <w:r w:rsidR="009477FC" w:rsidRPr="00F1380E">
              <w:rPr>
                <w:szCs w:val="24"/>
              </w:rPr>
              <w:t xml:space="preserve">biejuose renginiuose </w:t>
            </w:r>
            <w:r>
              <w:rPr>
                <w:szCs w:val="24"/>
              </w:rPr>
              <w:t xml:space="preserve">iš viso </w:t>
            </w:r>
            <w:r w:rsidR="009477FC" w:rsidRPr="00F1380E">
              <w:rPr>
                <w:szCs w:val="24"/>
              </w:rPr>
              <w:t>dalyvavo 77 asmenys.</w:t>
            </w:r>
          </w:p>
        </w:tc>
      </w:tr>
      <w:tr w:rsidR="00D50842" w:rsidRPr="00F1380E" w14:paraId="34B575B8" w14:textId="77777777" w:rsidTr="00F1380E">
        <w:tc>
          <w:tcPr>
            <w:tcW w:w="1951" w:type="dxa"/>
            <w:shd w:val="clear" w:color="auto" w:fill="auto"/>
          </w:tcPr>
          <w:p w14:paraId="522316E2" w14:textId="77777777" w:rsidR="0021601F" w:rsidRPr="00F1380E" w:rsidRDefault="0021601F" w:rsidP="00D50842">
            <w:pPr>
              <w:rPr>
                <w:b/>
                <w:szCs w:val="24"/>
              </w:rPr>
            </w:pPr>
            <w:r w:rsidRPr="00F1380E">
              <w:rPr>
                <w:b/>
                <w:szCs w:val="24"/>
              </w:rPr>
              <w:t>4. Lytinė sveikata</w:t>
            </w:r>
          </w:p>
        </w:tc>
        <w:tc>
          <w:tcPr>
            <w:tcW w:w="7796" w:type="dxa"/>
            <w:shd w:val="clear" w:color="auto" w:fill="auto"/>
          </w:tcPr>
          <w:p w14:paraId="2731AF80" w14:textId="01A6A3DA" w:rsidR="0021601F" w:rsidRPr="00F1380E" w:rsidRDefault="0021601F" w:rsidP="00D50842">
            <w:pPr>
              <w:rPr>
                <w:b/>
                <w:szCs w:val="24"/>
              </w:rPr>
            </w:pPr>
            <w:r w:rsidRPr="00F1380E">
              <w:rPr>
                <w:b/>
                <w:szCs w:val="24"/>
              </w:rPr>
              <w:t>Paskaitų ciklo Panevėžio miesto mokiniams lytiškumo tema įgyvendinimas</w:t>
            </w:r>
          </w:p>
          <w:p w14:paraId="38267B58" w14:textId="3BF04A76" w:rsidR="0021601F" w:rsidRPr="00F1380E" w:rsidRDefault="0021601F" w:rsidP="00D50842">
            <w:pPr>
              <w:jc w:val="both"/>
              <w:rPr>
                <w:b/>
                <w:szCs w:val="24"/>
              </w:rPr>
            </w:pPr>
            <w:r w:rsidRPr="00F1380E">
              <w:rPr>
                <w:rFonts w:eastAsia="Calibri"/>
                <w:szCs w:val="24"/>
                <w:shd w:val="clear" w:color="auto" w:fill="FFFFFF"/>
              </w:rPr>
              <w:t xml:space="preserve">Programa įgyvendinta </w:t>
            </w:r>
            <w:r w:rsidR="003F206A" w:rsidRPr="00F1380E">
              <w:rPr>
                <w:szCs w:val="24"/>
              </w:rPr>
              <w:t>lapkričio</w:t>
            </w:r>
            <w:r w:rsidR="00563DB7" w:rsidRPr="00F1380E">
              <w:rPr>
                <w:szCs w:val="24"/>
              </w:rPr>
              <w:t>–</w:t>
            </w:r>
            <w:r w:rsidR="003F206A" w:rsidRPr="00F1380E">
              <w:rPr>
                <w:szCs w:val="24"/>
              </w:rPr>
              <w:t xml:space="preserve">gruodžio </w:t>
            </w:r>
            <w:r w:rsidRPr="00F1380E">
              <w:rPr>
                <w:rFonts w:eastAsia="Calibri"/>
                <w:szCs w:val="24"/>
                <w:shd w:val="clear" w:color="auto" w:fill="FFFFFF"/>
              </w:rPr>
              <w:t xml:space="preserve">mėn. </w:t>
            </w:r>
            <w:r w:rsidR="003F206A" w:rsidRPr="00F1380E">
              <w:rPr>
                <w:rFonts w:eastAsia="Calibri"/>
                <w:szCs w:val="24"/>
                <w:shd w:val="clear" w:color="auto" w:fill="FFFFFF"/>
              </w:rPr>
              <w:t>7</w:t>
            </w:r>
            <w:r w:rsidR="00563DB7" w:rsidRPr="00F1380E">
              <w:rPr>
                <w:rFonts w:eastAsia="Calibri"/>
                <w:szCs w:val="24"/>
                <w:shd w:val="clear" w:color="auto" w:fill="FFFFFF"/>
              </w:rPr>
              <w:t>–</w:t>
            </w:r>
            <w:r w:rsidRPr="00F1380E">
              <w:rPr>
                <w:rFonts w:eastAsia="Calibri"/>
                <w:szCs w:val="24"/>
                <w:shd w:val="clear" w:color="auto" w:fill="FFFFFF"/>
              </w:rPr>
              <w:t>9 kl. mokiniams. Programos tikslas – suteikti žinių Panevėžio miesto mokiniams apie lytinę sveikatą, brendimą, bendravimą</w:t>
            </w:r>
            <w:r w:rsidR="0028672F" w:rsidRPr="00F1380E">
              <w:rPr>
                <w:rFonts w:eastAsia="Calibri"/>
                <w:szCs w:val="24"/>
                <w:shd w:val="clear" w:color="auto" w:fill="FFFFFF"/>
              </w:rPr>
              <w:t xml:space="preserve"> tarpusav</w:t>
            </w:r>
            <w:r w:rsidR="0028672F">
              <w:rPr>
                <w:rFonts w:eastAsia="Calibri"/>
                <w:szCs w:val="24"/>
                <w:shd w:val="clear" w:color="auto" w:fill="FFFFFF"/>
              </w:rPr>
              <w:t>yje</w:t>
            </w:r>
            <w:r w:rsidRPr="00F1380E">
              <w:rPr>
                <w:rFonts w:eastAsia="Calibri"/>
                <w:szCs w:val="24"/>
                <w:shd w:val="clear" w:color="auto" w:fill="FFFFFF"/>
              </w:rPr>
              <w:t xml:space="preserve">. </w:t>
            </w:r>
            <w:r w:rsidR="009477FC" w:rsidRPr="00F1380E">
              <w:rPr>
                <w:szCs w:val="24"/>
              </w:rPr>
              <w:t xml:space="preserve">Paskaitas vedė lektoriai-pedagogai, turintys neformaliojo ugdymo pamokų vedimo pažymėjimus. </w:t>
            </w:r>
            <w:r w:rsidR="003F206A" w:rsidRPr="00F1380E">
              <w:rPr>
                <w:szCs w:val="24"/>
              </w:rPr>
              <w:t xml:space="preserve">Vyko </w:t>
            </w:r>
            <w:r w:rsidR="009477FC" w:rsidRPr="00F1380E">
              <w:rPr>
                <w:szCs w:val="24"/>
              </w:rPr>
              <w:t>43</w:t>
            </w:r>
            <w:r w:rsidR="003F206A" w:rsidRPr="00F1380E">
              <w:rPr>
                <w:szCs w:val="24"/>
              </w:rPr>
              <w:t xml:space="preserve"> užsiėmimai, kuriuose dalyvavo 102</w:t>
            </w:r>
            <w:r w:rsidR="009477FC" w:rsidRPr="00F1380E">
              <w:rPr>
                <w:szCs w:val="24"/>
              </w:rPr>
              <w:t>5</w:t>
            </w:r>
            <w:r w:rsidR="003F206A" w:rsidRPr="00F1380E">
              <w:rPr>
                <w:szCs w:val="24"/>
              </w:rPr>
              <w:t xml:space="preserve"> mokiniai</w:t>
            </w:r>
            <w:r w:rsidR="009477FC" w:rsidRPr="00F1380E">
              <w:rPr>
                <w:szCs w:val="24"/>
              </w:rPr>
              <w:t>.</w:t>
            </w:r>
          </w:p>
        </w:tc>
      </w:tr>
      <w:tr w:rsidR="00D50842" w:rsidRPr="00F1380E" w14:paraId="13EF20E7" w14:textId="77777777" w:rsidTr="00F1380E">
        <w:tc>
          <w:tcPr>
            <w:tcW w:w="1951" w:type="dxa"/>
            <w:vMerge w:val="restart"/>
            <w:shd w:val="clear" w:color="auto" w:fill="auto"/>
          </w:tcPr>
          <w:p w14:paraId="3071E72A" w14:textId="77777777" w:rsidR="008F0531" w:rsidRPr="00F1380E" w:rsidRDefault="008F0531" w:rsidP="00D50842">
            <w:r w:rsidRPr="00F1380E">
              <w:rPr>
                <w:b/>
                <w:szCs w:val="24"/>
              </w:rPr>
              <w:t>5. Sveikatai žalingos elgsenos prevencija</w:t>
            </w:r>
          </w:p>
        </w:tc>
        <w:tc>
          <w:tcPr>
            <w:tcW w:w="7796" w:type="dxa"/>
            <w:shd w:val="clear" w:color="auto" w:fill="auto"/>
          </w:tcPr>
          <w:p w14:paraId="67BE3F7B" w14:textId="77777777" w:rsidR="00D11BE6" w:rsidRPr="00F1380E" w:rsidRDefault="00D11BE6" w:rsidP="00D11BE6">
            <w:pPr>
              <w:tabs>
                <w:tab w:val="right" w:pos="4644"/>
              </w:tabs>
              <w:rPr>
                <w:b/>
                <w:szCs w:val="24"/>
              </w:rPr>
            </w:pPr>
            <w:r w:rsidRPr="00F1380E">
              <w:rPr>
                <w:b/>
                <w:szCs w:val="24"/>
              </w:rPr>
              <w:t>5.1. Programos „Mes už blaivų ir aktyvų Panevėžį“ įgyvendinimas</w:t>
            </w:r>
          </w:p>
          <w:p w14:paraId="38AF9278" w14:textId="3B4C11E0" w:rsidR="008F0531" w:rsidRPr="00F1380E" w:rsidRDefault="00D11BE6" w:rsidP="00D11BE6">
            <w:pPr>
              <w:jc w:val="both"/>
              <w:rPr>
                <w:szCs w:val="24"/>
              </w:rPr>
            </w:pPr>
            <w:r w:rsidRPr="00F1380E">
              <w:rPr>
                <w:szCs w:val="24"/>
              </w:rPr>
              <w:t>Gegužės–rugsėjo mėn. įvyko 7 ėjimai-bėgimai, kurių pagrindinis tikslas – didinti Panevėžio miesto gyventojų sąmoningumą ir skatinti rinktis fizinį aktyvumą, kaip būdą laisvalaikiui. Distancijos ilgį dalyviai pasirinkdavo patys pagal savo fizines galimybes (1–4 km). Renginiuose dalyvavo 332 įvairaus amžiaus asmenys.</w:t>
            </w:r>
          </w:p>
        </w:tc>
      </w:tr>
      <w:tr w:rsidR="00D11BE6" w:rsidRPr="00F1380E" w14:paraId="48EB349F" w14:textId="77777777" w:rsidTr="00F1380E">
        <w:trPr>
          <w:trHeight w:val="2494"/>
        </w:trPr>
        <w:tc>
          <w:tcPr>
            <w:tcW w:w="1951" w:type="dxa"/>
            <w:vMerge/>
            <w:shd w:val="clear" w:color="auto" w:fill="auto"/>
          </w:tcPr>
          <w:p w14:paraId="6B859D37" w14:textId="77777777" w:rsidR="00D11BE6" w:rsidRPr="00F1380E" w:rsidRDefault="00D11BE6" w:rsidP="00D50842">
            <w:pPr>
              <w:rPr>
                <w:b/>
                <w:szCs w:val="24"/>
              </w:rPr>
            </w:pPr>
          </w:p>
        </w:tc>
        <w:tc>
          <w:tcPr>
            <w:tcW w:w="7796" w:type="dxa"/>
            <w:shd w:val="clear" w:color="auto" w:fill="auto"/>
          </w:tcPr>
          <w:p w14:paraId="0EFCF1AE" w14:textId="77777777" w:rsidR="00D11BE6" w:rsidRPr="00F1380E" w:rsidRDefault="00D11BE6" w:rsidP="00D11BE6">
            <w:pPr>
              <w:tabs>
                <w:tab w:val="right" w:pos="4644"/>
              </w:tabs>
              <w:rPr>
                <w:b/>
                <w:szCs w:val="24"/>
              </w:rPr>
            </w:pPr>
            <w:r w:rsidRPr="00F1380E">
              <w:rPr>
                <w:b/>
                <w:szCs w:val="24"/>
              </w:rPr>
              <w:t>5.2.</w:t>
            </w:r>
            <w:r w:rsidRPr="00F1380E">
              <w:rPr>
                <w:szCs w:val="24"/>
              </w:rPr>
              <w:t xml:space="preserve"> </w:t>
            </w:r>
            <w:r w:rsidRPr="00F1380E">
              <w:rPr>
                <w:b/>
                <w:szCs w:val="24"/>
              </w:rPr>
              <w:t>Psichoaktyvių medžiagų vartojimo prevencija</w:t>
            </w:r>
          </w:p>
          <w:p w14:paraId="0980A5C8" w14:textId="24BD2FEB" w:rsidR="00D11BE6" w:rsidRPr="00F1380E" w:rsidRDefault="00D11BE6" w:rsidP="00D11BE6">
            <w:pPr>
              <w:tabs>
                <w:tab w:val="right" w:pos="4644"/>
              </w:tabs>
              <w:jc w:val="both"/>
              <w:rPr>
                <w:szCs w:val="24"/>
              </w:rPr>
            </w:pPr>
            <w:r w:rsidRPr="00F1380E">
              <w:rPr>
                <w:szCs w:val="24"/>
              </w:rPr>
              <w:t>Vyko keturi renginiai, skirti psichoaktyviųjų medžiagų vartojimo paplitimo ugdymo įstaigose tyrim</w:t>
            </w:r>
            <w:r w:rsidR="0028672F">
              <w:rPr>
                <w:szCs w:val="24"/>
              </w:rPr>
              <w:t>ui</w:t>
            </w:r>
            <w:r w:rsidRPr="00F1380E">
              <w:rPr>
                <w:szCs w:val="24"/>
              </w:rPr>
              <w:t xml:space="preserve"> pristaty</w:t>
            </w:r>
            <w:r w:rsidR="0028672F">
              <w:rPr>
                <w:szCs w:val="24"/>
              </w:rPr>
              <w:t>t</w:t>
            </w:r>
            <w:r w:rsidRPr="00F1380E">
              <w:rPr>
                <w:szCs w:val="24"/>
              </w:rPr>
              <w:t xml:space="preserve">i: </w:t>
            </w:r>
          </w:p>
          <w:p w14:paraId="2BC5EC97" w14:textId="32960591" w:rsidR="00D11BE6" w:rsidRPr="00F1380E" w:rsidRDefault="00D11BE6" w:rsidP="00D11BE6">
            <w:pPr>
              <w:pStyle w:val="Sraopastraipa"/>
              <w:numPr>
                <w:ilvl w:val="0"/>
                <w:numId w:val="8"/>
              </w:numPr>
              <w:tabs>
                <w:tab w:val="right" w:pos="4644"/>
              </w:tabs>
              <w:jc w:val="both"/>
              <w:rPr>
                <w:szCs w:val="24"/>
              </w:rPr>
            </w:pPr>
            <w:r w:rsidRPr="00F1380E">
              <w:rPr>
                <w:szCs w:val="24"/>
              </w:rPr>
              <w:t>Neigiamų socialinių veiksnių prevencijai koordinuoti komisijai</w:t>
            </w:r>
            <w:r w:rsidR="0028672F">
              <w:rPr>
                <w:szCs w:val="24"/>
              </w:rPr>
              <w:t>.</w:t>
            </w:r>
          </w:p>
          <w:p w14:paraId="1D42427F" w14:textId="4C5A13AD" w:rsidR="00D11BE6" w:rsidRPr="00F1380E" w:rsidRDefault="00D11BE6" w:rsidP="00D11BE6">
            <w:pPr>
              <w:pStyle w:val="Sraopastraipa"/>
              <w:numPr>
                <w:ilvl w:val="0"/>
                <w:numId w:val="8"/>
              </w:numPr>
              <w:tabs>
                <w:tab w:val="right" w:pos="4644"/>
              </w:tabs>
              <w:jc w:val="both"/>
              <w:rPr>
                <w:szCs w:val="24"/>
              </w:rPr>
            </w:pPr>
            <w:r w:rsidRPr="00F1380E">
              <w:rPr>
                <w:szCs w:val="24"/>
              </w:rPr>
              <w:t>Tarpinstitucinio bendradarbiavimo posėdyje</w:t>
            </w:r>
            <w:r w:rsidR="0028672F">
              <w:rPr>
                <w:szCs w:val="24"/>
              </w:rPr>
              <w:t>.</w:t>
            </w:r>
          </w:p>
          <w:p w14:paraId="319CAC86" w14:textId="36E9F4A0" w:rsidR="00D11BE6" w:rsidRPr="00F1380E" w:rsidRDefault="0028672F" w:rsidP="00D11BE6">
            <w:pPr>
              <w:pStyle w:val="Sraopastraipa"/>
              <w:numPr>
                <w:ilvl w:val="0"/>
                <w:numId w:val="8"/>
              </w:numPr>
              <w:tabs>
                <w:tab w:val="right" w:pos="4644"/>
              </w:tabs>
              <w:jc w:val="both"/>
              <w:rPr>
                <w:szCs w:val="24"/>
              </w:rPr>
            </w:pPr>
            <w:r w:rsidRPr="00F1380E">
              <w:rPr>
                <w:szCs w:val="24"/>
              </w:rPr>
              <w:t xml:space="preserve">Švietimo </w:t>
            </w:r>
            <w:r w:rsidR="00D11BE6" w:rsidRPr="00F1380E">
              <w:rPr>
                <w:szCs w:val="24"/>
              </w:rPr>
              <w:t>įstaigų atstovams ir visuomenės sveikatos priežiūros specialist</w:t>
            </w:r>
            <w:r>
              <w:rPr>
                <w:szCs w:val="24"/>
              </w:rPr>
              <w:t>a</w:t>
            </w:r>
            <w:r w:rsidR="00D11BE6" w:rsidRPr="00F1380E">
              <w:rPr>
                <w:szCs w:val="24"/>
              </w:rPr>
              <w:t>ms, vykdan</w:t>
            </w:r>
            <w:r>
              <w:rPr>
                <w:szCs w:val="24"/>
              </w:rPr>
              <w:t>tie</w:t>
            </w:r>
            <w:r w:rsidR="00D11BE6" w:rsidRPr="00F1380E">
              <w:rPr>
                <w:szCs w:val="24"/>
              </w:rPr>
              <w:t>ms sveikatos priežiūrą mokyklose</w:t>
            </w:r>
            <w:r>
              <w:rPr>
                <w:szCs w:val="24"/>
              </w:rPr>
              <w:t>.</w:t>
            </w:r>
          </w:p>
          <w:p w14:paraId="6A1DA25F" w14:textId="5DD20676" w:rsidR="00D11BE6" w:rsidRPr="00F1380E" w:rsidRDefault="0028672F" w:rsidP="00D11BE6">
            <w:pPr>
              <w:pStyle w:val="Sraopastraipa"/>
              <w:numPr>
                <w:ilvl w:val="0"/>
                <w:numId w:val="8"/>
              </w:numPr>
              <w:tabs>
                <w:tab w:val="right" w:pos="4644"/>
              </w:tabs>
              <w:jc w:val="both"/>
              <w:rPr>
                <w:szCs w:val="24"/>
              </w:rPr>
            </w:pPr>
            <w:r w:rsidRPr="00F1380E">
              <w:rPr>
                <w:szCs w:val="24"/>
              </w:rPr>
              <w:t xml:space="preserve">Organizuota </w:t>
            </w:r>
            <w:r w:rsidR="00D11BE6" w:rsidRPr="00F1380E">
              <w:rPr>
                <w:szCs w:val="24"/>
              </w:rPr>
              <w:t xml:space="preserve">S. Čeplinsko paskaita psichoaktyvių medžiagų vartojimo prevencijos tema. </w:t>
            </w:r>
          </w:p>
          <w:p w14:paraId="7FED2D2E" w14:textId="1FCBD7AC" w:rsidR="00D11BE6" w:rsidRPr="00F1380E" w:rsidRDefault="00D11BE6" w:rsidP="00D11BE6">
            <w:pPr>
              <w:tabs>
                <w:tab w:val="right" w:pos="4644"/>
              </w:tabs>
              <w:jc w:val="both"/>
              <w:rPr>
                <w:szCs w:val="24"/>
              </w:rPr>
            </w:pPr>
            <w:r w:rsidRPr="00F1380E">
              <w:rPr>
                <w:szCs w:val="24"/>
              </w:rPr>
              <w:t xml:space="preserve">Pristatymuose ir paskaitoje dalyvavo 130 žmonių. </w:t>
            </w:r>
          </w:p>
        </w:tc>
      </w:tr>
    </w:tbl>
    <w:p w14:paraId="5795CD31" w14:textId="2C259490" w:rsidR="0028672F" w:rsidRDefault="0028672F"/>
    <w:p w14:paraId="4524B44C" w14:textId="77777777" w:rsidR="0028672F" w:rsidRDefault="0028672F">
      <w:r>
        <w:br w:type="column"/>
      </w:r>
    </w:p>
    <w:tbl>
      <w:tblPr>
        <w:tblW w:w="9747" w:type="dxa"/>
        <w:tblInd w:w="-11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951"/>
        <w:gridCol w:w="7796"/>
      </w:tblGrid>
      <w:tr w:rsidR="00D11BE6" w:rsidRPr="00F1380E" w14:paraId="2B65C9FC" w14:textId="77777777" w:rsidTr="00F1380E">
        <w:tc>
          <w:tcPr>
            <w:tcW w:w="1951" w:type="dxa"/>
            <w:vMerge w:val="restart"/>
            <w:shd w:val="clear" w:color="auto" w:fill="auto"/>
          </w:tcPr>
          <w:p w14:paraId="57CDE973" w14:textId="77777777" w:rsidR="00D11BE6" w:rsidRPr="00F1380E" w:rsidRDefault="00D11BE6" w:rsidP="00D50842">
            <w:r w:rsidRPr="00F1380E">
              <w:rPr>
                <w:b/>
                <w:szCs w:val="24"/>
              </w:rPr>
              <w:t>6. Nelaimingų atsitikimų ir traumų prevencija</w:t>
            </w:r>
          </w:p>
        </w:tc>
        <w:tc>
          <w:tcPr>
            <w:tcW w:w="7796" w:type="dxa"/>
            <w:tcBorders>
              <w:top w:val="single" w:sz="4" w:space="0" w:color="auto"/>
            </w:tcBorders>
            <w:shd w:val="clear" w:color="auto" w:fill="auto"/>
          </w:tcPr>
          <w:p w14:paraId="3C0372DD" w14:textId="50A7FCB0" w:rsidR="00D11BE6" w:rsidRPr="00F1380E" w:rsidRDefault="00D11BE6" w:rsidP="00D11BE6">
            <w:pPr>
              <w:rPr>
                <w:szCs w:val="24"/>
              </w:rPr>
            </w:pPr>
            <w:r w:rsidRPr="00F1380E">
              <w:rPr>
                <w:b/>
                <w:szCs w:val="24"/>
              </w:rPr>
              <w:t>6.1.</w:t>
            </w:r>
            <w:r w:rsidRPr="00F1380E">
              <w:rPr>
                <w:szCs w:val="24"/>
              </w:rPr>
              <w:t xml:space="preserve"> </w:t>
            </w:r>
            <w:r w:rsidRPr="00F1380E">
              <w:rPr>
                <w:b/>
                <w:szCs w:val="24"/>
              </w:rPr>
              <w:t>Pirmosios pagalbos teikimo mokymai</w:t>
            </w:r>
            <w:r w:rsidR="0028672F">
              <w:rPr>
                <w:b/>
                <w:szCs w:val="24"/>
              </w:rPr>
              <w:t>-</w:t>
            </w:r>
            <w:r w:rsidRPr="00F1380E">
              <w:rPr>
                <w:b/>
                <w:szCs w:val="24"/>
              </w:rPr>
              <w:t xml:space="preserve">varžybos ugdymo įstaigų auklėtiniams </w:t>
            </w:r>
          </w:p>
          <w:p w14:paraId="441CD80B" w14:textId="7F16D0E0" w:rsidR="00D11BE6" w:rsidRPr="00F1380E" w:rsidRDefault="00D11BE6" w:rsidP="00D11BE6">
            <w:pPr>
              <w:jc w:val="both"/>
              <w:rPr>
                <w:szCs w:val="24"/>
              </w:rPr>
            </w:pPr>
            <w:r w:rsidRPr="00F1380E">
              <w:rPr>
                <w:szCs w:val="24"/>
              </w:rPr>
              <w:t>Surengtos pirmosios pagalbos teikimo tarpmokyklinės varžybos</w:t>
            </w:r>
            <w:r w:rsidR="0028672F">
              <w:rPr>
                <w:szCs w:val="24"/>
              </w:rPr>
              <w:t xml:space="preserve"> „</w:t>
            </w:r>
            <w:r w:rsidRPr="00F1380E">
              <w:rPr>
                <w:szCs w:val="24"/>
              </w:rPr>
              <w:t>Skubu padėti</w:t>
            </w:r>
            <w:r w:rsidR="0028672F">
              <w:rPr>
                <w:szCs w:val="24"/>
              </w:rPr>
              <w:t>“</w:t>
            </w:r>
            <w:r w:rsidRPr="00F1380E">
              <w:rPr>
                <w:szCs w:val="24"/>
              </w:rPr>
              <w:t xml:space="preserve">. Varžybų tikslas </w:t>
            </w:r>
            <w:r w:rsidR="0028672F">
              <w:rPr>
                <w:szCs w:val="24"/>
              </w:rPr>
              <w:t>–</w:t>
            </w:r>
            <w:r w:rsidRPr="00F1380E">
              <w:rPr>
                <w:szCs w:val="24"/>
              </w:rPr>
              <w:t xml:space="preserve"> didinti visuomenės sąmoningumą, supratimą apie pirmosios pagalbos </w:t>
            </w:r>
            <w:r w:rsidR="0028672F">
              <w:rPr>
                <w:szCs w:val="24"/>
              </w:rPr>
              <w:t xml:space="preserve">suteikimo laiku </w:t>
            </w:r>
            <w:r w:rsidRPr="00F1380E">
              <w:rPr>
                <w:szCs w:val="24"/>
              </w:rPr>
              <w:t xml:space="preserve">svarbą. Varžybų dalyvių atrankai buvo  pravesti 63 mokymai, kuriuose dalyvavo 1432 mokiniai. Varžybose dalyvavo 14 komandų </w:t>
            </w:r>
            <w:r w:rsidR="002B0E73" w:rsidRPr="00F1380E">
              <w:rPr>
                <w:szCs w:val="24"/>
              </w:rPr>
              <w:t>(</w:t>
            </w:r>
            <w:r w:rsidRPr="00F1380E">
              <w:rPr>
                <w:szCs w:val="24"/>
              </w:rPr>
              <w:t>108 dalyviai</w:t>
            </w:r>
            <w:r w:rsidR="002B0E73" w:rsidRPr="00F1380E">
              <w:rPr>
                <w:szCs w:val="24"/>
              </w:rPr>
              <w:t>)</w:t>
            </w:r>
            <w:r w:rsidRPr="00F1380E">
              <w:t xml:space="preserve">. </w:t>
            </w:r>
            <w:r w:rsidRPr="00F1380E">
              <w:rPr>
                <w:szCs w:val="24"/>
              </w:rPr>
              <w:t xml:space="preserve">Iš viso </w:t>
            </w:r>
            <w:r w:rsidR="0028672F">
              <w:rPr>
                <w:szCs w:val="24"/>
              </w:rPr>
              <w:t xml:space="preserve">surengti </w:t>
            </w:r>
            <w:r w:rsidRPr="00F1380E">
              <w:rPr>
                <w:szCs w:val="24"/>
              </w:rPr>
              <w:t>64 mokymai</w:t>
            </w:r>
            <w:r w:rsidR="0028672F">
              <w:rPr>
                <w:szCs w:val="24"/>
              </w:rPr>
              <w:t>, dalyvavo</w:t>
            </w:r>
            <w:r w:rsidRPr="00F1380E">
              <w:rPr>
                <w:szCs w:val="24"/>
              </w:rPr>
              <w:t xml:space="preserve"> 1540 dalyvių.</w:t>
            </w:r>
          </w:p>
        </w:tc>
      </w:tr>
      <w:tr w:rsidR="00D11BE6" w:rsidRPr="00F1380E" w14:paraId="5928510C" w14:textId="77777777" w:rsidTr="00F1380E">
        <w:trPr>
          <w:trHeight w:val="70"/>
        </w:trPr>
        <w:tc>
          <w:tcPr>
            <w:tcW w:w="1951" w:type="dxa"/>
            <w:vMerge/>
            <w:shd w:val="clear" w:color="auto" w:fill="auto"/>
          </w:tcPr>
          <w:p w14:paraId="7B02969E" w14:textId="77777777" w:rsidR="00D11BE6" w:rsidRPr="00F1380E" w:rsidRDefault="00D11BE6" w:rsidP="00D50842">
            <w:pPr>
              <w:snapToGrid w:val="0"/>
              <w:jc w:val="both"/>
              <w:rPr>
                <w:rFonts w:eastAsia="Calibri"/>
                <w:b/>
                <w:szCs w:val="24"/>
              </w:rPr>
            </w:pPr>
          </w:p>
        </w:tc>
        <w:tc>
          <w:tcPr>
            <w:tcW w:w="7796" w:type="dxa"/>
            <w:shd w:val="clear" w:color="auto" w:fill="auto"/>
          </w:tcPr>
          <w:p w14:paraId="6570C863" w14:textId="77777777" w:rsidR="00D11BE6" w:rsidRPr="00F1380E" w:rsidRDefault="00D11BE6" w:rsidP="00D11BE6">
            <w:pPr>
              <w:rPr>
                <w:b/>
                <w:szCs w:val="24"/>
              </w:rPr>
            </w:pPr>
            <w:r w:rsidRPr="00F1380E">
              <w:rPr>
                <w:b/>
                <w:szCs w:val="24"/>
              </w:rPr>
              <w:t>6.2. Pirmosios pagalbos teikimo mokymai miesto bendruomenei ir modernių demonstracinių mokymo priemonių įsigijimas mokant taisyklingo gaivinimo principų</w:t>
            </w:r>
          </w:p>
          <w:p w14:paraId="1F5B5309" w14:textId="485B458E" w:rsidR="00D11BE6" w:rsidRPr="00F1380E" w:rsidRDefault="00D11BE6" w:rsidP="00D11BE6">
            <w:pPr>
              <w:jc w:val="both"/>
              <w:rPr>
                <w:szCs w:val="24"/>
              </w:rPr>
            </w:pPr>
            <w:r w:rsidRPr="00F1380E">
              <w:rPr>
                <w:szCs w:val="24"/>
              </w:rPr>
              <w:t xml:space="preserve">Panevėžio miesto gyventojams, bendruomenėms, įmonių ir (ar) įstaigų kolektyvams ir viešų renginių dalyviams buvo organizuoti 39 mokymai, kuriuose dalyvavo 1193 asmenys. </w:t>
            </w:r>
          </w:p>
        </w:tc>
      </w:tr>
      <w:tr w:rsidR="00D11BE6" w:rsidRPr="00F1380E" w14:paraId="24CF5DF4" w14:textId="77777777" w:rsidTr="00F1380E">
        <w:trPr>
          <w:trHeight w:val="70"/>
        </w:trPr>
        <w:tc>
          <w:tcPr>
            <w:tcW w:w="1951" w:type="dxa"/>
            <w:vMerge/>
            <w:shd w:val="clear" w:color="auto" w:fill="auto"/>
          </w:tcPr>
          <w:p w14:paraId="2FFE361D" w14:textId="77777777" w:rsidR="00D11BE6" w:rsidRPr="00F1380E" w:rsidRDefault="00D11BE6" w:rsidP="00D50842">
            <w:pPr>
              <w:snapToGrid w:val="0"/>
              <w:jc w:val="both"/>
              <w:rPr>
                <w:rFonts w:eastAsia="Calibri"/>
                <w:b/>
                <w:szCs w:val="24"/>
              </w:rPr>
            </w:pPr>
          </w:p>
        </w:tc>
        <w:tc>
          <w:tcPr>
            <w:tcW w:w="7796" w:type="dxa"/>
            <w:shd w:val="clear" w:color="auto" w:fill="auto"/>
          </w:tcPr>
          <w:p w14:paraId="72255C92" w14:textId="6C2EDA91" w:rsidR="00D11BE6" w:rsidRPr="00F1380E" w:rsidRDefault="00D11BE6" w:rsidP="00D50842">
            <w:pPr>
              <w:rPr>
                <w:b/>
                <w:szCs w:val="24"/>
              </w:rPr>
            </w:pPr>
            <w:r w:rsidRPr="00F1380E">
              <w:rPr>
                <w:b/>
                <w:szCs w:val="24"/>
              </w:rPr>
              <w:t>6.3. Atšvaitų dalijimas miesto ir ugdymo įstaigų bendruomenėms, reklama, skatinanti naudoti atšvaitus kaip prevencijos priemonę užkardant pėsčiųjų traumas dėl transporto įvykių</w:t>
            </w:r>
          </w:p>
          <w:p w14:paraId="466ED432" w14:textId="7F7FEB0A" w:rsidR="00D11BE6" w:rsidRPr="00F1380E" w:rsidRDefault="00D11BE6" w:rsidP="00D50842">
            <w:pPr>
              <w:jc w:val="both"/>
              <w:rPr>
                <w:b/>
                <w:szCs w:val="24"/>
              </w:rPr>
            </w:pPr>
            <w:r w:rsidRPr="00F1380E">
              <w:rPr>
                <w:szCs w:val="24"/>
              </w:rPr>
              <w:t xml:space="preserve">Suaugusiems miesto gyventojams suorganizuota </w:t>
            </w:r>
            <w:r w:rsidRPr="00F1380E">
              <w:rPr>
                <w:szCs w:val="24"/>
                <w:shd w:val="clear" w:color="auto" w:fill="FFFFFF"/>
              </w:rPr>
              <w:t xml:space="preserve">20 renginių, kuriuose dalyvavo 1326 dalyvių. </w:t>
            </w:r>
            <w:r w:rsidRPr="00F1380E">
              <w:rPr>
                <w:szCs w:val="24"/>
              </w:rPr>
              <w:t>Renginių metu buvo dali</w:t>
            </w:r>
            <w:r w:rsidR="0028672F">
              <w:rPr>
                <w:szCs w:val="24"/>
              </w:rPr>
              <w:t>j</w:t>
            </w:r>
            <w:r w:rsidRPr="00F1380E">
              <w:rPr>
                <w:szCs w:val="24"/>
              </w:rPr>
              <w:t xml:space="preserve">ami juostiniai atšvaitai ir vykdoma švietėjiška veikla apie pėsčiųjų traumų dėl transporto įvykių prevenciją.   </w:t>
            </w:r>
          </w:p>
        </w:tc>
      </w:tr>
      <w:tr w:rsidR="00D11BE6" w:rsidRPr="00F1380E" w14:paraId="095B1409" w14:textId="77777777" w:rsidTr="00F1380E">
        <w:trPr>
          <w:trHeight w:val="70"/>
        </w:trPr>
        <w:tc>
          <w:tcPr>
            <w:tcW w:w="1951" w:type="dxa"/>
            <w:vMerge/>
            <w:shd w:val="clear" w:color="auto" w:fill="auto"/>
          </w:tcPr>
          <w:p w14:paraId="583DD93C" w14:textId="77777777" w:rsidR="00D11BE6" w:rsidRPr="00F1380E" w:rsidRDefault="00D11BE6" w:rsidP="00D50842">
            <w:pPr>
              <w:snapToGrid w:val="0"/>
              <w:jc w:val="both"/>
              <w:rPr>
                <w:rFonts w:eastAsia="Calibri"/>
                <w:b/>
                <w:szCs w:val="24"/>
              </w:rPr>
            </w:pPr>
          </w:p>
        </w:tc>
        <w:tc>
          <w:tcPr>
            <w:tcW w:w="7796" w:type="dxa"/>
            <w:shd w:val="clear" w:color="auto" w:fill="auto"/>
          </w:tcPr>
          <w:p w14:paraId="4A0CFDE1" w14:textId="75D8D531" w:rsidR="00D11BE6" w:rsidRPr="00F1380E" w:rsidRDefault="00D11BE6" w:rsidP="00D11BE6">
            <w:pPr>
              <w:rPr>
                <w:b/>
                <w:szCs w:val="24"/>
              </w:rPr>
            </w:pPr>
            <w:r w:rsidRPr="00F1380E">
              <w:rPr>
                <w:b/>
                <w:szCs w:val="24"/>
              </w:rPr>
              <w:t>6.4.</w:t>
            </w:r>
            <w:r w:rsidRPr="00F1380E">
              <w:rPr>
                <w:szCs w:val="24"/>
              </w:rPr>
              <w:t xml:space="preserve"> </w:t>
            </w:r>
            <w:r w:rsidRPr="00F1380E">
              <w:rPr>
                <w:b/>
                <w:szCs w:val="24"/>
              </w:rPr>
              <w:t>Atšvaitų dal</w:t>
            </w:r>
            <w:r w:rsidR="0028672F">
              <w:rPr>
                <w:b/>
                <w:szCs w:val="24"/>
              </w:rPr>
              <w:t>ij</w:t>
            </w:r>
            <w:r w:rsidRPr="00F1380E">
              <w:rPr>
                <w:b/>
                <w:szCs w:val="24"/>
              </w:rPr>
              <w:t>imas ugdymo įstaigų bendruomenėms, reklama, skatinanti naudoti atšvaitus kaip prevencijos priemonę užkardant pėsčiųjų traumas dėl transporto įvykių</w:t>
            </w:r>
          </w:p>
          <w:p w14:paraId="57C3B09B" w14:textId="1DE00078" w:rsidR="00D11BE6" w:rsidRPr="00F1380E" w:rsidRDefault="00D11BE6" w:rsidP="00D50842">
            <w:pPr>
              <w:rPr>
                <w:szCs w:val="24"/>
              </w:rPr>
            </w:pPr>
            <w:r w:rsidRPr="00F1380E">
              <w:rPr>
                <w:szCs w:val="24"/>
              </w:rPr>
              <w:t>Pravesti 44 užsiėmimai apie saugą eisme, išdal</w:t>
            </w:r>
            <w:r w:rsidR="0028672F">
              <w:rPr>
                <w:szCs w:val="24"/>
              </w:rPr>
              <w:t>y</w:t>
            </w:r>
            <w:r w:rsidRPr="00F1380E">
              <w:rPr>
                <w:szCs w:val="24"/>
              </w:rPr>
              <w:t>ti 933 atšvaitai.</w:t>
            </w:r>
          </w:p>
        </w:tc>
      </w:tr>
      <w:tr w:rsidR="00D11BE6" w:rsidRPr="00F1380E" w14:paraId="4BCF69A7" w14:textId="77777777" w:rsidTr="00F1380E">
        <w:tc>
          <w:tcPr>
            <w:tcW w:w="1951" w:type="dxa"/>
            <w:vMerge w:val="restart"/>
            <w:shd w:val="clear" w:color="auto" w:fill="auto"/>
          </w:tcPr>
          <w:p w14:paraId="7ABA2E9E" w14:textId="77777777" w:rsidR="00D11BE6" w:rsidRPr="00F1380E" w:rsidRDefault="00D11BE6" w:rsidP="00D50842">
            <w:pPr>
              <w:rPr>
                <w:b/>
                <w:szCs w:val="24"/>
              </w:rPr>
            </w:pPr>
            <w:r w:rsidRPr="00F1380E">
              <w:rPr>
                <w:b/>
                <w:szCs w:val="24"/>
              </w:rPr>
              <w:t>7. Fizinio aktyvumo skatinimas</w:t>
            </w:r>
          </w:p>
        </w:tc>
        <w:tc>
          <w:tcPr>
            <w:tcW w:w="7796" w:type="dxa"/>
            <w:shd w:val="clear" w:color="auto" w:fill="auto"/>
          </w:tcPr>
          <w:p w14:paraId="539B6DDD" w14:textId="77777777" w:rsidR="00D11BE6" w:rsidRPr="00F1380E" w:rsidRDefault="00D11BE6" w:rsidP="00D50842">
            <w:pPr>
              <w:jc w:val="both"/>
              <w:rPr>
                <w:b/>
                <w:szCs w:val="24"/>
              </w:rPr>
            </w:pPr>
            <w:r w:rsidRPr="00F1380E">
              <w:rPr>
                <w:b/>
                <w:szCs w:val="24"/>
              </w:rPr>
              <w:t>7.1. Programos „Spalis – sveikatos stiprinimo mėnuo Panevėžyje“ įgyvendinimas</w:t>
            </w:r>
          </w:p>
          <w:p w14:paraId="2396D6FB" w14:textId="00CCEED1" w:rsidR="00D11BE6" w:rsidRPr="00F1380E" w:rsidRDefault="00D11BE6" w:rsidP="00D50842">
            <w:pPr>
              <w:pStyle w:val="prastasis1"/>
              <w:spacing w:after="0" w:line="240" w:lineRule="auto"/>
              <w:jc w:val="both"/>
              <w:rPr>
                <w:rFonts w:ascii="Times New Roman" w:eastAsia="Times New Roman" w:hAnsi="Times New Roman" w:cs="Times New Roman"/>
                <w:sz w:val="24"/>
                <w:szCs w:val="24"/>
              </w:rPr>
            </w:pPr>
            <w:r w:rsidRPr="00F1380E">
              <w:rPr>
                <w:rFonts w:ascii="Times New Roman" w:eastAsia="Times New Roman" w:hAnsi="Times New Roman" w:cs="Times New Roman"/>
                <w:sz w:val="24"/>
                <w:szCs w:val="24"/>
              </w:rPr>
              <w:t>Programoje suplanuoti įvairūs sveikatos mokymai, fizinio aktyvumo užsiėmimai vyko miestiečiams patogiose miesto vietose ir erdvėse: žaliosiose erdvėse, sporto klubuose, baseine. Gyventojai dalyvavo aktyviose veiklose: sporto ir sveikatingumo klube organizuotos „Funkcinės mankštos“, kuriose buvo atliekami kineziterapijos, pilateso pratimai, skirti sveikatai stiprinti. Ten pat buvo vykdoma programa „Sveika nugara“, skirta nugaros raumenims įvairiais pratimais stiprinti, ir „Mankštos senjorams linksmai“. Panevėžio „Žemynos“ progimnazijos baseine vyko užsiėmimai visuomenei – mankšta vandenyje su aerobikos pratimais</w:t>
            </w:r>
            <w:r w:rsidR="00433426" w:rsidRPr="00F1380E">
              <w:rPr>
                <w:rFonts w:ascii="Times New Roman" w:eastAsia="Times New Roman" w:hAnsi="Times New Roman" w:cs="Times New Roman"/>
                <w:sz w:val="24"/>
                <w:szCs w:val="24"/>
              </w:rPr>
              <w:t xml:space="preserve">. </w:t>
            </w:r>
            <w:r w:rsidR="00433426" w:rsidRPr="00F1380E">
              <w:rPr>
                <w:rFonts w:ascii="Times New Roman" w:eastAsia="Times New Roman" w:hAnsi="Times New Roman" w:cs="Times New Roman"/>
                <w:sz w:val="24"/>
                <w:szCs w:val="24"/>
                <w:lang w:eastAsia="en-US"/>
              </w:rPr>
              <w:t>Užsiėmimuose</w:t>
            </w:r>
            <w:r w:rsidRPr="00F1380E">
              <w:rPr>
                <w:rFonts w:ascii="Times New Roman" w:eastAsia="Times New Roman" w:hAnsi="Times New Roman" w:cs="Times New Roman"/>
                <w:sz w:val="24"/>
                <w:szCs w:val="24"/>
              </w:rPr>
              <w:t xml:space="preserve"> dalyvavo </w:t>
            </w:r>
            <w:r w:rsidR="00433426" w:rsidRPr="00F1380E">
              <w:rPr>
                <w:rFonts w:ascii="Times New Roman" w:eastAsia="Times New Roman" w:hAnsi="Times New Roman" w:cs="Times New Roman"/>
                <w:sz w:val="24"/>
                <w:szCs w:val="24"/>
              </w:rPr>
              <w:t>790</w:t>
            </w:r>
            <w:r w:rsidRPr="00F1380E">
              <w:rPr>
                <w:rFonts w:ascii="Times New Roman" w:eastAsia="Times New Roman" w:hAnsi="Times New Roman" w:cs="Times New Roman"/>
                <w:sz w:val="24"/>
                <w:szCs w:val="24"/>
              </w:rPr>
              <w:t xml:space="preserve"> dalyvių. </w:t>
            </w:r>
          </w:p>
        </w:tc>
      </w:tr>
      <w:tr w:rsidR="00D11BE6" w:rsidRPr="00F1380E" w14:paraId="03AED0B9" w14:textId="77777777" w:rsidTr="00F1380E">
        <w:tc>
          <w:tcPr>
            <w:tcW w:w="1951" w:type="dxa"/>
            <w:vMerge/>
            <w:shd w:val="clear" w:color="auto" w:fill="auto"/>
          </w:tcPr>
          <w:p w14:paraId="6F151264" w14:textId="77777777" w:rsidR="00D11BE6" w:rsidRPr="00F1380E" w:rsidRDefault="00D11BE6" w:rsidP="00D50842">
            <w:pPr>
              <w:snapToGrid w:val="0"/>
              <w:jc w:val="both"/>
              <w:rPr>
                <w:rFonts w:eastAsia="Calibri"/>
                <w:b/>
                <w:szCs w:val="24"/>
              </w:rPr>
            </w:pPr>
          </w:p>
        </w:tc>
        <w:tc>
          <w:tcPr>
            <w:tcW w:w="7796" w:type="dxa"/>
            <w:shd w:val="clear" w:color="auto" w:fill="auto"/>
          </w:tcPr>
          <w:p w14:paraId="166F87A8" w14:textId="77777777" w:rsidR="00D11BE6" w:rsidRPr="00F1380E" w:rsidRDefault="00D11BE6" w:rsidP="00D50842">
            <w:pPr>
              <w:rPr>
                <w:b/>
                <w:szCs w:val="24"/>
              </w:rPr>
            </w:pPr>
            <w:r w:rsidRPr="00F1380E">
              <w:rPr>
                <w:b/>
                <w:szCs w:val="24"/>
              </w:rPr>
              <w:t>7.2. Šiaurietiško ėjimo užsiėmimai bendruomenėms</w:t>
            </w:r>
          </w:p>
          <w:p w14:paraId="4FB3FF4A" w14:textId="5D0B5DCA" w:rsidR="00D11BE6" w:rsidRPr="00F1380E" w:rsidRDefault="00D11BE6" w:rsidP="00D50842">
            <w:pPr>
              <w:jc w:val="both"/>
              <w:rPr>
                <w:szCs w:val="24"/>
              </w:rPr>
            </w:pPr>
            <w:r w:rsidRPr="00F1380E">
              <w:rPr>
                <w:szCs w:val="24"/>
              </w:rPr>
              <w:t>Balandžio</w:t>
            </w:r>
            <w:r w:rsidRPr="00F1380E">
              <w:rPr>
                <w:rFonts w:eastAsia="Calibri"/>
                <w:szCs w:val="24"/>
              </w:rPr>
              <w:t>–</w:t>
            </w:r>
            <w:r w:rsidRPr="00F1380E">
              <w:rPr>
                <w:szCs w:val="24"/>
              </w:rPr>
              <w:t>gruodžio mėnesiais suorganizuot</w:t>
            </w:r>
            <w:r w:rsidR="0028672F">
              <w:rPr>
                <w:szCs w:val="24"/>
              </w:rPr>
              <w:t>a</w:t>
            </w:r>
            <w:r w:rsidRPr="00F1380E">
              <w:rPr>
                <w:szCs w:val="24"/>
              </w:rPr>
              <w:t xml:space="preserve"> 19 šiaurietiško ėjimo užsiėmimų miesto gyventojams. Renginiai organizuoti įvairiose Panevėžio m. žaliosiose erdvėse: </w:t>
            </w:r>
            <w:r w:rsidR="00433426" w:rsidRPr="00F1380E">
              <w:rPr>
                <w:szCs w:val="24"/>
              </w:rPr>
              <w:t xml:space="preserve">Panevėžio kultūros ir poilsio parke, Senvagėje, Jaunimo ir suaugusiųjų mokymo centro stadione ir kt. </w:t>
            </w:r>
            <w:r w:rsidRPr="00F1380E">
              <w:rPr>
                <w:szCs w:val="24"/>
              </w:rPr>
              <w:t xml:space="preserve">Dalyvavo </w:t>
            </w:r>
            <w:r w:rsidR="00433426" w:rsidRPr="00F1380E">
              <w:rPr>
                <w:szCs w:val="24"/>
              </w:rPr>
              <w:t>134</w:t>
            </w:r>
            <w:r w:rsidRPr="00F1380E">
              <w:rPr>
                <w:szCs w:val="24"/>
              </w:rPr>
              <w:t xml:space="preserve"> asmenys.</w:t>
            </w:r>
          </w:p>
        </w:tc>
      </w:tr>
      <w:tr w:rsidR="00D11BE6" w:rsidRPr="00F1380E" w14:paraId="7E845761" w14:textId="77777777" w:rsidTr="00F1380E">
        <w:tc>
          <w:tcPr>
            <w:tcW w:w="1951" w:type="dxa"/>
            <w:vMerge/>
            <w:shd w:val="clear" w:color="auto" w:fill="auto"/>
          </w:tcPr>
          <w:p w14:paraId="19970FAC" w14:textId="77777777" w:rsidR="00D11BE6" w:rsidRPr="00F1380E" w:rsidRDefault="00D11BE6" w:rsidP="00D50842">
            <w:pPr>
              <w:snapToGrid w:val="0"/>
              <w:jc w:val="both"/>
              <w:rPr>
                <w:rFonts w:eastAsia="Calibri"/>
                <w:b/>
                <w:szCs w:val="24"/>
              </w:rPr>
            </w:pPr>
          </w:p>
        </w:tc>
        <w:tc>
          <w:tcPr>
            <w:tcW w:w="7796" w:type="dxa"/>
            <w:shd w:val="clear" w:color="auto" w:fill="auto"/>
          </w:tcPr>
          <w:p w14:paraId="372C2B34" w14:textId="17C80596" w:rsidR="00433426" w:rsidRPr="00F1380E" w:rsidRDefault="00D11BE6" w:rsidP="00D50842">
            <w:pPr>
              <w:rPr>
                <w:szCs w:val="24"/>
              </w:rPr>
            </w:pPr>
            <w:r w:rsidRPr="00F1380E">
              <w:rPr>
                <w:b/>
                <w:szCs w:val="24"/>
              </w:rPr>
              <w:t xml:space="preserve">7.3. </w:t>
            </w:r>
            <w:r w:rsidR="00433426" w:rsidRPr="00F1380E">
              <w:rPr>
                <w:b/>
                <w:szCs w:val="24"/>
              </w:rPr>
              <w:t>Masinis renginys tarptautinei judėjimo sveikatos labui dienai paminėti</w:t>
            </w:r>
            <w:r w:rsidR="00433426" w:rsidRPr="00F1380E">
              <w:rPr>
                <w:szCs w:val="24"/>
              </w:rPr>
              <w:t xml:space="preserve"> </w:t>
            </w:r>
          </w:p>
          <w:p w14:paraId="5340F859" w14:textId="1D74A640" w:rsidR="00D11BE6" w:rsidRPr="00F1380E" w:rsidRDefault="00433426" w:rsidP="00433426">
            <w:pPr>
              <w:rPr>
                <w:szCs w:val="24"/>
                <w:shd w:val="clear" w:color="auto" w:fill="FFFFFF"/>
              </w:rPr>
            </w:pPr>
            <w:r w:rsidRPr="00F1380E">
              <w:rPr>
                <w:szCs w:val="24"/>
              </w:rPr>
              <w:t xml:space="preserve">2024 m. gegužės 10 d. </w:t>
            </w:r>
            <w:r w:rsidRPr="00F1380E">
              <w:rPr>
                <w:szCs w:val="24"/>
                <w:shd w:val="clear" w:color="auto" w:fill="FFFFFF"/>
              </w:rPr>
              <w:t>Laisvės a. prie Panevėžio kolegijos laiptų – pasaulinei judėjimo sveikatos labui dienai paminėti skirta akcija „Pajudėkim“. Dalyvavo 153 asmenys.</w:t>
            </w:r>
          </w:p>
        </w:tc>
      </w:tr>
      <w:tr w:rsidR="00D11BE6" w:rsidRPr="00F1380E" w14:paraId="491E73F3" w14:textId="77777777" w:rsidTr="00F1380E">
        <w:tc>
          <w:tcPr>
            <w:tcW w:w="1951" w:type="dxa"/>
            <w:vMerge/>
            <w:shd w:val="clear" w:color="auto" w:fill="auto"/>
          </w:tcPr>
          <w:p w14:paraId="50EF7D7E" w14:textId="77777777" w:rsidR="00D11BE6" w:rsidRPr="00F1380E" w:rsidRDefault="00D11BE6" w:rsidP="00D50842">
            <w:pPr>
              <w:snapToGrid w:val="0"/>
              <w:jc w:val="both"/>
              <w:rPr>
                <w:rFonts w:eastAsia="Calibri"/>
                <w:b/>
                <w:szCs w:val="24"/>
              </w:rPr>
            </w:pPr>
          </w:p>
        </w:tc>
        <w:tc>
          <w:tcPr>
            <w:tcW w:w="7796" w:type="dxa"/>
            <w:shd w:val="clear" w:color="auto" w:fill="auto"/>
          </w:tcPr>
          <w:p w14:paraId="4092739E" w14:textId="0B6923A0" w:rsidR="00433426" w:rsidRPr="00F1380E" w:rsidRDefault="00D11BE6" w:rsidP="00433426">
            <w:pPr>
              <w:rPr>
                <w:b/>
                <w:szCs w:val="24"/>
              </w:rPr>
            </w:pPr>
            <w:r w:rsidRPr="00F1380E">
              <w:rPr>
                <w:b/>
                <w:szCs w:val="24"/>
              </w:rPr>
              <w:t>7.4.</w:t>
            </w:r>
            <w:r w:rsidR="00433426" w:rsidRPr="00F1380E">
              <w:rPr>
                <w:b/>
                <w:szCs w:val="24"/>
              </w:rPr>
              <w:t xml:space="preserve"> Masinis minimaratonas Europos darnaus judumo savaitės proga pėsčiomis, dviračiais ir</w:t>
            </w:r>
            <w:r w:rsidR="0028672F">
              <w:rPr>
                <w:b/>
                <w:szCs w:val="24"/>
              </w:rPr>
              <w:t xml:space="preserve"> </w:t>
            </w:r>
            <w:r w:rsidR="00433426" w:rsidRPr="00F1380E">
              <w:rPr>
                <w:b/>
                <w:szCs w:val="24"/>
              </w:rPr>
              <w:t>/</w:t>
            </w:r>
            <w:r w:rsidR="0028672F">
              <w:rPr>
                <w:b/>
                <w:szCs w:val="24"/>
              </w:rPr>
              <w:t xml:space="preserve"> </w:t>
            </w:r>
            <w:r w:rsidR="00433426" w:rsidRPr="00F1380E">
              <w:rPr>
                <w:b/>
                <w:szCs w:val="24"/>
              </w:rPr>
              <w:t xml:space="preserve">ar su šiaurietiškomis lazdomis (skirtingo amžiaus grupėms nustatomas skirtingas įveiktinas nuotolis) </w:t>
            </w:r>
          </w:p>
          <w:p w14:paraId="0EAE206B" w14:textId="3AAFE0E3" w:rsidR="00D11BE6" w:rsidRPr="00F1380E" w:rsidRDefault="00433426" w:rsidP="00433426">
            <w:pPr>
              <w:jc w:val="both"/>
              <w:rPr>
                <w:b/>
                <w:bCs/>
                <w:szCs w:val="24"/>
              </w:rPr>
            </w:pPr>
            <w:r w:rsidRPr="00F1380E">
              <w:rPr>
                <w:szCs w:val="24"/>
              </w:rPr>
              <w:t xml:space="preserve">2024 m. lapkričio 26 d. organizuotas renginys </w:t>
            </w:r>
            <w:r w:rsidRPr="00F1380E">
              <w:rPr>
                <w:bCs/>
                <w:szCs w:val="24"/>
              </w:rPr>
              <w:t>„Judėkime sveikai, judėkime kartu“.</w:t>
            </w:r>
            <w:r w:rsidRPr="00F1380E">
              <w:rPr>
                <w:b/>
                <w:bCs/>
                <w:szCs w:val="24"/>
              </w:rPr>
              <w:t xml:space="preserve"> </w:t>
            </w:r>
            <w:r w:rsidRPr="00F1380E">
              <w:rPr>
                <w:szCs w:val="24"/>
              </w:rPr>
              <w:t xml:space="preserve">Renginys, vyko K. Paltaroko gimnazijos stadione ir </w:t>
            </w:r>
            <w:r w:rsidR="0028672F">
              <w:rPr>
                <w:szCs w:val="24"/>
              </w:rPr>
              <w:t>su</w:t>
            </w:r>
            <w:r w:rsidRPr="00F1380E">
              <w:rPr>
                <w:szCs w:val="24"/>
              </w:rPr>
              <w:t xml:space="preserve">jungė gimnazijos </w:t>
            </w:r>
            <w:r w:rsidRPr="00F1380E">
              <w:rPr>
                <w:szCs w:val="24"/>
              </w:rPr>
              <w:lastRenderedPageBreak/>
              <w:t>mokinius ir senjorus iš organizacijų „Bočiai“, Trečiojo amžiaus universiteto (TAU) ir kitų mažesnių bendruomenių. Iš viso renginyje dalyvavo 263 dalyviai.</w:t>
            </w:r>
          </w:p>
        </w:tc>
      </w:tr>
      <w:tr w:rsidR="00D11BE6" w:rsidRPr="00F1380E" w14:paraId="4D9E02CC" w14:textId="77777777" w:rsidTr="00F1380E">
        <w:tc>
          <w:tcPr>
            <w:tcW w:w="1951" w:type="dxa"/>
            <w:vMerge/>
            <w:shd w:val="clear" w:color="auto" w:fill="auto"/>
          </w:tcPr>
          <w:p w14:paraId="542C4135" w14:textId="77777777" w:rsidR="00D11BE6" w:rsidRPr="00F1380E" w:rsidRDefault="00D11BE6" w:rsidP="00D50842">
            <w:pPr>
              <w:snapToGrid w:val="0"/>
              <w:jc w:val="both"/>
              <w:rPr>
                <w:rFonts w:eastAsia="Calibri"/>
                <w:b/>
                <w:szCs w:val="24"/>
              </w:rPr>
            </w:pPr>
          </w:p>
        </w:tc>
        <w:tc>
          <w:tcPr>
            <w:tcW w:w="7796" w:type="dxa"/>
            <w:shd w:val="clear" w:color="auto" w:fill="auto"/>
          </w:tcPr>
          <w:p w14:paraId="5662073B" w14:textId="049853AE" w:rsidR="00433426" w:rsidRPr="00F1380E" w:rsidRDefault="00433426" w:rsidP="00433426">
            <w:pPr>
              <w:rPr>
                <w:b/>
                <w:szCs w:val="24"/>
              </w:rPr>
            </w:pPr>
            <w:r w:rsidRPr="00F1380E">
              <w:rPr>
                <w:b/>
                <w:szCs w:val="24"/>
              </w:rPr>
              <w:t>7.5. Projektas „Eik ir sveik“ (fizinio aktyvumo skatinimas mokyklose + sveikos gyvensenos informavimas)</w:t>
            </w:r>
          </w:p>
          <w:p w14:paraId="40CE83AB" w14:textId="5E9DA5C1" w:rsidR="00D11BE6" w:rsidRPr="00F1380E" w:rsidRDefault="00433426" w:rsidP="00433426">
            <w:pPr>
              <w:jc w:val="both"/>
              <w:rPr>
                <w:szCs w:val="24"/>
              </w:rPr>
            </w:pPr>
            <w:r w:rsidRPr="00F1380E">
              <w:rPr>
                <w:szCs w:val="24"/>
              </w:rPr>
              <w:t>Projekto tikslas – skatinti fizinį aktyvumą</w:t>
            </w:r>
            <w:r w:rsidR="0028672F">
              <w:rPr>
                <w:szCs w:val="24"/>
              </w:rPr>
              <w:t xml:space="preserve">, </w:t>
            </w:r>
            <w:r w:rsidRPr="00F1380E">
              <w:rPr>
                <w:szCs w:val="24"/>
              </w:rPr>
              <w:t xml:space="preserve">suteikti žinių ir įgūdžių  apie sveikos gyvensenos formavimą. Į miesto parkus buvo pakviesti ugdymo įstaigų ugdytiniai, gryname ore 15 min. vaikštoma, 15 min. daroma mankšta ir </w:t>
            </w:r>
            <w:r w:rsidR="0028672F">
              <w:rPr>
                <w:szCs w:val="24"/>
              </w:rPr>
              <w:t>1</w:t>
            </w:r>
            <w:r w:rsidRPr="00F1380E">
              <w:rPr>
                <w:szCs w:val="24"/>
              </w:rPr>
              <w:t>5 min. pateikiama mokslu pagrįsta informacija gyvensenos medicinos tema: mityba, fizinis aktyvumas, streso valdymas, miego kokybė. Vyko 6 užsiėmimai, dalyvavo 237 dalyviai.</w:t>
            </w:r>
          </w:p>
        </w:tc>
      </w:tr>
      <w:tr w:rsidR="00D50842" w:rsidRPr="00F1380E" w14:paraId="71203EE5" w14:textId="77777777" w:rsidTr="00F1380E">
        <w:tc>
          <w:tcPr>
            <w:tcW w:w="1951" w:type="dxa"/>
            <w:shd w:val="clear" w:color="auto" w:fill="auto"/>
          </w:tcPr>
          <w:p w14:paraId="6489F0C4" w14:textId="77777777" w:rsidR="0021601F" w:rsidRPr="00F1380E" w:rsidRDefault="0021601F" w:rsidP="00D50842">
            <w:pPr>
              <w:rPr>
                <w:b/>
                <w:szCs w:val="24"/>
              </w:rPr>
            </w:pPr>
            <w:r w:rsidRPr="00F1380E">
              <w:rPr>
                <w:b/>
                <w:szCs w:val="24"/>
              </w:rPr>
              <w:t>8. Sveikos mitybos skatinimas ir nutukimo prevencija</w:t>
            </w:r>
          </w:p>
        </w:tc>
        <w:tc>
          <w:tcPr>
            <w:tcW w:w="7796" w:type="dxa"/>
            <w:shd w:val="clear" w:color="auto" w:fill="auto"/>
          </w:tcPr>
          <w:p w14:paraId="1AE68BD0" w14:textId="688C81B1" w:rsidR="0021601F" w:rsidRPr="00F1380E" w:rsidRDefault="0021601F" w:rsidP="00D50842">
            <w:pPr>
              <w:jc w:val="both"/>
              <w:rPr>
                <w:szCs w:val="24"/>
              </w:rPr>
            </w:pPr>
            <w:r w:rsidRPr="00F1380E">
              <w:rPr>
                <w:b/>
                <w:szCs w:val="24"/>
              </w:rPr>
              <w:t>Sveikatai palankaus maisto gaminimo užsiėmimai miesto gyventojams</w:t>
            </w:r>
          </w:p>
          <w:p w14:paraId="198E60AA" w14:textId="608C4992" w:rsidR="0021601F" w:rsidRPr="00F1380E" w:rsidRDefault="0021601F" w:rsidP="00D50842">
            <w:pPr>
              <w:jc w:val="both"/>
              <w:rPr>
                <w:szCs w:val="24"/>
                <w:lang w:eastAsia="lt-LT"/>
              </w:rPr>
            </w:pPr>
            <w:r w:rsidRPr="00F1380E">
              <w:rPr>
                <w:szCs w:val="24"/>
                <w:lang w:eastAsia="lt-LT"/>
              </w:rPr>
              <w:t>Organizuot</w:t>
            </w:r>
            <w:r w:rsidR="0012585A" w:rsidRPr="00F1380E">
              <w:rPr>
                <w:szCs w:val="24"/>
                <w:lang w:eastAsia="lt-LT"/>
              </w:rPr>
              <w:t>a 10</w:t>
            </w:r>
            <w:r w:rsidRPr="00F1380E">
              <w:rPr>
                <w:szCs w:val="24"/>
                <w:lang w:eastAsia="lt-LT"/>
              </w:rPr>
              <w:t xml:space="preserve"> užsiėmim</w:t>
            </w:r>
            <w:r w:rsidR="0012585A" w:rsidRPr="00F1380E">
              <w:rPr>
                <w:szCs w:val="24"/>
                <w:lang w:eastAsia="lt-LT"/>
              </w:rPr>
              <w:t>ų</w:t>
            </w:r>
            <w:r w:rsidRPr="00F1380E">
              <w:rPr>
                <w:szCs w:val="24"/>
                <w:lang w:eastAsia="lt-LT"/>
              </w:rPr>
              <w:t>, kuri</w:t>
            </w:r>
            <w:r w:rsidR="006E3EE3" w:rsidRPr="00F1380E">
              <w:rPr>
                <w:szCs w:val="24"/>
                <w:lang w:eastAsia="lt-LT"/>
              </w:rPr>
              <w:t>uose</w:t>
            </w:r>
            <w:r w:rsidRPr="00F1380E">
              <w:rPr>
                <w:szCs w:val="24"/>
                <w:lang w:eastAsia="lt-LT"/>
              </w:rPr>
              <w:t xml:space="preserve"> dalyviai sužinojo apie sveikatai palankaus maisto gaminimo ypatumus, maistines savybes, tausojančius patiekalų gamybos būdus, techninius sprendimus, estetiško maisto patiekimo principus. Dalyvavo </w:t>
            </w:r>
            <w:r w:rsidR="0012585A" w:rsidRPr="00F1380E">
              <w:rPr>
                <w:szCs w:val="24"/>
                <w:lang w:eastAsia="lt-LT"/>
              </w:rPr>
              <w:t>25</w:t>
            </w:r>
            <w:r w:rsidR="00433426" w:rsidRPr="00F1380E">
              <w:rPr>
                <w:szCs w:val="24"/>
                <w:lang w:eastAsia="lt-LT"/>
              </w:rPr>
              <w:t>2</w:t>
            </w:r>
            <w:r w:rsidRPr="00F1380E">
              <w:rPr>
                <w:szCs w:val="24"/>
                <w:lang w:eastAsia="lt-LT"/>
              </w:rPr>
              <w:t xml:space="preserve"> asmen</w:t>
            </w:r>
            <w:r w:rsidR="0028672F">
              <w:rPr>
                <w:szCs w:val="24"/>
                <w:lang w:eastAsia="lt-LT"/>
              </w:rPr>
              <w:t>ys</w:t>
            </w:r>
            <w:r w:rsidR="0012585A" w:rsidRPr="00F1380E">
              <w:rPr>
                <w:szCs w:val="24"/>
                <w:lang w:eastAsia="lt-LT"/>
              </w:rPr>
              <w:t>.</w:t>
            </w:r>
          </w:p>
        </w:tc>
      </w:tr>
      <w:tr w:rsidR="007749CB" w:rsidRPr="00F1380E" w14:paraId="0B9A9384" w14:textId="77777777" w:rsidTr="00F1380E">
        <w:tc>
          <w:tcPr>
            <w:tcW w:w="1951" w:type="dxa"/>
            <w:vMerge w:val="restart"/>
            <w:shd w:val="clear" w:color="auto" w:fill="auto"/>
          </w:tcPr>
          <w:p w14:paraId="7D19D8E4" w14:textId="5A1E3BA4" w:rsidR="007749CB" w:rsidRPr="00F1380E" w:rsidRDefault="007749CB" w:rsidP="00D50842">
            <w:pPr>
              <w:rPr>
                <w:b/>
                <w:szCs w:val="24"/>
              </w:rPr>
            </w:pPr>
            <w:r w:rsidRPr="00F1380E">
              <w:rPr>
                <w:b/>
                <w:szCs w:val="24"/>
              </w:rPr>
              <w:t xml:space="preserve">9. </w:t>
            </w:r>
            <w:r w:rsidRPr="00F1380E">
              <w:rPr>
                <w:rFonts w:eastAsia="NSimSun"/>
                <w:b/>
                <w:kern w:val="2"/>
                <w:szCs w:val="24"/>
                <w:lang w:eastAsia="lt-LT" w:bidi="hi-IN"/>
              </w:rPr>
              <w:t>Lėtinių ligų prevencija, vaikų sveikatos stiprinimas</w:t>
            </w:r>
          </w:p>
        </w:tc>
        <w:tc>
          <w:tcPr>
            <w:tcW w:w="7796" w:type="dxa"/>
            <w:shd w:val="clear" w:color="auto" w:fill="auto"/>
          </w:tcPr>
          <w:p w14:paraId="2AA5283F" w14:textId="77777777" w:rsidR="007749CB" w:rsidRPr="00F1380E" w:rsidRDefault="007749CB" w:rsidP="007749CB">
            <w:pPr>
              <w:rPr>
                <w:b/>
                <w:szCs w:val="24"/>
              </w:rPr>
            </w:pPr>
            <w:r w:rsidRPr="00F1380E">
              <w:rPr>
                <w:b/>
                <w:szCs w:val="24"/>
              </w:rPr>
              <w:t>9.1. Pasaulinės širdies dienos minėjimo renginiai</w:t>
            </w:r>
          </w:p>
          <w:p w14:paraId="660CAB06" w14:textId="0862C4DA" w:rsidR="007749CB" w:rsidRPr="00F1380E" w:rsidRDefault="007749CB" w:rsidP="007749CB">
            <w:pPr>
              <w:jc w:val="both"/>
              <w:rPr>
                <w:szCs w:val="24"/>
              </w:rPr>
            </w:pPr>
            <w:r w:rsidRPr="00F1380E">
              <w:rPr>
                <w:szCs w:val="24"/>
              </w:rPr>
              <w:t>Prevencinė akcija „Širdies ritmu“ vyko 2024 m. rugsėjo 30 d. Laisvės aikštėje. Akcija siekiama atkreipti dėmesį į širdies sveikatos išsaugojimo ir stiprinimo svarbą.</w:t>
            </w:r>
            <w:r w:rsidR="002B0E73" w:rsidRPr="00F1380E">
              <w:rPr>
                <w:szCs w:val="24"/>
              </w:rPr>
              <w:t xml:space="preserve"> Renginys buvo organizuojamas</w:t>
            </w:r>
            <w:r w:rsidRPr="00F1380E">
              <w:rPr>
                <w:szCs w:val="24"/>
              </w:rPr>
              <w:t xml:space="preserve"> </w:t>
            </w:r>
            <w:r w:rsidR="002B0E73" w:rsidRPr="00F1380E">
              <w:rPr>
                <w:szCs w:val="24"/>
              </w:rPr>
              <w:t>k</w:t>
            </w:r>
            <w:r w:rsidRPr="00F1380E">
              <w:rPr>
                <w:szCs w:val="24"/>
              </w:rPr>
              <w:t>artu su VšĮ Respublikinės Panevėžio ligoninės Specializuoto širdies nepakankamumo kabineto gydytojo kardiologo ir bendrosios praktikos slaugytojų komand</w:t>
            </w:r>
            <w:r w:rsidR="002B0E73" w:rsidRPr="00F1380E">
              <w:rPr>
                <w:szCs w:val="24"/>
              </w:rPr>
              <w:t>a</w:t>
            </w:r>
            <w:r w:rsidRPr="00F1380E">
              <w:rPr>
                <w:szCs w:val="24"/>
              </w:rPr>
              <w:t>, Panevėžio miesto poliklinikos slaugytoja</w:t>
            </w:r>
            <w:r w:rsidR="00B55F73">
              <w:rPr>
                <w:szCs w:val="24"/>
              </w:rPr>
              <w:t>i</w:t>
            </w:r>
            <w:r w:rsidRPr="00F1380E">
              <w:rPr>
                <w:szCs w:val="24"/>
              </w:rPr>
              <w:t>s, Nacionalinio kraujo centro Panevėžio skyriaus komand</w:t>
            </w:r>
            <w:r w:rsidR="002B0E73" w:rsidRPr="00F1380E">
              <w:rPr>
                <w:szCs w:val="24"/>
              </w:rPr>
              <w:t>a</w:t>
            </w:r>
            <w:r w:rsidRPr="00F1380E">
              <w:rPr>
                <w:szCs w:val="24"/>
              </w:rPr>
              <w:t>, Panevėžio teritorinės ligonių kasos komand</w:t>
            </w:r>
            <w:r w:rsidR="002B0E73" w:rsidRPr="00F1380E">
              <w:rPr>
                <w:szCs w:val="24"/>
              </w:rPr>
              <w:t>a</w:t>
            </w:r>
            <w:r w:rsidRPr="00F1380E">
              <w:rPr>
                <w:szCs w:val="24"/>
              </w:rPr>
              <w:t>, Lietuvos širdies asociacij</w:t>
            </w:r>
            <w:r w:rsidR="002B0E73" w:rsidRPr="00F1380E">
              <w:rPr>
                <w:szCs w:val="24"/>
              </w:rPr>
              <w:t>a</w:t>
            </w:r>
            <w:r w:rsidRPr="00F1380E">
              <w:rPr>
                <w:szCs w:val="24"/>
              </w:rPr>
              <w:t>, Panevėžio kolegij</w:t>
            </w:r>
            <w:r w:rsidR="00B55F73">
              <w:rPr>
                <w:szCs w:val="24"/>
              </w:rPr>
              <w:t>a</w:t>
            </w:r>
            <w:r w:rsidRPr="00F1380E">
              <w:rPr>
                <w:szCs w:val="24"/>
              </w:rPr>
              <w:t>, partneri</w:t>
            </w:r>
            <w:r w:rsidR="002B0E73" w:rsidRPr="00F1380E">
              <w:rPr>
                <w:szCs w:val="24"/>
              </w:rPr>
              <w:t>ais</w:t>
            </w:r>
            <w:r w:rsidRPr="00F1380E">
              <w:rPr>
                <w:szCs w:val="24"/>
              </w:rPr>
              <w:t xml:space="preserve"> iš NVO ir </w:t>
            </w:r>
            <w:r w:rsidR="002B0E73" w:rsidRPr="00F1380E">
              <w:rPr>
                <w:szCs w:val="24"/>
              </w:rPr>
              <w:t>švietim</w:t>
            </w:r>
            <w:r w:rsidRPr="00F1380E">
              <w:rPr>
                <w:szCs w:val="24"/>
              </w:rPr>
              <w:t>o</w:t>
            </w:r>
            <w:r w:rsidR="002B0E73" w:rsidRPr="00F1380E">
              <w:rPr>
                <w:szCs w:val="24"/>
              </w:rPr>
              <w:t xml:space="preserve"> įstaigų.</w:t>
            </w:r>
            <w:r w:rsidRPr="00F1380E">
              <w:rPr>
                <w:szCs w:val="24"/>
              </w:rPr>
              <w:t xml:space="preserve"> Iš viso renginio metu vyko 15 širdies sveikatos raštingumo didinimo ir stiprinimo veiklų. Renginyje dalyvavo </w:t>
            </w:r>
            <w:r w:rsidR="00B55F73">
              <w:rPr>
                <w:szCs w:val="24"/>
              </w:rPr>
              <w:t>per</w:t>
            </w:r>
            <w:r w:rsidRPr="00F1380E">
              <w:rPr>
                <w:szCs w:val="24"/>
              </w:rPr>
              <w:t xml:space="preserve"> 400 dalyvių.</w:t>
            </w:r>
          </w:p>
        </w:tc>
      </w:tr>
      <w:tr w:rsidR="007749CB" w:rsidRPr="00F1380E" w14:paraId="1FB23085" w14:textId="77777777" w:rsidTr="00F1380E">
        <w:tc>
          <w:tcPr>
            <w:tcW w:w="1951" w:type="dxa"/>
            <w:vMerge/>
            <w:shd w:val="clear" w:color="auto" w:fill="auto"/>
          </w:tcPr>
          <w:p w14:paraId="4419D2EB" w14:textId="77777777" w:rsidR="007749CB" w:rsidRPr="00F1380E" w:rsidRDefault="007749CB" w:rsidP="00D50842">
            <w:pPr>
              <w:snapToGrid w:val="0"/>
              <w:jc w:val="both"/>
              <w:rPr>
                <w:rFonts w:eastAsia="Calibri"/>
                <w:b/>
                <w:szCs w:val="24"/>
              </w:rPr>
            </w:pPr>
          </w:p>
        </w:tc>
        <w:tc>
          <w:tcPr>
            <w:tcW w:w="7796" w:type="dxa"/>
            <w:shd w:val="clear" w:color="auto" w:fill="auto"/>
          </w:tcPr>
          <w:p w14:paraId="53EF0EB2" w14:textId="75C9A024" w:rsidR="002B0E73" w:rsidRPr="00F1380E" w:rsidRDefault="002B0E73" w:rsidP="002B0E73">
            <w:pPr>
              <w:rPr>
                <w:b/>
                <w:szCs w:val="24"/>
                <w:shd w:val="clear" w:color="auto" w:fill="FFFFFF"/>
              </w:rPr>
            </w:pPr>
            <w:r w:rsidRPr="00F1380E">
              <w:rPr>
                <w:b/>
                <w:szCs w:val="24"/>
              </w:rPr>
              <w:t>9.2.</w:t>
            </w:r>
            <w:r w:rsidRPr="00F1380E">
              <w:rPr>
                <w:b/>
                <w:szCs w:val="24"/>
                <w:shd w:val="clear" w:color="auto" w:fill="FFFFFF"/>
              </w:rPr>
              <w:t xml:space="preserve"> </w:t>
            </w:r>
            <w:r w:rsidRPr="00F1380E">
              <w:rPr>
                <w:b/>
                <w:bCs/>
                <w:szCs w:val="24"/>
                <w:shd w:val="clear" w:color="auto" w:fill="FFFFFF"/>
              </w:rPr>
              <w:t xml:space="preserve">Krūtų vėžio prevencija „Rožinio kaspino dienos“ </w:t>
            </w:r>
            <w:r w:rsidRPr="00F1380E">
              <w:rPr>
                <w:b/>
                <w:szCs w:val="24"/>
                <w:shd w:val="clear" w:color="auto" w:fill="FFFFFF"/>
              </w:rPr>
              <w:t>(krūtų patikra moterims, kurios pagal amžių nepatenka į PSDF krūtų vėžio prevencines programas, skirtas 50</w:t>
            </w:r>
            <w:r w:rsidR="00B55F73">
              <w:rPr>
                <w:b/>
                <w:szCs w:val="24"/>
                <w:shd w:val="clear" w:color="auto" w:fill="FFFFFF"/>
              </w:rPr>
              <w:t>–</w:t>
            </w:r>
            <w:r w:rsidRPr="00F1380E">
              <w:rPr>
                <w:b/>
                <w:szCs w:val="24"/>
                <w:shd w:val="clear" w:color="auto" w:fill="FFFFFF"/>
              </w:rPr>
              <w:t>69 m. moterims)</w:t>
            </w:r>
          </w:p>
          <w:p w14:paraId="1513A3B3" w14:textId="2F92832B" w:rsidR="002B0E73" w:rsidRPr="00F1380E" w:rsidRDefault="002B0E73" w:rsidP="002B0E73">
            <w:pPr>
              <w:jc w:val="both"/>
              <w:rPr>
                <w:szCs w:val="24"/>
                <w:shd w:val="clear" w:color="auto" w:fill="FFFFFF"/>
              </w:rPr>
            </w:pPr>
            <w:r w:rsidRPr="00F1380E">
              <w:rPr>
                <w:szCs w:val="24"/>
                <w:shd w:val="clear" w:color="auto" w:fill="FFFFFF"/>
              </w:rPr>
              <w:t xml:space="preserve">Organizuoti 7 renginiai, kuriuose dalyvavo 128 moterys. Jų metu buvo atliekama krūtų patikra ultragarsu, vyko gydytojo konsultacijos </w:t>
            </w:r>
            <w:r w:rsidR="00B55F73">
              <w:rPr>
                <w:szCs w:val="24"/>
                <w:shd w:val="clear" w:color="auto" w:fill="FFFFFF"/>
              </w:rPr>
              <w:t>ir</w:t>
            </w:r>
            <w:r w:rsidRPr="00F1380E">
              <w:rPr>
                <w:szCs w:val="24"/>
                <w:shd w:val="clear" w:color="auto" w:fill="FFFFFF"/>
              </w:rPr>
              <w:t xml:space="preserve"> krūtų savityros mokymai, panaudojant krūtų muliažus. </w:t>
            </w:r>
          </w:p>
          <w:p w14:paraId="1C42471F" w14:textId="22BECAA3" w:rsidR="007749CB" w:rsidRPr="00F1380E" w:rsidRDefault="002B0E73" w:rsidP="002B0E73">
            <w:pPr>
              <w:jc w:val="both"/>
              <w:rPr>
                <w:szCs w:val="24"/>
              </w:rPr>
            </w:pPr>
            <w:r w:rsidRPr="00F1380E">
              <w:rPr>
                <w:szCs w:val="24"/>
              </w:rPr>
              <w:t xml:space="preserve">Dalyvavo 128 moterų (72 moterims nustatyti gerybiniai pakitimai). </w:t>
            </w:r>
          </w:p>
        </w:tc>
      </w:tr>
      <w:tr w:rsidR="007749CB" w:rsidRPr="00F1380E" w14:paraId="58816B23" w14:textId="77777777" w:rsidTr="00F1380E">
        <w:trPr>
          <w:trHeight w:val="735"/>
        </w:trPr>
        <w:tc>
          <w:tcPr>
            <w:tcW w:w="1951" w:type="dxa"/>
            <w:vMerge/>
            <w:shd w:val="clear" w:color="auto" w:fill="auto"/>
          </w:tcPr>
          <w:p w14:paraId="11FC1B76" w14:textId="77777777" w:rsidR="007749CB" w:rsidRPr="00F1380E" w:rsidRDefault="007749CB" w:rsidP="00D50842">
            <w:pPr>
              <w:snapToGrid w:val="0"/>
              <w:jc w:val="both"/>
              <w:rPr>
                <w:rFonts w:eastAsia="Calibri"/>
                <w:szCs w:val="24"/>
              </w:rPr>
            </w:pPr>
          </w:p>
        </w:tc>
        <w:tc>
          <w:tcPr>
            <w:tcW w:w="7796" w:type="dxa"/>
            <w:shd w:val="clear" w:color="auto" w:fill="auto"/>
          </w:tcPr>
          <w:p w14:paraId="3C8CF781" w14:textId="77777777" w:rsidR="002B0E73" w:rsidRPr="00F1380E" w:rsidRDefault="002B0E73" w:rsidP="002B0E73">
            <w:pPr>
              <w:rPr>
                <w:b/>
                <w:szCs w:val="24"/>
              </w:rPr>
            </w:pPr>
            <w:r w:rsidRPr="00F1380E">
              <w:rPr>
                <w:b/>
                <w:szCs w:val="24"/>
              </w:rPr>
              <w:t>9.3. Projektai vaikams sveikatos stiprinimo temomis ugdymo įstaigose „Vaikai kuria sveiką ateitį“</w:t>
            </w:r>
          </w:p>
          <w:p w14:paraId="3F4B38DF" w14:textId="3BD1A95D" w:rsidR="007749CB" w:rsidRPr="00F1380E" w:rsidRDefault="002B0E73" w:rsidP="002B0E73">
            <w:pPr>
              <w:rPr>
                <w:szCs w:val="24"/>
              </w:rPr>
            </w:pPr>
            <w:r w:rsidRPr="00F1380E">
              <w:rPr>
                <w:szCs w:val="24"/>
              </w:rPr>
              <w:t xml:space="preserve">2024 m.  tema </w:t>
            </w:r>
            <w:r w:rsidR="00B55F73">
              <w:rPr>
                <w:szCs w:val="24"/>
              </w:rPr>
              <w:t>„</w:t>
            </w:r>
            <w:r w:rsidRPr="00F1380E">
              <w:rPr>
                <w:szCs w:val="24"/>
              </w:rPr>
              <w:t>X mokyklos fizinio aktyvumo piramidė</w:t>
            </w:r>
            <w:r w:rsidR="00B55F73">
              <w:rPr>
                <w:szCs w:val="24"/>
              </w:rPr>
              <w:t>“</w:t>
            </w:r>
            <w:r w:rsidRPr="00F1380E">
              <w:rPr>
                <w:szCs w:val="24"/>
              </w:rPr>
              <w:t xml:space="preserve">. Konkurso tikslas – gerinti vaikų sveikatos raštingumą, skatinant vaikų sveikos gyvensenos nuostatų ugdymą. Konkursas buvo organizuojamas trimis etapais (atranka ugdymo įstaigoje, projekto pristatymas konkurse, </w:t>
            </w:r>
            <w:r w:rsidR="00B55F73" w:rsidRPr="00F1380E">
              <w:rPr>
                <w:szCs w:val="24"/>
              </w:rPr>
              <w:t>pasidali</w:t>
            </w:r>
            <w:r w:rsidR="00B55F73">
              <w:rPr>
                <w:szCs w:val="24"/>
              </w:rPr>
              <w:t>j</w:t>
            </w:r>
            <w:r w:rsidR="00B55F73" w:rsidRPr="00F1380E">
              <w:rPr>
                <w:szCs w:val="24"/>
              </w:rPr>
              <w:t xml:space="preserve">imas </w:t>
            </w:r>
            <w:r w:rsidRPr="00F1380E">
              <w:rPr>
                <w:szCs w:val="24"/>
              </w:rPr>
              <w:t>projekto rezultat</w:t>
            </w:r>
            <w:r w:rsidR="00B55F73">
              <w:rPr>
                <w:szCs w:val="24"/>
              </w:rPr>
              <w:t>ais</w:t>
            </w:r>
            <w:r w:rsidRPr="00F1380E">
              <w:rPr>
                <w:szCs w:val="24"/>
              </w:rPr>
              <w:t xml:space="preserve"> su kitomis amžiaus grupėmis)</w:t>
            </w:r>
            <w:r w:rsidR="00B55F73">
              <w:rPr>
                <w:szCs w:val="24"/>
              </w:rPr>
              <w:t>.</w:t>
            </w:r>
            <w:r w:rsidRPr="00F1380E">
              <w:rPr>
                <w:szCs w:val="24"/>
              </w:rPr>
              <w:t xml:space="preserve"> </w:t>
            </w:r>
            <w:r w:rsidR="00B55F73">
              <w:rPr>
                <w:szCs w:val="24"/>
              </w:rPr>
              <w:t>K</w:t>
            </w:r>
            <w:r w:rsidRPr="00F1380E">
              <w:rPr>
                <w:szCs w:val="24"/>
              </w:rPr>
              <w:t>onkurso dalyviai 8</w:t>
            </w:r>
            <w:r w:rsidR="00B55F73">
              <w:rPr>
                <w:szCs w:val="24"/>
              </w:rPr>
              <w:t>–</w:t>
            </w:r>
            <w:r w:rsidRPr="00F1380E">
              <w:rPr>
                <w:szCs w:val="24"/>
              </w:rPr>
              <w:t>11 klasių mokiniai. Dalyvavo 10 komandų (96 dalyviai).</w:t>
            </w:r>
          </w:p>
        </w:tc>
      </w:tr>
      <w:tr w:rsidR="007749CB" w:rsidRPr="00F1380E" w14:paraId="67739C7C" w14:textId="77777777" w:rsidTr="00F1380E">
        <w:trPr>
          <w:trHeight w:val="735"/>
        </w:trPr>
        <w:tc>
          <w:tcPr>
            <w:tcW w:w="1951" w:type="dxa"/>
            <w:vMerge/>
            <w:shd w:val="clear" w:color="auto" w:fill="auto"/>
          </w:tcPr>
          <w:p w14:paraId="59F71E1B" w14:textId="77777777" w:rsidR="007749CB" w:rsidRPr="00F1380E" w:rsidRDefault="007749CB" w:rsidP="00D50842">
            <w:pPr>
              <w:snapToGrid w:val="0"/>
              <w:jc w:val="both"/>
              <w:rPr>
                <w:rFonts w:eastAsia="Calibri"/>
                <w:szCs w:val="24"/>
              </w:rPr>
            </w:pPr>
          </w:p>
        </w:tc>
        <w:tc>
          <w:tcPr>
            <w:tcW w:w="7796" w:type="dxa"/>
            <w:shd w:val="clear" w:color="auto" w:fill="auto"/>
          </w:tcPr>
          <w:p w14:paraId="171DCAA9" w14:textId="2FC1D686" w:rsidR="002B0E73" w:rsidRPr="00F1380E" w:rsidRDefault="002B0E73" w:rsidP="002B0E73">
            <w:pPr>
              <w:jc w:val="both"/>
              <w:rPr>
                <w:szCs w:val="24"/>
              </w:rPr>
            </w:pPr>
            <w:r w:rsidRPr="00F1380E">
              <w:rPr>
                <w:b/>
                <w:szCs w:val="24"/>
              </w:rPr>
              <w:t>9.4. Tyrimas</w:t>
            </w:r>
            <w:r w:rsidR="00B55F73">
              <w:rPr>
                <w:b/>
                <w:szCs w:val="24"/>
              </w:rPr>
              <w:t xml:space="preserve"> </w:t>
            </w:r>
            <w:r w:rsidRPr="00F1380E">
              <w:rPr>
                <w:b/>
                <w:szCs w:val="24"/>
              </w:rPr>
              <w:t>/</w:t>
            </w:r>
            <w:r w:rsidR="00B55F73">
              <w:rPr>
                <w:b/>
                <w:szCs w:val="24"/>
              </w:rPr>
              <w:t xml:space="preserve"> </w:t>
            </w:r>
            <w:r w:rsidRPr="00F1380E">
              <w:rPr>
                <w:b/>
                <w:szCs w:val="24"/>
              </w:rPr>
              <w:t>apklausa pasirinkus aktualią visuomenės sveikatos problemą: „Panevėžio miesto gyventojų žinios apie mikroorganizmų atsparumą antimikrobinėms medžiagoms“</w:t>
            </w:r>
          </w:p>
          <w:p w14:paraId="6CF46798" w14:textId="3A4F9478" w:rsidR="002B0E73" w:rsidRPr="00F1380E" w:rsidRDefault="002B0E73" w:rsidP="002B0E73">
            <w:pPr>
              <w:jc w:val="both"/>
              <w:rPr>
                <w:szCs w:val="24"/>
              </w:rPr>
            </w:pPr>
            <w:r w:rsidRPr="00F1380E">
              <w:rPr>
                <w:szCs w:val="24"/>
              </w:rPr>
              <w:t>Tyrime dalyvavo 433 Panevėžio miesto gyventojai. Tyrime pagrindinis dėmesys buvo skiriamas gyventojų žinių apie antimikrobinį atsparumą lygiui ir jų suvokimui apie problemos svarbą, antibiotikų vartojimo įpročiams įvertinti. Tyrimu buvo siekiama išsiaiškinti, kur reikalingas gyventojų veiksmingesnis švietimas ir sąmoningumo didinimas.</w:t>
            </w:r>
          </w:p>
          <w:p w14:paraId="784AC4FA" w14:textId="52D01870" w:rsidR="007749CB" w:rsidRPr="00F1380E" w:rsidRDefault="002B0E73" w:rsidP="002B0E73">
            <w:pPr>
              <w:jc w:val="both"/>
              <w:rPr>
                <w:b/>
                <w:szCs w:val="24"/>
              </w:rPr>
            </w:pPr>
            <w:r w:rsidRPr="00F1380E">
              <w:rPr>
                <w:szCs w:val="24"/>
              </w:rPr>
              <w:t>Tyrimo rezu</w:t>
            </w:r>
            <w:r w:rsidR="00770894" w:rsidRPr="00F1380E">
              <w:rPr>
                <w:szCs w:val="24"/>
              </w:rPr>
              <w:t>ltatai bus pristatomi 2025 m.</w:t>
            </w:r>
          </w:p>
        </w:tc>
      </w:tr>
      <w:tr w:rsidR="007749CB" w:rsidRPr="00F1380E" w14:paraId="14AEA10F" w14:textId="77777777" w:rsidTr="00F1380E">
        <w:trPr>
          <w:trHeight w:val="735"/>
        </w:trPr>
        <w:tc>
          <w:tcPr>
            <w:tcW w:w="1951" w:type="dxa"/>
            <w:vMerge/>
            <w:shd w:val="clear" w:color="auto" w:fill="auto"/>
          </w:tcPr>
          <w:p w14:paraId="582F04EC" w14:textId="77777777" w:rsidR="007749CB" w:rsidRPr="00F1380E" w:rsidRDefault="007749CB" w:rsidP="00D50842">
            <w:pPr>
              <w:snapToGrid w:val="0"/>
              <w:jc w:val="both"/>
              <w:rPr>
                <w:rFonts w:eastAsia="Calibri"/>
                <w:szCs w:val="24"/>
              </w:rPr>
            </w:pPr>
          </w:p>
        </w:tc>
        <w:tc>
          <w:tcPr>
            <w:tcW w:w="7796" w:type="dxa"/>
            <w:shd w:val="clear" w:color="auto" w:fill="auto"/>
          </w:tcPr>
          <w:p w14:paraId="59A556AA" w14:textId="77777777" w:rsidR="00F255A8" w:rsidRPr="00F1380E" w:rsidRDefault="00F255A8" w:rsidP="00B55F73">
            <w:pPr>
              <w:rPr>
                <w:b/>
                <w:szCs w:val="24"/>
              </w:rPr>
            </w:pPr>
            <w:r w:rsidRPr="00F1380E">
              <w:rPr>
                <w:b/>
                <w:szCs w:val="24"/>
              </w:rPr>
              <w:t>9.5. Moksleivių konkursas „Dovanokime viltį gyventi“</w:t>
            </w:r>
          </w:p>
          <w:p w14:paraId="1EDCB8EA" w14:textId="2F405EC9" w:rsidR="007749CB" w:rsidRPr="00F1380E" w:rsidRDefault="00F255A8" w:rsidP="00B55F73">
            <w:pPr>
              <w:jc w:val="both"/>
              <w:rPr>
                <w:szCs w:val="24"/>
              </w:rPr>
            </w:pPr>
            <w:r w:rsidRPr="00F1380E">
              <w:rPr>
                <w:szCs w:val="24"/>
              </w:rPr>
              <w:t xml:space="preserve">Konkurso tikslas </w:t>
            </w:r>
            <w:r w:rsidR="00B55F73">
              <w:rPr>
                <w:szCs w:val="24"/>
              </w:rPr>
              <w:t>–</w:t>
            </w:r>
            <w:r w:rsidRPr="00F1380E">
              <w:rPr>
                <w:szCs w:val="24"/>
              </w:rPr>
              <w:t xml:space="preserve"> skatinti švietimo įstaigų bendruomenių narių domėjimąsi audinių, ląstelių ir organų donoryste, ugdyti pilietiškumą. </w:t>
            </w:r>
            <w:r w:rsidR="00B55F73">
              <w:rPr>
                <w:szCs w:val="24"/>
              </w:rPr>
              <w:t>V</w:t>
            </w:r>
            <w:r w:rsidRPr="00F1380E">
              <w:rPr>
                <w:szCs w:val="24"/>
              </w:rPr>
              <w:t>esti 32 užsiėmimai, kuriuose dalyvavo 332 mokiniai.</w:t>
            </w:r>
          </w:p>
        </w:tc>
      </w:tr>
      <w:tr w:rsidR="007749CB" w:rsidRPr="00F1380E" w14:paraId="4B676F2D" w14:textId="77777777" w:rsidTr="00F1380E">
        <w:trPr>
          <w:trHeight w:val="735"/>
        </w:trPr>
        <w:tc>
          <w:tcPr>
            <w:tcW w:w="1951" w:type="dxa"/>
            <w:vMerge/>
            <w:shd w:val="clear" w:color="auto" w:fill="auto"/>
          </w:tcPr>
          <w:p w14:paraId="5A6B3F92" w14:textId="77777777" w:rsidR="007749CB" w:rsidRPr="00F1380E" w:rsidRDefault="007749CB" w:rsidP="00D50842">
            <w:pPr>
              <w:snapToGrid w:val="0"/>
              <w:jc w:val="both"/>
              <w:rPr>
                <w:rFonts w:eastAsia="Calibri"/>
                <w:szCs w:val="24"/>
              </w:rPr>
            </w:pPr>
          </w:p>
        </w:tc>
        <w:tc>
          <w:tcPr>
            <w:tcW w:w="7796" w:type="dxa"/>
            <w:shd w:val="clear" w:color="auto" w:fill="auto"/>
          </w:tcPr>
          <w:p w14:paraId="12EBA060" w14:textId="2983EA4D" w:rsidR="007749CB" w:rsidRPr="00F1380E" w:rsidRDefault="007749CB" w:rsidP="007749CB">
            <w:pPr>
              <w:rPr>
                <w:b/>
                <w:szCs w:val="24"/>
              </w:rPr>
            </w:pPr>
            <w:r w:rsidRPr="00F1380E">
              <w:rPr>
                <w:b/>
                <w:szCs w:val="24"/>
              </w:rPr>
              <w:t>9.6. Sveikatos diena vaikams (renginys priešmokyklinio ugdymo įstaigoms) parke</w:t>
            </w:r>
          </w:p>
          <w:p w14:paraId="5F729FC0" w14:textId="5F1FEC30" w:rsidR="007749CB" w:rsidRPr="00F1380E" w:rsidRDefault="007749CB" w:rsidP="007749CB">
            <w:pPr>
              <w:jc w:val="both"/>
              <w:rPr>
                <w:b/>
                <w:szCs w:val="24"/>
              </w:rPr>
            </w:pPr>
            <w:r w:rsidRPr="00F1380E">
              <w:rPr>
                <w:szCs w:val="24"/>
              </w:rPr>
              <w:t xml:space="preserve">Sveikatos dienos renginio </w:t>
            </w:r>
            <w:r w:rsidR="00B55F73">
              <w:rPr>
                <w:szCs w:val="24"/>
              </w:rPr>
              <w:t>„</w:t>
            </w:r>
            <w:r w:rsidRPr="00F1380E">
              <w:rPr>
                <w:szCs w:val="24"/>
              </w:rPr>
              <w:t>Kelionė į sveikatos šalį“ tikslas – įtvirtinti sveikos gyvensenos įgūdžių formavimą kuo ankstesniame amžiuje. Dalyvavo 215 priešmokyklinio amžiaus vaikų.</w:t>
            </w:r>
          </w:p>
        </w:tc>
      </w:tr>
    </w:tbl>
    <w:p w14:paraId="1EE08C2D" w14:textId="77777777" w:rsidR="00057527" w:rsidRPr="00F1380E" w:rsidRDefault="00057527" w:rsidP="00D50842">
      <w:pPr>
        <w:jc w:val="both"/>
      </w:pPr>
    </w:p>
    <w:p w14:paraId="50719178" w14:textId="77777777" w:rsidR="00DD2991" w:rsidRPr="00F1380E" w:rsidRDefault="00DD2991" w:rsidP="00D50842">
      <w:pPr>
        <w:tabs>
          <w:tab w:val="left" w:pos="0"/>
        </w:tabs>
        <w:jc w:val="center"/>
        <w:rPr>
          <w:rFonts w:eastAsia="NSimSun"/>
          <w:kern w:val="2"/>
          <w:szCs w:val="24"/>
          <w:lang w:eastAsia="zh-CN" w:bidi="hi-IN"/>
        </w:rPr>
      </w:pPr>
      <w:r w:rsidRPr="00F1380E">
        <w:rPr>
          <w:rFonts w:eastAsia="NSimSun"/>
          <w:b/>
          <w:kern w:val="2"/>
          <w:szCs w:val="24"/>
          <w:lang w:eastAsia="zh-CN" w:bidi="hi-IN"/>
        </w:rPr>
        <w:t>I SKYRIUS</w:t>
      </w:r>
    </w:p>
    <w:p w14:paraId="2FE6814F" w14:textId="2D1F4240" w:rsidR="00DD2991" w:rsidRPr="00F1380E" w:rsidRDefault="00DD2991" w:rsidP="00D50842">
      <w:pPr>
        <w:jc w:val="center"/>
        <w:rPr>
          <w:rFonts w:eastAsia="NSimSun"/>
          <w:kern w:val="2"/>
          <w:szCs w:val="24"/>
          <w:lang w:eastAsia="zh-CN" w:bidi="hi-IN"/>
        </w:rPr>
      </w:pPr>
      <w:r w:rsidRPr="00F1380E">
        <w:rPr>
          <w:rFonts w:eastAsia="NSimSun"/>
          <w:b/>
          <w:kern w:val="2"/>
          <w:szCs w:val="24"/>
          <w:lang w:eastAsia="zh-CN" w:bidi="hi-IN"/>
        </w:rPr>
        <w:t xml:space="preserve">SAVIVALDYBĖS </w:t>
      </w:r>
      <w:r w:rsidR="001C0BD9" w:rsidRPr="00F1380E">
        <w:rPr>
          <w:rFonts w:eastAsia="NSimSun"/>
          <w:b/>
          <w:kern w:val="2"/>
          <w:szCs w:val="24"/>
          <w:lang w:eastAsia="zh-CN" w:bidi="hi-IN"/>
        </w:rPr>
        <w:t>VISUOMENĖS SVEIKATOS RĖMIMO SPECIALIOSIOS</w:t>
      </w:r>
      <w:r w:rsidRPr="00F1380E">
        <w:rPr>
          <w:rFonts w:eastAsia="NSimSun"/>
          <w:b/>
          <w:kern w:val="2"/>
          <w:szCs w:val="24"/>
          <w:lang w:eastAsia="zh-CN" w:bidi="hi-IN"/>
        </w:rPr>
        <w:t xml:space="preserve"> PROGRAMOS LĖŠOS</w:t>
      </w:r>
    </w:p>
    <w:p w14:paraId="25CDB4AB" w14:textId="77777777" w:rsidR="00DD2991" w:rsidRPr="00F1380E" w:rsidRDefault="00DD2991" w:rsidP="00D50842">
      <w:pPr>
        <w:tabs>
          <w:tab w:val="left" w:pos="540"/>
          <w:tab w:val="left" w:pos="1110"/>
        </w:tabs>
        <w:ind w:firstLine="8364"/>
        <w:jc w:val="both"/>
        <w:rPr>
          <w:rFonts w:eastAsia="NSimSun"/>
          <w:kern w:val="2"/>
          <w:szCs w:val="24"/>
          <w:lang w:eastAsia="zh-CN" w:bidi="hi-IN"/>
        </w:rPr>
      </w:pPr>
    </w:p>
    <w:tbl>
      <w:tblPr>
        <w:tblW w:w="9880" w:type="dxa"/>
        <w:jc w:val="center"/>
        <w:tblCellMar>
          <w:left w:w="117" w:type="dxa"/>
        </w:tblCellMar>
        <w:tblLook w:val="04A0" w:firstRow="1" w:lastRow="0" w:firstColumn="1" w:lastColumn="0" w:noHBand="0" w:noVBand="1"/>
      </w:tblPr>
      <w:tblGrid>
        <w:gridCol w:w="608"/>
        <w:gridCol w:w="5055"/>
        <w:gridCol w:w="4217"/>
      </w:tblGrid>
      <w:tr w:rsidR="00D50842" w:rsidRPr="00F1380E" w14:paraId="24C3B2C5" w14:textId="77777777" w:rsidTr="00F664B1">
        <w:trPr>
          <w:trHeight w:val="841"/>
          <w:jc w:val="center"/>
        </w:trPr>
        <w:tc>
          <w:tcPr>
            <w:tcW w:w="608" w:type="dxa"/>
            <w:tcBorders>
              <w:top w:val="single" w:sz="4" w:space="0" w:color="000000"/>
              <w:left w:val="single" w:sz="4" w:space="0" w:color="000000"/>
              <w:bottom w:val="single" w:sz="4" w:space="0" w:color="000000"/>
            </w:tcBorders>
            <w:shd w:val="clear" w:color="auto" w:fill="auto"/>
          </w:tcPr>
          <w:p w14:paraId="5F98CCBA"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b/>
                <w:kern w:val="2"/>
                <w:szCs w:val="24"/>
                <w:lang w:eastAsia="zh-CN" w:bidi="hi-IN"/>
              </w:rPr>
              <w:t>Eil. Nr.</w:t>
            </w:r>
          </w:p>
        </w:tc>
        <w:tc>
          <w:tcPr>
            <w:tcW w:w="5055" w:type="dxa"/>
            <w:tcBorders>
              <w:top w:val="single" w:sz="4" w:space="0" w:color="000000"/>
              <w:left w:val="single" w:sz="4" w:space="0" w:color="000000"/>
              <w:bottom w:val="single" w:sz="4" w:space="0" w:color="000000"/>
            </w:tcBorders>
            <w:shd w:val="clear" w:color="auto" w:fill="auto"/>
            <w:vAlign w:val="center"/>
          </w:tcPr>
          <w:p w14:paraId="03F2D5CA" w14:textId="48F95B3E"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b/>
                <w:kern w:val="2"/>
                <w:szCs w:val="24"/>
                <w:lang w:eastAsia="zh-CN" w:bidi="hi-IN"/>
              </w:rPr>
              <w:t xml:space="preserve">Savivaldybės </w:t>
            </w:r>
            <w:r w:rsidR="00BB2426" w:rsidRPr="00F1380E">
              <w:rPr>
                <w:rFonts w:eastAsia="NSimSun"/>
                <w:b/>
                <w:kern w:val="2"/>
                <w:szCs w:val="24"/>
                <w:lang w:eastAsia="zh-CN" w:bidi="hi-IN"/>
              </w:rPr>
              <w:t xml:space="preserve">VSRS </w:t>
            </w:r>
            <w:r w:rsidRPr="00F1380E">
              <w:rPr>
                <w:rFonts w:eastAsia="NSimSun"/>
                <w:b/>
                <w:kern w:val="2"/>
                <w:szCs w:val="24"/>
                <w:lang w:eastAsia="zh-CN" w:bidi="hi-IN"/>
              </w:rPr>
              <w:t>programos lėšų šaltiniai</w:t>
            </w:r>
          </w:p>
        </w:tc>
        <w:tc>
          <w:tcPr>
            <w:tcW w:w="4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4E2C"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b/>
                <w:kern w:val="2"/>
                <w:szCs w:val="24"/>
                <w:lang w:eastAsia="zh-CN" w:bidi="hi-IN"/>
              </w:rPr>
              <w:t>Surinkta lėšų, tūkst. Eur</w:t>
            </w:r>
          </w:p>
        </w:tc>
      </w:tr>
      <w:tr w:rsidR="00D50842" w:rsidRPr="00F1380E" w14:paraId="4EE40746" w14:textId="77777777" w:rsidTr="00F664B1">
        <w:trPr>
          <w:trHeight w:val="413"/>
          <w:jc w:val="center"/>
        </w:trPr>
        <w:tc>
          <w:tcPr>
            <w:tcW w:w="608" w:type="dxa"/>
            <w:tcBorders>
              <w:top w:val="single" w:sz="4" w:space="0" w:color="000000"/>
              <w:left w:val="single" w:sz="4" w:space="0" w:color="000000"/>
              <w:bottom w:val="single" w:sz="4" w:space="0" w:color="000000"/>
            </w:tcBorders>
            <w:shd w:val="clear" w:color="auto" w:fill="auto"/>
          </w:tcPr>
          <w:p w14:paraId="02ADFFAB"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kern w:val="2"/>
                <w:szCs w:val="24"/>
                <w:lang w:eastAsia="zh-CN" w:bidi="hi-IN"/>
              </w:rPr>
              <w:t>1.</w:t>
            </w:r>
          </w:p>
        </w:tc>
        <w:tc>
          <w:tcPr>
            <w:tcW w:w="5055" w:type="dxa"/>
            <w:tcBorders>
              <w:top w:val="single" w:sz="4" w:space="0" w:color="000000"/>
              <w:left w:val="single" w:sz="4" w:space="0" w:color="000000"/>
              <w:bottom w:val="single" w:sz="4" w:space="0" w:color="000000"/>
            </w:tcBorders>
            <w:shd w:val="clear" w:color="auto" w:fill="auto"/>
          </w:tcPr>
          <w:p w14:paraId="6835FD43" w14:textId="77777777" w:rsidR="00DD2991" w:rsidRPr="00F1380E" w:rsidRDefault="00DD2991" w:rsidP="00D50842">
            <w:pPr>
              <w:tabs>
                <w:tab w:val="left" w:pos="540"/>
              </w:tabs>
              <w:ind w:firstLine="12"/>
              <w:jc w:val="both"/>
              <w:rPr>
                <w:rFonts w:eastAsia="NSimSun"/>
                <w:kern w:val="2"/>
                <w:szCs w:val="24"/>
                <w:lang w:eastAsia="zh-CN" w:bidi="hi-IN"/>
              </w:rPr>
            </w:pPr>
            <w:r w:rsidRPr="00F1380E">
              <w:rPr>
                <w:rFonts w:eastAsia="NSimSun"/>
                <w:kern w:val="2"/>
                <w:szCs w:val="24"/>
                <w:lang w:eastAsia="zh-CN" w:bidi="hi-IN"/>
              </w:rPr>
              <w:t>Savivaldybės biudžeto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A41F1BE" w14:textId="1DDAE21B" w:rsidR="00DD2991" w:rsidRPr="00F1380E" w:rsidRDefault="00D50842" w:rsidP="00D50842">
            <w:pPr>
              <w:tabs>
                <w:tab w:val="left" w:pos="540"/>
              </w:tabs>
              <w:ind w:firstLine="12"/>
              <w:jc w:val="center"/>
              <w:rPr>
                <w:rFonts w:eastAsia="NSimSun"/>
                <w:kern w:val="2"/>
                <w:szCs w:val="24"/>
                <w:highlight w:val="yellow"/>
                <w:lang w:eastAsia="zh-CN" w:bidi="hi-IN"/>
              </w:rPr>
            </w:pPr>
            <w:r w:rsidRPr="00F1380E">
              <w:rPr>
                <w:rFonts w:eastAsia="NSimSun"/>
                <w:kern w:val="2"/>
                <w:szCs w:val="24"/>
                <w:lang w:eastAsia="zh-CN" w:bidi="hi-IN"/>
              </w:rPr>
              <w:t>–</w:t>
            </w:r>
          </w:p>
        </w:tc>
      </w:tr>
      <w:tr w:rsidR="00D50842" w:rsidRPr="00F1380E" w14:paraId="7B56D17D" w14:textId="77777777" w:rsidTr="00F664B1">
        <w:trPr>
          <w:trHeight w:val="687"/>
          <w:jc w:val="center"/>
        </w:trPr>
        <w:tc>
          <w:tcPr>
            <w:tcW w:w="608" w:type="dxa"/>
            <w:tcBorders>
              <w:top w:val="single" w:sz="4" w:space="0" w:color="000000"/>
              <w:left w:val="single" w:sz="4" w:space="0" w:color="000000"/>
              <w:bottom w:val="single" w:sz="4" w:space="0" w:color="000000"/>
            </w:tcBorders>
            <w:shd w:val="clear" w:color="auto" w:fill="auto"/>
          </w:tcPr>
          <w:p w14:paraId="1CF7EF02"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kern w:val="2"/>
                <w:szCs w:val="24"/>
                <w:lang w:eastAsia="zh-CN" w:bidi="hi-IN"/>
              </w:rPr>
              <w:t>2.</w:t>
            </w:r>
          </w:p>
        </w:tc>
        <w:tc>
          <w:tcPr>
            <w:tcW w:w="5055" w:type="dxa"/>
            <w:tcBorders>
              <w:top w:val="single" w:sz="4" w:space="0" w:color="000000"/>
              <w:left w:val="single" w:sz="4" w:space="0" w:color="000000"/>
              <w:bottom w:val="single" w:sz="4" w:space="0" w:color="000000"/>
            </w:tcBorders>
            <w:shd w:val="clear" w:color="auto" w:fill="auto"/>
          </w:tcPr>
          <w:p w14:paraId="6E98ECC0" w14:textId="77777777" w:rsidR="00DD2991" w:rsidRPr="00F1380E" w:rsidRDefault="00DD2991" w:rsidP="00D50842">
            <w:pPr>
              <w:tabs>
                <w:tab w:val="left" w:pos="540"/>
              </w:tabs>
              <w:rPr>
                <w:rFonts w:eastAsia="NSimSun"/>
                <w:kern w:val="2"/>
                <w:szCs w:val="24"/>
                <w:lang w:eastAsia="zh-CN" w:bidi="hi-IN"/>
              </w:rPr>
            </w:pPr>
            <w:r w:rsidRPr="00F1380E">
              <w:rPr>
                <w:rFonts w:eastAsia="NSimSun"/>
                <w:kern w:val="2"/>
                <w:szCs w:val="24"/>
                <w:lang w:eastAsia="zh-CN" w:bidi="hi-IN"/>
              </w:rPr>
              <w:t>Savivaldybės aplinkos apsaugos rėmimo specialiosios programos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BBF7776" w14:textId="5A86FDB8" w:rsidR="00DD2991" w:rsidRPr="00F1380E" w:rsidRDefault="003F206A" w:rsidP="00D50842">
            <w:pPr>
              <w:tabs>
                <w:tab w:val="left" w:pos="540"/>
              </w:tabs>
              <w:snapToGrid w:val="0"/>
              <w:ind w:firstLine="12"/>
              <w:jc w:val="center"/>
              <w:rPr>
                <w:rFonts w:eastAsia="NSimSun"/>
                <w:kern w:val="2"/>
                <w:szCs w:val="24"/>
                <w:lang w:eastAsia="zh-CN" w:bidi="hi-IN"/>
              </w:rPr>
            </w:pPr>
            <w:r w:rsidRPr="00F1380E">
              <w:rPr>
                <w:rFonts w:eastAsia="NSimSun"/>
                <w:kern w:val="2"/>
                <w:szCs w:val="24"/>
                <w:lang w:eastAsia="zh-CN" w:bidi="hi-IN"/>
              </w:rPr>
              <w:t>63,0</w:t>
            </w:r>
            <w:r w:rsidR="00BC7DBC" w:rsidRPr="00F1380E">
              <w:rPr>
                <w:rFonts w:eastAsia="NSimSun"/>
                <w:kern w:val="2"/>
                <w:szCs w:val="24"/>
                <w:lang w:eastAsia="zh-CN" w:bidi="hi-IN"/>
              </w:rPr>
              <w:t>0</w:t>
            </w:r>
          </w:p>
        </w:tc>
      </w:tr>
      <w:tr w:rsidR="00D50842" w:rsidRPr="00F1380E" w14:paraId="39356E75" w14:textId="77777777" w:rsidTr="00F664B1">
        <w:trPr>
          <w:trHeight w:val="425"/>
          <w:jc w:val="center"/>
        </w:trPr>
        <w:tc>
          <w:tcPr>
            <w:tcW w:w="608" w:type="dxa"/>
            <w:tcBorders>
              <w:top w:val="single" w:sz="4" w:space="0" w:color="000000"/>
              <w:left w:val="single" w:sz="4" w:space="0" w:color="000000"/>
              <w:bottom w:val="single" w:sz="4" w:space="0" w:color="000000"/>
            </w:tcBorders>
            <w:shd w:val="clear" w:color="auto" w:fill="auto"/>
          </w:tcPr>
          <w:p w14:paraId="4CAFB0B4"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kern w:val="2"/>
                <w:szCs w:val="24"/>
                <w:lang w:eastAsia="zh-CN" w:bidi="hi-IN"/>
              </w:rPr>
              <w:t xml:space="preserve">3. </w:t>
            </w:r>
          </w:p>
        </w:tc>
        <w:tc>
          <w:tcPr>
            <w:tcW w:w="5055" w:type="dxa"/>
            <w:tcBorders>
              <w:top w:val="single" w:sz="4" w:space="0" w:color="000000"/>
              <w:left w:val="single" w:sz="4" w:space="0" w:color="000000"/>
              <w:bottom w:val="single" w:sz="4" w:space="0" w:color="000000"/>
            </w:tcBorders>
            <w:shd w:val="clear" w:color="auto" w:fill="auto"/>
          </w:tcPr>
          <w:p w14:paraId="0B1AD2D1" w14:textId="77777777" w:rsidR="00DD2991" w:rsidRPr="00F1380E" w:rsidRDefault="00DD2991" w:rsidP="00D50842">
            <w:pPr>
              <w:tabs>
                <w:tab w:val="left" w:pos="540"/>
              </w:tabs>
              <w:ind w:firstLine="12"/>
              <w:rPr>
                <w:rFonts w:eastAsia="NSimSun"/>
                <w:kern w:val="2"/>
                <w:szCs w:val="24"/>
                <w:lang w:eastAsia="zh-CN" w:bidi="hi-IN"/>
              </w:rPr>
            </w:pPr>
            <w:r w:rsidRPr="00F1380E">
              <w:rPr>
                <w:rFonts w:eastAsia="NSimSun"/>
                <w:kern w:val="2"/>
                <w:szCs w:val="24"/>
                <w:lang w:eastAsia="zh-CN" w:bidi="hi-IN"/>
              </w:rPr>
              <w:t>Savanoriškos fizinių ir juridinių asmenų įmokos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F166535" w14:textId="5CDFED8D" w:rsidR="00DD2991" w:rsidRPr="00F1380E" w:rsidRDefault="00D50842" w:rsidP="00D50842">
            <w:pPr>
              <w:tabs>
                <w:tab w:val="left" w:pos="540"/>
              </w:tabs>
              <w:snapToGrid w:val="0"/>
              <w:ind w:firstLine="12"/>
              <w:jc w:val="center"/>
              <w:rPr>
                <w:rFonts w:eastAsia="NSimSun"/>
                <w:kern w:val="2"/>
                <w:szCs w:val="24"/>
                <w:lang w:eastAsia="zh-CN" w:bidi="hi-IN"/>
              </w:rPr>
            </w:pPr>
            <w:r w:rsidRPr="00F1380E">
              <w:rPr>
                <w:rFonts w:eastAsia="NSimSun"/>
                <w:kern w:val="2"/>
                <w:szCs w:val="24"/>
                <w:lang w:eastAsia="zh-CN" w:bidi="hi-IN"/>
              </w:rPr>
              <w:t>–</w:t>
            </w:r>
          </w:p>
        </w:tc>
      </w:tr>
      <w:tr w:rsidR="00D50842" w:rsidRPr="00F1380E" w14:paraId="72932922" w14:textId="77777777" w:rsidTr="00F664B1">
        <w:trPr>
          <w:trHeight w:val="559"/>
          <w:jc w:val="center"/>
        </w:trPr>
        <w:tc>
          <w:tcPr>
            <w:tcW w:w="608" w:type="dxa"/>
            <w:tcBorders>
              <w:top w:val="single" w:sz="4" w:space="0" w:color="000000"/>
              <w:left w:val="single" w:sz="4" w:space="0" w:color="000000"/>
              <w:bottom w:val="single" w:sz="4" w:space="0" w:color="000000"/>
            </w:tcBorders>
            <w:shd w:val="clear" w:color="auto" w:fill="auto"/>
          </w:tcPr>
          <w:p w14:paraId="51DB4DED" w14:textId="77777777" w:rsidR="00DD2991" w:rsidRPr="00F1380E" w:rsidRDefault="00DD2991" w:rsidP="00D50842">
            <w:pPr>
              <w:tabs>
                <w:tab w:val="left" w:pos="540"/>
              </w:tabs>
              <w:ind w:firstLine="12"/>
              <w:jc w:val="center"/>
              <w:rPr>
                <w:rFonts w:eastAsia="NSimSun"/>
                <w:kern w:val="2"/>
                <w:szCs w:val="24"/>
                <w:lang w:eastAsia="zh-CN" w:bidi="hi-IN"/>
              </w:rPr>
            </w:pPr>
            <w:r w:rsidRPr="00F1380E">
              <w:rPr>
                <w:rFonts w:eastAsia="NSimSun"/>
                <w:kern w:val="2"/>
                <w:szCs w:val="24"/>
                <w:lang w:eastAsia="zh-CN" w:bidi="hi-IN"/>
              </w:rPr>
              <w:t xml:space="preserve">4. </w:t>
            </w:r>
          </w:p>
        </w:tc>
        <w:tc>
          <w:tcPr>
            <w:tcW w:w="5055" w:type="dxa"/>
            <w:tcBorders>
              <w:top w:val="single" w:sz="4" w:space="0" w:color="000000"/>
              <w:left w:val="single" w:sz="4" w:space="0" w:color="000000"/>
              <w:bottom w:val="single" w:sz="4" w:space="0" w:color="000000"/>
            </w:tcBorders>
            <w:shd w:val="clear" w:color="auto" w:fill="auto"/>
          </w:tcPr>
          <w:p w14:paraId="65496B9D" w14:textId="77777777" w:rsidR="00DD2991" w:rsidRPr="00F1380E" w:rsidRDefault="00DD2991" w:rsidP="00D50842">
            <w:pPr>
              <w:tabs>
                <w:tab w:val="left" w:pos="540"/>
              </w:tabs>
              <w:ind w:firstLine="12"/>
              <w:rPr>
                <w:rFonts w:eastAsia="NSimSun"/>
                <w:kern w:val="2"/>
                <w:szCs w:val="24"/>
                <w:lang w:eastAsia="zh-CN" w:bidi="hi-IN"/>
              </w:rPr>
            </w:pPr>
            <w:r w:rsidRPr="00F1380E">
              <w:rPr>
                <w:rFonts w:eastAsia="NSimSun"/>
                <w:kern w:val="2"/>
                <w:szCs w:val="24"/>
                <w:lang w:eastAsia="zh-CN" w:bidi="hi-IN"/>
              </w:rPr>
              <w:t>Kitos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4CB2632A" w14:textId="155ED9DD" w:rsidR="00DD2991" w:rsidRPr="00F1380E" w:rsidRDefault="00D50842" w:rsidP="00D50842">
            <w:pPr>
              <w:tabs>
                <w:tab w:val="left" w:pos="540"/>
              </w:tabs>
              <w:snapToGrid w:val="0"/>
              <w:ind w:firstLine="12"/>
              <w:jc w:val="center"/>
              <w:rPr>
                <w:rFonts w:eastAsia="NSimSun"/>
                <w:kern w:val="2"/>
                <w:szCs w:val="24"/>
                <w:lang w:eastAsia="zh-CN" w:bidi="hi-IN"/>
              </w:rPr>
            </w:pPr>
            <w:r w:rsidRPr="00F1380E">
              <w:rPr>
                <w:rFonts w:eastAsia="NSimSun"/>
                <w:kern w:val="2"/>
                <w:szCs w:val="24"/>
                <w:lang w:eastAsia="zh-CN" w:bidi="hi-IN"/>
              </w:rPr>
              <w:t>–</w:t>
            </w:r>
          </w:p>
        </w:tc>
      </w:tr>
      <w:tr w:rsidR="00D50842" w:rsidRPr="00F1380E" w14:paraId="43AEB050" w14:textId="77777777" w:rsidTr="00F664B1">
        <w:trPr>
          <w:trHeight w:val="694"/>
          <w:jc w:val="center"/>
        </w:trPr>
        <w:tc>
          <w:tcPr>
            <w:tcW w:w="608" w:type="dxa"/>
            <w:tcBorders>
              <w:top w:val="single" w:sz="4" w:space="0" w:color="000000"/>
              <w:left w:val="single" w:sz="4" w:space="0" w:color="000000"/>
              <w:bottom w:val="single" w:sz="4" w:space="0" w:color="000000"/>
            </w:tcBorders>
            <w:shd w:val="clear" w:color="auto" w:fill="auto"/>
          </w:tcPr>
          <w:p w14:paraId="129DE641" w14:textId="77777777" w:rsidR="00DD2991" w:rsidRPr="00F1380E" w:rsidRDefault="00DD2991" w:rsidP="00D50842">
            <w:pPr>
              <w:tabs>
                <w:tab w:val="left" w:pos="540"/>
              </w:tabs>
              <w:jc w:val="center"/>
              <w:rPr>
                <w:rFonts w:eastAsia="NSimSun"/>
                <w:kern w:val="2"/>
                <w:szCs w:val="24"/>
                <w:lang w:eastAsia="zh-CN" w:bidi="hi-IN"/>
              </w:rPr>
            </w:pPr>
            <w:r w:rsidRPr="00F1380E">
              <w:rPr>
                <w:rFonts w:eastAsia="NSimSun"/>
                <w:kern w:val="2"/>
                <w:szCs w:val="24"/>
                <w:lang w:eastAsia="zh-CN" w:bidi="hi-IN"/>
              </w:rPr>
              <w:t>5.</w:t>
            </w:r>
          </w:p>
        </w:tc>
        <w:tc>
          <w:tcPr>
            <w:tcW w:w="5055" w:type="dxa"/>
            <w:tcBorders>
              <w:top w:val="single" w:sz="4" w:space="0" w:color="000000"/>
              <w:left w:val="single" w:sz="4" w:space="0" w:color="000000"/>
              <w:bottom w:val="single" w:sz="4" w:space="0" w:color="000000"/>
            </w:tcBorders>
            <w:shd w:val="clear" w:color="auto" w:fill="auto"/>
          </w:tcPr>
          <w:p w14:paraId="4E970A7A" w14:textId="77777777" w:rsidR="00DD2991" w:rsidRPr="00F1380E" w:rsidRDefault="00DD2991" w:rsidP="00D50842">
            <w:pPr>
              <w:tabs>
                <w:tab w:val="left" w:pos="540"/>
              </w:tabs>
              <w:rPr>
                <w:rFonts w:eastAsia="NSimSun"/>
                <w:kern w:val="2"/>
                <w:szCs w:val="24"/>
                <w:lang w:eastAsia="zh-CN" w:bidi="hi-IN"/>
              </w:rPr>
            </w:pPr>
            <w:r w:rsidRPr="00F1380E">
              <w:rPr>
                <w:rFonts w:eastAsia="NSimSun"/>
                <w:kern w:val="2"/>
                <w:szCs w:val="24"/>
                <w:lang w:eastAsia="zh-CN" w:bidi="hi-IN"/>
              </w:rPr>
              <w:t>Lėšų likutis ataskaitinių biudžetinių metų pradžioje</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379D35F" w14:textId="07C06546" w:rsidR="009928D6" w:rsidRPr="00F1380E" w:rsidRDefault="00BC7DBC" w:rsidP="00D50842">
            <w:pPr>
              <w:tabs>
                <w:tab w:val="left" w:pos="540"/>
              </w:tabs>
              <w:ind w:firstLine="12"/>
              <w:jc w:val="center"/>
              <w:rPr>
                <w:rFonts w:eastAsia="NSimSun"/>
                <w:kern w:val="2"/>
                <w:szCs w:val="24"/>
                <w:lang w:eastAsia="zh-CN" w:bidi="hi-IN"/>
              </w:rPr>
            </w:pPr>
            <w:r w:rsidRPr="00F1380E">
              <w:rPr>
                <w:rFonts w:eastAsia="NSimSun"/>
                <w:kern w:val="2"/>
                <w:szCs w:val="24"/>
                <w:lang w:eastAsia="zh-CN" w:bidi="hi-IN"/>
              </w:rPr>
              <w:t>16,90</w:t>
            </w:r>
          </w:p>
        </w:tc>
      </w:tr>
      <w:tr w:rsidR="00D50842" w:rsidRPr="00F1380E" w14:paraId="37D4BB14" w14:textId="77777777" w:rsidTr="00D50842">
        <w:trPr>
          <w:trHeight w:val="397"/>
          <w:jc w:val="center"/>
        </w:trPr>
        <w:tc>
          <w:tcPr>
            <w:tcW w:w="5663" w:type="dxa"/>
            <w:gridSpan w:val="2"/>
            <w:tcBorders>
              <w:top w:val="single" w:sz="4" w:space="0" w:color="000000"/>
              <w:left w:val="single" w:sz="4" w:space="0" w:color="000000"/>
              <w:bottom w:val="single" w:sz="4" w:space="0" w:color="000000"/>
            </w:tcBorders>
            <w:shd w:val="clear" w:color="auto" w:fill="auto"/>
          </w:tcPr>
          <w:p w14:paraId="1FAECDDF" w14:textId="2E0F4A48" w:rsidR="00DD2991" w:rsidRPr="00F1380E" w:rsidRDefault="00DD2991" w:rsidP="00D50842">
            <w:pPr>
              <w:tabs>
                <w:tab w:val="left" w:pos="540"/>
              </w:tabs>
              <w:ind w:firstLine="12"/>
              <w:jc w:val="right"/>
              <w:rPr>
                <w:rFonts w:eastAsia="NSimSun"/>
                <w:kern w:val="2"/>
                <w:szCs w:val="24"/>
                <w:lang w:eastAsia="zh-CN" w:bidi="hi-IN"/>
              </w:rPr>
            </w:pPr>
            <w:r w:rsidRPr="00F1380E">
              <w:rPr>
                <w:rFonts w:eastAsia="NSimSun"/>
                <w:b/>
                <w:kern w:val="2"/>
                <w:szCs w:val="24"/>
                <w:lang w:eastAsia="zh-CN" w:bidi="hi-IN"/>
              </w:rPr>
              <w:t>Iš viso</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01CB191" w14:textId="2F4D06AB" w:rsidR="009928D6" w:rsidRPr="00F1380E" w:rsidRDefault="00BC7DBC" w:rsidP="00D50842">
            <w:pPr>
              <w:tabs>
                <w:tab w:val="left" w:pos="540"/>
              </w:tabs>
              <w:ind w:firstLine="12"/>
              <w:jc w:val="center"/>
              <w:rPr>
                <w:rFonts w:eastAsia="NSimSun"/>
                <w:b/>
                <w:kern w:val="2"/>
                <w:szCs w:val="24"/>
                <w:lang w:eastAsia="zh-CN" w:bidi="hi-IN"/>
              </w:rPr>
            </w:pPr>
            <w:r w:rsidRPr="00F1380E">
              <w:rPr>
                <w:rFonts w:eastAsia="NSimSun"/>
                <w:b/>
                <w:kern w:val="2"/>
                <w:szCs w:val="24"/>
                <w:lang w:eastAsia="zh-CN" w:bidi="hi-IN"/>
              </w:rPr>
              <w:t>79,90</w:t>
            </w:r>
          </w:p>
        </w:tc>
      </w:tr>
    </w:tbl>
    <w:p w14:paraId="39EF7A28" w14:textId="1BCADBB4" w:rsidR="00D50842" w:rsidRPr="00F1380E" w:rsidRDefault="00D50842" w:rsidP="00D50842">
      <w:pPr>
        <w:tabs>
          <w:tab w:val="left" w:pos="0"/>
        </w:tabs>
        <w:jc w:val="center"/>
        <w:rPr>
          <w:rFonts w:eastAsia="NSimSun"/>
          <w:b/>
          <w:kern w:val="2"/>
          <w:szCs w:val="24"/>
          <w:lang w:eastAsia="zh-CN" w:bidi="hi-IN"/>
        </w:rPr>
      </w:pPr>
    </w:p>
    <w:p w14:paraId="505B3B91" w14:textId="77777777" w:rsidR="00D50842" w:rsidRPr="00F1380E" w:rsidRDefault="00D50842">
      <w:pPr>
        <w:rPr>
          <w:rFonts w:eastAsia="NSimSun"/>
          <w:b/>
          <w:kern w:val="2"/>
          <w:szCs w:val="24"/>
          <w:lang w:eastAsia="zh-CN" w:bidi="hi-IN"/>
        </w:rPr>
      </w:pPr>
      <w:r w:rsidRPr="00F1380E">
        <w:rPr>
          <w:rFonts w:eastAsia="NSimSun"/>
          <w:b/>
          <w:kern w:val="2"/>
          <w:szCs w:val="24"/>
          <w:lang w:eastAsia="zh-CN" w:bidi="hi-IN"/>
        </w:rPr>
        <w:br w:type="page"/>
      </w:r>
    </w:p>
    <w:p w14:paraId="332E123F" w14:textId="77777777" w:rsidR="00DD2991" w:rsidRPr="00F1380E" w:rsidRDefault="00DD2991" w:rsidP="00D50842">
      <w:pPr>
        <w:tabs>
          <w:tab w:val="left" w:pos="0"/>
        </w:tabs>
        <w:jc w:val="center"/>
        <w:rPr>
          <w:rFonts w:eastAsia="NSimSun"/>
          <w:kern w:val="2"/>
          <w:szCs w:val="24"/>
          <w:lang w:eastAsia="zh-CN" w:bidi="hi-IN"/>
        </w:rPr>
      </w:pPr>
      <w:r w:rsidRPr="00F1380E">
        <w:rPr>
          <w:rFonts w:eastAsia="NSimSun"/>
          <w:b/>
          <w:kern w:val="2"/>
          <w:szCs w:val="24"/>
          <w:lang w:eastAsia="zh-CN" w:bidi="hi-IN"/>
        </w:rPr>
        <w:lastRenderedPageBreak/>
        <w:t>II SKYRIUS</w:t>
      </w:r>
    </w:p>
    <w:p w14:paraId="5DABC3AB" w14:textId="350A19B3" w:rsidR="00DD2991" w:rsidRPr="00F1380E" w:rsidRDefault="00DD2991" w:rsidP="00D50842">
      <w:pPr>
        <w:tabs>
          <w:tab w:val="left" w:pos="0"/>
        </w:tabs>
        <w:jc w:val="center"/>
        <w:rPr>
          <w:rFonts w:eastAsia="NSimSun"/>
          <w:b/>
          <w:kern w:val="2"/>
          <w:szCs w:val="24"/>
          <w:lang w:eastAsia="zh-CN" w:bidi="hi-IN"/>
        </w:rPr>
      </w:pPr>
      <w:r w:rsidRPr="00F1380E">
        <w:rPr>
          <w:rFonts w:eastAsia="NSimSun"/>
          <w:b/>
          <w:kern w:val="2"/>
          <w:szCs w:val="24"/>
          <w:lang w:eastAsia="zh-CN" w:bidi="hi-IN"/>
        </w:rPr>
        <w:t xml:space="preserve">SAVIVALDYBĖS </w:t>
      </w:r>
      <w:r w:rsidR="001C0BD9" w:rsidRPr="00F1380E">
        <w:rPr>
          <w:rFonts w:eastAsia="NSimSun"/>
          <w:b/>
          <w:kern w:val="2"/>
          <w:szCs w:val="24"/>
          <w:lang w:eastAsia="zh-CN" w:bidi="hi-IN"/>
        </w:rPr>
        <w:t>VISUOMENĖS SVEIKATOS RĖMIMO SPECIALIOSIOS</w:t>
      </w:r>
      <w:r w:rsidR="00BB2426" w:rsidRPr="00F1380E">
        <w:rPr>
          <w:rFonts w:eastAsia="NSimSun"/>
          <w:b/>
          <w:kern w:val="2"/>
          <w:szCs w:val="24"/>
          <w:lang w:eastAsia="zh-CN" w:bidi="hi-IN"/>
        </w:rPr>
        <w:t xml:space="preserve"> </w:t>
      </w:r>
      <w:r w:rsidRPr="00F1380E">
        <w:rPr>
          <w:rFonts w:eastAsia="NSimSun"/>
          <w:b/>
          <w:kern w:val="2"/>
          <w:szCs w:val="24"/>
          <w:lang w:eastAsia="zh-CN" w:bidi="hi-IN"/>
        </w:rPr>
        <w:t>PROGRAMOS LĖŠOMIS VYKDYTOS PRIEMONĖS</w:t>
      </w:r>
    </w:p>
    <w:p w14:paraId="1031CC9E" w14:textId="77777777" w:rsidR="00D50842" w:rsidRPr="00F1380E" w:rsidRDefault="00D50842" w:rsidP="00D50842">
      <w:pPr>
        <w:tabs>
          <w:tab w:val="left" w:pos="0"/>
        </w:tabs>
        <w:jc w:val="center"/>
        <w:rPr>
          <w:rFonts w:eastAsia="NSimSun"/>
          <w:kern w:val="2"/>
          <w:szCs w:val="24"/>
          <w:lang w:eastAsia="zh-CN" w:bidi="hi-IN"/>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tblCellMar>
        <w:tblLook w:val="00A0" w:firstRow="1" w:lastRow="0" w:firstColumn="1" w:lastColumn="0" w:noHBand="0" w:noVBand="0"/>
      </w:tblPr>
      <w:tblGrid>
        <w:gridCol w:w="599"/>
        <w:gridCol w:w="2094"/>
        <w:gridCol w:w="3544"/>
        <w:gridCol w:w="1413"/>
        <w:gridCol w:w="2128"/>
      </w:tblGrid>
      <w:tr w:rsidR="00D50842" w:rsidRPr="00F1380E" w14:paraId="7ADE5A7D" w14:textId="77777777" w:rsidTr="00133254">
        <w:trPr>
          <w:trHeight w:val="63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224057CB" w14:textId="77777777" w:rsidR="00D2350A" w:rsidRPr="00F1380E" w:rsidRDefault="00D2350A" w:rsidP="00D50842">
            <w:pPr>
              <w:tabs>
                <w:tab w:val="left" w:pos="540"/>
              </w:tabs>
              <w:ind w:firstLine="12"/>
              <w:jc w:val="center"/>
              <w:rPr>
                <w:szCs w:val="24"/>
              </w:rPr>
            </w:pPr>
            <w:r w:rsidRPr="00F1380E">
              <w:rPr>
                <w:b/>
                <w:szCs w:val="24"/>
              </w:rPr>
              <w:t>Eil. Nr.</w:t>
            </w:r>
          </w:p>
        </w:tc>
        <w:tc>
          <w:tcPr>
            <w:tcW w:w="2094" w:type="dxa"/>
            <w:tcBorders>
              <w:top w:val="single" w:sz="4" w:space="0" w:color="000000"/>
              <w:left w:val="single" w:sz="4" w:space="0" w:color="000000"/>
              <w:bottom w:val="single" w:sz="4" w:space="0" w:color="000000"/>
              <w:right w:val="single" w:sz="4" w:space="0" w:color="000000"/>
            </w:tcBorders>
            <w:vAlign w:val="center"/>
          </w:tcPr>
          <w:p w14:paraId="1974C1B8" w14:textId="77777777" w:rsidR="00D2350A" w:rsidRPr="00F1380E" w:rsidRDefault="00D2350A" w:rsidP="00D50842">
            <w:pPr>
              <w:tabs>
                <w:tab w:val="left" w:pos="540"/>
              </w:tabs>
              <w:ind w:firstLine="12"/>
              <w:jc w:val="center"/>
              <w:rPr>
                <w:szCs w:val="24"/>
              </w:rPr>
            </w:pPr>
            <w:r w:rsidRPr="00F1380E">
              <w:rPr>
                <w:b/>
                <w:szCs w:val="24"/>
              </w:rPr>
              <w:t>Programos / priemonės poveikio sritis</w:t>
            </w:r>
          </w:p>
        </w:tc>
        <w:tc>
          <w:tcPr>
            <w:tcW w:w="3544" w:type="dxa"/>
            <w:tcBorders>
              <w:top w:val="single" w:sz="4" w:space="0" w:color="000000"/>
              <w:left w:val="single" w:sz="4" w:space="0" w:color="000000"/>
              <w:bottom w:val="single" w:sz="2" w:space="0" w:color="000000"/>
              <w:right w:val="single" w:sz="4" w:space="0" w:color="000000"/>
            </w:tcBorders>
            <w:vAlign w:val="center"/>
          </w:tcPr>
          <w:p w14:paraId="2F386173" w14:textId="77777777" w:rsidR="00D2350A" w:rsidRPr="00F1380E" w:rsidRDefault="00D2350A" w:rsidP="00D50842">
            <w:pPr>
              <w:tabs>
                <w:tab w:val="left" w:pos="540"/>
              </w:tabs>
              <w:ind w:firstLine="12"/>
              <w:jc w:val="center"/>
              <w:rPr>
                <w:szCs w:val="24"/>
              </w:rPr>
            </w:pPr>
            <w:r w:rsidRPr="00F1380E">
              <w:rPr>
                <w:b/>
                <w:szCs w:val="24"/>
              </w:rPr>
              <w:t>Vykdytų savivaldybės visuomenės sveikatos programų, priemonių skaičius</w:t>
            </w:r>
          </w:p>
        </w:tc>
        <w:tc>
          <w:tcPr>
            <w:tcW w:w="1413" w:type="dxa"/>
            <w:tcBorders>
              <w:top w:val="single" w:sz="4" w:space="0" w:color="000000"/>
              <w:left w:val="single" w:sz="4" w:space="0" w:color="000000"/>
              <w:bottom w:val="single" w:sz="4" w:space="0" w:color="000000"/>
              <w:right w:val="single" w:sz="4" w:space="0" w:color="000000"/>
            </w:tcBorders>
            <w:vAlign w:val="center"/>
          </w:tcPr>
          <w:p w14:paraId="20FF35B2" w14:textId="77777777" w:rsidR="00D2350A" w:rsidRPr="00F1380E" w:rsidRDefault="00D2350A" w:rsidP="00D50842">
            <w:pPr>
              <w:tabs>
                <w:tab w:val="left" w:pos="540"/>
              </w:tabs>
              <w:ind w:firstLine="12"/>
              <w:jc w:val="center"/>
              <w:rPr>
                <w:szCs w:val="24"/>
              </w:rPr>
            </w:pPr>
            <w:r w:rsidRPr="00F1380E">
              <w:rPr>
                <w:b/>
                <w:szCs w:val="24"/>
              </w:rPr>
              <w:t>Skirta lėšų, tūkst. Eur</w:t>
            </w:r>
          </w:p>
        </w:tc>
        <w:tc>
          <w:tcPr>
            <w:tcW w:w="2128" w:type="dxa"/>
            <w:tcBorders>
              <w:top w:val="single" w:sz="4" w:space="0" w:color="000000"/>
              <w:left w:val="single" w:sz="4" w:space="0" w:color="000000"/>
              <w:bottom w:val="single" w:sz="2" w:space="0" w:color="000000"/>
              <w:right w:val="single" w:sz="4" w:space="0" w:color="000000"/>
            </w:tcBorders>
            <w:vAlign w:val="center"/>
          </w:tcPr>
          <w:p w14:paraId="79BBBAFD" w14:textId="77777777" w:rsidR="00D2350A" w:rsidRPr="00F1380E" w:rsidRDefault="00D2350A" w:rsidP="00D50842">
            <w:pPr>
              <w:tabs>
                <w:tab w:val="left" w:pos="540"/>
              </w:tabs>
              <w:ind w:firstLine="12"/>
              <w:jc w:val="center"/>
              <w:rPr>
                <w:szCs w:val="24"/>
              </w:rPr>
            </w:pPr>
            <w:r w:rsidRPr="00F1380E">
              <w:rPr>
                <w:b/>
                <w:szCs w:val="24"/>
              </w:rPr>
              <w:t>Panaudota</w:t>
            </w:r>
          </w:p>
          <w:p w14:paraId="32016722" w14:textId="77777777" w:rsidR="00D2350A" w:rsidRPr="00F1380E" w:rsidRDefault="00D2350A" w:rsidP="00D50842">
            <w:pPr>
              <w:tabs>
                <w:tab w:val="left" w:pos="540"/>
              </w:tabs>
              <w:ind w:firstLine="12"/>
              <w:jc w:val="center"/>
              <w:rPr>
                <w:szCs w:val="24"/>
              </w:rPr>
            </w:pPr>
            <w:r w:rsidRPr="00F1380E">
              <w:rPr>
                <w:b/>
                <w:szCs w:val="24"/>
              </w:rPr>
              <w:t>lėšų, tūkst. Eur</w:t>
            </w:r>
          </w:p>
        </w:tc>
      </w:tr>
      <w:tr w:rsidR="00D50842" w:rsidRPr="00F1380E" w14:paraId="689A6EFD" w14:textId="77777777" w:rsidTr="00133254">
        <w:trPr>
          <w:trHeight w:val="25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3F427721" w14:textId="77777777" w:rsidR="00D2350A" w:rsidRPr="00F1380E" w:rsidRDefault="00D2350A" w:rsidP="00D50842">
            <w:pPr>
              <w:tabs>
                <w:tab w:val="left" w:pos="540"/>
              </w:tabs>
              <w:ind w:firstLine="12"/>
              <w:jc w:val="center"/>
              <w:rPr>
                <w:szCs w:val="24"/>
              </w:rPr>
            </w:pPr>
            <w:r w:rsidRPr="00F1380E">
              <w:rPr>
                <w:szCs w:val="24"/>
              </w:rPr>
              <w:t>1</w:t>
            </w:r>
          </w:p>
        </w:tc>
        <w:tc>
          <w:tcPr>
            <w:tcW w:w="2094" w:type="dxa"/>
            <w:tcBorders>
              <w:top w:val="single" w:sz="4" w:space="0" w:color="000000"/>
              <w:left w:val="single" w:sz="4" w:space="0" w:color="000000"/>
              <w:bottom w:val="single" w:sz="4" w:space="0" w:color="000000"/>
              <w:right w:val="single" w:sz="4" w:space="0" w:color="000000"/>
            </w:tcBorders>
            <w:vAlign w:val="center"/>
          </w:tcPr>
          <w:p w14:paraId="73E1016E" w14:textId="77777777" w:rsidR="00D2350A" w:rsidRPr="00F1380E" w:rsidRDefault="00D2350A" w:rsidP="00D50842">
            <w:pPr>
              <w:tabs>
                <w:tab w:val="left" w:pos="540"/>
              </w:tabs>
              <w:ind w:firstLine="12"/>
              <w:jc w:val="center"/>
              <w:rPr>
                <w:szCs w:val="24"/>
              </w:rPr>
            </w:pPr>
            <w:r w:rsidRPr="00F1380E">
              <w:rPr>
                <w:szCs w:val="24"/>
              </w:rPr>
              <w:t>2</w:t>
            </w:r>
          </w:p>
        </w:tc>
        <w:tc>
          <w:tcPr>
            <w:tcW w:w="3544" w:type="dxa"/>
            <w:tcBorders>
              <w:top w:val="single" w:sz="4" w:space="0" w:color="000000"/>
              <w:left w:val="single" w:sz="4" w:space="0" w:color="000000"/>
              <w:bottom w:val="single" w:sz="2" w:space="0" w:color="000000"/>
              <w:right w:val="single" w:sz="4" w:space="0" w:color="000000"/>
            </w:tcBorders>
            <w:vAlign w:val="center"/>
          </w:tcPr>
          <w:p w14:paraId="1A00CE00" w14:textId="77777777" w:rsidR="00D2350A" w:rsidRPr="00F1380E" w:rsidRDefault="00D2350A" w:rsidP="00D50842">
            <w:pPr>
              <w:tabs>
                <w:tab w:val="left" w:pos="540"/>
              </w:tabs>
              <w:ind w:firstLine="12"/>
              <w:jc w:val="center"/>
              <w:rPr>
                <w:szCs w:val="24"/>
              </w:rPr>
            </w:pPr>
            <w:r w:rsidRPr="00F1380E">
              <w:rPr>
                <w:szCs w:val="24"/>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2BEBA55A" w14:textId="77777777" w:rsidR="00D2350A" w:rsidRPr="00F1380E" w:rsidRDefault="00D2350A" w:rsidP="00D50842">
            <w:pPr>
              <w:tabs>
                <w:tab w:val="left" w:pos="540"/>
              </w:tabs>
              <w:ind w:firstLine="12"/>
              <w:jc w:val="center"/>
              <w:rPr>
                <w:szCs w:val="24"/>
              </w:rPr>
            </w:pPr>
            <w:r w:rsidRPr="00F1380E">
              <w:rPr>
                <w:szCs w:val="24"/>
              </w:rPr>
              <w:t>4</w:t>
            </w:r>
          </w:p>
        </w:tc>
        <w:tc>
          <w:tcPr>
            <w:tcW w:w="2128" w:type="dxa"/>
            <w:tcBorders>
              <w:top w:val="single" w:sz="4" w:space="0" w:color="000000"/>
              <w:left w:val="single" w:sz="4" w:space="0" w:color="000000"/>
              <w:bottom w:val="single" w:sz="2" w:space="0" w:color="000000"/>
              <w:right w:val="single" w:sz="4" w:space="0" w:color="000000"/>
            </w:tcBorders>
            <w:vAlign w:val="center"/>
          </w:tcPr>
          <w:p w14:paraId="0A332EE3" w14:textId="77777777" w:rsidR="00D2350A" w:rsidRPr="00F1380E" w:rsidRDefault="00D2350A" w:rsidP="00D50842">
            <w:pPr>
              <w:tabs>
                <w:tab w:val="left" w:pos="540"/>
              </w:tabs>
              <w:ind w:firstLine="12"/>
              <w:jc w:val="center"/>
              <w:rPr>
                <w:szCs w:val="24"/>
              </w:rPr>
            </w:pPr>
            <w:r w:rsidRPr="00F1380E">
              <w:rPr>
                <w:szCs w:val="24"/>
              </w:rPr>
              <w:t>5</w:t>
            </w:r>
          </w:p>
        </w:tc>
      </w:tr>
      <w:tr w:rsidR="00D50842" w:rsidRPr="00F1380E" w14:paraId="3DE89691" w14:textId="77777777" w:rsidTr="00133254">
        <w:trPr>
          <w:trHeight w:val="307"/>
          <w:jc w:val="center"/>
        </w:trPr>
        <w:tc>
          <w:tcPr>
            <w:tcW w:w="9778" w:type="dxa"/>
            <w:gridSpan w:val="5"/>
            <w:tcBorders>
              <w:top w:val="single" w:sz="4" w:space="0" w:color="000000"/>
              <w:left w:val="single" w:sz="4" w:space="0" w:color="000000"/>
              <w:bottom w:val="single" w:sz="4" w:space="0" w:color="000000"/>
              <w:right w:val="single" w:sz="4" w:space="0" w:color="000000"/>
            </w:tcBorders>
            <w:vAlign w:val="center"/>
          </w:tcPr>
          <w:p w14:paraId="07A0C66A" w14:textId="77777777" w:rsidR="00D2350A" w:rsidRPr="00F1380E" w:rsidRDefault="00D2350A" w:rsidP="00D50842">
            <w:pPr>
              <w:tabs>
                <w:tab w:val="left" w:pos="540"/>
              </w:tabs>
              <w:ind w:firstLine="12"/>
              <w:jc w:val="center"/>
              <w:rPr>
                <w:szCs w:val="24"/>
              </w:rPr>
            </w:pPr>
            <w:r w:rsidRPr="00F1380E">
              <w:rPr>
                <w:szCs w:val="24"/>
              </w:rPr>
              <w:t>1. Savivaldybės kompleksinės programos</w:t>
            </w:r>
          </w:p>
        </w:tc>
      </w:tr>
      <w:tr w:rsidR="00BC7DBC" w:rsidRPr="00F1380E" w14:paraId="40CDB208" w14:textId="77777777" w:rsidTr="00133254">
        <w:trPr>
          <w:trHeight w:val="251"/>
          <w:jc w:val="center"/>
        </w:trPr>
        <w:tc>
          <w:tcPr>
            <w:tcW w:w="599" w:type="dxa"/>
            <w:tcBorders>
              <w:top w:val="single" w:sz="4" w:space="0" w:color="000000"/>
              <w:left w:val="single" w:sz="4" w:space="0" w:color="000000"/>
              <w:bottom w:val="single" w:sz="4" w:space="0" w:color="000000"/>
              <w:right w:val="single" w:sz="4" w:space="0" w:color="000000"/>
            </w:tcBorders>
          </w:tcPr>
          <w:p w14:paraId="1EE50C26" w14:textId="291443D7" w:rsidR="00BC7DBC" w:rsidRPr="00F1380E" w:rsidRDefault="00BC7DBC" w:rsidP="00BF6C64">
            <w:pPr>
              <w:pStyle w:val="Sraopastraipa"/>
              <w:numPr>
                <w:ilvl w:val="0"/>
                <w:numId w:val="9"/>
              </w:numPr>
              <w:tabs>
                <w:tab w:val="left" w:pos="540"/>
              </w:tabs>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540FCE9E" w14:textId="7DF63419" w:rsidR="00BC7DBC" w:rsidRPr="00F1380E" w:rsidRDefault="00BC7DBC" w:rsidP="00BC7DBC">
            <w:pPr>
              <w:tabs>
                <w:tab w:val="left" w:pos="540"/>
              </w:tabs>
              <w:ind w:firstLine="12"/>
              <w:rPr>
                <w:szCs w:val="24"/>
              </w:rPr>
            </w:pPr>
            <w:r w:rsidRPr="00F1380E">
              <w:rPr>
                <w:rFonts w:eastAsia="NSimSun"/>
                <w:kern w:val="2"/>
                <w:szCs w:val="24"/>
                <w:lang w:eastAsia="lt-LT" w:bidi="hi-IN"/>
              </w:rPr>
              <w:t>2.8. Psichikos sveikatos stiprinimo (smurto, savižudybių prevencija, streso kontrolė ir kt.)</w:t>
            </w:r>
          </w:p>
        </w:tc>
        <w:tc>
          <w:tcPr>
            <w:tcW w:w="3544" w:type="dxa"/>
            <w:tcBorders>
              <w:top w:val="single" w:sz="4" w:space="0" w:color="000000"/>
              <w:left w:val="single" w:sz="4" w:space="0" w:color="000000"/>
              <w:bottom w:val="single" w:sz="4" w:space="0" w:color="000000"/>
              <w:right w:val="single" w:sz="4" w:space="0" w:color="000000"/>
            </w:tcBorders>
          </w:tcPr>
          <w:p w14:paraId="7D7661CE" w14:textId="53C28F80" w:rsidR="00BC7DBC" w:rsidRPr="00F1380E" w:rsidRDefault="00BC7DBC" w:rsidP="00BC7DBC">
            <w:pPr>
              <w:tabs>
                <w:tab w:val="left" w:pos="540"/>
              </w:tabs>
              <w:ind w:firstLine="12"/>
              <w:jc w:val="center"/>
              <w:rPr>
                <w:szCs w:val="24"/>
              </w:rPr>
            </w:pPr>
            <w:r w:rsidRPr="00F1380E">
              <w:rPr>
                <w:szCs w:val="24"/>
              </w:rPr>
              <w:t>1 programa (9 veiklos)</w:t>
            </w:r>
          </w:p>
        </w:tc>
        <w:tc>
          <w:tcPr>
            <w:tcW w:w="1413" w:type="dxa"/>
            <w:tcBorders>
              <w:top w:val="single" w:sz="4" w:space="0" w:color="000000"/>
              <w:left w:val="single" w:sz="4" w:space="0" w:color="000000"/>
              <w:bottom w:val="single" w:sz="4" w:space="0" w:color="000000"/>
              <w:right w:val="single" w:sz="4" w:space="0" w:color="000000"/>
            </w:tcBorders>
          </w:tcPr>
          <w:p w14:paraId="419316F1" w14:textId="44E3CF20" w:rsidR="00BC7DBC" w:rsidRPr="00F1380E" w:rsidRDefault="00BC7DBC" w:rsidP="00BC7DBC">
            <w:pPr>
              <w:tabs>
                <w:tab w:val="left" w:pos="540"/>
              </w:tabs>
              <w:ind w:firstLine="12"/>
              <w:jc w:val="center"/>
              <w:rPr>
                <w:szCs w:val="24"/>
              </w:rPr>
            </w:pPr>
            <w:r w:rsidRPr="00F1380E">
              <w:rPr>
                <w:szCs w:val="24"/>
              </w:rPr>
              <w:t>36,50</w:t>
            </w:r>
          </w:p>
        </w:tc>
        <w:tc>
          <w:tcPr>
            <w:tcW w:w="2128" w:type="dxa"/>
            <w:tcBorders>
              <w:top w:val="single" w:sz="4" w:space="0" w:color="000000"/>
              <w:left w:val="single" w:sz="4" w:space="0" w:color="000000"/>
              <w:bottom w:val="single" w:sz="4" w:space="0" w:color="000000"/>
              <w:right w:val="single" w:sz="4" w:space="0" w:color="000000"/>
            </w:tcBorders>
          </w:tcPr>
          <w:p w14:paraId="42E4062D" w14:textId="4817AEFF" w:rsidR="00BC7DBC" w:rsidRPr="00F1380E" w:rsidRDefault="00BC7DBC" w:rsidP="00BC7DBC">
            <w:pPr>
              <w:tabs>
                <w:tab w:val="left" w:pos="540"/>
              </w:tabs>
              <w:ind w:firstLine="12"/>
              <w:jc w:val="center"/>
              <w:rPr>
                <w:szCs w:val="24"/>
              </w:rPr>
            </w:pPr>
            <w:r w:rsidRPr="00F1380E">
              <w:rPr>
                <w:szCs w:val="24"/>
              </w:rPr>
              <w:t>36,43</w:t>
            </w:r>
          </w:p>
        </w:tc>
      </w:tr>
      <w:tr w:rsidR="00D50842" w:rsidRPr="00F1380E" w14:paraId="108953FA" w14:textId="77777777" w:rsidTr="00133254">
        <w:trPr>
          <w:trHeight w:val="318"/>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2E33B3E6" w14:textId="61B8CA98" w:rsidR="004910FD" w:rsidRPr="00F1380E" w:rsidRDefault="004910FD" w:rsidP="00D50842">
            <w:pPr>
              <w:tabs>
                <w:tab w:val="left" w:pos="540"/>
              </w:tabs>
              <w:ind w:firstLine="12"/>
              <w:jc w:val="center"/>
              <w:rPr>
                <w:szCs w:val="24"/>
              </w:rPr>
            </w:pPr>
          </w:p>
        </w:tc>
      </w:tr>
      <w:tr w:rsidR="00BC7DBC" w:rsidRPr="00F1380E" w14:paraId="208123C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F6753FD" w14:textId="094118B7" w:rsidR="00BC7DBC" w:rsidRPr="00F1380E" w:rsidRDefault="00BC7DBC"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3A0E1DA0" w14:textId="5C9B3E0E" w:rsidR="00BC7DBC" w:rsidRPr="00F1380E" w:rsidRDefault="00BF6C64" w:rsidP="00BC7DBC">
            <w:pPr>
              <w:tabs>
                <w:tab w:val="left" w:pos="540"/>
              </w:tabs>
              <w:ind w:firstLine="12"/>
              <w:rPr>
                <w:szCs w:val="24"/>
              </w:rPr>
            </w:pPr>
            <w:r w:rsidRPr="00F1380E">
              <w:rPr>
                <w:rFonts w:eastAsia="NSimSun"/>
                <w:kern w:val="2"/>
                <w:szCs w:val="24"/>
                <w:lang w:eastAsia="lt-LT" w:bidi="hi-IN"/>
              </w:rPr>
              <w:t xml:space="preserve">2.1. </w:t>
            </w:r>
            <w:r w:rsidR="00BC7DBC" w:rsidRPr="00F1380E">
              <w:rPr>
                <w:rFonts w:eastAsia="NSimSun"/>
                <w:kern w:val="2"/>
                <w:szCs w:val="24"/>
                <w:lang w:eastAsia="lt-LT" w:bidi="hi-IN"/>
              </w:rPr>
              <w:t>Užkrečiamųjų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tcPr>
          <w:p w14:paraId="4A9361C2" w14:textId="2442177E" w:rsidR="00BC7DBC" w:rsidRPr="00F1380E" w:rsidRDefault="00BC7DBC" w:rsidP="00BC7DBC">
            <w:pPr>
              <w:tabs>
                <w:tab w:val="left" w:pos="540"/>
              </w:tabs>
              <w:ind w:firstLine="12"/>
              <w:jc w:val="center"/>
              <w:rPr>
                <w:szCs w:val="24"/>
              </w:rPr>
            </w:pPr>
            <w:r w:rsidRPr="00F1380E">
              <w:rPr>
                <w:szCs w:val="24"/>
              </w:rPr>
              <w:t>2 veiklos</w:t>
            </w:r>
          </w:p>
          <w:p w14:paraId="131A3921" w14:textId="77777777" w:rsidR="00BC7DBC" w:rsidRPr="00F1380E" w:rsidRDefault="00BC7DBC" w:rsidP="00BC7DBC">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72581166" w14:textId="3244E332" w:rsidR="00BC7DBC" w:rsidRPr="00F1380E" w:rsidRDefault="00BC7DBC" w:rsidP="00BC7DBC">
            <w:pPr>
              <w:tabs>
                <w:tab w:val="left" w:pos="540"/>
              </w:tabs>
              <w:ind w:firstLine="12"/>
              <w:jc w:val="center"/>
              <w:rPr>
                <w:szCs w:val="24"/>
              </w:rPr>
            </w:pPr>
            <w:r w:rsidRPr="00F1380E">
              <w:rPr>
                <w:szCs w:val="24"/>
              </w:rPr>
              <w:t>2,96</w:t>
            </w:r>
          </w:p>
        </w:tc>
        <w:tc>
          <w:tcPr>
            <w:tcW w:w="2128" w:type="dxa"/>
            <w:tcBorders>
              <w:top w:val="single" w:sz="4" w:space="0" w:color="000000"/>
              <w:left w:val="single" w:sz="4" w:space="0" w:color="000000"/>
              <w:bottom w:val="single" w:sz="4" w:space="0" w:color="000000"/>
              <w:right w:val="single" w:sz="4" w:space="0" w:color="000000"/>
            </w:tcBorders>
          </w:tcPr>
          <w:p w14:paraId="37A06CF7" w14:textId="269741D4" w:rsidR="00BC7DBC" w:rsidRPr="00F1380E" w:rsidRDefault="00BC7DBC" w:rsidP="00BC7DBC">
            <w:pPr>
              <w:tabs>
                <w:tab w:val="left" w:pos="540"/>
              </w:tabs>
              <w:ind w:firstLine="12"/>
              <w:jc w:val="center"/>
              <w:rPr>
                <w:szCs w:val="24"/>
              </w:rPr>
            </w:pPr>
            <w:r w:rsidRPr="00F1380E">
              <w:rPr>
                <w:szCs w:val="24"/>
              </w:rPr>
              <w:t>2,96</w:t>
            </w:r>
          </w:p>
        </w:tc>
      </w:tr>
      <w:tr w:rsidR="00BC7DBC" w:rsidRPr="00F1380E" w14:paraId="6876FE2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1545B620" w14:textId="215DE2C0" w:rsidR="00BC7DBC" w:rsidRPr="00F1380E" w:rsidRDefault="00BC7DBC"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E68ABA3" w14:textId="1B17DE25" w:rsidR="00BC7DBC" w:rsidRPr="00F1380E" w:rsidRDefault="00BF6C64" w:rsidP="00BC7DBC">
            <w:pPr>
              <w:rPr>
                <w:rFonts w:eastAsia="NSimSun"/>
                <w:kern w:val="2"/>
                <w:szCs w:val="24"/>
                <w:lang w:eastAsia="zh-CN" w:bidi="hi-IN"/>
              </w:rPr>
            </w:pPr>
            <w:r w:rsidRPr="00F1380E">
              <w:rPr>
                <w:rFonts w:eastAsia="NSimSun"/>
                <w:kern w:val="2"/>
                <w:szCs w:val="24"/>
                <w:lang w:eastAsia="lt-LT" w:bidi="hi-IN"/>
              </w:rPr>
              <w:t xml:space="preserve">2.2. </w:t>
            </w:r>
            <w:r w:rsidR="00BC7DBC" w:rsidRPr="00F1380E">
              <w:rPr>
                <w:rFonts w:eastAsia="NSimSun"/>
                <w:kern w:val="2"/>
                <w:szCs w:val="24"/>
                <w:lang w:eastAsia="lt-LT" w:bidi="hi-IN"/>
              </w:rPr>
              <w:t>Aplinkos sveikata (triukšmo prevencija, geriamojo vandens, maudyklų vandens stebėsena)</w:t>
            </w:r>
          </w:p>
        </w:tc>
        <w:tc>
          <w:tcPr>
            <w:tcW w:w="3544" w:type="dxa"/>
            <w:tcBorders>
              <w:top w:val="single" w:sz="4" w:space="0" w:color="000000"/>
              <w:left w:val="single" w:sz="4" w:space="0" w:color="000000"/>
              <w:bottom w:val="single" w:sz="4" w:space="0" w:color="000000"/>
              <w:right w:val="single" w:sz="4" w:space="0" w:color="000000"/>
            </w:tcBorders>
          </w:tcPr>
          <w:p w14:paraId="18C3CB6D" w14:textId="77777777" w:rsidR="00BC7DBC" w:rsidRPr="00F1380E" w:rsidRDefault="00BC7DBC" w:rsidP="00BC7DBC">
            <w:pPr>
              <w:tabs>
                <w:tab w:val="left" w:pos="540"/>
              </w:tabs>
              <w:ind w:firstLine="12"/>
              <w:jc w:val="center"/>
              <w:rPr>
                <w:szCs w:val="24"/>
              </w:rPr>
            </w:pPr>
            <w:r w:rsidRPr="00F1380E">
              <w:rPr>
                <w:szCs w:val="24"/>
              </w:rPr>
              <w:t>2 veiklos</w:t>
            </w:r>
          </w:p>
          <w:p w14:paraId="008D6708" w14:textId="6C58766B" w:rsidR="00BC7DBC" w:rsidRPr="00F1380E" w:rsidRDefault="00BC7DBC" w:rsidP="00BC7DBC">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4BB65713" w14:textId="379BA218" w:rsidR="00BC7DBC" w:rsidRPr="00F1380E" w:rsidRDefault="00BC7DBC" w:rsidP="00BC7DBC">
            <w:pPr>
              <w:tabs>
                <w:tab w:val="left" w:pos="540"/>
              </w:tabs>
              <w:ind w:firstLine="12"/>
              <w:jc w:val="center"/>
              <w:rPr>
                <w:szCs w:val="24"/>
              </w:rPr>
            </w:pPr>
            <w:r w:rsidRPr="00F1380E">
              <w:rPr>
                <w:szCs w:val="24"/>
              </w:rPr>
              <w:t>4,88</w:t>
            </w:r>
          </w:p>
        </w:tc>
        <w:tc>
          <w:tcPr>
            <w:tcW w:w="2128" w:type="dxa"/>
            <w:tcBorders>
              <w:top w:val="single" w:sz="4" w:space="0" w:color="000000"/>
              <w:left w:val="single" w:sz="4" w:space="0" w:color="000000"/>
              <w:bottom w:val="single" w:sz="4" w:space="0" w:color="000000"/>
              <w:right w:val="single" w:sz="4" w:space="0" w:color="000000"/>
            </w:tcBorders>
          </w:tcPr>
          <w:p w14:paraId="411547F9" w14:textId="363996F7" w:rsidR="00BC7DBC" w:rsidRPr="00F1380E" w:rsidRDefault="00BC7DBC" w:rsidP="00BC7DBC">
            <w:pPr>
              <w:tabs>
                <w:tab w:val="left" w:pos="540"/>
              </w:tabs>
              <w:ind w:firstLine="12"/>
              <w:jc w:val="center"/>
              <w:rPr>
                <w:szCs w:val="24"/>
              </w:rPr>
            </w:pPr>
            <w:r w:rsidRPr="00F1380E">
              <w:rPr>
                <w:szCs w:val="24"/>
              </w:rPr>
              <w:t>4,91</w:t>
            </w:r>
          </w:p>
        </w:tc>
      </w:tr>
      <w:tr w:rsidR="00D50842" w:rsidRPr="00F1380E" w14:paraId="463DC7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8006706" w14:textId="29D0910E" w:rsidR="004910FD" w:rsidRPr="00F1380E"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027D10A6" w14:textId="6A93A792" w:rsidR="004910FD" w:rsidRPr="00F1380E" w:rsidRDefault="00BF6C64" w:rsidP="00D50842">
            <w:pPr>
              <w:tabs>
                <w:tab w:val="left" w:pos="540"/>
              </w:tabs>
              <w:ind w:firstLine="12"/>
              <w:rPr>
                <w:szCs w:val="24"/>
              </w:rPr>
            </w:pPr>
            <w:r w:rsidRPr="00F1380E">
              <w:rPr>
                <w:rFonts w:eastAsia="NSimSun"/>
                <w:kern w:val="2"/>
                <w:szCs w:val="24"/>
                <w:lang w:eastAsia="lt-LT" w:bidi="hi-IN"/>
              </w:rPr>
              <w:t xml:space="preserve">2.4. </w:t>
            </w:r>
            <w:r w:rsidR="004910FD" w:rsidRPr="00F1380E">
              <w:rPr>
                <w:rFonts w:eastAsia="NSimSun"/>
                <w:kern w:val="2"/>
                <w:szCs w:val="24"/>
                <w:lang w:eastAsia="lt-LT" w:bidi="hi-IN"/>
              </w:rPr>
              <w:t>Sveikos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tcPr>
          <w:p w14:paraId="12F45E04" w14:textId="3D28FECC" w:rsidR="004910FD" w:rsidRPr="00F1380E" w:rsidRDefault="004910FD" w:rsidP="00D50842">
            <w:pPr>
              <w:tabs>
                <w:tab w:val="left" w:pos="540"/>
              </w:tabs>
              <w:ind w:firstLine="12"/>
              <w:jc w:val="center"/>
              <w:rPr>
                <w:szCs w:val="24"/>
              </w:rPr>
            </w:pPr>
            <w:r w:rsidRPr="00F1380E">
              <w:rPr>
                <w:szCs w:val="24"/>
              </w:rPr>
              <w:t>1</w:t>
            </w:r>
            <w:r w:rsidR="000D3617" w:rsidRPr="00F1380E">
              <w:rPr>
                <w:szCs w:val="24"/>
              </w:rPr>
              <w:t xml:space="preserve"> veikla</w:t>
            </w:r>
          </w:p>
        </w:tc>
        <w:tc>
          <w:tcPr>
            <w:tcW w:w="1413" w:type="dxa"/>
            <w:tcBorders>
              <w:top w:val="single" w:sz="4" w:space="0" w:color="000000"/>
              <w:left w:val="single" w:sz="4" w:space="0" w:color="000000"/>
              <w:bottom w:val="single" w:sz="4" w:space="0" w:color="000000"/>
              <w:right w:val="single" w:sz="4" w:space="0" w:color="000000"/>
            </w:tcBorders>
          </w:tcPr>
          <w:p w14:paraId="43C76B4A" w14:textId="0EFECD29" w:rsidR="004910FD" w:rsidRPr="00F1380E" w:rsidRDefault="000D3617" w:rsidP="00D50842">
            <w:pPr>
              <w:tabs>
                <w:tab w:val="left" w:pos="540"/>
              </w:tabs>
              <w:ind w:firstLine="12"/>
              <w:jc w:val="center"/>
              <w:rPr>
                <w:szCs w:val="24"/>
              </w:rPr>
            </w:pPr>
            <w:r w:rsidRPr="00F1380E">
              <w:rPr>
                <w:szCs w:val="24"/>
              </w:rPr>
              <w:t>4</w:t>
            </w:r>
            <w:r w:rsidR="004910FD" w:rsidRPr="00F1380E">
              <w:rPr>
                <w:szCs w:val="24"/>
              </w:rPr>
              <w:t>,</w:t>
            </w:r>
            <w:r w:rsidR="00BF6C64" w:rsidRPr="00F1380E">
              <w:rPr>
                <w:szCs w:val="24"/>
              </w:rPr>
              <w:t>5</w:t>
            </w:r>
            <w:r w:rsidR="004910FD" w:rsidRPr="00F1380E">
              <w:rPr>
                <w:szCs w:val="24"/>
              </w:rPr>
              <w:t>0</w:t>
            </w:r>
          </w:p>
        </w:tc>
        <w:tc>
          <w:tcPr>
            <w:tcW w:w="2128" w:type="dxa"/>
            <w:tcBorders>
              <w:top w:val="single" w:sz="4" w:space="0" w:color="000000"/>
              <w:left w:val="single" w:sz="4" w:space="0" w:color="000000"/>
              <w:bottom w:val="single" w:sz="4" w:space="0" w:color="000000"/>
              <w:right w:val="single" w:sz="4" w:space="0" w:color="000000"/>
            </w:tcBorders>
          </w:tcPr>
          <w:p w14:paraId="546BCA53" w14:textId="1348FCBD" w:rsidR="004910FD" w:rsidRPr="00F1380E" w:rsidRDefault="000D3617" w:rsidP="00D50842">
            <w:pPr>
              <w:tabs>
                <w:tab w:val="left" w:pos="540"/>
              </w:tabs>
              <w:ind w:firstLine="12"/>
              <w:jc w:val="center"/>
              <w:rPr>
                <w:szCs w:val="24"/>
              </w:rPr>
            </w:pPr>
            <w:r w:rsidRPr="00F1380E">
              <w:rPr>
                <w:szCs w:val="24"/>
              </w:rPr>
              <w:t>4</w:t>
            </w:r>
            <w:r w:rsidR="004910FD" w:rsidRPr="00F1380E">
              <w:rPr>
                <w:szCs w:val="24"/>
              </w:rPr>
              <w:t>,</w:t>
            </w:r>
            <w:r w:rsidR="00BF6C64" w:rsidRPr="00F1380E">
              <w:rPr>
                <w:szCs w:val="24"/>
              </w:rPr>
              <w:t>5</w:t>
            </w:r>
            <w:r w:rsidR="004910FD" w:rsidRPr="00F1380E">
              <w:rPr>
                <w:szCs w:val="24"/>
              </w:rPr>
              <w:t>0</w:t>
            </w:r>
          </w:p>
        </w:tc>
      </w:tr>
      <w:tr w:rsidR="00D50842" w:rsidRPr="00F1380E" w14:paraId="6CF9AC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B0F7200" w14:textId="41598D7E" w:rsidR="004910FD" w:rsidRPr="00F1380E"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A95439E" w14:textId="550328D1" w:rsidR="004910FD" w:rsidRPr="00F1380E" w:rsidRDefault="00BF6C64" w:rsidP="00BF6C64">
            <w:pPr>
              <w:rPr>
                <w:rFonts w:eastAsia="NSimSun"/>
                <w:kern w:val="2"/>
                <w:szCs w:val="24"/>
                <w:lang w:eastAsia="zh-CN" w:bidi="hi-IN"/>
              </w:rPr>
            </w:pPr>
            <w:r w:rsidRPr="00F1380E">
              <w:rPr>
                <w:rFonts w:eastAsia="NSimSun"/>
                <w:kern w:val="2"/>
                <w:szCs w:val="24"/>
                <w:lang w:eastAsia="lt-LT" w:bidi="hi-IN"/>
              </w:rPr>
              <w:t xml:space="preserve">2.5. </w:t>
            </w:r>
            <w:r w:rsidR="004910FD" w:rsidRPr="00F1380E">
              <w:rPr>
                <w:rFonts w:eastAsia="NSimSun"/>
                <w:kern w:val="2"/>
                <w:szCs w:val="24"/>
                <w:lang w:eastAsia="lt-LT" w:bidi="hi-IN"/>
              </w:rPr>
              <w:t>Fizinio aktyvumo skatinimas</w:t>
            </w:r>
          </w:p>
        </w:tc>
        <w:tc>
          <w:tcPr>
            <w:tcW w:w="3544" w:type="dxa"/>
            <w:tcBorders>
              <w:top w:val="single" w:sz="4" w:space="0" w:color="000000"/>
              <w:left w:val="single" w:sz="4" w:space="0" w:color="000000"/>
              <w:bottom w:val="single" w:sz="4" w:space="0" w:color="000000"/>
              <w:right w:val="single" w:sz="4" w:space="0" w:color="000000"/>
            </w:tcBorders>
          </w:tcPr>
          <w:p w14:paraId="3B4FC12A" w14:textId="78D02760" w:rsidR="004910FD" w:rsidRPr="00F1380E" w:rsidRDefault="00BF6C64" w:rsidP="00D50842">
            <w:pPr>
              <w:tabs>
                <w:tab w:val="left" w:pos="540"/>
              </w:tabs>
              <w:ind w:firstLine="12"/>
              <w:jc w:val="center"/>
              <w:rPr>
                <w:szCs w:val="24"/>
              </w:rPr>
            </w:pPr>
            <w:r w:rsidRPr="00F1380E">
              <w:rPr>
                <w:szCs w:val="24"/>
              </w:rPr>
              <w:t>5</w:t>
            </w:r>
            <w:r w:rsidR="004910FD" w:rsidRPr="00F1380E">
              <w:rPr>
                <w:szCs w:val="24"/>
              </w:rPr>
              <w:t xml:space="preserve"> </w:t>
            </w:r>
            <w:r w:rsidR="000D3617" w:rsidRPr="00F1380E">
              <w:rPr>
                <w:szCs w:val="24"/>
              </w:rPr>
              <w:t>veiklos</w:t>
            </w:r>
          </w:p>
        </w:tc>
        <w:tc>
          <w:tcPr>
            <w:tcW w:w="1413" w:type="dxa"/>
            <w:tcBorders>
              <w:top w:val="single" w:sz="4" w:space="0" w:color="000000"/>
              <w:left w:val="single" w:sz="4" w:space="0" w:color="000000"/>
              <w:bottom w:val="single" w:sz="4" w:space="0" w:color="000000"/>
              <w:right w:val="single" w:sz="4" w:space="0" w:color="000000"/>
            </w:tcBorders>
          </w:tcPr>
          <w:p w14:paraId="7DB24E02" w14:textId="6B7377E1" w:rsidR="004910FD" w:rsidRPr="00F1380E" w:rsidRDefault="00BF6C64" w:rsidP="00D50842">
            <w:pPr>
              <w:tabs>
                <w:tab w:val="left" w:pos="540"/>
              </w:tabs>
              <w:ind w:firstLine="12"/>
              <w:jc w:val="center"/>
              <w:rPr>
                <w:szCs w:val="24"/>
              </w:rPr>
            </w:pPr>
            <w:r w:rsidRPr="00F1380E">
              <w:rPr>
                <w:szCs w:val="24"/>
              </w:rPr>
              <w:t>7,14</w:t>
            </w:r>
          </w:p>
        </w:tc>
        <w:tc>
          <w:tcPr>
            <w:tcW w:w="2128" w:type="dxa"/>
            <w:tcBorders>
              <w:top w:val="single" w:sz="4" w:space="0" w:color="000000"/>
              <w:left w:val="single" w:sz="4" w:space="0" w:color="000000"/>
              <w:bottom w:val="single" w:sz="4" w:space="0" w:color="000000"/>
              <w:right w:val="single" w:sz="4" w:space="0" w:color="000000"/>
            </w:tcBorders>
          </w:tcPr>
          <w:p w14:paraId="3C679631" w14:textId="1571FB35" w:rsidR="004910FD" w:rsidRPr="00F1380E" w:rsidRDefault="00BF6C64" w:rsidP="00D50842">
            <w:pPr>
              <w:tabs>
                <w:tab w:val="left" w:pos="540"/>
              </w:tabs>
              <w:ind w:firstLine="12"/>
              <w:jc w:val="center"/>
              <w:rPr>
                <w:szCs w:val="24"/>
              </w:rPr>
            </w:pPr>
            <w:r w:rsidRPr="00F1380E">
              <w:rPr>
                <w:szCs w:val="24"/>
              </w:rPr>
              <w:t>7,12</w:t>
            </w:r>
          </w:p>
        </w:tc>
      </w:tr>
      <w:tr w:rsidR="00D50842" w:rsidRPr="00F1380E" w14:paraId="0163E829"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14FBE33" w14:textId="2395F896" w:rsidR="004910FD" w:rsidRPr="00F1380E" w:rsidRDefault="004910FD"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B4081AC" w14:textId="53879538" w:rsidR="004910FD" w:rsidRPr="00F1380E" w:rsidRDefault="00BF6C64" w:rsidP="00D50842">
            <w:pPr>
              <w:tabs>
                <w:tab w:val="left" w:pos="540"/>
              </w:tabs>
              <w:ind w:firstLine="12"/>
              <w:rPr>
                <w:szCs w:val="24"/>
              </w:rPr>
            </w:pPr>
            <w:r w:rsidRPr="00F1380E">
              <w:rPr>
                <w:rFonts w:eastAsia="NSimSun"/>
                <w:kern w:val="2"/>
                <w:szCs w:val="24"/>
                <w:lang w:eastAsia="lt-LT" w:bidi="hi-IN"/>
              </w:rPr>
              <w:t xml:space="preserve">2.6. </w:t>
            </w:r>
            <w:r w:rsidR="00EB5E4C" w:rsidRPr="00F1380E">
              <w:rPr>
                <w:rFonts w:eastAsia="NSimSun"/>
                <w:kern w:val="2"/>
                <w:szCs w:val="24"/>
                <w:lang w:eastAsia="lt-LT" w:bidi="hi-IN"/>
              </w:rPr>
              <w:t>L</w:t>
            </w:r>
            <w:r w:rsidR="004910FD" w:rsidRPr="00F1380E">
              <w:rPr>
                <w:rFonts w:eastAsia="NSimSun"/>
                <w:kern w:val="2"/>
                <w:szCs w:val="24"/>
                <w:lang w:eastAsia="lt-LT" w:bidi="hi-IN"/>
              </w:rPr>
              <w:t>ytinė sveikata</w:t>
            </w:r>
          </w:p>
        </w:tc>
        <w:tc>
          <w:tcPr>
            <w:tcW w:w="3544" w:type="dxa"/>
            <w:tcBorders>
              <w:top w:val="single" w:sz="4" w:space="0" w:color="000000"/>
              <w:left w:val="single" w:sz="4" w:space="0" w:color="000000"/>
              <w:bottom w:val="single" w:sz="4" w:space="0" w:color="000000"/>
              <w:right w:val="single" w:sz="4" w:space="0" w:color="000000"/>
            </w:tcBorders>
          </w:tcPr>
          <w:p w14:paraId="64BB6079" w14:textId="57C3377C" w:rsidR="004910FD" w:rsidRPr="00F1380E" w:rsidRDefault="004910FD" w:rsidP="00D50842">
            <w:pPr>
              <w:tabs>
                <w:tab w:val="left" w:pos="540"/>
              </w:tabs>
              <w:ind w:firstLine="12"/>
              <w:jc w:val="center"/>
              <w:rPr>
                <w:szCs w:val="24"/>
              </w:rPr>
            </w:pPr>
            <w:r w:rsidRPr="00F1380E">
              <w:rPr>
                <w:szCs w:val="24"/>
              </w:rPr>
              <w:t xml:space="preserve">1 </w:t>
            </w:r>
            <w:r w:rsidR="000D3617" w:rsidRPr="00F1380E">
              <w:rPr>
                <w:szCs w:val="24"/>
              </w:rPr>
              <w:t>veikla</w:t>
            </w:r>
          </w:p>
        </w:tc>
        <w:tc>
          <w:tcPr>
            <w:tcW w:w="1413" w:type="dxa"/>
            <w:tcBorders>
              <w:top w:val="single" w:sz="4" w:space="0" w:color="000000"/>
              <w:left w:val="single" w:sz="4" w:space="0" w:color="000000"/>
              <w:bottom w:val="single" w:sz="4" w:space="0" w:color="000000"/>
              <w:right w:val="single" w:sz="4" w:space="0" w:color="000000"/>
            </w:tcBorders>
          </w:tcPr>
          <w:p w14:paraId="0370FC9E" w14:textId="5324CD3B" w:rsidR="004910FD" w:rsidRPr="00F1380E" w:rsidRDefault="000D3617" w:rsidP="00D50842">
            <w:pPr>
              <w:tabs>
                <w:tab w:val="left" w:pos="540"/>
              </w:tabs>
              <w:ind w:firstLine="12"/>
              <w:jc w:val="center"/>
              <w:rPr>
                <w:szCs w:val="24"/>
              </w:rPr>
            </w:pPr>
            <w:r w:rsidRPr="00F1380E">
              <w:rPr>
                <w:szCs w:val="24"/>
              </w:rPr>
              <w:t>4</w:t>
            </w:r>
            <w:r w:rsidR="004910FD" w:rsidRPr="00F1380E">
              <w:rPr>
                <w:szCs w:val="24"/>
              </w:rPr>
              <w:t>,</w:t>
            </w:r>
            <w:r w:rsidRPr="00F1380E">
              <w:rPr>
                <w:szCs w:val="24"/>
              </w:rPr>
              <w:t>20</w:t>
            </w:r>
          </w:p>
        </w:tc>
        <w:tc>
          <w:tcPr>
            <w:tcW w:w="2128" w:type="dxa"/>
            <w:tcBorders>
              <w:top w:val="single" w:sz="4" w:space="0" w:color="000000"/>
              <w:left w:val="single" w:sz="4" w:space="0" w:color="000000"/>
              <w:bottom w:val="single" w:sz="4" w:space="0" w:color="000000"/>
              <w:right w:val="single" w:sz="4" w:space="0" w:color="000000"/>
            </w:tcBorders>
          </w:tcPr>
          <w:p w14:paraId="2097FA24" w14:textId="1EDBB361" w:rsidR="004910FD" w:rsidRPr="00F1380E" w:rsidRDefault="000D3617" w:rsidP="00D50842">
            <w:pPr>
              <w:tabs>
                <w:tab w:val="left" w:pos="540"/>
              </w:tabs>
              <w:ind w:firstLine="12"/>
              <w:jc w:val="center"/>
              <w:rPr>
                <w:szCs w:val="24"/>
              </w:rPr>
            </w:pPr>
            <w:r w:rsidRPr="00F1380E">
              <w:rPr>
                <w:szCs w:val="24"/>
              </w:rPr>
              <w:t>4</w:t>
            </w:r>
            <w:r w:rsidR="004910FD" w:rsidRPr="00F1380E">
              <w:rPr>
                <w:szCs w:val="24"/>
              </w:rPr>
              <w:t>,</w:t>
            </w:r>
            <w:r w:rsidRPr="00F1380E">
              <w:rPr>
                <w:szCs w:val="24"/>
              </w:rPr>
              <w:t>20</w:t>
            </w:r>
            <w:r w:rsidR="004910FD" w:rsidRPr="00F1380E">
              <w:rPr>
                <w:szCs w:val="24"/>
              </w:rPr>
              <w:t xml:space="preserve"> </w:t>
            </w:r>
          </w:p>
        </w:tc>
      </w:tr>
      <w:tr w:rsidR="00BF6C64" w:rsidRPr="00F1380E" w14:paraId="1D909A58"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0CE1F65" w14:textId="4B6E55DA" w:rsidR="00BF6C64" w:rsidRPr="00F1380E"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E974FDE" w14:textId="43973F1A" w:rsidR="00BF6C64" w:rsidRPr="00F1380E" w:rsidRDefault="00BF6C64" w:rsidP="00BF6C64">
            <w:pPr>
              <w:tabs>
                <w:tab w:val="left" w:pos="540"/>
              </w:tabs>
              <w:ind w:firstLine="12"/>
              <w:rPr>
                <w:szCs w:val="24"/>
              </w:rPr>
            </w:pPr>
            <w:r w:rsidRPr="00F1380E">
              <w:rPr>
                <w:rFonts w:eastAsia="NSimSun"/>
                <w:kern w:val="2"/>
                <w:szCs w:val="24"/>
                <w:lang w:eastAsia="lt-LT" w:bidi="hi-IN"/>
              </w:rPr>
              <w:t>2.7. Nelaimingų atsitikimų ir traumų prevencija (tarp jų ir pirmosios pagalbos teikimo)</w:t>
            </w:r>
          </w:p>
        </w:tc>
        <w:tc>
          <w:tcPr>
            <w:tcW w:w="3544" w:type="dxa"/>
            <w:tcBorders>
              <w:top w:val="single" w:sz="4" w:space="0" w:color="000000"/>
              <w:left w:val="single" w:sz="4" w:space="0" w:color="000000"/>
              <w:bottom w:val="single" w:sz="4" w:space="0" w:color="000000"/>
              <w:right w:val="single" w:sz="4" w:space="0" w:color="000000"/>
            </w:tcBorders>
          </w:tcPr>
          <w:p w14:paraId="7DDFC57F" w14:textId="282F632D" w:rsidR="00BF6C64" w:rsidRPr="00F1380E" w:rsidRDefault="00BF6C64" w:rsidP="00BF6C64">
            <w:pPr>
              <w:tabs>
                <w:tab w:val="left" w:pos="540"/>
              </w:tabs>
              <w:ind w:firstLine="12"/>
              <w:jc w:val="center"/>
              <w:rPr>
                <w:szCs w:val="24"/>
              </w:rPr>
            </w:pPr>
            <w:r w:rsidRPr="00F1380E">
              <w:rPr>
                <w:szCs w:val="24"/>
              </w:rPr>
              <w:t xml:space="preserve">4 veiklos </w:t>
            </w:r>
          </w:p>
        </w:tc>
        <w:tc>
          <w:tcPr>
            <w:tcW w:w="1413" w:type="dxa"/>
            <w:tcBorders>
              <w:top w:val="single" w:sz="4" w:space="0" w:color="000000"/>
              <w:left w:val="single" w:sz="4" w:space="0" w:color="000000"/>
              <w:bottom w:val="single" w:sz="4" w:space="0" w:color="000000"/>
              <w:right w:val="single" w:sz="4" w:space="0" w:color="000000"/>
            </w:tcBorders>
          </w:tcPr>
          <w:p w14:paraId="0CA88EC7" w14:textId="5EDBC952" w:rsidR="00BF6C64" w:rsidRPr="00F1380E" w:rsidRDefault="00BF6C64" w:rsidP="00BF6C64">
            <w:pPr>
              <w:tabs>
                <w:tab w:val="left" w:pos="540"/>
              </w:tabs>
              <w:ind w:firstLine="12"/>
              <w:jc w:val="center"/>
              <w:rPr>
                <w:szCs w:val="24"/>
              </w:rPr>
            </w:pPr>
            <w:r w:rsidRPr="00F1380E">
              <w:rPr>
                <w:szCs w:val="24"/>
              </w:rPr>
              <w:t xml:space="preserve">3,96 </w:t>
            </w:r>
          </w:p>
        </w:tc>
        <w:tc>
          <w:tcPr>
            <w:tcW w:w="2128" w:type="dxa"/>
            <w:tcBorders>
              <w:top w:val="single" w:sz="4" w:space="0" w:color="000000"/>
              <w:left w:val="single" w:sz="4" w:space="0" w:color="000000"/>
              <w:bottom w:val="single" w:sz="4" w:space="0" w:color="000000"/>
              <w:right w:val="single" w:sz="4" w:space="0" w:color="000000"/>
            </w:tcBorders>
          </w:tcPr>
          <w:p w14:paraId="397A22AA" w14:textId="04852935" w:rsidR="00BF6C64" w:rsidRPr="00F1380E" w:rsidRDefault="00BF6C64" w:rsidP="00BF6C64">
            <w:pPr>
              <w:tabs>
                <w:tab w:val="left" w:pos="540"/>
              </w:tabs>
              <w:ind w:firstLine="12"/>
              <w:jc w:val="center"/>
              <w:rPr>
                <w:szCs w:val="24"/>
              </w:rPr>
            </w:pPr>
            <w:r w:rsidRPr="00F1380E">
              <w:rPr>
                <w:szCs w:val="24"/>
              </w:rPr>
              <w:t>3,96</w:t>
            </w:r>
          </w:p>
        </w:tc>
      </w:tr>
      <w:tr w:rsidR="00BF6C64" w:rsidRPr="00F1380E" w14:paraId="622BA9F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5F2408B8" w14:textId="62E07159" w:rsidR="00BF6C64" w:rsidRPr="00F1380E"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046F579C" w14:textId="480E913A" w:rsidR="00BF6C64" w:rsidRPr="00F1380E" w:rsidRDefault="00BF6C64" w:rsidP="00BF6C64">
            <w:pPr>
              <w:tabs>
                <w:tab w:val="left" w:pos="540"/>
              </w:tabs>
              <w:ind w:firstLine="12"/>
              <w:rPr>
                <w:szCs w:val="24"/>
              </w:rPr>
            </w:pPr>
            <w:r w:rsidRPr="00F1380E">
              <w:rPr>
                <w:rFonts w:eastAsia="NSimSun"/>
                <w:kern w:val="2"/>
                <w:szCs w:val="24"/>
                <w:lang w:eastAsia="lt-LT" w:bidi="hi-IN"/>
              </w:rPr>
              <w:t>2.9. Sveikatai žalingos elgsenos prevencija (rūkymo, alkoholio ir kitų psichoaktyviųjų medžiagų vartojimo prevencija ir kt.)</w:t>
            </w:r>
          </w:p>
        </w:tc>
        <w:tc>
          <w:tcPr>
            <w:tcW w:w="3544" w:type="dxa"/>
            <w:tcBorders>
              <w:top w:val="single" w:sz="4" w:space="0" w:color="000000"/>
              <w:left w:val="single" w:sz="4" w:space="0" w:color="000000"/>
              <w:bottom w:val="single" w:sz="4" w:space="0" w:color="000000"/>
              <w:right w:val="single" w:sz="4" w:space="0" w:color="000000"/>
            </w:tcBorders>
          </w:tcPr>
          <w:p w14:paraId="3E80AA34" w14:textId="5C454DAA" w:rsidR="00BF6C64" w:rsidRPr="00F1380E" w:rsidRDefault="00BF6C64" w:rsidP="00BF6C64">
            <w:pPr>
              <w:tabs>
                <w:tab w:val="left" w:pos="540"/>
              </w:tabs>
              <w:ind w:firstLine="12"/>
              <w:jc w:val="center"/>
              <w:rPr>
                <w:szCs w:val="24"/>
              </w:rPr>
            </w:pPr>
            <w:r w:rsidRPr="00F1380E">
              <w:rPr>
                <w:szCs w:val="24"/>
              </w:rPr>
              <w:t>2 veiklos</w:t>
            </w:r>
          </w:p>
        </w:tc>
        <w:tc>
          <w:tcPr>
            <w:tcW w:w="1413" w:type="dxa"/>
            <w:tcBorders>
              <w:top w:val="single" w:sz="4" w:space="0" w:color="000000"/>
              <w:left w:val="single" w:sz="4" w:space="0" w:color="000000"/>
              <w:bottom w:val="single" w:sz="4" w:space="0" w:color="000000"/>
              <w:right w:val="single" w:sz="4" w:space="0" w:color="000000"/>
            </w:tcBorders>
          </w:tcPr>
          <w:p w14:paraId="690E5F03" w14:textId="019D2EAC" w:rsidR="00BF6C64" w:rsidRPr="00F1380E" w:rsidRDefault="00BF6C64" w:rsidP="00BF6C64">
            <w:pPr>
              <w:tabs>
                <w:tab w:val="left" w:pos="540"/>
              </w:tabs>
              <w:ind w:firstLine="12"/>
              <w:jc w:val="center"/>
              <w:rPr>
                <w:szCs w:val="24"/>
              </w:rPr>
            </w:pPr>
            <w:r w:rsidRPr="00F1380E">
              <w:rPr>
                <w:szCs w:val="24"/>
              </w:rPr>
              <w:t>2,10</w:t>
            </w:r>
          </w:p>
        </w:tc>
        <w:tc>
          <w:tcPr>
            <w:tcW w:w="2128" w:type="dxa"/>
            <w:tcBorders>
              <w:top w:val="single" w:sz="4" w:space="0" w:color="000000"/>
              <w:left w:val="single" w:sz="4" w:space="0" w:color="000000"/>
              <w:bottom w:val="single" w:sz="4" w:space="0" w:color="000000"/>
              <w:right w:val="single" w:sz="4" w:space="0" w:color="000000"/>
            </w:tcBorders>
          </w:tcPr>
          <w:p w14:paraId="675FD2ED" w14:textId="4F8F2165" w:rsidR="00BF6C64" w:rsidRPr="00F1380E" w:rsidRDefault="00BF6C64" w:rsidP="00BF6C64">
            <w:pPr>
              <w:tabs>
                <w:tab w:val="left" w:pos="540"/>
              </w:tabs>
              <w:ind w:firstLine="12"/>
              <w:jc w:val="center"/>
              <w:rPr>
                <w:szCs w:val="24"/>
              </w:rPr>
            </w:pPr>
            <w:r w:rsidRPr="00F1380E">
              <w:rPr>
                <w:szCs w:val="24"/>
              </w:rPr>
              <w:t>1,84</w:t>
            </w:r>
          </w:p>
        </w:tc>
      </w:tr>
      <w:tr w:rsidR="00D50842" w:rsidRPr="00F1380E" w14:paraId="3C3E2FCD"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6B44678C" w14:textId="57694569" w:rsidR="00A8204A" w:rsidRPr="00F1380E" w:rsidRDefault="00A8204A"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3A455FB2" w14:textId="73934454" w:rsidR="00A8204A" w:rsidRPr="00F1380E" w:rsidRDefault="00BF6C64" w:rsidP="00BF6C64">
            <w:pPr>
              <w:tabs>
                <w:tab w:val="left" w:pos="540"/>
              </w:tabs>
              <w:ind w:firstLine="12"/>
              <w:rPr>
                <w:rFonts w:eastAsia="NSimSun"/>
                <w:kern w:val="2"/>
                <w:szCs w:val="24"/>
                <w:lang w:eastAsia="lt-LT" w:bidi="hi-IN"/>
              </w:rPr>
            </w:pPr>
            <w:r w:rsidRPr="00F1380E">
              <w:rPr>
                <w:rFonts w:eastAsia="NSimSun"/>
                <w:kern w:val="2"/>
                <w:szCs w:val="24"/>
                <w:lang w:eastAsia="lt-LT" w:bidi="hi-IN"/>
              </w:rPr>
              <w:t xml:space="preserve">2.10. </w:t>
            </w:r>
            <w:r w:rsidR="00A8204A" w:rsidRPr="00F1380E">
              <w:rPr>
                <w:rFonts w:eastAsia="NSimSun"/>
                <w:kern w:val="2"/>
                <w:szCs w:val="24"/>
                <w:lang w:eastAsia="lt-LT" w:bidi="hi-IN"/>
              </w:rPr>
              <w:t>Visuomenės sveikatos stebėsena</w:t>
            </w:r>
          </w:p>
        </w:tc>
        <w:tc>
          <w:tcPr>
            <w:tcW w:w="3544" w:type="dxa"/>
            <w:tcBorders>
              <w:top w:val="single" w:sz="4" w:space="0" w:color="000000"/>
              <w:left w:val="single" w:sz="4" w:space="0" w:color="000000"/>
              <w:bottom w:val="single" w:sz="4" w:space="0" w:color="000000"/>
              <w:right w:val="single" w:sz="4" w:space="0" w:color="000000"/>
            </w:tcBorders>
          </w:tcPr>
          <w:p w14:paraId="1274F0A1" w14:textId="48491F76" w:rsidR="00A8204A" w:rsidRPr="00F1380E" w:rsidRDefault="00A8204A" w:rsidP="00D50842">
            <w:pPr>
              <w:tabs>
                <w:tab w:val="left" w:pos="540"/>
              </w:tabs>
              <w:ind w:firstLine="12"/>
              <w:jc w:val="center"/>
              <w:rPr>
                <w:szCs w:val="24"/>
              </w:rPr>
            </w:pPr>
            <w:r w:rsidRPr="00F1380E">
              <w:rPr>
                <w:szCs w:val="24"/>
              </w:rPr>
              <w:t>1 veikla</w:t>
            </w:r>
          </w:p>
        </w:tc>
        <w:tc>
          <w:tcPr>
            <w:tcW w:w="1413" w:type="dxa"/>
            <w:tcBorders>
              <w:top w:val="single" w:sz="4" w:space="0" w:color="000000"/>
              <w:left w:val="single" w:sz="4" w:space="0" w:color="000000"/>
              <w:bottom w:val="single" w:sz="4" w:space="0" w:color="000000"/>
              <w:right w:val="single" w:sz="4" w:space="0" w:color="000000"/>
            </w:tcBorders>
          </w:tcPr>
          <w:p w14:paraId="2B401679" w14:textId="17413431" w:rsidR="00A8204A" w:rsidRPr="00F1380E" w:rsidRDefault="00BF6C64" w:rsidP="00D50842">
            <w:pPr>
              <w:tabs>
                <w:tab w:val="left" w:pos="540"/>
              </w:tabs>
              <w:ind w:firstLine="12"/>
              <w:jc w:val="center"/>
              <w:rPr>
                <w:szCs w:val="24"/>
              </w:rPr>
            </w:pPr>
            <w:r w:rsidRPr="00F1380E">
              <w:rPr>
                <w:szCs w:val="24"/>
              </w:rPr>
              <w:t>2,50</w:t>
            </w:r>
          </w:p>
        </w:tc>
        <w:tc>
          <w:tcPr>
            <w:tcW w:w="2128" w:type="dxa"/>
            <w:tcBorders>
              <w:top w:val="single" w:sz="4" w:space="0" w:color="000000"/>
              <w:left w:val="single" w:sz="4" w:space="0" w:color="000000"/>
              <w:bottom w:val="single" w:sz="4" w:space="0" w:color="000000"/>
              <w:right w:val="single" w:sz="4" w:space="0" w:color="000000"/>
            </w:tcBorders>
          </w:tcPr>
          <w:p w14:paraId="54AAEC75" w14:textId="487C39A7" w:rsidR="00A8204A" w:rsidRPr="00F1380E" w:rsidRDefault="00BF6C64" w:rsidP="00D50842">
            <w:pPr>
              <w:tabs>
                <w:tab w:val="left" w:pos="540"/>
              </w:tabs>
              <w:ind w:firstLine="12"/>
              <w:jc w:val="center"/>
              <w:rPr>
                <w:szCs w:val="24"/>
              </w:rPr>
            </w:pPr>
            <w:r w:rsidRPr="00F1380E">
              <w:rPr>
                <w:szCs w:val="24"/>
              </w:rPr>
              <w:t>2,50</w:t>
            </w:r>
          </w:p>
        </w:tc>
      </w:tr>
      <w:tr w:rsidR="00BF6C64" w:rsidRPr="00F1380E" w14:paraId="3426DDB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08A3ED91" w14:textId="7C98C46D" w:rsidR="00BF6C64" w:rsidRPr="00F1380E" w:rsidRDefault="00BF6C64" w:rsidP="00BF6C64">
            <w:pPr>
              <w:pStyle w:val="Sraopastraipa"/>
              <w:numPr>
                <w:ilvl w:val="0"/>
                <w:numId w:val="9"/>
              </w:numPr>
              <w:tabs>
                <w:tab w:val="left" w:pos="540"/>
              </w:tabs>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13DD9A43" w14:textId="4900027A" w:rsidR="00BF6C64" w:rsidRPr="00F1380E" w:rsidRDefault="00BF6C64" w:rsidP="00BF6C64">
            <w:pPr>
              <w:tabs>
                <w:tab w:val="left" w:pos="540"/>
              </w:tabs>
              <w:ind w:firstLine="12"/>
              <w:rPr>
                <w:rFonts w:eastAsia="NSimSun"/>
                <w:kern w:val="2"/>
                <w:szCs w:val="24"/>
                <w:lang w:eastAsia="lt-LT" w:bidi="hi-IN"/>
              </w:rPr>
            </w:pPr>
            <w:r w:rsidRPr="00F1380E">
              <w:rPr>
                <w:rFonts w:eastAsia="NSimSun"/>
                <w:kern w:val="2"/>
                <w:szCs w:val="24"/>
                <w:lang w:eastAsia="lt-LT" w:bidi="hi-IN"/>
              </w:rPr>
              <w:t>2.11. Kitos sritys (lėtinių ligų prevencija, vaikų sveikatos stiprinimas)</w:t>
            </w:r>
          </w:p>
        </w:tc>
        <w:tc>
          <w:tcPr>
            <w:tcW w:w="3544" w:type="dxa"/>
            <w:tcBorders>
              <w:top w:val="single" w:sz="4" w:space="0" w:color="000000"/>
              <w:left w:val="single" w:sz="4" w:space="0" w:color="000000"/>
              <w:bottom w:val="single" w:sz="4" w:space="0" w:color="000000"/>
              <w:right w:val="single" w:sz="4" w:space="0" w:color="000000"/>
            </w:tcBorders>
          </w:tcPr>
          <w:p w14:paraId="3773B3DD" w14:textId="6656F224" w:rsidR="00BF6C64" w:rsidRPr="00F1380E" w:rsidRDefault="00BF6C64" w:rsidP="00BF6C64">
            <w:pPr>
              <w:tabs>
                <w:tab w:val="left" w:pos="540"/>
              </w:tabs>
              <w:ind w:firstLine="12"/>
              <w:jc w:val="center"/>
              <w:rPr>
                <w:szCs w:val="24"/>
              </w:rPr>
            </w:pPr>
            <w:r w:rsidRPr="00F1380E">
              <w:rPr>
                <w:szCs w:val="24"/>
              </w:rPr>
              <w:t>6 veiklos</w:t>
            </w:r>
          </w:p>
        </w:tc>
        <w:tc>
          <w:tcPr>
            <w:tcW w:w="1413" w:type="dxa"/>
            <w:tcBorders>
              <w:top w:val="single" w:sz="4" w:space="0" w:color="000000"/>
              <w:left w:val="single" w:sz="4" w:space="0" w:color="000000"/>
              <w:bottom w:val="single" w:sz="4" w:space="0" w:color="000000"/>
              <w:right w:val="single" w:sz="4" w:space="0" w:color="000000"/>
            </w:tcBorders>
          </w:tcPr>
          <w:p w14:paraId="6CC7EF9D" w14:textId="7E7A6116" w:rsidR="00BF6C64" w:rsidRPr="00F1380E" w:rsidRDefault="00BF6C64" w:rsidP="00BF6C64">
            <w:pPr>
              <w:tabs>
                <w:tab w:val="left" w:pos="540"/>
              </w:tabs>
              <w:ind w:firstLine="12"/>
              <w:jc w:val="center"/>
              <w:rPr>
                <w:szCs w:val="24"/>
              </w:rPr>
            </w:pPr>
            <w:r w:rsidRPr="00F1380E">
              <w:rPr>
                <w:szCs w:val="24"/>
              </w:rPr>
              <w:t>11,16</w:t>
            </w:r>
          </w:p>
        </w:tc>
        <w:tc>
          <w:tcPr>
            <w:tcW w:w="2128" w:type="dxa"/>
            <w:tcBorders>
              <w:top w:val="single" w:sz="4" w:space="0" w:color="000000"/>
              <w:left w:val="single" w:sz="4" w:space="0" w:color="000000"/>
              <w:bottom w:val="single" w:sz="4" w:space="0" w:color="000000"/>
              <w:right w:val="single" w:sz="4" w:space="0" w:color="000000"/>
            </w:tcBorders>
          </w:tcPr>
          <w:p w14:paraId="4D403B11" w14:textId="62908E2F" w:rsidR="00BF6C64" w:rsidRPr="00F1380E" w:rsidRDefault="00BF6C64" w:rsidP="00BF6C64">
            <w:pPr>
              <w:tabs>
                <w:tab w:val="left" w:pos="540"/>
              </w:tabs>
              <w:ind w:firstLine="12"/>
              <w:jc w:val="center"/>
              <w:rPr>
                <w:szCs w:val="24"/>
              </w:rPr>
            </w:pPr>
            <w:r w:rsidRPr="00F1380E">
              <w:rPr>
                <w:szCs w:val="24"/>
              </w:rPr>
              <w:t>10,81</w:t>
            </w:r>
          </w:p>
        </w:tc>
      </w:tr>
      <w:tr w:rsidR="00D50842" w:rsidRPr="00F1380E" w14:paraId="287FB8F3" w14:textId="77777777" w:rsidTr="00133254">
        <w:trPr>
          <w:trHeight w:val="313"/>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7C62B81" w14:textId="77777777" w:rsidR="004910FD" w:rsidRPr="00F1380E" w:rsidRDefault="004910FD" w:rsidP="00D50842">
            <w:pPr>
              <w:tabs>
                <w:tab w:val="left" w:pos="540"/>
              </w:tabs>
              <w:ind w:firstLine="12"/>
              <w:jc w:val="center"/>
              <w:rPr>
                <w:szCs w:val="24"/>
              </w:rPr>
            </w:pPr>
            <w:r w:rsidRPr="00F1380E">
              <w:rPr>
                <w:szCs w:val="24"/>
              </w:rPr>
              <w:t>3. Bendruomenių vykdytų programų / priemonių rėmimas</w:t>
            </w:r>
          </w:p>
        </w:tc>
      </w:tr>
      <w:tr w:rsidR="00D50842" w:rsidRPr="00F1380E" w14:paraId="1880740B"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6E707E3" w14:textId="77777777" w:rsidR="004910FD" w:rsidRPr="00F1380E" w:rsidRDefault="004910FD" w:rsidP="00D50842">
            <w:pPr>
              <w:tabs>
                <w:tab w:val="left" w:pos="540"/>
              </w:tabs>
              <w:ind w:firstLine="12"/>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8265F7D" w14:textId="77777777" w:rsidR="004910FD" w:rsidRPr="00F1380E" w:rsidRDefault="004910FD" w:rsidP="00D50842">
            <w:pPr>
              <w:tabs>
                <w:tab w:val="left" w:pos="540"/>
              </w:tabs>
              <w:ind w:firstLine="12"/>
              <w:jc w:val="center"/>
              <w:rPr>
                <w:szCs w:val="24"/>
              </w:rPr>
            </w:pPr>
          </w:p>
        </w:tc>
        <w:tc>
          <w:tcPr>
            <w:tcW w:w="3544" w:type="dxa"/>
            <w:tcBorders>
              <w:top w:val="single" w:sz="4" w:space="0" w:color="000000"/>
              <w:left w:val="single" w:sz="4" w:space="0" w:color="000000"/>
              <w:bottom w:val="single" w:sz="4" w:space="0" w:color="000000"/>
              <w:right w:val="single" w:sz="4" w:space="0" w:color="000000"/>
            </w:tcBorders>
          </w:tcPr>
          <w:p w14:paraId="632A17F3" w14:textId="77777777" w:rsidR="004910FD" w:rsidRPr="00F1380E" w:rsidRDefault="004910FD" w:rsidP="00D50842">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60E5A170" w14:textId="77777777" w:rsidR="004910FD" w:rsidRPr="00F1380E" w:rsidRDefault="004910FD" w:rsidP="00D50842">
            <w:pPr>
              <w:tabs>
                <w:tab w:val="left" w:pos="540"/>
              </w:tabs>
              <w:ind w:firstLine="12"/>
              <w:jc w:val="center"/>
              <w:rPr>
                <w:szCs w:val="24"/>
              </w:rPr>
            </w:pPr>
          </w:p>
        </w:tc>
        <w:tc>
          <w:tcPr>
            <w:tcW w:w="2128" w:type="dxa"/>
            <w:tcBorders>
              <w:top w:val="single" w:sz="4" w:space="0" w:color="000000"/>
              <w:left w:val="single" w:sz="4" w:space="0" w:color="000000"/>
              <w:bottom w:val="single" w:sz="4" w:space="0" w:color="000000"/>
              <w:right w:val="single" w:sz="4" w:space="0" w:color="000000"/>
            </w:tcBorders>
          </w:tcPr>
          <w:p w14:paraId="646F2F8F" w14:textId="77777777" w:rsidR="004910FD" w:rsidRPr="00F1380E" w:rsidRDefault="004910FD" w:rsidP="00D50842">
            <w:pPr>
              <w:tabs>
                <w:tab w:val="left" w:pos="540"/>
              </w:tabs>
              <w:ind w:firstLine="12"/>
              <w:jc w:val="center"/>
              <w:rPr>
                <w:szCs w:val="24"/>
              </w:rPr>
            </w:pPr>
          </w:p>
        </w:tc>
      </w:tr>
      <w:tr w:rsidR="00D50842" w:rsidRPr="00F1380E" w14:paraId="2F0A5CA1" w14:textId="77777777" w:rsidTr="00133254">
        <w:trPr>
          <w:trHeight w:val="309"/>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2F07D7A" w14:textId="77777777" w:rsidR="004910FD" w:rsidRPr="00F1380E" w:rsidRDefault="004910FD" w:rsidP="00D50842">
            <w:pPr>
              <w:tabs>
                <w:tab w:val="left" w:pos="540"/>
              </w:tabs>
              <w:ind w:firstLine="12"/>
              <w:jc w:val="center"/>
              <w:rPr>
                <w:szCs w:val="24"/>
              </w:rPr>
            </w:pPr>
            <w:r w:rsidRPr="00F1380E">
              <w:rPr>
                <w:szCs w:val="24"/>
              </w:rPr>
              <w:t>4. Kita</w:t>
            </w:r>
          </w:p>
        </w:tc>
      </w:tr>
      <w:tr w:rsidR="00D50842" w:rsidRPr="00F1380E" w14:paraId="3BE2CF5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B9065E1" w14:textId="2A266495" w:rsidR="006F1F30" w:rsidRPr="00F1380E" w:rsidRDefault="006F1F30" w:rsidP="00D50842">
            <w:pPr>
              <w:tabs>
                <w:tab w:val="left" w:pos="540"/>
              </w:tabs>
              <w:ind w:firstLine="12"/>
              <w:jc w:val="center"/>
              <w:rPr>
                <w:szCs w:val="24"/>
              </w:rPr>
            </w:pPr>
          </w:p>
        </w:tc>
        <w:tc>
          <w:tcPr>
            <w:tcW w:w="2094" w:type="dxa"/>
            <w:tcBorders>
              <w:top w:val="single" w:sz="4" w:space="0" w:color="000000"/>
              <w:left w:val="single" w:sz="4" w:space="0" w:color="000000"/>
              <w:bottom w:val="single" w:sz="4" w:space="0" w:color="000000"/>
              <w:right w:val="single" w:sz="4" w:space="0" w:color="000000"/>
            </w:tcBorders>
          </w:tcPr>
          <w:p w14:paraId="2DA136F7" w14:textId="44E1EBF8" w:rsidR="006F1F30" w:rsidRPr="00F1380E" w:rsidRDefault="006F1F30" w:rsidP="00D50842">
            <w:pPr>
              <w:tabs>
                <w:tab w:val="left" w:pos="540"/>
              </w:tabs>
              <w:ind w:firstLine="12"/>
              <w:rPr>
                <w:szCs w:val="24"/>
              </w:rPr>
            </w:pPr>
          </w:p>
        </w:tc>
        <w:tc>
          <w:tcPr>
            <w:tcW w:w="3544" w:type="dxa"/>
            <w:tcBorders>
              <w:top w:val="single" w:sz="4" w:space="0" w:color="000000"/>
              <w:left w:val="single" w:sz="4" w:space="0" w:color="000000"/>
              <w:bottom w:val="single" w:sz="4" w:space="0" w:color="000000"/>
              <w:right w:val="single" w:sz="4" w:space="0" w:color="000000"/>
            </w:tcBorders>
          </w:tcPr>
          <w:p w14:paraId="1CC66D7C" w14:textId="76DE2FEF" w:rsidR="006F1F30" w:rsidRPr="00F1380E" w:rsidRDefault="006F1F30" w:rsidP="00D50842">
            <w:pPr>
              <w:tabs>
                <w:tab w:val="left" w:pos="540"/>
              </w:tabs>
              <w:ind w:firstLine="12"/>
              <w:jc w:val="center"/>
              <w:rPr>
                <w:szCs w:val="24"/>
              </w:rPr>
            </w:pPr>
          </w:p>
        </w:tc>
        <w:tc>
          <w:tcPr>
            <w:tcW w:w="1413" w:type="dxa"/>
            <w:tcBorders>
              <w:top w:val="single" w:sz="4" w:space="0" w:color="000000"/>
              <w:left w:val="single" w:sz="4" w:space="0" w:color="000000"/>
              <w:bottom w:val="single" w:sz="4" w:space="0" w:color="000000"/>
              <w:right w:val="single" w:sz="4" w:space="0" w:color="000000"/>
            </w:tcBorders>
          </w:tcPr>
          <w:p w14:paraId="0362FA07" w14:textId="65DD53A1" w:rsidR="006F1F30" w:rsidRPr="00F1380E" w:rsidRDefault="006F1F30" w:rsidP="00D50842">
            <w:pPr>
              <w:tabs>
                <w:tab w:val="left" w:pos="540"/>
              </w:tabs>
              <w:ind w:firstLine="12"/>
              <w:jc w:val="center"/>
              <w:rPr>
                <w:szCs w:val="24"/>
              </w:rPr>
            </w:pPr>
          </w:p>
        </w:tc>
        <w:tc>
          <w:tcPr>
            <w:tcW w:w="2128" w:type="dxa"/>
            <w:tcBorders>
              <w:top w:val="single" w:sz="4" w:space="0" w:color="000000"/>
              <w:left w:val="single" w:sz="4" w:space="0" w:color="000000"/>
              <w:bottom w:val="single" w:sz="4" w:space="0" w:color="000000"/>
              <w:right w:val="single" w:sz="4" w:space="0" w:color="000000"/>
            </w:tcBorders>
          </w:tcPr>
          <w:p w14:paraId="071E9911" w14:textId="5D000C1B" w:rsidR="006F1F30" w:rsidRPr="00F1380E" w:rsidRDefault="006F1F30" w:rsidP="00D50842">
            <w:pPr>
              <w:tabs>
                <w:tab w:val="left" w:pos="540"/>
              </w:tabs>
              <w:ind w:firstLine="12"/>
              <w:jc w:val="center"/>
              <w:rPr>
                <w:szCs w:val="24"/>
              </w:rPr>
            </w:pPr>
          </w:p>
        </w:tc>
      </w:tr>
      <w:tr w:rsidR="00D50842" w:rsidRPr="00F1380E" w14:paraId="3DC33197" w14:textId="77777777" w:rsidTr="00133254">
        <w:trPr>
          <w:trHeight w:val="305"/>
          <w:jc w:val="center"/>
        </w:trPr>
        <w:tc>
          <w:tcPr>
            <w:tcW w:w="599" w:type="dxa"/>
            <w:tcBorders>
              <w:top w:val="single" w:sz="4" w:space="0" w:color="000000"/>
              <w:left w:val="single" w:sz="4" w:space="0" w:color="000000"/>
              <w:bottom w:val="single" w:sz="4" w:space="0" w:color="000000"/>
              <w:right w:val="single" w:sz="4" w:space="0" w:color="000000"/>
            </w:tcBorders>
          </w:tcPr>
          <w:p w14:paraId="0738C587" w14:textId="77777777" w:rsidR="006F1F30" w:rsidRPr="00F1380E" w:rsidRDefault="006F1F30" w:rsidP="00D50842">
            <w:pPr>
              <w:tabs>
                <w:tab w:val="left" w:pos="540"/>
              </w:tabs>
              <w:ind w:firstLine="12"/>
              <w:jc w:val="center"/>
              <w:rPr>
                <w:b/>
                <w:szCs w:val="24"/>
              </w:rPr>
            </w:pPr>
          </w:p>
        </w:tc>
        <w:tc>
          <w:tcPr>
            <w:tcW w:w="2094" w:type="dxa"/>
            <w:tcBorders>
              <w:top w:val="single" w:sz="4" w:space="0" w:color="000000"/>
              <w:left w:val="single" w:sz="4" w:space="0" w:color="000000"/>
              <w:bottom w:val="single" w:sz="4" w:space="0" w:color="000000"/>
              <w:right w:val="single" w:sz="4" w:space="0" w:color="000000"/>
            </w:tcBorders>
          </w:tcPr>
          <w:p w14:paraId="27FE70C2" w14:textId="77777777" w:rsidR="006F1F30" w:rsidRPr="00F1380E" w:rsidRDefault="006F1F30" w:rsidP="00D50842">
            <w:pPr>
              <w:tabs>
                <w:tab w:val="left" w:pos="540"/>
              </w:tabs>
              <w:ind w:firstLine="12"/>
              <w:jc w:val="center"/>
              <w:rPr>
                <w:b/>
                <w:szCs w:val="24"/>
              </w:rPr>
            </w:pPr>
          </w:p>
        </w:tc>
        <w:tc>
          <w:tcPr>
            <w:tcW w:w="3544" w:type="dxa"/>
            <w:tcBorders>
              <w:top w:val="single" w:sz="4" w:space="0" w:color="000000"/>
              <w:left w:val="single" w:sz="4" w:space="0" w:color="000000"/>
              <w:bottom w:val="single" w:sz="4" w:space="0" w:color="000000"/>
              <w:right w:val="single" w:sz="4" w:space="0" w:color="000000"/>
            </w:tcBorders>
          </w:tcPr>
          <w:p w14:paraId="67389C77" w14:textId="77777777" w:rsidR="006F1F30" w:rsidRPr="00F1380E" w:rsidRDefault="006F1F30" w:rsidP="00D50842">
            <w:pPr>
              <w:tabs>
                <w:tab w:val="left" w:pos="540"/>
              </w:tabs>
              <w:ind w:firstLine="12"/>
              <w:jc w:val="center"/>
              <w:rPr>
                <w:szCs w:val="24"/>
              </w:rPr>
            </w:pPr>
            <w:r w:rsidRPr="00F1380E">
              <w:rPr>
                <w:b/>
                <w:szCs w:val="24"/>
              </w:rPr>
              <w:t>Iš viso lėšų:</w:t>
            </w:r>
          </w:p>
        </w:tc>
        <w:tc>
          <w:tcPr>
            <w:tcW w:w="1413" w:type="dxa"/>
            <w:tcBorders>
              <w:top w:val="single" w:sz="4" w:space="0" w:color="000000"/>
              <w:left w:val="single" w:sz="4" w:space="0" w:color="000000"/>
              <w:bottom w:val="single" w:sz="4" w:space="0" w:color="000000"/>
              <w:right w:val="single" w:sz="4" w:space="0" w:color="000000"/>
            </w:tcBorders>
          </w:tcPr>
          <w:p w14:paraId="01D760D8" w14:textId="252BBA28" w:rsidR="006F1F30" w:rsidRPr="00F1380E" w:rsidRDefault="00BF6C64" w:rsidP="00D50842">
            <w:pPr>
              <w:tabs>
                <w:tab w:val="left" w:pos="540"/>
              </w:tabs>
              <w:ind w:firstLine="12"/>
              <w:jc w:val="center"/>
              <w:rPr>
                <w:b/>
                <w:szCs w:val="24"/>
              </w:rPr>
            </w:pPr>
            <w:r w:rsidRPr="00F1380E">
              <w:rPr>
                <w:b/>
                <w:szCs w:val="24"/>
              </w:rPr>
              <w:t>79,90</w:t>
            </w:r>
          </w:p>
        </w:tc>
        <w:tc>
          <w:tcPr>
            <w:tcW w:w="2128" w:type="dxa"/>
            <w:tcBorders>
              <w:top w:val="single" w:sz="4" w:space="0" w:color="000000"/>
              <w:left w:val="single" w:sz="4" w:space="0" w:color="000000"/>
              <w:bottom w:val="single" w:sz="4" w:space="0" w:color="000000"/>
              <w:right w:val="single" w:sz="4" w:space="0" w:color="000000"/>
            </w:tcBorders>
          </w:tcPr>
          <w:p w14:paraId="3EAAE941" w14:textId="7E931414" w:rsidR="006F1F30" w:rsidRPr="00F1380E" w:rsidRDefault="00BF6C64" w:rsidP="00D50842">
            <w:pPr>
              <w:tabs>
                <w:tab w:val="left" w:pos="540"/>
              </w:tabs>
              <w:ind w:firstLine="12"/>
              <w:jc w:val="center"/>
              <w:rPr>
                <w:b/>
                <w:szCs w:val="24"/>
              </w:rPr>
            </w:pPr>
            <w:r w:rsidRPr="00F1380E">
              <w:rPr>
                <w:b/>
                <w:szCs w:val="24"/>
              </w:rPr>
              <w:t>79,23</w:t>
            </w:r>
          </w:p>
        </w:tc>
      </w:tr>
    </w:tbl>
    <w:p w14:paraId="72D3CD91" w14:textId="2B286406" w:rsidR="00F305AD" w:rsidRPr="00F1380E" w:rsidRDefault="00F305AD" w:rsidP="00D50842">
      <w:pPr>
        <w:rPr>
          <w:rFonts w:eastAsia="NSimSun"/>
          <w:kern w:val="2"/>
          <w:sz w:val="22"/>
          <w:szCs w:val="22"/>
          <w:lang w:eastAsia="lt-LT" w:bidi="hi-IN"/>
        </w:rPr>
      </w:pPr>
    </w:p>
    <w:p w14:paraId="49D5B3E4"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Paaiškinimai: 1. Skiltyje „Eil. Nr.“ įrašyti lentelėje pateikiamų duomenų eilės numerį.</w:t>
      </w:r>
    </w:p>
    <w:p w14:paraId="2663145C"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 Skiltyje „Programos / priemonės poveikio sritis“ įrašyti savivaldybės visuomenės sveikatos rėmimo specialiosios programos lėšomis ataskaitiniais metais finansuotų programų / priemonių poveikio sritis:</w:t>
      </w:r>
    </w:p>
    <w:p w14:paraId="4210E1CB"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2.1. užkrečiamųjų ligų prevencija ir kontrolė;</w:t>
      </w:r>
    </w:p>
    <w:p w14:paraId="1CB2F074"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2.2. aplinkos sveikata (triukšmo prevencija, geriamojo vandens, maudyklų vandens stebėsena);</w:t>
      </w:r>
    </w:p>
    <w:p w14:paraId="17BF6577"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2.3. burnos higiena ir sveikata;</w:t>
      </w:r>
    </w:p>
    <w:p w14:paraId="24A4391C"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2.4. sveikos mitybos skatinimas ir nutukimo prevencija;</w:t>
      </w:r>
    </w:p>
    <w:p w14:paraId="4B2FA776"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2.5. fizinio aktyvumo skatinimas;</w:t>
      </w:r>
    </w:p>
    <w:p w14:paraId="7E382DDC"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2.6. lytinė sveikata;</w:t>
      </w:r>
    </w:p>
    <w:p w14:paraId="4C444283"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2.7. nelaimingų atsitikimų ir traumų prevencija (tarp jų ir pirmosios pagalbos teikimo);</w:t>
      </w:r>
    </w:p>
    <w:p w14:paraId="71B88383" w14:textId="66B4DFDA"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2.8. psichikos sveikatos stiprinimo (smurto, savižudybių prevencija, streso kontrolė ir kt.)</w:t>
      </w:r>
      <w:r w:rsidR="00B55F73">
        <w:rPr>
          <w:rFonts w:eastAsia="NSimSun" w:cs="Lucida Sans"/>
          <w:kern w:val="2"/>
          <w:sz w:val="22"/>
          <w:lang w:eastAsia="lt-LT" w:bidi="hi-IN"/>
        </w:rPr>
        <w:t>;</w:t>
      </w:r>
    </w:p>
    <w:p w14:paraId="4E9A3652"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2.9. sveikatai žalingos elgsenos prevencija (rūkymo, alkoholio ir kitų psichoaktyviųjų medžiagų vartojimo prevencija ir kt.);</w:t>
      </w:r>
    </w:p>
    <w:p w14:paraId="0D22B9D7"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2.10. visuomenės sveikatos stebėsena;</w:t>
      </w:r>
    </w:p>
    <w:p w14:paraId="08401C9D"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2.11. kitos sritys.</w:t>
      </w:r>
    </w:p>
    <w:p w14:paraId="1E966CA8" w14:textId="77777777" w:rsidR="00BF6C64" w:rsidRPr="00F1380E" w:rsidRDefault="00BF6C64" w:rsidP="00BF6C64">
      <w:pPr>
        <w:ind w:firstLine="709"/>
        <w:jc w:val="both"/>
        <w:rPr>
          <w:rFonts w:eastAsia="NSimSun" w:cs="Lucida Sans"/>
          <w:kern w:val="2"/>
          <w:szCs w:val="24"/>
          <w:lang w:eastAsia="zh-CN" w:bidi="hi-IN"/>
        </w:rPr>
      </w:pPr>
      <w:r w:rsidRPr="00F1380E">
        <w:rPr>
          <w:rFonts w:eastAsia="NSimSun" w:cs="Lucida Sans"/>
          <w:kern w:val="2"/>
          <w:sz w:val="22"/>
          <w:lang w:eastAsia="zh-CN" w:bidi="hi-IN"/>
        </w:rPr>
        <w:t>3. Skiltyje „Vykdytų savivaldybės visuomenės sveikatos programų, priemonių skaičius“ įrašyti ataskaitiniais biudžetiniais metais vykdytų:</w:t>
      </w:r>
    </w:p>
    <w:p w14:paraId="0BD336A9"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3.1. savivaldybės visuomenės sveikatos kompleksinių programų skaičių pagal poveikio sritis;</w:t>
      </w:r>
    </w:p>
    <w:p w14:paraId="40E4ABC4"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3.2. savivaldybės strateginio veiklos plano priemonių skaičių;</w:t>
      </w:r>
    </w:p>
    <w:p w14:paraId="1F9E44CA"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3.3. savivaldybės bendruomenių vykdytų programų, priemonių skaičių;</w:t>
      </w:r>
    </w:p>
    <w:p w14:paraId="15C1B0E8" w14:textId="60B05A7E"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3.4. kitų programų, priemonių, nepriskirtinų išvardytoms 3.1–3.3 papunkčiuose, skaiči</w:t>
      </w:r>
      <w:r w:rsidR="00B55F73">
        <w:rPr>
          <w:rFonts w:eastAsia="NSimSun" w:cs="Lucida Sans"/>
          <w:kern w:val="2"/>
          <w:sz w:val="22"/>
          <w:lang w:eastAsia="lt-LT" w:bidi="hi-IN"/>
        </w:rPr>
        <w:t>ų</w:t>
      </w:r>
      <w:r w:rsidRPr="00F1380E">
        <w:rPr>
          <w:rFonts w:eastAsia="NSimSun" w:cs="Lucida Sans"/>
          <w:kern w:val="2"/>
          <w:sz w:val="22"/>
          <w:lang w:eastAsia="lt-LT" w:bidi="hi-IN"/>
        </w:rPr>
        <w:t xml:space="preserve">. </w:t>
      </w:r>
    </w:p>
    <w:p w14:paraId="42AC7E9C"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4. Skiltyje „Skirta lėšų“ įrašyti Savivaldybės visuomenės sveikatos rėmimo specialiosios programos lėšas, ataskaitiniais biudžetiniais metais skirtas atitinkamoms savivaldybės visuomenės sveikatos programų, priemonių sritims.</w:t>
      </w:r>
    </w:p>
    <w:p w14:paraId="6E8207B4" w14:textId="77777777" w:rsidR="00BF6C64" w:rsidRPr="00F1380E" w:rsidRDefault="00BF6C64" w:rsidP="00BF6C64">
      <w:pPr>
        <w:ind w:firstLine="720"/>
        <w:jc w:val="both"/>
        <w:rPr>
          <w:rFonts w:eastAsia="NSimSun" w:cs="Lucida Sans"/>
          <w:kern w:val="2"/>
          <w:szCs w:val="24"/>
          <w:lang w:eastAsia="zh-CN" w:bidi="hi-IN"/>
        </w:rPr>
      </w:pPr>
      <w:r w:rsidRPr="00F1380E">
        <w:rPr>
          <w:rFonts w:eastAsia="NSimSun" w:cs="Lucida Sans"/>
          <w:kern w:val="2"/>
          <w:sz w:val="22"/>
          <w:lang w:eastAsia="lt-LT" w:bidi="hi-IN"/>
        </w:rPr>
        <w:t>5. Skiltyje „Panaudota lėšų“ įrašyti Savivaldybės visuomenės sveikatos rėmimo specialiosios programos lėšas, faktiškai panaudotas atitinkamoms savivaldybės visuomenės sveikatos programų, priemonių sritims įgyvendinti per ataskaitinius biudžetinius metus.</w:t>
      </w:r>
    </w:p>
    <w:p w14:paraId="0D6E66DA" w14:textId="5F6C6062" w:rsidR="00BF6C64" w:rsidRPr="00F1380E" w:rsidRDefault="00BF6C64" w:rsidP="00BF6C64">
      <w:pPr>
        <w:ind w:firstLine="720"/>
        <w:jc w:val="both"/>
      </w:pPr>
      <w:r w:rsidRPr="00F1380E">
        <w:rPr>
          <w:rFonts w:eastAsia="NSimSun" w:cs="Lucida Sans"/>
          <w:kern w:val="2"/>
          <w:sz w:val="22"/>
          <w:lang w:eastAsia="lt-LT" w:bidi="hi-IN"/>
        </w:rPr>
        <w:t>6. Eilutėje „Iš viso lėšų“ įrašyti Savivaldybės visuomenės sveikatos rėmimo specialiosios programos lėšų, skirtų ir panaudotų savivaldybės visuomenės sveikatos programoms, priemonėms įgyvendinti ataskaitiniais biudžetiniais metais, sumas.</w:t>
      </w:r>
    </w:p>
    <w:p w14:paraId="4792081B" w14:textId="77777777" w:rsidR="00BF6C64" w:rsidRPr="00F1380E" w:rsidRDefault="00BF6C64" w:rsidP="00D50842">
      <w:pPr>
        <w:rPr>
          <w:rFonts w:eastAsia="NSimSun"/>
          <w:kern w:val="2"/>
          <w:sz w:val="22"/>
          <w:szCs w:val="22"/>
          <w:lang w:eastAsia="lt-LT" w:bidi="hi-IN"/>
        </w:rPr>
      </w:pPr>
    </w:p>
    <w:sectPr w:rsidR="00BF6C64" w:rsidRPr="00F1380E" w:rsidSect="00D508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D72A9" w14:textId="77777777" w:rsidR="002613FD" w:rsidRDefault="002613FD">
      <w:r>
        <w:separator/>
      </w:r>
    </w:p>
  </w:endnote>
  <w:endnote w:type="continuationSeparator" w:id="0">
    <w:p w14:paraId="0CDC325B" w14:textId="77777777" w:rsidR="002613FD" w:rsidRDefault="00261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E5331" w14:textId="77777777" w:rsidR="002613FD" w:rsidRDefault="002613FD">
      <w:r>
        <w:separator/>
      </w:r>
    </w:p>
  </w:footnote>
  <w:footnote w:type="continuationSeparator" w:id="0">
    <w:p w14:paraId="0C2BAE03" w14:textId="77777777" w:rsidR="002613FD" w:rsidRDefault="00261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312125">
      <w:rPr>
        <w:noProof/>
      </w:rPr>
      <w:t>6</w:t>
    </w:r>
    <w:r>
      <w:rPr>
        <w:noProof/>
      </w:rPr>
      <w:fldChar w:fldCharType="end"/>
    </w:r>
  </w:p>
  <w:p w14:paraId="43D7940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C3C6B"/>
    <w:multiLevelType w:val="multilevel"/>
    <w:tmpl w:val="CD9C5F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A0ACE"/>
    <w:multiLevelType w:val="hybridMultilevel"/>
    <w:tmpl w:val="447EE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0F1236"/>
    <w:multiLevelType w:val="hybridMultilevel"/>
    <w:tmpl w:val="583A0000"/>
    <w:lvl w:ilvl="0" w:tplc="165C06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5965FF3"/>
    <w:multiLevelType w:val="multilevel"/>
    <w:tmpl w:val="47F6118C"/>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957B68"/>
    <w:multiLevelType w:val="multilevel"/>
    <w:tmpl w:val="40F0CCF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DAF79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850280"/>
    <w:multiLevelType w:val="multilevel"/>
    <w:tmpl w:val="4976CB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7978CE"/>
    <w:multiLevelType w:val="multilevel"/>
    <w:tmpl w:val="BE36A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54910898">
    <w:abstractNumId w:val="8"/>
  </w:num>
  <w:num w:numId="2" w16cid:durableId="1238172728">
    <w:abstractNumId w:val="4"/>
  </w:num>
  <w:num w:numId="3" w16cid:durableId="1317077211">
    <w:abstractNumId w:val="0"/>
  </w:num>
  <w:num w:numId="4" w16cid:durableId="1559167143">
    <w:abstractNumId w:val="6"/>
  </w:num>
  <w:num w:numId="5" w16cid:durableId="1062603098">
    <w:abstractNumId w:val="5"/>
  </w:num>
  <w:num w:numId="6" w16cid:durableId="648554775">
    <w:abstractNumId w:val="2"/>
  </w:num>
  <w:num w:numId="7" w16cid:durableId="1280601847">
    <w:abstractNumId w:val="3"/>
  </w:num>
  <w:num w:numId="8" w16cid:durableId="1701127826">
    <w:abstractNumId w:val="1"/>
  </w:num>
  <w:num w:numId="9" w16cid:durableId="8168459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E6E"/>
    <w:rsid w:val="000030AF"/>
    <w:rsid w:val="00003A8F"/>
    <w:rsid w:val="0001092C"/>
    <w:rsid w:val="00012976"/>
    <w:rsid w:val="0001566B"/>
    <w:rsid w:val="0002192F"/>
    <w:rsid w:val="00045D42"/>
    <w:rsid w:val="0005169C"/>
    <w:rsid w:val="00051B05"/>
    <w:rsid w:val="00057527"/>
    <w:rsid w:val="00062C2D"/>
    <w:rsid w:val="00075594"/>
    <w:rsid w:val="00075D5A"/>
    <w:rsid w:val="000811E1"/>
    <w:rsid w:val="0009643B"/>
    <w:rsid w:val="0009678B"/>
    <w:rsid w:val="000A5566"/>
    <w:rsid w:val="000B0D30"/>
    <w:rsid w:val="000B2EA0"/>
    <w:rsid w:val="000C4D83"/>
    <w:rsid w:val="000D3617"/>
    <w:rsid w:val="000E5933"/>
    <w:rsid w:val="000E7131"/>
    <w:rsid w:val="00101F07"/>
    <w:rsid w:val="00124145"/>
    <w:rsid w:val="00124B60"/>
    <w:rsid w:val="0012585A"/>
    <w:rsid w:val="00132ABE"/>
    <w:rsid w:val="00153B94"/>
    <w:rsid w:val="001A7DDD"/>
    <w:rsid w:val="001B1FE3"/>
    <w:rsid w:val="001C0BD9"/>
    <w:rsid w:val="001D1AC1"/>
    <w:rsid w:val="001D3CB6"/>
    <w:rsid w:val="001E4DFD"/>
    <w:rsid w:val="001F7914"/>
    <w:rsid w:val="0020204A"/>
    <w:rsid w:val="00206FC7"/>
    <w:rsid w:val="0021601F"/>
    <w:rsid w:val="0023417F"/>
    <w:rsid w:val="00234FD8"/>
    <w:rsid w:val="0024706D"/>
    <w:rsid w:val="002526D2"/>
    <w:rsid w:val="00260DA4"/>
    <w:rsid w:val="002613FD"/>
    <w:rsid w:val="002630A9"/>
    <w:rsid w:val="002658A0"/>
    <w:rsid w:val="00271BAA"/>
    <w:rsid w:val="00276412"/>
    <w:rsid w:val="00277CA8"/>
    <w:rsid w:val="00284736"/>
    <w:rsid w:val="0028672F"/>
    <w:rsid w:val="002915B5"/>
    <w:rsid w:val="00291649"/>
    <w:rsid w:val="00293059"/>
    <w:rsid w:val="002A2097"/>
    <w:rsid w:val="002B0E73"/>
    <w:rsid w:val="002B7966"/>
    <w:rsid w:val="002D0B3C"/>
    <w:rsid w:val="002D57F9"/>
    <w:rsid w:val="002D5D61"/>
    <w:rsid w:val="002D75F0"/>
    <w:rsid w:val="002D7E2D"/>
    <w:rsid w:val="002E2386"/>
    <w:rsid w:val="002E4357"/>
    <w:rsid w:val="002E68F1"/>
    <w:rsid w:val="002E6E9A"/>
    <w:rsid w:val="002F7001"/>
    <w:rsid w:val="00303346"/>
    <w:rsid w:val="00305610"/>
    <w:rsid w:val="00312125"/>
    <w:rsid w:val="00312A5C"/>
    <w:rsid w:val="00325CF1"/>
    <w:rsid w:val="00337555"/>
    <w:rsid w:val="0034331B"/>
    <w:rsid w:val="003534B0"/>
    <w:rsid w:val="00355495"/>
    <w:rsid w:val="00355EE8"/>
    <w:rsid w:val="00356E3F"/>
    <w:rsid w:val="00376FCC"/>
    <w:rsid w:val="00392558"/>
    <w:rsid w:val="00394C20"/>
    <w:rsid w:val="0039707D"/>
    <w:rsid w:val="003A3559"/>
    <w:rsid w:val="003D113C"/>
    <w:rsid w:val="003D6535"/>
    <w:rsid w:val="003E0222"/>
    <w:rsid w:val="003E3555"/>
    <w:rsid w:val="003E58F0"/>
    <w:rsid w:val="003F206A"/>
    <w:rsid w:val="003F3684"/>
    <w:rsid w:val="004014AB"/>
    <w:rsid w:val="0040471A"/>
    <w:rsid w:val="004061B3"/>
    <w:rsid w:val="004100D4"/>
    <w:rsid w:val="0041547A"/>
    <w:rsid w:val="00420850"/>
    <w:rsid w:val="00421D43"/>
    <w:rsid w:val="00426C4D"/>
    <w:rsid w:val="00433063"/>
    <w:rsid w:val="00433426"/>
    <w:rsid w:val="004376E8"/>
    <w:rsid w:val="004504A3"/>
    <w:rsid w:val="004564CD"/>
    <w:rsid w:val="00464BB1"/>
    <w:rsid w:val="00480D2E"/>
    <w:rsid w:val="004849ED"/>
    <w:rsid w:val="004910FD"/>
    <w:rsid w:val="004912B3"/>
    <w:rsid w:val="004A316E"/>
    <w:rsid w:val="004A3610"/>
    <w:rsid w:val="004C07E0"/>
    <w:rsid w:val="004D35C5"/>
    <w:rsid w:val="004D4927"/>
    <w:rsid w:val="004E4142"/>
    <w:rsid w:val="004E6E2D"/>
    <w:rsid w:val="004F4018"/>
    <w:rsid w:val="00510DE4"/>
    <w:rsid w:val="005126B7"/>
    <w:rsid w:val="005166E3"/>
    <w:rsid w:val="0052387D"/>
    <w:rsid w:val="00524D2D"/>
    <w:rsid w:val="0052583C"/>
    <w:rsid w:val="005304EB"/>
    <w:rsid w:val="00533646"/>
    <w:rsid w:val="005427D1"/>
    <w:rsid w:val="00562BCD"/>
    <w:rsid w:val="00563DB7"/>
    <w:rsid w:val="00566FC8"/>
    <w:rsid w:val="00571BF3"/>
    <w:rsid w:val="00571F50"/>
    <w:rsid w:val="005772C8"/>
    <w:rsid w:val="00584C4D"/>
    <w:rsid w:val="00595F80"/>
    <w:rsid w:val="005978BD"/>
    <w:rsid w:val="005B1469"/>
    <w:rsid w:val="005B47A8"/>
    <w:rsid w:val="005B6C05"/>
    <w:rsid w:val="005B727C"/>
    <w:rsid w:val="005C2BE5"/>
    <w:rsid w:val="005C41AC"/>
    <w:rsid w:val="005C605B"/>
    <w:rsid w:val="005C6C38"/>
    <w:rsid w:val="005F44E3"/>
    <w:rsid w:val="005F6353"/>
    <w:rsid w:val="005F7AE4"/>
    <w:rsid w:val="0060717D"/>
    <w:rsid w:val="0061188A"/>
    <w:rsid w:val="00611EE0"/>
    <w:rsid w:val="006127B2"/>
    <w:rsid w:val="006128BC"/>
    <w:rsid w:val="0061401B"/>
    <w:rsid w:val="00614500"/>
    <w:rsid w:val="006243EE"/>
    <w:rsid w:val="006244B6"/>
    <w:rsid w:val="0062551B"/>
    <w:rsid w:val="00625C86"/>
    <w:rsid w:val="00630B08"/>
    <w:rsid w:val="00650DC1"/>
    <w:rsid w:val="00653C3D"/>
    <w:rsid w:val="00655408"/>
    <w:rsid w:val="00655E6A"/>
    <w:rsid w:val="00662FB1"/>
    <w:rsid w:val="006660B4"/>
    <w:rsid w:val="0068030A"/>
    <w:rsid w:val="006A7D3E"/>
    <w:rsid w:val="006A7ED0"/>
    <w:rsid w:val="006B0BC0"/>
    <w:rsid w:val="006B26F8"/>
    <w:rsid w:val="006C67A5"/>
    <w:rsid w:val="006D0ED7"/>
    <w:rsid w:val="006D107B"/>
    <w:rsid w:val="006D6344"/>
    <w:rsid w:val="006D7A59"/>
    <w:rsid w:val="006E1B65"/>
    <w:rsid w:val="006E3EE3"/>
    <w:rsid w:val="006F1F30"/>
    <w:rsid w:val="00701945"/>
    <w:rsid w:val="007129E5"/>
    <w:rsid w:val="00713AFD"/>
    <w:rsid w:val="00740946"/>
    <w:rsid w:val="00743B7D"/>
    <w:rsid w:val="007452C6"/>
    <w:rsid w:val="007476A9"/>
    <w:rsid w:val="00770894"/>
    <w:rsid w:val="007749CB"/>
    <w:rsid w:val="00780E8C"/>
    <w:rsid w:val="00785145"/>
    <w:rsid w:val="00793437"/>
    <w:rsid w:val="00796E6A"/>
    <w:rsid w:val="007978F3"/>
    <w:rsid w:val="007A38DC"/>
    <w:rsid w:val="007B0A11"/>
    <w:rsid w:val="007C31F7"/>
    <w:rsid w:val="007D3F07"/>
    <w:rsid w:val="007E2B12"/>
    <w:rsid w:val="007F1F9E"/>
    <w:rsid w:val="007F2ABF"/>
    <w:rsid w:val="007F3F25"/>
    <w:rsid w:val="00801899"/>
    <w:rsid w:val="00801DD2"/>
    <w:rsid w:val="00811E67"/>
    <w:rsid w:val="008122BE"/>
    <w:rsid w:val="008212D1"/>
    <w:rsid w:val="0083407F"/>
    <w:rsid w:val="008374C4"/>
    <w:rsid w:val="008608CB"/>
    <w:rsid w:val="0086111D"/>
    <w:rsid w:val="00871DE0"/>
    <w:rsid w:val="00876E15"/>
    <w:rsid w:val="0088367B"/>
    <w:rsid w:val="00883F12"/>
    <w:rsid w:val="00895637"/>
    <w:rsid w:val="008A2000"/>
    <w:rsid w:val="008B28AB"/>
    <w:rsid w:val="008B3D51"/>
    <w:rsid w:val="008C3FD0"/>
    <w:rsid w:val="008D7F28"/>
    <w:rsid w:val="008F0531"/>
    <w:rsid w:val="008F1635"/>
    <w:rsid w:val="008F62A9"/>
    <w:rsid w:val="00902920"/>
    <w:rsid w:val="00906240"/>
    <w:rsid w:val="009111D4"/>
    <w:rsid w:val="00916D5D"/>
    <w:rsid w:val="00920685"/>
    <w:rsid w:val="009276F5"/>
    <w:rsid w:val="00931ACB"/>
    <w:rsid w:val="009376C9"/>
    <w:rsid w:val="00942B11"/>
    <w:rsid w:val="009477FC"/>
    <w:rsid w:val="00956EFA"/>
    <w:rsid w:val="00967082"/>
    <w:rsid w:val="00976276"/>
    <w:rsid w:val="00983960"/>
    <w:rsid w:val="00990196"/>
    <w:rsid w:val="0099046B"/>
    <w:rsid w:val="00990645"/>
    <w:rsid w:val="009928D6"/>
    <w:rsid w:val="00993733"/>
    <w:rsid w:val="0099610B"/>
    <w:rsid w:val="009A0B5F"/>
    <w:rsid w:val="009A4733"/>
    <w:rsid w:val="009B542B"/>
    <w:rsid w:val="009C2C78"/>
    <w:rsid w:val="009C3C68"/>
    <w:rsid w:val="009C55DF"/>
    <w:rsid w:val="009D1163"/>
    <w:rsid w:val="009D4140"/>
    <w:rsid w:val="009E3CAE"/>
    <w:rsid w:val="009E5C02"/>
    <w:rsid w:val="009F5E68"/>
    <w:rsid w:val="00A0004E"/>
    <w:rsid w:val="00A11011"/>
    <w:rsid w:val="00A11511"/>
    <w:rsid w:val="00A3474A"/>
    <w:rsid w:val="00A34AE1"/>
    <w:rsid w:val="00A36213"/>
    <w:rsid w:val="00A37460"/>
    <w:rsid w:val="00A37670"/>
    <w:rsid w:val="00A562AA"/>
    <w:rsid w:val="00A57683"/>
    <w:rsid w:val="00A61C6D"/>
    <w:rsid w:val="00A65BE3"/>
    <w:rsid w:val="00A7057E"/>
    <w:rsid w:val="00A72F74"/>
    <w:rsid w:val="00A81759"/>
    <w:rsid w:val="00A8204A"/>
    <w:rsid w:val="00A83444"/>
    <w:rsid w:val="00A84DDD"/>
    <w:rsid w:val="00A90AC8"/>
    <w:rsid w:val="00A94CAB"/>
    <w:rsid w:val="00A97838"/>
    <w:rsid w:val="00A97B2B"/>
    <w:rsid w:val="00AB02B7"/>
    <w:rsid w:val="00AB0E39"/>
    <w:rsid w:val="00AC06BD"/>
    <w:rsid w:val="00AD3E4E"/>
    <w:rsid w:val="00AD778C"/>
    <w:rsid w:val="00AE10D1"/>
    <w:rsid w:val="00AE4286"/>
    <w:rsid w:val="00AE7B0F"/>
    <w:rsid w:val="00AF1BC8"/>
    <w:rsid w:val="00B05FC9"/>
    <w:rsid w:val="00B14AEE"/>
    <w:rsid w:val="00B15B15"/>
    <w:rsid w:val="00B26FBB"/>
    <w:rsid w:val="00B408ED"/>
    <w:rsid w:val="00B44F79"/>
    <w:rsid w:val="00B52FFC"/>
    <w:rsid w:val="00B55F73"/>
    <w:rsid w:val="00B61A88"/>
    <w:rsid w:val="00B6518B"/>
    <w:rsid w:val="00B664FD"/>
    <w:rsid w:val="00B740B8"/>
    <w:rsid w:val="00B75F06"/>
    <w:rsid w:val="00B83E18"/>
    <w:rsid w:val="00B92EBF"/>
    <w:rsid w:val="00BA458B"/>
    <w:rsid w:val="00BA4A10"/>
    <w:rsid w:val="00BB0318"/>
    <w:rsid w:val="00BB130F"/>
    <w:rsid w:val="00BB1E0E"/>
    <w:rsid w:val="00BB2426"/>
    <w:rsid w:val="00BB6886"/>
    <w:rsid w:val="00BC44B9"/>
    <w:rsid w:val="00BC7DBC"/>
    <w:rsid w:val="00BD2621"/>
    <w:rsid w:val="00BD5C3A"/>
    <w:rsid w:val="00BD75E0"/>
    <w:rsid w:val="00BE4566"/>
    <w:rsid w:val="00BF06D7"/>
    <w:rsid w:val="00BF0A1B"/>
    <w:rsid w:val="00BF6C64"/>
    <w:rsid w:val="00C008EA"/>
    <w:rsid w:val="00C13EA5"/>
    <w:rsid w:val="00C14F8B"/>
    <w:rsid w:val="00C40FD3"/>
    <w:rsid w:val="00C420AA"/>
    <w:rsid w:val="00C4244A"/>
    <w:rsid w:val="00C52416"/>
    <w:rsid w:val="00C72861"/>
    <w:rsid w:val="00C72CB4"/>
    <w:rsid w:val="00C75F05"/>
    <w:rsid w:val="00C774BA"/>
    <w:rsid w:val="00C840FB"/>
    <w:rsid w:val="00C9091E"/>
    <w:rsid w:val="00CB245E"/>
    <w:rsid w:val="00CC23E4"/>
    <w:rsid w:val="00CC5B6A"/>
    <w:rsid w:val="00CD5CCA"/>
    <w:rsid w:val="00CE1C5C"/>
    <w:rsid w:val="00CE3CFD"/>
    <w:rsid w:val="00CE7E2E"/>
    <w:rsid w:val="00CF4026"/>
    <w:rsid w:val="00D076DC"/>
    <w:rsid w:val="00D11BE6"/>
    <w:rsid w:val="00D16849"/>
    <w:rsid w:val="00D2350A"/>
    <w:rsid w:val="00D25AF1"/>
    <w:rsid w:val="00D25F2C"/>
    <w:rsid w:val="00D33742"/>
    <w:rsid w:val="00D33FAE"/>
    <w:rsid w:val="00D50842"/>
    <w:rsid w:val="00D625ED"/>
    <w:rsid w:val="00D66305"/>
    <w:rsid w:val="00D679FC"/>
    <w:rsid w:val="00DB56CD"/>
    <w:rsid w:val="00DB5818"/>
    <w:rsid w:val="00DC75E0"/>
    <w:rsid w:val="00DD20B8"/>
    <w:rsid w:val="00DD2991"/>
    <w:rsid w:val="00DD749E"/>
    <w:rsid w:val="00DE0D95"/>
    <w:rsid w:val="00DE239D"/>
    <w:rsid w:val="00DF0496"/>
    <w:rsid w:val="00DF5606"/>
    <w:rsid w:val="00E00B4D"/>
    <w:rsid w:val="00E102D7"/>
    <w:rsid w:val="00E21A77"/>
    <w:rsid w:val="00E347BD"/>
    <w:rsid w:val="00E34BFA"/>
    <w:rsid w:val="00E429EE"/>
    <w:rsid w:val="00E60928"/>
    <w:rsid w:val="00E6329A"/>
    <w:rsid w:val="00E72DAC"/>
    <w:rsid w:val="00E7332B"/>
    <w:rsid w:val="00E73C7C"/>
    <w:rsid w:val="00E81C99"/>
    <w:rsid w:val="00E874D4"/>
    <w:rsid w:val="00E9055A"/>
    <w:rsid w:val="00E92496"/>
    <w:rsid w:val="00E9442E"/>
    <w:rsid w:val="00E94693"/>
    <w:rsid w:val="00E94E7A"/>
    <w:rsid w:val="00EA2453"/>
    <w:rsid w:val="00EA6182"/>
    <w:rsid w:val="00EA6A5E"/>
    <w:rsid w:val="00EA7EC1"/>
    <w:rsid w:val="00EB01E1"/>
    <w:rsid w:val="00EB12DD"/>
    <w:rsid w:val="00EB5E4C"/>
    <w:rsid w:val="00EC4E26"/>
    <w:rsid w:val="00ED0DD6"/>
    <w:rsid w:val="00ED6339"/>
    <w:rsid w:val="00EE3ED6"/>
    <w:rsid w:val="00F0681D"/>
    <w:rsid w:val="00F11752"/>
    <w:rsid w:val="00F1380E"/>
    <w:rsid w:val="00F227FE"/>
    <w:rsid w:val="00F255A8"/>
    <w:rsid w:val="00F305AD"/>
    <w:rsid w:val="00F43577"/>
    <w:rsid w:val="00F47074"/>
    <w:rsid w:val="00F5146C"/>
    <w:rsid w:val="00F51B6C"/>
    <w:rsid w:val="00F83894"/>
    <w:rsid w:val="00F86B18"/>
    <w:rsid w:val="00F9348D"/>
    <w:rsid w:val="00F97C2A"/>
    <w:rsid w:val="00FA5FAE"/>
    <w:rsid w:val="00FB6C36"/>
    <w:rsid w:val="00FC1FBA"/>
    <w:rsid w:val="00FC663F"/>
    <w:rsid w:val="00FC71D1"/>
    <w:rsid w:val="00FD412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1D35C961-E5CD-43A1-87C2-F8F9F74C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CE7E2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8F1"/>
    <w:pPr>
      <w:ind w:left="720"/>
      <w:contextualSpacing/>
    </w:pPr>
  </w:style>
  <w:style w:type="character" w:customStyle="1" w:styleId="InternetLink">
    <w:name w:val="Internet Link"/>
    <w:rsid w:val="00BB1E0E"/>
    <w:rPr>
      <w:color w:val="0000FF"/>
      <w:u w:val="single"/>
    </w:rPr>
  </w:style>
  <w:style w:type="paragraph" w:styleId="prastasiniatinklio">
    <w:name w:val="Normal (Web)"/>
    <w:basedOn w:val="prastasis"/>
    <w:uiPriority w:val="99"/>
    <w:semiHidden/>
    <w:unhideWhenUsed/>
    <w:rsid w:val="00E347BD"/>
    <w:pPr>
      <w:spacing w:before="100" w:beforeAutospacing="1" w:after="100" w:afterAutospacing="1"/>
    </w:pPr>
    <w:rPr>
      <w:szCs w:val="24"/>
      <w:lang w:eastAsia="lt-LT"/>
    </w:rPr>
  </w:style>
  <w:style w:type="character" w:customStyle="1" w:styleId="Neapdorotaspaminjimas1">
    <w:name w:val="Neapdorotas paminėjimas1"/>
    <w:basedOn w:val="Numatytasispastraiposriftas"/>
    <w:uiPriority w:val="99"/>
    <w:semiHidden/>
    <w:unhideWhenUsed/>
    <w:rsid w:val="00F11752"/>
    <w:rPr>
      <w:color w:val="605E5C"/>
      <w:shd w:val="clear" w:color="auto" w:fill="E1DFDD"/>
    </w:rPr>
  </w:style>
  <w:style w:type="paragraph" w:customStyle="1" w:styleId="prastasis1">
    <w:name w:val="Įprastasis1"/>
    <w:rsid w:val="00E7332B"/>
    <w:pPr>
      <w:spacing w:after="200" w:line="276" w:lineRule="auto"/>
    </w:pPr>
    <w:rPr>
      <w:rFonts w:ascii="Calibri" w:eastAsia="Calibri" w:hAnsi="Calibri" w:cs="Calibri"/>
    </w:rPr>
  </w:style>
  <w:style w:type="paragraph" w:customStyle="1" w:styleId="prastasis2">
    <w:name w:val="Įprastasis2"/>
    <w:rsid w:val="00D076DC"/>
    <w:pPr>
      <w:spacing w:after="200" w:line="276" w:lineRule="auto"/>
    </w:pPr>
    <w:rPr>
      <w:rFonts w:ascii="Calibri" w:eastAsia="Calibri" w:hAnsi="Calibri" w:cs="Calibri"/>
    </w:rPr>
  </w:style>
  <w:style w:type="character" w:customStyle="1" w:styleId="Antrat3Diagrama">
    <w:name w:val="Antraštė 3 Diagrama"/>
    <w:basedOn w:val="Numatytasispastraiposriftas"/>
    <w:link w:val="Antrat3"/>
    <w:semiHidden/>
    <w:rsid w:val="00CE7E2E"/>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83100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9</Pages>
  <Words>2692</Words>
  <Characters>19454</Characters>
  <Application>Microsoft Office Word</Application>
  <DocSecurity>4</DocSecurity>
  <Lines>162</Lines>
  <Paragraphs>44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2025-03-14T06:23:00Z</dcterms:created>
  <dcterms:modified xsi:type="dcterms:W3CDTF">2025-03-14T06:23:00Z</dcterms:modified>
</cp:coreProperties>
</file>