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E959A" w14:textId="50BF4EF0" w:rsidR="00320EC0" w:rsidRDefault="00D06F93" w:rsidP="00D06F93">
      <w:pPr>
        <w:jc w:val="center"/>
      </w:pPr>
      <w:r w:rsidRPr="002D5E53">
        <w:rPr>
          <w:noProof/>
          <w:lang w:eastAsia="lt-LT"/>
        </w:rPr>
        <w:drawing>
          <wp:inline distT="0" distB="0" distL="0" distR="0" wp14:anchorId="2F3A2F21" wp14:editId="104ACD56">
            <wp:extent cx="492125" cy="598170"/>
            <wp:effectExtent l="0" t="0" r="3175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4BD6" w14:textId="77777777" w:rsidR="00D06F93" w:rsidRPr="00D06F93" w:rsidRDefault="00D06F93" w:rsidP="00D06F9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8"/>
          <w:szCs w:val="24"/>
        </w:rPr>
        <w:t>PANEVĖŽIO MIESTO SAVIVALDYBĖS TARYBA</w:t>
      </w:r>
    </w:p>
    <w:p w14:paraId="460F123B" w14:textId="4D3824E7" w:rsid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7DEC7F77" w14:textId="77777777" w:rsidR="00D21EE7" w:rsidRPr="00D06F93" w:rsidRDefault="00D21EE7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4B3B31D5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SPRENDIMAS</w:t>
      </w:r>
    </w:p>
    <w:p w14:paraId="38F38E66" w14:textId="4C86B86B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</w:t>
      </w:r>
      <w:r w:rsidR="00F9520C">
        <w:rPr>
          <w:rFonts w:ascii="Times New Roman" w:eastAsia="Times New Roman" w:hAnsi="Times New Roman" w:cs="Times New Roman"/>
          <w:b/>
          <w:bCs/>
          <w:sz w:val="24"/>
          <w:szCs w:val="24"/>
        </w:rPr>
        <w:t>SAVIVALDYBĖS TARYBOS 2021 M. GRUODŽIO 2</w:t>
      </w:r>
      <w:r w:rsidR="00A5145B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F952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D. SPRENDIMO NR. 1-374 „DĖL </w:t>
      </w:r>
      <w:r w:rsidR="00396D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PANEVĖŽIO MIESTO SAVIVALDYBĖS </w:t>
      </w: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>NEVYRIAUSYBINIŲ ORGANIZACIJŲ</w:t>
      </w:r>
      <w:r w:rsidR="007A5D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FINANSAVIMO IŠ SAVIVALDYBĖS BIUDŽETO LĖŠŲ NUOSTATŲ 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PATVIRTINIMO IR S</w:t>
      </w:r>
      <w:r w:rsidR="007A5D0F" w:rsidRPr="00D06F93">
        <w:rPr>
          <w:rFonts w:ascii="Times New Roman" w:eastAsia="Times New Roman" w:hAnsi="Times New Roman" w:cs="Times New Roman"/>
          <w:b/>
          <w:sz w:val="24"/>
          <w:szCs w:val="24"/>
        </w:rPr>
        <w:t>AVIVALDYBĖS TARYBOS SPRENDIM</w:t>
      </w:r>
      <w:r w:rsidR="00B702F2">
        <w:rPr>
          <w:rFonts w:ascii="Times New Roman" w:eastAsia="Times New Roman" w:hAnsi="Times New Roman" w:cs="Times New Roman"/>
          <w:b/>
          <w:sz w:val="24"/>
          <w:szCs w:val="24"/>
        </w:rPr>
        <w:t>Ų</w:t>
      </w:r>
      <w:r w:rsidR="007A5D0F" w:rsidRPr="00D06F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PRIPAŽINIMO NETEKUSI</w:t>
      </w:r>
      <w:r w:rsidR="00B702F2">
        <w:rPr>
          <w:rFonts w:ascii="Times New Roman" w:eastAsia="Times New Roman" w:hAnsi="Times New Roman" w:cs="Times New Roman"/>
          <w:b/>
          <w:sz w:val="24"/>
          <w:szCs w:val="24"/>
        </w:rPr>
        <w:t>AIS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 xml:space="preserve"> GALIOS</w:t>
      </w:r>
      <w:r w:rsidR="00F9520C">
        <w:rPr>
          <w:rFonts w:ascii="Times New Roman" w:eastAsia="Times New Roman" w:hAnsi="Times New Roman" w:cs="Times New Roman"/>
          <w:b/>
          <w:sz w:val="24"/>
          <w:szCs w:val="24"/>
        </w:rPr>
        <w:t>“ PAKEITIMO</w:t>
      </w:r>
    </w:p>
    <w:p w14:paraId="56443BA1" w14:textId="6DB3DD8F" w:rsidR="00D06F93" w:rsidRDefault="00D06F93" w:rsidP="007B0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0483D3" w14:textId="77777777" w:rsidR="007B01A0" w:rsidRPr="007B01A0" w:rsidRDefault="007B01A0" w:rsidP="007B0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FDF4EA" w14:textId="77777777" w:rsidR="007B01A0" w:rsidRPr="007B01A0" w:rsidRDefault="007B01A0" w:rsidP="007B0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01A0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7B01A0">
        <w:rPr>
          <w:rStyle w:val="Style3"/>
          <w:rFonts w:cs="Times New Roman"/>
          <w:szCs w:val="24"/>
        </w:rPr>
        <w:instrText xml:space="preserve"> FORMTEXT </w:instrText>
      </w:r>
      <w:r w:rsidRPr="007B01A0">
        <w:rPr>
          <w:rStyle w:val="Style3"/>
        </w:rPr>
      </w:r>
      <w:r w:rsidRPr="007B01A0">
        <w:rPr>
          <w:rStyle w:val="Style3"/>
        </w:rPr>
        <w:fldChar w:fldCharType="separate"/>
      </w:r>
      <w:r w:rsidRPr="007B01A0">
        <w:rPr>
          <w:rStyle w:val="Style3"/>
          <w:rFonts w:cs="Times New Roman"/>
          <w:noProof/>
          <w:szCs w:val="24"/>
        </w:rPr>
        <w:t>2024 m. lapkričio 27 d.</w:t>
      </w:r>
      <w:r w:rsidRPr="007B01A0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Pr="007B01A0">
        <w:rPr>
          <w:rFonts w:ascii="Times New Roman" w:hAnsi="Times New Roman" w:cs="Times New Roman"/>
          <w:sz w:val="24"/>
          <w:szCs w:val="24"/>
        </w:rPr>
        <w:t xml:space="preserve"> Nr. </w:t>
      </w:r>
      <w:r w:rsidRPr="007B0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7B01A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7B01A0">
        <w:rPr>
          <w:rFonts w:ascii="Times New Roman" w:hAnsi="Times New Roman" w:cs="Times New Roman"/>
          <w:sz w:val="24"/>
          <w:szCs w:val="24"/>
        </w:rPr>
      </w:r>
      <w:r w:rsidRPr="007B01A0">
        <w:rPr>
          <w:rFonts w:ascii="Times New Roman" w:hAnsi="Times New Roman" w:cs="Times New Roman"/>
          <w:sz w:val="24"/>
          <w:szCs w:val="24"/>
        </w:rPr>
        <w:fldChar w:fldCharType="separate"/>
      </w:r>
      <w:r w:rsidRPr="007B01A0">
        <w:rPr>
          <w:rFonts w:ascii="Times New Roman" w:hAnsi="Times New Roman" w:cs="Times New Roman"/>
          <w:noProof/>
          <w:sz w:val="24"/>
          <w:szCs w:val="24"/>
        </w:rPr>
        <w:t>TSP-598</w:t>
      </w:r>
      <w:r w:rsidRPr="007B01A0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</w:p>
    <w:p w14:paraId="20A9B2BD" w14:textId="77777777" w:rsidR="007B01A0" w:rsidRPr="007B01A0" w:rsidRDefault="007B01A0" w:rsidP="007B01A0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B01A0">
        <w:rPr>
          <w:rFonts w:ascii="Times New Roman" w:hAnsi="Times New Roman" w:cs="Times New Roman"/>
          <w:sz w:val="24"/>
          <w:szCs w:val="24"/>
        </w:rPr>
        <w:t>Panevėžys</w:t>
      </w:r>
    </w:p>
    <w:p w14:paraId="57FC3916" w14:textId="77777777" w:rsidR="002C52CC" w:rsidRDefault="002C52CC" w:rsidP="002C52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</w:p>
    <w:p w14:paraId="2877C59D" w14:textId="77777777" w:rsidR="002C52CC" w:rsidRPr="002C52CC" w:rsidRDefault="002C52CC" w:rsidP="002C52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</w:p>
    <w:p w14:paraId="393B7777" w14:textId="31DD5303" w:rsidR="00D06F93" w:rsidRPr="007D469B" w:rsidRDefault="00D06F93" w:rsidP="002839CB">
      <w:pPr>
        <w:tabs>
          <w:tab w:val="left" w:pos="124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69B">
        <w:rPr>
          <w:rFonts w:ascii="Times New Roman" w:eastAsia="Times New Roman" w:hAnsi="Times New Roman" w:cs="Times New Roman"/>
          <w:sz w:val="24"/>
          <w:szCs w:val="24"/>
        </w:rPr>
        <w:t>Vadovaudamasi Lietuvos Respublikos vietos savivaldos įstatymo 1</w:t>
      </w:r>
      <w:r w:rsidR="00400B43" w:rsidRPr="007D469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D469B">
        <w:rPr>
          <w:rFonts w:ascii="Times New Roman" w:eastAsia="Times New Roman" w:hAnsi="Times New Roman" w:cs="Times New Roman"/>
          <w:sz w:val="24"/>
          <w:szCs w:val="24"/>
        </w:rPr>
        <w:t xml:space="preserve"> straipsnio 1 dalimi, </w:t>
      </w:r>
      <w:r w:rsidR="00261E9C" w:rsidRPr="007D469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Lietuvos Respublikos nevyriausybinių organizacijų plėtros įstatymo 4 straipsnio 4 dalies 1 punktu, </w:t>
      </w:r>
      <w:r w:rsidR="007D469B" w:rsidRPr="00C95DD9">
        <w:rPr>
          <w:rFonts w:ascii="Times New Roman" w:hAnsi="Times New Roman" w:cs="Times New Roman"/>
          <w:sz w:val="24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atsižvelgdama į Panevėžio miesto savivaldybės nevyriausybinių organizacijų tarybos 202</w:t>
      </w:r>
      <w:r w:rsidR="00757905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 </w:t>
      </w:r>
      <w:r w:rsidR="00757905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spalio 22</w:t>
      </w:r>
      <w:r w:rsidR="002232C9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d. </w:t>
      </w:r>
      <w:r w:rsidR="007B01A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posėdžio 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protokolą Nr. NOT-</w:t>
      </w:r>
      <w:r w:rsidR="00757905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7D469B">
        <w:rPr>
          <w:rFonts w:ascii="Times New Roman" w:eastAsia="Times New Roman" w:hAnsi="Times New Roman" w:cs="Times New Roman"/>
          <w:sz w:val="24"/>
          <w:szCs w:val="24"/>
        </w:rPr>
        <w:t>Panevėžio miesto savivaldybės taryba n u s p r e n d ž i a:</w:t>
      </w:r>
    </w:p>
    <w:p w14:paraId="3962E93F" w14:textId="3D17731E" w:rsidR="00D06F93" w:rsidRPr="00D21EE7" w:rsidRDefault="00D06F93" w:rsidP="00D21EE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>P</w:t>
      </w:r>
      <w:r w:rsidR="00F9520C" w:rsidRPr="00D21EE7">
        <w:rPr>
          <w:rFonts w:ascii="Times New Roman" w:eastAsia="Times New Roman" w:hAnsi="Times New Roman" w:cs="Times New Roman"/>
          <w:sz w:val="24"/>
          <w:szCs w:val="24"/>
        </w:rPr>
        <w:t>akeisti</w:t>
      </w: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 Panevėžio miesto savivaldybės n</w:t>
      </w:r>
      <w:r w:rsidRPr="00D21EE7">
        <w:rPr>
          <w:rFonts w:ascii="Times New Roman" w:eastAsia="Times New Roman" w:hAnsi="Times New Roman" w:cs="Times New Roman"/>
          <w:sz w:val="24"/>
          <w:szCs w:val="20"/>
        </w:rPr>
        <w:t>evyriausybinių organizacijų</w:t>
      </w:r>
      <w:r w:rsidR="007A5D0F" w:rsidRPr="00D21EE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D21EE7">
        <w:rPr>
          <w:rFonts w:ascii="Times New Roman" w:eastAsia="Times New Roman" w:hAnsi="Times New Roman" w:cs="Times New Roman"/>
          <w:sz w:val="24"/>
          <w:szCs w:val="20"/>
        </w:rPr>
        <w:t xml:space="preserve">finansavimo iš </w:t>
      </w:r>
      <w:r w:rsidR="008742D5" w:rsidRPr="00D21EE7">
        <w:rPr>
          <w:rFonts w:ascii="Times New Roman" w:eastAsia="Times New Roman" w:hAnsi="Times New Roman" w:cs="Times New Roman"/>
          <w:sz w:val="24"/>
          <w:szCs w:val="20"/>
        </w:rPr>
        <w:t>s</w:t>
      </w:r>
      <w:r w:rsidRPr="00D21EE7">
        <w:rPr>
          <w:rFonts w:ascii="Times New Roman" w:eastAsia="Times New Roman" w:hAnsi="Times New Roman" w:cs="Times New Roman"/>
          <w:sz w:val="24"/>
          <w:szCs w:val="20"/>
        </w:rPr>
        <w:t>avivaldybės biudžeto lėšų nuostatus</w:t>
      </w:r>
      <w:r w:rsidR="00400B43" w:rsidRPr="00D21EE7">
        <w:rPr>
          <w:rFonts w:ascii="Times New Roman" w:eastAsia="Times New Roman" w:hAnsi="Times New Roman" w:cs="Times New Roman"/>
          <w:sz w:val="24"/>
          <w:szCs w:val="20"/>
        </w:rPr>
        <w:t xml:space="preserve">, patvirtintus </w:t>
      </w:r>
      <w:r w:rsidR="00D21EE7" w:rsidRPr="00D21EE7">
        <w:rPr>
          <w:rFonts w:ascii="Times New Roman" w:eastAsia="Times New Roman" w:hAnsi="Times New Roman" w:cs="Times New Roman"/>
          <w:sz w:val="24"/>
          <w:szCs w:val="20"/>
        </w:rPr>
        <w:t xml:space="preserve">Panevėžio miesto savivaldybės </w:t>
      </w:r>
      <w:r w:rsidR="002C52CC">
        <w:rPr>
          <w:rFonts w:ascii="Times New Roman" w:eastAsia="Times New Roman" w:hAnsi="Times New Roman" w:cs="Times New Roman"/>
          <w:sz w:val="24"/>
          <w:szCs w:val="20"/>
        </w:rPr>
        <w:t xml:space="preserve">tarybos 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>2021 m. gruodžio 23 d. sprendim</w:t>
      </w:r>
      <w:r w:rsidR="002C52CC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1-374 „Dėl Panevėžio miesto savivaldybės nevyriausybinių organizacijų finansavimo iš savivaldybės biudžeto lėšų nuostatų </w:t>
      </w:r>
      <w:r w:rsidR="00400B43" w:rsidRPr="00D21EE7">
        <w:rPr>
          <w:rFonts w:ascii="Times New Roman" w:eastAsia="Times New Roman" w:hAnsi="Times New Roman" w:cs="Times New Roman"/>
          <w:sz w:val="24"/>
          <w:szCs w:val="24"/>
        </w:rPr>
        <w:t xml:space="preserve">patvirtinimo ir </w:t>
      </w:r>
      <w:r w:rsidR="00D21EE7" w:rsidRPr="00D21EE7">
        <w:rPr>
          <w:rFonts w:ascii="Times New Roman" w:eastAsia="Times New Roman" w:hAnsi="Times New Roman" w:cs="Times New Roman"/>
          <w:sz w:val="24"/>
          <w:szCs w:val="24"/>
        </w:rPr>
        <w:t>S</w:t>
      </w:r>
      <w:r w:rsidR="00400B43" w:rsidRPr="00D21EE7">
        <w:rPr>
          <w:rFonts w:ascii="Times New Roman" w:eastAsia="Times New Roman" w:hAnsi="Times New Roman" w:cs="Times New Roman"/>
          <w:sz w:val="24"/>
          <w:szCs w:val="24"/>
        </w:rPr>
        <w:t>avivaldybės tarybos sprendimų pripažinimo netekusiais galios“</w:t>
      </w:r>
      <w:r w:rsidR="00D21EE7" w:rsidRPr="00D21EE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21EE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F9520C" w:rsidRPr="00D21EE7">
        <w:rPr>
          <w:rFonts w:ascii="Times New Roman" w:eastAsia="Times New Roman" w:hAnsi="Times New Roman" w:cs="Times New Roman"/>
          <w:sz w:val="24"/>
          <w:szCs w:val="20"/>
        </w:rPr>
        <w:t xml:space="preserve">ir </w:t>
      </w:r>
      <w:r w:rsidR="00D21EE7" w:rsidRPr="00D21EE7">
        <w:rPr>
          <w:rFonts w:ascii="Times New Roman" w:eastAsia="Times New Roman" w:hAnsi="Times New Roman" w:cs="Times New Roman"/>
          <w:sz w:val="24"/>
          <w:szCs w:val="20"/>
        </w:rPr>
        <w:t xml:space="preserve">juos </w:t>
      </w:r>
      <w:r w:rsidR="00F9520C" w:rsidRPr="00D21EE7">
        <w:rPr>
          <w:rFonts w:ascii="Times New Roman" w:eastAsia="Times New Roman" w:hAnsi="Times New Roman" w:cs="Times New Roman"/>
          <w:sz w:val="24"/>
          <w:szCs w:val="20"/>
        </w:rPr>
        <w:t>išdėstyti nauja redakcija</w:t>
      </w:r>
      <w:r w:rsidR="00400B43" w:rsidRPr="00D21EE7">
        <w:rPr>
          <w:rFonts w:ascii="Times New Roman" w:eastAsia="Times New Roman" w:hAnsi="Times New Roman" w:cs="Times New Roman"/>
          <w:sz w:val="24"/>
          <w:szCs w:val="20"/>
        </w:rPr>
        <w:t xml:space="preserve"> (pridedama)</w:t>
      </w:r>
      <w:r w:rsidR="00F9520C" w:rsidRPr="00D21EE7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000C8957" w14:textId="190B9298" w:rsidR="00F9520C" w:rsidRPr="00D21EE7" w:rsidRDefault="00F9520C" w:rsidP="00D21EE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>Nustatyti, kad sprendimas:</w:t>
      </w:r>
    </w:p>
    <w:p w14:paraId="7BFD7AE2" w14:textId="54128444" w:rsidR="00F9520C" w:rsidRPr="00D21EE7" w:rsidRDefault="00F9520C" w:rsidP="00D21EE7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skelbiamas Teisės aktų registre ir Savivaldybės interneto svetainėje; </w:t>
      </w:r>
    </w:p>
    <w:p w14:paraId="2E729559" w14:textId="190E90CB" w:rsidR="00B702F2" w:rsidRPr="00D21EE7" w:rsidRDefault="00F9520C" w:rsidP="00D21EE7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įsigalioja kitą dieną po jo </w:t>
      </w:r>
      <w:r w:rsidR="00400B43" w:rsidRPr="00D21EE7">
        <w:rPr>
          <w:rFonts w:ascii="Times New Roman" w:eastAsia="Times New Roman" w:hAnsi="Times New Roman" w:cs="Times New Roman"/>
          <w:sz w:val="24"/>
          <w:szCs w:val="24"/>
        </w:rPr>
        <w:t xml:space="preserve">oficialaus </w:t>
      </w:r>
      <w:r w:rsidRPr="00D21EE7">
        <w:rPr>
          <w:rFonts w:ascii="Times New Roman" w:eastAsia="Times New Roman" w:hAnsi="Times New Roman" w:cs="Times New Roman"/>
          <w:sz w:val="24"/>
          <w:szCs w:val="24"/>
        </w:rPr>
        <w:t>paskelbimo Teisės aktų registre.</w:t>
      </w:r>
    </w:p>
    <w:p w14:paraId="1157D6BB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D58B43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1EFBA6D2" w14:textId="15F2519D" w:rsidR="00D06F93" w:rsidRPr="00D21EE7" w:rsidRDefault="00A2613E" w:rsidP="00D21EE7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A2613E">
        <w:rPr>
          <w:rFonts w:ascii="Times New Roman" w:eastAsia="Times New Roman" w:hAnsi="Times New Roman" w:cs="Times New Roman"/>
          <w:bCs/>
          <w:sz w:val="24"/>
        </w:rPr>
        <w:t>Mero pareigas laikinai einantis Savivaldybės tarybos narys</w:t>
      </w:r>
      <w:r>
        <w:rPr>
          <w:rFonts w:ascii="Times New Roman" w:eastAsia="Times New Roman" w:hAnsi="Times New Roman" w:cs="Times New Roman"/>
          <w:bCs/>
          <w:sz w:val="24"/>
        </w:rPr>
        <w:t xml:space="preserve">                              </w:t>
      </w:r>
      <w:r w:rsidRPr="00A2613E">
        <w:rPr>
          <w:rFonts w:ascii="Times New Roman" w:eastAsia="Times New Roman" w:hAnsi="Times New Roman" w:cs="Times New Roman"/>
          <w:bCs/>
          <w:sz w:val="24"/>
        </w:rPr>
        <w:t xml:space="preserve"> Petras </w:t>
      </w:r>
      <w:proofErr w:type="spellStart"/>
      <w:r w:rsidRPr="00A2613E">
        <w:rPr>
          <w:rFonts w:ascii="Times New Roman" w:eastAsia="Times New Roman" w:hAnsi="Times New Roman" w:cs="Times New Roman"/>
          <w:bCs/>
          <w:sz w:val="24"/>
        </w:rPr>
        <w:t>Luomanas</w:t>
      </w:r>
      <w:proofErr w:type="spellEnd"/>
    </w:p>
    <w:sectPr w:rsidR="00D06F93" w:rsidRPr="00D21EE7" w:rsidSect="00D21EE7">
      <w:pgSz w:w="11906" w:h="16838"/>
      <w:pgMar w:top="1134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9006A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49817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C8D"/>
    <w:rsid w:val="00007A5C"/>
    <w:rsid w:val="000323C2"/>
    <w:rsid w:val="001637FB"/>
    <w:rsid w:val="0018144C"/>
    <w:rsid w:val="001C117A"/>
    <w:rsid w:val="002232C9"/>
    <w:rsid w:val="00261E9C"/>
    <w:rsid w:val="002839CB"/>
    <w:rsid w:val="002C52CC"/>
    <w:rsid w:val="003155E2"/>
    <w:rsid w:val="00320EC0"/>
    <w:rsid w:val="00396DE3"/>
    <w:rsid w:val="003A106F"/>
    <w:rsid w:val="00400B43"/>
    <w:rsid w:val="0040543D"/>
    <w:rsid w:val="00482B0A"/>
    <w:rsid w:val="0048465A"/>
    <w:rsid w:val="004B0956"/>
    <w:rsid w:val="006D674E"/>
    <w:rsid w:val="00743761"/>
    <w:rsid w:val="00757905"/>
    <w:rsid w:val="0076439C"/>
    <w:rsid w:val="007A5D0F"/>
    <w:rsid w:val="007B01A0"/>
    <w:rsid w:val="007D469B"/>
    <w:rsid w:val="0082407F"/>
    <w:rsid w:val="008742D5"/>
    <w:rsid w:val="00880B3B"/>
    <w:rsid w:val="008E22F1"/>
    <w:rsid w:val="009D5F54"/>
    <w:rsid w:val="00A2613E"/>
    <w:rsid w:val="00A5145B"/>
    <w:rsid w:val="00B064C4"/>
    <w:rsid w:val="00B702F2"/>
    <w:rsid w:val="00BE3C8D"/>
    <w:rsid w:val="00C16C46"/>
    <w:rsid w:val="00C95DD9"/>
    <w:rsid w:val="00D06F93"/>
    <w:rsid w:val="00D21EE7"/>
    <w:rsid w:val="00D337D3"/>
    <w:rsid w:val="00D3381E"/>
    <w:rsid w:val="00D82C43"/>
    <w:rsid w:val="00DF4B9F"/>
    <w:rsid w:val="00E033C5"/>
    <w:rsid w:val="00E43240"/>
    <w:rsid w:val="00F601C6"/>
    <w:rsid w:val="00F7785C"/>
    <w:rsid w:val="00F9520C"/>
    <w:rsid w:val="00FC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0C65"/>
  <w15:chartTrackingRefBased/>
  <w15:docId w15:val="{13C2139D-D285-4ADC-810F-9A24E4C2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6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6F93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DF4B9F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1C11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C117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C117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C11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C117A"/>
    <w:rPr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D21EE7"/>
    <w:pPr>
      <w:ind w:left="720"/>
      <w:contextualSpacing/>
    </w:pPr>
  </w:style>
  <w:style w:type="character" w:customStyle="1" w:styleId="Style3">
    <w:name w:val="Style3"/>
    <w:uiPriority w:val="99"/>
    <w:rsid w:val="002C52C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1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1176</Words>
  <Characters>671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Diana Brazdžiunienė</cp:lastModifiedBy>
  <cp:revision>2</cp:revision>
  <dcterms:created xsi:type="dcterms:W3CDTF">2024-11-27T07:01:00Z</dcterms:created>
  <dcterms:modified xsi:type="dcterms:W3CDTF">2024-11-27T07:01:00Z</dcterms:modified>
</cp:coreProperties>
</file>