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C2439" w14:textId="77777777" w:rsidR="006B4A47" w:rsidRPr="00993B22" w:rsidRDefault="006B4A47" w:rsidP="006B4A47">
      <w:pPr>
        <w:ind w:left="5763" w:firstLine="113"/>
        <w:jc w:val="both"/>
        <w:rPr>
          <w:b/>
          <w:i/>
        </w:rPr>
      </w:pPr>
      <w:r w:rsidRPr="00993B22">
        <w:rPr>
          <w:b/>
          <w:i/>
        </w:rPr>
        <w:t>LYGINAMASIS VARIANTAS</w:t>
      </w:r>
    </w:p>
    <w:p w14:paraId="33BC243A" w14:textId="77777777" w:rsidR="006B4A47" w:rsidRDefault="006B4A47" w:rsidP="006B4A47">
      <w:pPr>
        <w:jc w:val="both"/>
        <w:rPr>
          <w:sz w:val="20"/>
        </w:rPr>
      </w:pPr>
    </w:p>
    <w:p w14:paraId="33BC243B" w14:textId="77777777" w:rsidR="006B4A47" w:rsidRDefault="006B4A47" w:rsidP="006B4A47">
      <w:pPr>
        <w:tabs>
          <w:tab w:val="left" w:pos="6917"/>
        </w:tabs>
        <w:ind w:firstLine="5103"/>
        <w:rPr>
          <w:rFonts w:eastAsia="Lucida Sans Unicode"/>
          <w:szCs w:val="24"/>
          <w:lang w:eastAsia="ar-SA"/>
        </w:rPr>
      </w:pPr>
      <w:r>
        <w:rPr>
          <w:rFonts w:eastAsia="Lucida Sans Unicode"/>
          <w:szCs w:val="24"/>
          <w:lang w:eastAsia="ar-SA"/>
        </w:rPr>
        <w:t>PATVIRTINTA</w:t>
      </w:r>
    </w:p>
    <w:p w14:paraId="33BC243C" w14:textId="77777777" w:rsidR="006B4A47" w:rsidRDefault="006B4A47" w:rsidP="006B4A47">
      <w:pPr>
        <w:widowControl w:val="0"/>
        <w:suppressAutoHyphens/>
        <w:ind w:firstLine="5103"/>
        <w:rPr>
          <w:rFonts w:eastAsia="Lucida Sans Unicode"/>
          <w:szCs w:val="24"/>
          <w:lang w:eastAsia="ar-SA"/>
        </w:rPr>
      </w:pPr>
      <w:r>
        <w:rPr>
          <w:rFonts w:eastAsia="Lucida Sans Unicode"/>
          <w:szCs w:val="24"/>
          <w:lang w:eastAsia="ar-SA"/>
        </w:rPr>
        <w:t>Panevėžio miesto savivaldybės tarybos</w:t>
      </w:r>
    </w:p>
    <w:p w14:paraId="33BC243D" w14:textId="77777777" w:rsidR="006B4A47" w:rsidRDefault="006B4A47" w:rsidP="006B4A47">
      <w:pPr>
        <w:widowControl w:val="0"/>
        <w:suppressAutoHyphens/>
        <w:ind w:firstLine="5103"/>
        <w:rPr>
          <w:rFonts w:eastAsia="Lucida Sans Unicode"/>
          <w:szCs w:val="24"/>
          <w:lang w:eastAsia="ar-SA"/>
        </w:rPr>
      </w:pPr>
      <w:r>
        <w:rPr>
          <w:szCs w:val="24"/>
        </w:rPr>
        <w:t>2019 m. gruodžio 19 d. sprendimu Nr. 1-497</w:t>
      </w:r>
    </w:p>
    <w:p w14:paraId="33BC243E" w14:textId="77777777" w:rsidR="006B4A47" w:rsidRDefault="006B4A47" w:rsidP="006B4A47">
      <w:pPr>
        <w:widowControl w:val="0"/>
        <w:suppressAutoHyphens/>
        <w:ind w:firstLine="5103"/>
        <w:rPr>
          <w:rFonts w:eastAsia="Lucida Sans Unicode"/>
          <w:szCs w:val="24"/>
          <w:lang w:eastAsia="ar-SA"/>
        </w:rPr>
      </w:pPr>
      <w:r>
        <w:rPr>
          <w:rFonts w:eastAsia="Lucida Sans Unicode"/>
          <w:szCs w:val="24"/>
          <w:lang w:eastAsia="ar-SA"/>
        </w:rPr>
        <w:t>(Panevėžio miesto savivaldybės tarybos</w:t>
      </w:r>
    </w:p>
    <w:p w14:paraId="33BC243F" w14:textId="77777777" w:rsidR="006B4A47" w:rsidRDefault="006B4A47" w:rsidP="006B4A47">
      <w:pPr>
        <w:widowControl w:val="0"/>
        <w:suppressAutoHyphens/>
        <w:ind w:firstLine="5103"/>
        <w:rPr>
          <w:rFonts w:eastAsia="Lucida Sans Unicode"/>
          <w:szCs w:val="24"/>
          <w:lang w:eastAsia="ar-SA"/>
        </w:rPr>
      </w:pPr>
      <w:r>
        <w:rPr>
          <w:rFonts w:eastAsia="Lucida Sans Unicode"/>
          <w:szCs w:val="24"/>
          <w:lang w:eastAsia="ar-SA"/>
        </w:rPr>
        <w:t>2022 m. liepos 11 d. sprendimo Nr. 1-253</w:t>
      </w:r>
    </w:p>
    <w:p w14:paraId="33BC2440" w14:textId="77777777" w:rsidR="006B4A47" w:rsidRDefault="006B4A47" w:rsidP="006B4A47">
      <w:pPr>
        <w:widowControl w:val="0"/>
        <w:suppressAutoHyphens/>
        <w:ind w:firstLine="5103"/>
        <w:rPr>
          <w:rFonts w:eastAsia="Lucida Sans Unicode"/>
          <w:szCs w:val="24"/>
          <w:lang w:eastAsia="ar-SA"/>
        </w:rPr>
      </w:pPr>
      <w:r>
        <w:rPr>
          <w:rFonts w:eastAsia="Lucida Sans Unicode"/>
          <w:szCs w:val="24"/>
          <w:lang w:eastAsia="ar-SA"/>
        </w:rPr>
        <w:t>redakcija)</w:t>
      </w:r>
    </w:p>
    <w:p w14:paraId="33BC2441" w14:textId="77777777" w:rsidR="006B4A47" w:rsidRDefault="006B4A47" w:rsidP="006B4A47">
      <w:pPr>
        <w:jc w:val="center"/>
        <w:rPr>
          <w:b/>
          <w:szCs w:val="24"/>
        </w:rPr>
      </w:pPr>
    </w:p>
    <w:p w14:paraId="33BC2442" w14:textId="77777777" w:rsidR="006B4A47" w:rsidRDefault="006B4A47" w:rsidP="006B4A47">
      <w:pPr>
        <w:jc w:val="center"/>
        <w:rPr>
          <w:b/>
          <w:szCs w:val="24"/>
        </w:rPr>
      </w:pPr>
    </w:p>
    <w:p w14:paraId="33BC2443" w14:textId="77777777" w:rsidR="006B4A47" w:rsidRDefault="006B4A47" w:rsidP="006B4A47">
      <w:pPr>
        <w:jc w:val="center"/>
        <w:rPr>
          <w:b/>
          <w:szCs w:val="24"/>
        </w:rPr>
      </w:pPr>
      <w:r>
        <w:rPr>
          <w:b/>
          <w:szCs w:val="24"/>
        </w:rPr>
        <w:t>SAVIVALDYBĖS BŪSTO IR SOCIALINIO BŪSTO NUOMOS TVARKOS APRAŠAS</w:t>
      </w:r>
    </w:p>
    <w:p w14:paraId="33BC2444" w14:textId="77777777" w:rsidR="006B4A47" w:rsidRDefault="006B4A47" w:rsidP="006B4A47">
      <w:pPr>
        <w:jc w:val="center"/>
        <w:rPr>
          <w:b/>
          <w:szCs w:val="24"/>
        </w:rPr>
      </w:pPr>
    </w:p>
    <w:p w14:paraId="33BC2445" w14:textId="77777777" w:rsidR="006B4A47" w:rsidRDefault="006B4A47" w:rsidP="006B4A47">
      <w:pPr>
        <w:jc w:val="center"/>
        <w:rPr>
          <w:b/>
          <w:szCs w:val="24"/>
        </w:rPr>
      </w:pPr>
      <w:r>
        <w:rPr>
          <w:b/>
          <w:szCs w:val="24"/>
        </w:rPr>
        <w:t>I SKYRIUS</w:t>
      </w:r>
    </w:p>
    <w:p w14:paraId="33BC2446" w14:textId="77777777" w:rsidR="006B4A47" w:rsidRDefault="006B4A47" w:rsidP="006B4A47">
      <w:pPr>
        <w:jc w:val="center"/>
        <w:rPr>
          <w:b/>
          <w:szCs w:val="24"/>
        </w:rPr>
      </w:pPr>
      <w:r>
        <w:rPr>
          <w:b/>
          <w:szCs w:val="24"/>
        </w:rPr>
        <w:t>BENDROSIOS NUOSTATOS</w:t>
      </w:r>
    </w:p>
    <w:p w14:paraId="33BC2447" w14:textId="77777777" w:rsidR="006B4A47" w:rsidRDefault="006B4A47" w:rsidP="006B4A47">
      <w:pPr>
        <w:jc w:val="center"/>
        <w:rPr>
          <w:b/>
          <w:szCs w:val="24"/>
        </w:rPr>
      </w:pPr>
    </w:p>
    <w:p w14:paraId="33BC2448" w14:textId="77777777" w:rsidR="006B4A47" w:rsidRDefault="006B4A47" w:rsidP="006B4A47">
      <w:pPr>
        <w:ind w:firstLine="851"/>
        <w:jc w:val="both"/>
        <w:rPr>
          <w:szCs w:val="24"/>
        </w:rPr>
      </w:pPr>
      <w:r>
        <w:rPr>
          <w:szCs w:val="24"/>
        </w:rPr>
        <w:t>1. Savivaldybės būsto ir socialinio būsto nuomos tvarkos aprašas (toliau – Aprašas) reglamentuoja Panevėžio miesto savivaldybės būsto ir socialinio būsto nuomos tvarką, sutarčių kontrolę, nuomos mokesčio sumažinimo sąlygas Panevėžio miesto gyventojams, turintiems teisę į savivaldybės būstą ir socialinį būstą pagal Lietuvos Respublikos paramos būstui įsigyti ar išsinuomoti įstatymą (toliau – Įstatymas).</w:t>
      </w:r>
    </w:p>
    <w:p w14:paraId="33BC2449" w14:textId="77777777" w:rsidR="006B4A47" w:rsidRDefault="006B4A47" w:rsidP="006B4A47">
      <w:pPr>
        <w:suppressAutoHyphens/>
        <w:ind w:firstLine="851"/>
        <w:jc w:val="both"/>
        <w:rPr>
          <w:szCs w:val="24"/>
        </w:rPr>
      </w:pPr>
      <w:r>
        <w:rPr>
          <w:szCs w:val="24"/>
        </w:rPr>
        <w:t>2. Aprašas parengtas vadovaujantis šiais teisės aktais:</w:t>
      </w:r>
    </w:p>
    <w:p w14:paraId="33BC244A" w14:textId="77777777" w:rsidR="006B4A47" w:rsidRDefault="006B4A47" w:rsidP="006B4A47">
      <w:pPr>
        <w:suppressAutoHyphens/>
        <w:ind w:firstLine="851"/>
        <w:jc w:val="both"/>
        <w:rPr>
          <w:szCs w:val="24"/>
        </w:rPr>
      </w:pPr>
      <w:r>
        <w:rPr>
          <w:szCs w:val="24"/>
        </w:rPr>
        <w:t>2.1. Lietuvos Respublikos civiliniu kodeksu;</w:t>
      </w:r>
    </w:p>
    <w:p w14:paraId="33BC244B" w14:textId="77777777" w:rsidR="006B4A47" w:rsidRDefault="006B4A47" w:rsidP="006B4A47">
      <w:pPr>
        <w:suppressAutoHyphens/>
        <w:ind w:firstLine="851"/>
        <w:jc w:val="both"/>
        <w:rPr>
          <w:szCs w:val="24"/>
        </w:rPr>
      </w:pPr>
      <w:r>
        <w:rPr>
          <w:szCs w:val="24"/>
        </w:rPr>
        <w:t>2.2. Įstatymu;</w:t>
      </w:r>
    </w:p>
    <w:p w14:paraId="33BC244C" w14:textId="77777777" w:rsidR="006B4A47" w:rsidRDefault="006B4A47" w:rsidP="006B4A47">
      <w:pPr>
        <w:suppressAutoHyphens/>
        <w:ind w:firstLine="851"/>
        <w:jc w:val="both"/>
        <w:rPr>
          <w:szCs w:val="24"/>
        </w:rPr>
      </w:pPr>
      <w:r>
        <w:rPr>
          <w:szCs w:val="24"/>
        </w:rPr>
        <w:t>2.3. Lietuvos Respublikos gyvenamosios vietos deklaravimo įstatymu;</w:t>
      </w:r>
    </w:p>
    <w:p w14:paraId="33BC244D" w14:textId="77777777" w:rsidR="006B4A47" w:rsidRDefault="006B4A47" w:rsidP="006B4A47">
      <w:pPr>
        <w:ind w:firstLine="851"/>
        <w:jc w:val="both"/>
        <w:rPr>
          <w:szCs w:val="24"/>
        </w:rPr>
      </w:pPr>
      <w:r>
        <w:rPr>
          <w:szCs w:val="24"/>
        </w:rPr>
        <w:t>2.4. Lietuvos Respublikos gyventojų turto deklaravimo įstatymu.</w:t>
      </w:r>
    </w:p>
    <w:p w14:paraId="33BC244E" w14:textId="77777777" w:rsidR="006B4A47" w:rsidRDefault="006B4A47" w:rsidP="006B4A47">
      <w:pPr>
        <w:suppressAutoHyphens/>
        <w:ind w:firstLine="851"/>
        <w:jc w:val="both"/>
        <w:rPr>
          <w:shd w:val="clear" w:color="auto" w:fill="FFFFFF"/>
        </w:rPr>
      </w:pPr>
      <w:r>
        <w:rPr>
          <w:shd w:val="clear" w:color="auto" w:fill="FFFFFF"/>
        </w:rPr>
        <w:t>3. Apraše vartojamos sąvokos suprantamos taip, kaip jos apibrėžtos Įstatyme.</w:t>
      </w:r>
    </w:p>
    <w:p w14:paraId="33BC244F" w14:textId="77777777" w:rsidR="006B4A47" w:rsidRDefault="006B4A47" w:rsidP="006B4A47">
      <w:pPr>
        <w:suppressAutoHyphens/>
        <w:jc w:val="center"/>
        <w:rPr>
          <w:szCs w:val="24"/>
        </w:rPr>
      </w:pPr>
    </w:p>
    <w:p w14:paraId="33BC2450" w14:textId="77777777" w:rsidR="006B4A47" w:rsidRDefault="006B4A47" w:rsidP="006B4A47">
      <w:pPr>
        <w:jc w:val="center"/>
        <w:rPr>
          <w:b/>
          <w:szCs w:val="24"/>
        </w:rPr>
      </w:pPr>
      <w:r>
        <w:rPr>
          <w:b/>
          <w:szCs w:val="24"/>
        </w:rPr>
        <w:t>II SKYRIUS</w:t>
      </w:r>
    </w:p>
    <w:p w14:paraId="33BC2451" w14:textId="77777777" w:rsidR="006B4A47" w:rsidRDefault="006B4A47" w:rsidP="006B4A47">
      <w:pPr>
        <w:jc w:val="center"/>
        <w:rPr>
          <w:b/>
          <w:szCs w:val="24"/>
        </w:rPr>
      </w:pPr>
      <w:r>
        <w:rPr>
          <w:b/>
          <w:szCs w:val="24"/>
        </w:rPr>
        <w:t>SAVIVALDYBĖS SOCIALINIO BŪSTO NUOMOS TVARKA</w:t>
      </w:r>
    </w:p>
    <w:p w14:paraId="33BC2452" w14:textId="77777777" w:rsidR="006B4A47" w:rsidRDefault="006B4A47" w:rsidP="006B4A47">
      <w:pPr>
        <w:jc w:val="center"/>
        <w:rPr>
          <w:b/>
          <w:szCs w:val="24"/>
        </w:rPr>
      </w:pPr>
    </w:p>
    <w:p w14:paraId="33BC2453" w14:textId="77777777" w:rsidR="006B4A47" w:rsidRDefault="006B4A47" w:rsidP="006B4A47">
      <w:pPr>
        <w:ind w:firstLine="851"/>
        <w:jc w:val="both"/>
        <w:rPr>
          <w:i/>
          <w:szCs w:val="24"/>
        </w:rPr>
      </w:pPr>
      <w:r>
        <w:rPr>
          <w:szCs w:val="24"/>
        </w:rPr>
        <w:t>4.</w:t>
      </w:r>
      <w:r>
        <w:rPr>
          <w:szCs w:val="24"/>
        </w:rPr>
        <w:tab/>
        <w:t>Teisę į socialinio būsto nuomą turi asmenys ir šeimos, kurie atitinka Įstatymo 9 straipsnio nuostatas.</w:t>
      </w:r>
    </w:p>
    <w:p w14:paraId="33BC2454" w14:textId="77777777" w:rsidR="006B4A47" w:rsidRDefault="006B4A47" w:rsidP="006B4A47">
      <w:pPr>
        <w:ind w:firstLine="851"/>
        <w:jc w:val="both"/>
        <w:rPr>
          <w:color w:val="000000"/>
        </w:rPr>
      </w:pPr>
      <w:r>
        <w:rPr>
          <w:szCs w:val="24"/>
          <w:lang w:eastAsia="lt-LT"/>
        </w:rPr>
        <w:t>5.</w:t>
      </w:r>
      <w:r>
        <w:rPr>
          <w:szCs w:val="24"/>
          <w:lang w:eastAsia="lt-LT"/>
        </w:rPr>
        <w:tab/>
      </w:r>
      <w:r>
        <w:rPr>
          <w:color w:val="000000"/>
        </w:rPr>
        <w:t>Asmenys ir šeimos, atitinkantys Įstatymo 9 straipsnio 1 dalyje nustatytus reikalavimus, taip pat asmenys ir šeimos, pagal Įstatymo 9 straipsnio 2 dalį turintys teisę į socialinio būsto nuomos sąlygų pagerinimą, Įstatymo 7 straipsnyje nustatyta tvarka Panevėžio miesto savivaldybės administracijai (toliau – Savivaldybės administracija) pateikę prašymą, įrašomi į Asmenų ir šeimų, turinčių teisę į socialinio būsto nuomą, sąrašą (toliau – Sąrašas) pagal prašymo užregistravimo Savivaldybės administracijoje datą ir laiką.</w:t>
      </w:r>
    </w:p>
    <w:p w14:paraId="33BC2455" w14:textId="77777777" w:rsidR="006B4A47" w:rsidRDefault="006B4A47" w:rsidP="006B4A47">
      <w:pPr>
        <w:ind w:firstLine="851"/>
        <w:jc w:val="both"/>
        <w:rPr>
          <w:szCs w:val="24"/>
          <w:lang w:eastAsia="lt-LT"/>
        </w:rPr>
      </w:pPr>
      <w:r>
        <w:rPr>
          <w:szCs w:val="24"/>
          <w:lang w:eastAsia="lt-LT"/>
        </w:rPr>
        <w:t>6.</w:t>
      </w:r>
      <w:r>
        <w:rPr>
          <w:szCs w:val="24"/>
          <w:lang w:eastAsia="lt-LT"/>
        </w:rPr>
        <w:tab/>
        <w:t>Sąrašas tvarkomas ir tikslinamas Savivaldybės administracijos direktoriaus nustatyta tvarka.</w:t>
      </w:r>
    </w:p>
    <w:p w14:paraId="33BC2456" w14:textId="77777777" w:rsidR="006B4A47" w:rsidRDefault="006B4A47" w:rsidP="006B4A47">
      <w:pPr>
        <w:ind w:firstLine="851"/>
        <w:jc w:val="both"/>
        <w:rPr>
          <w:szCs w:val="24"/>
          <w:lang w:eastAsia="lt-LT"/>
        </w:rPr>
      </w:pPr>
      <w:r>
        <w:rPr>
          <w:szCs w:val="24"/>
          <w:lang w:eastAsia="lt-LT"/>
        </w:rPr>
        <w:t>7.</w:t>
      </w:r>
      <w:r>
        <w:rPr>
          <w:szCs w:val="24"/>
          <w:lang w:eastAsia="lt-LT"/>
        </w:rPr>
        <w:tab/>
        <w:t xml:space="preserve">Socialinis būstas asmenims ir šeimoms, įrašytiems į Sąrašą, siūlomas išsinuomoti laikantis eiliškumo. </w:t>
      </w:r>
    </w:p>
    <w:p w14:paraId="33BC2457" w14:textId="77777777" w:rsidR="006B4A47" w:rsidRDefault="006B4A47" w:rsidP="006B4A47">
      <w:pPr>
        <w:ind w:firstLine="851"/>
        <w:jc w:val="both"/>
        <w:rPr>
          <w:szCs w:val="24"/>
          <w:lang w:eastAsia="lt-LT"/>
        </w:rPr>
      </w:pPr>
      <w:r>
        <w:rPr>
          <w:szCs w:val="24"/>
          <w:lang w:eastAsia="lt-LT"/>
        </w:rPr>
        <w:t>8.</w:t>
      </w:r>
      <w:r>
        <w:rPr>
          <w:szCs w:val="24"/>
          <w:lang w:eastAsia="lt-LT"/>
        </w:rPr>
        <w:tab/>
        <w:t>Įrašytam į Sąrašą asmeniui ir šeimoms, gyvenantiems socialiniame būste ir turintiems teisę į socialinio būsto nuomos sąlygų pagerinimą, tapus neįgaliuoju ir dėl judėjimo ar apsitarnavimo funkcijų sutrikimų jam (šeimai) turi būti nuomojamas atsilaisvinęs specialiai pritaikytas socialinis būstas, toks socialinis būstas siūlomas išsinuomoti nesilaikant eiliškumo, t. y. praleidžiant visus kitus įrašytus į Sąrašą asmenis ir šeimas, iš jų taip pat ir tuos, kurie gyvena socialiniame būste ir turi kitokio pobūdžio negalią.</w:t>
      </w:r>
    </w:p>
    <w:p w14:paraId="33BC2458" w14:textId="77777777" w:rsidR="006B4A47" w:rsidRDefault="006B4A47" w:rsidP="006B4A47">
      <w:pPr>
        <w:ind w:firstLine="851"/>
        <w:jc w:val="both"/>
        <w:rPr>
          <w:szCs w:val="24"/>
        </w:rPr>
      </w:pPr>
      <w:r>
        <w:rPr>
          <w:szCs w:val="24"/>
        </w:rPr>
        <w:t>9. Naudingasis plotas, tenkantis vienam šeimos nariui, turi atitikti Įstatymo 15 straipsnio reikalavimus.</w:t>
      </w:r>
    </w:p>
    <w:p w14:paraId="33BC2459" w14:textId="77777777" w:rsidR="006B4A47" w:rsidRDefault="006B4A47" w:rsidP="006B4A47">
      <w:pPr>
        <w:suppressAutoHyphens/>
        <w:ind w:firstLine="851"/>
        <w:jc w:val="both"/>
        <w:rPr>
          <w:szCs w:val="24"/>
        </w:rPr>
      </w:pPr>
      <w:r>
        <w:rPr>
          <w:szCs w:val="24"/>
        </w:rPr>
        <w:t xml:space="preserve">10. Jei Savivaldybės socialinio būsto naudingasis plotas yra didesnis negu Įstatymo 15 straipsnyje nustatytas šio ploto normatyvas (išskyrus numatytas šiame straipsnyje išimtis), </w:t>
      </w:r>
      <w:r>
        <w:rPr>
          <w:szCs w:val="24"/>
        </w:rPr>
        <w:lastRenderedPageBreak/>
        <w:t>tenkantis Sąraše esančiam asmeniui ar šeimai, minėtas tuščias būstas siūlomas išsinuomoti kitam asmeniui ar šeimai, kurių eilės numeris yra paskesnis, su sąlyga, kad tuščio siūlomo išsinuomoti būsto naudingasis plotas atitinka šio asmens ar šeimos narių skaičiui tenkantį naudingojo ploto normatyvą.</w:t>
      </w:r>
    </w:p>
    <w:p w14:paraId="33BC245A" w14:textId="77777777" w:rsidR="006B4A47" w:rsidRDefault="006B4A47" w:rsidP="006B4A47">
      <w:pPr>
        <w:suppressAutoHyphens/>
        <w:ind w:firstLine="851"/>
        <w:jc w:val="both"/>
        <w:rPr>
          <w:szCs w:val="24"/>
        </w:rPr>
      </w:pPr>
      <w:r>
        <w:rPr>
          <w:szCs w:val="24"/>
        </w:rPr>
        <w:t>11.</w:t>
      </w:r>
      <w:r>
        <w:t xml:space="preserve"> Pasiūlymas nuomoti socialinį būstą siunčiamas registruotu laišku pagal asmens ar šeimos Prašyme nurodytą faktinę gyvenamąją vietą arba kitą nurodytą adresą.</w:t>
      </w:r>
    </w:p>
    <w:p w14:paraId="33BC245B" w14:textId="77777777" w:rsidR="006B4A47" w:rsidRDefault="006B4A47" w:rsidP="006B4A47">
      <w:pPr>
        <w:suppressAutoHyphens/>
        <w:ind w:firstLine="851"/>
        <w:jc w:val="both"/>
        <w:rPr>
          <w:szCs w:val="24"/>
        </w:rPr>
      </w:pPr>
      <w:r>
        <w:rPr>
          <w:szCs w:val="24"/>
        </w:rPr>
        <w:t>12. Asmuo ar šeima, kuriems pateiktas pasiūlymas išsinuomoti socialinį būstą, per 14 kalendorinių dienų privalo raštu informuoti Savivaldybės administraciją apie savo apsisprendimą.</w:t>
      </w:r>
    </w:p>
    <w:p w14:paraId="33BC245C" w14:textId="77777777" w:rsidR="006B4A47" w:rsidRDefault="006B4A47" w:rsidP="006B4A47">
      <w:pPr>
        <w:widowControl w:val="0"/>
        <w:suppressAutoHyphens/>
        <w:ind w:firstLine="851"/>
        <w:jc w:val="both"/>
        <w:rPr>
          <w:szCs w:val="24"/>
        </w:rPr>
      </w:pPr>
      <w:r>
        <w:rPr>
          <w:szCs w:val="24"/>
          <w:lang w:eastAsia="lt-LT"/>
        </w:rPr>
        <w:t>13.</w:t>
      </w:r>
      <w:r>
        <w:rPr>
          <w:szCs w:val="24"/>
        </w:rPr>
        <w:t xml:space="preserve"> Jei asmuo ar šeima per 12 punkte nustatytą terminą be svarbių priežasčių du kartus neišreiškė rašytinio sutikimo ar nesutikimo nuomotis jiems siūlomą socialinį būstą arba asmuo ar šeima Savivaldybės administracijos nustatytu laiku be svarbių priežasčių du kartus neišreiškė rašytinio sutikimo ar nesutikimo nuomotis jiems siūlomą socialinį būstą, atitinkantį jų prašyme nurodytus socialinio būsto reikalavimus, susijusius su vietove, kurioje yra socialinis būstas, ar namo, kuriame yra socialinis būstas, aukštu, asmenys ir šeimos iš Sąrašo išbraukiami.</w:t>
      </w:r>
    </w:p>
    <w:p w14:paraId="33BC245D" w14:textId="77777777" w:rsidR="006B4A47" w:rsidRDefault="006B4A47" w:rsidP="006B4A47">
      <w:pPr>
        <w:widowControl w:val="0"/>
        <w:suppressAutoHyphens/>
        <w:ind w:firstLine="851"/>
        <w:jc w:val="both"/>
        <w:rPr>
          <w:szCs w:val="24"/>
        </w:rPr>
      </w:pPr>
      <w:r>
        <w:rPr>
          <w:szCs w:val="24"/>
          <w:lang w:eastAsia="lt-LT"/>
        </w:rPr>
        <w:t>14.</w:t>
      </w:r>
      <w:r>
        <w:t xml:space="preserve"> Savivaldybės administracija antrą pasiūlymą dėl to paties socialinio būsto nuomos turi pateikti ne anksčiau kaip po 10 darbo dienų nuo pirmo pasiūlymo pateikimo dienos.</w:t>
      </w:r>
    </w:p>
    <w:p w14:paraId="33BC245E" w14:textId="77777777" w:rsidR="006B4A47" w:rsidRDefault="006B4A47" w:rsidP="006B4A47">
      <w:pPr>
        <w:suppressAutoHyphens/>
        <w:ind w:firstLine="851"/>
        <w:jc w:val="both"/>
        <w:rPr>
          <w:szCs w:val="24"/>
        </w:rPr>
      </w:pPr>
      <w:r>
        <w:rPr>
          <w:szCs w:val="24"/>
        </w:rPr>
        <w:t>15. Butai be patogumų, su daliniais patogumais nesiūlomi šeimoms ar asmenims, kurie savo prašyme yra nurodę, kad tokių butų nereikia siūlyti.</w:t>
      </w:r>
    </w:p>
    <w:p w14:paraId="33BC245F" w14:textId="77777777" w:rsidR="006B4A47" w:rsidRDefault="006B4A47" w:rsidP="006B4A47">
      <w:pPr>
        <w:ind w:firstLine="851"/>
        <w:jc w:val="both"/>
        <w:rPr>
          <w:szCs w:val="24"/>
        </w:rPr>
      </w:pPr>
      <w:r>
        <w:rPr>
          <w:szCs w:val="24"/>
        </w:rPr>
        <w:t>16. Savivaldybės socialinis būstas asmeniui ar šeimai išnuomojamas Savivaldybės administracijos direktoriaus įsakymu, kuriuo pagrindu sudaroma neterminuota</w:t>
      </w:r>
      <w:r>
        <w:rPr>
          <w:i/>
          <w:szCs w:val="24"/>
        </w:rPr>
        <w:t xml:space="preserve"> </w:t>
      </w:r>
      <w:r>
        <w:rPr>
          <w:szCs w:val="24"/>
        </w:rPr>
        <w:t>nuomos sutartis. Sutartį pasirašo Savivaldybės administracijos direktorius.</w:t>
      </w:r>
    </w:p>
    <w:p w14:paraId="33BC2460" w14:textId="77777777" w:rsidR="006B4A47" w:rsidRDefault="006B4A47" w:rsidP="006B4A47">
      <w:pPr>
        <w:ind w:firstLine="851"/>
        <w:jc w:val="both"/>
        <w:rPr>
          <w:szCs w:val="24"/>
          <w:lang w:eastAsia="lt-LT"/>
        </w:rPr>
      </w:pPr>
      <w:r>
        <w:rPr>
          <w:szCs w:val="24"/>
        </w:rPr>
        <w:t xml:space="preserve">17. </w:t>
      </w:r>
      <w:r>
        <w:rPr>
          <w:szCs w:val="24"/>
          <w:lang w:eastAsia="lt-LT"/>
        </w:rPr>
        <w:t xml:space="preserve">Socialinis būstas gali būti išnuomojamas ir neįrašytiems į Sąrašą asmenims ar šeimoms, jeigu šie asmenys ar šeimos Lietuvos Respublikos teritorijoje nuosavybės teise neturi kito būsto </w:t>
      </w:r>
      <w:r>
        <w:rPr>
          <w:color w:val="000000"/>
        </w:rPr>
        <w:t xml:space="preserve">ir jeigu su jais per 6 mėnesius iki kreipimosi dėl paramos būstui išsinuomoti dienos nebuvo nutraukta socialinio būsto nuomos sutartis dėl jos sąlygų pažeidimo Įstatymo 20 straipsnio 5 dalies </w:t>
      </w:r>
      <w:r>
        <w:rPr>
          <w:color w:val="000000"/>
        </w:rPr>
        <w:br/>
        <w:t>5–7 punktuose numatytais atvejais</w:t>
      </w:r>
      <w:r>
        <w:rPr>
          <w:szCs w:val="24"/>
          <w:lang w:eastAsia="lt-LT"/>
        </w:rPr>
        <w:t>:</w:t>
      </w:r>
    </w:p>
    <w:p w14:paraId="33BC2461" w14:textId="77777777" w:rsidR="006B4A47" w:rsidRDefault="006B4A47" w:rsidP="006B4A47">
      <w:pPr>
        <w:ind w:firstLine="851"/>
        <w:jc w:val="both"/>
        <w:rPr>
          <w:szCs w:val="24"/>
          <w:lang w:eastAsia="lt-LT"/>
        </w:rPr>
      </w:pPr>
      <w:r>
        <w:rPr>
          <w:szCs w:val="24"/>
          <w:lang w:eastAsia="lt-LT"/>
        </w:rPr>
        <w:t>17.1. netekusiems Lietuvos Respublikos teritorijoje nuosavybės teise turėto būsto dėl gaisrų, potvynių, stiprių vėjų ar dėl kitų nuo žmogaus valios nepriklausančių aplinkybių; šiuo atveju į Savivaldybės administraciją asmuo ar šeima Įstatymo 7 straipsnyje nustatyta tvarka privalo kreiptis ne vėliau kaip per vienus metus nuo nurodytų aplinkybių atsiradimo dienos;</w:t>
      </w:r>
    </w:p>
    <w:p w14:paraId="33BC2462" w14:textId="77777777" w:rsidR="006B4A47" w:rsidRDefault="006B4A47" w:rsidP="006B4A47">
      <w:pPr>
        <w:ind w:firstLine="851"/>
        <w:jc w:val="both"/>
        <w:rPr>
          <w:szCs w:val="24"/>
          <w:lang w:eastAsia="lt-LT"/>
        </w:rPr>
      </w:pPr>
      <w:r>
        <w:rPr>
          <w:szCs w:val="24"/>
          <w:lang w:eastAsia="lt-LT"/>
        </w:rPr>
        <w:t>17.2. asmenims, kuriems yra nustatytas 0–25 procentų darbingumo lygis;</w:t>
      </w:r>
    </w:p>
    <w:p w14:paraId="33BC2463" w14:textId="77777777" w:rsidR="006B4A47" w:rsidRDefault="006B4A47" w:rsidP="006B4A47">
      <w:pPr>
        <w:ind w:firstLine="851"/>
        <w:jc w:val="both"/>
        <w:rPr>
          <w:szCs w:val="24"/>
          <w:lang w:eastAsia="lt-LT"/>
        </w:rPr>
      </w:pPr>
      <w:r>
        <w:rPr>
          <w:szCs w:val="24"/>
          <w:lang w:eastAsia="lt-LT"/>
        </w:rPr>
        <w:t>17.3. senatvės pensijos amžių sukakusiems asmenims, kuriems yra nustatytas didelių specialiųjų poreikių lygis;</w:t>
      </w:r>
    </w:p>
    <w:p w14:paraId="33BC2464" w14:textId="77777777" w:rsidR="006B4A47" w:rsidRDefault="006B4A47" w:rsidP="006B4A47">
      <w:pPr>
        <w:ind w:firstLine="851"/>
        <w:jc w:val="both"/>
        <w:rPr>
          <w:szCs w:val="24"/>
          <w:lang w:eastAsia="lt-LT"/>
        </w:rPr>
      </w:pPr>
      <w:r>
        <w:rPr>
          <w:szCs w:val="24"/>
          <w:lang w:eastAsia="lt-LT"/>
        </w:rPr>
        <w:t>17.4. šeimoms, auginančioms penkis ar daugiau vaikų ar (ir) vaikų, kuriems nustatyta nuolatinė globa (rūpyba);</w:t>
      </w:r>
    </w:p>
    <w:p w14:paraId="33BC2465" w14:textId="77777777" w:rsidR="006B4A47" w:rsidRDefault="006B4A47" w:rsidP="006B4A47">
      <w:pPr>
        <w:ind w:firstLine="851"/>
        <w:jc w:val="both"/>
        <w:rPr>
          <w:szCs w:val="24"/>
          <w:lang w:eastAsia="lt-LT"/>
        </w:rPr>
      </w:pPr>
      <w:r>
        <w:rPr>
          <w:szCs w:val="24"/>
          <w:lang w:eastAsia="lt-LT"/>
        </w:rPr>
        <w:t>17.5. šeimoms, kurioms vienu kartu gimsta trys ar daugiau vaikų;</w:t>
      </w:r>
    </w:p>
    <w:p w14:paraId="33BC2466" w14:textId="77777777" w:rsidR="006B4A47" w:rsidRDefault="006B4A47" w:rsidP="006B4A47">
      <w:pPr>
        <w:ind w:firstLine="851"/>
        <w:jc w:val="both"/>
        <w:rPr>
          <w:szCs w:val="24"/>
          <w:lang w:eastAsia="lt-LT"/>
        </w:rPr>
      </w:pPr>
      <w:r>
        <w:rPr>
          <w:szCs w:val="24"/>
          <w:lang w:eastAsia="lt-LT"/>
        </w:rPr>
        <w:t>17.6. šeimoms, kuriose abiem sutuoktiniams yra nustatytas 0–25 procentų darbingumo lygis ir kurios augina vaiką (vaikus) ar (ir) vaiką (vaikus), kuriam (kuriems) nustatyta nuolatinė globa (rūpyba);</w:t>
      </w:r>
    </w:p>
    <w:p w14:paraId="33BC2467" w14:textId="77777777" w:rsidR="006B4A47" w:rsidRDefault="006B4A47" w:rsidP="006B4A47">
      <w:pPr>
        <w:ind w:firstLine="851"/>
        <w:jc w:val="both"/>
        <w:rPr>
          <w:b/>
          <w:szCs w:val="24"/>
          <w:lang w:eastAsia="lt-LT"/>
        </w:rPr>
      </w:pPr>
      <w:r>
        <w:rPr>
          <w:szCs w:val="24"/>
          <w:lang w:eastAsia="lt-LT"/>
        </w:rPr>
        <w:t xml:space="preserve">17.7. </w:t>
      </w:r>
      <w:r>
        <w:rPr>
          <w:color w:val="000000"/>
        </w:rPr>
        <w:t>šeimoms, kuriose motina arba tėvas, globėjas (rūpintojas) vieni augina vieną ar daugiau vaikų ir (arba) vaiką (vaikus), kuriam (kuriems) nustatyta nuolatinė globa (rūpyba);</w:t>
      </w:r>
    </w:p>
    <w:p w14:paraId="33BC2468" w14:textId="77777777" w:rsidR="006B4A47" w:rsidRDefault="006B4A47" w:rsidP="006B4A47">
      <w:pPr>
        <w:ind w:firstLine="851"/>
        <w:jc w:val="both"/>
        <w:rPr>
          <w:szCs w:val="24"/>
          <w:lang w:eastAsia="lt-LT"/>
        </w:rPr>
      </w:pPr>
      <w:r>
        <w:rPr>
          <w:szCs w:val="24"/>
          <w:lang w:eastAsia="lt-LT"/>
        </w:rPr>
        <w:t>17.8. šeimoms, auginančioms vaikus ar (ir) vaikus, kuriems nustatyta nuolatinė globa (rūpyba), kai ne mažiau kaip dviem iš jų yra nustatytas sunkus neįgalumo lygis;</w:t>
      </w:r>
    </w:p>
    <w:p w14:paraId="33BC2469" w14:textId="77777777" w:rsidR="006B4A47" w:rsidRDefault="006B4A47" w:rsidP="006B4A47">
      <w:pPr>
        <w:ind w:firstLine="851"/>
        <w:jc w:val="both"/>
      </w:pPr>
      <w:r>
        <w:rPr>
          <w:szCs w:val="24"/>
          <w:lang w:eastAsia="lt-LT"/>
        </w:rPr>
        <w:t>17.9. šeimoms, kuriose ne mažiau kaip dviem šeimos nariams yra nustatytas 0–25 procentų darbingumo lygis ir (ar) didelių specialiųjų poreikių lygis, kai šeimos nariai yra sukakę senatvės pensijos amžių;</w:t>
      </w:r>
    </w:p>
    <w:p w14:paraId="33BC246A" w14:textId="77777777" w:rsidR="006B4A47" w:rsidRDefault="006B4A47" w:rsidP="006B4A47">
      <w:pPr>
        <w:widowControl w:val="0"/>
        <w:suppressAutoHyphens/>
        <w:ind w:firstLine="851"/>
        <w:jc w:val="both"/>
        <w:rPr>
          <w:szCs w:val="24"/>
          <w:lang w:eastAsia="lt-LT"/>
        </w:rPr>
      </w:pPr>
      <w:r>
        <w:rPr>
          <w:szCs w:val="24"/>
          <w:lang w:eastAsia="lt-LT"/>
        </w:rPr>
        <w:t xml:space="preserve">17.10. </w:t>
      </w:r>
      <w:r>
        <w:t xml:space="preserve">likusiems be tėvų globos asmenims, palikusiems socialinės globos, grupinio gyvenimo ir (ar) savarankiško gyvenimo namus </w:t>
      </w:r>
      <w:r>
        <w:rPr>
          <w:color w:val="000000"/>
        </w:rPr>
        <w:t>per pastaruosius 5 metus iki prašymo suteikti paramą būstui išsinuomoti pateikimo dienos.</w:t>
      </w:r>
    </w:p>
    <w:p w14:paraId="33BC246B" w14:textId="77777777" w:rsidR="006B4A47" w:rsidRDefault="006B4A47" w:rsidP="006B4A47">
      <w:pPr>
        <w:ind w:firstLine="851"/>
        <w:jc w:val="both"/>
      </w:pPr>
      <w:r>
        <w:t xml:space="preserve">18. Aprašo 17.1 papunktyje nustatytais atvejais išnuomojant būstą asmenims ar šeimoms, kurie nėra įrašyti į Sąrašą, asmens ar šeimos Lietuvos Respublikos gyventojų turto deklaravimo įstatyme nustatyta tvarka už kalendorinius metus deklaruotas turtas (įskaitant gautas pajamas) neturi </w:t>
      </w:r>
      <w:r>
        <w:lastRenderedPageBreak/>
        <w:t>viršyti Įstatymo 11 straipsnio 3 dalyje nustatyto dydžio. Sudegusio ar kitaip Įstatymo 16 straipsnio 8 dalies 1 punkte nustatytais atvejais prarasto būsto vertė nevertinama.</w:t>
      </w:r>
    </w:p>
    <w:p w14:paraId="33BC246C" w14:textId="77777777" w:rsidR="006B4A47" w:rsidRPr="00352573" w:rsidRDefault="006B4A47" w:rsidP="006B4A47">
      <w:pPr>
        <w:ind w:firstLine="851"/>
        <w:jc w:val="both"/>
        <w:rPr>
          <w:b/>
          <w:strike/>
          <w:color w:val="FF0000"/>
        </w:rPr>
      </w:pPr>
      <w:r>
        <w:rPr>
          <w:shd w:val="clear" w:color="auto" w:fill="FFFFFF"/>
        </w:rPr>
        <w:t>19. Aprašo 17 punkte numatytais atvejais prašymai išnuomoti socialinį būstą ne eilės tvarka svarstomi Savivaldybės administracijos direktoriaus įsakymu sudarytoje komisijoje</w:t>
      </w:r>
      <w:r>
        <w:rPr>
          <w:b/>
        </w:rPr>
        <w:t xml:space="preserve"> </w:t>
      </w:r>
      <w:r>
        <w:t>Panevėžio miesto savivaldybės ir socialinio būsto nuomos klausimams nagrinėti</w:t>
      </w:r>
      <w:r>
        <w:rPr>
          <w:shd w:val="clear" w:color="auto" w:fill="FFFFFF"/>
        </w:rPr>
        <w:t xml:space="preserve"> (toliau – Komisija). </w:t>
      </w:r>
      <w:r>
        <w:rPr>
          <w:color w:val="000000"/>
        </w:rPr>
        <w:t>Sąraše neįrašytų asmenų ir šeimų prašymai išnuomoti socialinį būstą ne eilės tvarka nagrinėjami atsižvelgiant į pateikto prašymo užregistravimo datą ir laiką.</w:t>
      </w:r>
      <w:r>
        <w:rPr>
          <w:szCs w:val="24"/>
          <w:lang w:eastAsia="lt-LT"/>
        </w:rPr>
        <w:t xml:space="preserve"> </w:t>
      </w:r>
      <w:r>
        <w:rPr>
          <w:shd w:val="clear" w:color="auto" w:fill="FFFFFF"/>
        </w:rPr>
        <w:t>So</w:t>
      </w:r>
      <w:r>
        <w:t xml:space="preserve">cialinis būstas išnuomojamas Komisijos siūlymu Savivaldybės administracijos direktoriaus įsakymu. </w:t>
      </w:r>
      <w:r w:rsidRPr="00993B22">
        <w:rPr>
          <w:b/>
          <w:color w:val="000000"/>
        </w:rPr>
        <w:t>Jei asmenys ir šeimos, turinčios teisę į socialinio būsto nuomą Aprašo 17 punkte nustatytais atvejais, 2 kartus atsisako nuomotis pasiūlytą būstą, asmeniui ir šeimai kitas būstas nuomotis nebesiūlomas. Šiuo atveju asmenys ir šeimos turi teisę teikti prašymą įrašyti juos į Sąrašą</w:t>
      </w:r>
      <w:r>
        <w:rPr>
          <w:b/>
          <w:color w:val="000000"/>
        </w:rPr>
        <w:t xml:space="preserve">. </w:t>
      </w:r>
    </w:p>
    <w:p w14:paraId="33BC246D" w14:textId="77777777" w:rsidR="006B4A47" w:rsidRDefault="006B4A47" w:rsidP="006B4A47">
      <w:pPr>
        <w:ind w:firstLine="851"/>
        <w:jc w:val="both"/>
        <w:rPr>
          <w:szCs w:val="24"/>
        </w:rPr>
      </w:pPr>
      <w:r w:rsidRPr="00993B22">
        <w:rPr>
          <w:szCs w:val="24"/>
          <w:lang w:eastAsia="lt-LT"/>
        </w:rPr>
        <w:t xml:space="preserve">20. </w:t>
      </w:r>
      <w:r w:rsidRPr="00993B22">
        <w:rPr>
          <w:szCs w:val="24"/>
        </w:rPr>
        <w:t>Informacija (gyvenamųjų patalpų adresas, nuomos sutarties sudarymo data) apie šio Aprašo 17 punkte nurodytiems šeimoms ar asmenims išnuomotą socialinį būstą viešai skelbiama Savivaldybės interneto svetainėje. Informacija paskelbiama ne vėliau kaip per 7 dienas nuo nuomos sutarties pasirašymo dienos.</w:t>
      </w:r>
    </w:p>
    <w:p w14:paraId="33BC246E" w14:textId="77777777" w:rsidR="006B4A47" w:rsidRPr="006B4A47" w:rsidRDefault="006B4A47" w:rsidP="006B4A47">
      <w:pPr>
        <w:ind w:firstLine="720"/>
        <w:jc w:val="both"/>
        <w:rPr>
          <w:b/>
          <w:color w:val="000000"/>
          <w:szCs w:val="24"/>
          <w:lang w:eastAsia="lt-LT"/>
        </w:rPr>
      </w:pPr>
      <w:r w:rsidRPr="006B4A47">
        <w:rPr>
          <w:b/>
          <w:szCs w:val="24"/>
        </w:rPr>
        <w:t>20</w:t>
      </w:r>
      <w:r w:rsidRPr="006B4A47">
        <w:rPr>
          <w:b/>
          <w:szCs w:val="24"/>
          <w:vertAlign w:val="superscript"/>
        </w:rPr>
        <w:t>1</w:t>
      </w:r>
      <w:r w:rsidRPr="006B4A47">
        <w:rPr>
          <w:b/>
          <w:szCs w:val="24"/>
        </w:rPr>
        <w:t xml:space="preserve">. </w:t>
      </w:r>
      <w:r w:rsidRPr="006B4A47">
        <w:rPr>
          <w:b/>
          <w:color w:val="000000"/>
          <w:szCs w:val="24"/>
          <w:lang w:eastAsia="lt-LT"/>
        </w:rPr>
        <w:t xml:space="preserve">Socialinio būsto nuomininkas, </w:t>
      </w:r>
      <w:r w:rsidRPr="002C2510">
        <w:rPr>
          <w:b/>
          <w:color w:val="000000"/>
          <w:szCs w:val="24"/>
          <w:lang w:eastAsia="lt-LT"/>
        </w:rPr>
        <w:t xml:space="preserve">gavęs būste deklaravusių gyvenamąją vietą pilnamečių šeimos narių </w:t>
      </w:r>
      <w:r>
        <w:rPr>
          <w:b/>
          <w:color w:val="000000"/>
          <w:szCs w:val="24"/>
          <w:lang w:eastAsia="lt-LT"/>
        </w:rPr>
        <w:t>rašytinį sutikimą, gali</w:t>
      </w:r>
      <w:bookmarkStart w:id="0" w:name="part_37752db86a364bb3b8532fdb5469505d"/>
      <w:bookmarkEnd w:id="0"/>
      <w:r>
        <w:rPr>
          <w:b/>
          <w:color w:val="000000"/>
          <w:szCs w:val="24"/>
          <w:lang w:eastAsia="lt-LT"/>
        </w:rPr>
        <w:t xml:space="preserve"> </w:t>
      </w:r>
      <w:r w:rsidRPr="006B4A47">
        <w:rPr>
          <w:b/>
          <w:color w:val="000000"/>
          <w:szCs w:val="24"/>
          <w:lang w:eastAsia="lt-LT"/>
        </w:rPr>
        <w:t>prašyti, kad jam būtų išnuomotas mažesnio ploto atlaisvintas būstas</w:t>
      </w:r>
      <w:r>
        <w:rPr>
          <w:b/>
          <w:color w:val="000000"/>
          <w:szCs w:val="24"/>
          <w:lang w:eastAsia="lt-LT"/>
        </w:rPr>
        <w:t xml:space="preserve"> arba</w:t>
      </w:r>
      <w:r w:rsidRPr="006B4A47">
        <w:rPr>
          <w:b/>
          <w:color w:val="000000"/>
          <w:szCs w:val="24"/>
          <w:lang w:eastAsia="lt-LT"/>
        </w:rPr>
        <w:t xml:space="preserve"> pateikęs savo ar kartu gyvenančio šeimos nario neįgalumo pažymėjimą, prašyti pakeisti jo nuomojamą socialinį būstą, esantį aukštesniame nei pirmame pastato aukšte, į kitą tokio paties ar mažesnio naudingojo ploto atlaisvintą būstą, esantį pirmame pastato aukšte.</w:t>
      </w:r>
      <w:r>
        <w:rPr>
          <w:b/>
          <w:color w:val="000000"/>
          <w:szCs w:val="24"/>
          <w:lang w:eastAsia="lt-LT"/>
        </w:rPr>
        <w:t xml:space="preserve"> Gauti prašymai nagrinėjami Komisijoje. </w:t>
      </w:r>
      <w:r w:rsidRPr="006B4A47">
        <w:rPr>
          <w:b/>
          <w:shd w:val="clear" w:color="auto" w:fill="FFFFFF"/>
        </w:rPr>
        <w:t>So</w:t>
      </w:r>
      <w:r w:rsidRPr="006B4A47">
        <w:rPr>
          <w:b/>
        </w:rPr>
        <w:t xml:space="preserve">cialinis būstas </w:t>
      </w:r>
      <w:r w:rsidR="004C6F56">
        <w:rPr>
          <w:b/>
        </w:rPr>
        <w:t>pakeičiamas</w:t>
      </w:r>
      <w:r w:rsidRPr="006B4A47">
        <w:rPr>
          <w:b/>
        </w:rPr>
        <w:t xml:space="preserve"> Komisijos siūlymu Savivaldybės administracijos direktoriaus įsakymu.</w:t>
      </w:r>
      <w:r>
        <w:rPr>
          <w:b/>
        </w:rPr>
        <w:t xml:space="preserve"> </w:t>
      </w:r>
    </w:p>
    <w:p w14:paraId="33BC246F" w14:textId="77777777" w:rsidR="006B4A47" w:rsidRDefault="006B4A47" w:rsidP="006B4A47">
      <w:pPr>
        <w:ind w:firstLine="851"/>
        <w:jc w:val="both"/>
        <w:rPr>
          <w:szCs w:val="24"/>
          <w:lang w:eastAsia="lt-LT"/>
        </w:rPr>
      </w:pPr>
      <w:r>
        <w:rPr>
          <w:szCs w:val="24"/>
          <w:lang w:eastAsia="lt-LT"/>
        </w:rPr>
        <w:t>21. Asmenims ar šeimoms, turintiems teisę į socialinio būsto sąlygų pagerinimą, kitas socialinis būstas nuomojamas tik tuo atveju, jeigu asmuo ar šeima neturi įsiskolinimų už būsto nuomą ir komunalines paslaugas.</w:t>
      </w:r>
    </w:p>
    <w:p w14:paraId="33BC2470" w14:textId="77777777" w:rsidR="006B4A47" w:rsidRPr="006B4A47" w:rsidRDefault="006B4A47" w:rsidP="006B4A47">
      <w:pPr>
        <w:ind w:firstLine="851"/>
        <w:jc w:val="both"/>
        <w:rPr>
          <w:b/>
          <w:color w:val="000000"/>
        </w:rPr>
      </w:pPr>
      <w:r w:rsidRPr="006B4A47">
        <w:rPr>
          <w:b/>
          <w:szCs w:val="24"/>
          <w:lang w:eastAsia="lt-LT"/>
        </w:rPr>
        <w:t>21</w:t>
      </w:r>
      <w:r w:rsidRPr="006B4A47">
        <w:rPr>
          <w:b/>
          <w:szCs w:val="24"/>
          <w:vertAlign w:val="superscript"/>
          <w:lang w:eastAsia="lt-LT"/>
        </w:rPr>
        <w:t>1</w:t>
      </w:r>
      <w:r w:rsidRPr="006B4A47">
        <w:rPr>
          <w:b/>
          <w:szCs w:val="24"/>
          <w:lang w:eastAsia="lt-LT"/>
        </w:rPr>
        <w:t xml:space="preserve">. </w:t>
      </w:r>
      <w:r w:rsidRPr="006B4A47">
        <w:rPr>
          <w:b/>
          <w:color w:val="000000"/>
        </w:rPr>
        <w:t>Esant poreikiui atlaisvintas socialinis būstas gali būti siūlomas išsinuomoti socialinio būsto nuomininkams, iškeliamiems iš netikslingų remontuoti, netinkamų gyventi ir (ar) pripažintų avarinės būklės patalpų. Suteikiamas kitas tinkamai įrengtas, sanitarinius bei techninius reikalavimus atitinkantis būstas. Nuomininkai, du kartus atsisakę persikelti į siūlomą socialinį būstą, iš netikslingų remontuoti, netinkamų gyventi ir (ar) pripažintų avarinės būklės patalpų iškeldinami teismo tvarka.</w:t>
      </w:r>
    </w:p>
    <w:p w14:paraId="33BC2471" w14:textId="77777777" w:rsidR="006B4A47" w:rsidRPr="006B4A47" w:rsidRDefault="006B4A47" w:rsidP="006B4A47">
      <w:pPr>
        <w:ind w:firstLine="851"/>
        <w:jc w:val="both"/>
        <w:rPr>
          <w:b/>
          <w:szCs w:val="24"/>
          <w:lang w:eastAsia="lt-LT"/>
        </w:rPr>
      </w:pPr>
    </w:p>
    <w:p w14:paraId="33BC2472" w14:textId="77777777" w:rsidR="006B4A47" w:rsidRDefault="006B4A47" w:rsidP="006B4A47">
      <w:pPr>
        <w:jc w:val="center"/>
        <w:rPr>
          <w:b/>
          <w:szCs w:val="24"/>
        </w:rPr>
      </w:pPr>
    </w:p>
    <w:p w14:paraId="33BC2473" w14:textId="77777777" w:rsidR="006B4A47" w:rsidRDefault="006B4A47" w:rsidP="006B4A47">
      <w:pPr>
        <w:jc w:val="center"/>
        <w:rPr>
          <w:b/>
          <w:szCs w:val="24"/>
        </w:rPr>
      </w:pPr>
      <w:r>
        <w:rPr>
          <w:b/>
          <w:szCs w:val="24"/>
        </w:rPr>
        <w:t>III SKYRIUS</w:t>
      </w:r>
    </w:p>
    <w:p w14:paraId="33BC2474" w14:textId="77777777" w:rsidR="006B4A47" w:rsidRDefault="006B4A47" w:rsidP="006B4A47">
      <w:pPr>
        <w:jc w:val="center"/>
        <w:rPr>
          <w:b/>
          <w:szCs w:val="24"/>
        </w:rPr>
      </w:pPr>
      <w:r>
        <w:rPr>
          <w:b/>
          <w:szCs w:val="24"/>
        </w:rPr>
        <w:t>SAVIVALDYBĖS BŪSTO NUOMOS TVARKA</w:t>
      </w:r>
    </w:p>
    <w:p w14:paraId="33BC2475" w14:textId="77777777" w:rsidR="006B4A47" w:rsidRDefault="006B4A47" w:rsidP="006B4A47">
      <w:pPr>
        <w:jc w:val="center"/>
        <w:rPr>
          <w:szCs w:val="24"/>
        </w:rPr>
      </w:pPr>
    </w:p>
    <w:p w14:paraId="33BC2476" w14:textId="77777777" w:rsidR="006B4A47" w:rsidRDefault="006B4A47" w:rsidP="006B4A47">
      <w:pPr>
        <w:ind w:firstLine="851"/>
        <w:jc w:val="both"/>
        <w:rPr>
          <w:szCs w:val="24"/>
        </w:rPr>
      </w:pPr>
      <w:r>
        <w:rPr>
          <w:szCs w:val="24"/>
        </w:rPr>
        <w:t>22. Savivaldybės būstas Savivaldybės tarybos sprendimu gali būti nuomojamas:</w:t>
      </w:r>
    </w:p>
    <w:p w14:paraId="33BC2477" w14:textId="77777777" w:rsidR="006B4A47" w:rsidRDefault="006B4A47" w:rsidP="006B4A47">
      <w:pPr>
        <w:widowControl w:val="0"/>
        <w:suppressAutoHyphens/>
        <w:ind w:firstLine="851"/>
        <w:jc w:val="both"/>
        <w:rPr>
          <w:color w:val="000000"/>
          <w:szCs w:val="24"/>
        </w:rPr>
      </w:pPr>
      <w:r>
        <w:rPr>
          <w:szCs w:val="24"/>
          <w:lang w:eastAsia="lt-LT"/>
        </w:rPr>
        <w:t xml:space="preserve">22.1. Asmenims ir šeimoms, kurie su Savivaldybe ar jos įstaigomis yra susiję darbo ar jų esmę atitinkančiais santykiais, apgyvendinti. </w:t>
      </w:r>
      <w:r>
        <w:rPr>
          <w:color w:val="000000"/>
          <w:szCs w:val="24"/>
        </w:rPr>
        <w:t xml:space="preserve">Savivaldybės būstą turi teisę išsinuomoti savivaldybės biudžetinių ir viešųjų įstaigų (kurių savininkė ar dalininkė yra Savivaldybė) (toliau – Įstaiga) darbuotojai (toliau – darbuotojas), jei jie neturi nuosavybės teise valdomo būsto Panevėžio mieste ar 30 km atstumu nuo Panevėžio miesto. </w:t>
      </w:r>
    </w:p>
    <w:p w14:paraId="33BC2478" w14:textId="77777777" w:rsidR="006B4A47" w:rsidRDefault="006B4A47" w:rsidP="006B4A47">
      <w:pPr>
        <w:tabs>
          <w:tab w:val="left" w:pos="1701"/>
        </w:tabs>
        <w:ind w:firstLine="851"/>
        <w:jc w:val="both"/>
        <w:rPr>
          <w:color w:val="000000"/>
          <w:szCs w:val="24"/>
          <w:lang w:eastAsia="lt-LT"/>
        </w:rPr>
      </w:pPr>
      <w:r>
        <w:rPr>
          <w:color w:val="000000"/>
        </w:rPr>
        <w:t>Išsinuomoti savivaldybės būstą prioritetas teikiamas pagal šių prioritetų išdėstymo eilę, laikantis eiliškumo pagal prašymo padavimo datą:</w:t>
      </w:r>
    </w:p>
    <w:p w14:paraId="33BC2479" w14:textId="77777777" w:rsidR="006B4A47" w:rsidRDefault="006B4A47" w:rsidP="006B4A47">
      <w:pPr>
        <w:tabs>
          <w:tab w:val="left" w:pos="1276"/>
        </w:tabs>
        <w:ind w:firstLine="851"/>
        <w:jc w:val="both"/>
        <w:rPr>
          <w:color w:val="000000"/>
          <w:szCs w:val="24"/>
        </w:rPr>
      </w:pPr>
      <w:r>
        <w:rPr>
          <w:color w:val="000000"/>
          <w:szCs w:val="24"/>
        </w:rPr>
        <w:t>1.</w:t>
      </w:r>
      <w:r>
        <w:rPr>
          <w:color w:val="000000"/>
          <w:szCs w:val="24"/>
        </w:rPr>
        <w:tab/>
        <w:t>Įstaigų vadovams;</w:t>
      </w:r>
    </w:p>
    <w:p w14:paraId="33BC247A" w14:textId="77777777" w:rsidR="006B4A47" w:rsidRDefault="006B4A47" w:rsidP="006B4A47">
      <w:pPr>
        <w:tabs>
          <w:tab w:val="left" w:pos="1276"/>
        </w:tabs>
        <w:ind w:firstLine="851"/>
        <w:jc w:val="both"/>
        <w:rPr>
          <w:color w:val="000000"/>
          <w:szCs w:val="24"/>
        </w:rPr>
      </w:pPr>
      <w:r>
        <w:rPr>
          <w:color w:val="000000"/>
          <w:szCs w:val="24"/>
        </w:rPr>
        <w:t>2.</w:t>
      </w:r>
      <w:r>
        <w:rPr>
          <w:color w:val="000000"/>
          <w:szCs w:val="24"/>
        </w:rPr>
        <w:tab/>
        <w:t>trūkstamų specialybių darbuotojams;</w:t>
      </w:r>
    </w:p>
    <w:p w14:paraId="33BC247B" w14:textId="77777777" w:rsidR="006B4A47" w:rsidRDefault="006B4A47" w:rsidP="006B4A47">
      <w:pPr>
        <w:tabs>
          <w:tab w:val="left" w:pos="1296"/>
          <w:tab w:val="left" w:pos="1560"/>
        </w:tabs>
        <w:ind w:firstLine="851"/>
        <w:jc w:val="both"/>
        <w:rPr>
          <w:szCs w:val="24"/>
        </w:rPr>
      </w:pPr>
      <w:r>
        <w:rPr>
          <w:szCs w:val="24"/>
        </w:rPr>
        <w:t>3.</w:t>
      </w:r>
      <w:r>
        <w:rPr>
          <w:szCs w:val="24"/>
        </w:rPr>
        <w:tab/>
        <w:t xml:space="preserve">kitiems darbuotojams (nenurodytiems 1 ir 2 punktuose). </w:t>
      </w:r>
    </w:p>
    <w:p w14:paraId="33BC247C" w14:textId="77777777" w:rsidR="006B4A47" w:rsidRDefault="006B4A47" w:rsidP="006B4A47">
      <w:pPr>
        <w:tabs>
          <w:tab w:val="left" w:pos="1701"/>
        </w:tabs>
        <w:ind w:firstLine="851"/>
        <w:jc w:val="both"/>
        <w:rPr>
          <w:szCs w:val="24"/>
          <w:lang w:eastAsia="lt-LT"/>
        </w:rPr>
      </w:pPr>
      <w:r>
        <w:rPr>
          <w:color w:val="000000"/>
          <w:szCs w:val="24"/>
          <w:lang w:eastAsia="lt-LT"/>
        </w:rPr>
        <w:t xml:space="preserve">Dėl savivaldybės būsto išnuomojimo Įstaigos vadovui laisvos formos motyvuotą prašymą Savivaldybės administracijai teikia Įstaigos veiklą kuruojantis Savivaldybės administracijos skyrius. Dėl savivaldybės būsto išnuomojimo darbuotojui prašymą </w:t>
      </w:r>
      <w:r>
        <w:rPr>
          <w:color w:val="000000"/>
          <w:szCs w:val="24"/>
        </w:rPr>
        <w:t>Savivaldybės administracijai</w:t>
      </w:r>
      <w:r>
        <w:rPr>
          <w:color w:val="000000"/>
          <w:szCs w:val="24"/>
          <w:lang w:eastAsia="lt-LT"/>
        </w:rPr>
        <w:t xml:space="preserve"> teikia Įstaigos vadovas. Prie prašymo pridedami dokumentai: darbuotojo ir jo šeimos narių asmens dokumentų kopijos, darbo sutarties kopija. </w:t>
      </w:r>
      <w:r>
        <w:rPr>
          <w:szCs w:val="24"/>
          <w:lang w:eastAsia="lt-LT"/>
        </w:rPr>
        <w:t>A</w:t>
      </w:r>
      <w:r>
        <w:rPr>
          <w:szCs w:val="24"/>
        </w:rPr>
        <w:t>pie nuosavybės teise turimą būstą,</w:t>
      </w:r>
      <w:r>
        <w:rPr>
          <w:szCs w:val="24"/>
          <w:lang w:eastAsia="lt-LT"/>
        </w:rPr>
        <w:t xml:space="preserve"> teisės aktų nustatyta </w:t>
      </w:r>
      <w:r>
        <w:rPr>
          <w:szCs w:val="24"/>
          <w:lang w:eastAsia="lt-LT"/>
        </w:rPr>
        <w:lastRenderedPageBreak/>
        <w:t xml:space="preserve">tvarka iš valstybės ir žinybų registrų bei valstybės informacinių sistemų gauna atsakingas </w:t>
      </w:r>
      <w:r>
        <w:rPr>
          <w:szCs w:val="24"/>
        </w:rPr>
        <w:t>Savivaldybės administracijos darbuotojas</w:t>
      </w:r>
      <w:r>
        <w:rPr>
          <w:szCs w:val="24"/>
          <w:lang w:eastAsia="lt-LT"/>
        </w:rPr>
        <w:t xml:space="preserve">. </w:t>
      </w:r>
    </w:p>
    <w:p w14:paraId="33BC247D" w14:textId="77777777" w:rsidR="006B4A47" w:rsidRDefault="006B4A47" w:rsidP="006B4A47">
      <w:pPr>
        <w:ind w:right="57" w:firstLine="851"/>
        <w:jc w:val="both"/>
        <w:textAlignment w:val="baseline"/>
        <w:rPr>
          <w:szCs w:val="24"/>
          <w:lang w:eastAsia="lt-LT"/>
        </w:rPr>
      </w:pPr>
      <w:r>
        <w:rPr>
          <w:color w:val="000000"/>
          <w:szCs w:val="24"/>
          <w:lang w:eastAsia="lt-LT"/>
        </w:rPr>
        <w:t>Atsiradus (atsilaisvinus) tinkamam išsinuomoti būstui sprendimą dėl savivaldybės būsto nuomos darbuotojui priima Savivaldybės taryba. Vadovaujantis Savivaldybės tarybos sprendimu, sudaroma nuomos sutartis, kurią pasirašo Savivaldybės administracijos direktorius. Pasibaigus darbo sutarčiai, taip pat įsigijus tinkamą būstą Panevėžio miesto ar Panevėžio rajono savivaldybės teritorijoje, asmuo (šeima), kuriam nustatyta tvarka buvo išnuomotas toks būstas, privalo išsikelti iš nuomojamų patalpų kartu su ten gyvenančiais šeimos nariais. Neišsikėlę iš savivaldybės būsto asmenys iškeldinami teisės aktų nustatyta tvarka.</w:t>
      </w:r>
    </w:p>
    <w:p w14:paraId="33BC247E" w14:textId="77777777" w:rsidR="006B4A47" w:rsidRDefault="006B4A47" w:rsidP="006B4A47">
      <w:pPr>
        <w:ind w:firstLine="851"/>
        <w:jc w:val="both"/>
        <w:rPr>
          <w:szCs w:val="24"/>
          <w:lang w:eastAsia="lt-LT"/>
        </w:rPr>
      </w:pPr>
      <w:r>
        <w:rPr>
          <w:szCs w:val="24"/>
          <w:lang w:eastAsia="lt-LT"/>
        </w:rPr>
        <w:t>22.2. Kitais tikslais, vadovaujantis Lietuvos Respublikos valstybės ir savivaldybių turto valdymo, naudojimo ir disponavimo juo įstatymu ir kitais įstatymais.</w:t>
      </w:r>
    </w:p>
    <w:p w14:paraId="33BC247F" w14:textId="77777777" w:rsidR="006B4A47" w:rsidRDefault="006B4A47" w:rsidP="006B4A47">
      <w:pPr>
        <w:ind w:firstLine="851"/>
        <w:jc w:val="both"/>
        <w:rPr>
          <w:szCs w:val="24"/>
          <w:lang w:eastAsia="lt-LT"/>
        </w:rPr>
      </w:pPr>
      <w:r>
        <w:rPr>
          <w:szCs w:val="24"/>
          <w:lang w:eastAsia="lt-LT"/>
        </w:rPr>
        <w:t>22.3. Asmenims ir šeimoms, kurie Lietuvos Respublikos civiliniame kodekse nustatyta tvarka negali būti iškeldinti iš gyvenamųjų patalpų nesuteikiant jiems kitos gyvenamosios vietos.</w:t>
      </w:r>
    </w:p>
    <w:p w14:paraId="33BC2480" w14:textId="77777777" w:rsidR="006B4A47" w:rsidRDefault="006B4A47" w:rsidP="006B4A47">
      <w:pPr>
        <w:ind w:firstLine="851"/>
        <w:jc w:val="both"/>
      </w:pPr>
      <w:r>
        <w:rPr>
          <w:szCs w:val="24"/>
        </w:rPr>
        <w:t>22.4. Jeigu asmens ar šeimos, nuomojančio (nuomojančios) socialinį būstą, deklaruoto turto vertė ar pajamos, kurios, vadovaujantis Piniginės socialinės paramos nepasiturintiems gyventojams įstatymo 17 straipsniu, įskaitomos į asmens ar šeimos gaunamas pajamas, viršija Įstatymo 11 straipsnio 3 dalyje nustatytą metinį pajamų ir turto dydį, kaip numatyta Įstatymo 20 straipsnio 5 dalies 2 punkte, asmens ar šeimos prašymu Savivaldybės taryba</w:t>
      </w:r>
      <w:r>
        <w:rPr>
          <w:b/>
          <w:szCs w:val="24"/>
        </w:rPr>
        <w:t xml:space="preserve"> </w:t>
      </w:r>
      <w:r>
        <w:rPr>
          <w:szCs w:val="24"/>
        </w:rPr>
        <w:t>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w:t>
      </w:r>
      <w:r>
        <w:t xml:space="preserve"> Šiuo atveju Komisijos siūlymu savivaldybės būstas rinkos kainomis gali būti nuomojamas dvejų metų terminui asmenims, kuriems iki senatvės pensijos amžiaus sukakties yra likę 5 ar mažiau metų, neįgaliesiems (arba šeimoms, kuriose yra neįgaliųjų), šeimoms, auginančioms tris ar daugiau vaikų ir (ar) vaikų, kuriems nustatyta nuolatinė globa (rūpyba), </w:t>
      </w:r>
      <w:r w:rsidRPr="00770D7C">
        <w:rPr>
          <w:strike/>
        </w:rPr>
        <w:t>ir kitais atvejais</w:t>
      </w:r>
      <w:r>
        <w:t xml:space="preserve"> </w:t>
      </w:r>
      <w:r w:rsidRPr="00017828">
        <w:rPr>
          <w:b/>
        </w:rPr>
        <w:t>šeimoms ir vieniems gyvenantiems asmenims.</w:t>
      </w:r>
      <w:r>
        <w:t xml:space="preserve"> Minėtam terminui pasibaigus, asmenys ar šeimos turi teisę kreiptis į Savivaldybės administraciją dėl savivaldybės būsto nuomos rinkos kainomis termino pratęsimo. Asmenims ar šeimoms įgijus teisę </w:t>
      </w:r>
      <w:r w:rsidRPr="00532D1E">
        <w:rPr>
          <w:strike/>
        </w:rPr>
        <w:t>privatizuoti</w:t>
      </w:r>
      <w:r>
        <w:t xml:space="preserve">  </w:t>
      </w:r>
      <w:r w:rsidRPr="00770D7C">
        <w:rPr>
          <w:b/>
        </w:rPr>
        <w:t>įsigyti</w:t>
      </w:r>
      <w:r>
        <w:t xml:space="preserve"> savivaldybės būstą, sutartis nebetęsiama.</w:t>
      </w:r>
    </w:p>
    <w:p w14:paraId="33BC2481" w14:textId="77777777" w:rsidR="006B4A47" w:rsidRDefault="006B4A47" w:rsidP="006B4A47">
      <w:pPr>
        <w:ind w:firstLine="851"/>
        <w:jc w:val="both"/>
      </w:pPr>
      <w:r>
        <w:rPr>
          <w:color w:val="000000"/>
        </w:rPr>
        <w:t xml:space="preserve">23. Įstatymo 20 straipsnio 9 dalyje nustatytais atvejais asmenims ar šeimoms nustatomas savivaldybės būsto nuomos mokestis 20 procentų didesnis už socialinio būsto nuomą. Asmenys ir šeimos, turintys teisę į šiame punkte apibrėžtą savivaldybės būsto nuomos mokestį, Savivaldybės administracijai pateikia prašymą. </w:t>
      </w:r>
      <w:r>
        <w:rPr>
          <w:szCs w:val="24"/>
          <w:lang w:eastAsia="lt-LT"/>
        </w:rPr>
        <w:t xml:space="preserve">Vertinamos asmens ar šeimos </w:t>
      </w:r>
      <w:r>
        <w:t>Lietuvos Respublikos gyventojų turto deklaravimo įstatymo nustatyta tvarka už kalendorinius metus deklaruotos pajamos. Savivaldybės a</w:t>
      </w:r>
      <w:r>
        <w:rPr>
          <w:szCs w:val="24"/>
          <w:lang w:eastAsia="lt-LT"/>
        </w:rPr>
        <w:t>dministracijos direktoriaus įsakymu savivaldybės būsto nuomininkams nuomos mokestis sumažinamas nuo mėnesio, einančio po prašymo pateikimo datos, 1 dienos iki einamųjų metų pabaigos.</w:t>
      </w:r>
    </w:p>
    <w:p w14:paraId="33BC2482" w14:textId="77777777" w:rsidR="006B4A47" w:rsidRDefault="006B4A47" w:rsidP="006B4A47">
      <w:pPr>
        <w:ind w:firstLine="851"/>
        <w:jc w:val="both"/>
        <w:rPr>
          <w:b/>
          <w:szCs w:val="24"/>
          <w:lang w:eastAsia="lt-LT"/>
        </w:rPr>
      </w:pPr>
      <w:r>
        <w:t xml:space="preserve">24. Asmenys ir šeimos, nuomojantys Aprašo 22 punkte nurodytais atvejais, sumažėjus asmens ar šeimos turtui (įskaitant gautas pajamas), ir </w:t>
      </w:r>
      <w:r>
        <w:rPr>
          <w:szCs w:val="24"/>
          <w:lang w:eastAsia="lt-LT"/>
        </w:rPr>
        <w:t>atitinkantys Įstatymo 9 straipsnyje nurodytus reikalavimus, gali kreiptis į Savivaldybės administraciją su prašymu dėl nuomos sąlygų pakeitimo ir būstą nuomoti socialinio būsto nuomos sąlygomis. Sprendimas dėl nuomos sąlygų pakeitimo priimamas Savivaldybės tarybos sprendimu.</w:t>
      </w:r>
    </w:p>
    <w:p w14:paraId="33BC2483" w14:textId="77777777" w:rsidR="006B4A47" w:rsidRDefault="006B4A47" w:rsidP="006B4A47">
      <w:pPr>
        <w:ind w:firstLine="851"/>
        <w:jc w:val="both"/>
        <w:rPr>
          <w:szCs w:val="24"/>
          <w:lang w:eastAsia="lt-LT"/>
        </w:rPr>
      </w:pPr>
      <w:r>
        <w:rPr>
          <w:szCs w:val="24"/>
          <w:lang w:eastAsia="lt-LT"/>
        </w:rPr>
        <w:t>25. Nuomos mokestis apskaičiuojamas vadovaujantis Savivaldybės būsto, socialinio būsto nuomos mokesčių ir būsto nuomos ar išperkamosios būsto nuomos mokesčių dalies kompensacijos dydžio apskaičiavimo metodika ir Savivaldybės tarybos sprendimu, patvirtintais amortizaciniais atskaitymais nusidėvėjimui atkurti, pataisos koeficientu, rodančiu būsto būklę (nusidėvėjimą), ir rinkos pataisos koeficientu.</w:t>
      </w:r>
    </w:p>
    <w:p w14:paraId="33BC2484" w14:textId="77777777" w:rsidR="006B4A47" w:rsidRDefault="006B4A47" w:rsidP="006B4A47">
      <w:pPr>
        <w:ind w:firstLine="851"/>
        <w:jc w:val="both"/>
        <w:rPr>
          <w:szCs w:val="24"/>
          <w:lang w:eastAsia="lt-LT"/>
        </w:rPr>
      </w:pPr>
      <w:r>
        <w:t xml:space="preserve">26. Aprašo 22.4 papunktyje numatytais atvejais savivaldybės būsto nuomos sutartis gali būti nepratęsiama, jei nuomininkas pažeidžia nuomos sutarties sąlygas (nuolat, bet ne mažiau kaip tris mėnesius nemoka buto nuompinigių ar mokesčių už komunalines paslaugas, ardo ar gadina gyvenamąsias patalpas arba naudoja jas ne pagal paskirtį, netinkamu elgesiu sudaro neįmanomas </w:t>
      </w:r>
      <w:r>
        <w:lastRenderedPageBreak/>
        <w:t>sąlygas kitiems kartu arba greta gyventi, kitais Lietuvos Respublikos civiliniame kodekse ar savivaldybės būsto nuomos sutartyje numatytais atvejais).</w:t>
      </w:r>
    </w:p>
    <w:p w14:paraId="33BC2485" w14:textId="77777777" w:rsidR="006B4A47" w:rsidRDefault="006B4A47" w:rsidP="006B4A47">
      <w:pPr>
        <w:ind w:firstLine="851"/>
        <w:jc w:val="both"/>
        <w:rPr>
          <w:szCs w:val="24"/>
        </w:rPr>
      </w:pPr>
      <w:r>
        <w:rPr>
          <w:szCs w:val="24"/>
        </w:rPr>
        <w:t>27. Informacija (gyvenamųjų patalpų adresas, nuomos sutarties sudarymo data) apie šio Aprašo 22–23 punktuose nurodytiems šeimoms ar asmenims išnuomotą būstą viešai skelbiama Savivaldybės interneto svetainėje. Informacija paskelbiama ne vėliau kaip per 7 dienas nuo nuomos sutarties pasirašymo dienos.</w:t>
      </w:r>
    </w:p>
    <w:p w14:paraId="33BC2486" w14:textId="77777777" w:rsidR="006B4A47" w:rsidRDefault="006B4A47" w:rsidP="006B4A47">
      <w:pPr>
        <w:ind w:firstLine="851"/>
        <w:jc w:val="both"/>
        <w:rPr>
          <w:szCs w:val="24"/>
          <w:lang w:eastAsia="lt-LT"/>
        </w:rPr>
      </w:pPr>
      <w:r>
        <w:rPr>
          <w:szCs w:val="24"/>
        </w:rPr>
        <w:t>28. Atlaisvintas s</w:t>
      </w:r>
      <w:r>
        <w:rPr>
          <w:szCs w:val="24"/>
          <w:lang w:eastAsia="lt-LT"/>
        </w:rPr>
        <w:t>avivaldybės būstas, kai nėra norinčių jį išsinuomoti pagal Aprašo 22.1 papunktį,</w:t>
      </w:r>
      <w:r w:rsidR="005501B1">
        <w:rPr>
          <w:szCs w:val="24"/>
          <w:lang w:eastAsia="lt-LT"/>
        </w:rPr>
        <w:t xml:space="preserve"> </w:t>
      </w:r>
      <w:r w:rsidR="005501B1">
        <w:rPr>
          <w:b/>
          <w:szCs w:val="24"/>
          <w:lang w:eastAsia="lt-LT"/>
        </w:rPr>
        <w:t>siūlomas asmenims, pateikusiems prašymą dėl socialinio būsto pakeitimo, kaip nurodyta Aprašo 20</w:t>
      </w:r>
      <w:r w:rsidR="005501B1">
        <w:rPr>
          <w:b/>
          <w:szCs w:val="24"/>
          <w:vertAlign w:val="superscript"/>
          <w:lang w:eastAsia="lt-LT"/>
        </w:rPr>
        <w:t xml:space="preserve">1 </w:t>
      </w:r>
      <w:r w:rsidR="005501B1">
        <w:rPr>
          <w:b/>
          <w:szCs w:val="24"/>
          <w:lang w:eastAsia="lt-LT"/>
        </w:rPr>
        <w:t>ar 21</w:t>
      </w:r>
      <w:r w:rsidR="005501B1">
        <w:rPr>
          <w:b/>
          <w:szCs w:val="24"/>
          <w:vertAlign w:val="superscript"/>
          <w:lang w:eastAsia="lt-LT"/>
        </w:rPr>
        <w:t xml:space="preserve">1 </w:t>
      </w:r>
      <w:r w:rsidR="005501B1">
        <w:rPr>
          <w:b/>
          <w:szCs w:val="24"/>
          <w:lang w:eastAsia="lt-LT"/>
        </w:rPr>
        <w:t xml:space="preserve">papunkčiuose, pasirašant naujas socialinio būsto sutartis. </w:t>
      </w:r>
      <w:r w:rsidR="005501B1" w:rsidRPr="005501B1">
        <w:rPr>
          <w:b/>
          <w:szCs w:val="24"/>
          <w:lang w:eastAsia="lt-LT"/>
        </w:rPr>
        <w:t>O siūlomi  būstai įrašomi į socialinio būsto fondą.</w:t>
      </w:r>
      <w:r w:rsidR="005501B1">
        <w:rPr>
          <w:b/>
          <w:szCs w:val="24"/>
          <w:lang w:eastAsia="lt-LT"/>
        </w:rPr>
        <w:t xml:space="preserve"> Jei tokių prašymų nėra,</w:t>
      </w:r>
      <w:r>
        <w:rPr>
          <w:szCs w:val="24"/>
          <w:lang w:eastAsia="lt-LT"/>
        </w:rPr>
        <w:t xml:space="preserve"> atsižvelgiant į socialinio būsto poreikį, siūlomas išsinuomoti asmenims ir šeimoms, kurie turi teisę į socialinį būstą ir yra įrašyti į Sąrašą. Savivaldybės tarybos sprendimu atsilaisvinti būstai įrašomi į socialinio būsto fondą ir naudojami teisę į socialinio būsto nuomą turintiems asmenims ir šeimoms aprūpinti būstu.</w:t>
      </w:r>
    </w:p>
    <w:p w14:paraId="33BC2487" w14:textId="77777777" w:rsidR="006B4A47" w:rsidRDefault="006B4A47" w:rsidP="006B4A47">
      <w:pPr>
        <w:ind w:firstLine="851"/>
        <w:jc w:val="both"/>
        <w:rPr>
          <w:szCs w:val="24"/>
          <w:lang w:eastAsia="lt-LT"/>
        </w:rPr>
      </w:pPr>
    </w:p>
    <w:p w14:paraId="33BC2488" w14:textId="77777777" w:rsidR="006B4A47" w:rsidRDefault="006B4A47" w:rsidP="006B4A47">
      <w:pPr>
        <w:jc w:val="center"/>
        <w:rPr>
          <w:b/>
          <w:szCs w:val="24"/>
          <w:lang w:eastAsia="lt-LT"/>
        </w:rPr>
      </w:pPr>
      <w:r>
        <w:rPr>
          <w:b/>
          <w:szCs w:val="24"/>
          <w:lang w:eastAsia="lt-LT"/>
        </w:rPr>
        <w:t>IV SKYRIUS</w:t>
      </w:r>
    </w:p>
    <w:p w14:paraId="33BC2489" w14:textId="77777777" w:rsidR="006B4A47" w:rsidRDefault="006B4A47" w:rsidP="006B4A47">
      <w:pPr>
        <w:jc w:val="center"/>
        <w:rPr>
          <w:b/>
          <w:szCs w:val="24"/>
          <w:lang w:eastAsia="lt-LT"/>
        </w:rPr>
      </w:pPr>
      <w:r>
        <w:rPr>
          <w:szCs w:val="24"/>
          <w:lang w:eastAsia="lt-LT"/>
        </w:rPr>
        <w:t>S</w:t>
      </w:r>
      <w:r>
        <w:rPr>
          <w:b/>
          <w:szCs w:val="24"/>
          <w:lang w:eastAsia="lt-LT"/>
        </w:rPr>
        <w:t>AVIVALDYBĖS IR SOCIALINIŲ BŪSTŲ NUOMOS SUTARČIŲ KONTROLĖ</w:t>
      </w:r>
    </w:p>
    <w:p w14:paraId="33BC248A" w14:textId="77777777" w:rsidR="006B4A47" w:rsidRDefault="006B4A47" w:rsidP="006B4A47">
      <w:pPr>
        <w:jc w:val="center"/>
        <w:rPr>
          <w:b/>
          <w:bCs/>
          <w:szCs w:val="24"/>
          <w:lang w:eastAsia="lt-LT"/>
        </w:rPr>
      </w:pPr>
    </w:p>
    <w:p w14:paraId="33BC248B" w14:textId="77777777" w:rsidR="006B4A47" w:rsidRDefault="006B4A47" w:rsidP="006B4A47">
      <w:pPr>
        <w:ind w:firstLine="851"/>
        <w:jc w:val="both"/>
        <w:rPr>
          <w:szCs w:val="24"/>
          <w:lang w:eastAsia="lt-LT"/>
        </w:rPr>
      </w:pPr>
      <w:r>
        <w:rPr>
          <w:szCs w:val="24"/>
          <w:lang w:eastAsia="lt-LT"/>
        </w:rPr>
        <w:t xml:space="preserve">29. Savivaldybės ir socialinių būstų nuomos sutarčių kontrolę vykdo Savivaldybės administracijos Miesto infrastruktūros skyrius. Savivaldybės ir socialiniai būstai tikrinami ne rečiau kaip 1 kartą per metus arba </w:t>
      </w:r>
      <w:r>
        <w:rPr>
          <w:color w:val="000000"/>
        </w:rPr>
        <w:t xml:space="preserve">raštu ar žodžiu gavus informaciją, kad savivaldybės būsto ar socialinio būsto nuomininkas (toliau – Nuomininkas) būstu naudojasi netinkamai, ne pagal paskirtį ar nesilaiko kitų būsto nuomos sutartyje numatytų įsipareigojimų. Kontrolės metu </w:t>
      </w:r>
      <w:r>
        <w:rPr>
          <w:szCs w:val="24"/>
          <w:lang w:eastAsia="lt-LT"/>
        </w:rPr>
        <w:t>tikrinama, ar Nuomininkai:</w:t>
      </w:r>
    </w:p>
    <w:p w14:paraId="33BC248C" w14:textId="77777777" w:rsidR="006B4A47" w:rsidRDefault="006B4A47" w:rsidP="006B4A47">
      <w:pPr>
        <w:ind w:firstLine="851"/>
        <w:jc w:val="both"/>
        <w:textAlignment w:val="baseline"/>
        <w:rPr>
          <w:szCs w:val="24"/>
          <w:lang w:eastAsia="lt-LT"/>
        </w:rPr>
      </w:pPr>
      <w:r>
        <w:rPr>
          <w:szCs w:val="24"/>
          <w:lang w:eastAsia="lt-LT"/>
        </w:rPr>
        <w:t>29.1. naudoja savivaldybės ir socialinį būstą pagal paskirtį;</w:t>
      </w:r>
    </w:p>
    <w:p w14:paraId="33BC248D" w14:textId="77777777" w:rsidR="006B4A47" w:rsidRDefault="006B4A47" w:rsidP="006B4A47">
      <w:pPr>
        <w:ind w:firstLine="851"/>
        <w:jc w:val="both"/>
        <w:textAlignment w:val="baseline"/>
        <w:rPr>
          <w:szCs w:val="24"/>
          <w:lang w:eastAsia="lt-LT"/>
        </w:rPr>
      </w:pPr>
      <w:r>
        <w:rPr>
          <w:szCs w:val="24"/>
          <w:lang w:eastAsia="lt-LT"/>
        </w:rPr>
        <w:t>29.2. laikosi teisės aktuose nustatytų taisyklių, susijusių su socialinio būsto ir (ar) pastato, kuriame yra socialinis būstas, eksploatavimu ir priešgaisrinės saugos reikalavimais, nustatytais pastatui, savivaldybės ir socialiniam būstui;</w:t>
      </w:r>
    </w:p>
    <w:p w14:paraId="33BC248E" w14:textId="77777777" w:rsidR="006B4A47" w:rsidRDefault="006B4A47" w:rsidP="006B4A47">
      <w:pPr>
        <w:ind w:firstLine="851"/>
        <w:jc w:val="both"/>
        <w:textAlignment w:val="baseline"/>
        <w:rPr>
          <w:szCs w:val="24"/>
          <w:lang w:eastAsia="lt-LT"/>
        </w:rPr>
      </w:pPr>
      <w:r>
        <w:rPr>
          <w:szCs w:val="24"/>
          <w:lang w:eastAsia="lt-LT"/>
        </w:rPr>
        <w:t>29.3. neperleidžia savivaldybės ir socialinio būsto nuomos teisės ir nesubnuomoja savivaldybės ar socialinio būsto;</w:t>
      </w:r>
    </w:p>
    <w:p w14:paraId="33BC248F" w14:textId="77777777" w:rsidR="006B4A47" w:rsidRDefault="006B4A47" w:rsidP="006B4A47">
      <w:pPr>
        <w:ind w:firstLine="851"/>
        <w:jc w:val="both"/>
        <w:textAlignment w:val="baseline"/>
        <w:rPr>
          <w:szCs w:val="24"/>
          <w:lang w:eastAsia="lt-LT"/>
        </w:rPr>
      </w:pPr>
      <w:r>
        <w:rPr>
          <w:szCs w:val="24"/>
          <w:lang w:eastAsia="lt-LT"/>
        </w:rPr>
        <w:t>29.4. savivaldybės ir socialiniu būstu naudojasi nepažeisdami kitų pastate, kuriame yra būstas, esančių butų ir bendrojo naudojimo patalpų savininkų ir (ar) naudotojų teisių, teisėtų interesų;</w:t>
      </w:r>
    </w:p>
    <w:p w14:paraId="33BC2490" w14:textId="77777777" w:rsidR="006B4A47" w:rsidRDefault="006B4A47" w:rsidP="006B4A47">
      <w:pPr>
        <w:ind w:firstLine="851"/>
        <w:jc w:val="both"/>
        <w:textAlignment w:val="baseline"/>
        <w:rPr>
          <w:szCs w:val="24"/>
          <w:lang w:eastAsia="lt-LT"/>
        </w:rPr>
      </w:pPr>
      <w:r>
        <w:rPr>
          <w:szCs w:val="24"/>
          <w:lang w:eastAsia="lt-LT"/>
        </w:rPr>
        <w:t>29.5. už savivaldybės ir socialinio būsto nuomą teisės aktų nustatyta tvarka moka savivaldybės ir socialinio būsto nuomos mokestį (toliau – Nuomos mokestis);</w:t>
      </w:r>
    </w:p>
    <w:p w14:paraId="33BC2491" w14:textId="77777777" w:rsidR="006B4A47" w:rsidRDefault="006B4A47" w:rsidP="006B4A47">
      <w:pPr>
        <w:ind w:firstLine="851"/>
        <w:jc w:val="both"/>
        <w:textAlignment w:val="baseline"/>
        <w:rPr>
          <w:szCs w:val="24"/>
          <w:lang w:eastAsia="lt-LT"/>
        </w:rPr>
      </w:pPr>
      <w:r>
        <w:rPr>
          <w:szCs w:val="24"/>
          <w:lang w:eastAsia="lt-LT"/>
        </w:rPr>
        <w:t>29.6. prižiūri būstą, savo lėšomis atlieka einamąjį remontą, prižiūri santechnikos įrangą, viryklę, apskaitos prietaisus;</w:t>
      </w:r>
    </w:p>
    <w:p w14:paraId="33BC2492" w14:textId="77777777" w:rsidR="006B4A47" w:rsidRDefault="006B4A47" w:rsidP="006B4A47">
      <w:pPr>
        <w:ind w:firstLine="851"/>
        <w:jc w:val="both"/>
        <w:textAlignment w:val="baseline"/>
        <w:rPr>
          <w:szCs w:val="24"/>
          <w:lang w:eastAsia="lt-LT"/>
        </w:rPr>
      </w:pPr>
      <w:r>
        <w:rPr>
          <w:szCs w:val="24"/>
          <w:lang w:eastAsia="lt-LT"/>
        </w:rPr>
        <w:t>29.7. savivaldybės ar socialiniame būste palaiko švarą ir tvarką.</w:t>
      </w:r>
    </w:p>
    <w:p w14:paraId="33BC2493" w14:textId="77777777" w:rsidR="006B4A47" w:rsidRDefault="006B4A47" w:rsidP="006B4A47">
      <w:pPr>
        <w:ind w:firstLine="851"/>
        <w:jc w:val="both"/>
        <w:rPr>
          <w:szCs w:val="24"/>
          <w:lang w:eastAsia="lt-LT"/>
        </w:rPr>
      </w:pPr>
      <w:r>
        <w:rPr>
          <w:szCs w:val="24"/>
          <w:lang w:eastAsia="lt-LT"/>
        </w:rPr>
        <w:t>30. Patikrinimo metu surašomas savivaldybės ar socialinio būsto nuomos patikrinimo aktas, kurį pasirašo asmuo, vykdantis kontrolę, ir Nuomininkas. Nustačius savivaldybės ir socialinio būsto nuomos sutarties pažeidimų, Nuomininkas įspėjamas ir nustatomas terminas pažeidimams ištaisyti. Per nustatytą terminą nepašalinus pažeidimo, asmuo, vykdantis kontrolę, patikrinimo aktą su pažeidimus pagrindžiančiais dokumentais, teikia Komisijai. Komisija, išnagrinėjusi patikrinimų rezultatus, teikia Savivaldybės administracijos direktoriui siūlymus dėl nuomos sutarties nutraukimo.</w:t>
      </w:r>
    </w:p>
    <w:p w14:paraId="33BC2494" w14:textId="77777777" w:rsidR="006B4A47" w:rsidRDefault="006B4A47" w:rsidP="006B4A47">
      <w:pPr>
        <w:ind w:firstLine="851"/>
        <w:jc w:val="both"/>
        <w:rPr>
          <w:szCs w:val="24"/>
          <w:lang w:eastAsia="lt-LT"/>
        </w:rPr>
      </w:pPr>
      <w:r w:rsidRPr="00993B22">
        <w:rPr>
          <w:b/>
          <w:szCs w:val="24"/>
          <w:lang w:eastAsia="lt-LT"/>
        </w:rPr>
        <w:t>30.</w:t>
      </w:r>
      <w:r w:rsidRPr="00993B22">
        <w:rPr>
          <w:b/>
          <w:szCs w:val="24"/>
          <w:vertAlign w:val="superscript"/>
          <w:lang w:eastAsia="lt-LT"/>
        </w:rPr>
        <w:t>1</w:t>
      </w:r>
      <w:r>
        <w:rPr>
          <w:szCs w:val="24"/>
          <w:lang w:eastAsia="lt-LT"/>
        </w:rPr>
        <w:t xml:space="preserve"> </w:t>
      </w:r>
      <w:r w:rsidRPr="00993B22">
        <w:rPr>
          <w:b/>
          <w:szCs w:val="24"/>
          <w:lang w:eastAsia="lt-LT"/>
        </w:rPr>
        <w:t xml:space="preserve">Miesto infrastruktūros skyrius, </w:t>
      </w:r>
      <w:r w:rsidRPr="00993B22">
        <w:rPr>
          <w:b/>
          <w:color w:val="000000"/>
        </w:rPr>
        <w:t xml:space="preserve">gavęs informaciją apie nuomininko socialinio būsto nuomos sutarties pažeidimus, tarnybiniu pranešimu informuoja </w:t>
      </w:r>
      <w:r>
        <w:rPr>
          <w:b/>
          <w:color w:val="000000"/>
        </w:rPr>
        <w:t>Panevėžio socialinių paslaugų centrą</w:t>
      </w:r>
      <w:r w:rsidRPr="00993B22">
        <w:rPr>
          <w:b/>
          <w:color w:val="000000"/>
        </w:rPr>
        <w:t xml:space="preserve"> dėl socialinių paslaugų poreikio vertinimo. Jei nuomininkas toliau nevykdo socialinio būsto nuomos sutarties sąlygų, Miesto infrastruktūros skyrius kreipiasi į Komisiją</w:t>
      </w:r>
      <w:r>
        <w:rPr>
          <w:b/>
          <w:color w:val="000000"/>
        </w:rPr>
        <w:t xml:space="preserve"> dėl tolesnio atvejo nagrinėjimo</w:t>
      </w:r>
      <w:r w:rsidRPr="00993B22">
        <w:rPr>
          <w:b/>
          <w:color w:val="000000"/>
        </w:rPr>
        <w:t>.</w:t>
      </w:r>
      <w:r>
        <w:rPr>
          <w:b/>
          <w:color w:val="000000"/>
        </w:rPr>
        <w:t xml:space="preserve"> </w:t>
      </w:r>
    </w:p>
    <w:p w14:paraId="33BC2495" w14:textId="77777777" w:rsidR="006B4A47" w:rsidRDefault="006B4A47" w:rsidP="006B4A47">
      <w:pPr>
        <w:jc w:val="center"/>
        <w:rPr>
          <w:b/>
          <w:bCs/>
          <w:szCs w:val="24"/>
          <w:lang w:eastAsia="lt-LT"/>
        </w:rPr>
      </w:pPr>
    </w:p>
    <w:p w14:paraId="33BC2496" w14:textId="77777777" w:rsidR="006B4A47" w:rsidRDefault="006B4A47" w:rsidP="006B4A47">
      <w:pPr>
        <w:jc w:val="center"/>
        <w:rPr>
          <w:b/>
          <w:bCs/>
          <w:szCs w:val="24"/>
          <w:lang w:eastAsia="lt-LT"/>
        </w:rPr>
      </w:pPr>
      <w:r>
        <w:rPr>
          <w:b/>
          <w:bCs/>
          <w:szCs w:val="24"/>
          <w:lang w:eastAsia="lt-LT"/>
        </w:rPr>
        <w:t>V SKYRIUS</w:t>
      </w:r>
    </w:p>
    <w:p w14:paraId="33BC2497" w14:textId="77777777" w:rsidR="006B4A47" w:rsidRDefault="006B4A47" w:rsidP="006B4A47">
      <w:pPr>
        <w:jc w:val="center"/>
        <w:rPr>
          <w:b/>
          <w:bCs/>
          <w:szCs w:val="24"/>
          <w:lang w:eastAsia="lt-LT"/>
        </w:rPr>
      </w:pPr>
      <w:r>
        <w:rPr>
          <w:b/>
          <w:bCs/>
          <w:szCs w:val="24"/>
          <w:lang w:eastAsia="lt-LT"/>
        </w:rPr>
        <w:t>SOCIALINIO BŪSTO NUOMOS MOKESČIO SUMAŽINIMAS</w:t>
      </w:r>
    </w:p>
    <w:p w14:paraId="33BC2498" w14:textId="77777777" w:rsidR="006B4A47" w:rsidRDefault="006B4A47" w:rsidP="006B4A47">
      <w:pPr>
        <w:jc w:val="center"/>
        <w:rPr>
          <w:szCs w:val="24"/>
          <w:lang w:eastAsia="lt-LT"/>
        </w:rPr>
      </w:pPr>
    </w:p>
    <w:p w14:paraId="33BC2499" w14:textId="77777777" w:rsidR="006B4A47" w:rsidRPr="00993B22" w:rsidRDefault="006B4A47" w:rsidP="006B4A47">
      <w:pPr>
        <w:ind w:firstLine="851"/>
        <w:jc w:val="both"/>
        <w:rPr>
          <w:szCs w:val="24"/>
          <w:lang w:eastAsia="lt-LT"/>
        </w:rPr>
      </w:pPr>
      <w:r w:rsidRPr="00993B22">
        <w:rPr>
          <w:szCs w:val="24"/>
          <w:shd w:val="clear" w:color="auto" w:fill="FFFFFF"/>
          <w:lang w:eastAsia="lt-LT"/>
        </w:rPr>
        <w:t xml:space="preserve">31. Esant </w:t>
      </w:r>
      <w:r w:rsidRPr="00993B22">
        <w:rPr>
          <w:szCs w:val="24"/>
          <w:lang w:eastAsia="lt-LT"/>
        </w:rPr>
        <w:t>asmens ar šeimos rašytiniam prašymui, Savivaldybės administracijos direktoriaus įsakymu savivaldybės biudžeto sąskaita socialinio būsto nuomos mokestis mažinamas:</w:t>
      </w:r>
    </w:p>
    <w:p w14:paraId="33BC249A" w14:textId="77777777" w:rsidR="006B4A47" w:rsidRPr="00993B22" w:rsidRDefault="006B4A47" w:rsidP="006B4A47">
      <w:pPr>
        <w:ind w:firstLine="851"/>
        <w:jc w:val="both"/>
        <w:rPr>
          <w:szCs w:val="24"/>
          <w:lang w:eastAsia="lt-LT"/>
        </w:rPr>
      </w:pPr>
      <w:r w:rsidRPr="00993B22">
        <w:rPr>
          <w:szCs w:val="24"/>
          <w:lang w:eastAsia="lt-LT"/>
        </w:rPr>
        <w:lastRenderedPageBreak/>
        <w:t>31.1. jeigu asmens (šeimos atveju – visų šeimos narių) vertinamos pajamos, tenkančios vienam asmeniui (šeimos atveju – vienam šeimos nariui), per mėnesį neviršija 1,5 valstybės remiamų pajamų (toliau – VRP) dydžio, tenkančio vienam asmeniui (šeimos atveju – vienam šeimos nariui), ribos – mažinamas 20 proc.;</w:t>
      </w:r>
    </w:p>
    <w:p w14:paraId="33BC249B" w14:textId="77777777" w:rsidR="006B4A47" w:rsidRPr="00993B22" w:rsidRDefault="006B4A47" w:rsidP="006B4A47">
      <w:pPr>
        <w:ind w:firstLine="851"/>
        <w:jc w:val="both"/>
        <w:rPr>
          <w:szCs w:val="24"/>
          <w:lang w:eastAsia="lt-LT"/>
        </w:rPr>
      </w:pPr>
      <w:r w:rsidRPr="00993B22">
        <w:rPr>
          <w:szCs w:val="24"/>
          <w:lang w:eastAsia="lt-LT"/>
        </w:rPr>
        <w:t>31.2. jeigu asmens (šeimos atveju – visų šeimos narių) vertinamos pajamos, tenkančios vienam asmeniui (šeimos atveju – vienam šeimos nariui), per mėnesį neviršija 1 VRP dydžio, tenkančio vienam asmeniui (šeimos atveju – vienam šeimos nariui), ribos – mažinamas 50 proc.</w:t>
      </w:r>
    </w:p>
    <w:p w14:paraId="33BC249C" w14:textId="77777777" w:rsidR="006B4A47" w:rsidRPr="00993B22" w:rsidRDefault="006B4A47" w:rsidP="006B4A47">
      <w:pPr>
        <w:ind w:firstLine="851"/>
        <w:jc w:val="both"/>
        <w:rPr>
          <w:szCs w:val="24"/>
          <w:lang w:eastAsia="lt-LT"/>
        </w:rPr>
      </w:pPr>
      <w:r w:rsidRPr="00993B22">
        <w:rPr>
          <w:szCs w:val="24"/>
          <w:lang w:eastAsia="lt-LT"/>
        </w:rPr>
        <w:t xml:space="preserve">32. Asmenys ir šeimos, turintys teisę į socialinio būsto nuomos mokesčio mažinimą, Savivaldybės administracijos direktoriui pateikia prašymą. Vertinamos asmens ar šeimos </w:t>
      </w:r>
      <w:r w:rsidRPr="00993B22">
        <w:t>pajamos, deklaruotos Lietuvos Respublikos gyventojų turto deklaravimo įstatymo nustatyta tvarka už kalendorinius metus.</w:t>
      </w:r>
    </w:p>
    <w:p w14:paraId="33BC249D" w14:textId="77777777" w:rsidR="006B4A47" w:rsidRDefault="006B4A47" w:rsidP="006B4A47">
      <w:pPr>
        <w:ind w:firstLine="851"/>
        <w:jc w:val="both"/>
        <w:rPr>
          <w:szCs w:val="24"/>
          <w:lang w:eastAsia="lt-LT"/>
        </w:rPr>
      </w:pPr>
      <w:r w:rsidRPr="00993B22">
        <w:rPr>
          <w:szCs w:val="24"/>
          <w:lang w:eastAsia="lt-LT"/>
        </w:rPr>
        <w:t xml:space="preserve">33.  </w:t>
      </w:r>
      <w:r>
        <w:rPr>
          <w:szCs w:val="24"/>
          <w:lang w:eastAsia="lt-LT"/>
        </w:rPr>
        <w:t>Socialinio būsto nuomininkams nuomos mokestis sumažinamas nuo mėnesio, einančio po prašymo pateikimo datos, 1 dienos iki einamųjų metų pabaigos.</w:t>
      </w:r>
    </w:p>
    <w:p w14:paraId="33BC249E" w14:textId="77777777" w:rsidR="006B4A47" w:rsidRDefault="006B4A47" w:rsidP="006B4A47">
      <w:pPr>
        <w:jc w:val="center"/>
        <w:rPr>
          <w:b/>
          <w:szCs w:val="24"/>
        </w:rPr>
      </w:pPr>
    </w:p>
    <w:p w14:paraId="33BC249F" w14:textId="77777777" w:rsidR="006B4A47" w:rsidRDefault="006B4A47" w:rsidP="006B4A47">
      <w:pPr>
        <w:jc w:val="center"/>
        <w:rPr>
          <w:b/>
          <w:szCs w:val="24"/>
        </w:rPr>
      </w:pPr>
      <w:r>
        <w:rPr>
          <w:b/>
          <w:szCs w:val="24"/>
        </w:rPr>
        <w:t>VI SKYRIUS</w:t>
      </w:r>
    </w:p>
    <w:p w14:paraId="33BC24A0" w14:textId="77777777" w:rsidR="006B4A47" w:rsidRDefault="006B4A47" w:rsidP="006B4A47">
      <w:pPr>
        <w:jc w:val="center"/>
        <w:rPr>
          <w:b/>
          <w:szCs w:val="24"/>
        </w:rPr>
      </w:pPr>
      <w:r>
        <w:rPr>
          <w:b/>
          <w:szCs w:val="24"/>
        </w:rPr>
        <w:t>SAVIVALDYBĖS BŪSTO (BENDRABUČIO) NUOMOS TVARKA</w:t>
      </w:r>
    </w:p>
    <w:p w14:paraId="33BC24A1" w14:textId="77777777" w:rsidR="006B4A47" w:rsidRDefault="006B4A47" w:rsidP="006B4A47">
      <w:pPr>
        <w:jc w:val="center"/>
        <w:rPr>
          <w:szCs w:val="24"/>
        </w:rPr>
      </w:pPr>
    </w:p>
    <w:p w14:paraId="33BC24A2" w14:textId="77777777" w:rsidR="006B4A47" w:rsidRDefault="006B4A47" w:rsidP="006B4A47">
      <w:pPr>
        <w:ind w:firstLine="851"/>
        <w:jc w:val="both"/>
        <w:rPr>
          <w:szCs w:val="24"/>
        </w:rPr>
      </w:pPr>
      <w:r w:rsidRPr="00CF0DE4">
        <w:rPr>
          <w:szCs w:val="24"/>
        </w:rPr>
        <w:t>34.</w:t>
      </w:r>
      <w:r>
        <w:rPr>
          <w:szCs w:val="24"/>
        </w:rPr>
        <w:t xml:space="preserve"> Savivaldybės būstas (bendrabutis) – į Savivaldybės tarybos patvirtintą Savivaldybės būsto fondo sąrašą įtraukta savivaldybės būsto fondo dalis (kambariai su bendro naudojimo patalpomis) – nuomojamas ne socialinio būsto nuomos sąlygomis.</w:t>
      </w:r>
    </w:p>
    <w:p w14:paraId="33BC24A3" w14:textId="77777777" w:rsidR="006B4A47" w:rsidRDefault="006B4A47" w:rsidP="006B4A47">
      <w:pPr>
        <w:ind w:firstLine="851"/>
        <w:jc w:val="both"/>
        <w:rPr>
          <w:szCs w:val="24"/>
        </w:rPr>
      </w:pPr>
      <w:r>
        <w:rPr>
          <w:szCs w:val="24"/>
        </w:rPr>
        <w:t xml:space="preserve">35. Savivaldybės būstas (bendrabutis) – tai Savivaldybei nuosavybės teise priklausančios gyvenamosios patalpos (kambariai su bendro naudojimo patalpomis) tinkamos asmeniui arba šeimai, neturintiems kito tinkamo būsto, </w:t>
      </w:r>
      <w:r>
        <w:rPr>
          <w:b/>
          <w:szCs w:val="24"/>
        </w:rPr>
        <w:t xml:space="preserve">laikinai </w:t>
      </w:r>
      <w:r>
        <w:rPr>
          <w:szCs w:val="24"/>
        </w:rPr>
        <w:t>gyventi iki ateis eilė išsinuomoti socialinį būstą.</w:t>
      </w:r>
    </w:p>
    <w:p w14:paraId="33BC24A4" w14:textId="77777777" w:rsidR="006B4A47" w:rsidRDefault="006B4A47" w:rsidP="006B4A47">
      <w:pPr>
        <w:ind w:firstLine="851"/>
        <w:jc w:val="both"/>
        <w:rPr>
          <w:szCs w:val="24"/>
        </w:rPr>
      </w:pPr>
      <w:r w:rsidRPr="00CF0DE4">
        <w:rPr>
          <w:szCs w:val="24"/>
        </w:rPr>
        <w:t xml:space="preserve">36. </w:t>
      </w:r>
      <w:r>
        <w:rPr>
          <w:szCs w:val="24"/>
        </w:rPr>
        <w:t xml:space="preserve">Savivaldybės būstas (bendrabutis) nuomojamas asmenims (šeimai), įrašytiems į Savivaldybėje sudarytą sąrašą asmenų (šeimų), turinčių teisę į Savivaldybės būstą (bendrabutyje). Sąrašą įsakymu tvirtina Savivaldybės administracijos direktorius iki vasario 15 dienos. Jei būtina, </w:t>
      </w:r>
      <w:r>
        <w:rPr>
          <w:b/>
          <w:szCs w:val="24"/>
        </w:rPr>
        <w:t xml:space="preserve">minėtą </w:t>
      </w:r>
      <w:r>
        <w:rPr>
          <w:szCs w:val="24"/>
        </w:rPr>
        <w:t>sąrašą įsakymu Savivaldybės administracijos direktorius gali pakeisti ar papildyti.</w:t>
      </w:r>
    </w:p>
    <w:p w14:paraId="33BC24A5" w14:textId="77777777" w:rsidR="006B4A47" w:rsidRPr="00CF0DE4" w:rsidRDefault="006B4A47" w:rsidP="006B4A47">
      <w:pPr>
        <w:ind w:firstLine="851"/>
        <w:jc w:val="both"/>
        <w:rPr>
          <w:strike/>
          <w:szCs w:val="24"/>
        </w:rPr>
      </w:pPr>
      <w:r w:rsidRPr="00CF0DE4">
        <w:rPr>
          <w:strike/>
          <w:color w:val="000000"/>
        </w:rPr>
        <w:t>37.</w:t>
      </w:r>
      <w:r>
        <w:rPr>
          <w:color w:val="000000"/>
        </w:rPr>
        <w:t xml:space="preserve"> </w:t>
      </w:r>
      <w:r w:rsidRPr="00CF0DE4">
        <w:rPr>
          <w:strike/>
          <w:color w:val="000000"/>
        </w:rPr>
        <w:t>Laisvas savivaldybės būstas (bendrabutis) išnuomojamas asmeniui (šeimai), įrašytam į sąrašą, Savivaldybės administracijos direktoriaus įsakymu. Juo vadovaujantis su asmeniu, kuriam išnuomojama gyvenamoji patalpa, sudaroma neterminuota nuomos sutartis, kurią pasirašo Savivaldybės administracijos direktorius.</w:t>
      </w:r>
    </w:p>
    <w:p w14:paraId="33BC24A6" w14:textId="77777777" w:rsidR="006B4A47" w:rsidRDefault="006B4A47" w:rsidP="006B4A47">
      <w:pPr>
        <w:ind w:firstLine="851"/>
        <w:jc w:val="both"/>
        <w:rPr>
          <w:szCs w:val="24"/>
        </w:rPr>
      </w:pPr>
      <w:r>
        <w:rPr>
          <w:b/>
          <w:szCs w:val="24"/>
        </w:rPr>
        <w:t xml:space="preserve">37. Teisę į </w:t>
      </w:r>
      <w:r>
        <w:rPr>
          <w:szCs w:val="24"/>
        </w:rPr>
        <w:t xml:space="preserve">Savivaldybės </w:t>
      </w:r>
      <w:proofErr w:type="spellStart"/>
      <w:r>
        <w:rPr>
          <w:szCs w:val="24"/>
        </w:rPr>
        <w:t>būst</w:t>
      </w:r>
      <w:r w:rsidRPr="0094202A">
        <w:rPr>
          <w:strike/>
          <w:szCs w:val="24"/>
        </w:rPr>
        <w:t>as</w:t>
      </w:r>
      <w:r>
        <w:rPr>
          <w:b/>
          <w:szCs w:val="24"/>
        </w:rPr>
        <w:t>ą</w:t>
      </w:r>
      <w:proofErr w:type="spellEnd"/>
      <w:r>
        <w:rPr>
          <w:b/>
          <w:szCs w:val="24"/>
        </w:rPr>
        <w:t xml:space="preserve"> </w:t>
      </w:r>
      <w:r>
        <w:rPr>
          <w:szCs w:val="24"/>
        </w:rPr>
        <w:t>(</w:t>
      </w:r>
      <w:proofErr w:type="spellStart"/>
      <w:r>
        <w:rPr>
          <w:szCs w:val="24"/>
        </w:rPr>
        <w:t>bendrabut</w:t>
      </w:r>
      <w:r w:rsidRPr="0094202A">
        <w:rPr>
          <w:strike/>
          <w:szCs w:val="24"/>
        </w:rPr>
        <w:t>is</w:t>
      </w:r>
      <w:r>
        <w:rPr>
          <w:b/>
          <w:szCs w:val="24"/>
        </w:rPr>
        <w:t>į</w:t>
      </w:r>
      <w:proofErr w:type="spellEnd"/>
      <w:r>
        <w:rPr>
          <w:szCs w:val="24"/>
        </w:rPr>
        <w:t xml:space="preserve">) </w:t>
      </w:r>
      <w:r w:rsidRPr="0094202A">
        <w:rPr>
          <w:strike/>
          <w:szCs w:val="24"/>
        </w:rPr>
        <w:t>išnuomojamas</w:t>
      </w:r>
      <w:r>
        <w:rPr>
          <w:szCs w:val="24"/>
        </w:rPr>
        <w:t xml:space="preserve"> </w:t>
      </w:r>
      <w:r w:rsidRPr="0094202A">
        <w:rPr>
          <w:b/>
          <w:szCs w:val="24"/>
        </w:rPr>
        <w:t>turi</w:t>
      </w:r>
      <w:r>
        <w:rPr>
          <w:szCs w:val="24"/>
        </w:rPr>
        <w:t xml:space="preserve"> </w:t>
      </w:r>
      <w:r>
        <w:rPr>
          <w:b/>
          <w:szCs w:val="24"/>
        </w:rPr>
        <w:t xml:space="preserve">asmenys ir šeimos, </w:t>
      </w:r>
      <w:r w:rsidRPr="00452812">
        <w:rPr>
          <w:b/>
          <w:szCs w:val="24"/>
        </w:rPr>
        <w:t xml:space="preserve">kurie </w:t>
      </w:r>
      <w:r w:rsidRPr="00F618C5">
        <w:rPr>
          <w:b/>
          <w:szCs w:val="24"/>
        </w:rPr>
        <w:t xml:space="preserve">deklaravę gyvenamąją vietą Panevėžio mieste (šeimos atveju – šeimai atstovaujantis asmuo turi būti deklaravęs gyvenamąją vietą Panevėžyje, </w:t>
      </w:r>
      <w:r w:rsidRPr="00F618C5">
        <w:rPr>
          <w:rFonts w:eastAsia="Lucida Sans Unicode"/>
          <w:b/>
          <w:szCs w:val="24"/>
          <w:lang w:eastAsia="ar-SA"/>
        </w:rPr>
        <w:t xml:space="preserve">ar </w:t>
      </w:r>
      <w:r w:rsidRPr="00F618C5">
        <w:rPr>
          <w:b/>
          <w:szCs w:val="24"/>
        </w:rPr>
        <w:t>įtraukti į Savivaldybės gyvenamosios vietos neturinčių asmenų apskaitą),</w:t>
      </w:r>
      <w:r w:rsidRPr="00452812">
        <w:rPr>
          <w:szCs w:val="24"/>
        </w:rPr>
        <w:t xml:space="preserve"> </w:t>
      </w:r>
      <w:r>
        <w:rPr>
          <w:b/>
          <w:szCs w:val="24"/>
        </w:rPr>
        <w:t>atitinka Įstatymo 9 straipsnio 1 dalies nuostatas ir yra:</w:t>
      </w:r>
      <w:r>
        <w:rPr>
          <w:szCs w:val="24"/>
        </w:rPr>
        <w:t>:</w:t>
      </w:r>
    </w:p>
    <w:p w14:paraId="33BC24A7" w14:textId="77777777" w:rsidR="006B4A47" w:rsidRPr="0094202A" w:rsidRDefault="006B4A47" w:rsidP="006B4A47">
      <w:pPr>
        <w:ind w:firstLine="851"/>
        <w:jc w:val="both"/>
        <w:rPr>
          <w:b/>
          <w:strike/>
          <w:szCs w:val="24"/>
        </w:rPr>
      </w:pPr>
      <w:r w:rsidRPr="0094202A">
        <w:rPr>
          <w:b/>
          <w:strike/>
          <w:szCs w:val="24"/>
        </w:rPr>
        <w:t xml:space="preserve">37.1. </w:t>
      </w:r>
      <w:r w:rsidRPr="0094202A">
        <w:rPr>
          <w:strike/>
          <w:szCs w:val="24"/>
        </w:rPr>
        <w:t xml:space="preserve">asmenims, deklaravusiems gyvenamąją vietą Panevėžio mieste, o šeimos atveju – šeimai atstovaujantis asmuo turi būti deklaravęs gyvenamąją vietą Panevėžyje, </w:t>
      </w:r>
      <w:r w:rsidRPr="0094202A">
        <w:rPr>
          <w:rFonts w:eastAsia="Lucida Sans Unicode"/>
          <w:strike/>
          <w:szCs w:val="24"/>
          <w:lang w:eastAsia="ar-SA"/>
        </w:rPr>
        <w:t xml:space="preserve">ar </w:t>
      </w:r>
      <w:r w:rsidRPr="0094202A">
        <w:rPr>
          <w:strike/>
          <w:szCs w:val="24"/>
        </w:rPr>
        <w:t>įtraukti į Savivaldybės gyvenamosios vietos neturinčių asmenų apskaitą, ir neturintiems Lietuvos Respublikos teritorijoje nuosavybės teise priklausančio būsto;</w:t>
      </w:r>
    </w:p>
    <w:p w14:paraId="33BC24A8" w14:textId="77777777" w:rsidR="006B4A47" w:rsidRPr="0094202A" w:rsidRDefault="006B4A47" w:rsidP="006B4A47">
      <w:pPr>
        <w:ind w:firstLine="851"/>
        <w:jc w:val="both"/>
        <w:rPr>
          <w:b/>
          <w:bCs/>
          <w:strike/>
          <w:szCs w:val="24"/>
        </w:rPr>
      </w:pPr>
      <w:r w:rsidRPr="0094202A">
        <w:rPr>
          <w:b/>
          <w:bCs/>
          <w:strike/>
          <w:szCs w:val="24"/>
        </w:rPr>
        <w:t xml:space="preserve">37.2. </w:t>
      </w:r>
      <w:r w:rsidRPr="0094202A">
        <w:rPr>
          <w:bCs/>
          <w:strike/>
          <w:szCs w:val="24"/>
        </w:rPr>
        <w:t>asmenims, kurių Gyventojų turto deklaravimo įstatyme nustatyta tvarka už kalendorinius metus deklaruotas turtas (įskaitant gautas pajamas) iki prašymo įrašyti į sąrašą pateikimo dienos neviršija Įstatymo nustatytų pajamų ir turto dydžio</w:t>
      </w:r>
      <w:r w:rsidRPr="0094202A">
        <w:rPr>
          <w:b/>
          <w:bCs/>
          <w:strike/>
          <w:szCs w:val="24"/>
        </w:rPr>
        <w:t>;</w:t>
      </w:r>
    </w:p>
    <w:p w14:paraId="33BC24A9" w14:textId="77777777" w:rsidR="006B4A47" w:rsidRPr="0094202A" w:rsidRDefault="006B4A47" w:rsidP="006B4A47">
      <w:pPr>
        <w:ind w:firstLine="851"/>
        <w:jc w:val="both"/>
        <w:rPr>
          <w:b/>
          <w:color w:val="000000"/>
        </w:rPr>
      </w:pPr>
      <w:r>
        <w:rPr>
          <w:b/>
          <w:color w:val="000000"/>
        </w:rPr>
        <w:t xml:space="preserve">37.1. </w:t>
      </w:r>
      <w:r w:rsidRPr="0094202A">
        <w:rPr>
          <w:strike/>
          <w:szCs w:val="24"/>
        </w:rPr>
        <w:t>buvusiems našlaičiams ar be tėvų globos likusiems asmenims ar jų šeimoms, kurie pasibaigus jų globos terminui yra ne vyresni kaip 35</w:t>
      </w:r>
      <w:r w:rsidRPr="0094202A">
        <w:rPr>
          <w:b/>
          <w:strike/>
          <w:szCs w:val="24"/>
        </w:rPr>
        <w:t xml:space="preserve"> </w:t>
      </w:r>
      <w:r w:rsidRPr="0094202A">
        <w:rPr>
          <w:strike/>
          <w:szCs w:val="24"/>
        </w:rPr>
        <w:t>metų</w:t>
      </w:r>
      <w:r w:rsidRPr="0094202A">
        <w:rPr>
          <w:b/>
          <w:strike/>
          <w:color w:val="000000"/>
        </w:rPr>
        <w:t>;</w:t>
      </w:r>
      <w:r>
        <w:rPr>
          <w:b/>
          <w:strike/>
          <w:color w:val="000000"/>
        </w:rPr>
        <w:t xml:space="preserve"> </w:t>
      </w:r>
      <w:r w:rsidRPr="0094202A">
        <w:rPr>
          <w:b/>
          <w:color w:val="000000"/>
        </w:rPr>
        <w:t xml:space="preserve">  be</w:t>
      </w:r>
      <w:r>
        <w:rPr>
          <w:b/>
          <w:color w:val="000000"/>
        </w:rPr>
        <w:t xml:space="preserve"> tėvų globos likę asmenys ar jų šeimos, kurie pasibaigus jų globos terminui yra ne vyresni kaip 36 metai;</w:t>
      </w:r>
    </w:p>
    <w:p w14:paraId="33BC24AA" w14:textId="77777777" w:rsidR="006B4A47" w:rsidRDefault="006B4A47" w:rsidP="006B4A47">
      <w:pPr>
        <w:ind w:firstLine="851"/>
        <w:jc w:val="both"/>
        <w:rPr>
          <w:szCs w:val="24"/>
        </w:rPr>
      </w:pPr>
      <w:r w:rsidRPr="00D25462">
        <w:rPr>
          <w:b/>
          <w:szCs w:val="24"/>
        </w:rPr>
        <w:t>3</w:t>
      </w:r>
      <w:r>
        <w:rPr>
          <w:b/>
          <w:szCs w:val="24"/>
        </w:rPr>
        <w:t>7</w:t>
      </w:r>
      <w:r w:rsidRPr="00D25462">
        <w:rPr>
          <w:b/>
          <w:szCs w:val="24"/>
        </w:rPr>
        <w:t>.</w:t>
      </w:r>
      <w:r>
        <w:rPr>
          <w:b/>
          <w:szCs w:val="24"/>
        </w:rPr>
        <w:t>2</w:t>
      </w:r>
      <w:r w:rsidRPr="00D25462">
        <w:rPr>
          <w:b/>
          <w:szCs w:val="24"/>
        </w:rPr>
        <w:t xml:space="preserve">. </w:t>
      </w:r>
      <w:proofErr w:type="spellStart"/>
      <w:r>
        <w:rPr>
          <w:szCs w:val="24"/>
        </w:rPr>
        <w:t>neįgalie</w:t>
      </w:r>
      <w:r w:rsidRPr="00452812">
        <w:rPr>
          <w:strike/>
          <w:szCs w:val="24"/>
        </w:rPr>
        <w:t>ms</w:t>
      </w:r>
      <w:r w:rsidRPr="00452812">
        <w:rPr>
          <w:b/>
          <w:szCs w:val="24"/>
        </w:rPr>
        <w:t>ji</w:t>
      </w:r>
      <w:proofErr w:type="spellEnd"/>
      <w:r>
        <w:rPr>
          <w:szCs w:val="24"/>
        </w:rPr>
        <w:t xml:space="preserve"> </w:t>
      </w:r>
      <w:proofErr w:type="spellStart"/>
      <w:r>
        <w:rPr>
          <w:szCs w:val="24"/>
        </w:rPr>
        <w:t>asmen</w:t>
      </w:r>
      <w:r w:rsidRPr="00452812">
        <w:rPr>
          <w:strike/>
          <w:szCs w:val="24"/>
        </w:rPr>
        <w:t>ims</w:t>
      </w:r>
      <w:r>
        <w:rPr>
          <w:b/>
          <w:szCs w:val="24"/>
        </w:rPr>
        <w:t>ys</w:t>
      </w:r>
      <w:proofErr w:type="spellEnd"/>
      <w:r>
        <w:rPr>
          <w:szCs w:val="24"/>
        </w:rPr>
        <w:t xml:space="preserve"> ar jų šeimos </w:t>
      </w:r>
      <w:proofErr w:type="spellStart"/>
      <w:r>
        <w:rPr>
          <w:szCs w:val="24"/>
        </w:rPr>
        <w:t>naria</w:t>
      </w:r>
      <w:r w:rsidRPr="00A84143">
        <w:rPr>
          <w:strike/>
          <w:szCs w:val="24"/>
        </w:rPr>
        <w:t>ms</w:t>
      </w:r>
      <w:r w:rsidRPr="00A84143">
        <w:rPr>
          <w:b/>
          <w:szCs w:val="24"/>
        </w:rPr>
        <w:t>i</w:t>
      </w:r>
      <w:proofErr w:type="spellEnd"/>
      <w:r>
        <w:rPr>
          <w:szCs w:val="24"/>
        </w:rPr>
        <w:t xml:space="preserve">, kurie Neįgaliųjų socialinės integracijos įstatymo nustatyta tvarka yra pripažinti nedarbingais (netekusiais 75–100 procentų darbingumo) ar iš dalies darbingais (netekusiais 60–70 procentų darbingumo) arba </w:t>
      </w:r>
      <w:proofErr w:type="spellStart"/>
      <w:r>
        <w:rPr>
          <w:szCs w:val="24"/>
        </w:rPr>
        <w:t>sukak</w:t>
      </w:r>
      <w:r w:rsidRPr="00A84143">
        <w:rPr>
          <w:strike/>
          <w:szCs w:val="24"/>
        </w:rPr>
        <w:t>usiems</w:t>
      </w:r>
      <w:r>
        <w:rPr>
          <w:b/>
          <w:szCs w:val="24"/>
        </w:rPr>
        <w:t>ę</w:t>
      </w:r>
      <w:proofErr w:type="spellEnd"/>
      <w:r>
        <w:rPr>
          <w:szCs w:val="24"/>
        </w:rPr>
        <w:t xml:space="preserve"> senatvės pensijos </w:t>
      </w:r>
      <w:proofErr w:type="spellStart"/>
      <w:r>
        <w:rPr>
          <w:szCs w:val="24"/>
        </w:rPr>
        <w:t>amži</w:t>
      </w:r>
      <w:r w:rsidRPr="00A84143">
        <w:rPr>
          <w:strike/>
          <w:szCs w:val="24"/>
        </w:rPr>
        <w:t>ų</w:t>
      </w:r>
      <w:r w:rsidRPr="00A84143">
        <w:rPr>
          <w:b/>
          <w:szCs w:val="24"/>
        </w:rPr>
        <w:t>aus</w:t>
      </w:r>
      <w:proofErr w:type="spellEnd"/>
      <w:r>
        <w:rPr>
          <w:szCs w:val="24"/>
        </w:rPr>
        <w:t xml:space="preserve"> ir jiems yra nustatyta specialiųjų poreikių tenkinimo reikmė, arba vaikui yra nustatytas neįgalumo lygis;</w:t>
      </w:r>
    </w:p>
    <w:p w14:paraId="33BC24AB" w14:textId="77777777" w:rsidR="006B4A47" w:rsidRDefault="006B4A47" w:rsidP="006B4A47">
      <w:pPr>
        <w:ind w:firstLine="851"/>
        <w:jc w:val="both"/>
        <w:rPr>
          <w:szCs w:val="24"/>
        </w:rPr>
      </w:pPr>
      <w:r w:rsidRPr="00550731">
        <w:rPr>
          <w:b/>
          <w:szCs w:val="24"/>
        </w:rPr>
        <w:lastRenderedPageBreak/>
        <w:t>3</w:t>
      </w:r>
      <w:r>
        <w:rPr>
          <w:b/>
          <w:szCs w:val="24"/>
        </w:rPr>
        <w:t>7</w:t>
      </w:r>
      <w:r w:rsidRPr="00550731">
        <w:rPr>
          <w:b/>
          <w:szCs w:val="24"/>
        </w:rPr>
        <w:t>.</w:t>
      </w:r>
      <w:r>
        <w:rPr>
          <w:b/>
          <w:szCs w:val="24"/>
        </w:rPr>
        <w:t>3</w:t>
      </w:r>
      <w:r>
        <w:rPr>
          <w:szCs w:val="24"/>
        </w:rPr>
        <w:t xml:space="preserve">. </w:t>
      </w:r>
      <w:proofErr w:type="spellStart"/>
      <w:r>
        <w:rPr>
          <w:szCs w:val="24"/>
        </w:rPr>
        <w:t>asmen</w:t>
      </w:r>
      <w:r w:rsidRPr="00A84143">
        <w:rPr>
          <w:strike/>
          <w:szCs w:val="24"/>
        </w:rPr>
        <w:t>ims</w:t>
      </w:r>
      <w:r w:rsidRPr="00A84143">
        <w:rPr>
          <w:b/>
          <w:szCs w:val="24"/>
        </w:rPr>
        <w:t>ys</w:t>
      </w:r>
      <w:proofErr w:type="spellEnd"/>
      <w:r>
        <w:rPr>
          <w:szCs w:val="24"/>
        </w:rPr>
        <w:t xml:space="preserve"> (šeimo</w:t>
      </w:r>
      <w:r w:rsidRPr="00A84143">
        <w:rPr>
          <w:strike/>
          <w:szCs w:val="24"/>
        </w:rPr>
        <w:t>m</w:t>
      </w:r>
      <w:r>
        <w:rPr>
          <w:szCs w:val="24"/>
        </w:rPr>
        <w:t>s), kurie teismo sprendimu iškeldinami, suteikiant kitą gyvenamąją patalpą;</w:t>
      </w:r>
    </w:p>
    <w:p w14:paraId="33BC24AC" w14:textId="77777777" w:rsidR="006B4A47" w:rsidRDefault="006B4A47" w:rsidP="006B4A47">
      <w:pPr>
        <w:ind w:firstLine="851"/>
        <w:jc w:val="both"/>
        <w:rPr>
          <w:szCs w:val="24"/>
        </w:rPr>
      </w:pPr>
      <w:r w:rsidRPr="00550731">
        <w:rPr>
          <w:b/>
          <w:szCs w:val="24"/>
        </w:rPr>
        <w:t>3</w:t>
      </w:r>
      <w:r>
        <w:rPr>
          <w:b/>
          <w:szCs w:val="24"/>
        </w:rPr>
        <w:t>7</w:t>
      </w:r>
      <w:r w:rsidRPr="00550731">
        <w:rPr>
          <w:b/>
          <w:szCs w:val="24"/>
        </w:rPr>
        <w:t>.</w:t>
      </w:r>
      <w:r>
        <w:rPr>
          <w:b/>
          <w:szCs w:val="24"/>
        </w:rPr>
        <w:t>4</w:t>
      </w:r>
      <w:r>
        <w:rPr>
          <w:szCs w:val="24"/>
        </w:rPr>
        <w:t xml:space="preserve">. </w:t>
      </w:r>
      <w:proofErr w:type="spellStart"/>
      <w:r>
        <w:rPr>
          <w:szCs w:val="24"/>
        </w:rPr>
        <w:t>asmen</w:t>
      </w:r>
      <w:r w:rsidRPr="00A84143">
        <w:rPr>
          <w:strike/>
          <w:szCs w:val="24"/>
        </w:rPr>
        <w:t>ims</w:t>
      </w:r>
      <w:r>
        <w:rPr>
          <w:b/>
          <w:szCs w:val="24"/>
        </w:rPr>
        <w:t>ys</w:t>
      </w:r>
      <w:proofErr w:type="spellEnd"/>
      <w:r>
        <w:rPr>
          <w:szCs w:val="24"/>
        </w:rPr>
        <w:t xml:space="preserve"> (šeimo</w:t>
      </w:r>
      <w:r w:rsidRPr="00A84143">
        <w:rPr>
          <w:strike/>
          <w:szCs w:val="24"/>
        </w:rPr>
        <w:t>m</w:t>
      </w:r>
      <w:r>
        <w:rPr>
          <w:szCs w:val="24"/>
        </w:rPr>
        <w:t>s), kurių nuosavybės teise turimas būstas dėl gaisro ar kitų nelaimių tampa netinkamas gyventi;</w:t>
      </w:r>
    </w:p>
    <w:p w14:paraId="33BC24AD" w14:textId="77777777" w:rsidR="006B4A47" w:rsidRDefault="006B4A47" w:rsidP="006B4A47">
      <w:pPr>
        <w:ind w:firstLine="851"/>
        <w:jc w:val="both"/>
        <w:rPr>
          <w:szCs w:val="24"/>
        </w:rPr>
      </w:pPr>
      <w:r w:rsidRPr="00550731">
        <w:rPr>
          <w:b/>
          <w:szCs w:val="24"/>
        </w:rPr>
        <w:t>3</w:t>
      </w:r>
      <w:r>
        <w:rPr>
          <w:b/>
          <w:szCs w:val="24"/>
        </w:rPr>
        <w:t>7</w:t>
      </w:r>
      <w:r w:rsidRPr="00550731">
        <w:rPr>
          <w:b/>
          <w:szCs w:val="24"/>
        </w:rPr>
        <w:t>.</w:t>
      </w:r>
      <w:r>
        <w:rPr>
          <w:b/>
          <w:szCs w:val="24"/>
        </w:rPr>
        <w:t>5</w:t>
      </w:r>
      <w:r>
        <w:rPr>
          <w:szCs w:val="24"/>
        </w:rPr>
        <w:t xml:space="preserve">. </w:t>
      </w:r>
      <w:r w:rsidRPr="00770D7C">
        <w:rPr>
          <w:strike/>
          <w:szCs w:val="24"/>
        </w:rPr>
        <w:t>privatizuotų</w:t>
      </w:r>
      <w:r>
        <w:rPr>
          <w:szCs w:val="24"/>
        </w:rPr>
        <w:t xml:space="preserve"> bendrabučių patalpų </w:t>
      </w:r>
      <w:proofErr w:type="spellStart"/>
      <w:r>
        <w:rPr>
          <w:szCs w:val="24"/>
        </w:rPr>
        <w:t>savininka</w:t>
      </w:r>
      <w:r w:rsidRPr="00A84143">
        <w:rPr>
          <w:strike/>
          <w:szCs w:val="24"/>
        </w:rPr>
        <w:t>ms</w:t>
      </w:r>
      <w:r>
        <w:rPr>
          <w:b/>
          <w:szCs w:val="24"/>
        </w:rPr>
        <w:t>i</w:t>
      </w:r>
      <w:proofErr w:type="spellEnd"/>
      <w:r>
        <w:rPr>
          <w:b/>
          <w:szCs w:val="24"/>
        </w:rPr>
        <w:t>, kuriems</w:t>
      </w:r>
      <w:r>
        <w:rPr>
          <w:szCs w:val="24"/>
        </w:rPr>
        <w:t xml:space="preserve"> išnuomojami atlaisvinti greta esantys kambariai, kad būtų sudarytos sąlygos bendrabučio kambarius pertvarkyti į butus;</w:t>
      </w:r>
    </w:p>
    <w:p w14:paraId="33BC24AE" w14:textId="77777777" w:rsidR="006B4A47" w:rsidRPr="00F618C5" w:rsidRDefault="006B4A47" w:rsidP="006B4A47">
      <w:pPr>
        <w:ind w:firstLine="851"/>
        <w:jc w:val="both"/>
        <w:rPr>
          <w:strike/>
          <w:szCs w:val="24"/>
        </w:rPr>
      </w:pPr>
      <w:r w:rsidRPr="00550731">
        <w:rPr>
          <w:b/>
          <w:szCs w:val="24"/>
        </w:rPr>
        <w:t>3</w:t>
      </w:r>
      <w:r>
        <w:rPr>
          <w:b/>
          <w:szCs w:val="24"/>
        </w:rPr>
        <w:t>7</w:t>
      </w:r>
      <w:r w:rsidRPr="00550731">
        <w:rPr>
          <w:b/>
          <w:szCs w:val="24"/>
        </w:rPr>
        <w:t>.</w:t>
      </w:r>
      <w:r>
        <w:rPr>
          <w:b/>
          <w:szCs w:val="24"/>
        </w:rPr>
        <w:t>6</w:t>
      </w:r>
      <w:r w:rsidRPr="00550731">
        <w:rPr>
          <w:b/>
          <w:szCs w:val="24"/>
        </w:rPr>
        <w:t>.</w:t>
      </w:r>
      <w:r>
        <w:rPr>
          <w:szCs w:val="24"/>
        </w:rPr>
        <w:t xml:space="preserve"> bendrabučių patalpų </w:t>
      </w:r>
      <w:proofErr w:type="spellStart"/>
      <w:r>
        <w:rPr>
          <w:szCs w:val="24"/>
        </w:rPr>
        <w:t>nuomininka</w:t>
      </w:r>
      <w:r w:rsidRPr="00A84143">
        <w:rPr>
          <w:strike/>
          <w:szCs w:val="24"/>
        </w:rPr>
        <w:t>ms</w:t>
      </w:r>
      <w:r w:rsidRPr="00A84143">
        <w:rPr>
          <w:b/>
          <w:szCs w:val="24"/>
        </w:rPr>
        <w:t>i</w:t>
      </w:r>
      <w:proofErr w:type="spellEnd"/>
      <w:r>
        <w:rPr>
          <w:szCs w:val="24"/>
        </w:rPr>
        <w:t xml:space="preserve">, </w:t>
      </w:r>
      <w:proofErr w:type="spellStart"/>
      <w:r>
        <w:rPr>
          <w:szCs w:val="24"/>
        </w:rPr>
        <w:t>norint</w:t>
      </w:r>
      <w:r>
        <w:rPr>
          <w:strike/>
          <w:szCs w:val="24"/>
        </w:rPr>
        <w:t>iems</w:t>
      </w:r>
      <w:r>
        <w:rPr>
          <w:b/>
          <w:szCs w:val="24"/>
        </w:rPr>
        <w:t>ys</w:t>
      </w:r>
      <w:proofErr w:type="spellEnd"/>
      <w:r>
        <w:rPr>
          <w:b/>
          <w:szCs w:val="24"/>
        </w:rPr>
        <w:t xml:space="preserve"> </w:t>
      </w:r>
      <w:r>
        <w:rPr>
          <w:szCs w:val="24"/>
        </w:rPr>
        <w:t xml:space="preserve">pagerinti gyvenimo sąlygas. </w:t>
      </w:r>
      <w:r w:rsidRPr="00A84143">
        <w:rPr>
          <w:strike/>
          <w:szCs w:val="24"/>
        </w:rPr>
        <w:t>gali būti</w:t>
      </w:r>
      <w:r>
        <w:rPr>
          <w:szCs w:val="24"/>
        </w:rPr>
        <w:t xml:space="preserve"> </w:t>
      </w:r>
      <w:r w:rsidRPr="00A84143">
        <w:rPr>
          <w:strike/>
          <w:szCs w:val="24"/>
        </w:rPr>
        <w:t>išnuomojami atlaisvinti greta esantys kambariai ar atlaisvintas didesnio ploto Savivaldybės būstas (bendrabutis).</w:t>
      </w:r>
      <w:r>
        <w:rPr>
          <w:szCs w:val="24"/>
        </w:rPr>
        <w:t xml:space="preserve"> </w:t>
      </w:r>
      <w:r w:rsidRPr="00F618C5">
        <w:rPr>
          <w:strike/>
          <w:szCs w:val="24"/>
        </w:rPr>
        <w:t>Jei nuomininkai skolingi už nuomą ar kitas paslaugas, laisvos patalpos nenuomojamos.</w:t>
      </w:r>
    </w:p>
    <w:p w14:paraId="33BC24AF" w14:textId="77777777" w:rsidR="006B4A47" w:rsidRDefault="006B4A47" w:rsidP="006B4A47">
      <w:pPr>
        <w:ind w:firstLine="851"/>
        <w:jc w:val="both"/>
        <w:rPr>
          <w:strike/>
          <w:color w:val="000000"/>
          <w:szCs w:val="24"/>
          <w:lang w:eastAsia="lt-LT"/>
        </w:rPr>
      </w:pPr>
      <w:r w:rsidRPr="00CF0DE4">
        <w:rPr>
          <w:strike/>
          <w:color w:val="000000"/>
          <w:szCs w:val="24"/>
          <w:lang w:eastAsia="lt-LT"/>
        </w:rPr>
        <w:t>38.</w:t>
      </w:r>
      <w:r w:rsidRPr="00CF0DE4">
        <w:rPr>
          <w:color w:val="000000"/>
          <w:szCs w:val="24"/>
          <w:lang w:eastAsia="lt-LT"/>
        </w:rPr>
        <w:t xml:space="preserve"> </w:t>
      </w:r>
      <w:r w:rsidRPr="00CF0DE4">
        <w:rPr>
          <w:strike/>
          <w:color w:val="000000"/>
          <w:szCs w:val="24"/>
          <w:lang w:eastAsia="lt-LT"/>
        </w:rPr>
        <w:t>Išnuomojant Savivaldybės būstą (bendrabutį) pirmumo teisė teikiama 39.3, 39.6 ir 39.7 papunkčiuose išvardintiems asmenims ir šeimoms.</w:t>
      </w:r>
    </w:p>
    <w:p w14:paraId="33BC24B0" w14:textId="77777777" w:rsidR="006B4A47" w:rsidRPr="00153534" w:rsidRDefault="006B4A47" w:rsidP="006B4A47">
      <w:pPr>
        <w:ind w:firstLine="851"/>
        <w:jc w:val="both"/>
        <w:rPr>
          <w:b/>
          <w:szCs w:val="24"/>
        </w:rPr>
      </w:pPr>
      <w:r w:rsidRPr="00856F37">
        <w:rPr>
          <w:strike/>
          <w:color w:val="000000"/>
          <w:szCs w:val="24"/>
          <w:lang w:eastAsia="lt-LT"/>
        </w:rPr>
        <w:t>41.</w:t>
      </w:r>
      <w:r>
        <w:rPr>
          <w:b/>
          <w:color w:val="000000"/>
          <w:szCs w:val="24"/>
          <w:lang w:eastAsia="lt-LT"/>
        </w:rPr>
        <w:t xml:space="preserve"> 38. </w:t>
      </w:r>
      <w:r w:rsidRPr="00856F37">
        <w:rPr>
          <w:szCs w:val="24"/>
        </w:rPr>
        <w:t>Asmenys (šeimos), pageidaujantys (-</w:t>
      </w:r>
      <w:proofErr w:type="spellStart"/>
      <w:r w:rsidRPr="00856F37">
        <w:rPr>
          <w:szCs w:val="24"/>
        </w:rPr>
        <w:t>čios</w:t>
      </w:r>
      <w:proofErr w:type="spellEnd"/>
      <w:r w:rsidRPr="00856F37">
        <w:rPr>
          <w:szCs w:val="24"/>
        </w:rPr>
        <w:t>) ir turintys (-</w:t>
      </w:r>
      <w:proofErr w:type="spellStart"/>
      <w:r w:rsidRPr="00856F37">
        <w:rPr>
          <w:szCs w:val="24"/>
        </w:rPr>
        <w:t>čios</w:t>
      </w:r>
      <w:proofErr w:type="spellEnd"/>
      <w:r w:rsidRPr="00856F37">
        <w:rPr>
          <w:szCs w:val="24"/>
        </w:rPr>
        <w:t xml:space="preserve">) teisę išsinuomoti Savivaldybės būstą (bendrabutį), turi pateikti rašytinį prašymą dėl įrašymo į sąrašą asmenų (šeimų), turinčių teisę į Savivaldybės būstą (bendrabutyje), Savivaldybės administracijos direktoriui. </w:t>
      </w:r>
      <w:r w:rsidRPr="00153534">
        <w:rPr>
          <w:b/>
          <w:szCs w:val="24"/>
        </w:rPr>
        <w:t xml:space="preserve">Likusių be tėvų globos asmenų, kurie yra ne jaunesni kaip 16 metų, prašymai teikiami jų atstovų pagal Įstatymą (rūpintojų), tačiau Savivaldybės būsto (bendrabučio) nuoma jiems siūloma tik įgijus visišką civilinį veiksnumą, jei jie atitinka Įstatymo 9 straipsnio 1 dalyje nurodytus reikalavimus. </w:t>
      </w:r>
      <w:r w:rsidRPr="00856F37">
        <w:rPr>
          <w:szCs w:val="24"/>
        </w:rPr>
        <w:t>Kartu su prašymu pateikiami visi dokumentai, įrodantys teisę į būsto (bendrabučio) nuomą:</w:t>
      </w:r>
    </w:p>
    <w:p w14:paraId="33BC24B1" w14:textId="77777777" w:rsidR="006B4A47" w:rsidRPr="00153534" w:rsidRDefault="006B4A47" w:rsidP="006B4A47">
      <w:pPr>
        <w:ind w:firstLine="851"/>
        <w:jc w:val="both"/>
        <w:rPr>
          <w:b/>
          <w:szCs w:val="24"/>
        </w:rPr>
      </w:pPr>
      <w:r w:rsidRPr="00856F37">
        <w:rPr>
          <w:strike/>
          <w:szCs w:val="24"/>
        </w:rPr>
        <w:t>41.1.</w:t>
      </w:r>
      <w:r>
        <w:rPr>
          <w:b/>
          <w:szCs w:val="24"/>
        </w:rPr>
        <w:t xml:space="preserve"> </w:t>
      </w:r>
      <w:r w:rsidRPr="00153534">
        <w:rPr>
          <w:b/>
          <w:szCs w:val="24"/>
        </w:rPr>
        <w:t xml:space="preserve">38.1. </w:t>
      </w:r>
      <w:r w:rsidRPr="00856F37">
        <w:rPr>
          <w:szCs w:val="24"/>
        </w:rPr>
        <w:t xml:space="preserve">Gyventojų turto deklaravimo įstatyme nustatyta tvarka užpildyta metinė gyventojo (šeimos) turto </w:t>
      </w:r>
      <w:r w:rsidRPr="00856F37">
        <w:rPr>
          <w:b/>
          <w:szCs w:val="24"/>
        </w:rPr>
        <w:t>(įskaitant gautas pajamas)</w:t>
      </w:r>
      <w:r w:rsidRPr="00856F37">
        <w:rPr>
          <w:szCs w:val="24"/>
        </w:rPr>
        <w:t xml:space="preserve"> deklaracija;</w:t>
      </w:r>
    </w:p>
    <w:p w14:paraId="33BC24B2" w14:textId="77777777" w:rsidR="006B4A47" w:rsidRPr="00153534" w:rsidRDefault="006B4A47" w:rsidP="006B4A47">
      <w:pPr>
        <w:ind w:firstLine="851"/>
        <w:jc w:val="both"/>
        <w:rPr>
          <w:b/>
          <w:szCs w:val="24"/>
        </w:rPr>
      </w:pPr>
      <w:r w:rsidRPr="00856F37">
        <w:rPr>
          <w:strike/>
          <w:szCs w:val="24"/>
        </w:rPr>
        <w:t>41.2.</w:t>
      </w:r>
      <w:r>
        <w:rPr>
          <w:b/>
          <w:szCs w:val="24"/>
        </w:rPr>
        <w:t xml:space="preserve"> </w:t>
      </w:r>
      <w:r w:rsidRPr="00153534">
        <w:rPr>
          <w:b/>
          <w:szCs w:val="24"/>
        </w:rPr>
        <w:t xml:space="preserve">38.2. </w:t>
      </w:r>
      <w:r w:rsidRPr="00856F37">
        <w:rPr>
          <w:szCs w:val="24"/>
        </w:rPr>
        <w:t>pažyma apie asmens (šeimos atveju – visų šeimos narių) deklaruotą gyvenamąją vietą Panevėžio mieste;</w:t>
      </w:r>
    </w:p>
    <w:p w14:paraId="33BC24B3" w14:textId="77777777" w:rsidR="006B4A47" w:rsidRPr="00856F37" w:rsidRDefault="006B4A47" w:rsidP="006B4A47">
      <w:pPr>
        <w:ind w:firstLine="851"/>
        <w:jc w:val="both"/>
        <w:rPr>
          <w:szCs w:val="24"/>
        </w:rPr>
      </w:pPr>
      <w:r w:rsidRPr="00856F37">
        <w:rPr>
          <w:strike/>
          <w:szCs w:val="24"/>
        </w:rPr>
        <w:t>41.3</w:t>
      </w:r>
      <w:r w:rsidRPr="00856F37">
        <w:rPr>
          <w:szCs w:val="24"/>
        </w:rPr>
        <w:t>.</w:t>
      </w:r>
      <w:r>
        <w:rPr>
          <w:b/>
          <w:szCs w:val="24"/>
        </w:rPr>
        <w:t xml:space="preserve">  </w:t>
      </w:r>
      <w:r w:rsidRPr="00153534">
        <w:rPr>
          <w:b/>
          <w:szCs w:val="24"/>
        </w:rPr>
        <w:t xml:space="preserve">38.3. </w:t>
      </w:r>
      <w:r w:rsidRPr="00856F37">
        <w:rPr>
          <w:szCs w:val="24"/>
        </w:rPr>
        <w:t>asmens (šeimos atveju – visų šeimos narių) asmens tapatybės dokumentai, santuokos, ištuokos liudijimai;</w:t>
      </w:r>
    </w:p>
    <w:p w14:paraId="33BC24B4" w14:textId="77777777" w:rsidR="006B4A47" w:rsidRPr="00153534" w:rsidRDefault="006B4A47" w:rsidP="006B4A47">
      <w:pPr>
        <w:ind w:firstLine="851"/>
        <w:jc w:val="both"/>
        <w:rPr>
          <w:b/>
          <w:szCs w:val="24"/>
        </w:rPr>
      </w:pPr>
      <w:r w:rsidRPr="00856F37">
        <w:rPr>
          <w:strike/>
          <w:szCs w:val="24"/>
        </w:rPr>
        <w:t>41.4.</w:t>
      </w:r>
      <w:r>
        <w:rPr>
          <w:b/>
          <w:szCs w:val="24"/>
        </w:rPr>
        <w:t xml:space="preserve"> </w:t>
      </w:r>
      <w:r w:rsidRPr="00153534">
        <w:rPr>
          <w:b/>
          <w:szCs w:val="24"/>
        </w:rPr>
        <w:t xml:space="preserve">38.4. </w:t>
      </w:r>
      <w:r w:rsidRPr="00856F37">
        <w:rPr>
          <w:szCs w:val="24"/>
        </w:rPr>
        <w:t>tam tikrais atvejais – papildomi dokumentai: teismo sprendimai, neįgalumą, našlaičio ar likusių be tėvų globos asmenų statusą patvirtinantys dokumentai, pažyma iš gydymo įstaigos (asmenims, sergantiems lėtinėmis ligomis, įrašytomis į Lietuvos Respublikos Vyriausybės ar jos įgaliotos institucijos patvirtintą sąrašą) ir kt.</w:t>
      </w:r>
    </w:p>
    <w:p w14:paraId="33BC24B5" w14:textId="77777777" w:rsidR="006B4A47" w:rsidRPr="00856F37" w:rsidRDefault="006B4A47" w:rsidP="006B4A47">
      <w:pPr>
        <w:ind w:firstLine="851"/>
        <w:jc w:val="both"/>
        <w:rPr>
          <w:color w:val="000000"/>
          <w:szCs w:val="24"/>
          <w:lang w:eastAsia="lt-LT"/>
        </w:rPr>
      </w:pPr>
      <w:r w:rsidRPr="00856F37">
        <w:rPr>
          <w:strike/>
          <w:color w:val="000000"/>
          <w:szCs w:val="24"/>
          <w:lang w:eastAsia="lt-LT"/>
        </w:rPr>
        <w:t>42.</w:t>
      </w:r>
      <w:r>
        <w:rPr>
          <w:b/>
          <w:color w:val="000000"/>
          <w:szCs w:val="24"/>
          <w:lang w:eastAsia="lt-LT"/>
        </w:rPr>
        <w:t xml:space="preserve"> </w:t>
      </w:r>
      <w:r w:rsidRPr="00153534">
        <w:rPr>
          <w:b/>
          <w:color w:val="000000"/>
          <w:szCs w:val="24"/>
          <w:lang w:eastAsia="lt-LT"/>
        </w:rPr>
        <w:t>39.</w:t>
      </w:r>
      <w:r w:rsidRPr="00CF0DE4">
        <w:rPr>
          <w:b/>
          <w:color w:val="000000"/>
          <w:szCs w:val="24"/>
          <w:lang w:eastAsia="lt-LT"/>
        </w:rPr>
        <w:t xml:space="preserve"> </w:t>
      </w:r>
      <w:r w:rsidRPr="00856F37">
        <w:rPr>
          <w:color w:val="000000"/>
          <w:szCs w:val="24"/>
          <w:lang w:eastAsia="lt-LT"/>
        </w:rPr>
        <w:t>Gauti prašymai registruojami vadovaujantis Savivaldybės administracijoje patvirtinta gautų dokumentų priėmimo ir siunčiamų dokumentų išsiuntimo ir jų registravimo</w:t>
      </w:r>
      <w:r w:rsidRPr="00856F37">
        <w:rPr>
          <w:bCs/>
          <w:color w:val="000000"/>
          <w:szCs w:val="24"/>
          <w:lang w:eastAsia="lt-LT"/>
        </w:rPr>
        <w:t> </w:t>
      </w:r>
      <w:r w:rsidRPr="00856F37">
        <w:rPr>
          <w:color w:val="000000"/>
          <w:szCs w:val="24"/>
          <w:lang w:eastAsia="lt-LT"/>
        </w:rPr>
        <w:t>tvarka. Asmens (šeimos) eilės numeris sąraše nustatomas pagal prašymo užregistravimo Savivaldybės</w:t>
      </w:r>
      <w:r w:rsidRPr="00856F37">
        <w:rPr>
          <w:bCs/>
          <w:color w:val="000000"/>
          <w:szCs w:val="24"/>
          <w:lang w:eastAsia="lt-LT"/>
        </w:rPr>
        <w:t> </w:t>
      </w:r>
      <w:r w:rsidRPr="00856F37">
        <w:rPr>
          <w:color w:val="000000"/>
          <w:szCs w:val="24"/>
          <w:lang w:eastAsia="lt-LT"/>
        </w:rPr>
        <w:t>administracijoje datą asmenų, norinčių išsinuomoti būstą (bendrabutį), apskaitos žurnale.</w:t>
      </w:r>
    </w:p>
    <w:p w14:paraId="33BC24B6" w14:textId="77777777" w:rsidR="006B4A47" w:rsidRPr="00856F37" w:rsidRDefault="006B4A47" w:rsidP="006B4A47">
      <w:pPr>
        <w:ind w:firstLine="851"/>
        <w:jc w:val="both"/>
        <w:rPr>
          <w:color w:val="000000"/>
          <w:szCs w:val="24"/>
          <w:lang w:eastAsia="lt-LT"/>
        </w:rPr>
      </w:pPr>
      <w:r w:rsidRPr="00856F37">
        <w:rPr>
          <w:strike/>
          <w:color w:val="000000"/>
          <w:szCs w:val="24"/>
          <w:lang w:eastAsia="lt-LT"/>
        </w:rPr>
        <w:t>43.</w:t>
      </w:r>
      <w:r>
        <w:rPr>
          <w:b/>
          <w:color w:val="000000"/>
          <w:szCs w:val="24"/>
          <w:lang w:eastAsia="lt-LT"/>
        </w:rPr>
        <w:t xml:space="preserve"> </w:t>
      </w:r>
      <w:r w:rsidRPr="00CF0DE4">
        <w:rPr>
          <w:b/>
          <w:color w:val="000000"/>
          <w:szCs w:val="24"/>
          <w:lang w:eastAsia="lt-LT"/>
        </w:rPr>
        <w:t>4</w:t>
      </w:r>
      <w:r w:rsidRPr="00153534">
        <w:rPr>
          <w:b/>
          <w:color w:val="000000"/>
          <w:szCs w:val="24"/>
          <w:lang w:eastAsia="lt-LT"/>
        </w:rPr>
        <w:t>0</w:t>
      </w:r>
      <w:r w:rsidRPr="00CF0DE4">
        <w:rPr>
          <w:b/>
          <w:color w:val="000000"/>
          <w:szCs w:val="24"/>
          <w:lang w:eastAsia="lt-LT"/>
        </w:rPr>
        <w:t xml:space="preserve">. </w:t>
      </w:r>
      <w:r w:rsidRPr="00856F37">
        <w:rPr>
          <w:color w:val="000000"/>
          <w:szCs w:val="24"/>
          <w:lang w:eastAsia="lt-LT"/>
        </w:rPr>
        <w:t>Asmeniui, pateikusiam prašymą išnuomoti savivaldybės būstą (bendrabutį), per 20 darbo dienų raštu pranešama apie jo įrašymą į sąrašą arba siunčiamas motyvuotas neigiamas atsakymas.</w:t>
      </w:r>
    </w:p>
    <w:p w14:paraId="33BC24B7" w14:textId="77777777" w:rsidR="006B4A47" w:rsidRPr="00856F37" w:rsidRDefault="006B4A47" w:rsidP="006B4A47">
      <w:pPr>
        <w:ind w:firstLine="851"/>
        <w:jc w:val="both"/>
        <w:rPr>
          <w:szCs w:val="24"/>
        </w:rPr>
      </w:pPr>
      <w:r w:rsidRPr="00856F37">
        <w:rPr>
          <w:bCs/>
          <w:strike/>
          <w:szCs w:val="24"/>
        </w:rPr>
        <w:t>40.</w:t>
      </w:r>
      <w:r>
        <w:rPr>
          <w:b/>
          <w:bCs/>
          <w:szCs w:val="24"/>
        </w:rPr>
        <w:t xml:space="preserve"> </w:t>
      </w:r>
      <w:r w:rsidRPr="00153534">
        <w:rPr>
          <w:b/>
          <w:bCs/>
          <w:szCs w:val="24"/>
        </w:rPr>
        <w:t xml:space="preserve">41. </w:t>
      </w:r>
      <w:r w:rsidRPr="00856F37">
        <w:rPr>
          <w:bCs/>
          <w:szCs w:val="24"/>
        </w:rPr>
        <w:t>A</w:t>
      </w:r>
      <w:r w:rsidRPr="00856F37">
        <w:rPr>
          <w:szCs w:val="24"/>
        </w:rPr>
        <w:t>smenys (šeimos) išbraukiami iš asmenų</w:t>
      </w:r>
      <w:r w:rsidRPr="00856F37">
        <w:rPr>
          <w:bCs/>
          <w:szCs w:val="24"/>
        </w:rPr>
        <w:t>,</w:t>
      </w:r>
      <w:r w:rsidRPr="00856F37">
        <w:rPr>
          <w:szCs w:val="24"/>
        </w:rPr>
        <w:t xml:space="preserve"> pageidaujančių išsinuomoti Savivaldybės būstą (bendrabutį) sąrašo, jeigu: asmuo pateikė rašytinį prašymą išbraukti iš sąrašo; asmuo mirė; asmuo prarado teisę nuomoti gyvenamąją patalpą – išvyko iš Panevėžio, išsinuomojo socialinį būstą, pateikė neteisingus duomenis ir kitais teisės aktuose numatytais atvejais. Asmenys iš sąrašo išbraukiami Savivaldybės administracijos direktoriaus įsakymu.</w:t>
      </w:r>
    </w:p>
    <w:p w14:paraId="33BC24B8" w14:textId="77777777" w:rsidR="006B4A47" w:rsidRPr="00153534" w:rsidRDefault="006B4A47" w:rsidP="006B4A47">
      <w:pPr>
        <w:tabs>
          <w:tab w:val="left" w:pos="1701"/>
        </w:tabs>
        <w:ind w:firstLine="851"/>
        <w:jc w:val="both"/>
        <w:rPr>
          <w:b/>
          <w:color w:val="000000"/>
          <w:szCs w:val="24"/>
          <w:lang w:eastAsia="lt-LT"/>
        </w:rPr>
      </w:pPr>
      <w:r w:rsidRPr="00153534">
        <w:rPr>
          <w:b/>
          <w:bCs/>
          <w:szCs w:val="24"/>
        </w:rPr>
        <w:t xml:space="preserve">42. Atsilaisvinus </w:t>
      </w:r>
      <w:r w:rsidRPr="00153534">
        <w:rPr>
          <w:b/>
          <w:color w:val="000000"/>
        </w:rPr>
        <w:t xml:space="preserve">Savivaldybės būstui (bendrabučiui) prioritetas teikiamas pagal šių prioritetų išdėstymo eilę: </w:t>
      </w:r>
    </w:p>
    <w:p w14:paraId="33BC24B9" w14:textId="77777777" w:rsidR="006B4A47" w:rsidRPr="00153534" w:rsidRDefault="006B4A47" w:rsidP="006B4A47">
      <w:pPr>
        <w:ind w:firstLine="851"/>
        <w:jc w:val="both"/>
        <w:rPr>
          <w:b/>
          <w:szCs w:val="24"/>
        </w:rPr>
      </w:pPr>
      <w:r w:rsidRPr="00153534">
        <w:rPr>
          <w:b/>
          <w:color w:val="000000"/>
          <w:szCs w:val="24"/>
        </w:rPr>
        <w:t xml:space="preserve">42.1. </w:t>
      </w:r>
      <w:r w:rsidRPr="00153534">
        <w:rPr>
          <w:b/>
          <w:szCs w:val="24"/>
        </w:rPr>
        <w:t>bendrabučių patalpų savininkams. Išnuomojami atlaisvinti greta esantys kambariai, kad būtų sudarytos sąlygos bendrabučio kambarius pertvarkyti į butus;</w:t>
      </w:r>
    </w:p>
    <w:p w14:paraId="33BC24BA" w14:textId="77777777" w:rsidR="006B4A47" w:rsidRPr="00153534" w:rsidRDefault="006B4A47" w:rsidP="006B4A47">
      <w:pPr>
        <w:ind w:firstLine="851"/>
        <w:jc w:val="both"/>
        <w:rPr>
          <w:b/>
          <w:szCs w:val="24"/>
        </w:rPr>
      </w:pPr>
      <w:r w:rsidRPr="00153534">
        <w:rPr>
          <w:b/>
          <w:color w:val="000000"/>
          <w:szCs w:val="24"/>
        </w:rPr>
        <w:t>42.</w:t>
      </w:r>
      <w:r w:rsidRPr="00153534">
        <w:rPr>
          <w:b/>
          <w:szCs w:val="24"/>
        </w:rPr>
        <w:t>2. bendrabučių patalpų nuomininkams, norintiems pagerinti gyvenimo sąlygas. Gali būti išnuomojami atlaisvinti greta esantys kambariai ar atlaisvintas didesnio ploto Savivaldybės būstas (bendrabutis). Jei nuomininkai skolingi už nuomą ar kitas paslaugas, laisvos patalpos nenuomojamos;</w:t>
      </w:r>
    </w:p>
    <w:p w14:paraId="33BC24BB" w14:textId="77777777" w:rsidR="006B4A47" w:rsidRPr="00153534" w:rsidRDefault="006B4A47" w:rsidP="006B4A47">
      <w:pPr>
        <w:tabs>
          <w:tab w:val="left" w:pos="1276"/>
        </w:tabs>
        <w:ind w:firstLine="851"/>
        <w:jc w:val="both"/>
        <w:rPr>
          <w:b/>
          <w:szCs w:val="24"/>
        </w:rPr>
      </w:pPr>
      <w:r w:rsidRPr="00153534">
        <w:rPr>
          <w:b/>
          <w:color w:val="000000"/>
          <w:szCs w:val="24"/>
        </w:rPr>
        <w:t>42.</w:t>
      </w:r>
      <w:r w:rsidRPr="00153534">
        <w:rPr>
          <w:b/>
          <w:szCs w:val="24"/>
        </w:rPr>
        <w:t>3. likusiems be tėvų globos asmenims</w:t>
      </w:r>
      <w:r>
        <w:rPr>
          <w:b/>
          <w:szCs w:val="24"/>
        </w:rPr>
        <w:t xml:space="preserve"> </w:t>
      </w:r>
      <w:r w:rsidRPr="00021C4B">
        <w:rPr>
          <w:b/>
          <w:szCs w:val="24"/>
        </w:rPr>
        <w:t xml:space="preserve">ir/ar </w:t>
      </w:r>
      <w:r w:rsidRPr="00153534">
        <w:rPr>
          <w:b/>
          <w:szCs w:val="24"/>
        </w:rPr>
        <w:t>palikusiems socialinės globos, grupinio gyvenimo ir (ar) savarankiško gyvenimo namus, ne vyresniems kaip 24 metų;</w:t>
      </w:r>
    </w:p>
    <w:p w14:paraId="33BC24BC" w14:textId="77777777" w:rsidR="006B4A47" w:rsidRPr="00153534" w:rsidRDefault="006B4A47" w:rsidP="006B4A47">
      <w:pPr>
        <w:ind w:firstLine="851"/>
        <w:jc w:val="both"/>
        <w:rPr>
          <w:b/>
          <w:color w:val="000000"/>
        </w:rPr>
      </w:pPr>
      <w:r w:rsidRPr="00153534">
        <w:rPr>
          <w:b/>
          <w:color w:val="000000"/>
          <w:szCs w:val="24"/>
        </w:rPr>
        <w:lastRenderedPageBreak/>
        <w:t>42.</w:t>
      </w:r>
      <w:r w:rsidRPr="00153534">
        <w:rPr>
          <w:b/>
          <w:bCs/>
          <w:szCs w:val="24"/>
        </w:rPr>
        <w:t>4</w:t>
      </w:r>
      <w:r w:rsidRPr="005A7669">
        <w:rPr>
          <w:b/>
          <w:bCs/>
          <w:strike/>
          <w:szCs w:val="24"/>
        </w:rPr>
        <w:t xml:space="preserve">. </w:t>
      </w:r>
      <w:r w:rsidRPr="005A7669">
        <w:rPr>
          <w:b/>
          <w:strike/>
          <w:szCs w:val="24"/>
        </w:rPr>
        <w:t>buvusiems našlaičiams</w:t>
      </w:r>
      <w:r w:rsidRPr="005A7669">
        <w:rPr>
          <w:b/>
          <w:szCs w:val="24"/>
        </w:rPr>
        <w:t xml:space="preserve"> </w:t>
      </w:r>
      <w:r w:rsidRPr="001573F2">
        <w:rPr>
          <w:b/>
          <w:strike/>
          <w:szCs w:val="24"/>
        </w:rPr>
        <w:t>ar</w:t>
      </w:r>
      <w:r w:rsidRPr="00153534">
        <w:rPr>
          <w:b/>
          <w:szCs w:val="24"/>
        </w:rPr>
        <w:t xml:space="preserve"> likusiems be tėvų globos asmenims ar jų šeimoms, kurie pasibaigus jų globos terminui yra ne vyresni kaip 36 metų</w:t>
      </w:r>
      <w:r w:rsidRPr="00153534">
        <w:rPr>
          <w:b/>
          <w:color w:val="000000"/>
        </w:rPr>
        <w:t>;</w:t>
      </w:r>
    </w:p>
    <w:p w14:paraId="33BC24BD" w14:textId="77777777" w:rsidR="006B4A47" w:rsidRPr="00153534" w:rsidRDefault="006B4A47" w:rsidP="006B4A47">
      <w:pPr>
        <w:ind w:firstLine="851"/>
        <w:jc w:val="both"/>
        <w:rPr>
          <w:b/>
          <w:bCs/>
          <w:szCs w:val="24"/>
        </w:rPr>
      </w:pPr>
      <w:r w:rsidRPr="00153534">
        <w:rPr>
          <w:b/>
          <w:color w:val="000000"/>
          <w:szCs w:val="24"/>
        </w:rPr>
        <w:t>42.</w:t>
      </w:r>
      <w:r w:rsidRPr="00153534">
        <w:rPr>
          <w:b/>
          <w:color w:val="000000"/>
        </w:rPr>
        <w:t xml:space="preserve">5. </w:t>
      </w:r>
      <w:r>
        <w:rPr>
          <w:b/>
          <w:color w:val="000000"/>
        </w:rPr>
        <w:t xml:space="preserve">37.2-37.4 papunkčiuose išvardintiems asmenims ir šeimoms, kurie įrašyti į </w:t>
      </w:r>
      <w:r w:rsidRPr="001573F2">
        <w:rPr>
          <w:b/>
          <w:szCs w:val="24"/>
        </w:rPr>
        <w:t>asmenų</w:t>
      </w:r>
      <w:r w:rsidRPr="001573F2">
        <w:rPr>
          <w:b/>
          <w:bCs/>
          <w:szCs w:val="24"/>
        </w:rPr>
        <w:t>,</w:t>
      </w:r>
      <w:r w:rsidRPr="001573F2">
        <w:rPr>
          <w:b/>
          <w:szCs w:val="24"/>
        </w:rPr>
        <w:t xml:space="preserve"> pageidaujančių išsinuomoti Savivaldybės būstą (bendrabutį) sąrašą</w:t>
      </w:r>
      <w:r>
        <w:rPr>
          <w:b/>
          <w:szCs w:val="24"/>
        </w:rPr>
        <w:t>.</w:t>
      </w:r>
    </w:p>
    <w:p w14:paraId="33BC24BE" w14:textId="77777777" w:rsidR="006B4A47" w:rsidRPr="00167A63" w:rsidRDefault="006B4A47" w:rsidP="006B4A47">
      <w:pPr>
        <w:ind w:firstLine="851"/>
        <w:jc w:val="both"/>
        <w:rPr>
          <w:b/>
          <w:szCs w:val="24"/>
        </w:rPr>
      </w:pPr>
      <w:r w:rsidRPr="00856F37">
        <w:rPr>
          <w:strike/>
          <w:szCs w:val="24"/>
        </w:rPr>
        <w:t>37.</w:t>
      </w:r>
      <w:r>
        <w:rPr>
          <w:b/>
          <w:szCs w:val="24"/>
        </w:rPr>
        <w:t xml:space="preserve"> </w:t>
      </w:r>
      <w:r w:rsidRPr="00153534">
        <w:rPr>
          <w:b/>
          <w:szCs w:val="24"/>
        </w:rPr>
        <w:t>43</w:t>
      </w:r>
      <w:r w:rsidRPr="00533195">
        <w:rPr>
          <w:b/>
          <w:szCs w:val="24"/>
        </w:rPr>
        <w:t>. Laisvas savivaldybės būstas (bendrabutis) išnuomojamas asmeniui (šeimai), įrašytam į sąrašą, Savivaldybės administracijos direktoriaus įsakymu. Juo vadovaujantis su asmeniu, kuriam išnuomojama gyvenamoji patalpa, sudaroma neterminuota nuomos sutartis, kurią pasirašo Savivaldybės administracijos direktorius.</w:t>
      </w:r>
    </w:p>
    <w:p w14:paraId="33BC24BF" w14:textId="77777777" w:rsidR="006B4A47" w:rsidRDefault="006B4A47" w:rsidP="006B4A47">
      <w:pPr>
        <w:ind w:firstLine="851"/>
        <w:jc w:val="both"/>
        <w:rPr>
          <w:szCs w:val="24"/>
        </w:rPr>
      </w:pPr>
      <w:r>
        <w:rPr>
          <w:strike/>
          <w:szCs w:val="24"/>
        </w:rPr>
        <w:t xml:space="preserve">43. </w:t>
      </w:r>
      <w:r>
        <w:rPr>
          <w:szCs w:val="24"/>
        </w:rPr>
        <w:t xml:space="preserve"> </w:t>
      </w:r>
      <w:r w:rsidRPr="001573F2">
        <w:rPr>
          <w:strike/>
          <w:szCs w:val="24"/>
        </w:rPr>
        <w:t xml:space="preserve">Asmeniui, pateikusiam prašymą išnuomoti savivaldybės būstą (bendrabutį), per 20 darbo dienų raštu pranešama apie jo įrašymą į sąrašą arba siunčiamas motyvuotas neigiamas atsakymas. </w:t>
      </w:r>
    </w:p>
    <w:p w14:paraId="33BC24C0" w14:textId="77777777" w:rsidR="006B4A47" w:rsidRPr="001573F2" w:rsidRDefault="006B4A47" w:rsidP="006B4A47">
      <w:pPr>
        <w:ind w:firstLine="851"/>
        <w:jc w:val="both"/>
        <w:rPr>
          <w:szCs w:val="24"/>
        </w:rPr>
      </w:pPr>
      <w:r w:rsidRPr="001573F2">
        <w:rPr>
          <w:szCs w:val="24"/>
        </w:rPr>
        <w:t xml:space="preserve">44. </w:t>
      </w:r>
      <w:r w:rsidRPr="001573F2">
        <w:rPr>
          <w:strike/>
          <w:szCs w:val="24"/>
        </w:rPr>
        <w:t>Atsiradus laisvam</w:t>
      </w:r>
      <w:r w:rsidRPr="001573F2">
        <w:rPr>
          <w:szCs w:val="24"/>
        </w:rPr>
        <w:t xml:space="preserve"> </w:t>
      </w:r>
      <w:r w:rsidRPr="001573F2">
        <w:rPr>
          <w:b/>
          <w:szCs w:val="24"/>
        </w:rPr>
        <w:t>Atsilaisvinus</w:t>
      </w:r>
      <w:r>
        <w:rPr>
          <w:szCs w:val="24"/>
        </w:rPr>
        <w:t xml:space="preserve"> </w:t>
      </w:r>
      <w:r w:rsidRPr="001573F2">
        <w:rPr>
          <w:szCs w:val="24"/>
        </w:rPr>
        <w:t>savivaldybės būstui (bendrabučiui), asmuo informuojamas jo prašyme nurodytu adresu.</w:t>
      </w:r>
    </w:p>
    <w:p w14:paraId="33BC24C1" w14:textId="77777777" w:rsidR="006B4A47" w:rsidRDefault="006B4A47" w:rsidP="006B4A47">
      <w:pPr>
        <w:ind w:firstLine="851"/>
        <w:jc w:val="both"/>
        <w:rPr>
          <w:szCs w:val="24"/>
        </w:rPr>
      </w:pPr>
      <w:r w:rsidRPr="00770D7C">
        <w:rPr>
          <w:szCs w:val="24"/>
        </w:rPr>
        <w:t>45.</w:t>
      </w:r>
      <w:r>
        <w:rPr>
          <w:szCs w:val="24"/>
        </w:rPr>
        <w:t xml:space="preserve"> Jei asmuo neatsiliepia per 14 kalendorinių dienų arba atsisako pasiūlymo išsinuomoti Savivaldybės būstą (bendrabutį), tais pačiais metais siūlymas dėl nuomos neteikiamas.</w:t>
      </w:r>
    </w:p>
    <w:p w14:paraId="33BC24C2" w14:textId="77777777" w:rsidR="006B4A47" w:rsidRDefault="006B4A47" w:rsidP="006B4A47">
      <w:pPr>
        <w:ind w:firstLine="851"/>
        <w:jc w:val="both"/>
        <w:rPr>
          <w:szCs w:val="24"/>
        </w:rPr>
      </w:pPr>
      <w:r w:rsidRPr="00770D7C">
        <w:rPr>
          <w:szCs w:val="24"/>
        </w:rPr>
        <w:t>46.</w:t>
      </w:r>
      <w:r>
        <w:rPr>
          <w:szCs w:val="24"/>
        </w:rPr>
        <w:t xml:space="preserve"> Jei asmuo ar šeima 2 kartus neatvyksta į Savivaldybę ir raštu neišreiškia savo sutikimo ar nesutikimo nuomotis siūlomą būstą, asmuo ar šeima išbraukiama iš sąrašo.</w:t>
      </w:r>
    </w:p>
    <w:p w14:paraId="33BC24C3" w14:textId="77777777" w:rsidR="006B4A47" w:rsidRDefault="006B4A47" w:rsidP="006B4A47">
      <w:pPr>
        <w:ind w:firstLine="851"/>
        <w:jc w:val="both"/>
        <w:rPr>
          <w:szCs w:val="24"/>
        </w:rPr>
      </w:pPr>
      <w:r w:rsidRPr="00770D7C">
        <w:rPr>
          <w:szCs w:val="24"/>
        </w:rPr>
        <w:t>47.</w:t>
      </w:r>
      <w:r>
        <w:rPr>
          <w:szCs w:val="24"/>
        </w:rPr>
        <w:t xml:space="preserve"> Savivaldybės būsto (bendrabučio) nuomos sutartis su nuomininku (jo šeima) nutraukiama, jei:</w:t>
      </w:r>
    </w:p>
    <w:p w14:paraId="33BC24C4" w14:textId="77777777" w:rsidR="006B4A47" w:rsidRDefault="006B4A47" w:rsidP="006B4A47">
      <w:pPr>
        <w:ind w:firstLine="851"/>
        <w:jc w:val="both"/>
        <w:rPr>
          <w:szCs w:val="24"/>
        </w:rPr>
      </w:pPr>
      <w:r w:rsidRPr="00770D7C">
        <w:rPr>
          <w:szCs w:val="24"/>
        </w:rPr>
        <w:t>47.1.</w:t>
      </w:r>
      <w:r>
        <w:rPr>
          <w:szCs w:val="24"/>
        </w:rPr>
        <w:t xml:space="preserve"> nuomininkas (jo šeimos nariai) įgijo būstą nuosavybės teise;</w:t>
      </w:r>
    </w:p>
    <w:p w14:paraId="33BC24C5" w14:textId="77777777" w:rsidR="006B4A47" w:rsidRDefault="006B4A47" w:rsidP="006B4A47">
      <w:pPr>
        <w:ind w:firstLine="851"/>
        <w:jc w:val="both"/>
        <w:rPr>
          <w:szCs w:val="24"/>
        </w:rPr>
      </w:pPr>
      <w:r w:rsidRPr="00770D7C">
        <w:rPr>
          <w:szCs w:val="24"/>
        </w:rPr>
        <w:t>47.2.</w:t>
      </w:r>
      <w:r>
        <w:rPr>
          <w:szCs w:val="24"/>
        </w:rPr>
        <w:t xml:space="preserve"> nuomininkui (jo šeimos nariams) išnuomotas socialinis būstas;</w:t>
      </w:r>
    </w:p>
    <w:p w14:paraId="33BC24C6" w14:textId="77777777" w:rsidR="006B4A47" w:rsidRDefault="006B4A47" w:rsidP="006B4A47">
      <w:pPr>
        <w:ind w:firstLine="851"/>
        <w:jc w:val="both"/>
        <w:rPr>
          <w:szCs w:val="24"/>
        </w:rPr>
      </w:pPr>
      <w:r w:rsidRPr="00770D7C">
        <w:rPr>
          <w:szCs w:val="24"/>
        </w:rPr>
        <w:t>47.3.</w:t>
      </w:r>
      <w:r>
        <w:rPr>
          <w:szCs w:val="24"/>
        </w:rPr>
        <w:t xml:space="preserve"> nuomos sutartis teismine tvarka gali būti nutraukta ir asmenys ar šeima iškeldinami iš nuomojamų patalpų nesuteikiant kitos gyvenamosios patalpos, kai: nuomininkas ne mažiau kaip tris mėnesius nemoka nuompinigių ar mokesčio už komunalines paslaugas; nuomininkas ar jo šeimos nariai gadina gyvenamąsias ar bendro naudojimo patalpas ar naudoja jas ne pagal paskirtį; nuomininkas ar jo šeimos narys netinkamu elgesiu sudaro neįmanomas sąlygas kitiems kartu arba greta gyventi;</w:t>
      </w:r>
    </w:p>
    <w:p w14:paraId="33BC24C7" w14:textId="77777777" w:rsidR="006B4A47" w:rsidRDefault="006B4A47" w:rsidP="006B4A47">
      <w:pPr>
        <w:ind w:firstLine="851"/>
        <w:jc w:val="both"/>
        <w:rPr>
          <w:szCs w:val="24"/>
        </w:rPr>
      </w:pPr>
      <w:r w:rsidRPr="00770D7C">
        <w:rPr>
          <w:szCs w:val="24"/>
        </w:rPr>
        <w:t>47.4</w:t>
      </w:r>
      <w:r>
        <w:rPr>
          <w:szCs w:val="24"/>
        </w:rPr>
        <w:t>. nuomininkas pateikė rašytinį prašymą nutraukti su juo nuomos sutartį.</w:t>
      </w:r>
    </w:p>
    <w:p w14:paraId="33BC24C8" w14:textId="77777777" w:rsidR="006B4A47" w:rsidRDefault="006B4A47" w:rsidP="006B4A47">
      <w:pPr>
        <w:ind w:firstLine="851"/>
        <w:jc w:val="both"/>
        <w:rPr>
          <w:szCs w:val="24"/>
        </w:rPr>
      </w:pPr>
      <w:r w:rsidRPr="00770D7C">
        <w:rPr>
          <w:szCs w:val="24"/>
        </w:rPr>
        <w:t>48.</w:t>
      </w:r>
      <w:r>
        <w:rPr>
          <w:szCs w:val="24"/>
        </w:rPr>
        <w:t xml:space="preserve"> Savivaldybės būsto (bendrabučio) nuomos sutartys, sudarytos iki šio Aprašo įsigaliojimo, nekeičiamos, išskyrus Lietuvos Respublikos įstatymų nustatytus atvejus.</w:t>
      </w:r>
    </w:p>
    <w:p w14:paraId="33BC24C9" w14:textId="77777777" w:rsidR="006B4A47" w:rsidRDefault="006B4A47" w:rsidP="006B4A47">
      <w:pPr>
        <w:ind w:firstLine="851"/>
        <w:jc w:val="both"/>
        <w:rPr>
          <w:szCs w:val="24"/>
        </w:rPr>
      </w:pPr>
    </w:p>
    <w:p w14:paraId="33BC24CA" w14:textId="77777777" w:rsidR="006B4A47" w:rsidRDefault="006B4A47" w:rsidP="006B4A47">
      <w:pPr>
        <w:jc w:val="center"/>
        <w:rPr>
          <w:b/>
          <w:bCs/>
          <w:szCs w:val="24"/>
        </w:rPr>
      </w:pPr>
      <w:bookmarkStart w:id="1" w:name="part_ca02fc76c04346c088b4cd158d60d842"/>
      <w:bookmarkStart w:id="2" w:name="part_5b67015be4e841fe8c3cbc654cd838ac"/>
      <w:bookmarkEnd w:id="1"/>
      <w:bookmarkEnd w:id="2"/>
      <w:r>
        <w:rPr>
          <w:b/>
          <w:bCs/>
          <w:szCs w:val="24"/>
        </w:rPr>
        <w:t>ASMENS DUOMENŲ TVARKYMAS</w:t>
      </w:r>
    </w:p>
    <w:p w14:paraId="33BC24CB" w14:textId="77777777" w:rsidR="006B4A47" w:rsidRDefault="006B4A47" w:rsidP="006B4A47">
      <w:pPr>
        <w:ind w:firstLine="851"/>
        <w:jc w:val="center"/>
        <w:rPr>
          <w:szCs w:val="24"/>
        </w:rPr>
      </w:pPr>
    </w:p>
    <w:p w14:paraId="33BC24CC" w14:textId="77777777" w:rsidR="006B4A47" w:rsidRDefault="006B4A47" w:rsidP="006B4A47">
      <w:pPr>
        <w:ind w:firstLine="851"/>
        <w:jc w:val="both"/>
        <w:rPr>
          <w:szCs w:val="24"/>
        </w:rPr>
      </w:pPr>
      <w:r w:rsidRPr="00B63E98">
        <w:rPr>
          <w:szCs w:val="24"/>
        </w:rPr>
        <w:t>49.</w:t>
      </w:r>
      <w:r>
        <w:rPr>
          <w:szCs w:val="24"/>
        </w:rPr>
        <w:t xml:space="preserve"> Asmens duomenys tvarkomi, vadovaujantis 2016 m. balandžio 27 d. Europos Parlamento ir Tarybos reglamentu (ES) 2016/679 dėl fizinių asmenų apsaugos tvarkant asmens duomenis ir dėl laisvo tokių duomenų judėjimo ir kuriuo panaikinama Direktyva 95/46/EB (OL 2016 L 119, p. 1) (toliau – Reglamentas), Lietuvos Respublikos asmens duomenų teisinės apsaugos įstatymu ir kitais teisės aktais, reglamentuojančiais asmens duomenų teisinę apsaugą.</w:t>
      </w:r>
    </w:p>
    <w:p w14:paraId="33BC24CD" w14:textId="77777777" w:rsidR="006B4A47" w:rsidRDefault="006B4A47" w:rsidP="006B4A47">
      <w:pPr>
        <w:ind w:firstLine="851"/>
        <w:jc w:val="both"/>
        <w:rPr>
          <w:szCs w:val="24"/>
        </w:rPr>
      </w:pPr>
      <w:r w:rsidRPr="00B63E98">
        <w:rPr>
          <w:szCs w:val="24"/>
        </w:rPr>
        <w:t>50.</w:t>
      </w:r>
      <w:r>
        <w:rPr>
          <w:szCs w:val="24"/>
        </w:rPr>
        <w:t xml:space="preserve"> Asmens duomenys yra renkami ir tvarkomi Savivaldybės būsto, savivaldybės būsto (bendrabučio) ir socialinio būsto nuomos tikslais, sutarčių sudarymo ir vykdymo tikslais bei kitais tikslais, susijusiais su tiesioginiu Aprašo vykdymu.</w:t>
      </w:r>
    </w:p>
    <w:p w14:paraId="33BC24CE" w14:textId="77777777" w:rsidR="006B4A47" w:rsidRDefault="006B4A47" w:rsidP="006B4A47">
      <w:pPr>
        <w:ind w:firstLine="851"/>
        <w:jc w:val="both"/>
        <w:rPr>
          <w:szCs w:val="24"/>
        </w:rPr>
      </w:pPr>
      <w:r w:rsidRPr="00B63E98">
        <w:rPr>
          <w:szCs w:val="24"/>
        </w:rPr>
        <w:t>51.</w:t>
      </w:r>
      <w:r>
        <w:rPr>
          <w:szCs w:val="24"/>
        </w:rPr>
        <w:t xml:space="preserve"> Tvarkymo pagrindai yra: sutarties su duomenų subjektu sudarymas ir vykdymas, teisinės prievolės vykdymas, vykdant duomenų valdytojui pavestas viešosios valdžios funkcijas, tvarkyti duomenis būtina siekiant teisėtų Savivaldybės administracijos interesų (Reglamento [1] 6 str. 1 d. b, c, e ir f punktai).</w:t>
      </w:r>
    </w:p>
    <w:p w14:paraId="33BC24CF" w14:textId="77777777" w:rsidR="006B4A47" w:rsidRDefault="006B4A47" w:rsidP="006B4A47">
      <w:pPr>
        <w:ind w:firstLine="851"/>
        <w:jc w:val="both"/>
        <w:rPr>
          <w:szCs w:val="24"/>
        </w:rPr>
      </w:pPr>
      <w:r w:rsidRPr="00B63E98">
        <w:rPr>
          <w:szCs w:val="24"/>
        </w:rPr>
        <w:t>52.</w:t>
      </w:r>
      <w:r>
        <w:rPr>
          <w:szCs w:val="24"/>
        </w:rPr>
        <w:t xml:space="preserve"> Asmens duomenys tvarkomi ne ilgiau, nei to reikalauja duomenų tvarkymo tikslai, ir saugomi ne ilgesnį laikotarpį, nei nustatyta Bendrųjų dokumentų saugojimo terminų rodyklėje, patvirtintoje Lietuvos vyriausiojo archyvaro 2011 m. kovo 9 d. įsakymu Nr. V-100 „Dėl Bendrųjų dokumentų saugojimo terminų rodyklės patvirtinimo“, ir kituose teisės aktuose. Asmens duomenys gali būti saugomi ilgiau, jei tai būtina pagal teisės aktus ar ginčui, skundui išspręsti.</w:t>
      </w:r>
    </w:p>
    <w:p w14:paraId="33BC24D0" w14:textId="77777777" w:rsidR="006B4A47" w:rsidRDefault="006B4A47" w:rsidP="006B4A47">
      <w:pPr>
        <w:ind w:firstLine="851"/>
        <w:jc w:val="both"/>
        <w:rPr>
          <w:szCs w:val="24"/>
        </w:rPr>
      </w:pPr>
      <w:r w:rsidRPr="00B63E98">
        <w:rPr>
          <w:szCs w:val="24"/>
        </w:rPr>
        <w:t>53.</w:t>
      </w:r>
      <w:r>
        <w:rPr>
          <w:szCs w:val="24"/>
        </w:rPr>
        <w:t xml:space="preserve"> Pasibaigus saugojimo terminui, dokumentai, kuriuose yra asmens duomenų, sunaikinami, išskyrus tuos, kurie įstatymų ar kitų teisės aktų, reglamentuojančių duomenų saugojimą, </w:t>
      </w:r>
      <w:r>
        <w:rPr>
          <w:szCs w:val="24"/>
        </w:rPr>
        <w:lastRenderedPageBreak/>
        <w:t>nustatytais atvejais turi būti perduoti saugoti pagal Lietuvos Respublikos dokumentų ir archyvų įstatymą, jo įgyvendinamuosius ir kitus teisės aktus, reglamentuojančius tokių dokumentų saugojimą.</w:t>
      </w:r>
    </w:p>
    <w:p w14:paraId="33BC24D1" w14:textId="77777777" w:rsidR="006B4A47" w:rsidRDefault="006B4A47" w:rsidP="006B4A47">
      <w:pPr>
        <w:rPr>
          <w:color w:val="FF0000"/>
          <w:szCs w:val="24"/>
        </w:rPr>
      </w:pPr>
    </w:p>
    <w:p w14:paraId="33BC24D2" w14:textId="77777777" w:rsidR="006B4A47" w:rsidRDefault="006B4A47" w:rsidP="006B4A47">
      <w:pPr>
        <w:suppressAutoHyphens/>
        <w:jc w:val="center"/>
        <w:rPr>
          <w:b/>
          <w:szCs w:val="24"/>
        </w:rPr>
      </w:pPr>
      <w:r>
        <w:rPr>
          <w:b/>
          <w:szCs w:val="24"/>
        </w:rPr>
        <w:t>VIII SKYRIUS</w:t>
      </w:r>
    </w:p>
    <w:p w14:paraId="33BC24D3" w14:textId="77777777" w:rsidR="006B4A47" w:rsidRDefault="006B4A47" w:rsidP="006B4A47">
      <w:pPr>
        <w:suppressAutoHyphens/>
        <w:jc w:val="center"/>
        <w:rPr>
          <w:b/>
          <w:szCs w:val="24"/>
        </w:rPr>
      </w:pPr>
      <w:r>
        <w:rPr>
          <w:b/>
          <w:szCs w:val="24"/>
        </w:rPr>
        <w:t>BAIGIAMOSIOS NUOSTATOS</w:t>
      </w:r>
    </w:p>
    <w:p w14:paraId="33BC24D4" w14:textId="77777777" w:rsidR="006B4A47" w:rsidRDefault="006B4A47" w:rsidP="006B4A47">
      <w:pPr>
        <w:jc w:val="center"/>
        <w:rPr>
          <w:szCs w:val="24"/>
        </w:rPr>
      </w:pPr>
    </w:p>
    <w:p w14:paraId="33BC24D5" w14:textId="77777777" w:rsidR="006B4A47" w:rsidRDefault="006B4A47" w:rsidP="006B4A47">
      <w:pPr>
        <w:suppressAutoHyphens/>
        <w:ind w:firstLine="851"/>
        <w:jc w:val="both"/>
        <w:rPr>
          <w:szCs w:val="24"/>
        </w:rPr>
      </w:pPr>
      <w:r w:rsidRPr="00B63E98">
        <w:rPr>
          <w:szCs w:val="24"/>
        </w:rPr>
        <w:t>54</w:t>
      </w:r>
      <w:r>
        <w:rPr>
          <w:szCs w:val="24"/>
        </w:rPr>
        <w:t>. Ginčai dėl šio Aprašo taikymo sprendžiami įstatymų nustatyta tvarka.</w:t>
      </w:r>
    </w:p>
    <w:p w14:paraId="33BC24D6" w14:textId="77777777" w:rsidR="006B4A47" w:rsidRDefault="006B4A47" w:rsidP="006B4A47">
      <w:pPr>
        <w:suppressAutoHyphens/>
        <w:ind w:firstLine="851"/>
        <w:jc w:val="both"/>
        <w:rPr>
          <w:szCs w:val="24"/>
        </w:rPr>
      </w:pPr>
      <w:r w:rsidRPr="00B63E98">
        <w:rPr>
          <w:szCs w:val="24"/>
        </w:rPr>
        <w:t>55.</w:t>
      </w:r>
      <w:r>
        <w:rPr>
          <w:szCs w:val="24"/>
        </w:rPr>
        <w:t xml:space="preserve"> Šiame Apraše neaptarti klausimai dėl Savivaldybės būsto, savivaldybės būsto (bendrabučio) ir socialinio būsto nuomos sprendžiami vadovaujantis Įstatymu, Lietuvos Respublikos civiliniu kodeksu, kitais įstatymais, Lietuvos Respublikos Vyriausybės nutarimais.</w:t>
      </w:r>
    </w:p>
    <w:p w14:paraId="33BC24D7" w14:textId="77777777" w:rsidR="006B4A47" w:rsidRDefault="006B4A47" w:rsidP="006B4A47">
      <w:pPr>
        <w:jc w:val="center"/>
        <w:rPr>
          <w:szCs w:val="24"/>
        </w:rPr>
      </w:pPr>
      <w:r>
        <w:rPr>
          <w:szCs w:val="24"/>
        </w:rPr>
        <w:t>___________________________________</w:t>
      </w:r>
    </w:p>
    <w:p w14:paraId="33BC24D8" w14:textId="77777777" w:rsidR="006B4A47" w:rsidRDefault="006B4A47" w:rsidP="006B4A47">
      <w:pPr>
        <w:jc w:val="both"/>
        <w:rPr>
          <w:sz w:val="20"/>
        </w:rPr>
      </w:pPr>
    </w:p>
    <w:p w14:paraId="33BC24D9" w14:textId="77777777" w:rsidR="006B4A47" w:rsidRDefault="006B4A47" w:rsidP="006B4A47">
      <w:pPr>
        <w:widowControl w:val="0"/>
        <w:rPr>
          <w:snapToGrid w:val="0"/>
        </w:rPr>
      </w:pPr>
    </w:p>
    <w:p w14:paraId="33BC24DA" w14:textId="77777777" w:rsidR="0037357A" w:rsidRDefault="0037357A"/>
    <w:sectPr w:rsidR="0037357A">
      <w:headerReference w:type="even" r:id="rId7"/>
      <w:footerReference w:type="even" r:id="rId8"/>
      <w:footerReference w:type="default" r:id="rId9"/>
      <w:headerReference w:type="first" r:id="rId10"/>
      <w:footerReference w:type="first" r:id="rId11"/>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C24DD" w14:textId="77777777" w:rsidR="00B10B4A" w:rsidRDefault="00B10B4A">
      <w:r>
        <w:separator/>
      </w:r>
    </w:p>
  </w:endnote>
  <w:endnote w:type="continuationSeparator" w:id="0">
    <w:p w14:paraId="33BC24DE" w14:textId="77777777" w:rsidR="00B10B4A" w:rsidRDefault="00B1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C24E0" w14:textId="77777777" w:rsidR="006E580E" w:rsidRDefault="006E580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C24E1" w14:textId="77777777" w:rsidR="006E580E" w:rsidRDefault="006E580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C24E4" w14:textId="77777777" w:rsidR="006E580E" w:rsidRDefault="006E580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C24DB" w14:textId="77777777" w:rsidR="00B10B4A" w:rsidRDefault="00B10B4A">
      <w:r>
        <w:separator/>
      </w:r>
    </w:p>
  </w:footnote>
  <w:footnote w:type="continuationSeparator" w:id="0">
    <w:p w14:paraId="33BC24DC" w14:textId="77777777" w:rsidR="00B10B4A" w:rsidRDefault="00B10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C24DF" w14:textId="77777777" w:rsidR="006E580E" w:rsidRDefault="006E580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C24E2" w14:textId="77777777" w:rsidR="006E580E" w:rsidRDefault="006E580E">
    <w:pPr>
      <w:pStyle w:val="Antrats"/>
      <w:jc w:val="center"/>
    </w:pPr>
  </w:p>
  <w:p w14:paraId="33BC24E3" w14:textId="77777777" w:rsidR="006E580E" w:rsidRDefault="006E580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77417"/>
    <w:multiLevelType w:val="hybridMultilevel"/>
    <w:tmpl w:val="56D6B758"/>
    <w:lvl w:ilvl="0" w:tplc="2C1454B0">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92420"/>
    <w:multiLevelType w:val="hybridMultilevel"/>
    <w:tmpl w:val="7E4A77F0"/>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07004226">
    <w:abstractNumId w:val="1"/>
  </w:num>
  <w:num w:numId="2" w16cid:durableId="18035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A47"/>
    <w:rsid w:val="00255B2B"/>
    <w:rsid w:val="0037357A"/>
    <w:rsid w:val="004C6F56"/>
    <w:rsid w:val="005344C5"/>
    <w:rsid w:val="005501B1"/>
    <w:rsid w:val="005D6939"/>
    <w:rsid w:val="00665478"/>
    <w:rsid w:val="006B4A47"/>
    <w:rsid w:val="006E580E"/>
    <w:rsid w:val="00880BF2"/>
    <w:rsid w:val="00B10B4A"/>
    <w:rsid w:val="00C8263A"/>
    <w:rsid w:val="00E62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2439"/>
  <w15:chartTrackingRefBased/>
  <w15:docId w15:val="{A4895CEC-D4BA-4CC1-9967-F74F5491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4A47"/>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B4A4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6B4A47"/>
    <w:rPr>
      <w:rFonts w:asciiTheme="minorHAnsi" w:eastAsiaTheme="minorEastAsia" w:hAnsiTheme="minorHAnsi" w:cs="Times New Roman"/>
      <w:sz w:val="22"/>
      <w:lang w:eastAsia="lt-LT"/>
    </w:rPr>
  </w:style>
  <w:style w:type="paragraph" w:styleId="Sraopastraipa">
    <w:name w:val="List Paragraph"/>
    <w:basedOn w:val="prastasis"/>
    <w:uiPriority w:val="34"/>
    <w:qFormat/>
    <w:rsid w:val="006B4A47"/>
    <w:pPr>
      <w:ind w:left="720"/>
      <w:contextualSpacing/>
    </w:pPr>
    <w:rPr>
      <w:rFonts w:eastAsiaTheme="minorHAnsi" w:cstheme="minorBidi"/>
      <w:szCs w:val="22"/>
    </w:rPr>
  </w:style>
  <w:style w:type="paragraph" w:styleId="Debesliotekstas">
    <w:name w:val="Balloon Text"/>
    <w:basedOn w:val="prastasis"/>
    <w:link w:val="DebesliotekstasDiagrama"/>
    <w:uiPriority w:val="99"/>
    <w:semiHidden/>
    <w:unhideWhenUsed/>
    <w:rsid w:val="006B4A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4A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19868</Words>
  <Characters>11325</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cp:lastPrinted>2024-10-22T10:49:00Z</cp:lastPrinted>
  <dcterms:created xsi:type="dcterms:W3CDTF">2024-11-13T14:19:00Z</dcterms:created>
  <dcterms:modified xsi:type="dcterms:W3CDTF">2024-11-13T14:19:00Z</dcterms:modified>
</cp:coreProperties>
</file>