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9D0E0F" w:rsidRDefault="006539FD" w:rsidP="00CC0DF0">
      <w:pPr>
        <w:tabs>
          <w:tab w:val="left" w:pos="0"/>
        </w:tabs>
        <w:jc w:val="center"/>
        <w:rPr>
          <w:b/>
        </w:rPr>
      </w:pPr>
      <w:r w:rsidRPr="009D0E0F">
        <w:rPr>
          <w:b/>
        </w:rPr>
        <w:t>AIŠKINAMASIS RAŠTAS</w:t>
      </w:r>
    </w:p>
    <w:p w14:paraId="475E2DC0" w14:textId="1233DCCC" w:rsidR="0000602D" w:rsidRPr="009D0E0F" w:rsidRDefault="0000602D" w:rsidP="0000602D">
      <w:pPr>
        <w:jc w:val="center"/>
        <w:rPr>
          <w:b/>
          <w:bCs/>
          <w:shd w:val="clear" w:color="auto" w:fill="FFFFFF"/>
        </w:rPr>
      </w:pPr>
      <w:r w:rsidRPr="009D0E0F">
        <w:rPr>
          <w:b/>
          <w:bCs/>
          <w:shd w:val="clear" w:color="auto" w:fill="FFFFFF"/>
        </w:rPr>
        <w:t>DĖL SAVIVALDYBĖS TARYBOS 2024 M. SAUSIO 25 D. SPRENDIMO NR. 1-2 „DĖL PANEVĖŽIO MIESTO SAVIVALDYBĖS 2024 METŲ BIUDŽETO PATVIRTINIMO“ PAKEITIMO</w:t>
      </w:r>
    </w:p>
    <w:p w14:paraId="77C4EA45" w14:textId="0E64AD6F" w:rsidR="00B42A26" w:rsidRPr="009D0E0F" w:rsidRDefault="00D736F0" w:rsidP="00B42A26">
      <w:pPr>
        <w:jc w:val="center"/>
        <w:rPr>
          <w:b/>
          <w:shd w:val="clear" w:color="auto" w:fill="FFFFFF"/>
        </w:rPr>
      </w:pPr>
      <w:r w:rsidRPr="009D0E0F">
        <w:rPr>
          <w:b/>
          <w:shd w:val="clear" w:color="auto" w:fill="FFFFFF"/>
        </w:rPr>
        <w:t xml:space="preserve">       </w:t>
      </w:r>
    </w:p>
    <w:p w14:paraId="7D989DD2" w14:textId="77777777" w:rsidR="0021258E" w:rsidRPr="009D0E0F" w:rsidRDefault="0021258E" w:rsidP="00B42A26">
      <w:pPr>
        <w:jc w:val="center"/>
        <w:rPr>
          <w:b/>
        </w:rPr>
      </w:pPr>
    </w:p>
    <w:p w14:paraId="77C4EA46" w14:textId="2E95E936" w:rsidR="006539FD" w:rsidRPr="009D0E0F" w:rsidRDefault="00F56BB8" w:rsidP="001352EF">
      <w:pPr>
        <w:tabs>
          <w:tab w:val="left" w:pos="0"/>
        </w:tabs>
        <w:jc w:val="center"/>
      </w:pPr>
      <w:r w:rsidRPr="009D0E0F">
        <w:t>20</w:t>
      </w:r>
      <w:r w:rsidR="0078280A" w:rsidRPr="009D0E0F">
        <w:t>2</w:t>
      </w:r>
      <w:r w:rsidR="0000602D" w:rsidRPr="009D0E0F">
        <w:t>4</w:t>
      </w:r>
      <w:r w:rsidRPr="009D0E0F">
        <w:t xml:space="preserve"> m. </w:t>
      </w:r>
      <w:r w:rsidR="00084B4B" w:rsidRPr="009D0E0F">
        <w:t>spalio</w:t>
      </w:r>
      <w:r w:rsidR="0000602D" w:rsidRPr="009D0E0F">
        <w:t xml:space="preserve"> </w:t>
      </w:r>
      <w:r w:rsidR="00D74CF7" w:rsidRPr="009D0E0F">
        <w:t>1</w:t>
      </w:r>
      <w:r w:rsidR="002F4930" w:rsidRPr="009D0E0F">
        <w:t>8</w:t>
      </w:r>
      <w:r w:rsidR="0000602D" w:rsidRPr="009D0E0F">
        <w:t xml:space="preserve"> </w:t>
      </w:r>
      <w:r w:rsidRPr="009D0E0F">
        <w:t>d.</w:t>
      </w:r>
    </w:p>
    <w:p w14:paraId="77C4EA47" w14:textId="77777777" w:rsidR="006539FD" w:rsidRPr="009D0E0F" w:rsidRDefault="006539FD" w:rsidP="001352EF">
      <w:pPr>
        <w:tabs>
          <w:tab w:val="left" w:pos="0"/>
        </w:tabs>
        <w:jc w:val="center"/>
      </w:pPr>
      <w:r w:rsidRPr="009D0E0F">
        <w:t>Panevėžys</w:t>
      </w:r>
    </w:p>
    <w:p w14:paraId="185E7319" w14:textId="77777777" w:rsidR="00AA299B" w:rsidRPr="009D0E0F" w:rsidRDefault="00AA299B" w:rsidP="001352EF">
      <w:pPr>
        <w:tabs>
          <w:tab w:val="left" w:pos="0"/>
        </w:tabs>
        <w:jc w:val="center"/>
      </w:pPr>
    </w:p>
    <w:p w14:paraId="77C4EA48" w14:textId="77777777" w:rsidR="00B06BEE" w:rsidRPr="009D0E0F" w:rsidRDefault="00B06BEE" w:rsidP="001352EF">
      <w:pPr>
        <w:tabs>
          <w:tab w:val="left" w:pos="0"/>
        </w:tabs>
        <w:jc w:val="center"/>
      </w:pPr>
    </w:p>
    <w:p w14:paraId="77C4EA49" w14:textId="09646759" w:rsidR="0059465A" w:rsidRPr="009D0E0F" w:rsidRDefault="00D83A57" w:rsidP="005C414B">
      <w:pPr>
        <w:tabs>
          <w:tab w:val="left" w:pos="0"/>
        </w:tabs>
        <w:ind w:firstLine="720"/>
        <w:jc w:val="both"/>
      </w:pPr>
      <w:r w:rsidRPr="009D0E0F">
        <w:rPr>
          <w:b/>
        </w:rPr>
        <w:t>1.</w:t>
      </w:r>
      <w:r w:rsidR="00A00395" w:rsidRPr="009D0E0F">
        <w:rPr>
          <w:b/>
        </w:rPr>
        <w:t xml:space="preserve"> </w:t>
      </w:r>
      <w:r w:rsidR="00D736F0" w:rsidRPr="009D0E0F">
        <w:rPr>
          <w:b/>
        </w:rPr>
        <w:t>Sprendimo projekto tikslai ir uždaviniai</w:t>
      </w:r>
      <w:r w:rsidR="00E53864" w:rsidRPr="009D0E0F">
        <w:rPr>
          <w:b/>
        </w:rPr>
        <w:t>:</w:t>
      </w:r>
      <w:r w:rsidR="00E53864" w:rsidRPr="009D0E0F">
        <w:t xml:space="preserve"> </w:t>
      </w:r>
    </w:p>
    <w:p w14:paraId="3BEF5750" w14:textId="0FB9F58E" w:rsidR="0000602D" w:rsidRPr="009D0E0F" w:rsidRDefault="0000602D" w:rsidP="00E73A5A">
      <w:pPr>
        <w:spacing w:before="240" w:line="360" w:lineRule="auto"/>
        <w:ind w:firstLine="720"/>
        <w:jc w:val="both"/>
      </w:pPr>
      <w:r w:rsidRPr="009D0E0F">
        <w:t xml:space="preserve">Savivaldybės tarybos sprendimo projektu siekiama patikslinti  Panevėžio miesto savivaldybės 2024 metų biudžetą. </w:t>
      </w:r>
    </w:p>
    <w:p w14:paraId="77C4EA4B" w14:textId="07414A24" w:rsidR="0059465A" w:rsidRPr="009D0E0F" w:rsidRDefault="00D83A57" w:rsidP="005C414B">
      <w:pPr>
        <w:ind w:firstLine="709"/>
        <w:jc w:val="both"/>
      </w:pPr>
      <w:r w:rsidRPr="009D0E0F">
        <w:rPr>
          <w:b/>
        </w:rPr>
        <w:t>2.</w:t>
      </w:r>
      <w:r w:rsidR="00D736F0" w:rsidRPr="009D0E0F">
        <w:rPr>
          <w:b/>
        </w:rPr>
        <w:t xml:space="preserve"> </w:t>
      </w:r>
      <w:r w:rsidR="00D736F0" w:rsidRPr="009D0E0F">
        <w:rPr>
          <w:b/>
          <w:bCs/>
        </w:rPr>
        <w:t>Siūlomos teisinio reguliavimo nuostatos, laukiami rezultatai</w:t>
      </w:r>
      <w:r w:rsidRPr="009D0E0F">
        <w:rPr>
          <w:b/>
          <w:bCs/>
        </w:rPr>
        <w:t>:</w:t>
      </w:r>
      <w:r w:rsidRPr="009D0E0F">
        <w:t xml:space="preserve"> </w:t>
      </w:r>
    </w:p>
    <w:p w14:paraId="4EC27CF9" w14:textId="3D45ACD8" w:rsidR="0000602D" w:rsidRPr="009D0E0F" w:rsidRDefault="0000602D" w:rsidP="00E73A5A">
      <w:pPr>
        <w:tabs>
          <w:tab w:val="left" w:pos="1296"/>
        </w:tabs>
        <w:spacing w:before="240"/>
        <w:ind w:firstLine="709"/>
        <w:jc w:val="both"/>
      </w:pPr>
      <w:r w:rsidRPr="009D0E0F">
        <w:t xml:space="preserve">Sprendimo projektas išdėstomas nauja redakcija. </w:t>
      </w:r>
    </w:p>
    <w:p w14:paraId="5B63A93F" w14:textId="77777777" w:rsidR="00BF65AD" w:rsidRPr="009D0E0F" w:rsidRDefault="00BF65AD" w:rsidP="0000602D">
      <w:pPr>
        <w:tabs>
          <w:tab w:val="left" w:pos="1296"/>
        </w:tabs>
        <w:ind w:firstLine="709"/>
        <w:jc w:val="both"/>
      </w:pPr>
    </w:p>
    <w:p w14:paraId="77C4EA4D" w14:textId="34FEB0BD" w:rsidR="00D83A57" w:rsidRPr="009D0E0F" w:rsidRDefault="00D83A57" w:rsidP="005C414B">
      <w:pPr>
        <w:tabs>
          <w:tab w:val="left" w:pos="0"/>
        </w:tabs>
        <w:ind w:firstLine="720"/>
        <w:jc w:val="both"/>
      </w:pPr>
      <w:r w:rsidRPr="009D0E0F">
        <w:rPr>
          <w:b/>
        </w:rPr>
        <w:t>3.</w:t>
      </w:r>
      <w:r w:rsidR="00D736F0" w:rsidRPr="009D0E0F">
        <w:rPr>
          <w:b/>
        </w:rPr>
        <w:t xml:space="preserve"> </w:t>
      </w:r>
      <w:r w:rsidR="00D736F0" w:rsidRPr="009D0E0F">
        <w:rPr>
          <w:b/>
          <w:bCs/>
        </w:rPr>
        <w:t>Lėšų poreikis ir šaltiniai</w:t>
      </w:r>
      <w:r w:rsidRPr="009D0E0F">
        <w:rPr>
          <w:b/>
          <w:bCs/>
        </w:rPr>
        <w:t>:</w:t>
      </w:r>
      <w:r w:rsidRPr="009D0E0F">
        <w:t xml:space="preserve"> </w:t>
      </w:r>
    </w:p>
    <w:p w14:paraId="1A2A5246" w14:textId="11AF5348" w:rsidR="00BF65AD" w:rsidRPr="009D0E0F" w:rsidRDefault="004002DB" w:rsidP="00A614E9">
      <w:pPr>
        <w:tabs>
          <w:tab w:val="left" w:pos="0"/>
        </w:tabs>
        <w:spacing w:before="240" w:line="360" w:lineRule="auto"/>
        <w:ind w:firstLine="720"/>
        <w:jc w:val="both"/>
      </w:pPr>
      <w:r w:rsidRPr="009D0E0F">
        <w:t xml:space="preserve">Tikslinamos </w:t>
      </w:r>
      <w:r w:rsidR="00A614E9" w:rsidRPr="009D0E0F">
        <w:t xml:space="preserve">skiriamos </w:t>
      </w:r>
      <w:r w:rsidRPr="009D0E0F">
        <w:t xml:space="preserve">lėšos </w:t>
      </w:r>
      <w:r w:rsidR="00A614E9" w:rsidRPr="009D0E0F">
        <w:t>iš  Europos Sąjungos finansinės paramos, Valstybės biudžetų.</w:t>
      </w:r>
    </w:p>
    <w:p w14:paraId="444AEEDD" w14:textId="7EA8ED39" w:rsidR="00DE6F9B" w:rsidRPr="009D0E0F" w:rsidRDefault="00D83A57" w:rsidP="005C414B">
      <w:pPr>
        <w:tabs>
          <w:tab w:val="left" w:pos="0"/>
        </w:tabs>
        <w:ind w:firstLine="720"/>
        <w:jc w:val="both"/>
        <w:rPr>
          <w:b/>
        </w:rPr>
      </w:pPr>
      <w:r w:rsidRPr="009D0E0F">
        <w:rPr>
          <w:b/>
        </w:rPr>
        <w:t>4.</w:t>
      </w:r>
      <w:r w:rsidR="00E86C4C" w:rsidRPr="009D0E0F">
        <w:rPr>
          <w:b/>
        </w:rPr>
        <w:t xml:space="preserve"> </w:t>
      </w:r>
      <w:r w:rsidR="00D736F0" w:rsidRPr="009D0E0F">
        <w:rPr>
          <w:b/>
          <w:bCs/>
        </w:rPr>
        <w:t>Sprendimui priimti reikalingi pagrindimai, skaičiavimai ar paaiškinimai</w:t>
      </w:r>
      <w:r w:rsidRPr="009D0E0F">
        <w:rPr>
          <w:b/>
          <w:bCs/>
        </w:rPr>
        <w:t>:</w:t>
      </w:r>
      <w:r w:rsidRPr="009D0E0F">
        <w:rPr>
          <w:b/>
        </w:rPr>
        <w:t xml:space="preserve"> </w:t>
      </w:r>
    </w:p>
    <w:p w14:paraId="2D70FCC3" w14:textId="2BB6C90E" w:rsidR="003A1667" w:rsidRPr="009D0E0F" w:rsidRDefault="0000602D" w:rsidP="003A1667">
      <w:pPr>
        <w:spacing w:before="240" w:line="360" w:lineRule="auto"/>
        <w:ind w:firstLine="709"/>
        <w:jc w:val="both"/>
      </w:pPr>
      <w:r w:rsidRPr="009D0E0F">
        <w:t xml:space="preserve">Savivaldybės biudžeto pajamos didinamos </w:t>
      </w:r>
      <w:r w:rsidR="002F4930" w:rsidRPr="009D0E0F">
        <w:t>1445,5</w:t>
      </w:r>
      <w:r w:rsidRPr="009D0E0F">
        <w:t xml:space="preserve"> tūkst. Eur. </w:t>
      </w:r>
      <w:bookmarkStart w:id="0" w:name="_Hlk122079189"/>
    </w:p>
    <w:p w14:paraId="06CA2569" w14:textId="62010863" w:rsidR="00897A2B" w:rsidRPr="009D0E0F" w:rsidRDefault="00897A2B" w:rsidP="00BA6083">
      <w:pPr>
        <w:spacing w:line="360" w:lineRule="auto"/>
        <w:ind w:firstLine="709"/>
        <w:jc w:val="both"/>
      </w:pPr>
      <w:r w:rsidRPr="009D0E0F">
        <w:t xml:space="preserve">Švietimo, mokslo ir sporto ministerija 2024-10-07 ministro įsakymu Nr. V-1121 skyrė 1368,1 tūkst. Eur ugdymo reikmėms finansuoti, 2024-10-07 ministro įsakymu Nr. V-1120 skyrė 138,0 tūkst. Eur </w:t>
      </w:r>
      <w:r w:rsidRPr="009D0E0F">
        <w:rPr>
          <w:bdr w:val="none" w:sz="0" w:space="0" w:color="auto" w:frame="1"/>
        </w:rPr>
        <w:t xml:space="preserve">pedagoginių darbuotojų, dirbančių pagal ikimokyklinio, priešmokyklinio ir neformaliojo vaikų švietimo programas savivaldybių mokyklose, padidintam darbo užmokesčiui nuo 2024 m. rugsėjo 1 d. mokėti, 2024-10-10 ministro įsakymu Nr. V-1139 skyrė 45,2 tūkst. Eur </w:t>
      </w:r>
      <w:r w:rsidRPr="009D0E0F">
        <w:t>vaikams, kuriems skirtas privalomas ugdymas pagal ikimokyklinio ugdymo programą, ugdyti, maitinti ir vežioti.</w:t>
      </w:r>
    </w:p>
    <w:p w14:paraId="6405B3C5" w14:textId="256C7F38" w:rsidR="008F59CC" w:rsidRPr="009D0E0F" w:rsidRDefault="008F59CC" w:rsidP="008F59CC">
      <w:pPr>
        <w:spacing w:line="360" w:lineRule="auto"/>
        <w:ind w:firstLine="709"/>
        <w:jc w:val="both"/>
      </w:pPr>
      <w:r w:rsidRPr="009D0E0F">
        <w:t xml:space="preserve">Socialinės apsaugos ir darbo ministerija 2024-10-07 kanclerio potvarkiu Nr. A3-127 skyrė 1,4 tūkst. Eur 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 ir administruoti už 2024 m. spalio mėnesį. </w:t>
      </w:r>
    </w:p>
    <w:p w14:paraId="2853CA03" w14:textId="5CABAAAF" w:rsidR="00842661" w:rsidRPr="009D0E0F" w:rsidRDefault="00CE35F7" w:rsidP="00BA6083">
      <w:pPr>
        <w:spacing w:line="360" w:lineRule="auto"/>
        <w:ind w:firstLine="709"/>
        <w:jc w:val="both"/>
      </w:pPr>
      <w:r w:rsidRPr="009D0E0F">
        <w:t>Socialinės apsaugos ir darbo ministerija</w:t>
      </w:r>
      <w:r w:rsidR="0021290E" w:rsidRPr="009D0E0F">
        <w:t xml:space="preserve"> </w:t>
      </w:r>
      <w:r w:rsidR="006E3F53" w:rsidRPr="009D0E0F">
        <w:t>2024-0</w:t>
      </w:r>
      <w:r w:rsidR="00BA6083" w:rsidRPr="009D0E0F">
        <w:t>9</w:t>
      </w:r>
      <w:r w:rsidR="006E3F53" w:rsidRPr="009D0E0F">
        <w:t>-</w:t>
      </w:r>
      <w:r w:rsidR="00BA6083" w:rsidRPr="009D0E0F">
        <w:t>30</w:t>
      </w:r>
      <w:r w:rsidR="006E3F53" w:rsidRPr="009D0E0F">
        <w:t xml:space="preserve"> ministro įsakymu Nr. A1-</w:t>
      </w:r>
      <w:r w:rsidR="00BA6083" w:rsidRPr="009D0E0F">
        <w:t>646</w:t>
      </w:r>
      <w:r w:rsidR="006E3F53" w:rsidRPr="009D0E0F">
        <w:t xml:space="preserve"> </w:t>
      </w:r>
      <w:r w:rsidR="00BC7233" w:rsidRPr="009D0E0F">
        <w:t xml:space="preserve">atsižvelgdama į </w:t>
      </w:r>
      <w:r w:rsidR="00842661" w:rsidRPr="009D0E0F">
        <w:t xml:space="preserve">faktinį </w:t>
      </w:r>
      <w:r w:rsidR="00BC7233" w:rsidRPr="009D0E0F">
        <w:t>paslaugų gavėjų skaičių</w:t>
      </w:r>
      <w:r w:rsidR="00263422" w:rsidRPr="009D0E0F">
        <w:t xml:space="preserve"> </w:t>
      </w:r>
      <w:r w:rsidR="00BC7233" w:rsidRPr="009D0E0F">
        <w:t xml:space="preserve">mažina </w:t>
      </w:r>
      <w:r w:rsidR="00BA6083" w:rsidRPr="009D0E0F">
        <w:t>12,5</w:t>
      </w:r>
      <w:r w:rsidR="00263422" w:rsidRPr="009D0E0F">
        <w:t xml:space="preserve"> tūkst. Eur </w:t>
      </w:r>
      <w:r w:rsidR="00BA6083" w:rsidRPr="009D0E0F">
        <w:t>valstybės biudžeto specialiąją tikslinę dotaciją, skirtą</w:t>
      </w:r>
      <w:r w:rsidR="00BC7233" w:rsidRPr="009D0E0F">
        <w:t xml:space="preserve"> </w:t>
      </w:r>
      <w:r w:rsidR="00BA6083" w:rsidRPr="009D0E0F">
        <w:t>būsto nuomos ar išperkamosios būsto nuomos mokesčio daliai kompensuoti</w:t>
      </w:r>
      <w:r w:rsidR="003A091E" w:rsidRPr="009D0E0F">
        <w:t xml:space="preserve">, </w:t>
      </w:r>
      <w:r w:rsidR="00154678" w:rsidRPr="009D0E0F">
        <w:t>2024-10-15 ministro įsakymu Nr. A1-681 skyrė 327,0 tūkst. Eur socialinėms paslaugoms finansuoti.</w:t>
      </w:r>
    </w:p>
    <w:p w14:paraId="14E4E9E8" w14:textId="27FF7E0C" w:rsidR="008F59CC" w:rsidRPr="009D0E0F" w:rsidRDefault="001361BA" w:rsidP="00BA6083">
      <w:pPr>
        <w:spacing w:line="360" w:lineRule="auto"/>
        <w:ind w:firstLine="709"/>
        <w:jc w:val="both"/>
      </w:pPr>
      <w:r w:rsidRPr="009D0E0F">
        <w:t xml:space="preserve">Vadovaujantis Finansų ministerijos pateikta Lietuvos Respublikos valstybės biudžeto specialiųjų tikslinių dotacijų ir kitų lėšų skirtų savivaldybių biudžetams ataskaita pagal 2024 m. rugsėjo 30 d. duomenis, </w:t>
      </w:r>
      <w:r w:rsidR="00154678" w:rsidRPr="009D0E0F">
        <w:t>mažinamos 450,0 tūkst. Eur</w:t>
      </w:r>
      <w:r w:rsidRPr="009D0E0F">
        <w:t xml:space="preserve"> Savivaldybės biudžete suplanuotos valstybės </w:t>
      </w:r>
      <w:r w:rsidRPr="009D0E0F">
        <w:lastRenderedPageBreak/>
        <w:t>lėšos kapitalo investicijoms finansuoti.</w:t>
      </w:r>
      <w:r w:rsidR="00254525" w:rsidRPr="009D0E0F">
        <w:t xml:space="preserve"> Projektui „Pripučiamo futbolo maniežo įrengimas Beržų g. 37, Panevėžys“ vykdyti skirtos lėšos, finansuojamos Sporto rėmimo fondo lėšomis, neturi būti apskaitytos biudžete.</w:t>
      </w:r>
    </w:p>
    <w:p w14:paraId="42A9BE8D" w14:textId="434A5168" w:rsidR="00B904C3" w:rsidRPr="009D0E0F" w:rsidRDefault="00B904C3" w:rsidP="00B904C3">
      <w:pPr>
        <w:spacing w:line="360" w:lineRule="auto"/>
        <w:ind w:firstLine="709"/>
        <w:jc w:val="both"/>
      </w:pPr>
      <w:r w:rsidRPr="009D0E0F">
        <w:t>Asignavim</w:t>
      </w:r>
      <w:r w:rsidR="00BA6083" w:rsidRPr="009D0E0F">
        <w:t>o</w:t>
      </w:r>
      <w:r w:rsidRPr="009D0E0F">
        <w:t xml:space="preserve"> valdytoj</w:t>
      </w:r>
      <w:r w:rsidR="00BA6083" w:rsidRPr="009D0E0F">
        <w:t>o</w:t>
      </w:r>
      <w:r w:rsidRPr="009D0E0F">
        <w:t xml:space="preserve"> prašymu, didinamos </w:t>
      </w:r>
      <w:r w:rsidR="00BA6083" w:rsidRPr="009D0E0F">
        <w:t>28,3</w:t>
      </w:r>
      <w:r w:rsidRPr="009D0E0F">
        <w:t xml:space="preserve"> tūkst. Eur Europos Sąjungos struktūrinių fondų lėšos projekt</w:t>
      </w:r>
      <w:r w:rsidR="00BA6083" w:rsidRPr="009D0E0F">
        <w:t>ui</w:t>
      </w:r>
      <w:r w:rsidRPr="009D0E0F">
        <w:t xml:space="preserve"> įgyvendinti</w:t>
      </w:r>
      <w:r w:rsidR="003A1667" w:rsidRPr="009D0E0F">
        <w:t>.</w:t>
      </w:r>
      <w:r w:rsidRPr="009D0E0F">
        <w:t xml:space="preserve"> </w:t>
      </w:r>
    </w:p>
    <w:bookmarkEnd w:id="0"/>
    <w:p w14:paraId="6F60A11D" w14:textId="0566F268" w:rsidR="00BF65AD" w:rsidRPr="009D0E0F" w:rsidRDefault="00BF65AD" w:rsidP="00BF65AD">
      <w:pPr>
        <w:spacing w:line="360" w:lineRule="auto"/>
        <w:ind w:firstLine="709"/>
        <w:jc w:val="both"/>
      </w:pPr>
      <w:r w:rsidRPr="009D0E0F">
        <w:t xml:space="preserve">Patikslinus 2024 m. biudžeto pajamas jos sudarys </w:t>
      </w:r>
      <w:r w:rsidR="0064365E" w:rsidRPr="009D0E0F">
        <w:t>176888,6</w:t>
      </w:r>
      <w:r w:rsidRPr="009D0E0F">
        <w:t xml:space="preserve"> tūkst. Eur.</w:t>
      </w:r>
    </w:p>
    <w:p w14:paraId="6911BF42" w14:textId="332C0692" w:rsidR="00BF65AD" w:rsidRPr="009D0E0F" w:rsidRDefault="005953B2" w:rsidP="00BF65AD">
      <w:pPr>
        <w:spacing w:after="240"/>
        <w:ind w:firstLine="709"/>
        <w:jc w:val="both"/>
        <w:rPr>
          <w:b/>
        </w:rPr>
      </w:pPr>
      <w:r w:rsidRPr="009D0E0F">
        <w:t>A</w:t>
      </w:r>
      <w:r w:rsidR="00BF65AD" w:rsidRPr="009D0E0F">
        <w:t>signavimai</w:t>
      </w:r>
      <w:r w:rsidRPr="009D0E0F">
        <w:t xml:space="preserve"> keičiami</w:t>
      </w:r>
      <w:r w:rsidR="00BF65AD" w:rsidRPr="009D0E0F">
        <w:t xml:space="preserve"> šiose biudžeto programose:</w:t>
      </w:r>
    </w:p>
    <w:tbl>
      <w:tblPr>
        <w:tblW w:w="9385" w:type="dxa"/>
        <w:tblInd w:w="108" w:type="dxa"/>
        <w:tblLayout w:type="fixed"/>
        <w:tblLook w:val="0000" w:firstRow="0" w:lastRow="0" w:firstColumn="0" w:lastColumn="0" w:noHBand="0" w:noVBand="0"/>
      </w:tblPr>
      <w:tblGrid>
        <w:gridCol w:w="2581"/>
        <w:gridCol w:w="1417"/>
        <w:gridCol w:w="5387"/>
      </w:tblGrid>
      <w:tr w:rsidR="009D0E0F" w:rsidRPr="009D0E0F" w14:paraId="2D9BE456" w14:textId="77777777" w:rsidTr="006342B3">
        <w:tc>
          <w:tcPr>
            <w:tcW w:w="2581" w:type="dxa"/>
            <w:tcBorders>
              <w:top w:val="single" w:sz="4" w:space="0" w:color="000000"/>
              <w:left w:val="single" w:sz="4" w:space="0" w:color="000000"/>
              <w:bottom w:val="single" w:sz="4" w:space="0" w:color="000000"/>
            </w:tcBorders>
            <w:shd w:val="clear" w:color="auto" w:fill="auto"/>
          </w:tcPr>
          <w:p w14:paraId="23E93304" w14:textId="77777777" w:rsidR="00BF65AD" w:rsidRPr="009D0E0F" w:rsidRDefault="00BF65AD" w:rsidP="00E73A5A">
            <w:pPr>
              <w:spacing w:line="276" w:lineRule="auto"/>
              <w:jc w:val="both"/>
            </w:pPr>
            <w:r w:rsidRPr="009D0E0F">
              <w:t xml:space="preserve">   Programos pavadinimas </w:t>
            </w:r>
          </w:p>
        </w:tc>
        <w:tc>
          <w:tcPr>
            <w:tcW w:w="1417" w:type="dxa"/>
            <w:tcBorders>
              <w:top w:val="single" w:sz="4" w:space="0" w:color="000000"/>
              <w:left w:val="single" w:sz="4" w:space="0" w:color="000000"/>
              <w:bottom w:val="single" w:sz="4" w:space="0" w:color="000000"/>
            </w:tcBorders>
            <w:shd w:val="clear" w:color="auto" w:fill="auto"/>
          </w:tcPr>
          <w:p w14:paraId="4456DBB9" w14:textId="77777777" w:rsidR="00BF65AD" w:rsidRPr="009D0E0F" w:rsidRDefault="00BF65AD" w:rsidP="00E73A5A">
            <w:pPr>
              <w:spacing w:line="276" w:lineRule="auto"/>
              <w:jc w:val="center"/>
            </w:pPr>
            <w:r w:rsidRPr="009D0E0F">
              <w:t>Siūloma skirti lėšų</w:t>
            </w:r>
          </w:p>
          <w:p w14:paraId="533815AF" w14:textId="77777777" w:rsidR="00BF65AD" w:rsidRPr="009D0E0F" w:rsidRDefault="00BF65AD" w:rsidP="00E73A5A">
            <w:pPr>
              <w:spacing w:line="276" w:lineRule="auto"/>
              <w:jc w:val="center"/>
            </w:pPr>
            <w:r w:rsidRPr="009D0E0F">
              <w:t>(tūkst. Eur)</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29A4AD5F" w14:textId="77777777" w:rsidR="00BF65AD" w:rsidRPr="009D0E0F" w:rsidRDefault="00BF65AD" w:rsidP="00E73A5A">
            <w:pPr>
              <w:spacing w:line="276" w:lineRule="auto"/>
              <w:jc w:val="both"/>
            </w:pPr>
            <w:r w:rsidRPr="009D0E0F">
              <w:t xml:space="preserve">                        Lėšų paskirtis</w:t>
            </w:r>
          </w:p>
        </w:tc>
      </w:tr>
      <w:tr w:rsidR="009D0E0F" w:rsidRPr="009D0E0F" w14:paraId="375E3155" w14:textId="77777777" w:rsidTr="006342B3">
        <w:tc>
          <w:tcPr>
            <w:tcW w:w="2581" w:type="dxa"/>
            <w:tcBorders>
              <w:top w:val="single" w:sz="4" w:space="0" w:color="000000"/>
              <w:left w:val="single" w:sz="4" w:space="0" w:color="000000"/>
              <w:bottom w:val="single" w:sz="4" w:space="0" w:color="000000"/>
            </w:tcBorders>
            <w:shd w:val="clear" w:color="auto" w:fill="auto"/>
          </w:tcPr>
          <w:p w14:paraId="50939461" w14:textId="77777777" w:rsidR="00BF65AD" w:rsidRPr="009D0E0F" w:rsidRDefault="00BF65AD" w:rsidP="00E73A5A">
            <w:pPr>
              <w:spacing w:line="276" w:lineRule="auto"/>
              <w:jc w:val="both"/>
              <w:rPr>
                <w:b/>
                <w:bCs/>
              </w:rPr>
            </w:pPr>
            <w:r w:rsidRPr="009D0E0F">
              <w:rPr>
                <w:b/>
                <w:bCs/>
              </w:rPr>
              <w:t>01 Valdymo programa</w:t>
            </w:r>
          </w:p>
        </w:tc>
        <w:tc>
          <w:tcPr>
            <w:tcW w:w="1417" w:type="dxa"/>
            <w:tcBorders>
              <w:top w:val="single" w:sz="4" w:space="0" w:color="000000"/>
              <w:left w:val="single" w:sz="4" w:space="0" w:color="000000"/>
              <w:bottom w:val="single" w:sz="4" w:space="0" w:color="000000"/>
            </w:tcBorders>
            <w:shd w:val="clear" w:color="auto" w:fill="auto"/>
          </w:tcPr>
          <w:p w14:paraId="48B01E9C" w14:textId="7CF68D71" w:rsidR="00BF65AD" w:rsidRPr="009D0E0F" w:rsidRDefault="0064365E" w:rsidP="00E73A5A">
            <w:pPr>
              <w:spacing w:line="276" w:lineRule="auto"/>
              <w:jc w:val="center"/>
              <w:rPr>
                <w:b/>
                <w:bCs/>
              </w:rPr>
            </w:pPr>
            <w:r w:rsidRPr="009D0E0F">
              <w:rPr>
                <w:b/>
                <w:bCs/>
              </w:rPr>
              <w:t>10,0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0F23815" w14:textId="7A5C9133" w:rsidR="00295A2A" w:rsidRPr="009D0E0F" w:rsidRDefault="00295A2A" w:rsidP="007C659C">
            <w:pPr>
              <w:spacing w:line="276" w:lineRule="auto"/>
              <w:jc w:val="both"/>
            </w:pPr>
            <w:r w:rsidRPr="009D0E0F">
              <w:t>0,</w:t>
            </w:r>
            <w:r w:rsidR="00311D88" w:rsidRPr="009D0E0F">
              <w:t xml:space="preserve">5 </w:t>
            </w:r>
            <w:r w:rsidRPr="009D0E0F">
              <w:t>tūkst. Eur mažinamos</w:t>
            </w:r>
            <w:r w:rsidR="00354C1C" w:rsidRPr="009D0E0F">
              <w:t xml:space="preserve"> administravimo</w:t>
            </w:r>
            <w:r w:rsidRPr="009D0E0F">
              <w:t xml:space="preserve"> lėšos</w:t>
            </w:r>
            <w:r w:rsidR="007C659C" w:rsidRPr="009D0E0F">
              <w:t>,</w:t>
            </w:r>
            <w:r w:rsidRPr="009D0E0F">
              <w:t xml:space="preserve"> </w:t>
            </w:r>
            <w:r w:rsidR="00A86C1E" w:rsidRPr="009D0E0F">
              <w:t xml:space="preserve">skirtos </w:t>
            </w:r>
            <w:r w:rsidR="007C659C" w:rsidRPr="009D0E0F">
              <w:t xml:space="preserve">iš valstybės biudžeto </w:t>
            </w:r>
            <w:r w:rsidR="00311D88" w:rsidRPr="009D0E0F">
              <w:t>būsto nuomos ar išperkamosios būsto nuomos mokesčio daliai kompensuoti</w:t>
            </w:r>
            <w:r w:rsidR="00866DD9" w:rsidRPr="009D0E0F">
              <w:t xml:space="preserve">, 10,5 tūkst. Eur skiriama socialinių paslaugų </w:t>
            </w:r>
            <w:r w:rsidR="00FF2073" w:rsidRPr="009D0E0F">
              <w:t xml:space="preserve">teikimo </w:t>
            </w:r>
            <w:r w:rsidR="00866DD9" w:rsidRPr="009D0E0F">
              <w:t xml:space="preserve">administravimui. </w:t>
            </w:r>
          </w:p>
        </w:tc>
      </w:tr>
      <w:tr w:rsidR="009D0E0F" w:rsidRPr="009D0E0F" w14:paraId="27A8928E" w14:textId="77777777" w:rsidTr="006342B3">
        <w:tc>
          <w:tcPr>
            <w:tcW w:w="2581" w:type="dxa"/>
            <w:tcBorders>
              <w:top w:val="single" w:sz="4" w:space="0" w:color="000000"/>
              <w:left w:val="single" w:sz="4" w:space="0" w:color="000000"/>
              <w:bottom w:val="single" w:sz="4" w:space="0" w:color="000000"/>
            </w:tcBorders>
            <w:shd w:val="clear" w:color="auto" w:fill="auto"/>
          </w:tcPr>
          <w:p w14:paraId="4C61AEF9" w14:textId="0FE3C1B3" w:rsidR="0064365E" w:rsidRPr="009D0E0F" w:rsidRDefault="0064365E" w:rsidP="00E73A5A">
            <w:pPr>
              <w:spacing w:line="276" w:lineRule="auto"/>
              <w:jc w:val="both"/>
              <w:rPr>
                <w:b/>
                <w:bCs/>
              </w:rPr>
            </w:pPr>
            <w:r w:rsidRPr="009D0E0F">
              <w:rPr>
                <w:b/>
                <w:bCs/>
              </w:rPr>
              <w:t>02 Investicijų projektų programa</w:t>
            </w:r>
          </w:p>
        </w:tc>
        <w:tc>
          <w:tcPr>
            <w:tcW w:w="1417" w:type="dxa"/>
            <w:tcBorders>
              <w:top w:val="single" w:sz="4" w:space="0" w:color="000000"/>
              <w:left w:val="single" w:sz="4" w:space="0" w:color="000000"/>
              <w:bottom w:val="single" w:sz="4" w:space="0" w:color="000000"/>
            </w:tcBorders>
            <w:shd w:val="clear" w:color="auto" w:fill="auto"/>
          </w:tcPr>
          <w:p w14:paraId="5A825295" w14:textId="7352D926" w:rsidR="0064365E" w:rsidRPr="009D0E0F" w:rsidRDefault="0064365E" w:rsidP="00E73A5A">
            <w:pPr>
              <w:spacing w:line="276" w:lineRule="auto"/>
              <w:jc w:val="center"/>
              <w:rPr>
                <w:b/>
                <w:bCs/>
              </w:rPr>
            </w:pPr>
            <w:r w:rsidRPr="009D0E0F">
              <w:rPr>
                <w:b/>
                <w:bCs/>
              </w:rPr>
              <w:t>-450,0</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54A70CF2" w14:textId="5BA7D383" w:rsidR="0064365E" w:rsidRPr="009D0E0F" w:rsidRDefault="00254525" w:rsidP="00254525">
            <w:pPr>
              <w:spacing w:line="360" w:lineRule="auto"/>
              <w:jc w:val="both"/>
            </w:pPr>
            <w:r w:rsidRPr="009D0E0F">
              <w:t xml:space="preserve">Projektui „Pripučiamo futbolo maniežo įrengimas Beržų g. 37, Panevėžys“ vykdyti skirtos lėšos, finansuojamos Sporto rėmimo fondo lėšomis, neturi būti apskaitytos biudžete. </w:t>
            </w:r>
          </w:p>
        </w:tc>
      </w:tr>
      <w:tr w:rsidR="009D0E0F" w:rsidRPr="009D0E0F" w14:paraId="7648F073" w14:textId="77777777" w:rsidTr="006342B3">
        <w:tc>
          <w:tcPr>
            <w:tcW w:w="2581" w:type="dxa"/>
            <w:tcBorders>
              <w:top w:val="single" w:sz="4" w:space="0" w:color="000000"/>
              <w:left w:val="single" w:sz="4" w:space="0" w:color="000000"/>
              <w:bottom w:val="single" w:sz="4" w:space="0" w:color="000000"/>
            </w:tcBorders>
            <w:shd w:val="clear" w:color="auto" w:fill="auto"/>
          </w:tcPr>
          <w:p w14:paraId="34922A13" w14:textId="00083421" w:rsidR="004A7E63" w:rsidRPr="009D0E0F" w:rsidRDefault="004A7E63" w:rsidP="00E73A5A">
            <w:pPr>
              <w:spacing w:line="276" w:lineRule="auto"/>
              <w:jc w:val="both"/>
              <w:rPr>
                <w:b/>
                <w:bCs/>
              </w:rPr>
            </w:pPr>
            <w:r w:rsidRPr="009D0E0F">
              <w:rPr>
                <w:b/>
                <w:bCs/>
              </w:rPr>
              <w:t>03 Urbanistinės plėtros programa</w:t>
            </w:r>
          </w:p>
        </w:tc>
        <w:tc>
          <w:tcPr>
            <w:tcW w:w="1417" w:type="dxa"/>
            <w:tcBorders>
              <w:top w:val="single" w:sz="4" w:space="0" w:color="000000"/>
              <w:left w:val="single" w:sz="4" w:space="0" w:color="000000"/>
              <w:bottom w:val="single" w:sz="4" w:space="0" w:color="000000"/>
            </w:tcBorders>
            <w:shd w:val="clear" w:color="auto" w:fill="auto"/>
          </w:tcPr>
          <w:p w14:paraId="6664E980" w14:textId="5BAB787B" w:rsidR="004A7E63" w:rsidRPr="009D0E0F" w:rsidRDefault="004A7E63" w:rsidP="00E73A5A">
            <w:pPr>
              <w:spacing w:line="276" w:lineRule="auto"/>
              <w:jc w:val="center"/>
              <w:rPr>
                <w:b/>
                <w:bCs/>
              </w:rPr>
            </w:pPr>
            <w:r w:rsidRPr="009D0E0F">
              <w:rPr>
                <w:b/>
                <w:bCs/>
              </w:rPr>
              <w:t>-15,7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85EC218" w14:textId="59600283" w:rsidR="005B5D25" w:rsidRPr="009D0E0F" w:rsidRDefault="005B5D25" w:rsidP="005B5D25">
            <w:pPr>
              <w:spacing w:line="276" w:lineRule="auto"/>
              <w:jc w:val="both"/>
            </w:pPr>
            <w:r w:rsidRPr="009D0E0F">
              <w:t>15,7 tūkst. Eur savivaldybės biudžeto lėšų, dėl pigiau įsigytos želdynų inventorizacijos paslaugos, perkeliami į 10 programą naujų želdinių įveisimui, priežiūrai ir tvarkymui</w:t>
            </w:r>
            <w:r w:rsidR="003A69F5" w:rsidRPr="009D0E0F">
              <w:t>.</w:t>
            </w:r>
          </w:p>
        </w:tc>
      </w:tr>
      <w:tr w:rsidR="009D0E0F" w:rsidRPr="009D0E0F" w14:paraId="0B788B04" w14:textId="77777777" w:rsidTr="006342B3">
        <w:tc>
          <w:tcPr>
            <w:tcW w:w="2581" w:type="dxa"/>
            <w:tcBorders>
              <w:top w:val="single" w:sz="4" w:space="0" w:color="000000"/>
              <w:left w:val="single" w:sz="4" w:space="0" w:color="000000"/>
              <w:bottom w:val="single" w:sz="4" w:space="0" w:color="000000"/>
            </w:tcBorders>
            <w:shd w:val="clear" w:color="auto" w:fill="auto"/>
          </w:tcPr>
          <w:p w14:paraId="5D6E7CF6" w14:textId="34DADF10" w:rsidR="00980E93" w:rsidRPr="009D0E0F" w:rsidRDefault="00980E93" w:rsidP="00E73A5A">
            <w:pPr>
              <w:spacing w:line="276" w:lineRule="auto"/>
              <w:jc w:val="both"/>
              <w:rPr>
                <w:b/>
                <w:bCs/>
              </w:rPr>
            </w:pPr>
            <w:r w:rsidRPr="009D0E0F">
              <w:rPr>
                <w:b/>
                <w:bCs/>
              </w:rPr>
              <w:t>10 Miesto infrastruktūros objektų plėtros, modernizavimo ir priežiūros programa</w:t>
            </w:r>
          </w:p>
        </w:tc>
        <w:tc>
          <w:tcPr>
            <w:tcW w:w="1417" w:type="dxa"/>
            <w:tcBorders>
              <w:top w:val="single" w:sz="4" w:space="0" w:color="000000"/>
              <w:left w:val="single" w:sz="4" w:space="0" w:color="000000"/>
              <w:bottom w:val="single" w:sz="4" w:space="0" w:color="000000"/>
            </w:tcBorders>
            <w:shd w:val="clear" w:color="auto" w:fill="auto"/>
          </w:tcPr>
          <w:p w14:paraId="72BCBEC8" w14:textId="065374E1" w:rsidR="00980E93" w:rsidRPr="009D0E0F" w:rsidRDefault="005B5D25" w:rsidP="00E73A5A">
            <w:pPr>
              <w:spacing w:line="276" w:lineRule="auto"/>
              <w:jc w:val="center"/>
              <w:rPr>
                <w:b/>
                <w:bCs/>
              </w:rPr>
            </w:pPr>
            <w:r w:rsidRPr="009D0E0F">
              <w:rPr>
                <w:b/>
                <w:bCs/>
              </w:rPr>
              <w:t>15,7</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4DF0018E" w14:textId="61BD8419" w:rsidR="00980E93" w:rsidRPr="009D0E0F" w:rsidRDefault="003A69F5" w:rsidP="00596212">
            <w:pPr>
              <w:spacing w:line="276" w:lineRule="auto"/>
              <w:jc w:val="both"/>
            </w:pPr>
            <w:r w:rsidRPr="009D0E0F">
              <w:t>15,7 tūkst. Eur skiriama naujų želdinių įveisimui, priežiūrai ir tvarkymui.</w:t>
            </w:r>
          </w:p>
        </w:tc>
      </w:tr>
      <w:tr w:rsidR="009D0E0F" w:rsidRPr="009D0E0F" w14:paraId="314227F2" w14:textId="77777777" w:rsidTr="006342B3">
        <w:trPr>
          <w:trHeight w:val="435"/>
        </w:trPr>
        <w:tc>
          <w:tcPr>
            <w:tcW w:w="2581" w:type="dxa"/>
            <w:tcBorders>
              <w:top w:val="single" w:sz="4" w:space="0" w:color="000000"/>
              <w:left w:val="single" w:sz="4" w:space="0" w:color="000000"/>
              <w:bottom w:val="single" w:sz="4" w:space="0" w:color="000000"/>
            </w:tcBorders>
            <w:shd w:val="clear" w:color="auto" w:fill="auto"/>
          </w:tcPr>
          <w:p w14:paraId="7303F7FD" w14:textId="31C0BDEC" w:rsidR="00002A9C" w:rsidRPr="009D0E0F" w:rsidRDefault="00002A9C" w:rsidP="00E73A5A">
            <w:pPr>
              <w:spacing w:line="276" w:lineRule="auto"/>
              <w:rPr>
                <w:b/>
              </w:rPr>
            </w:pPr>
            <w:r w:rsidRPr="009D0E0F">
              <w:rPr>
                <w:b/>
              </w:rPr>
              <w:t>13 Švietimo ir ugdymo programa</w:t>
            </w:r>
          </w:p>
        </w:tc>
        <w:tc>
          <w:tcPr>
            <w:tcW w:w="1417" w:type="dxa"/>
            <w:tcBorders>
              <w:top w:val="single" w:sz="4" w:space="0" w:color="000000"/>
              <w:left w:val="single" w:sz="4" w:space="0" w:color="000000"/>
              <w:bottom w:val="single" w:sz="4" w:space="0" w:color="000000"/>
            </w:tcBorders>
            <w:shd w:val="clear" w:color="auto" w:fill="auto"/>
          </w:tcPr>
          <w:p w14:paraId="7A4D93E0" w14:textId="59D86942" w:rsidR="00002A9C" w:rsidRPr="009D0E0F" w:rsidRDefault="0064365E" w:rsidP="00E73A5A">
            <w:pPr>
              <w:snapToGrid w:val="0"/>
              <w:spacing w:line="276" w:lineRule="auto"/>
              <w:jc w:val="center"/>
              <w:rPr>
                <w:b/>
              </w:rPr>
            </w:pPr>
            <w:r w:rsidRPr="009D0E0F">
              <w:rPr>
                <w:b/>
              </w:rPr>
              <w:t>1564,4</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04FDE343" w14:textId="5E8F4F03" w:rsidR="00FF2073" w:rsidRPr="009D0E0F" w:rsidRDefault="00FF2073" w:rsidP="00A62F9B">
            <w:pPr>
              <w:spacing w:line="276" w:lineRule="auto"/>
              <w:jc w:val="both"/>
            </w:pPr>
            <w:r w:rsidRPr="009D0E0F">
              <w:t xml:space="preserve">Iš valstybės biudžeto 1353,3 tūkst. Eur skiriama ugdymo reikmėms finansuoti, 45,2 tūkst. Eur – vaikams, kuriems skirtas privalomas ugdymas pagal ikimokyklinio ugdymo programą, ugdyti, maitinti ir vežioti, 137,6 tūkst. Eur – </w:t>
            </w:r>
            <w:r w:rsidRPr="009D0E0F">
              <w:rPr>
                <w:bdr w:val="none" w:sz="0" w:space="0" w:color="auto" w:frame="1"/>
              </w:rPr>
              <w:t xml:space="preserve">pedagoginių darbuotojų, dirbančių pagal ikimokyklinio, priešmokyklinio ir neformaliojo vaikų švietimo programas savivaldybių mokyklose, darbo užmokesčiui </w:t>
            </w:r>
            <w:r w:rsidR="00610A81" w:rsidRPr="009D0E0F">
              <w:rPr>
                <w:bdr w:val="none" w:sz="0" w:space="0" w:color="auto" w:frame="1"/>
              </w:rPr>
              <w:t>padidinti.</w:t>
            </w:r>
          </w:p>
          <w:p w14:paraId="4118289F" w14:textId="21B2E11B" w:rsidR="00A62F9B" w:rsidRPr="009D0E0F" w:rsidRDefault="00A62F9B" w:rsidP="00A62F9B">
            <w:pPr>
              <w:spacing w:line="276" w:lineRule="auto"/>
              <w:jc w:val="both"/>
            </w:pPr>
            <w:r w:rsidRPr="009D0E0F">
              <w:t>Savivaldybės administracija projektui „Ankstyvojo ugdymo užtikrinimas vaikams iš socialinę riziką patiriančių šeimų“ iš ES struktūrinių fondų planuoja gauti 28,3 tūkst. Eur, kurie turi būti apskaityti biudžete.</w:t>
            </w:r>
          </w:p>
          <w:p w14:paraId="1E58019A" w14:textId="2570C892" w:rsidR="00FF2073" w:rsidRPr="009D0E0F" w:rsidRDefault="00075FBB" w:rsidP="00B73CA9">
            <w:pPr>
              <w:spacing w:line="276" w:lineRule="auto"/>
              <w:jc w:val="both"/>
            </w:pPr>
            <w:r w:rsidRPr="009D0E0F">
              <w:lastRenderedPageBreak/>
              <w:t>Perskirst</w:t>
            </w:r>
            <w:r w:rsidR="00BD41A3" w:rsidRPr="009D0E0F">
              <w:t xml:space="preserve">omi </w:t>
            </w:r>
            <w:r w:rsidRPr="009D0E0F">
              <w:t>asignavimai tarp asignavimų valdytojų</w:t>
            </w:r>
            <w:r w:rsidR="00A62F9B" w:rsidRPr="009D0E0F">
              <w:t>.</w:t>
            </w:r>
            <w:r w:rsidR="00BD41A3" w:rsidRPr="009D0E0F">
              <w:t xml:space="preserve"> 2,0 tūkst. Eur savivaldybės biudžeto lėšų iš Savivaldybės administracijos perkeliami Švietimo centrui organizuojančiam mokinių pavėžėjimą į RoboLabas, regioninį STEAM centrą, Panevėžio verslo įmones.</w:t>
            </w:r>
            <w:r w:rsidR="00FF2073" w:rsidRPr="009D0E0F">
              <w:t xml:space="preserve"> Taip pat, </w:t>
            </w:r>
            <w:r w:rsidR="00610A81" w:rsidRPr="009D0E0F">
              <w:t xml:space="preserve">tarp asignavimų valdytojų </w:t>
            </w:r>
            <w:r w:rsidR="00FF2073" w:rsidRPr="009D0E0F">
              <w:t xml:space="preserve">perskirstomos </w:t>
            </w:r>
            <w:r w:rsidR="00B73CA9" w:rsidRPr="009D0E0F">
              <w:t>ugdymo reikmių</w:t>
            </w:r>
            <w:r w:rsidR="00FF2073" w:rsidRPr="009D0E0F">
              <w:t xml:space="preserve"> lėšos</w:t>
            </w:r>
            <w:r w:rsidR="00610A81" w:rsidRPr="009D0E0F">
              <w:t>.</w:t>
            </w:r>
          </w:p>
        </w:tc>
      </w:tr>
      <w:tr w:rsidR="009D0E0F" w:rsidRPr="009D0E0F" w14:paraId="177B3DA8" w14:textId="77777777" w:rsidTr="006342B3">
        <w:tc>
          <w:tcPr>
            <w:tcW w:w="2581" w:type="dxa"/>
            <w:tcBorders>
              <w:top w:val="single" w:sz="4" w:space="0" w:color="000000"/>
              <w:left w:val="single" w:sz="4" w:space="0" w:color="000000"/>
              <w:bottom w:val="single" w:sz="4" w:space="0" w:color="000000"/>
            </w:tcBorders>
            <w:shd w:val="clear" w:color="auto" w:fill="auto"/>
          </w:tcPr>
          <w:p w14:paraId="52032ED4" w14:textId="77777777" w:rsidR="00002A9C" w:rsidRPr="009D0E0F" w:rsidRDefault="00002A9C" w:rsidP="00E73A5A">
            <w:pPr>
              <w:spacing w:line="276" w:lineRule="auto"/>
            </w:pPr>
            <w:r w:rsidRPr="009D0E0F">
              <w:rPr>
                <w:b/>
              </w:rPr>
              <w:lastRenderedPageBreak/>
              <w:t>15 Socialinės paramos įgyvendinimo programa</w:t>
            </w:r>
          </w:p>
        </w:tc>
        <w:tc>
          <w:tcPr>
            <w:tcW w:w="1417" w:type="dxa"/>
            <w:tcBorders>
              <w:top w:val="single" w:sz="4" w:space="0" w:color="000000"/>
              <w:left w:val="single" w:sz="4" w:space="0" w:color="000000"/>
              <w:bottom w:val="single" w:sz="4" w:space="0" w:color="000000"/>
            </w:tcBorders>
            <w:shd w:val="clear" w:color="auto" w:fill="auto"/>
          </w:tcPr>
          <w:p w14:paraId="5F285288" w14:textId="748EF334" w:rsidR="00002A9C" w:rsidRPr="009D0E0F" w:rsidRDefault="0064365E" w:rsidP="00E73A5A">
            <w:pPr>
              <w:snapToGrid w:val="0"/>
              <w:spacing w:line="276" w:lineRule="auto"/>
              <w:jc w:val="center"/>
              <w:rPr>
                <w:b/>
              </w:rPr>
            </w:pPr>
            <w:r w:rsidRPr="009D0E0F">
              <w:rPr>
                <w:b/>
              </w:rPr>
              <w:t>321,1</w:t>
            </w:r>
          </w:p>
          <w:p w14:paraId="28F30B3E" w14:textId="77777777" w:rsidR="00002A9C" w:rsidRPr="009D0E0F" w:rsidRDefault="00002A9C" w:rsidP="00E73A5A">
            <w:pPr>
              <w:snapToGrid w:val="0"/>
              <w:spacing w:line="276" w:lineRule="auto"/>
              <w:jc w:val="center"/>
              <w:rPr>
                <w:b/>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70BC9368" w14:textId="3AB63412" w:rsidR="00AB348B" w:rsidRPr="009D0E0F" w:rsidRDefault="00A62F9B" w:rsidP="00AB348B">
            <w:pPr>
              <w:spacing w:line="276" w:lineRule="auto"/>
              <w:jc w:val="both"/>
            </w:pPr>
            <w:r w:rsidRPr="009D0E0F">
              <w:t>12,0 tūkst. Eur mažinamos valstybės biudžeto lėšos, skirtos būsto nuomos ar išperkamosios būsto nuomos mokesčio daliai kompensuoti</w:t>
            </w:r>
            <w:r w:rsidR="00866DD9" w:rsidRPr="009D0E0F">
              <w:t xml:space="preserve">, 316,5 tūkst. Eur </w:t>
            </w:r>
            <w:r w:rsidR="00AB348B" w:rsidRPr="009D0E0F">
              <w:t xml:space="preserve">iš valstybės biudžeto </w:t>
            </w:r>
            <w:r w:rsidR="00866DD9" w:rsidRPr="009D0E0F">
              <w:t>skiriama socialinėms paslaugoms finansuoti</w:t>
            </w:r>
            <w:r w:rsidR="00AB348B" w:rsidRPr="009D0E0F">
              <w:t xml:space="preserve">, 0,4 tūkst. Eur - </w:t>
            </w:r>
            <w:r w:rsidR="00AB348B" w:rsidRPr="009D0E0F">
              <w:rPr>
                <w:bdr w:val="none" w:sz="0" w:space="0" w:color="auto" w:frame="1"/>
              </w:rPr>
              <w:t xml:space="preserve">pedagoginių darbuotojų, dirbančių pagal ikimokyklinio, priešmokyklinio ir neformaliojo vaikų švietimo programas savivaldybių mokyklose, </w:t>
            </w:r>
            <w:r w:rsidR="00610A81" w:rsidRPr="009D0E0F">
              <w:rPr>
                <w:bdr w:val="none" w:sz="0" w:space="0" w:color="auto" w:frame="1"/>
              </w:rPr>
              <w:t>darbo užmokesčiui padidinti</w:t>
            </w:r>
            <w:r w:rsidR="00AB348B" w:rsidRPr="009D0E0F">
              <w:rPr>
                <w:bdr w:val="none" w:sz="0" w:space="0" w:color="auto" w:frame="1"/>
              </w:rPr>
              <w:t xml:space="preserve">, 14,8 tūkst. Eur – ugdymo reikmėms finansuoti, 1,4 tūkst. Eur - </w:t>
            </w:r>
            <w:r w:rsidR="00AB348B" w:rsidRPr="009D0E0F">
              <w:t>vienkartinėms išmokoms įsikurti gyvenamojoje vietoje savivaldybės teritorijoje ir (ar) mėnesinėms kompensacijoms atlyginimui švietimo teikėjui už vaiko, ugdomo pagal ikimokyklinio ar priešmokyklinio ugdymo programas, išlaikymą laikinąją apsaugą Lietuvos Respublikoje gavusiems užsieniečiams mokėti.</w:t>
            </w:r>
          </w:p>
          <w:p w14:paraId="4DCB9E0D" w14:textId="0D6FDF9D" w:rsidR="00596212" w:rsidRPr="009D0E0F" w:rsidRDefault="00596212" w:rsidP="005F3CF8">
            <w:pPr>
              <w:spacing w:line="276" w:lineRule="auto"/>
              <w:jc w:val="both"/>
            </w:pPr>
          </w:p>
        </w:tc>
      </w:tr>
      <w:tr w:rsidR="00002A9C" w:rsidRPr="009D0E0F" w14:paraId="40C1371F" w14:textId="77777777" w:rsidTr="006342B3">
        <w:trPr>
          <w:trHeight w:val="495"/>
        </w:trPr>
        <w:tc>
          <w:tcPr>
            <w:tcW w:w="2581" w:type="dxa"/>
            <w:tcBorders>
              <w:top w:val="single" w:sz="4" w:space="0" w:color="000000"/>
              <w:left w:val="single" w:sz="4" w:space="0" w:color="000000"/>
              <w:bottom w:val="single" w:sz="4" w:space="0" w:color="000000"/>
            </w:tcBorders>
            <w:shd w:val="clear" w:color="auto" w:fill="auto"/>
          </w:tcPr>
          <w:p w14:paraId="6DF913D8" w14:textId="77777777" w:rsidR="00002A9C" w:rsidRPr="009D0E0F" w:rsidRDefault="00002A9C" w:rsidP="00E73A5A">
            <w:pPr>
              <w:spacing w:line="276" w:lineRule="auto"/>
              <w:jc w:val="right"/>
            </w:pPr>
            <w:r w:rsidRPr="009D0E0F">
              <w:rPr>
                <w:b/>
              </w:rPr>
              <w:t>Iš viso</w:t>
            </w:r>
          </w:p>
        </w:tc>
        <w:tc>
          <w:tcPr>
            <w:tcW w:w="1417" w:type="dxa"/>
            <w:tcBorders>
              <w:top w:val="single" w:sz="4" w:space="0" w:color="000000"/>
              <w:left w:val="single" w:sz="4" w:space="0" w:color="000000"/>
              <w:bottom w:val="single" w:sz="4" w:space="0" w:color="000000"/>
            </w:tcBorders>
            <w:shd w:val="clear" w:color="auto" w:fill="auto"/>
          </w:tcPr>
          <w:p w14:paraId="077B400E" w14:textId="59C80DFA" w:rsidR="00002A9C" w:rsidRPr="009D0E0F" w:rsidRDefault="0064365E" w:rsidP="00E73A5A">
            <w:pPr>
              <w:snapToGrid w:val="0"/>
              <w:spacing w:line="276" w:lineRule="auto"/>
              <w:jc w:val="center"/>
              <w:rPr>
                <w:b/>
              </w:rPr>
            </w:pPr>
            <w:r w:rsidRPr="009D0E0F">
              <w:rPr>
                <w:b/>
              </w:rPr>
              <w:t>1445,5</w:t>
            </w:r>
          </w:p>
        </w:tc>
        <w:tc>
          <w:tcPr>
            <w:tcW w:w="5387" w:type="dxa"/>
            <w:tcBorders>
              <w:top w:val="single" w:sz="4" w:space="0" w:color="000000"/>
              <w:left w:val="single" w:sz="4" w:space="0" w:color="000000"/>
              <w:bottom w:val="single" w:sz="4" w:space="0" w:color="000000"/>
              <w:right w:val="single" w:sz="4" w:space="0" w:color="000000"/>
            </w:tcBorders>
            <w:shd w:val="clear" w:color="auto" w:fill="auto"/>
          </w:tcPr>
          <w:p w14:paraId="1E5512DC" w14:textId="77777777" w:rsidR="00002A9C" w:rsidRPr="009D0E0F" w:rsidRDefault="00002A9C" w:rsidP="00E73A5A">
            <w:pPr>
              <w:snapToGrid w:val="0"/>
              <w:spacing w:line="276" w:lineRule="auto"/>
              <w:jc w:val="both"/>
              <w:rPr>
                <w:b/>
              </w:rPr>
            </w:pPr>
          </w:p>
        </w:tc>
      </w:tr>
    </w:tbl>
    <w:p w14:paraId="2C9A0E9F" w14:textId="77777777" w:rsidR="0000602D" w:rsidRPr="009D0E0F" w:rsidRDefault="0000602D" w:rsidP="005C414B">
      <w:pPr>
        <w:tabs>
          <w:tab w:val="left" w:pos="0"/>
        </w:tabs>
        <w:ind w:firstLine="720"/>
        <w:jc w:val="both"/>
        <w:rPr>
          <w:b/>
        </w:rPr>
      </w:pPr>
    </w:p>
    <w:p w14:paraId="4E9B4E19" w14:textId="77777777" w:rsidR="00E73A5A" w:rsidRPr="009D0E0F" w:rsidRDefault="00E73A5A" w:rsidP="005C414B">
      <w:pPr>
        <w:tabs>
          <w:tab w:val="left" w:pos="0"/>
        </w:tabs>
        <w:ind w:firstLine="720"/>
        <w:jc w:val="both"/>
        <w:rPr>
          <w:b/>
        </w:rPr>
      </w:pPr>
    </w:p>
    <w:p w14:paraId="77C4EA57" w14:textId="27EEBF10" w:rsidR="00434584" w:rsidRPr="009D0E0F" w:rsidRDefault="00AA299B" w:rsidP="00C858EE">
      <w:pPr>
        <w:tabs>
          <w:tab w:val="left" w:pos="0"/>
        </w:tabs>
        <w:ind w:firstLine="720"/>
        <w:jc w:val="both"/>
      </w:pPr>
      <w:r w:rsidRPr="009D0E0F">
        <w:rPr>
          <w:b/>
        </w:rPr>
        <w:t>5</w:t>
      </w:r>
      <w:r w:rsidR="00D83A57" w:rsidRPr="009D0E0F">
        <w:rPr>
          <w:b/>
        </w:rPr>
        <w:t>.</w:t>
      </w:r>
      <w:r w:rsidR="008F7A51" w:rsidRPr="009D0E0F">
        <w:rPr>
          <w:b/>
        </w:rPr>
        <w:t xml:space="preserve"> </w:t>
      </w:r>
      <w:r w:rsidR="00D83A57" w:rsidRPr="009D0E0F">
        <w:rPr>
          <w:b/>
        </w:rPr>
        <w:t>Kieno iniciatyva parengtas sprendimo projektas:</w:t>
      </w:r>
      <w:r w:rsidR="00D83A57" w:rsidRPr="009D0E0F">
        <w:t xml:space="preserve"> </w:t>
      </w:r>
    </w:p>
    <w:p w14:paraId="7C6850D4" w14:textId="77777777" w:rsidR="00BE1371" w:rsidRPr="009D0E0F" w:rsidRDefault="00BE1371" w:rsidP="00E73A5A">
      <w:pPr>
        <w:tabs>
          <w:tab w:val="left" w:pos="0"/>
        </w:tabs>
        <w:spacing w:before="240" w:line="360" w:lineRule="auto"/>
        <w:ind w:firstLine="720"/>
        <w:jc w:val="both"/>
      </w:pPr>
      <w:r w:rsidRPr="009D0E0F">
        <w:t>Sprendimo projekto rengėjas Savivaldybės administracijos Strateginio planavimo ir finansų skyrius.</w:t>
      </w:r>
    </w:p>
    <w:p w14:paraId="50A35C4C" w14:textId="77777777" w:rsidR="00C858EE" w:rsidRPr="009D0E0F" w:rsidRDefault="00C858EE" w:rsidP="00C858EE">
      <w:pPr>
        <w:tabs>
          <w:tab w:val="left" w:pos="0"/>
        </w:tabs>
        <w:ind w:firstLine="720"/>
        <w:jc w:val="both"/>
      </w:pPr>
    </w:p>
    <w:p w14:paraId="1CA7C140" w14:textId="77777777" w:rsidR="00C858EE" w:rsidRPr="009D0E0F" w:rsidRDefault="00C858EE" w:rsidP="00C858EE">
      <w:pPr>
        <w:tabs>
          <w:tab w:val="left" w:pos="0"/>
        </w:tabs>
        <w:ind w:firstLine="720"/>
        <w:jc w:val="both"/>
      </w:pPr>
    </w:p>
    <w:p w14:paraId="77C4EA59" w14:textId="67AD933D" w:rsidR="0076256E" w:rsidRPr="009D0E0F" w:rsidRDefault="00BE1371" w:rsidP="007E27FA">
      <w:pPr>
        <w:spacing w:line="360" w:lineRule="auto"/>
        <w:jc w:val="both"/>
      </w:pPr>
      <w:r w:rsidRPr="009D0E0F">
        <w:t>Strateginio planavimo ir finansų skyriaus vedėjo pavaduotoja                          Greta Plungienė</w:t>
      </w:r>
      <w:r w:rsidRPr="009D0E0F">
        <w:tab/>
      </w:r>
    </w:p>
    <w:sectPr w:rsidR="0076256E" w:rsidRPr="009D0E0F" w:rsidSect="00702023">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34443" w14:textId="77777777" w:rsidR="00975ECF" w:rsidRDefault="00975ECF" w:rsidP="00A52524">
      <w:r>
        <w:separator/>
      </w:r>
    </w:p>
  </w:endnote>
  <w:endnote w:type="continuationSeparator" w:id="0">
    <w:p w14:paraId="6E5F6ED7" w14:textId="77777777" w:rsidR="00975ECF" w:rsidRDefault="00975EC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6E2319" w14:textId="77777777" w:rsidR="00975ECF" w:rsidRDefault="00975ECF" w:rsidP="00A52524">
      <w:r>
        <w:separator/>
      </w:r>
    </w:p>
  </w:footnote>
  <w:footnote w:type="continuationSeparator" w:id="0">
    <w:p w14:paraId="4B0CE574" w14:textId="77777777" w:rsidR="00975ECF" w:rsidRDefault="00975EC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A9C"/>
    <w:rsid w:val="0000602D"/>
    <w:rsid w:val="0001413A"/>
    <w:rsid w:val="00014C86"/>
    <w:rsid w:val="0003001F"/>
    <w:rsid w:val="0004567B"/>
    <w:rsid w:val="00047414"/>
    <w:rsid w:val="00054582"/>
    <w:rsid w:val="0006183E"/>
    <w:rsid w:val="00061BD3"/>
    <w:rsid w:val="0006491B"/>
    <w:rsid w:val="00066E6B"/>
    <w:rsid w:val="00066EF6"/>
    <w:rsid w:val="000674E3"/>
    <w:rsid w:val="00070FD7"/>
    <w:rsid w:val="00075FBB"/>
    <w:rsid w:val="00076867"/>
    <w:rsid w:val="00081D67"/>
    <w:rsid w:val="00084B4B"/>
    <w:rsid w:val="000913B9"/>
    <w:rsid w:val="00095AAF"/>
    <w:rsid w:val="000C3941"/>
    <w:rsid w:val="000D1319"/>
    <w:rsid w:val="000D44B1"/>
    <w:rsid w:val="000D4A32"/>
    <w:rsid w:val="000E2F3E"/>
    <w:rsid w:val="000F47FD"/>
    <w:rsid w:val="000F65E2"/>
    <w:rsid w:val="00104049"/>
    <w:rsid w:val="00114344"/>
    <w:rsid w:val="00114AEB"/>
    <w:rsid w:val="001150F9"/>
    <w:rsid w:val="00117E43"/>
    <w:rsid w:val="00120628"/>
    <w:rsid w:val="00133661"/>
    <w:rsid w:val="001352EF"/>
    <w:rsid w:val="001361BA"/>
    <w:rsid w:val="00137C82"/>
    <w:rsid w:val="001453E9"/>
    <w:rsid w:val="0014744F"/>
    <w:rsid w:val="001474B3"/>
    <w:rsid w:val="00154678"/>
    <w:rsid w:val="00155035"/>
    <w:rsid w:val="00155DE4"/>
    <w:rsid w:val="00163CB6"/>
    <w:rsid w:val="0017148A"/>
    <w:rsid w:val="001744F5"/>
    <w:rsid w:val="00185F27"/>
    <w:rsid w:val="001868E5"/>
    <w:rsid w:val="00192CD8"/>
    <w:rsid w:val="001A3516"/>
    <w:rsid w:val="001B1B5A"/>
    <w:rsid w:val="001B5FFB"/>
    <w:rsid w:val="001B6ED2"/>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290E"/>
    <w:rsid w:val="002138C9"/>
    <w:rsid w:val="00213AB9"/>
    <w:rsid w:val="002170DA"/>
    <w:rsid w:val="002225AF"/>
    <w:rsid w:val="00224D53"/>
    <w:rsid w:val="0022619C"/>
    <w:rsid w:val="002265FB"/>
    <w:rsid w:val="00231A4F"/>
    <w:rsid w:val="00233709"/>
    <w:rsid w:val="00250B20"/>
    <w:rsid w:val="00252546"/>
    <w:rsid w:val="00254525"/>
    <w:rsid w:val="00263422"/>
    <w:rsid w:val="00265C97"/>
    <w:rsid w:val="0026732C"/>
    <w:rsid w:val="00267684"/>
    <w:rsid w:val="00270237"/>
    <w:rsid w:val="00272359"/>
    <w:rsid w:val="00281BCB"/>
    <w:rsid w:val="00283C28"/>
    <w:rsid w:val="002844F7"/>
    <w:rsid w:val="002872EB"/>
    <w:rsid w:val="002914C2"/>
    <w:rsid w:val="0029446D"/>
    <w:rsid w:val="00294868"/>
    <w:rsid w:val="00295A2A"/>
    <w:rsid w:val="002A3891"/>
    <w:rsid w:val="002A4C9F"/>
    <w:rsid w:val="002A64E0"/>
    <w:rsid w:val="002A73A9"/>
    <w:rsid w:val="002B3A6A"/>
    <w:rsid w:val="002B502F"/>
    <w:rsid w:val="002B772E"/>
    <w:rsid w:val="002D7495"/>
    <w:rsid w:val="002E0319"/>
    <w:rsid w:val="002E1C63"/>
    <w:rsid w:val="002F02BD"/>
    <w:rsid w:val="002F294E"/>
    <w:rsid w:val="002F4930"/>
    <w:rsid w:val="00311D88"/>
    <w:rsid w:val="003167E2"/>
    <w:rsid w:val="003301AE"/>
    <w:rsid w:val="00347191"/>
    <w:rsid w:val="00351D47"/>
    <w:rsid w:val="00354C1C"/>
    <w:rsid w:val="00361CA7"/>
    <w:rsid w:val="003666E4"/>
    <w:rsid w:val="0037426A"/>
    <w:rsid w:val="003762B9"/>
    <w:rsid w:val="003854E9"/>
    <w:rsid w:val="00387C07"/>
    <w:rsid w:val="00390005"/>
    <w:rsid w:val="003A091E"/>
    <w:rsid w:val="003A1667"/>
    <w:rsid w:val="003A2280"/>
    <w:rsid w:val="003A69F5"/>
    <w:rsid w:val="003B3161"/>
    <w:rsid w:val="003B3767"/>
    <w:rsid w:val="003B6813"/>
    <w:rsid w:val="003B69B1"/>
    <w:rsid w:val="003C36C1"/>
    <w:rsid w:val="003C6D21"/>
    <w:rsid w:val="003D3883"/>
    <w:rsid w:val="003D3B6D"/>
    <w:rsid w:val="003D6483"/>
    <w:rsid w:val="003E23AE"/>
    <w:rsid w:val="003E3032"/>
    <w:rsid w:val="004002DB"/>
    <w:rsid w:val="004022A3"/>
    <w:rsid w:val="00404560"/>
    <w:rsid w:val="00413ACE"/>
    <w:rsid w:val="00421857"/>
    <w:rsid w:val="0043379B"/>
    <w:rsid w:val="00434584"/>
    <w:rsid w:val="00441287"/>
    <w:rsid w:val="00450256"/>
    <w:rsid w:val="00462829"/>
    <w:rsid w:val="004754C2"/>
    <w:rsid w:val="004A5AF0"/>
    <w:rsid w:val="004A7E63"/>
    <w:rsid w:val="004B1BA5"/>
    <w:rsid w:val="004B2A5D"/>
    <w:rsid w:val="004B7BC3"/>
    <w:rsid w:val="004C20A3"/>
    <w:rsid w:val="004D04D8"/>
    <w:rsid w:val="004D3C2F"/>
    <w:rsid w:val="004E51DD"/>
    <w:rsid w:val="004E5D2B"/>
    <w:rsid w:val="004F24E2"/>
    <w:rsid w:val="004F2CF6"/>
    <w:rsid w:val="005020BE"/>
    <w:rsid w:val="00520C5A"/>
    <w:rsid w:val="00531FD1"/>
    <w:rsid w:val="005336FE"/>
    <w:rsid w:val="00535354"/>
    <w:rsid w:val="00536F4F"/>
    <w:rsid w:val="00552380"/>
    <w:rsid w:val="0057203E"/>
    <w:rsid w:val="00573BD9"/>
    <w:rsid w:val="00576615"/>
    <w:rsid w:val="005803A3"/>
    <w:rsid w:val="0059465A"/>
    <w:rsid w:val="005953B2"/>
    <w:rsid w:val="00596212"/>
    <w:rsid w:val="005A2B5B"/>
    <w:rsid w:val="005A3781"/>
    <w:rsid w:val="005B0280"/>
    <w:rsid w:val="005B5240"/>
    <w:rsid w:val="005B5D25"/>
    <w:rsid w:val="005B707F"/>
    <w:rsid w:val="005C0E53"/>
    <w:rsid w:val="005C414B"/>
    <w:rsid w:val="005C4A05"/>
    <w:rsid w:val="005E3704"/>
    <w:rsid w:val="005F3CF8"/>
    <w:rsid w:val="00601B9E"/>
    <w:rsid w:val="00610A81"/>
    <w:rsid w:val="0061607E"/>
    <w:rsid w:val="00616B3D"/>
    <w:rsid w:val="0061776C"/>
    <w:rsid w:val="00624480"/>
    <w:rsid w:val="00626CE6"/>
    <w:rsid w:val="00631771"/>
    <w:rsid w:val="0064365E"/>
    <w:rsid w:val="00644363"/>
    <w:rsid w:val="00647385"/>
    <w:rsid w:val="006539FD"/>
    <w:rsid w:val="00666D5E"/>
    <w:rsid w:val="00670701"/>
    <w:rsid w:val="00683227"/>
    <w:rsid w:val="00683C22"/>
    <w:rsid w:val="006961FD"/>
    <w:rsid w:val="006A041A"/>
    <w:rsid w:val="006A5BC0"/>
    <w:rsid w:val="006A7494"/>
    <w:rsid w:val="006B18C5"/>
    <w:rsid w:val="006D3591"/>
    <w:rsid w:val="006D4D71"/>
    <w:rsid w:val="006D5BC6"/>
    <w:rsid w:val="006E3F53"/>
    <w:rsid w:val="006F3778"/>
    <w:rsid w:val="00702023"/>
    <w:rsid w:val="00704893"/>
    <w:rsid w:val="00712ADB"/>
    <w:rsid w:val="00714A6C"/>
    <w:rsid w:val="00722BA8"/>
    <w:rsid w:val="00726153"/>
    <w:rsid w:val="00737CBF"/>
    <w:rsid w:val="00740A90"/>
    <w:rsid w:val="00741BFD"/>
    <w:rsid w:val="0074446C"/>
    <w:rsid w:val="0075269D"/>
    <w:rsid w:val="00761E17"/>
    <w:rsid w:val="0076256E"/>
    <w:rsid w:val="00771CC1"/>
    <w:rsid w:val="007775FF"/>
    <w:rsid w:val="00782050"/>
    <w:rsid w:val="0078280A"/>
    <w:rsid w:val="00783235"/>
    <w:rsid w:val="00783F03"/>
    <w:rsid w:val="00786E45"/>
    <w:rsid w:val="007877EB"/>
    <w:rsid w:val="0079663E"/>
    <w:rsid w:val="007A163E"/>
    <w:rsid w:val="007A3BDE"/>
    <w:rsid w:val="007A5ACD"/>
    <w:rsid w:val="007C601B"/>
    <w:rsid w:val="007C659C"/>
    <w:rsid w:val="007D0623"/>
    <w:rsid w:val="007D0BE7"/>
    <w:rsid w:val="007D48D5"/>
    <w:rsid w:val="007D51F3"/>
    <w:rsid w:val="007D7B8A"/>
    <w:rsid w:val="007E27FA"/>
    <w:rsid w:val="007F60AF"/>
    <w:rsid w:val="00807B2C"/>
    <w:rsid w:val="00811423"/>
    <w:rsid w:val="00812E50"/>
    <w:rsid w:val="00817123"/>
    <w:rsid w:val="008201B6"/>
    <w:rsid w:val="00821D84"/>
    <w:rsid w:val="0083069B"/>
    <w:rsid w:val="008310AE"/>
    <w:rsid w:val="00842661"/>
    <w:rsid w:val="008449A7"/>
    <w:rsid w:val="00845E4A"/>
    <w:rsid w:val="00846689"/>
    <w:rsid w:val="00865A80"/>
    <w:rsid w:val="00866DD9"/>
    <w:rsid w:val="008674C1"/>
    <w:rsid w:val="00874356"/>
    <w:rsid w:val="008801C6"/>
    <w:rsid w:val="00883E7D"/>
    <w:rsid w:val="0089215A"/>
    <w:rsid w:val="00897A2B"/>
    <w:rsid w:val="008C6757"/>
    <w:rsid w:val="008D23DF"/>
    <w:rsid w:val="008D6C97"/>
    <w:rsid w:val="008F3CEE"/>
    <w:rsid w:val="008F59CC"/>
    <w:rsid w:val="008F7A51"/>
    <w:rsid w:val="009022A5"/>
    <w:rsid w:val="00902825"/>
    <w:rsid w:val="009129F1"/>
    <w:rsid w:val="009177AB"/>
    <w:rsid w:val="0092588B"/>
    <w:rsid w:val="00931AEB"/>
    <w:rsid w:val="00931EE1"/>
    <w:rsid w:val="009474CF"/>
    <w:rsid w:val="00964813"/>
    <w:rsid w:val="00965126"/>
    <w:rsid w:val="0097074B"/>
    <w:rsid w:val="00975ECF"/>
    <w:rsid w:val="00980E93"/>
    <w:rsid w:val="00994919"/>
    <w:rsid w:val="009A020D"/>
    <w:rsid w:val="009A5FF0"/>
    <w:rsid w:val="009B0664"/>
    <w:rsid w:val="009B3620"/>
    <w:rsid w:val="009B39C6"/>
    <w:rsid w:val="009B4236"/>
    <w:rsid w:val="009C41D2"/>
    <w:rsid w:val="009D0E0F"/>
    <w:rsid w:val="009D143C"/>
    <w:rsid w:val="009E54C7"/>
    <w:rsid w:val="009E6D9A"/>
    <w:rsid w:val="009F21B3"/>
    <w:rsid w:val="009F21F7"/>
    <w:rsid w:val="00A00395"/>
    <w:rsid w:val="00A0200B"/>
    <w:rsid w:val="00A04E12"/>
    <w:rsid w:val="00A11261"/>
    <w:rsid w:val="00A202DC"/>
    <w:rsid w:val="00A26F16"/>
    <w:rsid w:val="00A30713"/>
    <w:rsid w:val="00A32CC5"/>
    <w:rsid w:val="00A52524"/>
    <w:rsid w:val="00A55EBF"/>
    <w:rsid w:val="00A568D5"/>
    <w:rsid w:val="00A614E9"/>
    <w:rsid w:val="00A62F9B"/>
    <w:rsid w:val="00A66D94"/>
    <w:rsid w:val="00A712F3"/>
    <w:rsid w:val="00A719D0"/>
    <w:rsid w:val="00A7365B"/>
    <w:rsid w:val="00A86C1E"/>
    <w:rsid w:val="00A8785C"/>
    <w:rsid w:val="00A87C7C"/>
    <w:rsid w:val="00A901A7"/>
    <w:rsid w:val="00A94900"/>
    <w:rsid w:val="00A968CB"/>
    <w:rsid w:val="00AA18CF"/>
    <w:rsid w:val="00AA299B"/>
    <w:rsid w:val="00AA354C"/>
    <w:rsid w:val="00AA781A"/>
    <w:rsid w:val="00AB348B"/>
    <w:rsid w:val="00AB796F"/>
    <w:rsid w:val="00AC1F11"/>
    <w:rsid w:val="00AC2FFA"/>
    <w:rsid w:val="00AC5542"/>
    <w:rsid w:val="00AD5374"/>
    <w:rsid w:val="00AE703E"/>
    <w:rsid w:val="00AF336C"/>
    <w:rsid w:val="00AF3F51"/>
    <w:rsid w:val="00AF58BA"/>
    <w:rsid w:val="00B0021B"/>
    <w:rsid w:val="00B03B39"/>
    <w:rsid w:val="00B068B5"/>
    <w:rsid w:val="00B06BEE"/>
    <w:rsid w:val="00B15200"/>
    <w:rsid w:val="00B26C67"/>
    <w:rsid w:val="00B27E1E"/>
    <w:rsid w:val="00B332F8"/>
    <w:rsid w:val="00B3422D"/>
    <w:rsid w:val="00B352CA"/>
    <w:rsid w:val="00B36098"/>
    <w:rsid w:val="00B42A26"/>
    <w:rsid w:val="00B503AA"/>
    <w:rsid w:val="00B710EC"/>
    <w:rsid w:val="00B72FC6"/>
    <w:rsid w:val="00B7349A"/>
    <w:rsid w:val="00B73CA9"/>
    <w:rsid w:val="00B813E5"/>
    <w:rsid w:val="00B817C2"/>
    <w:rsid w:val="00B86A53"/>
    <w:rsid w:val="00B904C3"/>
    <w:rsid w:val="00BA1BE5"/>
    <w:rsid w:val="00BA6083"/>
    <w:rsid w:val="00BB1560"/>
    <w:rsid w:val="00BB7453"/>
    <w:rsid w:val="00BB7698"/>
    <w:rsid w:val="00BC7233"/>
    <w:rsid w:val="00BD1257"/>
    <w:rsid w:val="00BD41A3"/>
    <w:rsid w:val="00BD74AC"/>
    <w:rsid w:val="00BE1371"/>
    <w:rsid w:val="00BE1EB0"/>
    <w:rsid w:val="00BF2481"/>
    <w:rsid w:val="00BF268C"/>
    <w:rsid w:val="00BF65AD"/>
    <w:rsid w:val="00BF739D"/>
    <w:rsid w:val="00C000DF"/>
    <w:rsid w:val="00C04247"/>
    <w:rsid w:val="00C06F03"/>
    <w:rsid w:val="00C11539"/>
    <w:rsid w:val="00C23689"/>
    <w:rsid w:val="00C25760"/>
    <w:rsid w:val="00C41AA1"/>
    <w:rsid w:val="00C43F27"/>
    <w:rsid w:val="00C5176B"/>
    <w:rsid w:val="00C6045F"/>
    <w:rsid w:val="00C6314A"/>
    <w:rsid w:val="00C661EB"/>
    <w:rsid w:val="00C66B9D"/>
    <w:rsid w:val="00C76A01"/>
    <w:rsid w:val="00C83D58"/>
    <w:rsid w:val="00C858EE"/>
    <w:rsid w:val="00C906DE"/>
    <w:rsid w:val="00C946B3"/>
    <w:rsid w:val="00CA0399"/>
    <w:rsid w:val="00CA09B4"/>
    <w:rsid w:val="00CA0EF1"/>
    <w:rsid w:val="00CA47D8"/>
    <w:rsid w:val="00CA5474"/>
    <w:rsid w:val="00CB02C9"/>
    <w:rsid w:val="00CB4325"/>
    <w:rsid w:val="00CC0DF0"/>
    <w:rsid w:val="00CC3385"/>
    <w:rsid w:val="00CD4AC4"/>
    <w:rsid w:val="00CE0993"/>
    <w:rsid w:val="00CE217C"/>
    <w:rsid w:val="00CE35F7"/>
    <w:rsid w:val="00CE7152"/>
    <w:rsid w:val="00CE7CE2"/>
    <w:rsid w:val="00CF451D"/>
    <w:rsid w:val="00D01FC5"/>
    <w:rsid w:val="00D174C7"/>
    <w:rsid w:val="00D21554"/>
    <w:rsid w:val="00D25E94"/>
    <w:rsid w:val="00D26D28"/>
    <w:rsid w:val="00D27DAE"/>
    <w:rsid w:val="00D432A9"/>
    <w:rsid w:val="00D536E3"/>
    <w:rsid w:val="00D56D4E"/>
    <w:rsid w:val="00D627C1"/>
    <w:rsid w:val="00D736F0"/>
    <w:rsid w:val="00D739C1"/>
    <w:rsid w:val="00D74CF7"/>
    <w:rsid w:val="00D767EA"/>
    <w:rsid w:val="00D82483"/>
    <w:rsid w:val="00D83A57"/>
    <w:rsid w:val="00D872F8"/>
    <w:rsid w:val="00D93128"/>
    <w:rsid w:val="00D96B8F"/>
    <w:rsid w:val="00DA31DC"/>
    <w:rsid w:val="00DA4154"/>
    <w:rsid w:val="00DA4550"/>
    <w:rsid w:val="00DB1804"/>
    <w:rsid w:val="00DB3C73"/>
    <w:rsid w:val="00DC1E3B"/>
    <w:rsid w:val="00DE6688"/>
    <w:rsid w:val="00DE6F9B"/>
    <w:rsid w:val="00DF2FD6"/>
    <w:rsid w:val="00E01918"/>
    <w:rsid w:val="00E129C4"/>
    <w:rsid w:val="00E1533C"/>
    <w:rsid w:val="00E34311"/>
    <w:rsid w:val="00E350BE"/>
    <w:rsid w:val="00E53864"/>
    <w:rsid w:val="00E53CC3"/>
    <w:rsid w:val="00E54BAF"/>
    <w:rsid w:val="00E57C7E"/>
    <w:rsid w:val="00E61173"/>
    <w:rsid w:val="00E73A5A"/>
    <w:rsid w:val="00E74C4A"/>
    <w:rsid w:val="00E866FE"/>
    <w:rsid w:val="00E86C4C"/>
    <w:rsid w:val="00E909FE"/>
    <w:rsid w:val="00E90E21"/>
    <w:rsid w:val="00E936DD"/>
    <w:rsid w:val="00EA2E59"/>
    <w:rsid w:val="00EA6E14"/>
    <w:rsid w:val="00EB0082"/>
    <w:rsid w:val="00EB3D70"/>
    <w:rsid w:val="00EC1D0F"/>
    <w:rsid w:val="00ED0D98"/>
    <w:rsid w:val="00ED441B"/>
    <w:rsid w:val="00ED54EC"/>
    <w:rsid w:val="00ED7CF4"/>
    <w:rsid w:val="00EE06A7"/>
    <w:rsid w:val="00F15264"/>
    <w:rsid w:val="00F41ACA"/>
    <w:rsid w:val="00F44514"/>
    <w:rsid w:val="00F56BB8"/>
    <w:rsid w:val="00F73EF1"/>
    <w:rsid w:val="00F86497"/>
    <w:rsid w:val="00F86A79"/>
    <w:rsid w:val="00F86A89"/>
    <w:rsid w:val="00F903A6"/>
    <w:rsid w:val="00FA082B"/>
    <w:rsid w:val="00FA6480"/>
    <w:rsid w:val="00FA67D5"/>
    <w:rsid w:val="00FA693D"/>
    <w:rsid w:val="00FA7A31"/>
    <w:rsid w:val="00FB0925"/>
    <w:rsid w:val="00FC2218"/>
    <w:rsid w:val="00FC3D61"/>
    <w:rsid w:val="00FD434C"/>
    <w:rsid w:val="00FD646F"/>
    <w:rsid w:val="00FF20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1BD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3719</Words>
  <Characters>2120</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Kadrai</dc:creator>
  <cp:lastModifiedBy>Diana Brazdžiunienė</cp:lastModifiedBy>
  <cp:revision>2</cp:revision>
  <cp:lastPrinted>2024-10-18T10:20:00Z</cp:lastPrinted>
  <dcterms:created xsi:type="dcterms:W3CDTF">2024-10-21T08:30:00Z</dcterms:created>
  <dcterms:modified xsi:type="dcterms:W3CDTF">2024-10-21T08:30:00Z</dcterms:modified>
</cp:coreProperties>
</file>