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5BA9E7E5" w:rsidR="00102133" w:rsidRPr="001E1C80" w:rsidRDefault="00102133" w:rsidP="001D7080">
      <w:pPr>
        <w:spacing w:after="0" w:line="240" w:lineRule="auto"/>
        <w:jc w:val="both"/>
        <w:rPr>
          <w:rFonts w:ascii="Times New Roman" w:eastAsia="Times New Roman" w:hAnsi="Times New Roman" w:cs="Times New Roman"/>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A540DB">
        <w:rPr>
          <w:rFonts w:ascii="Times New Roman" w:eastAsia="Times New Roman" w:hAnsi="Times New Roman" w:cs="Times New Roman"/>
          <w:i/>
          <w:iCs/>
          <w:sz w:val="24"/>
          <w:szCs w:val="20"/>
        </w:rPr>
        <w:t>D</w:t>
      </w:r>
      <w:r w:rsidR="00A540DB" w:rsidRPr="00A540DB">
        <w:rPr>
          <w:rFonts w:ascii="Times New Roman" w:eastAsia="Times New Roman" w:hAnsi="Times New Roman" w:cs="Times New Roman"/>
          <w:i/>
          <w:iCs/>
          <w:sz w:val="24"/>
          <w:szCs w:val="20"/>
        </w:rPr>
        <w:t>ėl vidutinės kuro kainos kompensacijoms 2024–2025 metų šildymo sezonui apskaičiuoti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3BA94553" w14:textId="174742C4" w:rsidR="00721568" w:rsidRDefault="00102133" w:rsidP="005F504B">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0B5DAA">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1"/>
      <w:r w:rsidR="00721568" w:rsidRPr="00721568">
        <w:rPr>
          <w:rFonts w:ascii="Times New Roman" w:hAnsi="Times New Roman" w:cs="Times New Roman"/>
          <w:i/>
          <w:iCs/>
          <w:sz w:val="24"/>
          <w:szCs w:val="24"/>
        </w:rPr>
        <w:t xml:space="preserve">Socialinių reikalų skyriaus Socialinių išmokų poskyrio </w:t>
      </w:r>
      <w:r w:rsidR="00721568">
        <w:rPr>
          <w:rFonts w:ascii="Times New Roman" w:hAnsi="Times New Roman" w:cs="Times New Roman"/>
          <w:i/>
          <w:iCs/>
          <w:sz w:val="24"/>
          <w:szCs w:val="24"/>
        </w:rPr>
        <w:t>vedėja Zita Ragėnienė</w:t>
      </w:r>
      <w:r w:rsidR="008C34CC">
        <w:rPr>
          <w:rFonts w:ascii="Times New Roman" w:hAnsi="Times New Roman" w:cs="Times New Roman"/>
          <w:i/>
          <w:iCs/>
          <w:sz w:val="24"/>
          <w:szCs w:val="24"/>
        </w:rPr>
        <w:t>.</w:t>
      </w:r>
    </w:p>
    <w:p w14:paraId="4808D337" w14:textId="72F85387"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16B71496" w:rsidR="00102133" w:rsidRPr="00102133" w:rsidRDefault="003625A0"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3625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722495D6"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59CE54BF" w:rsidR="00102133" w:rsidRPr="00102133" w:rsidRDefault="00846198"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46198">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3B51AB" w:rsidR="00102133" w:rsidRPr="00102133" w:rsidRDefault="00BE06E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06E2">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6EDDF1C6" w:rsidR="00102133" w:rsidRPr="00102133" w:rsidRDefault="00BE604D"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604D">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2B4D4A6A" w:rsidR="00102133" w:rsidRPr="00102133" w:rsidRDefault="005F20C0"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5F20C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D6CC1BB" w:rsidR="00102133" w:rsidRPr="00102133" w:rsidRDefault="00BE06E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E06E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3A6B19BD" w:rsidR="00102133" w:rsidRPr="00102133" w:rsidRDefault="00BE06E2"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BE06E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0959951" w:rsidR="00102133" w:rsidRPr="00102133" w:rsidRDefault="001A5D3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5D5F2F68" w:rsidR="00102133" w:rsidRPr="00102133" w:rsidRDefault="003625A0" w:rsidP="00102133">
            <w:pPr>
              <w:suppressAutoHyphens/>
              <w:spacing w:after="0" w:line="240" w:lineRule="auto"/>
              <w:textAlignment w:val="baseline"/>
              <w:rPr>
                <w:rFonts w:ascii="Times New Roman" w:eastAsia="Times New Roman" w:hAnsi="Times New Roman" w:cs="Times New Roman"/>
                <w:sz w:val="24"/>
                <w:szCs w:val="24"/>
                <w:lang w:eastAsia="lt-LT"/>
              </w:rPr>
            </w:pPr>
            <w:r w:rsidRPr="003625A0">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4E008CD2"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Socialinių reikalų skyriaus Socialinių išmokų poskyrio vedėja</w:t>
      </w:r>
      <w:r w:rsidR="006956CE">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2BF4E3D8" w:rsidR="0031306D" w:rsidRPr="0031306D" w:rsidRDefault="004B313E"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Zita Ragėnienė</w:t>
      </w:r>
      <w:r w:rsidR="0036424F">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6424F">
        <w:rPr>
          <w:rFonts w:ascii="Times New Roman" w:hAnsi="Times New Roman" w:cs="Times New Roman"/>
          <w:sz w:val="24"/>
          <w:szCs w:val="24"/>
        </w:rPr>
        <w:t>20</w:t>
      </w:r>
      <w:r w:rsidR="00A54548">
        <w:rPr>
          <w:rFonts w:ascii="Times New Roman" w:hAnsi="Times New Roman" w:cs="Times New Roman"/>
          <w:sz w:val="24"/>
          <w:szCs w:val="24"/>
        </w:rPr>
        <w:t>2</w:t>
      </w:r>
      <w:r w:rsidR="00383737">
        <w:rPr>
          <w:rFonts w:ascii="Times New Roman" w:hAnsi="Times New Roman" w:cs="Times New Roman"/>
          <w:sz w:val="24"/>
          <w:szCs w:val="24"/>
        </w:rPr>
        <w:t>4-0</w:t>
      </w:r>
      <w:r w:rsidR="00A540DB">
        <w:rPr>
          <w:rFonts w:ascii="Times New Roman" w:hAnsi="Times New Roman" w:cs="Times New Roman"/>
          <w:sz w:val="24"/>
          <w:szCs w:val="24"/>
        </w:rPr>
        <w:t>9-09</w:t>
      </w:r>
    </w:p>
    <w:p w14:paraId="7BD4E13B" w14:textId="348514AE"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383737">
        <w:rPr>
          <w:rFonts w:ascii="Times New Roman" w:hAnsi="Times New Roman" w:cs="Times New Roman"/>
          <w:sz w:val="24"/>
          <w:szCs w:val="24"/>
        </w:rPr>
        <w:t>4-0</w:t>
      </w:r>
      <w:r w:rsidR="00A540DB">
        <w:rPr>
          <w:rFonts w:ascii="Times New Roman" w:hAnsi="Times New Roman" w:cs="Times New Roman"/>
          <w:sz w:val="24"/>
          <w:szCs w:val="24"/>
        </w:rPr>
        <w:t>9-09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6C43CD">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B5DAA"/>
    <w:rsid w:val="000F725D"/>
    <w:rsid w:val="00102133"/>
    <w:rsid w:val="00102B98"/>
    <w:rsid w:val="001617A0"/>
    <w:rsid w:val="00161981"/>
    <w:rsid w:val="001A5D39"/>
    <w:rsid w:val="001C2BBE"/>
    <w:rsid w:val="001D44CB"/>
    <w:rsid w:val="001D7080"/>
    <w:rsid w:val="001E1C80"/>
    <w:rsid w:val="00226471"/>
    <w:rsid w:val="002769DA"/>
    <w:rsid w:val="002C037D"/>
    <w:rsid w:val="0031306D"/>
    <w:rsid w:val="003625A0"/>
    <w:rsid w:val="0036424F"/>
    <w:rsid w:val="00366E57"/>
    <w:rsid w:val="00383737"/>
    <w:rsid w:val="003F78D5"/>
    <w:rsid w:val="0042476C"/>
    <w:rsid w:val="00475C68"/>
    <w:rsid w:val="004B313E"/>
    <w:rsid w:val="004E03B1"/>
    <w:rsid w:val="005A2006"/>
    <w:rsid w:val="005F20C0"/>
    <w:rsid w:val="005F504B"/>
    <w:rsid w:val="00615496"/>
    <w:rsid w:val="00672185"/>
    <w:rsid w:val="006801FF"/>
    <w:rsid w:val="00690972"/>
    <w:rsid w:val="006956CE"/>
    <w:rsid w:val="006C43CD"/>
    <w:rsid w:val="00717D59"/>
    <w:rsid w:val="00721568"/>
    <w:rsid w:val="007305F4"/>
    <w:rsid w:val="00733823"/>
    <w:rsid w:val="00821459"/>
    <w:rsid w:val="00840683"/>
    <w:rsid w:val="00846198"/>
    <w:rsid w:val="008C34CC"/>
    <w:rsid w:val="008C64C4"/>
    <w:rsid w:val="008C6886"/>
    <w:rsid w:val="008D7B49"/>
    <w:rsid w:val="00913CAD"/>
    <w:rsid w:val="00945C61"/>
    <w:rsid w:val="00A10921"/>
    <w:rsid w:val="00A1430D"/>
    <w:rsid w:val="00A15062"/>
    <w:rsid w:val="00A24913"/>
    <w:rsid w:val="00A331BC"/>
    <w:rsid w:val="00A468F1"/>
    <w:rsid w:val="00A540DB"/>
    <w:rsid w:val="00A54548"/>
    <w:rsid w:val="00A73E20"/>
    <w:rsid w:val="00AC779C"/>
    <w:rsid w:val="00BE06E2"/>
    <w:rsid w:val="00BE604D"/>
    <w:rsid w:val="00BF7CF7"/>
    <w:rsid w:val="00C81F47"/>
    <w:rsid w:val="00CB2AE7"/>
    <w:rsid w:val="00CC2D80"/>
    <w:rsid w:val="00D56DD2"/>
    <w:rsid w:val="00D86B03"/>
    <w:rsid w:val="00DA6FB4"/>
    <w:rsid w:val="00DD2DE9"/>
    <w:rsid w:val="00E14C9A"/>
    <w:rsid w:val="00E45201"/>
    <w:rsid w:val="00EC4E99"/>
    <w:rsid w:val="00F5594C"/>
    <w:rsid w:val="00F943D4"/>
    <w:rsid w:val="00FA6039"/>
    <w:rsid w:val="00FA69D1"/>
    <w:rsid w:val="00FB15F4"/>
    <w:rsid w:val="00FC266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4726</Words>
  <Characters>2695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2024-09-10T11:35:00Z</dcterms:created>
  <dcterms:modified xsi:type="dcterms:W3CDTF">2024-09-10T11:35:00Z</dcterms:modified>
</cp:coreProperties>
</file>