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8977C" w14:textId="77777777" w:rsidR="001D3629" w:rsidRPr="006B757F" w:rsidRDefault="001D3629" w:rsidP="001D3629">
      <w:pPr>
        <w:tabs>
          <w:tab w:val="left" w:pos="6521"/>
        </w:tabs>
        <w:suppressAutoHyphens w:val="0"/>
        <w:ind w:firstLine="4678"/>
        <w:rPr>
          <w:bCs/>
          <w:sz w:val="24"/>
          <w:lang w:eastAsia="en-US"/>
        </w:rPr>
      </w:pPr>
      <w:r w:rsidRPr="006B757F">
        <w:rPr>
          <w:bCs/>
          <w:sz w:val="24"/>
          <w:lang w:eastAsia="en-US"/>
        </w:rPr>
        <w:t xml:space="preserve">Panevėžio miesto savivaldybės tarybos </w:t>
      </w:r>
    </w:p>
    <w:p w14:paraId="1888130B" w14:textId="77777777" w:rsidR="001D3629" w:rsidRPr="006B757F" w:rsidRDefault="001D3629" w:rsidP="001D3629">
      <w:pPr>
        <w:tabs>
          <w:tab w:val="left" w:pos="6521"/>
        </w:tabs>
        <w:suppressAutoHyphens w:val="0"/>
        <w:ind w:firstLine="4678"/>
        <w:rPr>
          <w:bCs/>
          <w:sz w:val="24"/>
          <w:lang w:eastAsia="en-US"/>
        </w:rPr>
      </w:pPr>
      <w:r>
        <w:rPr>
          <w:bCs/>
          <w:sz w:val="24"/>
          <w:lang w:eastAsia="en-US"/>
        </w:rPr>
        <w:t xml:space="preserve">                                </w:t>
      </w:r>
      <w:r w:rsidRPr="006B757F">
        <w:rPr>
          <w:bCs/>
          <w:sz w:val="24"/>
          <w:lang w:eastAsia="en-US"/>
        </w:rPr>
        <w:t xml:space="preserve">sprendimo Nr. </w:t>
      </w:r>
    </w:p>
    <w:p w14:paraId="374F39CE" w14:textId="77777777" w:rsidR="001D3629" w:rsidRPr="006B757F" w:rsidRDefault="001D3629" w:rsidP="001D3629">
      <w:pPr>
        <w:tabs>
          <w:tab w:val="left" w:pos="6521"/>
        </w:tabs>
        <w:suppressAutoHyphens w:val="0"/>
        <w:ind w:firstLine="4678"/>
        <w:rPr>
          <w:bCs/>
          <w:sz w:val="24"/>
          <w:lang w:eastAsia="en-US"/>
        </w:rPr>
      </w:pPr>
      <w:r w:rsidRPr="006B757F">
        <w:rPr>
          <w:bCs/>
          <w:sz w:val="24"/>
          <w:lang w:eastAsia="en-US"/>
        </w:rPr>
        <w:t>priedas</w:t>
      </w:r>
    </w:p>
    <w:p w14:paraId="40225B01" w14:textId="25BD6EFB"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5CA3932A" w:rsidR="0030053C" w:rsidRPr="006B757F" w:rsidRDefault="001F3B19" w:rsidP="006D5263">
      <w:pPr>
        <w:ind w:firstLine="720"/>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 xml:space="preserve">atstovaujama Panevėžio miesto savivaldybės administracijos Veiklos valdymo skyriaus vedėjos, laikinai einančios Administracijos direktoriaus pareigas, </w:t>
      </w:r>
      <w:r w:rsidR="001E28F6">
        <w:rPr>
          <w:rFonts w:ascii="Times New Roman LT" w:hAnsi="Times New Roman LT"/>
          <w:sz w:val="24"/>
        </w:rPr>
        <w:t xml:space="preserve">S. V. </w:t>
      </w:r>
      <w:r w:rsidR="001E28F6" w:rsidRPr="000F54AA">
        <w:rPr>
          <w:i/>
          <w:iCs/>
          <w:sz w:val="24"/>
          <w:szCs w:val="24"/>
        </w:rPr>
        <w:t>(duomenys neskelbtini)</w:t>
      </w:r>
      <w:r w:rsidR="003110C1">
        <w:rPr>
          <w:rFonts w:ascii="Times New Roman LT" w:hAnsi="Times New Roman LT"/>
          <w:sz w:val="24"/>
        </w:rPr>
        <w:t xml:space="preserve">, </w:t>
      </w:r>
      <w:r w:rsidR="003110C1" w:rsidRPr="00000B73">
        <w:rPr>
          <w:rFonts w:ascii="Times New Roman LT" w:hAnsi="Times New Roman LT"/>
          <w:sz w:val="24"/>
        </w:rPr>
        <w:t>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birželio 27 d. potvarkį Nr. M-408 „Dėl įgaliojimų suteikimo Savivaldybės administracijos direktoriui“,</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F17A8A">
        <w:rPr>
          <w:sz w:val="24"/>
        </w:rPr>
        <w:t>MB „RealRent“</w:t>
      </w:r>
      <w:r w:rsidR="008B678E" w:rsidRPr="008B678E">
        <w:rPr>
          <w:sz w:val="24"/>
        </w:rPr>
        <w:t xml:space="preserve"> </w:t>
      </w:r>
      <w:r w:rsidR="00F17A8A">
        <w:rPr>
          <w:sz w:val="24"/>
        </w:rPr>
        <w:t xml:space="preserve">(juridinio asmens kodas 306677243, </w:t>
      </w:r>
      <w:proofErr w:type="spellStart"/>
      <w:r w:rsidR="00F17A8A">
        <w:rPr>
          <w:sz w:val="24"/>
        </w:rPr>
        <w:t>reg</w:t>
      </w:r>
      <w:proofErr w:type="spellEnd"/>
      <w:r w:rsidR="00F17A8A">
        <w:rPr>
          <w:sz w:val="24"/>
        </w:rPr>
        <w:t>. adresas Panevėžys, Elektronikos g. 76)</w:t>
      </w:r>
      <w:r w:rsidR="00693BBA" w:rsidRPr="00F16635">
        <w:rPr>
          <w:sz w:val="24"/>
        </w:rPr>
        <w:t>,</w:t>
      </w:r>
      <w:r w:rsidR="00693BBA" w:rsidRPr="006B757F">
        <w:rPr>
          <w:sz w:val="24"/>
        </w:rPr>
        <w:t xml:space="preserve"> </w:t>
      </w:r>
      <w:r w:rsidR="0019047B">
        <w:rPr>
          <w:sz w:val="24"/>
          <w:lang w:eastAsia="zh-CN"/>
        </w:rPr>
        <w:t xml:space="preserve">atstovaujama bendrijos direktoriaus </w:t>
      </w:r>
      <w:r w:rsidR="001E28F6">
        <w:rPr>
          <w:sz w:val="24"/>
          <w:lang w:eastAsia="en-US"/>
        </w:rPr>
        <w:t xml:space="preserve">S. G. </w:t>
      </w:r>
      <w:r w:rsidR="001E28F6" w:rsidRPr="000F54AA">
        <w:rPr>
          <w:i/>
          <w:iCs/>
          <w:sz w:val="24"/>
          <w:szCs w:val="24"/>
        </w:rPr>
        <w:t>(duomenys neskelbtini)</w:t>
      </w:r>
      <w:r w:rsidR="00CB5356">
        <w:rPr>
          <w:sz w:val="24"/>
          <w:lang w:eastAsia="zh-CN"/>
        </w:rPr>
        <w:t>, veikiančio</w:t>
      </w:r>
      <w:r w:rsidR="0019047B" w:rsidRPr="0019047B">
        <w:rPr>
          <w:sz w:val="24"/>
          <w:lang w:eastAsia="zh-CN"/>
        </w:rPr>
        <w:t xml:space="preserve"> </w:t>
      </w:r>
      <w:r w:rsidR="0019047B">
        <w:rPr>
          <w:sz w:val="24"/>
          <w:lang w:eastAsia="zh-CN"/>
        </w:rPr>
        <w:t xml:space="preserve">pagal </w:t>
      </w:r>
      <w:r w:rsidR="00A61A92">
        <w:rPr>
          <w:sz w:val="24"/>
          <w:lang w:eastAsia="zh-CN"/>
        </w:rPr>
        <w:t>nuos</w:t>
      </w:r>
      <w:r w:rsidR="0019047B">
        <w:rPr>
          <w:sz w:val="24"/>
          <w:lang w:eastAsia="zh-CN"/>
        </w:rPr>
        <w:t>tatus,</w:t>
      </w:r>
      <w:r w:rsidR="004409A0">
        <w:rPr>
          <w:sz w:val="24"/>
          <w:lang w:eastAsia="zh-CN"/>
        </w:rPr>
        <w:t xml:space="preserve"> </w:t>
      </w:r>
      <w:r w:rsidR="004409A0" w:rsidRPr="006B757F">
        <w:rPr>
          <w:sz w:val="24"/>
        </w:rPr>
        <w:t>toliau vadinam</w:t>
      </w:r>
      <w:r w:rsidR="004409A0">
        <w:rPr>
          <w:sz w:val="24"/>
        </w:rPr>
        <w:t>a</w:t>
      </w:r>
      <w:r w:rsidR="004409A0" w:rsidRPr="006B757F">
        <w:rPr>
          <w:sz w:val="24"/>
        </w:rPr>
        <w:t xml:space="preserve"> nuominink</w:t>
      </w:r>
      <w:r w:rsidR="004409A0">
        <w:rPr>
          <w:sz w:val="24"/>
        </w:rPr>
        <w:t>u,</w:t>
      </w:r>
      <w:r w:rsidR="0030053C" w:rsidRPr="006B757F">
        <w:rPr>
          <w:sz w:val="24"/>
          <w:lang w:eastAsia="zh-CN"/>
        </w:rPr>
        <w:t xml:space="preserve"> s u d a r ė šią sutartį:</w:t>
      </w:r>
    </w:p>
    <w:p w14:paraId="599FA0C7" w14:textId="74F28FE3" w:rsidR="00640999" w:rsidRPr="0030053C" w:rsidRDefault="0030053C" w:rsidP="0064099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8B678E" w:rsidRPr="008B678E">
        <w:rPr>
          <w:sz w:val="24"/>
          <w:szCs w:val="24"/>
          <w:lang w:eastAsia="zh-CN"/>
        </w:rPr>
        <w:t>0,</w:t>
      </w:r>
      <w:r w:rsidR="00F17A8A">
        <w:rPr>
          <w:sz w:val="24"/>
          <w:szCs w:val="24"/>
          <w:lang w:eastAsia="zh-CN"/>
        </w:rPr>
        <w:t>0837</w:t>
      </w:r>
      <w:r w:rsidR="008B678E" w:rsidRPr="008B678E">
        <w:rPr>
          <w:sz w:val="24"/>
          <w:szCs w:val="24"/>
          <w:lang w:eastAsia="zh-CN"/>
        </w:rPr>
        <w:t xml:space="preserve"> ha</w:t>
      </w:r>
      <w:r w:rsidR="00F17A8A">
        <w:rPr>
          <w:sz w:val="24"/>
          <w:szCs w:val="24"/>
          <w:lang w:eastAsia="zh-CN"/>
        </w:rPr>
        <w:t xml:space="preserve"> ploto</w:t>
      </w:r>
      <w:r w:rsidR="008B678E" w:rsidRPr="008B678E">
        <w:rPr>
          <w:sz w:val="24"/>
          <w:szCs w:val="24"/>
          <w:lang w:eastAsia="zh-CN"/>
        </w:rPr>
        <w:t xml:space="preserve"> žemės sklyp</w:t>
      </w:r>
      <w:r w:rsidR="00F17A8A">
        <w:rPr>
          <w:sz w:val="24"/>
          <w:szCs w:val="24"/>
          <w:lang w:eastAsia="zh-CN"/>
        </w:rPr>
        <w:t>ą</w:t>
      </w:r>
      <w:r w:rsidR="008B678E" w:rsidRPr="008B678E">
        <w:rPr>
          <w:sz w:val="24"/>
          <w:szCs w:val="24"/>
          <w:lang w:eastAsia="zh-CN"/>
        </w:rPr>
        <w:t>, kadastro Nr. 2701/00</w:t>
      </w:r>
      <w:r w:rsidR="00F17A8A">
        <w:rPr>
          <w:sz w:val="24"/>
          <w:szCs w:val="24"/>
          <w:lang w:eastAsia="zh-CN"/>
        </w:rPr>
        <w:t>09:208</w:t>
      </w:r>
      <w:r w:rsidR="008B678E" w:rsidRPr="008B678E">
        <w:rPr>
          <w:sz w:val="24"/>
          <w:szCs w:val="24"/>
          <w:lang w:eastAsia="zh-CN"/>
        </w:rPr>
        <w:t xml:space="preserve"> Panevėžio m. k. v., unikalus Nr. 2701-00</w:t>
      </w:r>
      <w:r w:rsidR="00F17A8A">
        <w:rPr>
          <w:sz w:val="24"/>
          <w:szCs w:val="24"/>
          <w:lang w:eastAsia="zh-CN"/>
        </w:rPr>
        <w:t>09-0208</w:t>
      </w:r>
      <w:r w:rsidR="008B678E" w:rsidRPr="008B678E">
        <w:rPr>
          <w:sz w:val="24"/>
          <w:szCs w:val="24"/>
          <w:lang w:eastAsia="zh-CN"/>
        </w:rPr>
        <w:t>, esan</w:t>
      </w:r>
      <w:r w:rsidR="00F17A8A">
        <w:rPr>
          <w:sz w:val="24"/>
          <w:szCs w:val="24"/>
          <w:lang w:eastAsia="zh-CN"/>
        </w:rPr>
        <w:t>tį</w:t>
      </w:r>
      <w:r w:rsidR="008B678E" w:rsidRPr="008B678E">
        <w:rPr>
          <w:sz w:val="24"/>
          <w:szCs w:val="24"/>
          <w:lang w:eastAsia="zh-CN"/>
        </w:rPr>
        <w:t xml:space="preserve"> Panevėžyje, </w:t>
      </w:r>
      <w:r w:rsidR="00F17A8A">
        <w:rPr>
          <w:sz w:val="24"/>
          <w:szCs w:val="24"/>
          <w:lang w:eastAsia="zh-CN"/>
        </w:rPr>
        <w:t>Pušyno g. 19A</w:t>
      </w:r>
      <w:r w:rsidR="008B678E" w:rsidRPr="008B678E">
        <w:rPr>
          <w:sz w:val="24"/>
          <w:szCs w:val="24"/>
          <w:lang w:eastAsia="zh-CN"/>
        </w:rPr>
        <w:t xml:space="preserve"> (</w:t>
      </w:r>
      <w:r w:rsidR="00F17A8A">
        <w:rPr>
          <w:sz w:val="24"/>
          <w:szCs w:val="24"/>
          <w:lang w:eastAsia="zh-CN"/>
        </w:rPr>
        <w:t>pastatui – parduotuvei</w:t>
      </w:r>
      <w:r w:rsidR="008B678E" w:rsidRPr="008B678E">
        <w:rPr>
          <w:sz w:val="24"/>
          <w:szCs w:val="24"/>
          <w:lang w:eastAsia="zh-CN"/>
        </w:rPr>
        <w:t xml:space="preserve"> (unikalus Nr. 279</w:t>
      </w:r>
      <w:r w:rsidR="00F17A8A">
        <w:rPr>
          <w:sz w:val="24"/>
          <w:szCs w:val="24"/>
          <w:lang w:eastAsia="zh-CN"/>
        </w:rPr>
        <w:t>7-1003-3018</w:t>
      </w:r>
      <w:r w:rsidR="008B678E" w:rsidRPr="008B678E">
        <w:rPr>
          <w:sz w:val="24"/>
          <w:szCs w:val="24"/>
          <w:lang w:eastAsia="zh-CN"/>
        </w:rPr>
        <w:t xml:space="preserve">) </w:t>
      </w:r>
      <w:r w:rsidR="00F17A8A">
        <w:rPr>
          <w:sz w:val="24"/>
          <w:szCs w:val="24"/>
          <w:lang w:eastAsia="zh-CN"/>
        </w:rPr>
        <w:t>ir kitiems inžineriniams statiniams – kiemo statiniams</w:t>
      </w:r>
      <w:r w:rsidR="008B678E" w:rsidRPr="008B678E">
        <w:rPr>
          <w:sz w:val="24"/>
          <w:szCs w:val="24"/>
          <w:lang w:eastAsia="zh-CN"/>
        </w:rPr>
        <w:t xml:space="preserve"> (unikalus Nr. 2797</w:t>
      </w:r>
      <w:r w:rsidR="00F17A8A">
        <w:rPr>
          <w:sz w:val="24"/>
          <w:szCs w:val="24"/>
          <w:lang w:eastAsia="zh-CN"/>
        </w:rPr>
        <w:t>-1003-3029</w:t>
      </w:r>
      <w:r w:rsidR="008B678E" w:rsidRPr="008B678E">
        <w:rPr>
          <w:sz w:val="24"/>
          <w:szCs w:val="24"/>
          <w:lang w:eastAsia="zh-CN"/>
        </w:rPr>
        <w:t>) eksploatuoti</w:t>
      </w:r>
      <w:r w:rsidR="00640999" w:rsidRPr="00F16635">
        <w:rPr>
          <w:sz w:val="24"/>
          <w:szCs w:val="24"/>
          <w:lang w:eastAsia="zh-CN"/>
        </w:rPr>
        <w:t>.</w:t>
      </w:r>
    </w:p>
    <w:p w14:paraId="4B9F7EAA" w14:textId="617979D4"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2. Žemės sklyp</w:t>
      </w:r>
      <w:r w:rsidR="00640999">
        <w:rPr>
          <w:sz w:val="24"/>
          <w:szCs w:val="24"/>
          <w:lang w:eastAsia="zh-CN"/>
        </w:rPr>
        <w:t xml:space="preserve">as </w:t>
      </w:r>
      <w:r w:rsidRPr="006B757F">
        <w:rPr>
          <w:sz w:val="24"/>
          <w:szCs w:val="24"/>
          <w:lang w:eastAsia="zh-CN"/>
        </w:rPr>
        <w:t>išnuomojama</w:t>
      </w:r>
      <w:r w:rsidR="00640999">
        <w:rPr>
          <w:sz w:val="24"/>
          <w:szCs w:val="24"/>
          <w:lang w:eastAsia="zh-CN"/>
        </w:rPr>
        <w:t>s</w:t>
      </w:r>
      <w:r w:rsidRPr="006B757F">
        <w:rPr>
          <w:sz w:val="24"/>
          <w:szCs w:val="24"/>
          <w:lang w:eastAsia="zh-CN"/>
        </w:rPr>
        <w:t xml:space="preserve"> </w:t>
      </w:r>
      <w:r w:rsidR="00CE6E0B">
        <w:rPr>
          <w:i/>
          <w:iCs/>
          <w:sz w:val="24"/>
          <w:szCs w:val="24"/>
          <w:lang w:eastAsia="zh-CN"/>
        </w:rPr>
        <w:t>69</w:t>
      </w:r>
      <w:r w:rsidR="0098470C" w:rsidRPr="006B757F">
        <w:rPr>
          <w:i/>
          <w:iCs/>
          <w:sz w:val="24"/>
          <w:szCs w:val="24"/>
          <w:lang w:eastAsia="zh-CN"/>
        </w:rPr>
        <w:t xml:space="preserve"> </w:t>
      </w:r>
      <w:r w:rsidRPr="006B757F">
        <w:rPr>
          <w:i/>
          <w:iCs/>
          <w:sz w:val="24"/>
          <w:szCs w:val="24"/>
          <w:lang w:eastAsia="zh-CN"/>
        </w:rPr>
        <w:t xml:space="preserve">metams,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w:t>
      </w:r>
      <w:r w:rsidR="0034307C">
        <w:rPr>
          <w:i/>
          <w:iCs/>
          <w:sz w:val="24"/>
          <w:szCs w:val="24"/>
          <w:lang w:eastAsia="zh-CN"/>
        </w:rPr>
        <w:t> </w:t>
      </w:r>
      <w:r w:rsidR="00F35575" w:rsidRPr="006B757F">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40CB0B96" w14:textId="02B675F1"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0"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0"/>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1" w:name="_Hlk159308431"/>
      <w:r w:rsidR="005D0F68" w:rsidRPr="006B757F">
        <w:rPr>
          <w:i/>
          <w:iCs/>
          <w:sz w:val="24"/>
          <w:szCs w:val="24"/>
          <w:lang w:eastAsia="zh-CN"/>
        </w:rPr>
        <w:t xml:space="preserve"> </w:t>
      </w:r>
      <w:r w:rsidR="00891883" w:rsidRPr="006B757F">
        <w:rPr>
          <w:i/>
          <w:iCs/>
          <w:sz w:val="24"/>
          <w:szCs w:val="24"/>
          <w:lang w:eastAsia="zh-CN"/>
        </w:rPr>
        <w:t xml:space="preserve">– </w:t>
      </w:r>
      <w:r w:rsidR="008B678E" w:rsidRPr="008B678E">
        <w:rPr>
          <w:i/>
          <w:iCs/>
          <w:sz w:val="24"/>
          <w:szCs w:val="24"/>
          <w:lang w:eastAsia="zh-CN"/>
        </w:rPr>
        <w:t>komercinės paskirties objektų teritorijos</w:t>
      </w:r>
      <w:r w:rsidRPr="006B757F">
        <w:rPr>
          <w:i/>
          <w:iCs/>
          <w:sz w:val="24"/>
          <w:szCs w:val="24"/>
          <w:lang w:eastAsia="zh-CN"/>
        </w:rPr>
        <w:t>.</w:t>
      </w:r>
      <w:r w:rsidRPr="006B757F">
        <w:rPr>
          <w:sz w:val="24"/>
          <w:szCs w:val="24"/>
          <w:lang w:eastAsia="zh-CN"/>
        </w:rPr>
        <w:t xml:space="preserve"> </w:t>
      </w:r>
    </w:p>
    <w:bookmarkEnd w:id="1"/>
    <w:p w14:paraId="269BF9EC" w14:textId="77777777" w:rsidR="007F5E04" w:rsidRPr="007F5E04" w:rsidRDefault="0030053C" w:rsidP="007F5E04">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F5E04">
        <w:rPr>
          <w:i/>
          <w:iCs/>
          <w:sz w:val="24"/>
          <w:szCs w:val="24"/>
          <w:lang w:eastAsia="zh-CN"/>
        </w:rPr>
        <w:t>Nurodomi pagrindinė žemės naudojimo paskirtis ir galimi naudojimo būdai:</w:t>
      </w:r>
    </w:p>
    <w:p w14:paraId="56FE1C0E" w14:textId="77777777" w:rsidR="007F5E04" w:rsidRDefault="007F5E04" w:rsidP="007F5E04">
      <w:pPr>
        <w:suppressAutoHyphens w:val="0"/>
        <w:overflowPunct w:val="0"/>
        <w:autoSpaceDE w:val="0"/>
        <w:autoSpaceDN w:val="0"/>
        <w:adjustRightInd w:val="0"/>
        <w:ind w:firstLine="720"/>
        <w:jc w:val="both"/>
        <w:textAlignment w:val="baseline"/>
        <w:rPr>
          <w:i/>
          <w:iCs/>
          <w:sz w:val="24"/>
          <w:szCs w:val="24"/>
          <w:lang w:eastAsia="zh-CN"/>
        </w:rPr>
      </w:pPr>
      <w:r w:rsidRPr="007F5E04">
        <w:rPr>
          <w:i/>
          <w:iCs/>
          <w:sz w:val="24"/>
          <w:szCs w:val="24"/>
          <w:lang w:eastAsia="zh-CN"/>
        </w:rPr>
        <w:t>Pagrindinė žemės naudojimo paskirtis – kitos paskirties žemė; galimi naudojimo būdai: vienbučių ir dvibučių gyvenamųjų pastatų teritorijos (G1), daugiabučių gyvenamųjų pastatų ir bendrabučių teritorijos (G2), komercinės paskirties objektų teritorijos (K), susisiekimo ir inžinerinių komunikacijų aptarnavimo objektų teritorijos (I1), susisiekimo ir inžinerinių tinklų koridorių teritorijos (I2), atskirųjų želdynų teritorijos (E).</w:t>
      </w:r>
    </w:p>
    <w:p w14:paraId="2FE94173" w14:textId="4328556E" w:rsidR="0030053C" w:rsidRPr="006B757F" w:rsidRDefault="0030053C" w:rsidP="007F5E04">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32890" w:rsidRPr="006B757F">
        <w:rPr>
          <w:i/>
          <w:iCs/>
          <w:sz w:val="24"/>
          <w:szCs w:val="24"/>
          <w:lang w:eastAsia="en-US"/>
        </w:rPr>
        <w:t>a</w:t>
      </w:r>
      <w:r w:rsidR="004409A0">
        <w:rPr>
          <w:i/>
          <w:iCs/>
          <w:sz w:val="24"/>
          <w:szCs w:val="24"/>
          <w:lang w:eastAsia="en-US"/>
        </w:rPr>
        <w:t>s</w:t>
      </w:r>
      <w:r w:rsidRPr="006B757F">
        <w:rPr>
          <w:i/>
          <w:iCs/>
          <w:sz w:val="24"/>
          <w:szCs w:val="24"/>
          <w:lang w:eastAsia="en-US"/>
        </w:rPr>
        <w:t xml:space="preserve"> privalo nugriauti ir sutvarkyti žemės sklypą. Pasibaigus nuomos sutarties terminui, nuomininka</w:t>
      </w:r>
      <w:r w:rsidR="004409A0">
        <w:rPr>
          <w:i/>
          <w:iCs/>
          <w:sz w:val="24"/>
          <w:szCs w:val="24"/>
          <w:lang w:eastAsia="en-US"/>
        </w:rPr>
        <w:t>s</w:t>
      </w:r>
      <w:r w:rsidRPr="006B757F">
        <w:rPr>
          <w:i/>
          <w:iCs/>
          <w:sz w:val="24"/>
          <w:szCs w:val="24"/>
          <w:lang w:eastAsia="en-US"/>
        </w:rPr>
        <w:t xml:space="preserve"> privalo nugriauti pastatytus laikinus statinius, sutvarkyti žemės sklypą.</w:t>
      </w:r>
    </w:p>
    <w:p w14:paraId="2280ADAC" w14:textId="1E043F09" w:rsidR="0030053C" w:rsidRPr="006B757F" w:rsidRDefault="0030053C" w:rsidP="00891883">
      <w:pPr>
        <w:suppressAutoHyphens w:val="0"/>
        <w:ind w:firstLine="720"/>
        <w:jc w:val="both"/>
        <w:rPr>
          <w:i/>
          <w:iCs/>
          <w:sz w:val="24"/>
          <w:szCs w:val="24"/>
          <w:lang w:eastAsia="en-US"/>
        </w:rPr>
      </w:pPr>
      <w:bookmarkStart w:id="2" w:name="part_e308d8cccb304025a9f690eafbceeb93"/>
      <w:bookmarkEnd w:id="2"/>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w:t>
      </w:r>
      <w:r w:rsidR="00891883" w:rsidRPr="006B757F">
        <w:rPr>
          <w:sz w:val="24"/>
          <w:szCs w:val="24"/>
          <w:lang w:eastAsia="en-US"/>
        </w:rPr>
        <w:lastRenderedPageBreak/>
        <w:t xml:space="preserve">dokumentų sprendinius ir atitinka šioje sutartyje įrašytą žemės sklypo pagrindinę žemės naudojimo paskirtį ir būdą ir jeigu žemės sklypas išnuomojamas ilgesniam kaip 3 metų laikotarpiui: </w:t>
      </w:r>
      <w:r w:rsidR="007F5E04">
        <w:rPr>
          <w:i/>
          <w:iCs/>
          <w:sz w:val="24"/>
          <w:szCs w:val="24"/>
          <w:lang w:eastAsia="en-US"/>
        </w:rPr>
        <w:t>yra.</w:t>
      </w:r>
      <w:r w:rsidRPr="006B757F">
        <w:rPr>
          <w:i/>
          <w:iCs/>
          <w:sz w:val="24"/>
          <w:szCs w:val="24"/>
          <w:lang w:eastAsia="en-US"/>
        </w:rPr>
        <w:t xml:space="preserve"> </w:t>
      </w:r>
    </w:p>
    <w:p w14:paraId="3D93719B" w14:textId="4B532A93" w:rsidR="0030053C" w:rsidRPr="006B757F" w:rsidRDefault="0030053C" w:rsidP="00F64D97">
      <w:pPr>
        <w:suppressAutoHyphens w:val="0"/>
        <w:ind w:firstLine="720"/>
        <w:jc w:val="both"/>
        <w:rPr>
          <w:i/>
          <w:iCs/>
          <w:sz w:val="24"/>
          <w:szCs w:val="24"/>
          <w:lang w:eastAsia="en-US"/>
        </w:rPr>
      </w:pPr>
      <w:bookmarkStart w:id="3" w:name="part_99e5e30cc5ca4df38307ba992da9a367"/>
      <w:bookmarkEnd w:id="3"/>
      <w:r w:rsidRPr="006B757F">
        <w:rPr>
          <w:sz w:val="24"/>
          <w:szCs w:val="24"/>
          <w:lang w:eastAsia="en-US"/>
        </w:rPr>
        <w:t xml:space="preserve">7. </w:t>
      </w:r>
      <w:r w:rsidR="00891883" w:rsidRPr="006B757F">
        <w:rPr>
          <w:color w:val="000000"/>
          <w:sz w:val="24"/>
          <w:lang w:eastAsia="en-US"/>
        </w:rPr>
        <w:t>Žemės sklypo nuomininka</w:t>
      </w:r>
      <w:r w:rsidR="002368B4">
        <w:rPr>
          <w:color w:val="000000"/>
          <w:sz w:val="24"/>
          <w:lang w:eastAsia="en-US"/>
        </w:rPr>
        <w:t>s</w:t>
      </w:r>
      <w:r w:rsidR="00891883" w:rsidRPr="006B757F">
        <w:rPr>
          <w:color w:val="000000"/>
          <w:sz w:val="24"/>
          <w:lang w:eastAsia="en-US"/>
        </w:rPr>
        <w:t xml:space="preserve"> galimybę statyti ir (ar) rekonstruoti statinius įgyja tik sumokėję</w:t>
      </w:r>
      <w:r w:rsidR="00E32CF9" w:rsidRPr="006B757F">
        <w:rPr>
          <w:color w:val="000000"/>
          <w:sz w:val="24"/>
          <w:lang w:eastAsia="en-US"/>
        </w:rPr>
        <w:t xml:space="preserve"> </w:t>
      </w:r>
      <w:r w:rsidR="00891883" w:rsidRPr="006B757F">
        <w:rPr>
          <w:color w:val="000000"/>
          <w:sz w:val="24"/>
          <w:lang w:eastAsia="en-US"/>
        </w:rPr>
        <w:t xml:space="preserve">savivaldybės, kurios teritorijoje yra žemės sklypas, administracijos apskaičiuotą </w:t>
      </w:r>
      <w:r w:rsidR="00523CEE" w:rsidRPr="00523CEE">
        <w:rPr>
          <w:color w:val="000000"/>
          <w:sz w:val="24"/>
          <w:lang w:eastAsia="en-US"/>
        </w:rPr>
        <w:t xml:space="preserve">Lietuvos Respublikos </w:t>
      </w:r>
      <w:r w:rsidR="00523CEE">
        <w:rPr>
          <w:color w:val="000000"/>
          <w:sz w:val="24"/>
          <w:lang w:eastAsia="en-US"/>
        </w:rPr>
        <w:t>ž</w:t>
      </w:r>
      <w:r w:rsidR="00891883" w:rsidRPr="006B757F">
        <w:rPr>
          <w:color w:val="000000"/>
          <w:sz w:val="24"/>
          <w:lang w:eastAsia="en-US"/>
        </w:rPr>
        <w:t>emės įstatymo 10 straipsnio 3 ir 4 dalyse nurodytą atlyginimą už galimybę statyti ir (ar) rekonstruoti statinius į valstybės biudžetą ir savivaldybės, kurios teritorijoje yra žemės sklypas, biudžetą, išskyrus šio straipsnio 7 dalyje nurodytus atvejus</w:t>
      </w:r>
      <w:r w:rsidR="00F64D97" w:rsidRPr="006B757F">
        <w:rPr>
          <w:i/>
          <w:iCs/>
          <w:sz w:val="24"/>
          <w:szCs w:val="24"/>
          <w:lang w:eastAsia="en-US"/>
        </w:rPr>
        <w:t xml:space="preserve">. </w:t>
      </w:r>
    </w:p>
    <w:p w14:paraId="5C7A2425" w14:textId="7903C772" w:rsidR="0030053C" w:rsidRPr="006B757F" w:rsidRDefault="0030053C" w:rsidP="0030053C">
      <w:pPr>
        <w:suppressAutoHyphens w:val="0"/>
        <w:ind w:firstLine="720"/>
        <w:jc w:val="both"/>
        <w:rPr>
          <w:sz w:val="24"/>
          <w:szCs w:val="24"/>
          <w:lang w:eastAsia="en-US"/>
        </w:rPr>
      </w:pPr>
      <w:bookmarkStart w:id="4" w:name="part_0cfcfaafd0de4467962fda1247b4d1f9"/>
      <w:bookmarkEnd w:id="4"/>
      <w:r w:rsidRPr="006B757F">
        <w:rPr>
          <w:sz w:val="24"/>
          <w:szCs w:val="24"/>
          <w:lang w:eastAsia="en-US"/>
        </w:rPr>
        <w:t xml:space="preserve">8. </w:t>
      </w:r>
      <w:r w:rsidR="00C123BA" w:rsidRPr="006B757F">
        <w:rPr>
          <w:sz w:val="24"/>
          <w:szCs w:val="24"/>
          <w:lang w:eastAsia="en-US"/>
        </w:rPr>
        <w:t>Išnuomojamoje žemėje esančių požeminio ir paviršinio vandens, naudingųjų iškasenų (išskyrus gintarą, naftą, dujas ir kvarcinį smėlį) naudojimo sąlygos:</w:t>
      </w:r>
      <w:r w:rsidRPr="006B757F">
        <w:rPr>
          <w:sz w:val="24"/>
          <w:szCs w:val="24"/>
          <w:lang w:eastAsia="en-US"/>
        </w:rPr>
        <w:t xml:space="preserve"> </w:t>
      </w:r>
      <w:r w:rsidRPr="006B757F">
        <w:rPr>
          <w:i/>
          <w:iCs/>
          <w:sz w:val="24"/>
          <w:szCs w:val="24"/>
          <w:lang w:eastAsia="en-US"/>
        </w:rPr>
        <w:t>nėra.</w:t>
      </w:r>
    </w:p>
    <w:p w14:paraId="47F2B4F7" w14:textId="6696A2D2" w:rsidR="00640999"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9.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40CD3786"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10. Kiti teisės aktuose nustatyti žemės naudojimo apribojimai</w:t>
      </w:r>
      <w:r w:rsidR="00C977A0" w:rsidRPr="006B757F">
        <w:rPr>
          <w:sz w:val="24"/>
          <w:szCs w:val="24"/>
          <w:lang w:eastAsia="zh-CN"/>
        </w:rPr>
        <w:t xml:space="preserve"> ir reglamentai</w:t>
      </w:r>
      <w:r w:rsidRPr="006B757F">
        <w:rPr>
          <w:sz w:val="24"/>
          <w:szCs w:val="24"/>
          <w:lang w:eastAsia="zh-CN"/>
        </w:rPr>
        <w:t>:</w:t>
      </w:r>
    </w:p>
    <w:p w14:paraId="2CB41974" w14:textId="0C1094E1"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3B4ADD7A"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607034F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3DB8E64D"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11. Žemės servitutai ir kitos daiktinės teisės</w:t>
      </w:r>
      <w:r w:rsidRPr="00F16635">
        <w:rPr>
          <w:sz w:val="24"/>
          <w:szCs w:val="24"/>
          <w:lang w:eastAsia="zh-CN"/>
        </w:rPr>
        <w:t xml:space="preserve">: </w:t>
      </w:r>
      <w:r w:rsidR="00640999" w:rsidRPr="00F16635">
        <w:rPr>
          <w:i/>
          <w:iCs/>
          <w:sz w:val="24"/>
          <w:szCs w:val="24"/>
          <w:lang w:eastAsia="zh-CN"/>
        </w:rPr>
        <w:t>nėra.</w:t>
      </w:r>
    </w:p>
    <w:p w14:paraId="03A2A473" w14:textId="6375511F"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12. Žemės sklypo</w:t>
      </w:r>
      <w:r w:rsidR="008B678E">
        <w:rPr>
          <w:sz w:val="24"/>
          <w:szCs w:val="24"/>
          <w:lang w:eastAsia="zh-CN"/>
        </w:rPr>
        <w:t xml:space="preserve"> </w:t>
      </w:r>
      <w:r w:rsidRPr="006B757F">
        <w:rPr>
          <w:sz w:val="24"/>
          <w:szCs w:val="24"/>
          <w:lang w:eastAsia="zh-CN"/>
        </w:rPr>
        <w:t xml:space="preserve">vertė </w:t>
      </w:r>
      <w:r w:rsidRPr="00F16635">
        <w:rPr>
          <w:sz w:val="24"/>
          <w:szCs w:val="24"/>
          <w:lang w:eastAsia="zh-CN"/>
        </w:rPr>
        <w:t xml:space="preserve">– </w:t>
      </w:r>
      <w:r w:rsidR="008B678E" w:rsidRPr="008B678E">
        <w:rPr>
          <w:i/>
          <w:sz w:val="24"/>
          <w:szCs w:val="24"/>
          <w:lang w:eastAsia="zh-CN"/>
        </w:rPr>
        <w:t>1</w:t>
      </w:r>
      <w:r w:rsidR="002368B4">
        <w:rPr>
          <w:i/>
          <w:sz w:val="24"/>
          <w:szCs w:val="24"/>
          <w:lang w:eastAsia="zh-CN"/>
        </w:rPr>
        <w:t>3 200</w:t>
      </w:r>
      <w:r w:rsidR="008B678E" w:rsidRPr="008B678E">
        <w:rPr>
          <w:i/>
          <w:sz w:val="24"/>
          <w:szCs w:val="24"/>
          <w:lang w:eastAsia="zh-CN"/>
        </w:rPr>
        <w:t xml:space="preserve"> Eur (</w:t>
      </w:r>
      <w:r w:rsidR="002368B4">
        <w:rPr>
          <w:i/>
          <w:sz w:val="24"/>
          <w:szCs w:val="24"/>
          <w:lang w:eastAsia="zh-CN"/>
        </w:rPr>
        <w:t>trylika</w:t>
      </w:r>
      <w:r w:rsidR="008B678E" w:rsidRPr="008B678E">
        <w:rPr>
          <w:i/>
          <w:sz w:val="24"/>
          <w:szCs w:val="24"/>
          <w:lang w:eastAsia="zh-CN"/>
        </w:rPr>
        <w:t xml:space="preserve"> tūkstančių </w:t>
      </w:r>
      <w:r w:rsidR="002368B4">
        <w:rPr>
          <w:i/>
          <w:sz w:val="24"/>
          <w:szCs w:val="24"/>
          <w:lang w:eastAsia="zh-CN"/>
        </w:rPr>
        <w:t>du</w:t>
      </w:r>
      <w:r w:rsidR="008B678E" w:rsidRPr="008B678E">
        <w:rPr>
          <w:i/>
          <w:sz w:val="24"/>
          <w:szCs w:val="24"/>
          <w:lang w:eastAsia="zh-CN"/>
        </w:rPr>
        <w:t xml:space="preserve"> šimtai eur</w:t>
      </w:r>
      <w:r w:rsidR="002368B4">
        <w:rPr>
          <w:i/>
          <w:sz w:val="24"/>
          <w:szCs w:val="24"/>
          <w:lang w:eastAsia="zh-CN"/>
        </w:rPr>
        <w:t>ų</w:t>
      </w:r>
      <w:r w:rsidR="00640999" w:rsidRPr="00F16635">
        <w:rPr>
          <w:i/>
          <w:sz w:val="24"/>
          <w:szCs w:val="24"/>
          <w:lang w:eastAsia="zh-CN"/>
        </w:rPr>
        <w:t>)</w:t>
      </w:r>
      <w:r w:rsidRPr="00F16635">
        <w:rPr>
          <w:i/>
          <w:sz w:val="24"/>
          <w:szCs w:val="24"/>
          <w:lang w:eastAsia="zh-CN"/>
        </w:rPr>
        <w:t>,</w:t>
      </w:r>
      <w:r w:rsidRPr="006B757F">
        <w:rPr>
          <w:i/>
          <w:sz w:val="24"/>
          <w:szCs w:val="24"/>
          <w:lang w:eastAsia="zh-CN"/>
        </w:rPr>
        <w:t xml:space="preserve"> apskaičiuota pagal 202</w:t>
      </w:r>
      <w:r w:rsidR="007D696E" w:rsidRPr="006B757F">
        <w:rPr>
          <w:i/>
          <w:sz w:val="24"/>
          <w:szCs w:val="24"/>
          <w:lang w:eastAsia="zh-CN"/>
        </w:rPr>
        <w:t>4</w:t>
      </w:r>
      <w:r w:rsidR="00987BFD">
        <w:rPr>
          <w:i/>
          <w:sz w:val="24"/>
          <w:szCs w:val="24"/>
          <w:lang w:eastAsia="zh-CN"/>
        </w:rPr>
        <w:t xml:space="preserve"> m. sausio </w:t>
      </w:r>
      <w:r w:rsidRPr="006B757F">
        <w:rPr>
          <w:i/>
          <w:sz w:val="24"/>
          <w:szCs w:val="24"/>
          <w:lang w:eastAsia="zh-CN"/>
        </w:rPr>
        <w:t>1</w:t>
      </w:r>
      <w:r w:rsidR="00987BFD">
        <w:rPr>
          <w:i/>
          <w:sz w:val="24"/>
          <w:szCs w:val="24"/>
          <w:lang w:eastAsia="zh-CN"/>
        </w:rPr>
        <w:t xml:space="preserve"> d.</w:t>
      </w:r>
      <w:r w:rsidRPr="006B757F">
        <w:rPr>
          <w:i/>
          <w:sz w:val="24"/>
          <w:szCs w:val="24"/>
          <w:lang w:eastAsia="zh-CN"/>
        </w:rPr>
        <w:t xml:space="preserve"> taikytus žemės verčių žemėlapius, patvirtintus Nacionalinės žemės tarnybos prie</w:t>
      </w:r>
      <w:r w:rsidR="007D696E" w:rsidRPr="006B757F">
        <w:rPr>
          <w:i/>
          <w:sz w:val="24"/>
          <w:szCs w:val="24"/>
          <w:lang w:eastAsia="zh-CN"/>
        </w:rPr>
        <w:t xml:space="preserve"> Aplinkos</w:t>
      </w:r>
      <w:r w:rsidRPr="006B757F">
        <w:rPr>
          <w:i/>
          <w:sz w:val="24"/>
          <w:szCs w:val="24"/>
          <w:lang w:eastAsia="zh-CN"/>
        </w:rPr>
        <w:t xml:space="preserve"> ministerijos direktoriaus </w:t>
      </w:r>
      <w:r w:rsidR="007D696E" w:rsidRPr="006B757F">
        <w:rPr>
          <w:i/>
          <w:sz w:val="24"/>
        </w:rPr>
        <w:t>2023</w:t>
      </w:r>
      <w:r w:rsidR="006C14D2" w:rsidRPr="006B757F">
        <w:rPr>
          <w:i/>
          <w:sz w:val="24"/>
        </w:rPr>
        <w:t xml:space="preserve"> </w:t>
      </w:r>
      <w:r w:rsidR="007D696E" w:rsidRPr="006B757F">
        <w:rPr>
          <w:i/>
          <w:sz w:val="24"/>
        </w:rPr>
        <w:t>m. gruodžio 21 d. įsakymu Nr. 1P-667-(1.3 E.)</w:t>
      </w:r>
      <w:r w:rsidR="007D696E" w:rsidRPr="006B757F">
        <w:rPr>
          <w:i/>
          <w:sz w:val="24"/>
          <w:szCs w:val="24"/>
          <w:lang w:eastAsia="zh-CN"/>
        </w:rPr>
        <w:t xml:space="preserve"> </w:t>
      </w:r>
      <w:r w:rsidRPr="006B757F">
        <w:rPr>
          <w:i/>
          <w:sz w:val="24"/>
          <w:szCs w:val="24"/>
          <w:lang w:eastAsia="zh-CN"/>
        </w:rPr>
        <w:t>„Dėl masinio žemės vertinimo dokumentų patvirtinimo“.</w:t>
      </w:r>
    </w:p>
    <w:p w14:paraId="77551827" w14:textId="2D20E841"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13. Nuomininka</w:t>
      </w:r>
      <w:r w:rsidR="002368B4">
        <w:rPr>
          <w:sz w:val="24"/>
          <w:lang w:eastAsia="en-US"/>
        </w:rPr>
        <w:t>s</w:t>
      </w:r>
      <w:r w:rsidRPr="006B757F">
        <w:rPr>
          <w:sz w:val="24"/>
          <w:lang w:eastAsia="en-US"/>
        </w:rPr>
        <w:t xml:space="preserve">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68C770C" w14:textId="07BD43C3"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14.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ma</w:t>
      </w:r>
      <w:r w:rsidRPr="006B757F">
        <w:rPr>
          <w:sz w:val="24"/>
          <w:lang w:eastAsia="en-US"/>
        </w:rPr>
        <w:t xml:space="preserve">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7F2F97CA"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 xml:space="preserve">15. </w:t>
      </w:r>
      <w:r w:rsidRPr="009E197A">
        <w:rPr>
          <w:sz w:val="24"/>
          <w:szCs w:val="24"/>
          <w:lang w:eastAsia="en-US"/>
        </w:rPr>
        <w:t>Nuomininka</w:t>
      </w:r>
      <w:r w:rsidR="002368B4">
        <w:rPr>
          <w:sz w:val="24"/>
          <w:szCs w:val="24"/>
          <w:lang w:eastAsia="en-US"/>
        </w:rPr>
        <w:t>s</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3D334FC2"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 xml:space="preserve">15.1. jei per 2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4409A0">
        <w:rPr>
          <w:color w:val="000000"/>
          <w:sz w:val="24"/>
          <w:lang w:eastAsia="lt-LT"/>
        </w:rPr>
        <w:t>s</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2C2ABF4D"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w:t>
      </w:r>
      <w:r w:rsidRPr="006B757F">
        <w:rPr>
          <w:color w:val="000000"/>
          <w:sz w:val="24"/>
          <w:lang w:eastAsia="en-US"/>
        </w:rPr>
        <w:lastRenderedPageBreak/>
        <w:t xml:space="preserve">privalo vadovautis </w:t>
      </w:r>
      <w:r w:rsidR="004F5DA7">
        <w:rPr>
          <w:color w:val="000000"/>
          <w:sz w:val="24"/>
          <w:lang w:eastAsia="en-US"/>
        </w:rPr>
        <w:t>S</w:t>
      </w:r>
      <w:r w:rsidRPr="006B757F">
        <w:rPr>
          <w:color w:val="000000"/>
          <w:sz w:val="24"/>
          <w:lang w:eastAsia="en-US"/>
        </w:rPr>
        <w:t>avivaldybės tarybos sprendimais.</w:t>
      </w:r>
    </w:p>
    <w:p w14:paraId="26B1E1F3" w14:textId="77777777"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17. Žemės sklype esančių statinių ar įrenginių likimas pasibaigus valstybinės žemės nuomos sutarčiai.</w:t>
      </w:r>
    </w:p>
    <w:p w14:paraId="1135E04D" w14:textId="0EA71B19"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Nuomos sutartyje neįrašytus pastatytus statinius ar įrenginius nuomininka</w:t>
      </w:r>
      <w:r w:rsidR="002368B4">
        <w:rPr>
          <w:sz w:val="24"/>
          <w:lang w:eastAsia="en-US"/>
        </w:rPr>
        <w:t>s</w:t>
      </w:r>
      <w:r w:rsidRPr="006B757F">
        <w:rPr>
          <w:sz w:val="24"/>
          <w:lang w:eastAsia="en-US"/>
        </w:rPr>
        <w:t xml:space="preserve">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017CDCA2"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18. Kiti su nuomojamo žemės sklypo naudojimu ir grąžinimu, pasibaigus nuomos sutarčiai, susiję nuomotojo ir nuominink</w:t>
      </w:r>
      <w:r w:rsidR="002368B4">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2368B4">
        <w:rPr>
          <w:i/>
          <w:iCs/>
          <w:sz w:val="24"/>
          <w:szCs w:val="24"/>
          <w:lang w:eastAsia="zh-CN"/>
        </w:rPr>
        <w:t>o</w:t>
      </w:r>
      <w:r w:rsidRPr="006B757F">
        <w:rPr>
          <w:i/>
          <w:iCs/>
          <w:sz w:val="24"/>
          <w:szCs w:val="24"/>
          <w:lang w:eastAsia="zh-CN"/>
        </w:rPr>
        <w:t xml:space="preserve"> prašymą, nuomotojas įsipareigoja žemės nuomos sutarties atnaujinimo klausimą spręsti įstatymų nustatyta tvarka. </w:t>
      </w:r>
    </w:p>
    <w:p w14:paraId="0C437861" w14:textId="5AF155C9"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jeigu nuomininka</w:t>
      </w:r>
      <w:r w:rsidR="002368B4">
        <w:rPr>
          <w:i/>
          <w:iCs/>
          <w:sz w:val="24"/>
          <w:szCs w:val="24"/>
          <w:lang w:eastAsia="zh-CN"/>
        </w:rPr>
        <w:t>s</w:t>
      </w:r>
      <w:r w:rsidRPr="006B757F">
        <w:rPr>
          <w:i/>
          <w:iCs/>
          <w:sz w:val="24"/>
          <w:szCs w:val="24"/>
          <w:lang w:eastAsia="zh-CN"/>
        </w:rPr>
        <w:t xml:space="preserve"> nesilaiko </w:t>
      </w:r>
      <w:r w:rsidR="00516238">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sidR="002368B4">
        <w:rPr>
          <w:i/>
          <w:iCs/>
          <w:sz w:val="24"/>
          <w:szCs w:val="24"/>
          <w:lang w:eastAsia="zh-CN"/>
        </w:rPr>
        <w:t>s</w:t>
      </w:r>
      <w:r w:rsidRPr="006B757F">
        <w:rPr>
          <w:i/>
          <w:iCs/>
          <w:sz w:val="24"/>
          <w:szCs w:val="24"/>
          <w:lang w:eastAsia="zh-CN"/>
        </w:rPr>
        <w:t xml:space="preserve">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5A1B6FFB"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20. Nuomininka</w:t>
      </w:r>
      <w:r w:rsidR="002368B4">
        <w:rPr>
          <w:sz w:val="24"/>
          <w:lang w:eastAsia="en-US"/>
        </w:rPr>
        <w:t>s</w:t>
      </w:r>
      <w:r w:rsidRPr="006B757F">
        <w:rPr>
          <w:sz w:val="24"/>
          <w:lang w:eastAsia="en-US"/>
        </w:rPr>
        <w:t xml:space="preserve">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3DB1F42E" w14:textId="77777777" w:rsidR="003110C1" w:rsidRPr="006B757F" w:rsidRDefault="007E3632" w:rsidP="003110C1">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 xml:space="preserve">21. </w:t>
      </w:r>
      <w:r w:rsidR="003110C1" w:rsidRPr="006B757F">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6EF158BB" w:rsidR="007E3632" w:rsidRPr="006B757F" w:rsidRDefault="003110C1" w:rsidP="003110C1">
      <w:pPr>
        <w:suppressAutoHyphens w:val="0"/>
        <w:overflowPunct w:val="0"/>
        <w:autoSpaceDE w:val="0"/>
        <w:autoSpaceDN w:val="0"/>
        <w:adjustRightInd w:val="0"/>
        <w:ind w:firstLine="720"/>
        <w:jc w:val="both"/>
        <w:textAlignment w:val="baseline"/>
        <w:rPr>
          <w:sz w:val="24"/>
          <w:lang w:eastAsia="lt-LT"/>
        </w:rPr>
      </w:pPr>
      <w:r w:rsidRPr="006B757F">
        <w:rPr>
          <w:sz w:val="24"/>
          <w:lang w:eastAsia="lt-LT"/>
        </w:rPr>
        <w:t>22.</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p>
    <w:p w14:paraId="647D4B07"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 Sutartis prieš terminą nutraukiama nuomotojo reikalavimu: </w:t>
      </w:r>
    </w:p>
    <w:p w14:paraId="35B42B87" w14:textId="714654B4" w:rsidR="007E3632" w:rsidRPr="006B757F" w:rsidRDefault="007E3632" w:rsidP="007E3632">
      <w:pPr>
        <w:widowControl w:val="0"/>
        <w:suppressAutoHyphens w:val="0"/>
        <w:ind w:firstLine="720"/>
        <w:jc w:val="both"/>
        <w:rPr>
          <w:sz w:val="24"/>
          <w:lang w:eastAsia="lt-LT"/>
        </w:rPr>
      </w:pPr>
      <w:r w:rsidRPr="00D51996">
        <w:rPr>
          <w:sz w:val="24"/>
          <w:lang w:eastAsia="lt-LT"/>
        </w:rPr>
        <w:t>23.1. nuominink</w:t>
      </w:r>
      <w:r w:rsidR="004409A0">
        <w:rPr>
          <w:sz w:val="24"/>
          <w:lang w:eastAsia="lt-LT"/>
        </w:rPr>
        <w:t>ui</w:t>
      </w:r>
      <w:r w:rsidRPr="00D51996">
        <w:rPr>
          <w:sz w:val="24"/>
          <w:lang w:eastAsia="lt-LT"/>
        </w:rPr>
        <w:t xml:space="preserve"> neįvykdžius sutarties 2</w:t>
      </w:r>
      <w:r w:rsidR="00D51996" w:rsidRPr="00D51996">
        <w:rPr>
          <w:sz w:val="24"/>
          <w:lang w:eastAsia="lt-LT"/>
        </w:rPr>
        <w:t>8</w:t>
      </w:r>
      <w:r w:rsidRPr="00D51996">
        <w:rPr>
          <w:sz w:val="24"/>
          <w:lang w:eastAsia="lt-LT"/>
        </w:rPr>
        <w:t xml:space="preserve"> punkte jam nustatytos pareigos;</w:t>
      </w:r>
    </w:p>
    <w:p w14:paraId="5BF6A7AB"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208B2BDB" w14:textId="6F008BCB" w:rsidR="007E3632" w:rsidRPr="006B757F" w:rsidRDefault="007E3632" w:rsidP="007E3632">
      <w:pPr>
        <w:widowControl w:val="0"/>
        <w:suppressAutoHyphens w:val="0"/>
        <w:ind w:firstLine="720"/>
        <w:jc w:val="both"/>
        <w:rPr>
          <w:sz w:val="24"/>
          <w:lang w:eastAsia="lt-LT"/>
        </w:rPr>
      </w:pPr>
      <w:r w:rsidRPr="006B757F">
        <w:rPr>
          <w:sz w:val="24"/>
          <w:lang w:eastAsia="lt-LT"/>
        </w:rPr>
        <w:t>23.3.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7EF9BC51"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23.4. jeigu nuominink</w:t>
      </w:r>
      <w:r w:rsidR="002368B4">
        <w:rPr>
          <w:sz w:val="24"/>
          <w:lang w:eastAsia="lt-LT"/>
        </w:rPr>
        <w:t>o</w:t>
      </w:r>
      <w:r w:rsidRPr="006B757F">
        <w:rPr>
          <w:sz w:val="24"/>
          <w:lang w:eastAsia="lt-LT"/>
        </w:rPr>
        <w:t xml:space="preserve"> iniciatyva keičiama pagrindinė žemės naudojimo paskirtis ir (ar) </w:t>
      </w:r>
      <w:r w:rsidRPr="006B757F">
        <w:rPr>
          <w:sz w:val="24"/>
          <w:lang w:eastAsia="lt-LT"/>
        </w:rPr>
        <w:lastRenderedPageBreak/>
        <w:t>naudojimo būdas, išskyrus atvejus, kai sutartyje numatytas žemės sklypo pagrindinės žemės naudojimo paskirties ir (ar) naudojimo būdo keitimas, ir nuomininka</w:t>
      </w:r>
      <w:r w:rsidR="002368B4">
        <w:rPr>
          <w:sz w:val="24"/>
          <w:lang w:eastAsia="lt-LT"/>
        </w:rPr>
        <w:t>s</w:t>
      </w:r>
      <w:r w:rsidRPr="006B757F">
        <w:rPr>
          <w:sz w:val="24"/>
          <w:lang w:eastAsia="lt-LT"/>
        </w:rPr>
        <w:t>, gavę</w:t>
      </w:r>
      <w:r w:rsidR="004F5DA7">
        <w:rPr>
          <w:sz w:val="24"/>
          <w:lang w:eastAsia="lt-LT"/>
        </w:rPr>
        <w:t>s</w:t>
      </w:r>
      <w:r w:rsidRPr="006B757F">
        <w:rPr>
          <w:sz w:val="24"/>
          <w:lang w:eastAsia="lt-LT"/>
        </w:rPr>
        <w:t xml:space="preserve">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4DBA7D5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w:t>
      </w:r>
      <w:r w:rsidR="002368B4">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2368B4">
        <w:rPr>
          <w:color w:val="000000"/>
          <w:sz w:val="24"/>
          <w:szCs w:val="24"/>
          <w:lang w:eastAsia="en-US"/>
        </w:rPr>
        <w:t>s</w:t>
      </w:r>
      <w:r w:rsidRPr="006B757F">
        <w:rPr>
          <w:color w:val="000000"/>
          <w:sz w:val="24"/>
          <w:szCs w:val="24"/>
          <w:lang w:eastAsia="en-US"/>
        </w:rPr>
        <w:t>, gavę</w:t>
      </w:r>
      <w:r w:rsidR="004F5DA7">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60771BF5"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13C5D863"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23.7.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5EB4927A" w14:textId="77777777"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7777777" w:rsidR="007E3632" w:rsidRPr="006B757F" w:rsidRDefault="007E3632" w:rsidP="007E3632">
      <w:pPr>
        <w:widowControl w:val="0"/>
        <w:suppressAutoHyphens w:val="0"/>
        <w:ind w:firstLine="720"/>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3194FBD1" w:rsidR="007E3632" w:rsidRDefault="007E3632" w:rsidP="007E3632">
      <w:pPr>
        <w:widowControl w:val="0"/>
        <w:suppressAutoHyphens w:val="0"/>
        <w:ind w:firstLine="720"/>
        <w:jc w:val="both"/>
        <w:rPr>
          <w:sz w:val="24"/>
          <w:lang w:eastAsia="en-US"/>
        </w:rPr>
      </w:pPr>
      <w:r w:rsidRPr="006B757F">
        <w:rPr>
          <w:sz w:val="24"/>
          <w:lang w:eastAsia="en-US"/>
        </w:rPr>
        <w:t>25.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 išskyrus, kai valstybinės žemės sklypas ar jo dalis išnuomota aukciono būdu. Pasikeitus sutarties šaliai, sudarant susitarimą dėl valstybinės žemės nuomos aukciono būdu sutarties pakeitimo</w:t>
      </w:r>
      <w:r w:rsidR="00EB27EE">
        <w:rPr>
          <w:sz w:val="24"/>
          <w:lang w:eastAsia="en-US"/>
        </w:rPr>
        <w:t>,</w:t>
      </w:r>
      <w:r w:rsidRPr="006B757F">
        <w:rPr>
          <w:sz w:val="24"/>
          <w:lang w:eastAsia="en-US"/>
        </w:rPr>
        <w:t xml:space="preserve"> kitos šios sutarties sąlygos nekeičiamos.</w:t>
      </w:r>
    </w:p>
    <w:p w14:paraId="1A47F3A2" w14:textId="0DCDD30C" w:rsidR="00D51996" w:rsidRPr="006B757F" w:rsidRDefault="00D51996" w:rsidP="007E3632">
      <w:pPr>
        <w:widowControl w:val="0"/>
        <w:suppressAutoHyphens w:val="0"/>
        <w:ind w:firstLine="720"/>
        <w:jc w:val="both"/>
        <w:rPr>
          <w:sz w:val="24"/>
          <w:lang w:eastAsia="en-US"/>
        </w:rPr>
      </w:pPr>
      <w:r w:rsidRPr="00D51996">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3C28CA81"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D51996">
        <w:rPr>
          <w:sz w:val="24"/>
          <w:lang w:eastAsia="en-US"/>
        </w:rPr>
        <w:t>7</w:t>
      </w:r>
      <w:r w:rsidRPr="006B757F">
        <w:rPr>
          <w:sz w:val="24"/>
          <w:lang w:eastAsia="en-US"/>
        </w:rPr>
        <w:t>. Prie šios sutarties pridedamas išnuomojamo žemės sklypo planas M 1:</w:t>
      </w:r>
      <w:r w:rsidR="004674F3">
        <w:rPr>
          <w:sz w:val="24"/>
          <w:lang w:eastAsia="en-US"/>
        </w:rPr>
        <w:t>5</w:t>
      </w:r>
      <w:r w:rsidR="00640999">
        <w:rPr>
          <w:sz w:val="24"/>
          <w:lang w:eastAsia="en-US"/>
        </w:rPr>
        <w:t>00</w:t>
      </w:r>
      <w:r w:rsidRPr="006B757F">
        <w:rPr>
          <w:sz w:val="24"/>
          <w:lang w:eastAsia="en-US"/>
        </w:rPr>
        <w:t xml:space="preserve"> kaip neatskiriama sudedamoji šios sutarties dalis.</w:t>
      </w:r>
    </w:p>
    <w:p w14:paraId="6BB24617" w14:textId="34A433A2"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D51996">
        <w:rPr>
          <w:sz w:val="24"/>
          <w:lang w:eastAsia="en-US"/>
        </w:rPr>
        <w:t>8</w:t>
      </w:r>
      <w:r w:rsidRPr="006B757F">
        <w:rPr>
          <w:sz w:val="24"/>
          <w:lang w:eastAsia="en-US"/>
        </w:rPr>
        <w:t>. Juridinį faktą apie sudarytą sutartį nuomininka</w:t>
      </w:r>
      <w:r w:rsidR="004409A0">
        <w:rPr>
          <w:sz w:val="24"/>
          <w:lang w:eastAsia="en-US"/>
        </w:rPr>
        <w:t>s</w:t>
      </w:r>
      <w:r w:rsidRPr="006B757F">
        <w:rPr>
          <w:sz w:val="24"/>
          <w:lang w:eastAsia="en-US"/>
        </w:rPr>
        <w:t xml:space="preserve"> savo lėšomis per 3 mėnesius įregistruoja Nekilnojamojo turto registre.</w:t>
      </w:r>
    </w:p>
    <w:p w14:paraId="2AA22AF9" w14:textId="2FFCA62B" w:rsidR="00117502" w:rsidRPr="006B757F" w:rsidRDefault="007E3632" w:rsidP="001D3629">
      <w:pPr>
        <w:widowControl w:val="0"/>
        <w:tabs>
          <w:tab w:val="right" w:leader="underscore" w:pos="9072"/>
        </w:tabs>
        <w:suppressAutoHyphens w:val="0"/>
        <w:ind w:firstLine="720"/>
        <w:jc w:val="both"/>
        <w:rPr>
          <w:sz w:val="24"/>
          <w:lang w:eastAsia="en-US"/>
        </w:rPr>
      </w:pPr>
      <w:r w:rsidRPr="006B757F">
        <w:rPr>
          <w:sz w:val="24"/>
          <w:lang w:eastAsia="en-US"/>
        </w:rPr>
        <w:t>2</w:t>
      </w:r>
      <w:r w:rsidR="00D51996">
        <w:rPr>
          <w:sz w:val="24"/>
          <w:lang w:eastAsia="en-US"/>
        </w:rPr>
        <w:t>9</w:t>
      </w:r>
      <w:r w:rsidRPr="006B757F">
        <w:rPr>
          <w:sz w:val="24"/>
          <w:lang w:eastAsia="en-US"/>
        </w:rPr>
        <w:t xml:space="preserve">. Sutartis </w:t>
      </w:r>
      <w:r w:rsidRPr="009E197A">
        <w:rPr>
          <w:sz w:val="24"/>
          <w:lang w:eastAsia="en-US"/>
        </w:rPr>
        <w:t xml:space="preserve">sudaryta </w:t>
      </w:r>
      <w:r w:rsidR="0019047B">
        <w:rPr>
          <w:sz w:val="24"/>
          <w:lang w:eastAsia="en-US"/>
        </w:rPr>
        <w:t>2</w:t>
      </w:r>
      <w:r w:rsidRPr="009E197A">
        <w:rPr>
          <w:sz w:val="24"/>
          <w:lang w:eastAsia="en-US"/>
        </w:rPr>
        <w:t xml:space="preserve"> egzemplioriais, kurių vienas paliekamas nuomotojui, kit</w:t>
      </w:r>
      <w:r w:rsidR="0019047B">
        <w:rPr>
          <w:sz w:val="24"/>
          <w:lang w:eastAsia="en-US"/>
        </w:rPr>
        <w:t>as</w:t>
      </w:r>
      <w:r w:rsidRPr="009E197A">
        <w:rPr>
          <w:sz w:val="24"/>
          <w:lang w:eastAsia="en-US"/>
        </w:rPr>
        <w:t xml:space="preserve"> egzempliori</w:t>
      </w:r>
      <w:r w:rsidR="0019047B">
        <w:rPr>
          <w:sz w:val="24"/>
          <w:lang w:eastAsia="en-US"/>
        </w:rPr>
        <w:t>us</w:t>
      </w:r>
      <w:r w:rsidRPr="009E197A">
        <w:rPr>
          <w:sz w:val="24"/>
          <w:lang w:eastAsia="en-US"/>
        </w:rPr>
        <w:t xml:space="preserve"> įteikiam</w:t>
      </w:r>
      <w:r w:rsidR="0019047B">
        <w:rPr>
          <w:sz w:val="24"/>
          <w:lang w:eastAsia="en-US"/>
        </w:rPr>
        <w:t xml:space="preserve">as MB „RealRent“ atstovui </w:t>
      </w:r>
      <w:bookmarkStart w:id="5" w:name="_Hlk172710567"/>
      <w:r w:rsidR="001E28F6">
        <w:rPr>
          <w:sz w:val="24"/>
          <w:lang w:eastAsia="en-US"/>
        </w:rPr>
        <w:t>S.</w:t>
      </w:r>
      <w:r w:rsidR="0019047B">
        <w:rPr>
          <w:sz w:val="24"/>
          <w:lang w:eastAsia="en-US"/>
        </w:rPr>
        <w:t xml:space="preserve"> G</w:t>
      </w:r>
      <w:r w:rsidR="001E28F6">
        <w:rPr>
          <w:sz w:val="24"/>
          <w:lang w:eastAsia="en-US"/>
        </w:rPr>
        <w:t xml:space="preserve">. </w:t>
      </w:r>
      <w:r w:rsidR="001E28F6" w:rsidRPr="000F54AA">
        <w:rPr>
          <w:i/>
          <w:iCs/>
          <w:sz w:val="24"/>
          <w:szCs w:val="24"/>
        </w:rPr>
        <w:t>(duomenys neskelbtini)</w:t>
      </w:r>
      <w:r w:rsidRPr="009E197A">
        <w:rPr>
          <w:sz w:val="24"/>
          <w:lang w:eastAsia="en-US"/>
        </w:rPr>
        <w:t>.</w:t>
      </w:r>
      <w:bookmarkEnd w:id="5"/>
      <w:r w:rsidRPr="009E197A">
        <w:rPr>
          <w:sz w:val="24"/>
          <w:lang w:eastAsia="en-US"/>
        </w:rPr>
        <w:t xml:space="preserve"> </w:t>
      </w:r>
      <w:r w:rsidRPr="006B757F">
        <w:rPr>
          <w:sz w:val="24"/>
          <w:lang w:eastAsia="en-US"/>
        </w:rPr>
        <w:t>Jei sutartį šalys pasirašo kvalifikuotais elektroniniais parašais, pasirašomas 1 elektroninis sutarties egzempliorius, kuriuo šalys pasidalina elektroninių ryšių priemonėmis.</w:t>
      </w:r>
    </w:p>
    <w:p w14:paraId="5E158141" w14:textId="121D9789" w:rsidR="008F574C" w:rsidRPr="006B757F" w:rsidRDefault="008F574C" w:rsidP="001D3629">
      <w:pPr>
        <w:suppressAutoHyphens w:val="0"/>
        <w:spacing w:before="120"/>
        <w:jc w:val="both"/>
        <w:rPr>
          <w:sz w:val="24"/>
          <w:szCs w:val="24"/>
          <w:lang w:eastAsia="lt-LT"/>
        </w:rPr>
      </w:pPr>
      <w:r w:rsidRPr="006B757F">
        <w:rPr>
          <w:sz w:val="24"/>
          <w:szCs w:val="24"/>
          <w:lang w:eastAsia="lt-LT"/>
        </w:rPr>
        <w:t xml:space="preserve">Nuomotoja                     ___________________                                       </w:t>
      </w:r>
      <w:r w:rsidR="001E28F6">
        <w:rPr>
          <w:rFonts w:ascii="Times New Roman LT" w:hAnsi="Times New Roman LT"/>
          <w:sz w:val="24"/>
        </w:rPr>
        <w:t>S. V.</w:t>
      </w:r>
      <w:r w:rsidR="001E28F6" w:rsidRPr="00DB2345">
        <w:rPr>
          <w:i/>
          <w:iCs/>
          <w:sz w:val="24"/>
          <w:szCs w:val="24"/>
        </w:rPr>
        <w:t xml:space="preserve"> </w:t>
      </w:r>
      <w:r w:rsidR="001E28F6" w:rsidRPr="000F54AA">
        <w:rPr>
          <w:i/>
          <w:iCs/>
          <w:sz w:val="24"/>
          <w:szCs w:val="24"/>
        </w:rPr>
        <w:t>(duomenys neskelbtini)</w:t>
      </w:r>
    </w:p>
    <w:p w14:paraId="7A0C8FDF" w14:textId="723DBB03"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0CF4A6F7" w14:textId="23F300AE" w:rsidR="00CA0DDA" w:rsidRPr="006B757F" w:rsidRDefault="009229ED" w:rsidP="0074425A">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698E517E" w14:textId="199DFD3F" w:rsidR="008F574C" w:rsidRPr="006B757F" w:rsidRDefault="008F574C" w:rsidP="008F574C">
      <w:pPr>
        <w:suppressAutoHyphens w:val="0"/>
        <w:jc w:val="both"/>
        <w:rPr>
          <w:sz w:val="24"/>
          <w:szCs w:val="24"/>
          <w:lang w:eastAsia="en-US"/>
        </w:rPr>
      </w:pPr>
      <w:bookmarkStart w:id="6" w:name="_Hlk52353357"/>
      <w:r w:rsidRPr="006B757F">
        <w:rPr>
          <w:sz w:val="24"/>
          <w:szCs w:val="24"/>
          <w:lang w:eastAsia="en-US"/>
        </w:rPr>
        <w:t>Nuomininka</w:t>
      </w:r>
      <w:r w:rsidR="0019047B">
        <w:rPr>
          <w:sz w:val="24"/>
          <w:szCs w:val="24"/>
          <w:lang w:eastAsia="en-US"/>
        </w:rPr>
        <w:t>s</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1E28F6">
        <w:rPr>
          <w:sz w:val="24"/>
          <w:lang w:eastAsia="en-US"/>
        </w:rPr>
        <w:t xml:space="preserve">S. G. </w:t>
      </w:r>
      <w:r w:rsidR="001E28F6" w:rsidRPr="000F54AA">
        <w:rPr>
          <w:i/>
          <w:iCs/>
          <w:sz w:val="24"/>
          <w:szCs w:val="24"/>
        </w:rPr>
        <w:t>(duomenys neskelbtini)</w:t>
      </w:r>
      <w:r w:rsidR="001E28F6" w:rsidRPr="009E197A">
        <w:rPr>
          <w:sz w:val="24"/>
          <w:lang w:eastAsia="en-US"/>
        </w:rPr>
        <w:t>.</w:t>
      </w:r>
    </w:p>
    <w:p w14:paraId="13D93E58" w14:textId="438F3B83"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p>
    <w:p w14:paraId="2535FBA1" w14:textId="1F871BEE" w:rsidR="00D51996" w:rsidRPr="0074425A" w:rsidRDefault="008F574C" w:rsidP="0074425A">
      <w:pPr>
        <w:tabs>
          <w:tab w:val="left" w:pos="1418"/>
        </w:tabs>
        <w:suppressAutoHyphens w:val="0"/>
        <w:ind w:firstLine="720"/>
        <w:jc w:val="both"/>
        <w:rPr>
          <w:lang w:eastAsia="en-US"/>
        </w:rPr>
      </w:pPr>
      <w:r w:rsidRPr="006B757F">
        <w:rPr>
          <w:sz w:val="24"/>
          <w:szCs w:val="24"/>
          <w:lang w:eastAsia="en-US"/>
        </w:rPr>
        <w:t>A. V.</w:t>
      </w:r>
      <w:r w:rsidR="00C00F08">
        <w:rPr>
          <w:sz w:val="24"/>
          <w:szCs w:val="24"/>
          <w:lang w:eastAsia="en-US"/>
        </w:rPr>
        <w:t xml:space="preserve"> </w:t>
      </w:r>
      <w:r w:rsidRPr="00C00F08">
        <w:rPr>
          <w:lang w:eastAsia="en-US"/>
        </w:rPr>
        <w:t>(</w:t>
      </w:r>
      <w:r w:rsidRPr="00D51996">
        <w:rPr>
          <w:lang w:eastAsia="en-US"/>
        </w:rPr>
        <w:t>jeigu reikalavimas turėti antspaudą numatytas įstatymuose ar juridinio</w:t>
      </w:r>
      <w:r w:rsidR="0074425A">
        <w:rPr>
          <w:lang w:eastAsia="en-US"/>
        </w:rPr>
        <w:t xml:space="preserve"> </w:t>
      </w:r>
      <w:r w:rsidRPr="00D51996">
        <w:rPr>
          <w:lang w:eastAsia="en-US"/>
        </w:rPr>
        <w:t>asmens steigimo dokumentuose</w:t>
      </w:r>
      <w:r w:rsidRPr="00C00F08">
        <w:rPr>
          <w:lang w:eastAsia="en-US"/>
        </w:rPr>
        <w:t>)</w:t>
      </w:r>
      <w:bookmarkEnd w:id="6"/>
    </w:p>
    <w:sectPr w:rsidR="00D51996" w:rsidRPr="0074425A"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2D5FE" w14:textId="77777777" w:rsidR="009A7CB2" w:rsidRPr="006B757F" w:rsidRDefault="009A7CB2">
      <w:r w:rsidRPr="006B757F">
        <w:separator/>
      </w:r>
    </w:p>
  </w:endnote>
  <w:endnote w:type="continuationSeparator" w:id="0">
    <w:p w14:paraId="1F7E9B2C" w14:textId="77777777" w:rsidR="009A7CB2" w:rsidRPr="006B757F" w:rsidRDefault="009A7CB2">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72FA7" w14:textId="77777777" w:rsidR="009A7CB2" w:rsidRPr="006B757F" w:rsidRDefault="009A7CB2">
      <w:r w:rsidRPr="006B757F">
        <w:separator/>
      </w:r>
    </w:p>
  </w:footnote>
  <w:footnote w:type="continuationSeparator" w:id="0">
    <w:p w14:paraId="37091345" w14:textId="77777777" w:rsidR="009A7CB2" w:rsidRPr="006B757F" w:rsidRDefault="009A7CB2">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7DE1"/>
    <w:rsid w:val="0019047B"/>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D3629"/>
    <w:rsid w:val="001E14ED"/>
    <w:rsid w:val="001E152C"/>
    <w:rsid w:val="001E1EEA"/>
    <w:rsid w:val="001E28F6"/>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C1E0E"/>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10C1"/>
    <w:rsid w:val="003147A2"/>
    <w:rsid w:val="00314968"/>
    <w:rsid w:val="0031534F"/>
    <w:rsid w:val="003157C4"/>
    <w:rsid w:val="00315D78"/>
    <w:rsid w:val="00316FD5"/>
    <w:rsid w:val="003210F7"/>
    <w:rsid w:val="003264B9"/>
    <w:rsid w:val="00332E4D"/>
    <w:rsid w:val="00334231"/>
    <w:rsid w:val="00335FCC"/>
    <w:rsid w:val="003377F7"/>
    <w:rsid w:val="00341778"/>
    <w:rsid w:val="0034307C"/>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7C4"/>
    <w:rsid w:val="00380DA9"/>
    <w:rsid w:val="00383950"/>
    <w:rsid w:val="00384553"/>
    <w:rsid w:val="003865C6"/>
    <w:rsid w:val="00390508"/>
    <w:rsid w:val="00391BB3"/>
    <w:rsid w:val="0039212B"/>
    <w:rsid w:val="00397DA5"/>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F0925"/>
    <w:rsid w:val="004F337D"/>
    <w:rsid w:val="004F5DA7"/>
    <w:rsid w:val="004F6E75"/>
    <w:rsid w:val="00500110"/>
    <w:rsid w:val="00505EA1"/>
    <w:rsid w:val="005062C8"/>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1129"/>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25A"/>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B1C11"/>
    <w:rsid w:val="007B32CE"/>
    <w:rsid w:val="007B67A4"/>
    <w:rsid w:val="007B7383"/>
    <w:rsid w:val="007C2619"/>
    <w:rsid w:val="007C27D4"/>
    <w:rsid w:val="007C6405"/>
    <w:rsid w:val="007D05C4"/>
    <w:rsid w:val="007D0DA2"/>
    <w:rsid w:val="007D2ACD"/>
    <w:rsid w:val="007D5152"/>
    <w:rsid w:val="007D5294"/>
    <w:rsid w:val="007D68E7"/>
    <w:rsid w:val="007D696E"/>
    <w:rsid w:val="007E0057"/>
    <w:rsid w:val="007E02F0"/>
    <w:rsid w:val="007E2E65"/>
    <w:rsid w:val="007E3632"/>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CD7"/>
    <w:rsid w:val="008829E0"/>
    <w:rsid w:val="00883582"/>
    <w:rsid w:val="00885402"/>
    <w:rsid w:val="008854EC"/>
    <w:rsid w:val="00886548"/>
    <w:rsid w:val="00890106"/>
    <w:rsid w:val="00890495"/>
    <w:rsid w:val="00891883"/>
    <w:rsid w:val="00892300"/>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B05"/>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1687"/>
    <w:rsid w:val="00991B81"/>
    <w:rsid w:val="00994C61"/>
    <w:rsid w:val="00997388"/>
    <w:rsid w:val="009A40F0"/>
    <w:rsid w:val="009A47A6"/>
    <w:rsid w:val="009A6BB1"/>
    <w:rsid w:val="009A6F6E"/>
    <w:rsid w:val="009A7CB2"/>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1F34"/>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3A25"/>
    <w:rsid w:val="00AA46D3"/>
    <w:rsid w:val="00AA4E82"/>
    <w:rsid w:val="00AA60BB"/>
    <w:rsid w:val="00AB7C93"/>
    <w:rsid w:val="00AB7D77"/>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BF7758"/>
    <w:rsid w:val="00C00F08"/>
    <w:rsid w:val="00C023F1"/>
    <w:rsid w:val="00C05290"/>
    <w:rsid w:val="00C07559"/>
    <w:rsid w:val="00C11B29"/>
    <w:rsid w:val="00C123BA"/>
    <w:rsid w:val="00C13FEF"/>
    <w:rsid w:val="00C162C4"/>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5345"/>
    <w:rsid w:val="00E826B8"/>
    <w:rsid w:val="00E8374D"/>
    <w:rsid w:val="00E85580"/>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64C4"/>
    <w:rsid w:val="00F16635"/>
    <w:rsid w:val="00F16D3A"/>
    <w:rsid w:val="00F1775E"/>
    <w:rsid w:val="00F17A8A"/>
    <w:rsid w:val="00F2438C"/>
    <w:rsid w:val="00F3068F"/>
    <w:rsid w:val="00F31FE5"/>
    <w:rsid w:val="00F32902"/>
    <w:rsid w:val="00F345AD"/>
    <w:rsid w:val="00F35575"/>
    <w:rsid w:val="00F35F10"/>
    <w:rsid w:val="00F41864"/>
    <w:rsid w:val="00F44FAB"/>
    <w:rsid w:val="00F46264"/>
    <w:rsid w:val="00F51C89"/>
    <w:rsid w:val="00F51D6A"/>
    <w:rsid w:val="00F54FE3"/>
    <w:rsid w:val="00F55ABA"/>
    <w:rsid w:val="00F56123"/>
    <w:rsid w:val="00F56478"/>
    <w:rsid w:val="00F634A1"/>
    <w:rsid w:val="00F63900"/>
    <w:rsid w:val="00F64D97"/>
    <w:rsid w:val="00F703FE"/>
    <w:rsid w:val="00F738F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C4DD4"/>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10803</Words>
  <Characters>6159</Characters>
  <Application>Microsoft Office Word</Application>
  <DocSecurity>4</DocSecurity>
  <Lines>51</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Jurgita Gedvilienė</cp:lastModifiedBy>
  <cp:revision>2</cp:revision>
  <cp:lastPrinted>2024-03-27T08:05:00Z</cp:lastPrinted>
  <dcterms:created xsi:type="dcterms:W3CDTF">2024-07-25T13:23:00Z</dcterms:created>
  <dcterms:modified xsi:type="dcterms:W3CDTF">2024-07-25T13:23:00Z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