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0E95B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20E95D2" wp14:editId="520E95D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20E95BF" w14:textId="77777777" w:rsidR="005C41AC" w:rsidRPr="005C41AC" w:rsidRDefault="005C41AC" w:rsidP="005C41AC">
      <w:pPr>
        <w:jc w:val="center"/>
        <w:rPr>
          <w:szCs w:val="24"/>
        </w:rPr>
      </w:pPr>
    </w:p>
    <w:p w14:paraId="520E95C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20E95C1" w14:textId="77777777" w:rsidR="005C41AC" w:rsidRPr="005C41AC" w:rsidRDefault="005C41AC" w:rsidP="00571BF3">
      <w:pPr>
        <w:keepNext/>
        <w:jc w:val="center"/>
        <w:outlineLvl w:val="1"/>
      </w:pPr>
    </w:p>
    <w:p w14:paraId="520E95C2" w14:textId="77777777" w:rsidR="005C41AC" w:rsidRPr="005C41AC" w:rsidRDefault="005C41AC" w:rsidP="00571BF3">
      <w:pPr>
        <w:keepNext/>
        <w:jc w:val="center"/>
        <w:outlineLvl w:val="1"/>
      </w:pPr>
    </w:p>
    <w:p w14:paraId="520E95C3" w14:textId="77777777" w:rsidR="0062551B" w:rsidRPr="00A562AA" w:rsidRDefault="00A11511" w:rsidP="00571BF3">
      <w:pPr>
        <w:keepNext/>
        <w:jc w:val="center"/>
        <w:outlineLvl w:val="1"/>
        <w:rPr>
          <w:b/>
        </w:rPr>
      </w:pPr>
      <w:r>
        <w:rPr>
          <w:b/>
        </w:rPr>
        <w:t>SPRENDIMAS</w:t>
      </w:r>
    </w:p>
    <w:p w14:paraId="520E95C4" w14:textId="77777777" w:rsidR="0062551B" w:rsidRPr="00A562AA" w:rsidRDefault="006127B2" w:rsidP="005F44E3">
      <w:pPr>
        <w:pStyle w:val="Antrat1"/>
      </w:pPr>
      <w:r>
        <w:t>DĖL</w:t>
      </w:r>
      <w:r w:rsidR="00AE3314" w:rsidRPr="00AE3314">
        <w:rPr>
          <w:szCs w:val="24"/>
          <w:lang w:eastAsia="lt-LT"/>
        </w:rPr>
        <w:t xml:space="preserve"> </w:t>
      </w:r>
      <w:r w:rsidR="00AE3314">
        <w:rPr>
          <w:szCs w:val="24"/>
          <w:lang w:eastAsia="lt-LT"/>
        </w:rPr>
        <w:t>LEIDIMO VYKDYTI PROJEKTO „</w:t>
      </w:r>
      <w:r w:rsidR="00AE3314" w:rsidRPr="00E32C92">
        <w:rPr>
          <w:szCs w:val="24"/>
          <w:lang w:eastAsia="lt-LT"/>
        </w:rPr>
        <w:t xml:space="preserve">REGIONINIO </w:t>
      </w:r>
      <w:r w:rsidR="00B02647" w:rsidRPr="00E32C92">
        <w:rPr>
          <w:szCs w:val="24"/>
          <w:lang w:eastAsia="lt-LT"/>
        </w:rPr>
        <w:t>SPECIALIOJO UGDYMO</w:t>
      </w:r>
      <w:r w:rsidR="00643E8D" w:rsidRPr="00E32C92">
        <w:rPr>
          <w:szCs w:val="24"/>
          <w:lang w:eastAsia="lt-LT"/>
        </w:rPr>
        <w:t xml:space="preserve"> </w:t>
      </w:r>
      <w:r w:rsidR="00AE3314">
        <w:rPr>
          <w:szCs w:val="24"/>
          <w:lang w:eastAsia="lt-LT"/>
        </w:rPr>
        <w:t>CENTRO ĮKŪRIMAS PANEVĖŽIO „ŠVIESOS“ UG</w:t>
      </w:r>
      <w:r w:rsidR="00AC0181">
        <w:rPr>
          <w:szCs w:val="24"/>
          <w:lang w:eastAsia="lt-LT"/>
        </w:rPr>
        <w:t>D</w:t>
      </w:r>
      <w:r w:rsidR="00AE3314">
        <w:rPr>
          <w:szCs w:val="24"/>
          <w:lang w:eastAsia="lt-LT"/>
        </w:rPr>
        <w:t>YMO CENTRE</w:t>
      </w:r>
      <w:r w:rsidR="00643E8D">
        <w:rPr>
          <w:szCs w:val="24"/>
          <w:lang w:eastAsia="lt-LT"/>
        </w:rPr>
        <w:t>“</w:t>
      </w:r>
      <w:r w:rsidR="00AE3314">
        <w:rPr>
          <w:szCs w:val="24"/>
          <w:lang w:eastAsia="lt-LT"/>
        </w:rPr>
        <w:t xml:space="preserve"> ĮGYVENDINIMO PLANO VEIKLAS</w:t>
      </w:r>
    </w:p>
    <w:p w14:paraId="520E95C5" w14:textId="77777777" w:rsidR="0062551B" w:rsidRDefault="0062551B" w:rsidP="003E58F0">
      <w:pPr>
        <w:jc w:val="center"/>
      </w:pPr>
    </w:p>
    <w:p w14:paraId="520E95C6"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birželio 13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TSP-390</w:t>
      </w:r>
      <w:r>
        <w:fldChar w:fldCharType="end"/>
      </w:r>
      <w:bookmarkEnd w:id="2"/>
    </w:p>
    <w:p w14:paraId="520E95C7" w14:textId="77777777" w:rsidR="0062551B" w:rsidRPr="00A562AA" w:rsidRDefault="0062551B" w:rsidP="00571BF3">
      <w:pPr>
        <w:keepNext/>
        <w:jc w:val="center"/>
        <w:outlineLvl w:val="2"/>
        <w:rPr>
          <w:b/>
        </w:rPr>
      </w:pPr>
      <w:r w:rsidRPr="00A562AA">
        <w:t>Panevėžys</w:t>
      </w:r>
    </w:p>
    <w:p w14:paraId="520E95C8" w14:textId="77777777" w:rsidR="0062551B" w:rsidRDefault="0062551B" w:rsidP="00571BF3">
      <w:pPr>
        <w:jc w:val="both"/>
      </w:pPr>
    </w:p>
    <w:p w14:paraId="520E95C9" w14:textId="77777777" w:rsidR="0062551B" w:rsidRPr="00A562AA" w:rsidRDefault="0062551B" w:rsidP="005C41AC">
      <w:pPr>
        <w:ind w:firstLine="851"/>
        <w:jc w:val="both"/>
      </w:pPr>
    </w:p>
    <w:p w14:paraId="520E95CA" w14:textId="4F209F0E" w:rsidR="00AE3314" w:rsidRDefault="0062551B" w:rsidP="00512835">
      <w:pPr>
        <w:tabs>
          <w:tab w:val="left" w:pos="993"/>
        </w:tabs>
        <w:spacing w:line="360" w:lineRule="auto"/>
        <w:ind w:firstLine="851"/>
        <w:jc w:val="both"/>
        <w:rPr>
          <w:szCs w:val="24"/>
          <w:lang w:eastAsia="lt-LT"/>
        </w:rPr>
      </w:pPr>
      <w:r w:rsidRPr="00A562AA">
        <w:rPr>
          <w:szCs w:val="24"/>
        </w:rPr>
        <w:t>Vadovaudamasi</w:t>
      </w:r>
      <w:r w:rsidR="00AE3314" w:rsidRPr="00AE3314">
        <w:rPr>
          <w:szCs w:val="24"/>
          <w:lang w:eastAsia="lt-LT"/>
        </w:rPr>
        <w:t xml:space="preserve"> </w:t>
      </w:r>
      <w:r w:rsidR="00AE3314">
        <w:rPr>
          <w:szCs w:val="24"/>
          <w:lang w:eastAsia="lt-LT"/>
        </w:rPr>
        <w:t xml:space="preserve">Lietuvos Respublikos vietos savivaldos įstatymo 15 straipsnio 4 dalimi, Lietuvos Respublikos švietimo, mokslo ir sporto ministro </w:t>
      </w:r>
      <w:r w:rsidR="00512835">
        <w:rPr>
          <w:szCs w:val="24"/>
          <w:lang w:eastAsia="lt-LT"/>
        </w:rPr>
        <w:t xml:space="preserve">2023 m. kovo 1 d. </w:t>
      </w:r>
      <w:r w:rsidR="00AE3314">
        <w:rPr>
          <w:szCs w:val="24"/>
          <w:lang w:eastAsia="lt-LT"/>
        </w:rPr>
        <w:t xml:space="preserve">įsakymu Nr. V-241 „Dėl 2021–2030 m. plėtros programos valdytojos Lietuvos </w:t>
      </w:r>
      <w:r w:rsidR="00512835">
        <w:rPr>
          <w:szCs w:val="24"/>
          <w:lang w:eastAsia="lt-LT"/>
        </w:rPr>
        <w:t xml:space="preserve">Respublikos </w:t>
      </w:r>
      <w:r w:rsidR="00AE3314">
        <w:rPr>
          <w:szCs w:val="24"/>
          <w:lang w:eastAsia="lt-LT"/>
        </w:rPr>
        <w:t>švietimo, mokslo ir sporto ministerijos švietimo plėtros programos pažangos priemonės Nr. 12-003-03-02-01 „Įgyvendinti įtraukųjį švietimą“ aprašo patvirtinimo“</w:t>
      </w:r>
      <w:r w:rsidR="001B0C0F">
        <w:rPr>
          <w:szCs w:val="24"/>
          <w:lang w:eastAsia="lt-LT"/>
        </w:rPr>
        <w:t xml:space="preserve">, </w:t>
      </w:r>
      <w:r w:rsidR="001B0C0F" w:rsidRPr="00A21A0D">
        <w:rPr>
          <w:szCs w:val="24"/>
        </w:rPr>
        <w:t xml:space="preserve">Lietuvos Respublikos švietimo, mokslo ir sporto ministro 2023 m. kovo </w:t>
      </w:r>
      <w:r w:rsidR="001B0C0F">
        <w:rPr>
          <w:szCs w:val="24"/>
        </w:rPr>
        <w:t xml:space="preserve">2 </w:t>
      </w:r>
      <w:r w:rsidR="001B0C0F" w:rsidRPr="00A21A0D">
        <w:rPr>
          <w:szCs w:val="24"/>
        </w:rPr>
        <w:t>d. įsakymu Nr. V-251 „Dėl Specialiųjų mokyklų, siūlomų pertvarkyti į regioninius centrus, sąrašo patvirtinimo“</w:t>
      </w:r>
      <w:r w:rsidR="00AE3314">
        <w:rPr>
          <w:szCs w:val="24"/>
          <w:lang w:eastAsia="lt-LT"/>
        </w:rPr>
        <w:t xml:space="preserve"> ir atsižvelgdama į Panevėžio „Šviesos“ ugdymo centro </w:t>
      </w:r>
      <w:r w:rsidR="00AE3314">
        <w:rPr>
          <w:color w:val="000000"/>
          <w:szCs w:val="24"/>
          <w:lang w:eastAsia="lt-LT"/>
        </w:rPr>
        <w:t>2024 m. b</w:t>
      </w:r>
      <w:r w:rsidR="00F154F4">
        <w:rPr>
          <w:color w:val="000000"/>
          <w:szCs w:val="24"/>
          <w:lang w:eastAsia="lt-LT"/>
        </w:rPr>
        <w:t>iržel</w:t>
      </w:r>
      <w:r w:rsidR="00AE3314">
        <w:rPr>
          <w:color w:val="000000"/>
          <w:szCs w:val="24"/>
          <w:lang w:eastAsia="lt-LT"/>
        </w:rPr>
        <w:t>io 1</w:t>
      </w:r>
      <w:r w:rsidR="00F154F4">
        <w:rPr>
          <w:color w:val="000000"/>
          <w:szCs w:val="24"/>
          <w:lang w:eastAsia="lt-LT"/>
        </w:rPr>
        <w:t>2</w:t>
      </w:r>
      <w:r w:rsidR="00AE3314">
        <w:rPr>
          <w:color w:val="000000"/>
          <w:szCs w:val="24"/>
          <w:lang w:eastAsia="lt-LT"/>
        </w:rPr>
        <w:t xml:space="preserve"> d. prašymą Nr. S-</w:t>
      </w:r>
      <w:r w:rsidR="00F154F4">
        <w:rPr>
          <w:color w:val="000000"/>
          <w:szCs w:val="24"/>
          <w:lang w:eastAsia="lt-LT"/>
        </w:rPr>
        <w:t>132</w:t>
      </w:r>
      <w:r w:rsidR="00AE3314">
        <w:rPr>
          <w:color w:val="000000"/>
          <w:szCs w:val="24"/>
          <w:lang w:eastAsia="lt-LT"/>
        </w:rPr>
        <w:t xml:space="preserve"> „</w:t>
      </w:r>
      <w:r w:rsidR="00F154F4">
        <w:rPr>
          <w:color w:val="000000"/>
          <w:szCs w:val="24"/>
          <w:lang w:eastAsia="lt-LT"/>
        </w:rPr>
        <w:t>Dėl leidimo įgyvendinti</w:t>
      </w:r>
      <w:r w:rsidR="00AE3314">
        <w:rPr>
          <w:color w:val="000000"/>
          <w:szCs w:val="24"/>
          <w:lang w:eastAsia="lt-LT"/>
        </w:rPr>
        <w:t xml:space="preserve"> projekto „Regioninio </w:t>
      </w:r>
      <w:r w:rsidR="00F154F4">
        <w:rPr>
          <w:color w:val="000000"/>
          <w:szCs w:val="24"/>
          <w:lang w:eastAsia="lt-LT"/>
        </w:rPr>
        <w:t xml:space="preserve">specialiojo ugdymo centro </w:t>
      </w:r>
      <w:r w:rsidR="00AE3314">
        <w:rPr>
          <w:color w:val="000000"/>
          <w:szCs w:val="24"/>
          <w:lang w:eastAsia="lt-LT"/>
        </w:rPr>
        <w:t xml:space="preserve">kūrimas </w:t>
      </w:r>
      <w:r w:rsidR="00643E8D">
        <w:rPr>
          <w:color w:val="000000"/>
          <w:szCs w:val="24"/>
          <w:lang w:eastAsia="lt-LT"/>
        </w:rPr>
        <w:t>Panevėžio</w:t>
      </w:r>
      <w:r w:rsidR="00AE3314">
        <w:rPr>
          <w:color w:val="000000"/>
          <w:szCs w:val="24"/>
          <w:lang w:eastAsia="lt-LT"/>
        </w:rPr>
        <w:t xml:space="preserve"> „</w:t>
      </w:r>
      <w:r w:rsidR="00643E8D">
        <w:rPr>
          <w:color w:val="000000"/>
          <w:szCs w:val="24"/>
          <w:lang w:eastAsia="lt-LT"/>
        </w:rPr>
        <w:t>Švies</w:t>
      </w:r>
      <w:r w:rsidR="00AE3314">
        <w:rPr>
          <w:color w:val="000000"/>
          <w:szCs w:val="24"/>
          <w:lang w:eastAsia="lt-LT"/>
        </w:rPr>
        <w:t>os“ ugdymo centre“ veiklas“</w:t>
      </w:r>
      <w:r w:rsidR="00AE3314">
        <w:rPr>
          <w:szCs w:val="24"/>
          <w:lang w:eastAsia="lt-LT"/>
        </w:rPr>
        <w:t xml:space="preserve">, Panevėžio miesto savivaldybės taryba  </w:t>
      </w:r>
      <w:r w:rsidR="00AE3314">
        <w:rPr>
          <w:spacing w:val="40"/>
          <w:szCs w:val="24"/>
          <w:lang w:eastAsia="lt-LT"/>
        </w:rPr>
        <w:t>nusprendži</w:t>
      </w:r>
      <w:r w:rsidR="00AE3314" w:rsidRPr="00512835">
        <w:rPr>
          <w:szCs w:val="24"/>
          <w:lang w:eastAsia="lt-LT"/>
        </w:rPr>
        <w:t>a:</w:t>
      </w:r>
      <w:r w:rsidR="00AE3314">
        <w:rPr>
          <w:spacing w:val="40"/>
          <w:szCs w:val="24"/>
          <w:lang w:eastAsia="lt-LT"/>
        </w:rPr>
        <w:t xml:space="preserve"> </w:t>
      </w:r>
    </w:p>
    <w:p w14:paraId="520E95CB" w14:textId="77777777" w:rsidR="00AE3314" w:rsidRPr="00512835" w:rsidRDefault="00AE3314" w:rsidP="00512835">
      <w:pPr>
        <w:pStyle w:val="Sraopastraipa"/>
        <w:numPr>
          <w:ilvl w:val="0"/>
          <w:numId w:val="1"/>
        </w:numPr>
        <w:tabs>
          <w:tab w:val="left" w:pos="851"/>
          <w:tab w:val="left" w:pos="1134"/>
        </w:tabs>
        <w:suppressAutoHyphens/>
        <w:spacing w:line="360" w:lineRule="auto"/>
        <w:ind w:left="0" w:firstLine="851"/>
        <w:jc w:val="both"/>
        <w:rPr>
          <w:szCs w:val="24"/>
          <w:lang w:eastAsia="lt-LT"/>
        </w:rPr>
      </w:pPr>
      <w:r w:rsidRPr="00512835">
        <w:rPr>
          <w:szCs w:val="24"/>
          <w:lang w:eastAsia="lt-LT"/>
        </w:rPr>
        <w:t xml:space="preserve">Leisti Panevėžio „Šviesos“ ugdymo centrui vykdyti projekto „Regioninio </w:t>
      </w:r>
      <w:r w:rsidR="00B02647" w:rsidRPr="00512835">
        <w:rPr>
          <w:szCs w:val="24"/>
          <w:lang w:eastAsia="lt-LT"/>
        </w:rPr>
        <w:t xml:space="preserve">specialiojo ugdymo </w:t>
      </w:r>
      <w:r w:rsidRPr="00512835">
        <w:rPr>
          <w:szCs w:val="24"/>
          <w:lang w:eastAsia="lt-LT"/>
        </w:rPr>
        <w:t xml:space="preserve">centro įkūrimas </w:t>
      </w:r>
      <w:r w:rsidR="00643E8D" w:rsidRPr="00512835">
        <w:rPr>
          <w:szCs w:val="24"/>
          <w:lang w:eastAsia="lt-LT"/>
        </w:rPr>
        <w:t xml:space="preserve">Panevėžio „Šviesos“ </w:t>
      </w:r>
      <w:r w:rsidRPr="00512835">
        <w:rPr>
          <w:szCs w:val="24"/>
          <w:lang w:eastAsia="lt-LT"/>
        </w:rPr>
        <w:t>ugdymo centre“ įgyvendinimo plano veiklas.</w:t>
      </w:r>
    </w:p>
    <w:p w14:paraId="520E95CC" w14:textId="77777777" w:rsidR="00AE3314" w:rsidRPr="00512835" w:rsidRDefault="00AE3314" w:rsidP="00512835">
      <w:pPr>
        <w:pStyle w:val="Sraopastraipa"/>
        <w:numPr>
          <w:ilvl w:val="0"/>
          <w:numId w:val="1"/>
        </w:numPr>
        <w:tabs>
          <w:tab w:val="left" w:pos="851"/>
          <w:tab w:val="left" w:pos="1134"/>
        </w:tabs>
        <w:suppressAutoHyphens/>
        <w:spacing w:line="360" w:lineRule="auto"/>
        <w:ind w:left="0" w:firstLine="851"/>
        <w:jc w:val="both"/>
        <w:rPr>
          <w:szCs w:val="24"/>
          <w:lang w:eastAsia="lt-LT"/>
        </w:rPr>
      </w:pPr>
      <w:r w:rsidRPr="00512835">
        <w:rPr>
          <w:color w:val="000000"/>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20E95CE" w14:textId="77777777" w:rsidR="0062551B" w:rsidRDefault="0062551B" w:rsidP="001B0C0F">
      <w:pPr>
        <w:spacing w:line="360" w:lineRule="auto"/>
        <w:jc w:val="both"/>
        <w:rPr>
          <w:szCs w:val="24"/>
        </w:rPr>
      </w:pPr>
    </w:p>
    <w:p w14:paraId="520E95CF" w14:textId="77777777" w:rsidR="005C41AC" w:rsidRPr="00A562AA" w:rsidRDefault="005C41AC" w:rsidP="002D0B3C">
      <w:pPr>
        <w:jc w:val="both"/>
        <w:rPr>
          <w:szCs w:val="24"/>
        </w:rPr>
      </w:pPr>
    </w:p>
    <w:p w14:paraId="520E95D0" w14:textId="77777777" w:rsidR="0062551B" w:rsidRDefault="0062551B" w:rsidP="002D0B3C">
      <w:pPr>
        <w:jc w:val="both"/>
        <w:rPr>
          <w:szCs w:val="24"/>
        </w:rPr>
      </w:pPr>
    </w:p>
    <w:p w14:paraId="520E95D1"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0E95D6" w14:textId="77777777" w:rsidR="007A1432" w:rsidRDefault="007A1432">
      <w:r>
        <w:separator/>
      </w:r>
    </w:p>
  </w:endnote>
  <w:endnote w:type="continuationSeparator" w:id="0">
    <w:p w14:paraId="520E95D7" w14:textId="77777777" w:rsidR="007A1432" w:rsidRDefault="007A1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BA"/>
    <w:family w:val="swiss"/>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0E95DC" w14:textId="77777777" w:rsidR="0062551B" w:rsidRDefault="0062551B" w:rsidP="00BE4566">
    <w:pPr>
      <w:tabs>
        <w:tab w:val="left" w:pos="8445"/>
      </w:tabs>
    </w:pPr>
    <w:r>
      <w:tab/>
    </w:r>
  </w:p>
  <w:p w14:paraId="520E95DD" w14:textId="77777777" w:rsidR="0062551B" w:rsidRDefault="0062551B"/>
  <w:p w14:paraId="520E95DE"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0E95DF" w14:textId="77777777" w:rsidR="0062551B" w:rsidRDefault="0062551B" w:rsidP="00DD20B8">
    <w:pPr>
      <w:pStyle w:val="Porat"/>
    </w:pPr>
  </w:p>
  <w:p w14:paraId="520E95E0" w14:textId="77777777" w:rsidR="0062551B" w:rsidRDefault="0062551B" w:rsidP="00DD20B8">
    <w:pPr>
      <w:pStyle w:val="Porat"/>
    </w:pPr>
  </w:p>
  <w:p w14:paraId="520E95E1" w14:textId="77777777" w:rsidR="0062551B" w:rsidRDefault="0062551B" w:rsidP="00DD20B8">
    <w:pPr>
      <w:pStyle w:val="Porat"/>
    </w:pPr>
  </w:p>
  <w:p w14:paraId="520E95E2"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0E95D4" w14:textId="77777777" w:rsidR="007A1432" w:rsidRDefault="007A1432">
      <w:r>
        <w:separator/>
      </w:r>
    </w:p>
  </w:footnote>
  <w:footnote w:type="continuationSeparator" w:id="0">
    <w:p w14:paraId="520E95D5" w14:textId="77777777" w:rsidR="007A1432" w:rsidRDefault="007A14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0E95D8" w14:textId="77777777" w:rsidR="0062551B" w:rsidRDefault="0062551B">
    <w:pPr>
      <w:pStyle w:val="Antrats"/>
      <w:jc w:val="center"/>
    </w:pPr>
  </w:p>
  <w:p w14:paraId="520E95D9" w14:textId="77777777" w:rsidR="0062551B" w:rsidRDefault="0062551B">
    <w:pPr>
      <w:pStyle w:val="Antrats"/>
      <w:jc w:val="center"/>
    </w:pPr>
  </w:p>
  <w:p w14:paraId="520E95DA"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520E95DB"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0138"/>
    <w:multiLevelType w:val="hybridMultilevel"/>
    <w:tmpl w:val="F170E5C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D4710"/>
    <w:rsid w:val="000E2729"/>
    <w:rsid w:val="000E5933"/>
    <w:rsid w:val="000E7131"/>
    <w:rsid w:val="00101F07"/>
    <w:rsid w:val="00124B60"/>
    <w:rsid w:val="00132ABE"/>
    <w:rsid w:val="00153B94"/>
    <w:rsid w:val="001B0C0F"/>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0370"/>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2835"/>
    <w:rsid w:val="005166E3"/>
    <w:rsid w:val="0052387D"/>
    <w:rsid w:val="00524D2D"/>
    <w:rsid w:val="00533646"/>
    <w:rsid w:val="00552D3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43E8D"/>
    <w:rsid w:val="00655408"/>
    <w:rsid w:val="00655E6A"/>
    <w:rsid w:val="00662FB1"/>
    <w:rsid w:val="00667136"/>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1432"/>
    <w:rsid w:val="007A38DC"/>
    <w:rsid w:val="007D3F07"/>
    <w:rsid w:val="007E2B12"/>
    <w:rsid w:val="007F1F9E"/>
    <w:rsid w:val="007F2ABF"/>
    <w:rsid w:val="007F3F25"/>
    <w:rsid w:val="00801DD2"/>
    <w:rsid w:val="00811E67"/>
    <w:rsid w:val="008212D1"/>
    <w:rsid w:val="00857BF7"/>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C0181"/>
    <w:rsid w:val="00AD3E4E"/>
    <w:rsid w:val="00AD778C"/>
    <w:rsid w:val="00AE3314"/>
    <w:rsid w:val="00B02647"/>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3505F"/>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35101"/>
    <w:rsid w:val="00D625ED"/>
    <w:rsid w:val="00D679FC"/>
    <w:rsid w:val="00DB5818"/>
    <w:rsid w:val="00DC75E0"/>
    <w:rsid w:val="00DD20B8"/>
    <w:rsid w:val="00DE0D95"/>
    <w:rsid w:val="00E00B4D"/>
    <w:rsid w:val="00E17EE9"/>
    <w:rsid w:val="00E21A77"/>
    <w:rsid w:val="00E32C92"/>
    <w:rsid w:val="00E34AAD"/>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154F4"/>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0E95B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5128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215</Words>
  <Characters>1571</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2024-06-13T12:02:00Z</dcterms:created>
  <dcterms:modified xsi:type="dcterms:W3CDTF">2024-06-13T12:02:00Z</dcterms:modified>
</cp:coreProperties>
</file>