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117B7A59"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sidR="00CA607F">
        <w:rPr>
          <w:b/>
          <w:caps/>
          <w:szCs w:val="24"/>
        </w:rPr>
        <w:t>SUTIKIMO PAKEISTI PATALPŲ, ESANČIŲ LIEPŲ AL. 4, PANEVĖŽYJE, PASKIRTĮ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birželio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TSP-389</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2E7B8C6" w14:textId="77777777" w:rsidR="00900808" w:rsidRDefault="00900808" w:rsidP="005E481F">
      <w:pPr>
        <w:jc w:val="center"/>
      </w:pPr>
    </w:p>
    <w:p w14:paraId="0963C7D3" w14:textId="023959B1" w:rsidR="005E481F" w:rsidRDefault="00D8728C" w:rsidP="005E481F">
      <w:pPr>
        <w:spacing w:line="360" w:lineRule="auto"/>
        <w:ind w:firstLine="851"/>
        <w:jc w:val="both"/>
      </w:pPr>
      <w:r w:rsidRPr="0033270A">
        <w:rPr>
          <w:szCs w:val="24"/>
        </w:rPr>
        <w:t xml:space="preserve">Vadovaudamasi Lietuvos Respublikos vietos savivaldos įstatymo </w:t>
      </w:r>
      <w:r>
        <w:rPr>
          <w:szCs w:val="24"/>
        </w:rPr>
        <w:t>15</w:t>
      </w:r>
      <w:r w:rsidRPr="00AB1BEF">
        <w:rPr>
          <w:szCs w:val="24"/>
        </w:rPr>
        <w:t xml:space="preserve"> straipsnio 2 dalies </w:t>
      </w:r>
      <w:r>
        <w:rPr>
          <w:szCs w:val="24"/>
        </w:rPr>
        <w:t>19</w:t>
      </w:r>
      <w:r w:rsidR="00B3792A">
        <w:rPr>
          <w:szCs w:val="24"/>
        </w:rPr>
        <w:t> </w:t>
      </w:r>
      <w:r w:rsidRPr="00AB1BEF">
        <w:rPr>
          <w:szCs w:val="24"/>
        </w:rPr>
        <w:t>punktu</w:t>
      </w:r>
      <w:r w:rsidRPr="0033270A">
        <w:rPr>
          <w:szCs w:val="24"/>
        </w:rPr>
        <w:t xml:space="preserve">, </w:t>
      </w:r>
      <w:r>
        <w:rPr>
          <w:szCs w:val="24"/>
        </w:rPr>
        <w:t xml:space="preserve">63 straipsnio 2 punktu, </w:t>
      </w:r>
      <w:r w:rsidRPr="0033270A">
        <w:rPr>
          <w:szCs w:val="24"/>
        </w:rPr>
        <w:t xml:space="preserve">Lietuvos Respublikos </w:t>
      </w:r>
      <w:r>
        <w:rPr>
          <w:szCs w:val="24"/>
        </w:rPr>
        <w:t>civilinio kodekso 4.75 straipsnio 1 dalimi ir atsižvelgdama</w:t>
      </w:r>
      <w:r w:rsidR="00CA607F">
        <w:rPr>
          <w:szCs w:val="24"/>
        </w:rPr>
        <w:t xml:space="preserve"> Lietuvos sporto centro 2024 m. birželio 6 d. raštą Nr. S-172 „Dėl patalpų paskirties pakeitimo“</w:t>
      </w:r>
      <w:r>
        <w:rPr>
          <w:szCs w:val="24"/>
        </w:rPr>
        <w:t xml:space="preserve">, </w:t>
      </w:r>
      <w:r w:rsidRPr="0033270A">
        <w:rPr>
          <w:szCs w:val="24"/>
        </w:rPr>
        <w:t>Panevėžio miesto savivaldybės</w:t>
      </w:r>
      <w:r>
        <w:rPr>
          <w:szCs w:val="24"/>
        </w:rPr>
        <w:t xml:space="preserve"> </w:t>
      </w:r>
      <w:r w:rsidRPr="0033270A">
        <w:rPr>
          <w:szCs w:val="24"/>
        </w:rPr>
        <w:t>taryba</w:t>
      </w:r>
      <w:r>
        <w:rPr>
          <w:szCs w:val="24"/>
        </w:rPr>
        <w:t xml:space="preserve"> </w:t>
      </w:r>
      <w:r w:rsidRPr="0033270A">
        <w:rPr>
          <w:szCs w:val="24"/>
        </w:rPr>
        <w:t>n u s p r e n d ž i a:</w:t>
      </w:r>
    </w:p>
    <w:p w14:paraId="5D0DA021" w14:textId="37653E62" w:rsidR="002733AC" w:rsidRPr="002733AC" w:rsidRDefault="00CA607F" w:rsidP="000B6668">
      <w:pPr>
        <w:pStyle w:val="Sraopastraipa"/>
        <w:numPr>
          <w:ilvl w:val="0"/>
          <w:numId w:val="5"/>
        </w:numPr>
        <w:tabs>
          <w:tab w:val="left" w:pos="1134"/>
        </w:tabs>
        <w:spacing w:line="360" w:lineRule="auto"/>
        <w:ind w:left="0" w:firstLine="851"/>
        <w:jc w:val="both"/>
        <w:rPr>
          <w:szCs w:val="24"/>
        </w:rPr>
      </w:pPr>
      <w:r w:rsidRPr="00616B05">
        <w:rPr>
          <w:szCs w:val="24"/>
        </w:rPr>
        <w:t xml:space="preserve">Sutikti, kad </w:t>
      </w:r>
      <w:r>
        <w:rPr>
          <w:szCs w:val="24"/>
        </w:rPr>
        <w:t>Lietuvos sporto centras</w:t>
      </w:r>
      <w:r w:rsidRPr="00616B05">
        <w:rPr>
          <w:szCs w:val="24"/>
        </w:rPr>
        <w:t xml:space="preserve"> </w:t>
      </w:r>
      <w:r w:rsidR="001E7485" w:rsidRPr="00616B05">
        <w:rPr>
          <w:szCs w:val="24"/>
        </w:rPr>
        <w:t xml:space="preserve">teisės aktuose nustatyta tvarka </w:t>
      </w:r>
      <w:r w:rsidRPr="00616B05">
        <w:rPr>
          <w:szCs w:val="24"/>
        </w:rPr>
        <w:t>pakeist</w:t>
      </w:r>
      <w:r>
        <w:rPr>
          <w:szCs w:val="24"/>
        </w:rPr>
        <w:t>ų</w:t>
      </w:r>
      <w:r w:rsidRPr="00616B05">
        <w:rPr>
          <w:szCs w:val="24"/>
        </w:rPr>
        <w:t xml:space="preserve"> </w:t>
      </w:r>
      <w:r>
        <w:rPr>
          <w:szCs w:val="24"/>
        </w:rPr>
        <w:t>valstybei nuos</w:t>
      </w:r>
      <w:r w:rsidR="001E7485">
        <w:rPr>
          <w:szCs w:val="24"/>
        </w:rPr>
        <w:t>av</w:t>
      </w:r>
      <w:r>
        <w:rPr>
          <w:szCs w:val="24"/>
        </w:rPr>
        <w:t>ybės teise priklausanči</w:t>
      </w:r>
      <w:r w:rsidR="001E7485">
        <w:rPr>
          <w:szCs w:val="24"/>
        </w:rPr>
        <w:t>os</w:t>
      </w:r>
      <w:r w:rsidRPr="00616B05">
        <w:rPr>
          <w:szCs w:val="24"/>
        </w:rPr>
        <w:t xml:space="preserve"> </w:t>
      </w:r>
      <w:r w:rsidR="001E7485">
        <w:rPr>
          <w:szCs w:val="24"/>
        </w:rPr>
        <w:t>Lietuvos sporto centro patikėjimo teise valdomos 24432/459694 pastato dalies (pastato unikalus Nr. 2796-1025-2011)</w:t>
      </w:r>
      <w:r w:rsidR="00B3792A">
        <w:rPr>
          <w:szCs w:val="24"/>
        </w:rPr>
        <w:t>,</w:t>
      </w:r>
      <w:r w:rsidR="001E7485">
        <w:rPr>
          <w:szCs w:val="24"/>
        </w:rPr>
        <w:t xml:space="preserve"> adresu Liepų al.</w:t>
      </w:r>
      <w:r w:rsidR="00B3792A">
        <w:rPr>
          <w:szCs w:val="24"/>
        </w:rPr>
        <w:t xml:space="preserve"> </w:t>
      </w:r>
      <w:r w:rsidR="001E7485">
        <w:rPr>
          <w:szCs w:val="24"/>
        </w:rPr>
        <w:t xml:space="preserve">4, Panevėžys, </w:t>
      </w:r>
      <w:r w:rsidRPr="00616B05">
        <w:rPr>
          <w:szCs w:val="24"/>
        </w:rPr>
        <w:t xml:space="preserve">paskirtį iš </w:t>
      </w:r>
      <w:r w:rsidR="001E7485">
        <w:rPr>
          <w:szCs w:val="24"/>
        </w:rPr>
        <w:t>gyvenamosios (įvairioms socialinėms grupėms)</w:t>
      </w:r>
      <w:r w:rsidRPr="00616B05">
        <w:rPr>
          <w:szCs w:val="24"/>
        </w:rPr>
        <w:t xml:space="preserve"> į </w:t>
      </w:r>
      <w:r w:rsidR="001E7485">
        <w:rPr>
          <w:szCs w:val="24"/>
        </w:rPr>
        <w:t>gydymo</w:t>
      </w:r>
      <w:r w:rsidRPr="00616B05">
        <w:rPr>
          <w:szCs w:val="24"/>
        </w:rPr>
        <w:t>.</w:t>
      </w:r>
    </w:p>
    <w:p w14:paraId="0963C7D6" w14:textId="7C0AF46E" w:rsidR="005E481F" w:rsidRPr="009D7531" w:rsidRDefault="005E481F" w:rsidP="00086783">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9ED56A0" w14:textId="77777777" w:rsidR="009D0A5C" w:rsidRDefault="009D0A5C" w:rsidP="005E481F">
      <w:pPr>
        <w:tabs>
          <w:tab w:val="left" w:pos="6917"/>
        </w:tabs>
        <w:jc w:val="both"/>
        <w:rPr>
          <w:szCs w:val="24"/>
        </w:rPr>
      </w:pPr>
    </w:p>
    <w:p w14:paraId="0963C7D9" w14:textId="1464F04C" w:rsidR="005E481F" w:rsidRDefault="005E481F" w:rsidP="005E481F">
      <w:pPr>
        <w:tabs>
          <w:tab w:val="left" w:pos="6917"/>
        </w:tabs>
        <w:jc w:val="both"/>
        <w:rPr>
          <w:rFonts w:eastAsia="Calibri"/>
          <w:szCs w:val="24"/>
        </w:rPr>
      </w:pPr>
      <w:r>
        <w:rPr>
          <w:rFonts w:eastAsia="Calibri"/>
          <w:szCs w:val="24"/>
        </w:rPr>
        <w:t>Savivaldybės meras</w:t>
      </w:r>
      <w:r w:rsidR="00B3792A">
        <w:rPr>
          <w:rFonts w:eastAsia="Calibri"/>
          <w:szCs w:val="24"/>
        </w:rPr>
        <w:t xml:space="preserve">                                                                                </w:t>
      </w:r>
      <w:r>
        <w:rPr>
          <w:rFonts w:eastAsia="Calibri"/>
          <w:szCs w:val="24"/>
        </w:rPr>
        <w:t>Rytis Mykolas Račkauskas</w:t>
      </w:r>
    </w:p>
    <w:sectPr w:rsidR="005E481F" w:rsidSect="00864422">
      <w:headerReference w:type="default" r:id="rId8"/>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0A5D4" w14:textId="77777777" w:rsidR="006D52F9" w:rsidRDefault="006D52F9" w:rsidP="009D7531">
      <w:r>
        <w:separator/>
      </w:r>
    </w:p>
  </w:endnote>
  <w:endnote w:type="continuationSeparator" w:id="0">
    <w:p w14:paraId="087BDEC5" w14:textId="77777777" w:rsidR="006D52F9" w:rsidRDefault="006D52F9"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48C3" w14:textId="77777777" w:rsidR="006D52F9" w:rsidRDefault="006D52F9" w:rsidP="009D7531">
      <w:r>
        <w:separator/>
      </w:r>
    </w:p>
  </w:footnote>
  <w:footnote w:type="continuationSeparator" w:id="0">
    <w:p w14:paraId="124CE970" w14:textId="77777777" w:rsidR="006D52F9" w:rsidRDefault="006D52F9"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22F3D"/>
    <w:rsid w:val="000343B3"/>
    <w:rsid w:val="0008533D"/>
    <w:rsid w:val="00086783"/>
    <w:rsid w:val="0009023D"/>
    <w:rsid w:val="000B6668"/>
    <w:rsid w:val="000F0AC3"/>
    <w:rsid w:val="001E7485"/>
    <w:rsid w:val="00206974"/>
    <w:rsid w:val="00212254"/>
    <w:rsid w:val="0023782E"/>
    <w:rsid w:val="002652C8"/>
    <w:rsid w:val="002733AC"/>
    <w:rsid w:val="00287692"/>
    <w:rsid w:val="004B4054"/>
    <w:rsid w:val="004D316F"/>
    <w:rsid w:val="005245AF"/>
    <w:rsid w:val="00535C62"/>
    <w:rsid w:val="00550B75"/>
    <w:rsid w:val="00577D84"/>
    <w:rsid w:val="00582BBC"/>
    <w:rsid w:val="00592688"/>
    <w:rsid w:val="005E481F"/>
    <w:rsid w:val="00652A02"/>
    <w:rsid w:val="006A6F46"/>
    <w:rsid w:val="006D52F9"/>
    <w:rsid w:val="006D676C"/>
    <w:rsid w:val="006F3256"/>
    <w:rsid w:val="00714BE9"/>
    <w:rsid w:val="007544BC"/>
    <w:rsid w:val="00773621"/>
    <w:rsid w:val="007F7C41"/>
    <w:rsid w:val="00864422"/>
    <w:rsid w:val="00876AF7"/>
    <w:rsid w:val="00900808"/>
    <w:rsid w:val="00947976"/>
    <w:rsid w:val="00987866"/>
    <w:rsid w:val="009D0A5C"/>
    <w:rsid w:val="009D3E38"/>
    <w:rsid w:val="009D7531"/>
    <w:rsid w:val="00AA40C0"/>
    <w:rsid w:val="00AB0C12"/>
    <w:rsid w:val="00AB60E6"/>
    <w:rsid w:val="00AD27AB"/>
    <w:rsid w:val="00B11BC3"/>
    <w:rsid w:val="00B3792A"/>
    <w:rsid w:val="00B52D69"/>
    <w:rsid w:val="00B96596"/>
    <w:rsid w:val="00BD52AB"/>
    <w:rsid w:val="00C14B53"/>
    <w:rsid w:val="00CA607F"/>
    <w:rsid w:val="00D0307A"/>
    <w:rsid w:val="00D667AE"/>
    <w:rsid w:val="00D8728C"/>
    <w:rsid w:val="00F05C1C"/>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2024-06-13T11:58:00Z</dcterms:created>
  <dcterms:modified xsi:type="dcterms:W3CDTF">2024-06-13T11:58:00Z</dcterms:modified>
</cp:coreProperties>
</file>