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18D0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C4471A" wp14:editId="29E8982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1BB5BD" w14:textId="77777777" w:rsidR="005C41AC" w:rsidRPr="005C41AC" w:rsidRDefault="005C41AC" w:rsidP="005C41AC">
      <w:pPr>
        <w:jc w:val="center"/>
        <w:rPr>
          <w:szCs w:val="24"/>
        </w:rPr>
      </w:pPr>
    </w:p>
    <w:p w14:paraId="1E17BA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5F50FD" w14:textId="77777777" w:rsidR="005C41AC" w:rsidRDefault="005C41AC" w:rsidP="00571BF3">
      <w:pPr>
        <w:keepNext/>
        <w:jc w:val="center"/>
        <w:outlineLvl w:val="1"/>
      </w:pPr>
    </w:p>
    <w:p w14:paraId="4EA74597" w14:textId="77777777" w:rsidR="007F6CF3" w:rsidRPr="005C41AC" w:rsidRDefault="007F6CF3" w:rsidP="00571BF3">
      <w:pPr>
        <w:keepNext/>
        <w:jc w:val="center"/>
        <w:outlineLvl w:val="1"/>
      </w:pPr>
    </w:p>
    <w:p w14:paraId="56B2AA9D" w14:textId="77777777" w:rsidR="0062551B" w:rsidRPr="00A562AA" w:rsidRDefault="00A11511" w:rsidP="00571BF3">
      <w:pPr>
        <w:keepNext/>
        <w:jc w:val="center"/>
        <w:outlineLvl w:val="1"/>
        <w:rPr>
          <w:b/>
        </w:rPr>
      </w:pPr>
      <w:r>
        <w:rPr>
          <w:b/>
        </w:rPr>
        <w:t>SPRENDIMAS</w:t>
      </w:r>
    </w:p>
    <w:p w14:paraId="1F48256D"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2DD078A7" w14:textId="77777777" w:rsidR="00920A48" w:rsidRPr="00E125E7" w:rsidRDefault="00920A48" w:rsidP="007A03A3">
      <w:pPr>
        <w:jc w:val="center"/>
      </w:pPr>
    </w:p>
    <w:p w14:paraId="31B15F08" w14:textId="77777777" w:rsidR="0062551B" w:rsidRPr="00A562AA" w:rsidRDefault="005565D2" w:rsidP="003E58F0">
      <w:pPr>
        <w:jc w:val="center"/>
      </w:pPr>
      <w:r>
        <w:rPr>
          <w:rStyle w:val="Style3"/>
        </w:rPr>
        <w:fldChar w:fldCharType="begin">
          <w:ffData>
            <w:name w:val="registravimoDataIlga"/>
            <w:enabled/>
            <w:calcOnExit w:val="0"/>
            <w:textInput/>
          </w:ffData>
        </w:fldChar>
      </w:r>
      <w:bookmarkStart w:id="1"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2024 m. birželio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rsidR="00DE0D95">
        <w:instrText xml:space="preserve"> FORMTEXT </w:instrText>
      </w:r>
      <w:r>
        <w:fldChar w:fldCharType="separate"/>
      </w:r>
      <w:r w:rsidR="00DE0D95">
        <w:rPr>
          <w:noProof/>
        </w:rPr>
        <w:t>TSP-358</w:t>
      </w:r>
      <w:r>
        <w:fldChar w:fldCharType="end"/>
      </w:r>
      <w:bookmarkEnd w:id="2"/>
    </w:p>
    <w:p w14:paraId="7C9790DE" w14:textId="77777777" w:rsidR="0062551B" w:rsidRPr="00A562AA" w:rsidRDefault="0062551B" w:rsidP="00571BF3">
      <w:pPr>
        <w:keepNext/>
        <w:jc w:val="center"/>
        <w:outlineLvl w:val="2"/>
        <w:rPr>
          <w:b/>
        </w:rPr>
      </w:pPr>
      <w:r w:rsidRPr="00A562AA">
        <w:t>Panevėžys</w:t>
      </w:r>
    </w:p>
    <w:p w14:paraId="5D9D821E" w14:textId="77777777" w:rsidR="0062551B" w:rsidRDefault="0062551B" w:rsidP="007F6CF3">
      <w:pPr>
        <w:jc w:val="center"/>
      </w:pPr>
    </w:p>
    <w:p w14:paraId="7E95A145"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4D58D53E" w14:textId="08A749BD"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2F286C">
        <w:rPr>
          <w:szCs w:val="24"/>
        </w:rPr>
        <w:t>,</w:t>
      </w:r>
      <w:r w:rsidR="007F6CF3">
        <w:rPr>
          <w:szCs w:val="24"/>
        </w:rPr>
        <w:t xml:space="preserve"> ir</w:t>
      </w:r>
      <w:r w:rsidR="002F286C">
        <w:rPr>
          <w:szCs w:val="24"/>
        </w:rPr>
        <w:t xml:space="preserve"> jį papildyti 6.10 papunkčiu</w:t>
      </w:r>
      <w:r w:rsidR="00932F91">
        <w:rPr>
          <w:szCs w:val="24"/>
        </w:rPr>
        <w:t>:</w:t>
      </w:r>
    </w:p>
    <w:p w14:paraId="3B2E5184" w14:textId="77777777" w:rsidR="002F286C" w:rsidRDefault="002F286C" w:rsidP="00D76234">
      <w:pPr>
        <w:spacing w:line="360" w:lineRule="auto"/>
        <w:ind w:firstLine="851"/>
        <w:jc w:val="both"/>
        <w:rPr>
          <w:szCs w:val="24"/>
        </w:rPr>
      </w:pPr>
    </w:p>
    <w:tbl>
      <w:tblPr>
        <w:tblW w:w="9782" w:type="dxa"/>
        <w:jc w:val="center"/>
        <w:tblLook w:val="00A0" w:firstRow="1" w:lastRow="0" w:firstColumn="1" w:lastColumn="0" w:noHBand="0" w:noVBand="0"/>
      </w:tblPr>
      <w:tblGrid>
        <w:gridCol w:w="1056"/>
        <w:gridCol w:w="4608"/>
        <w:gridCol w:w="1418"/>
        <w:gridCol w:w="2700"/>
      </w:tblGrid>
      <w:tr w:rsidR="003C75DD" w:rsidRPr="00ED1FE3" w14:paraId="1E52FA45"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5888A0" w14:textId="75C5DF15" w:rsidR="003C75DD" w:rsidRPr="006D400D" w:rsidRDefault="002F286C" w:rsidP="00202C1E">
            <w:pPr>
              <w:jc w:val="center"/>
              <w:rPr>
                <w:szCs w:val="24"/>
              </w:rPr>
            </w:pPr>
            <w:r>
              <w:rPr>
                <w:szCs w:val="24"/>
              </w:rPr>
              <w:t>„</w:t>
            </w:r>
            <w:r w:rsidR="00C36688">
              <w:rPr>
                <w:szCs w:val="24"/>
              </w:rPr>
              <w:t>6</w:t>
            </w:r>
            <w:r w:rsidR="003C75DD">
              <w:rPr>
                <w:szCs w:val="24"/>
              </w:rPr>
              <w:t>.1</w:t>
            </w:r>
            <w:r w:rsidR="00C36688">
              <w:rPr>
                <w:szCs w:val="24"/>
              </w:rPr>
              <w:t>0</w:t>
            </w:r>
            <w:r w:rsidR="003C75DD">
              <w:rPr>
                <w:szCs w:val="24"/>
              </w:rPr>
              <w:t>.</w:t>
            </w:r>
          </w:p>
        </w:tc>
        <w:tc>
          <w:tcPr>
            <w:tcW w:w="4608" w:type="dxa"/>
            <w:tcBorders>
              <w:top w:val="single" w:sz="4" w:space="0" w:color="auto"/>
              <w:left w:val="nil"/>
              <w:bottom w:val="single" w:sz="4" w:space="0" w:color="auto"/>
              <w:right w:val="single" w:sz="4" w:space="0" w:color="auto"/>
            </w:tcBorders>
            <w:vAlign w:val="center"/>
          </w:tcPr>
          <w:p w14:paraId="1A7E5B96" w14:textId="77777777" w:rsidR="003C75DD" w:rsidRPr="0039077A" w:rsidRDefault="00C36688" w:rsidP="00202C1E">
            <w:pPr>
              <w:rPr>
                <w:szCs w:val="24"/>
              </w:rPr>
            </w:pPr>
            <w:r>
              <w:rPr>
                <w:szCs w:val="24"/>
              </w:rPr>
              <w:t>Asbesto atliekų transportavimas</w:t>
            </w:r>
            <w:r w:rsidR="003C75DD">
              <w:rPr>
                <w:szCs w:val="24"/>
              </w:rPr>
              <w:t xml:space="preserve"> </w:t>
            </w:r>
            <w:r w:rsidR="00D629B2">
              <w:rPr>
                <w:szCs w:val="24"/>
              </w:rPr>
              <w:t>ir sutvarkymas</w:t>
            </w:r>
          </w:p>
        </w:tc>
        <w:tc>
          <w:tcPr>
            <w:tcW w:w="1418" w:type="dxa"/>
            <w:tcBorders>
              <w:top w:val="single" w:sz="4" w:space="0" w:color="auto"/>
              <w:left w:val="nil"/>
              <w:bottom w:val="single" w:sz="4" w:space="0" w:color="auto"/>
              <w:right w:val="single" w:sz="4" w:space="0" w:color="auto"/>
            </w:tcBorders>
            <w:vAlign w:val="center"/>
          </w:tcPr>
          <w:p w14:paraId="7C8C4DE6" w14:textId="77777777" w:rsidR="003C75DD" w:rsidRPr="006D400D" w:rsidRDefault="003C75DD" w:rsidP="00202C1E">
            <w:pPr>
              <w:jc w:val="center"/>
              <w:rPr>
                <w:szCs w:val="24"/>
              </w:rPr>
            </w:pPr>
            <w:r>
              <w:rPr>
                <w:szCs w:val="24"/>
              </w:rPr>
              <w:t>1</w:t>
            </w:r>
            <w:r w:rsidR="00C36688">
              <w:rPr>
                <w:szCs w:val="24"/>
              </w:rPr>
              <w:t xml:space="preserve"> t</w:t>
            </w:r>
          </w:p>
        </w:tc>
        <w:tc>
          <w:tcPr>
            <w:tcW w:w="2700" w:type="dxa"/>
            <w:tcBorders>
              <w:top w:val="single" w:sz="4" w:space="0" w:color="auto"/>
              <w:left w:val="nil"/>
              <w:bottom w:val="single" w:sz="4" w:space="0" w:color="auto"/>
              <w:right w:val="single" w:sz="4" w:space="0" w:color="auto"/>
            </w:tcBorders>
            <w:vAlign w:val="center"/>
          </w:tcPr>
          <w:p w14:paraId="2D956A8A" w14:textId="77777777" w:rsidR="00C36688" w:rsidRDefault="003C75DD" w:rsidP="00202C1E">
            <w:pPr>
              <w:jc w:val="center"/>
              <w:rPr>
                <w:szCs w:val="22"/>
              </w:rPr>
            </w:pPr>
            <w:r>
              <w:rPr>
                <w:szCs w:val="22"/>
              </w:rPr>
              <w:t>7</w:t>
            </w:r>
            <w:r w:rsidR="00C36688">
              <w:rPr>
                <w:szCs w:val="22"/>
              </w:rPr>
              <w:t>0</w:t>
            </w:r>
            <w:r>
              <w:rPr>
                <w:szCs w:val="22"/>
              </w:rPr>
              <w:t>,</w:t>
            </w:r>
            <w:r w:rsidR="00C36688">
              <w:rPr>
                <w:szCs w:val="22"/>
              </w:rPr>
              <w:t>8</w:t>
            </w:r>
            <w:r>
              <w:rPr>
                <w:szCs w:val="22"/>
              </w:rPr>
              <w:t>0</w:t>
            </w:r>
            <w:r w:rsidR="00C36688">
              <w:rPr>
                <w:szCs w:val="22"/>
              </w:rPr>
              <w:t xml:space="preserve"> + </w:t>
            </w:r>
          </w:p>
          <w:p w14:paraId="5824FEE2" w14:textId="2E8A240B" w:rsidR="003C75DD" w:rsidRPr="00ED1FE3" w:rsidRDefault="00C36688" w:rsidP="00202C1E">
            <w:pPr>
              <w:jc w:val="center"/>
              <w:rPr>
                <w:szCs w:val="22"/>
              </w:rPr>
            </w:pPr>
            <w:r>
              <w:rPr>
                <w:szCs w:val="22"/>
              </w:rPr>
              <w:t>atliekų tvarkytojo kaina</w:t>
            </w:r>
            <w:r w:rsidR="003C75DD">
              <w:rPr>
                <w:szCs w:val="22"/>
              </w:rPr>
              <w:t>“</w:t>
            </w:r>
          </w:p>
        </w:tc>
      </w:tr>
    </w:tbl>
    <w:p w14:paraId="6607F9CD" w14:textId="77777777" w:rsidR="002F286C" w:rsidRDefault="002F286C" w:rsidP="00D76234">
      <w:pPr>
        <w:spacing w:line="360" w:lineRule="auto"/>
        <w:ind w:firstLine="851"/>
        <w:jc w:val="both"/>
        <w:rPr>
          <w:szCs w:val="24"/>
        </w:rPr>
      </w:pPr>
    </w:p>
    <w:p w14:paraId="7057FE8F" w14:textId="16F23C82" w:rsidR="00E125E7" w:rsidRDefault="00420805" w:rsidP="00D76234">
      <w:pPr>
        <w:spacing w:line="360" w:lineRule="auto"/>
        <w:ind w:firstLine="851"/>
        <w:jc w:val="both"/>
        <w:rPr>
          <w:szCs w:val="24"/>
        </w:rPr>
      </w:pPr>
      <w:r>
        <w:rPr>
          <w:szCs w:val="24"/>
        </w:rPr>
        <w:t>2</w:t>
      </w:r>
      <w:r w:rsidR="003D7BA5">
        <w:rPr>
          <w:szCs w:val="24"/>
        </w:rPr>
        <w:t>.</w:t>
      </w:r>
      <w:r w:rsidR="007D6C46">
        <w:rPr>
          <w:szCs w:val="24"/>
        </w:rPr>
        <w:t xml:space="preserve"> </w:t>
      </w:r>
      <w:r w:rsidR="00E125E7">
        <w:rPr>
          <w:szCs w:val="24"/>
        </w:rPr>
        <w:t>Nustatyti, kad šis sprendimas įsigalioja 20</w:t>
      </w:r>
      <w:r w:rsidR="003D7BA5">
        <w:rPr>
          <w:szCs w:val="24"/>
        </w:rPr>
        <w:t>2</w:t>
      </w:r>
      <w:r w:rsidR="00BC2599">
        <w:rPr>
          <w:szCs w:val="24"/>
        </w:rPr>
        <w:t>4</w:t>
      </w:r>
      <w:r w:rsidR="00E125E7">
        <w:rPr>
          <w:szCs w:val="24"/>
        </w:rPr>
        <w:t xml:space="preserve"> m. </w:t>
      </w:r>
      <w:r w:rsidR="00C36688">
        <w:rPr>
          <w:szCs w:val="24"/>
        </w:rPr>
        <w:t>rugpjūči</w:t>
      </w:r>
      <w:r w:rsidR="0039077A">
        <w:rPr>
          <w:szCs w:val="24"/>
        </w:rPr>
        <w:t>o</w:t>
      </w:r>
      <w:r w:rsidR="00E125E7">
        <w:rPr>
          <w:szCs w:val="24"/>
        </w:rPr>
        <w:t xml:space="preserve"> 1 d.</w:t>
      </w:r>
    </w:p>
    <w:p w14:paraId="7ACD9773" w14:textId="194CFA4F" w:rsidR="001F7237" w:rsidRDefault="00420805" w:rsidP="00D76234">
      <w:pPr>
        <w:spacing w:line="360" w:lineRule="auto"/>
        <w:ind w:firstLine="851"/>
        <w:jc w:val="both"/>
      </w:pPr>
      <w:r>
        <w:rPr>
          <w:szCs w:val="24"/>
        </w:rPr>
        <w:t>3</w:t>
      </w:r>
      <w:r w:rsidR="001F7237">
        <w:rPr>
          <w:szCs w:val="24"/>
        </w:rPr>
        <w:t>.</w:t>
      </w:r>
      <w:r w:rsidR="007D6C46">
        <w:rPr>
          <w:szCs w:val="24"/>
        </w:rPr>
        <w:t xml:space="preserve"> </w:t>
      </w:r>
      <w:r w:rsidR="001F7237">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C381F5F" w14:textId="77777777" w:rsidR="0062551B" w:rsidRDefault="0062551B" w:rsidP="002D0B3C">
      <w:pPr>
        <w:jc w:val="both"/>
        <w:rPr>
          <w:szCs w:val="24"/>
        </w:rPr>
      </w:pPr>
    </w:p>
    <w:p w14:paraId="50185E72" w14:textId="77777777" w:rsidR="00BC2599" w:rsidRDefault="00BC2599" w:rsidP="002D0B3C">
      <w:pPr>
        <w:jc w:val="both"/>
        <w:rPr>
          <w:szCs w:val="24"/>
        </w:rPr>
      </w:pPr>
    </w:p>
    <w:p w14:paraId="51EC1A92" w14:textId="77777777" w:rsidR="001D3CB6" w:rsidRDefault="001D3CB6" w:rsidP="007F6CF3">
      <w:pPr>
        <w:tabs>
          <w:tab w:val="left" w:pos="6663"/>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7F6CF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C799C" w14:textId="77777777" w:rsidR="00285410" w:rsidRDefault="00285410">
      <w:r>
        <w:separator/>
      </w:r>
    </w:p>
  </w:endnote>
  <w:endnote w:type="continuationSeparator" w:id="0">
    <w:p w14:paraId="36006E69" w14:textId="77777777" w:rsidR="00285410" w:rsidRDefault="0028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66281" w14:textId="77777777" w:rsidR="006F32FF" w:rsidRDefault="006F32FF" w:rsidP="00BE4566">
    <w:pPr>
      <w:tabs>
        <w:tab w:val="left" w:pos="8445"/>
      </w:tabs>
    </w:pPr>
    <w:r>
      <w:tab/>
    </w:r>
  </w:p>
  <w:p w14:paraId="3E8DC7A7" w14:textId="77777777" w:rsidR="006F32FF" w:rsidRDefault="006F32FF"/>
  <w:p w14:paraId="603134DF" w14:textId="77777777" w:rsidR="006F32FF" w:rsidRDefault="006F32F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E6448" w14:textId="77777777" w:rsidR="006F32FF" w:rsidRDefault="006F32FF" w:rsidP="00DD20B8">
    <w:pPr>
      <w:pStyle w:val="Porat"/>
    </w:pPr>
  </w:p>
  <w:p w14:paraId="3189CE7C" w14:textId="77777777" w:rsidR="006F32FF" w:rsidRDefault="006F32FF" w:rsidP="00DD20B8">
    <w:pPr>
      <w:pStyle w:val="Porat"/>
    </w:pPr>
  </w:p>
  <w:p w14:paraId="0EC34AF6" w14:textId="77777777" w:rsidR="006F32FF" w:rsidRDefault="006F32FF" w:rsidP="00DD20B8">
    <w:pPr>
      <w:pStyle w:val="Porat"/>
    </w:pPr>
  </w:p>
  <w:p w14:paraId="751F76A9" w14:textId="77777777" w:rsidR="006F32FF" w:rsidRDefault="006F32F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E990F" w14:textId="77777777" w:rsidR="00285410" w:rsidRDefault="00285410">
      <w:r>
        <w:separator/>
      </w:r>
    </w:p>
  </w:footnote>
  <w:footnote w:type="continuationSeparator" w:id="0">
    <w:p w14:paraId="7C111A6A" w14:textId="77777777" w:rsidR="00285410" w:rsidRDefault="00285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B7748" w14:textId="77777777" w:rsidR="006F32FF" w:rsidRDefault="006F32FF">
    <w:pPr>
      <w:pStyle w:val="Antrats"/>
      <w:jc w:val="center"/>
    </w:pPr>
  </w:p>
  <w:p w14:paraId="68FBF180" w14:textId="77777777" w:rsidR="006F32FF" w:rsidRDefault="006F32FF">
    <w:pPr>
      <w:pStyle w:val="Antrats"/>
      <w:jc w:val="center"/>
    </w:pPr>
  </w:p>
  <w:p w14:paraId="246CAE84" w14:textId="77777777" w:rsidR="006F32FF" w:rsidRDefault="006F32FF">
    <w:pPr>
      <w:pStyle w:val="Antrats"/>
      <w:jc w:val="center"/>
    </w:pPr>
    <w:r>
      <w:fldChar w:fldCharType="begin"/>
    </w:r>
    <w:r>
      <w:instrText xml:space="preserve"> PAGE   \* MERGEFORMAT </w:instrText>
    </w:r>
    <w:r>
      <w:fldChar w:fldCharType="separate"/>
    </w:r>
    <w:r>
      <w:rPr>
        <w:noProof/>
      </w:rPr>
      <w:t>3</w:t>
    </w:r>
    <w:r>
      <w:rPr>
        <w:noProof/>
      </w:rPr>
      <w:fldChar w:fldCharType="end"/>
    </w:r>
  </w:p>
  <w:p w14:paraId="786FD0D2" w14:textId="77777777" w:rsidR="006F32FF" w:rsidRDefault="006F32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43588"/>
    <w:rsid w:val="0005002C"/>
    <w:rsid w:val="0005169C"/>
    <w:rsid w:val="00052533"/>
    <w:rsid w:val="000621D4"/>
    <w:rsid w:val="00071161"/>
    <w:rsid w:val="00074D92"/>
    <w:rsid w:val="00075594"/>
    <w:rsid w:val="00075D5A"/>
    <w:rsid w:val="000811E1"/>
    <w:rsid w:val="00083945"/>
    <w:rsid w:val="00087596"/>
    <w:rsid w:val="00096759"/>
    <w:rsid w:val="000A067D"/>
    <w:rsid w:val="000B78DB"/>
    <w:rsid w:val="000C2493"/>
    <w:rsid w:val="000C308F"/>
    <w:rsid w:val="000C54A2"/>
    <w:rsid w:val="000E5933"/>
    <w:rsid w:val="000E70C7"/>
    <w:rsid w:val="000E7131"/>
    <w:rsid w:val="000F0115"/>
    <w:rsid w:val="000F2B97"/>
    <w:rsid w:val="001004C2"/>
    <w:rsid w:val="00101F07"/>
    <w:rsid w:val="0010786C"/>
    <w:rsid w:val="0011546E"/>
    <w:rsid w:val="00124B60"/>
    <w:rsid w:val="00132ABE"/>
    <w:rsid w:val="00137799"/>
    <w:rsid w:val="00145539"/>
    <w:rsid w:val="00153B94"/>
    <w:rsid w:val="00155E1E"/>
    <w:rsid w:val="0016175A"/>
    <w:rsid w:val="001626AB"/>
    <w:rsid w:val="001764B6"/>
    <w:rsid w:val="001820F2"/>
    <w:rsid w:val="001908C3"/>
    <w:rsid w:val="001917E8"/>
    <w:rsid w:val="001B0946"/>
    <w:rsid w:val="001B1FE3"/>
    <w:rsid w:val="001C192D"/>
    <w:rsid w:val="001D07EC"/>
    <w:rsid w:val="001D1AC1"/>
    <w:rsid w:val="001D3CB6"/>
    <w:rsid w:val="001D5474"/>
    <w:rsid w:val="001E4DFD"/>
    <w:rsid w:val="001E7411"/>
    <w:rsid w:val="001E7716"/>
    <w:rsid w:val="001F31DA"/>
    <w:rsid w:val="001F7237"/>
    <w:rsid w:val="001F7914"/>
    <w:rsid w:val="0020204A"/>
    <w:rsid w:val="00206FC7"/>
    <w:rsid w:val="00207ADB"/>
    <w:rsid w:val="0023417F"/>
    <w:rsid w:val="00234D04"/>
    <w:rsid w:val="00234FD8"/>
    <w:rsid w:val="00237E11"/>
    <w:rsid w:val="002449A9"/>
    <w:rsid w:val="0024706D"/>
    <w:rsid w:val="00250160"/>
    <w:rsid w:val="002526D2"/>
    <w:rsid w:val="002626F0"/>
    <w:rsid w:val="002630A9"/>
    <w:rsid w:val="002658A0"/>
    <w:rsid w:val="00275CF1"/>
    <w:rsid w:val="00276412"/>
    <w:rsid w:val="00285410"/>
    <w:rsid w:val="00286B0A"/>
    <w:rsid w:val="002915B5"/>
    <w:rsid w:val="00291649"/>
    <w:rsid w:val="00293059"/>
    <w:rsid w:val="002A2097"/>
    <w:rsid w:val="002B17BD"/>
    <w:rsid w:val="002C6CE0"/>
    <w:rsid w:val="002D0B3C"/>
    <w:rsid w:val="002D3171"/>
    <w:rsid w:val="002D57F9"/>
    <w:rsid w:val="002D75F0"/>
    <w:rsid w:val="002D7E2D"/>
    <w:rsid w:val="002E2386"/>
    <w:rsid w:val="002E4357"/>
    <w:rsid w:val="002E68D3"/>
    <w:rsid w:val="002F0092"/>
    <w:rsid w:val="002F1D19"/>
    <w:rsid w:val="002F286C"/>
    <w:rsid w:val="002F7001"/>
    <w:rsid w:val="00303346"/>
    <w:rsid w:val="00312A5C"/>
    <w:rsid w:val="00325CF1"/>
    <w:rsid w:val="00337555"/>
    <w:rsid w:val="00340B8E"/>
    <w:rsid w:val="00344A25"/>
    <w:rsid w:val="00355375"/>
    <w:rsid w:val="00355495"/>
    <w:rsid w:val="00355EE8"/>
    <w:rsid w:val="003734F7"/>
    <w:rsid w:val="003838A4"/>
    <w:rsid w:val="00386789"/>
    <w:rsid w:val="0039077A"/>
    <w:rsid w:val="00392558"/>
    <w:rsid w:val="0039707D"/>
    <w:rsid w:val="003A2255"/>
    <w:rsid w:val="003A3559"/>
    <w:rsid w:val="003B5429"/>
    <w:rsid w:val="003C75DD"/>
    <w:rsid w:val="003D113C"/>
    <w:rsid w:val="003D15AD"/>
    <w:rsid w:val="003D2A38"/>
    <w:rsid w:val="003D6535"/>
    <w:rsid w:val="003D6E47"/>
    <w:rsid w:val="003D7BA5"/>
    <w:rsid w:val="003E58F0"/>
    <w:rsid w:val="003F30BC"/>
    <w:rsid w:val="003F3684"/>
    <w:rsid w:val="004014AB"/>
    <w:rsid w:val="004022F1"/>
    <w:rsid w:val="00405625"/>
    <w:rsid w:val="00406E97"/>
    <w:rsid w:val="004100D4"/>
    <w:rsid w:val="00411EE8"/>
    <w:rsid w:val="00420805"/>
    <w:rsid w:val="00420850"/>
    <w:rsid w:val="00421D43"/>
    <w:rsid w:val="00435BFD"/>
    <w:rsid w:val="004376E8"/>
    <w:rsid w:val="00437BCE"/>
    <w:rsid w:val="0044694B"/>
    <w:rsid w:val="004564CD"/>
    <w:rsid w:val="00456CCC"/>
    <w:rsid w:val="00456CDA"/>
    <w:rsid w:val="00463A0A"/>
    <w:rsid w:val="00464BB1"/>
    <w:rsid w:val="00480D2E"/>
    <w:rsid w:val="004849ED"/>
    <w:rsid w:val="00484C04"/>
    <w:rsid w:val="00492F65"/>
    <w:rsid w:val="00495196"/>
    <w:rsid w:val="004955EB"/>
    <w:rsid w:val="004A3610"/>
    <w:rsid w:val="004C07E0"/>
    <w:rsid w:val="004D35C5"/>
    <w:rsid w:val="004D68D5"/>
    <w:rsid w:val="004E4142"/>
    <w:rsid w:val="004E5BB5"/>
    <w:rsid w:val="00510DE4"/>
    <w:rsid w:val="00512BC5"/>
    <w:rsid w:val="005166E3"/>
    <w:rsid w:val="00517A68"/>
    <w:rsid w:val="00520332"/>
    <w:rsid w:val="0052387D"/>
    <w:rsid w:val="00524D2D"/>
    <w:rsid w:val="00531DFA"/>
    <w:rsid w:val="00533646"/>
    <w:rsid w:val="005349A3"/>
    <w:rsid w:val="00544F4A"/>
    <w:rsid w:val="00555DEB"/>
    <w:rsid w:val="005565D2"/>
    <w:rsid w:val="00562BCD"/>
    <w:rsid w:val="00564714"/>
    <w:rsid w:val="00566FC8"/>
    <w:rsid w:val="00571BF3"/>
    <w:rsid w:val="00584C4D"/>
    <w:rsid w:val="00592CE5"/>
    <w:rsid w:val="00595F80"/>
    <w:rsid w:val="005A7A9A"/>
    <w:rsid w:val="005B1469"/>
    <w:rsid w:val="005B727C"/>
    <w:rsid w:val="005C0135"/>
    <w:rsid w:val="005C41AC"/>
    <w:rsid w:val="005C605B"/>
    <w:rsid w:val="005D6F2A"/>
    <w:rsid w:val="005D7204"/>
    <w:rsid w:val="005E6DEE"/>
    <w:rsid w:val="005F44E3"/>
    <w:rsid w:val="005F6058"/>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42A4F"/>
    <w:rsid w:val="00655408"/>
    <w:rsid w:val="00655E6A"/>
    <w:rsid w:val="00662FB1"/>
    <w:rsid w:val="006753BC"/>
    <w:rsid w:val="0068030A"/>
    <w:rsid w:val="006819EC"/>
    <w:rsid w:val="00691C38"/>
    <w:rsid w:val="006A32B3"/>
    <w:rsid w:val="006A5E33"/>
    <w:rsid w:val="006B0BC0"/>
    <w:rsid w:val="006B0D95"/>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22635"/>
    <w:rsid w:val="00734FC9"/>
    <w:rsid w:val="0073541F"/>
    <w:rsid w:val="00740946"/>
    <w:rsid w:val="00743B7D"/>
    <w:rsid w:val="007452C6"/>
    <w:rsid w:val="0075685C"/>
    <w:rsid w:val="0076457E"/>
    <w:rsid w:val="00780E8C"/>
    <w:rsid w:val="00785145"/>
    <w:rsid w:val="00793437"/>
    <w:rsid w:val="00796E6A"/>
    <w:rsid w:val="007978F3"/>
    <w:rsid w:val="007A03A3"/>
    <w:rsid w:val="007A1CED"/>
    <w:rsid w:val="007A38DC"/>
    <w:rsid w:val="007C100F"/>
    <w:rsid w:val="007C354D"/>
    <w:rsid w:val="007D3F07"/>
    <w:rsid w:val="007D6C46"/>
    <w:rsid w:val="007E2B12"/>
    <w:rsid w:val="007F0F24"/>
    <w:rsid w:val="007F12A0"/>
    <w:rsid w:val="007F1F9E"/>
    <w:rsid w:val="007F21BD"/>
    <w:rsid w:val="007F2ABF"/>
    <w:rsid w:val="007F3F25"/>
    <w:rsid w:val="007F4EB4"/>
    <w:rsid w:val="007F5E0D"/>
    <w:rsid w:val="007F6CF3"/>
    <w:rsid w:val="00801DD2"/>
    <w:rsid w:val="008050AB"/>
    <w:rsid w:val="00811E67"/>
    <w:rsid w:val="00817D65"/>
    <w:rsid w:val="008212D1"/>
    <w:rsid w:val="00823758"/>
    <w:rsid w:val="008427C4"/>
    <w:rsid w:val="008608CB"/>
    <w:rsid w:val="0086111D"/>
    <w:rsid w:val="008717E5"/>
    <w:rsid w:val="00876E15"/>
    <w:rsid w:val="0088367B"/>
    <w:rsid w:val="00883F12"/>
    <w:rsid w:val="00895637"/>
    <w:rsid w:val="008A2000"/>
    <w:rsid w:val="008B28AB"/>
    <w:rsid w:val="008B3D51"/>
    <w:rsid w:val="008D7F28"/>
    <w:rsid w:val="008F1635"/>
    <w:rsid w:val="008F62A9"/>
    <w:rsid w:val="00906A5A"/>
    <w:rsid w:val="009111D4"/>
    <w:rsid w:val="00916D5D"/>
    <w:rsid w:val="00920A48"/>
    <w:rsid w:val="00931ACB"/>
    <w:rsid w:val="00932F91"/>
    <w:rsid w:val="00942B11"/>
    <w:rsid w:val="00950367"/>
    <w:rsid w:val="0095273C"/>
    <w:rsid w:val="00956EFA"/>
    <w:rsid w:val="009703BF"/>
    <w:rsid w:val="00976276"/>
    <w:rsid w:val="00981030"/>
    <w:rsid w:val="00983714"/>
    <w:rsid w:val="00983960"/>
    <w:rsid w:val="00985E76"/>
    <w:rsid w:val="0099046B"/>
    <w:rsid w:val="00990645"/>
    <w:rsid w:val="009967E7"/>
    <w:rsid w:val="00996D6C"/>
    <w:rsid w:val="009A4733"/>
    <w:rsid w:val="009A4FEE"/>
    <w:rsid w:val="009B05B6"/>
    <w:rsid w:val="009B131F"/>
    <w:rsid w:val="009B1710"/>
    <w:rsid w:val="009B542B"/>
    <w:rsid w:val="009B7E5A"/>
    <w:rsid w:val="009C3C68"/>
    <w:rsid w:val="009C55DF"/>
    <w:rsid w:val="009C7FC1"/>
    <w:rsid w:val="009D1163"/>
    <w:rsid w:val="009D3BBD"/>
    <w:rsid w:val="009D4140"/>
    <w:rsid w:val="009D5765"/>
    <w:rsid w:val="009E5C02"/>
    <w:rsid w:val="009F5E68"/>
    <w:rsid w:val="009F62C6"/>
    <w:rsid w:val="00A0004E"/>
    <w:rsid w:val="00A11511"/>
    <w:rsid w:val="00A3474A"/>
    <w:rsid w:val="00A36213"/>
    <w:rsid w:val="00A37460"/>
    <w:rsid w:val="00A41C43"/>
    <w:rsid w:val="00A4785B"/>
    <w:rsid w:val="00A521AE"/>
    <w:rsid w:val="00A522CA"/>
    <w:rsid w:val="00A562AA"/>
    <w:rsid w:val="00A57683"/>
    <w:rsid w:val="00A7163B"/>
    <w:rsid w:val="00A72F74"/>
    <w:rsid w:val="00A75135"/>
    <w:rsid w:val="00A77454"/>
    <w:rsid w:val="00A81759"/>
    <w:rsid w:val="00A83444"/>
    <w:rsid w:val="00A84DDD"/>
    <w:rsid w:val="00A90AC8"/>
    <w:rsid w:val="00A97838"/>
    <w:rsid w:val="00AA13BD"/>
    <w:rsid w:val="00AA379A"/>
    <w:rsid w:val="00AB02B7"/>
    <w:rsid w:val="00AB0E39"/>
    <w:rsid w:val="00AB2D16"/>
    <w:rsid w:val="00AB34B6"/>
    <w:rsid w:val="00AD3E4E"/>
    <w:rsid w:val="00AD778C"/>
    <w:rsid w:val="00AE0D09"/>
    <w:rsid w:val="00AE1867"/>
    <w:rsid w:val="00AF42B0"/>
    <w:rsid w:val="00AF7088"/>
    <w:rsid w:val="00B011E3"/>
    <w:rsid w:val="00B05FC9"/>
    <w:rsid w:val="00B14AEE"/>
    <w:rsid w:val="00B2174B"/>
    <w:rsid w:val="00B36CF7"/>
    <w:rsid w:val="00B37CE0"/>
    <w:rsid w:val="00B408ED"/>
    <w:rsid w:val="00B421D6"/>
    <w:rsid w:val="00B44F79"/>
    <w:rsid w:val="00B45DE5"/>
    <w:rsid w:val="00B52FFC"/>
    <w:rsid w:val="00B5320A"/>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A781A"/>
    <w:rsid w:val="00BB0318"/>
    <w:rsid w:val="00BB0409"/>
    <w:rsid w:val="00BB08B6"/>
    <w:rsid w:val="00BB130F"/>
    <w:rsid w:val="00BB2207"/>
    <w:rsid w:val="00BB3D57"/>
    <w:rsid w:val="00BB513C"/>
    <w:rsid w:val="00BB66FD"/>
    <w:rsid w:val="00BB6886"/>
    <w:rsid w:val="00BC2599"/>
    <w:rsid w:val="00BC5031"/>
    <w:rsid w:val="00BC7C15"/>
    <w:rsid w:val="00BD2E0B"/>
    <w:rsid w:val="00BD5C3A"/>
    <w:rsid w:val="00BE03A2"/>
    <w:rsid w:val="00BE0F92"/>
    <w:rsid w:val="00BE1A73"/>
    <w:rsid w:val="00BE4566"/>
    <w:rsid w:val="00BF06D7"/>
    <w:rsid w:val="00BF0A1B"/>
    <w:rsid w:val="00C008EA"/>
    <w:rsid w:val="00C0124B"/>
    <w:rsid w:val="00C02E82"/>
    <w:rsid w:val="00C06EBE"/>
    <w:rsid w:val="00C12761"/>
    <w:rsid w:val="00C13EA5"/>
    <w:rsid w:val="00C14F8B"/>
    <w:rsid w:val="00C31DBA"/>
    <w:rsid w:val="00C3273E"/>
    <w:rsid w:val="00C355A8"/>
    <w:rsid w:val="00C36688"/>
    <w:rsid w:val="00C40FD3"/>
    <w:rsid w:val="00C420AA"/>
    <w:rsid w:val="00C44610"/>
    <w:rsid w:val="00C44A01"/>
    <w:rsid w:val="00C52416"/>
    <w:rsid w:val="00C64A3A"/>
    <w:rsid w:val="00C6532F"/>
    <w:rsid w:val="00C67F30"/>
    <w:rsid w:val="00C70573"/>
    <w:rsid w:val="00C72861"/>
    <w:rsid w:val="00C72CB4"/>
    <w:rsid w:val="00C75F05"/>
    <w:rsid w:val="00C86422"/>
    <w:rsid w:val="00C9091E"/>
    <w:rsid w:val="00C91883"/>
    <w:rsid w:val="00CA7632"/>
    <w:rsid w:val="00CC23E4"/>
    <w:rsid w:val="00CC5B6A"/>
    <w:rsid w:val="00CD5CCA"/>
    <w:rsid w:val="00CD7E1E"/>
    <w:rsid w:val="00CE1C5C"/>
    <w:rsid w:val="00CE1C65"/>
    <w:rsid w:val="00CF4026"/>
    <w:rsid w:val="00D16849"/>
    <w:rsid w:val="00D23DA6"/>
    <w:rsid w:val="00D25AF1"/>
    <w:rsid w:val="00D25F2C"/>
    <w:rsid w:val="00D260F0"/>
    <w:rsid w:val="00D33742"/>
    <w:rsid w:val="00D33FA4"/>
    <w:rsid w:val="00D47C92"/>
    <w:rsid w:val="00D625ED"/>
    <w:rsid w:val="00D629B2"/>
    <w:rsid w:val="00D679FC"/>
    <w:rsid w:val="00D76234"/>
    <w:rsid w:val="00D809D7"/>
    <w:rsid w:val="00DA1C4E"/>
    <w:rsid w:val="00DA6F98"/>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25E7"/>
    <w:rsid w:val="00E21A77"/>
    <w:rsid w:val="00E23555"/>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B01E1"/>
    <w:rsid w:val="00EC2E3A"/>
    <w:rsid w:val="00EC4E26"/>
    <w:rsid w:val="00EC7614"/>
    <w:rsid w:val="00ED1FE3"/>
    <w:rsid w:val="00ED6339"/>
    <w:rsid w:val="00EE6675"/>
    <w:rsid w:val="00EF1FB4"/>
    <w:rsid w:val="00F0681D"/>
    <w:rsid w:val="00F11330"/>
    <w:rsid w:val="00F12300"/>
    <w:rsid w:val="00F304ED"/>
    <w:rsid w:val="00F43577"/>
    <w:rsid w:val="00F444E5"/>
    <w:rsid w:val="00F47074"/>
    <w:rsid w:val="00F50631"/>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4E52"/>
    <w:rsid w:val="00FE5F5C"/>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74AC1"/>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73646575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6D3A6-892B-4A86-96E8-928B0ECE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236</Words>
  <Characters>1571</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2024-06-05T12:24:00Z</cp:lastPrinted>
  <dcterms:created xsi:type="dcterms:W3CDTF">2024-06-10T12:38:00Z</dcterms:created>
  <dcterms:modified xsi:type="dcterms:W3CDTF">2024-06-10T12:38:00Z</dcterms:modified>
</cp:coreProperties>
</file>