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2B734621" w:rsidR="00D12640" w:rsidRDefault="00D12640" w:rsidP="00D12640">
      <w:pPr>
        <w:jc w:val="center"/>
        <w:rPr>
          <w:b/>
        </w:rPr>
      </w:pPr>
      <w:bookmarkStart w:id="0" w:name="_GoBack"/>
      <w:bookmarkEnd w:id="0"/>
      <w:r w:rsidRPr="00EB137F">
        <w:rPr>
          <w:b/>
        </w:rPr>
        <w:t>AIŠKINAMASIS RAŠTAS</w:t>
      </w:r>
    </w:p>
    <w:p w14:paraId="0CCFABF3" w14:textId="77777777" w:rsidR="00F66685" w:rsidRDefault="00F66685" w:rsidP="00D12640">
      <w:pPr>
        <w:jc w:val="center"/>
        <w:rPr>
          <w:b/>
        </w:rPr>
      </w:pPr>
    </w:p>
    <w:p w14:paraId="62A33721" w14:textId="77777777" w:rsidR="00730AEF" w:rsidRPr="003102BC" w:rsidRDefault="00730AEF" w:rsidP="00730AEF">
      <w:pPr>
        <w:jc w:val="center"/>
        <w:rPr>
          <w:szCs w:val="24"/>
          <w:lang w:eastAsia="lt-LT"/>
        </w:rPr>
      </w:pPr>
      <w:r w:rsidRPr="003102BC">
        <w:rPr>
          <w:b/>
          <w:bCs/>
          <w:color w:val="000000"/>
          <w:szCs w:val="24"/>
          <w:lang w:eastAsia="lt-LT"/>
        </w:rPr>
        <w:t>DĖL PANEVĖŽIO LOPŠELIO-DARŽELIO „</w:t>
      </w:r>
      <w:r>
        <w:rPr>
          <w:b/>
          <w:bCs/>
          <w:color w:val="000000"/>
          <w:szCs w:val="24"/>
          <w:lang w:eastAsia="lt-LT"/>
        </w:rPr>
        <w:t>RŪTA</w:t>
      </w:r>
      <w:r w:rsidRPr="003102BC">
        <w:rPr>
          <w:b/>
          <w:bCs/>
          <w:color w:val="000000"/>
          <w:szCs w:val="24"/>
          <w:lang w:eastAsia="lt-LT"/>
        </w:rPr>
        <w:t>“ NUOSTATŲ PATVIRTINIMO IR SAVIVALDYBĖS TARYBOS 20</w:t>
      </w:r>
      <w:r>
        <w:rPr>
          <w:b/>
          <w:bCs/>
          <w:color w:val="000000"/>
          <w:szCs w:val="24"/>
          <w:lang w:eastAsia="lt-LT"/>
        </w:rPr>
        <w:t>20</w:t>
      </w:r>
      <w:r w:rsidRPr="003102BC">
        <w:rPr>
          <w:b/>
          <w:bCs/>
          <w:color w:val="000000"/>
          <w:szCs w:val="24"/>
          <w:lang w:eastAsia="lt-LT"/>
        </w:rPr>
        <w:t xml:space="preserve"> M. RUG</w:t>
      </w:r>
      <w:r>
        <w:rPr>
          <w:b/>
          <w:bCs/>
          <w:color w:val="000000"/>
          <w:szCs w:val="24"/>
          <w:lang w:eastAsia="lt-LT"/>
        </w:rPr>
        <w:t>PJŪČIO</w:t>
      </w:r>
      <w:r w:rsidRPr="003102BC">
        <w:rPr>
          <w:b/>
          <w:bCs/>
          <w:color w:val="000000"/>
          <w:szCs w:val="24"/>
          <w:lang w:eastAsia="lt-LT"/>
        </w:rPr>
        <w:t xml:space="preserve"> 2</w:t>
      </w:r>
      <w:r>
        <w:rPr>
          <w:b/>
          <w:bCs/>
          <w:color w:val="000000"/>
          <w:szCs w:val="24"/>
          <w:lang w:eastAsia="lt-LT"/>
        </w:rPr>
        <w:t>7</w:t>
      </w:r>
      <w:r w:rsidRPr="003102BC">
        <w:rPr>
          <w:b/>
          <w:bCs/>
          <w:color w:val="000000"/>
          <w:szCs w:val="24"/>
          <w:lang w:eastAsia="lt-LT"/>
        </w:rPr>
        <w:t xml:space="preserve"> D. SPRENDIMO NR. 1-</w:t>
      </w:r>
      <w:r>
        <w:rPr>
          <w:b/>
          <w:bCs/>
          <w:color w:val="000000"/>
          <w:szCs w:val="24"/>
          <w:lang w:eastAsia="lt-LT"/>
        </w:rPr>
        <w:t>233</w:t>
      </w:r>
      <w:r w:rsidRPr="003102BC">
        <w:rPr>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391666D2" w:rsidR="00D12640" w:rsidRDefault="00D12640" w:rsidP="00D12640">
      <w:pPr>
        <w:jc w:val="center"/>
      </w:pPr>
      <w:r>
        <w:t xml:space="preserve">2024 m. </w:t>
      </w:r>
      <w:r w:rsidR="006E59A8">
        <w:t>gegužės</w:t>
      </w:r>
      <w:r>
        <w:t xml:space="preserve"> </w:t>
      </w:r>
      <w:r w:rsidR="00F66685">
        <w:t>31</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3321BF56" w:rsidR="00D12640" w:rsidRPr="00C152C2" w:rsidRDefault="00D12640" w:rsidP="00CB2EA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730AEF">
        <w:rPr>
          <w:rFonts w:eastAsia="Times New Roman" w:cs="Times New Roman"/>
          <w:sz w:val="22"/>
        </w:rPr>
        <w:t>Rūta</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37552CC6"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730AEF">
        <w:rPr>
          <w:rFonts w:eastAsia="Times New Roman" w:cs="Times New Roman"/>
          <w:noProof w:val="0"/>
          <w:sz w:val="22"/>
          <w:lang w:eastAsia="lt-LT"/>
        </w:rPr>
        <w:t>5</w:t>
      </w:r>
      <w:r>
        <w:rPr>
          <w:rFonts w:eastAsia="Times New Roman" w:cs="Times New Roman"/>
          <w:noProof w:val="0"/>
          <w:sz w:val="22"/>
          <w:lang w:eastAsia="lt-LT"/>
        </w:rPr>
        <w:t>-6</w:t>
      </w:r>
      <w:r w:rsidR="00730AEF">
        <w:rPr>
          <w:rFonts w:eastAsia="Times New Roman" w:cs="Times New Roman"/>
          <w:noProof w:val="0"/>
          <w:sz w:val="22"/>
          <w:lang w:eastAsia="lt-LT"/>
        </w:rPr>
        <w:t>6</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4A71B2BE"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F66685">
        <w:rPr>
          <w:sz w:val="22"/>
        </w:rPr>
        <w:t>6</w:t>
      </w:r>
      <w:r w:rsidR="00730AEF">
        <w:rPr>
          <w:sz w:val="22"/>
        </w:rPr>
        <w:t>0</w:t>
      </w:r>
      <w:r w:rsidRPr="00C152C2">
        <w:rPr>
          <w:sz w:val="22"/>
        </w:rPr>
        <w:t>-</w:t>
      </w:r>
      <w:r>
        <w:rPr>
          <w:sz w:val="22"/>
        </w:rPr>
        <w:t>6</w:t>
      </w:r>
      <w:r w:rsidR="00730AEF">
        <w:rPr>
          <w:sz w:val="22"/>
        </w:rPr>
        <w:t>2</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730AEF">
        <w:rPr>
          <w:sz w:val="22"/>
        </w:rPr>
        <w:t>59</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7D64DB28"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730AEF">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6</w:t>
      </w:r>
      <w:r w:rsidR="00730AEF">
        <w:rPr>
          <w:rFonts w:eastAsia="Times New Roman" w:cs="Times New Roman"/>
          <w:noProof w:val="0"/>
          <w:sz w:val="22"/>
          <w:lang w:eastAsia="lt-LT"/>
        </w:rPr>
        <w:t>6</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3159C93A"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730AEF">
        <w:rPr>
          <w:rFonts w:eastAsia="Times New Roman" w:cs="Times New Roman"/>
          <w:sz w:val="22"/>
        </w:rPr>
        <w:t>Rūta</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44246BCE"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730AEF">
        <w:rPr>
          <w:rFonts w:eastAsia="Times New Roman" w:cs="Times New Roman"/>
          <w:sz w:val="22"/>
        </w:rPr>
        <w:t>Rūta</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DC0B7" w14:textId="77777777" w:rsidR="00DA1BBC" w:rsidRDefault="00DA1BBC" w:rsidP="00D12640">
      <w:r>
        <w:separator/>
      </w:r>
    </w:p>
  </w:endnote>
  <w:endnote w:type="continuationSeparator" w:id="0">
    <w:p w14:paraId="47AED8A2" w14:textId="77777777" w:rsidR="00DA1BBC" w:rsidRDefault="00DA1BBC"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F5DA2" w14:textId="77777777" w:rsidR="00DA1BBC" w:rsidRDefault="00DA1BBC" w:rsidP="00D12640">
      <w:r>
        <w:separator/>
      </w:r>
    </w:p>
  </w:footnote>
  <w:footnote w:type="continuationSeparator" w:id="0">
    <w:p w14:paraId="1F24FAD9" w14:textId="77777777" w:rsidR="00DA1BBC" w:rsidRDefault="00DA1BBC"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010A0C"/>
    <w:rsid w:val="00197D1D"/>
    <w:rsid w:val="003F5770"/>
    <w:rsid w:val="004C166B"/>
    <w:rsid w:val="005F16CC"/>
    <w:rsid w:val="005F4C9D"/>
    <w:rsid w:val="006E59A8"/>
    <w:rsid w:val="00730AEF"/>
    <w:rsid w:val="007A1A55"/>
    <w:rsid w:val="00A30FF6"/>
    <w:rsid w:val="00AE4FBC"/>
    <w:rsid w:val="00B60407"/>
    <w:rsid w:val="00CB2EA3"/>
    <w:rsid w:val="00CD5E25"/>
    <w:rsid w:val="00D12640"/>
    <w:rsid w:val="00D81376"/>
    <w:rsid w:val="00DA1BBC"/>
    <w:rsid w:val="00E030C7"/>
    <w:rsid w:val="00E146B2"/>
    <w:rsid w:val="00E217DB"/>
    <w:rsid w:val="00E55C8D"/>
    <w:rsid w:val="00F01785"/>
    <w:rsid w:val="00F666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2024-05-31T12:00:00Z</dcterms:created>
  <dcterms:modified xsi:type="dcterms:W3CDTF">2024-05-31T12:00:00Z</dcterms:modified>
</cp:coreProperties>
</file>