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64EEA" w14:textId="77777777" w:rsidR="00F11FAE" w:rsidRDefault="00863B9E">
      <w:pPr>
        <w:jc w:val="center"/>
        <w:rPr>
          <w:szCs w:val="24"/>
        </w:rPr>
      </w:pPr>
      <w:bookmarkStart w:id="0" w:name="_GoBack"/>
      <w:bookmarkEnd w:id="0"/>
      <w:r>
        <w:rPr>
          <w:noProof/>
          <w:lang w:eastAsia="lt-LT"/>
        </w:rPr>
        <w:drawing>
          <wp:inline distT="0" distB="0" distL="0" distR="0" wp14:anchorId="7447FD10" wp14:editId="08C44BB9">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7"/>
                    <a:stretch>
                      <a:fillRect/>
                    </a:stretch>
                  </pic:blipFill>
                  <pic:spPr bwMode="auto">
                    <a:xfrm>
                      <a:off x="0" y="0"/>
                      <a:ext cx="491490" cy="603885"/>
                    </a:xfrm>
                    <a:prstGeom prst="rect">
                      <a:avLst/>
                    </a:prstGeom>
                  </pic:spPr>
                </pic:pic>
              </a:graphicData>
            </a:graphic>
          </wp:inline>
        </w:drawing>
      </w:r>
    </w:p>
    <w:p w14:paraId="773E3082" w14:textId="77777777" w:rsidR="00F11FAE" w:rsidRDefault="00F11FAE">
      <w:pPr>
        <w:jc w:val="center"/>
        <w:rPr>
          <w:szCs w:val="24"/>
        </w:rPr>
      </w:pPr>
    </w:p>
    <w:p w14:paraId="27D7F2B3" w14:textId="77777777" w:rsidR="00F11FAE" w:rsidRDefault="00863B9E">
      <w:pPr>
        <w:widowControl/>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PANEVĖŽIO MIESTO SAVIVALDYBĖS TARYBA</w:t>
      </w:r>
    </w:p>
    <w:p w14:paraId="22868017" w14:textId="77777777" w:rsidR="00F11FAE" w:rsidRDefault="00F11FAE">
      <w:pPr>
        <w:keepNext/>
        <w:jc w:val="center"/>
        <w:outlineLvl w:val="1"/>
        <w:rPr>
          <w:szCs w:val="24"/>
        </w:rPr>
      </w:pPr>
    </w:p>
    <w:p w14:paraId="1CECBBA3" w14:textId="77777777" w:rsidR="00F11FAE" w:rsidRDefault="00863B9E">
      <w:pPr>
        <w:keepNext/>
        <w:widowControl/>
        <w:jc w:val="center"/>
        <w:outlineLvl w:val="1"/>
        <w:rPr>
          <w:b/>
          <w:szCs w:val="24"/>
        </w:rPr>
      </w:pPr>
      <w:r>
        <w:rPr>
          <w:rFonts w:ascii="Times New Roman" w:eastAsia="Times New Roman" w:hAnsi="Times New Roman" w:cs="Times New Roman"/>
          <w:b/>
          <w:sz w:val="24"/>
          <w:szCs w:val="24"/>
        </w:rPr>
        <w:t>SPRENDIMAS</w:t>
      </w:r>
    </w:p>
    <w:p w14:paraId="40E7286B" w14:textId="77777777" w:rsidR="00F11FAE" w:rsidRDefault="00863B9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DĖL PANEVĖŽIO </w:t>
      </w:r>
      <w:r>
        <w:rPr>
          <w:rFonts w:ascii="Times New Roman" w:hAnsi="Times New Roman" w:cs="Times New Roman"/>
          <w:b/>
          <w:sz w:val="24"/>
          <w:szCs w:val="24"/>
        </w:rPr>
        <w:t xml:space="preserve">RAIMUNDO SARGŪNO SPORTO GIMNAZIJOS </w:t>
      </w:r>
      <w:r>
        <w:rPr>
          <w:rFonts w:ascii="Times New Roman" w:eastAsia="Times New Roman" w:hAnsi="Times New Roman" w:cs="Times New Roman"/>
          <w:b/>
          <w:sz w:val="24"/>
          <w:szCs w:val="24"/>
        </w:rPr>
        <w:t>NUOSTATŲ PATVIRTINIMO IR SAVIVALDYBĖS TARYBOS 2021 M. GEGUŽĖS 26 D. SPRENDIMO NR. 1-185 PRIPAŽINIMO NETEKUSIU GALIOS</w:t>
      </w:r>
    </w:p>
    <w:p w14:paraId="7F06604B" w14:textId="77777777" w:rsidR="00F11FAE" w:rsidRDefault="00F11FAE">
      <w:pPr>
        <w:jc w:val="center"/>
        <w:rPr>
          <w:rStyle w:val="Style3"/>
        </w:rPr>
      </w:pPr>
    </w:p>
    <w:p w14:paraId="32A90BC4" w14:textId="77777777" w:rsidR="00F11FAE" w:rsidRDefault="00863B9E">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1" w:name="registravimoDataIlga"/>
      <w:r>
        <w:rPr>
          <w:rStyle w:val="Style3"/>
        </w:rPr>
        <w:t>2024 m. gegužės 29 d.</w:t>
      </w:r>
      <w:r>
        <w:rPr>
          <w:rStyle w:val="Style3"/>
        </w:rPr>
        <w:fldChar w:fldCharType="end"/>
      </w:r>
      <w:bookmarkEnd w:id="1"/>
      <w:r>
        <w:t xml:space="preserve"> Nr. </w:t>
      </w:r>
      <w:r>
        <w:fldChar w:fldCharType="begin">
          <w:ffData>
            <w:name w:val="registravimoNr"/>
            <w:enabled/>
            <w:calcOnExit w:val="0"/>
            <w:textInput/>
          </w:ffData>
        </w:fldChar>
      </w:r>
      <w:r>
        <w:instrText>FORMTEXT</w:instrText>
      </w:r>
      <w:r>
        <w:fldChar w:fldCharType="separate"/>
      </w:r>
      <w:bookmarkStart w:id="2" w:name="registravimoNr"/>
      <w:r>
        <w:t>TSP-314</w:t>
      </w:r>
      <w:r>
        <w:fldChar w:fldCharType="end"/>
      </w:r>
      <w:bookmarkStart w:id="3" w:name="_Hlk162606960"/>
      <w:bookmarkEnd w:id="2"/>
      <w:bookmarkEnd w:id="3"/>
    </w:p>
    <w:p w14:paraId="1A35350C" w14:textId="77777777" w:rsidR="00F11FAE" w:rsidRDefault="00863B9E">
      <w:pPr>
        <w:keepNext/>
        <w:jc w:val="center"/>
        <w:outlineLvl w:val="2"/>
        <w:rPr>
          <w:b/>
          <w:szCs w:val="24"/>
        </w:rPr>
      </w:pPr>
      <w:r>
        <w:rPr>
          <w:szCs w:val="24"/>
        </w:rPr>
        <w:t>Panevėžys</w:t>
      </w:r>
    </w:p>
    <w:p w14:paraId="0640D4D8" w14:textId="77777777" w:rsidR="00F11FAE" w:rsidRDefault="00F11FAE">
      <w:pPr>
        <w:jc w:val="center"/>
        <w:rPr>
          <w:szCs w:val="24"/>
        </w:rPr>
      </w:pPr>
    </w:p>
    <w:p w14:paraId="003220E3" w14:textId="2B515182" w:rsidR="00F11FAE" w:rsidRDefault="00863B9E">
      <w:pPr>
        <w:spacing w:line="360" w:lineRule="auto"/>
        <w:ind w:firstLine="851"/>
        <w:jc w:val="both"/>
        <w:rPr>
          <w:szCs w:val="24"/>
        </w:rPr>
      </w:pPr>
      <w:r>
        <w:rPr>
          <w:rFonts w:ascii="Times New Roman" w:eastAsia="Times New Roman" w:hAnsi="Times New Roman" w:cs="Times New Roman"/>
          <w:sz w:val="24"/>
          <w:szCs w:val="24"/>
        </w:rPr>
        <w:t xml:space="preserve">Vadovaudamasi Lietuvos Respublikos vietos savivaldos įstatymo 15 straipsnio 2 </w:t>
      </w:r>
      <w:r>
        <w:rPr>
          <w:rFonts w:ascii="Times New Roman" w:eastAsia="Times New Roman" w:hAnsi="Times New Roman" w:cs="Times New Roman"/>
          <w:sz w:val="24"/>
          <w:szCs w:val="24"/>
        </w:rPr>
        <w:t>dalies 9 punktu, Lietuvos Respublikos švietimo įstatymo 43 straipsnio 4 dalimi, Lietuvos Respublikos biudžetinių įstaigų įstatymo 7 straipsnio 6 dalimi, Nuostatų, įstatų ar statutų įforminimo reikalavimais, patvirtintais Lietuvos Respublikos švietimo, moks</w:t>
      </w:r>
      <w:r>
        <w:rPr>
          <w:rFonts w:ascii="Times New Roman" w:eastAsia="Times New Roman" w:hAnsi="Times New Roman" w:cs="Times New Roman"/>
          <w:sz w:val="24"/>
          <w:szCs w:val="24"/>
        </w:rPr>
        <w:t>lo ir sporto ministro 2011 m. birželio 29 d. įsakymu Nr. V-1164 „Dėl Nuostatų, įstatų ar statutų įforminimo reikalavimų patvirtinimo“, ir atsižvelgdama į Panevėžio miesto savivaldybės mero 2024 m. gegužės 2</w:t>
      </w:r>
      <w:r w:rsidR="003108F4">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 teikimą Nr. D2-794 „Teikimas dėl Panevėžio Ra</w:t>
      </w:r>
      <w:r>
        <w:rPr>
          <w:rFonts w:ascii="Times New Roman" w:eastAsia="Times New Roman" w:hAnsi="Times New Roman" w:cs="Times New Roman"/>
          <w:sz w:val="24"/>
          <w:szCs w:val="24"/>
        </w:rPr>
        <w:t>imundo Sargūno sporto gimnazijos nuostatų patvirtinimo“, Panevėžio miesto savivaldybės taryba</w:t>
      </w:r>
      <w:r>
        <w:rPr>
          <w:szCs w:val="24"/>
        </w:rPr>
        <w:t xml:space="preserve"> </w:t>
      </w:r>
      <w:r>
        <w:rPr>
          <w:rFonts w:ascii="Times New Roman" w:hAnsi="Times New Roman" w:cs="Times New Roman"/>
          <w:sz w:val="24"/>
          <w:szCs w:val="28"/>
        </w:rPr>
        <w:t xml:space="preserve"> n u s p r e n d ž i a:</w:t>
      </w:r>
    </w:p>
    <w:p w14:paraId="1E2463B5" w14:textId="77777777" w:rsidR="00F11FAE" w:rsidRDefault="00863B9E">
      <w:pPr>
        <w:spacing w:line="360" w:lineRule="auto"/>
        <w:ind w:firstLine="851"/>
        <w:jc w:val="both"/>
        <w:rPr>
          <w:szCs w:val="24"/>
          <w:highlight w:val="white"/>
        </w:rPr>
      </w:pPr>
      <w:r>
        <w:rPr>
          <w:rFonts w:ascii="Times New Roman" w:hAnsi="Times New Roman" w:cs="Times New Roman"/>
          <w:sz w:val="24"/>
          <w:szCs w:val="28"/>
        </w:rPr>
        <w:t>1.</w:t>
      </w:r>
      <w:r>
        <w:rPr>
          <w:sz w:val="24"/>
          <w:szCs w:val="28"/>
        </w:rPr>
        <w:t xml:space="preserve"> </w:t>
      </w:r>
      <w:r>
        <w:rPr>
          <w:rFonts w:ascii="Times New Roman" w:eastAsia="Times New Roman" w:hAnsi="Times New Roman" w:cs="Times New Roman"/>
          <w:sz w:val="24"/>
          <w:szCs w:val="24"/>
        </w:rPr>
        <w:t>Patvirtinti Panevėžio Raimundo Sargūno sporto gimnazijos nuostatus (pridedama</w:t>
      </w:r>
      <w:r>
        <w:rPr>
          <w:szCs w:val="24"/>
          <w:shd w:val="clear" w:color="auto" w:fill="FFFFFF"/>
        </w:rPr>
        <w:t>).</w:t>
      </w:r>
    </w:p>
    <w:p w14:paraId="7511D5EB" w14:textId="77777777" w:rsidR="00F11FAE" w:rsidRDefault="00863B9E">
      <w:pPr>
        <w:spacing w:line="36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8"/>
          <w:shd w:val="clear" w:color="auto" w:fill="FFFFFF"/>
        </w:rPr>
        <w:t>2.</w:t>
      </w:r>
      <w:r>
        <w:rPr>
          <w:sz w:val="24"/>
          <w:szCs w:val="28"/>
          <w:shd w:val="clear" w:color="auto" w:fill="FFFFFF"/>
        </w:rPr>
        <w:t xml:space="preserve"> </w:t>
      </w:r>
      <w:r>
        <w:rPr>
          <w:rFonts w:ascii="Times New Roman" w:eastAsia="Times New Roman" w:hAnsi="Times New Roman" w:cs="Times New Roman"/>
          <w:sz w:val="24"/>
          <w:szCs w:val="24"/>
        </w:rPr>
        <w:t xml:space="preserve">Įgalioti Panevėžio Raimundo Sargūno sporto </w:t>
      </w:r>
      <w:r>
        <w:rPr>
          <w:rFonts w:ascii="Times New Roman" w:eastAsia="Times New Roman" w:hAnsi="Times New Roman" w:cs="Times New Roman"/>
          <w:sz w:val="24"/>
          <w:szCs w:val="24"/>
        </w:rPr>
        <w:t>gimnazijos direktorių pasirašyti ir Juridinių asmenų registre teisės aktų nustatyta tvarka įregistruoti Panevėžio Raimundo Sargūno sporto gimnazijos nuostatus.</w:t>
      </w:r>
    </w:p>
    <w:p w14:paraId="48488551" w14:textId="77777777" w:rsidR="00F11FAE" w:rsidRDefault="00863B9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Pripažinti netekusiu galios nuo 1 punkte minimų nuostatų įregistravimo Juridinių asmenų regis</w:t>
      </w:r>
      <w:r>
        <w:rPr>
          <w:rFonts w:ascii="Times New Roman" w:eastAsia="Times New Roman" w:hAnsi="Times New Roman" w:cs="Times New Roman"/>
          <w:sz w:val="24"/>
          <w:szCs w:val="24"/>
        </w:rPr>
        <w:t>tre dienos Panevėžio miesto savivaldybės tarybos 2021 m. gegužės 26 d. sprendimą Nr. 1-185 „Dėl Panevėžio Raimundo Sargūno sporto gimnazijos nuostatų patvirtinimo ir Savivaldybės tarybos 2019 m. lapkričio 21 d. sprendimo Nr. 1-430 „Dėl Panevėžio Raimundo S</w:t>
      </w:r>
      <w:r>
        <w:rPr>
          <w:rFonts w:ascii="Times New Roman" w:eastAsia="Times New Roman" w:hAnsi="Times New Roman" w:cs="Times New Roman"/>
          <w:sz w:val="24"/>
          <w:szCs w:val="24"/>
        </w:rPr>
        <w:t>argūno sporto gimnazijos nuostatų patvirtinimo ir Savivaldybės tarybos 2015 m. birželio 25 d. sprendimo Nr. 1-147 2 punkto pripažinimo netekusiu galios“ pripažinimo netekusiu galios“.</w:t>
      </w:r>
    </w:p>
    <w:p w14:paraId="212F5277" w14:textId="77777777" w:rsidR="00F11FAE" w:rsidRDefault="00863B9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Nurodyti, kad sprendimas per vieną mėnesį gali būti apskundžiamas Lie</w:t>
      </w:r>
      <w:r>
        <w:rPr>
          <w:rFonts w:ascii="Times New Roman" w:eastAsia="Times New Roman" w:hAnsi="Times New Roman" w:cs="Times New Roman"/>
          <w:sz w:val="24"/>
          <w:szCs w:val="24"/>
        </w:rPr>
        <w:t>tuvos administracinių ginčų komisijos Panevėžio apygardos skyriui (Respublikos g. 62, 35158 Panevėžys) Lietuvos Respublikos ikiteisminio administracinių ginčų nagrinėjimo tvarkos įstatymo nustatyta tvarka, Regionų administracinio teismo Panevėžio rūmams (R</w:t>
      </w:r>
      <w:r>
        <w:rPr>
          <w:rFonts w:ascii="Times New Roman" w:eastAsia="Times New Roman" w:hAnsi="Times New Roman" w:cs="Times New Roman"/>
          <w:sz w:val="24"/>
          <w:szCs w:val="24"/>
        </w:rPr>
        <w:t>espublikos g. 62, 35158 Panevėžys) Lietuvos Respublikos administracinių bylų teisenos įstatymo nustatyta tvarka.</w:t>
      </w:r>
    </w:p>
    <w:p w14:paraId="2F7B5122" w14:textId="77777777" w:rsidR="00F11FAE" w:rsidRDefault="00F11FAE">
      <w:pPr>
        <w:spacing w:line="360" w:lineRule="auto"/>
        <w:ind w:firstLine="851"/>
        <w:jc w:val="both"/>
        <w:rPr>
          <w:rFonts w:ascii="Times New Roman" w:eastAsia="Times New Roman" w:hAnsi="Times New Roman" w:cs="Times New Roman"/>
          <w:sz w:val="24"/>
          <w:szCs w:val="24"/>
        </w:rPr>
      </w:pPr>
    </w:p>
    <w:p w14:paraId="28E45E25" w14:textId="77777777" w:rsidR="00F11FAE" w:rsidRDefault="00863B9E">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Savivaldybės meras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Rytis Mykolas Račkauskas</w:t>
      </w:r>
    </w:p>
    <w:p w14:paraId="5BFC6E48" w14:textId="77777777" w:rsidR="00F11FAE" w:rsidRDefault="00863B9E">
      <w:pPr>
        <w:widowControl/>
        <w:ind w:left="5103"/>
        <w:outlineLvl w:val="0"/>
        <w:rPr>
          <w:iCs/>
          <w:szCs w:val="24"/>
        </w:rPr>
      </w:pPr>
      <w:r>
        <w:br w:type="column"/>
      </w:r>
      <w:r>
        <w:rPr>
          <w:rFonts w:ascii="Times New Roman" w:eastAsia="Times New Roman" w:hAnsi="Times New Roman" w:cs="Times New Roman"/>
          <w:iCs/>
          <w:sz w:val="24"/>
          <w:szCs w:val="24"/>
        </w:rPr>
        <w:lastRenderedPageBreak/>
        <w:t>PATVIRTINTA</w:t>
      </w:r>
    </w:p>
    <w:p w14:paraId="7E1FACE0" w14:textId="77777777" w:rsidR="00F11FAE" w:rsidRDefault="00863B9E">
      <w:pPr>
        <w:widowControl/>
        <w:ind w:left="5103"/>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Panevėžio miesto savivaldybės tarybos</w:t>
      </w:r>
    </w:p>
    <w:p w14:paraId="2037FCB9" w14:textId="77777777" w:rsidR="00F11FAE" w:rsidRDefault="00863B9E">
      <w:pPr>
        <w:widowControl/>
        <w:ind w:left="5103"/>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sprendimu Nr. ...........</w:t>
      </w:r>
      <w:r>
        <w:rPr>
          <w:rFonts w:ascii="Times New Roman" w:eastAsia="Times New Roman" w:hAnsi="Times New Roman" w:cs="Times New Roman"/>
          <w:iCs/>
          <w:sz w:val="24"/>
          <w:szCs w:val="24"/>
        </w:rPr>
        <w:t>.......</w:t>
      </w:r>
    </w:p>
    <w:p w14:paraId="1EE6F5B0" w14:textId="77777777" w:rsidR="00F11FAE" w:rsidRDefault="00F11FAE">
      <w:pPr>
        <w:tabs>
          <w:tab w:val="left" w:pos="993"/>
        </w:tabs>
        <w:jc w:val="center"/>
        <w:rPr>
          <w:rFonts w:ascii="Times New Roman" w:hAnsi="Times New Roman" w:cs="Times New Roman"/>
          <w:b/>
          <w:sz w:val="24"/>
          <w:szCs w:val="24"/>
        </w:rPr>
      </w:pPr>
    </w:p>
    <w:p w14:paraId="1D6C286C" w14:textId="77777777" w:rsidR="00F11FAE" w:rsidRDefault="00F11FAE">
      <w:pPr>
        <w:tabs>
          <w:tab w:val="left" w:pos="993"/>
        </w:tabs>
        <w:jc w:val="center"/>
        <w:rPr>
          <w:rFonts w:ascii="Times New Roman" w:hAnsi="Times New Roman" w:cs="Times New Roman"/>
          <w:b/>
          <w:sz w:val="24"/>
          <w:szCs w:val="24"/>
        </w:rPr>
      </w:pPr>
    </w:p>
    <w:p w14:paraId="595775A6" w14:textId="77777777" w:rsidR="00F11FAE" w:rsidRDefault="00863B9E">
      <w:pPr>
        <w:tabs>
          <w:tab w:val="left" w:pos="993"/>
        </w:tabs>
        <w:jc w:val="center"/>
        <w:rPr>
          <w:rFonts w:ascii="Times New Roman" w:hAnsi="Times New Roman" w:cs="Times New Roman"/>
          <w:b/>
          <w:sz w:val="24"/>
          <w:szCs w:val="24"/>
        </w:rPr>
      </w:pPr>
      <w:r>
        <w:rPr>
          <w:rFonts w:ascii="Times New Roman" w:hAnsi="Times New Roman" w:cs="Times New Roman"/>
          <w:b/>
          <w:sz w:val="24"/>
          <w:szCs w:val="24"/>
        </w:rPr>
        <w:t>PANEVĖŽIO RAIMUNDO SARGŪNO SPORTO GIMNAZIJOS NUOSTATAI</w:t>
      </w:r>
    </w:p>
    <w:p w14:paraId="0B4946E9" w14:textId="77777777" w:rsidR="00F11FAE" w:rsidRDefault="00F11FAE">
      <w:pPr>
        <w:tabs>
          <w:tab w:val="left" w:pos="993"/>
        </w:tabs>
        <w:jc w:val="center"/>
        <w:rPr>
          <w:rFonts w:ascii="Times New Roman" w:hAnsi="Times New Roman" w:cs="Times New Roman"/>
          <w:b/>
          <w:sz w:val="24"/>
          <w:szCs w:val="24"/>
        </w:rPr>
      </w:pPr>
    </w:p>
    <w:p w14:paraId="153217D0" w14:textId="77777777" w:rsidR="00F11FAE" w:rsidRDefault="00863B9E">
      <w:pPr>
        <w:tabs>
          <w:tab w:val="left" w:pos="993"/>
        </w:tabs>
        <w:jc w:val="center"/>
        <w:rPr>
          <w:rFonts w:ascii="Times New Roman" w:hAnsi="Times New Roman" w:cs="Times New Roman"/>
          <w:b/>
          <w:sz w:val="24"/>
          <w:szCs w:val="24"/>
        </w:rPr>
      </w:pPr>
      <w:r>
        <w:rPr>
          <w:rFonts w:ascii="Times New Roman" w:hAnsi="Times New Roman" w:cs="Times New Roman"/>
          <w:b/>
          <w:sz w:val="24"/>
          <w:szCs w:val="24"/>
        </w:rPr>
        <w:t>I SKYRIUS</w:t>
      </w:r>
    </w:p>
    <w:p w14:paraId="3DC83EC2" w14:textId="77777777" w:rsidR="00F11FAE" w:rsidRDefault="00863B9E">
      <w:pPr>
        <w:tabs>
          <w:tab w:val="left" w:pos="993"/>
        </w:tabs>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461C7B28" w14:textId="77777777" w:rsidR="00F11FAE" w:rsidRDefault="00F11FAE">
      <w:pPr>
        <w:tabs>
          <w:tab w:val="left" w:pos="993"/>
        </w:tabs>
        <w:ind w:firstLine="567"/>
        <w:jc w:val="center"/>
        <w:rPr>
          <w:rFonts w:ascii="Times New Roman" w:hAnsi="Times New Roman" w:cs="Times New Roman"/>
          <w:b/>
          <w:sz w:val="24"/>
          <w:szCs w:val="24"/>
        </w:rPr>
      </w:pPr>
    </w:p>
    <w:p w14:paraId="4DAD8FD6"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 xml:space="preserve">Panevėžio Raimundo Sargūno sporto gimnazijos nuostatai (toliau – Nuostatai) reglamentuoja Panevėžio Raimundo Sargūno sporto gimnazijos (toliau – gimnazija) </w:t>
      </w:r>
      <w:r>
        <w:rPr>
          <w:rFonts w:ascii="Times New Roman" w:hAnsi="Times New Roman" w:cs="Times New Roman"/>
          <w:sz w:val="24"/>
          <w:szCs w:val="24"/>
        </w:rPr>
        <w:t>teisinę formą, priklausomybę, savininką, savininko teises ir pareigas įgyvendinančią instituciją, buveinę, grupę, tipą, pagrindinę paskirtį, mokymo kalbą ir mokymosi formas, mokymo proceso organizavimo būdus, veiklos teisinį pagrindą, sritį, rūšis, tikslą,</w:t>
      </w:r>
      <w:r>
        <w:rPr>
          <w:rFonts w:ascii="Times New Roman" w:hAnsi="Times New Roman" w:cs="Times New Roman"/>
          <w:sz w:val="24"/>
          <w:szCs w:val="24"/>
        </w:rPr>
        <w:t xml:space="preserve"> uždavinius, funkcijas, vykdomas švietimo programas, mokymosi pasiekimus įteisinančius dokumentus ir jų išdavimo tvarką, gimnazijos teises ir pareigas, veiklos organizavimą ir valdymą, savivaldą, gimnazijos bendrabučio suteikimą, darbuotojų priėmimą į darb</w:t>
      </w:r>
      <w:r>
        <w:rPr>
          <w:rFonts w:ascii="Times New Roman" w:hAnsi="Times New Roman" w:cs="Times New Roman"/>
          <w:sz w:val="24"/>
          <w:szCs w:val="24"/>
        </w:rPr>
        <w:t>ą, jų darbo apmokėjimo tvarką ir atestaciją, turtą, lėšas, jų naudojimo tvarką ir finansinės veiklos kontrolę, gimnazijos veiklos priežiūrą, reorganizavimo, likvidavimo ar pertvarkymo tvarką.</w:t>
      </w:r>
    </w:p>
    <w:p w14:paraId="1673EA93"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 xml:space="preserve">Gimnazijos oficialusis pavadinimas – Panevėžio Raimundo Sargūno </w:t>
      </w:r>
      <w:r>
        <w:rPr>
          <w:rFonts w:ascii="Times New Roman" w:hAnsi="Times New Roman" w:cs="Times New Roman"/>
          <w:sz w:val="24"/>
          <w:szCs w:val="24"/>
        </w:rPr>
        <w:t>sporto gimnazija, trumpasis pavadinimas – Raimundo Sargūno sporto gimnazija. Gimnazija įregistruota juridinių asmenų registre, kodas 303283300.</w:t>
      </w:r>
    </w:p>
    <w:p w14:paraId="77FAB71B"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Gimnazija įsteigta Panevėžio miesto savivaldybės tarybos 2014 m. kovo 27 d. sprendimu Nr. 1-81 „Dėl Panevėžio sp</w:t>
      </w:r>
      <w:r>
        <w:rPr>
          <w:rFonts w:ascii="Times New Roman" w:hAnsi="Times New Roman" w:cs="Times New Roman"/>
          <w:sz w:val="24"/>
          <w:szCs w:val="24"/>
        </w:rPr>
        <w:t>orto vidurinės mokyklos įsteigimo“. Panevėžio miesto savivaldybės tarybos 2015 m. birželio 25 d. sprendimu Nr. 1-147 „Dėl Panevėžio sporto vidurinės mokyklos pavadinimo pakeitimo, nuostatų patvirtinimo, pavedimo Raimundo Sargūno sporto gimnazijos direktori</w:t>
      </w:r>
      <w:r>
        <w:rPr>
          <w:rFonts w:ascii="Times New Roman" w:hAnsi="Times New Roman" w:cs="Times New Roman"/>
          <w:sz w:val="24"/>
          <w:szCs w:val="24"/>
        </w:rPr>
        <w:t>ui ir Savivaldybės tarybos 2014 m. kovo 27 d. sprendimo Nr. 1-18 „Dėl Panevėžio sporto vidurinės mokyklos įsteigimo“ 4 punkto pripažinimo netekusiu galios“ mokykla pavadinta Panevėžio Raimundo Sargūno sporto gimnazija.</w:t>
      </w:r>
    </w:p>
    <w:p w14:paraId="684F7F5E"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Gimnazijos teisinė forma – biudžetinė</w:t>
      </w:r>
      <w:r>
        <w:rPr>
          <w:rFonts w:ascii="Times New Roman" w:hAnsi="Times New Roman" w:cs="Times New Roman"/>
          <w:sz w:val="24"/>
          <w:szCs w:val="24"/>
        </w:rPr>
        <w:t xml:space="preserve"> įstaiga.</w:t>
      </w:r>
    </w:p>
    <w:p w14:paraId="4CD61D07"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Gimnazijos priklausomybė – savivaldybės mokykla.</w:t>
      </w:r>
    </w:p>
    <w:p w14:paraId="4D247440"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Gimnazijos savininkė – Panevėžio miesto savivaldybė (toliau – Savivaldybė)</w:t>
      </w:r>
      <w:r>
        <w:rPr>
          <w:rFonts w:ascii="Times New Roman" w:hAnsi="Times New Roman" w:cs="Times New Roman"/>
          <w:color w:val="000000"/>
          <w:sz w:val="24"/>
          <w:szCs w:val="24"/>
          <w:lang w:eastAsia="lt-LT"/>
        </w:rPr>
        <w:t>.</w:t>
      </w:r>
    </w:p>
    <w:p w14:paraId="0A8CABDF"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Gimnazijos savininko teises ir pareigas įgyvendina Savivaldybės meras (toliau – meras), išskyrus tas biudžetinės įstaigos</w:t>
      </w:r>
      <w:r>
        <w:rPr>
          <w:rFonts w:ascii="Times New Roman" w:hAnsi="Times New Roman" w:cs="Times New Roman"/>
          <w:sz w:val="24"/>
          <w:szCs w:val="24"/>
        </w:rPr>
        <w:t xml:space="preserve"> savininko teises ir pareigas, kurios yra priskirtos išimtinei ir paprastajai savivaldybės tarybos kompetencijai. Savininko teises ir pareigas įgyvendinančios institucijos kompetencijos:</w:t>
      </w:r>
    </w:p>
    <w:p w14:paraId="51AA3DB6" w14:textId="77777777" w:rsidR="00F11FAE" w:rsidRDefault="00863B9E">
      <w:pPr>
        <w:pStyle w:val="Sraopastraipa"/>
        <w:numPr>
          <w:ilvl w:val="1"/>
          <w:numId w:val="3"/>
        </w:numPr>
        <w:tabs>
          <w:tab w:val="left" w:pos="142"/>
          <w:tab w:val="left" w:pos="426"/>
          <w:tab w:val="left" w:pos="993"/>
        </w:tabs>
        <w:ind w:left="428" w:firstLine="113"/>
        <w:rPr>
          <w:rFonts w:ascii="Times New Roman" w:hAnsi="Times New Roman" w:cs="Times New Roman"/>
          <w:sz w:val="24"/>
          <w:szCs w:val="24"/>
        </w:rPr>
      </w:pPr>
      <w:r>
        <w:rPr>
          <w:rFonts w:ascii="Times New Roman" w:hAnsi="Times New Roman" w:cs="Times New Roman"/>
          <w:sz w:val="24"/>
          <w:szCs w:val="24"/>
        </w:rPr>
        <w:t>Savivaldybės taryba:</w:t>
      </w:r>
    </w:p>
    <w:p w14:paraId="0B0E55B3" w14:textId="77777777" w:rsidR="00F11FAE" w:rsidRDefault="00863B9E">
      <w:pPr>
        <w:pStyle w:val="Sraopastraipa"/>
        <w:numPr>
          <w:ilvl w:val="2"/>
          <w:numId w:val="3"/>
        </w:numPr>
        <w:tabs>
          <w:tab w:val="left" w:pos="142"/>
          <w:tab w:val="left" w:pos="426"/>
          <w:tab w:val="left" w:pos="1134"/>
        </w:tabs>
        <w:ind w:hanging="1463"/>
        <w:rPr>
          <w:rFonts w:ascii="Times New Roman" w:hAnsi="Times New Roman" w:cs="Times New Roman"/>
          <w:color w:val="000000"/>
          <w:sz w:val="24"/>
          <w:szCs w:val="24"/>
        </w:rPr>
      </w:pPr>
      <w:r>
        <w:rPr>
          <w:rFonts w:ascii="Times New Roman" w:hAnsi="Times New Roman" w:cs="Times New Roman"/>
          <w:sz w:val="24"/>
          <w:szCs w:val="24"/>
        </w:rPr>
        <w:t xml:space="preserve">tvirtina Nuostatus </w:t>
      </w:r>
      <w:r>
        <w:rPr>
          <w:rFonts w:ascii="Times New Roman" w:hAnsi="Times New Roman" w:cs="Times New Roman"/>
          <w:color w:val="000000"/>
          <w:sz w:val="24"/>
          <w:szCs w:val="24"/>
        </w:rPr>
        <w:t xml:space="preserve">mero </w:t>
      </w:r>
      <w:r>
        <w:rPr>
          <w:rFonts w:ascii="Times New Roman" w:hAnsi="Times New Roman" w:cs="Times New Roman"/>
          <w:sz w:val="24"/>
          <w:szCs w:val="24"/>
        </w:rPr>
        <w:t>teikimu</w:t>
      </w:r>
      <w:r>
        <w:rPr>
          <w:rFonts w:ascii="Times New Roman" w:hAnsi="Times New Roman" w:cs="Times New Roman"/>
          <w:color w:val="000000"/>
          <w:sz w:val="24"/>
          <w:szCs w:val="24"/>
        </w:rPr>
        <w:t>;</w:t>
      </w:r>
    </w:p>
    <w:p w14:paraId="3FFA5AB1" w14:textId="77777777" w:rsidR="00F11FAE" w:rsidRDefault="00863B9E">
      <w:pPr>
        <w:pStyle w:val="Sraopastraipa"/>
        <w:numPr>
          <w:ilvl w:val="2"/>
          <w:numId w:val="3"/>
        </w:numPr>
        <w:tabs>
          <w:tab w:val="left" w:pos="142"/>
          <w:tab w:val="left" w:pos="426"/>
          <w:tab w:val="left" w:pos="1134"/>
        </w:tabs>
        <w:ind w:hanging="1463"/>
        <w:rPr>
          <w:rFonts w:ascii="Times New Roman" w:hAnsi="Times New Roman" w:cs="Times New Roman"/>
          <w:sz w:val="24"/>
          <w:szCs w:val="24"/>
        </w:rPr>
      </w:pPr>
      <w:r>
        <w:rPr>
          <w:rFonts w:ascii="Times New Roman" w:hAnsi="Times New Roman" w:cs="Times New Roman"/>
          <w:color w:val="000000"/>
          <w:sz w:val="24"/>
          <w:szCs w:val="24"/>
        </w:rPr>
        <w:t>priima sprendim</w:t>
      </w:r>
      <w:r>
        <w:rPr>
          <w:rFonts w:ascii="Times New Roman" w:hAnsi="Times New Roman" w:cs="Times New Roman"/>
          <w:color w:val="000000"/>
          <w:sz w:val="24"/>
          <w:szCs w:val="24"/>
        </w:rPr>
        <w:t xml:space="preserve">ą dėl </w:t>
      </w:r>
      <w:r>
        <w:rPr>
          <w:rFonts w:ascii="Times New Roman" w:hAnsi="Times New Roman" w:cs="Times New Roman"/>
          <w:sz w:val="24"/>
          <w:szCs w:val="24"/>
        </w:rPr>
        <w:t>gimnazijos pertvarkymo, reorganizavimo ar likvidavimo;</w:t>
      </w:r>
    </w:p>
    <w:p w14:paraId="027607A7" w14:textId="77777777" w:rsidR="00F11FAE" w:rsidRDefault="00863B9E">
      <w:pPr>
        <w:pStyle w:val="Sraopastraipa"/>
        <w:numPr>
          <w:ilvl w:val="2"/>
          <w:numId w:val="3"/>
        </w:numPr>
        <w:tabs>
          <w:tab w:val="left" w:pos="142"/>
          <w:tab w:val="left" w:pos="426"/>
          <w:tab w:val="left" w:pos="1134"/>
        </w:tabs>
        <w:ind w:hanging="1463"/>
        <w:rPr>
          <w:rFonts w:ascii="Times New Roman" w:hAnsi="Times New Roman" w:cs="Times New Roman"/>
          <w:color w:val="000000"/>
          <w:sz w:val="24"/>
          <w:szCs w:val="24"/>
        </w:rPr>
      </w:pPr>
      <w:r>
        <w:rPr>
          <w:rFonts w:ascii="Times New Roman" w:hAnsi="Times New Roman" w:cs="Times New Roman"/>
          <w:color w:val="000000"/>
          <w:sz w:val="24"/>
          <w:szCs w:val="24"/>
        </w:rPr>
        <w:t xml:space="preserve">tvirtina gimnazijos metinių ataskaitų rinkinį; </w:t>
      </w:r>
    </w:p>
    <w:p w14:paraId="051052DC" w14:textId="77777777" w:rsidR="00F11FAE" w:rsidRDefault="00863B9E">
      <w:pPr>
        <w:pStyle w:val="Sraopastraipa"/>
        <w:numPr>
          <w:ilvl w:val="2"/>
          <w:numId w:val="3"/>
        </w:numPr>
        <w:tabs>
          <w:tab w:val="left" w:pos="142"/>
          <w:tab w:val="left" w:pos="426"/>
          <w:tab w:val="left" w:pos="1134"/>
        </w:tabs>
        <w:ind w:hanging="1463"/>
        <w:rPr>
          <w:rFonts w:ascii="Times New Roman" w:hAnsi="Times New Roman" w:cs="Times New Roman"/>
          <w:sz w:val="24"/>
          <w:szCs w:val="24"/>
        </w:rPr>
      </w:pPr>
      <w:r>
        <w:rPr>
          <w:rFonts w:ascii="Times New Roman" w:hAnsi="Times New Roman" w:cs="Times New Roman"/>
          <w:sz w:val="24"/>
          <w:szCs w:val="24"/>
        </w:rPr>
        <w:t xml:space="preserve">priima sprendimą </w:t>
      </w:r>
      <w:r>
        <w:rPr>
          <w:rFonts w:ascii="Times New Roman" w:hAnsi="Times New Roman" w:cs="Times New Roman"/>
          <w:color w:val="000000"/>
          <w:sz w:val="24"/>
          <w:szCs w:val="24"/>
        </w:rPr>
        <w:t xml:space="preserve">dėl </w:t>
      </w:r>
      <w:r>
        <w:rPr>
          <w:rFonts w:ascii="Times New Roman" w:hAnsi="Times New Roman" w:cs="Times New Roman"/>
          <w:sz w:val="24"/>
          <w:szCs w:val="24"/>
        </w:rPr>
        <w:t>kainų ir tarifų už teikiamas atlygintinas paslaugas nustatymo;</w:t>
      </w:r>
    </w:p>
    <w:p w14:paraId="5E477673" w14:textId="77777777" w:rsidR="00F11FAE" w:rsidRDefault="00863B9E">
      <w:pPr>
        <w:pStyle w:val="Sraopastraipa"/>
        <w:numPr>
          <w:ilvl w:val="1"/>
          <w:numId w:val="3"/>
        </w:numPr>
        <w:tabs>
          <w:tab w:val="left" w:pos="142"/>
          <w:tab w:val="left" w:pos="426"/>
          <w:tab w:val="left" w:pos="993"/>
        </w:tabs>
        <w:ind w:left="428" w:firstLine="113"/>
        <w:rPr>
          <w:rFonts w:ascii="Times New Roman" w:hAnsi="Times New Roman" w:cs="Times New Roman"/>
          <w:sz w:val="24"/>
          <w:szCs w:val="24"/>
        </w:rPr>
      </w:pPr>
      <w:r>
        <w:rPr>
          <w:rFonts w:ascii="Times New Roman" w:hAnsi="Times New Roman" w:cs="Times New Roman"/>
          <w:sz w:val="24"/>
          <w:szCs w:val="24"/>
        </w:rPr>
        <w:t>meras:</w:t>
      </w:r>
    </w:p>
    <w:p w14:paraId="7697F0E8" w14:textId="77777777" w:rsidR="00F11FAE" w:rsidRDefault="00863B9E">
      <w:pPr>
        <w:pStyle w:val="Sraopastraipa"/>
        <w:numPr>
          <w:ilvl w:val="2"/>
          <w:numId w:val="3"/>
        </w:numPr>
        <w:tabs>
          <w:tab w:val="left" w:pos="142"/>
          <w:tab w:val="left" w:pos="426"/>
          <w:tab w:val="left" w:pos="1134"/>
        </w:tabs>
        <w:ind w:hanging="1463"/>
        <w:rPr>
          <w:rFonts w:ascii="Times New Roman" w:hAnsi="Times New Roman" w:cs="Times New Roman"/>
          <w:sz w:val="24"/>
          <w:szCs w:val="24"/>
        </w:rPr>
      </w:pPr>
      <w:r>
        <w:rPr>
          <w:rFonts w:ascii="Times New Roman" w:hAnsi="Times New Roman" w:cs="Times New Roman"/>
          <w:color w:val="000000"/>
          <w:sz w:val="24"/>
          <w:szCs w:val="24"/>
        </w:rPr>
        <w:t xml:space="preserve">priima sprendimą dėl </w:t>
      </w:r>
      <w:r>
        <w:rPr>
          <w:rFonts w:ascii="Times New Roman" w:hAnsi="Times New Roman" w:cs="Times New Roman"/>
          <w:sz w:val="24"/>
          <w:szCs w:val="24"/>
        </w:rPr>
        <w:t>gimnazijos buveinės pakeitimo;</w:t>
      </w:r>
    </w:p>
    <w:p w14:paraId="3E01EEB7" w14:textId="77777777" w:rsidR="00F11FAE" w:rsidRDefault="00863B9E">
      <w:pPr>
        <w:pStyle w:val="Sraopastraipa"/>
        <w:numPr>
          <w:ilvl w:val="2"/>
          <w:numId w:val="3"/>
        </w:numPr>
        <w:tabs>
          <w:tab w:val="left" w:pos="142"/>
          <w:tab w:val="left" w:pos="426"/>
          <w:tab w:val="left" w:pos="1134"/>
        </w:tabs>
        <w:ind w:hanging="1463"/>
        <w:rPr>
          <w:rFonts w:ascii="Times New Roman" w:hAnsi="Times New Roman" w:cs="Times New Roman"/>
          <w:sz w:val="24"/>
          <w:szCs w:val="24"/>
        </w:rPr>
      </w:pPr>
      <w:r>
        <w:rPr>
          <w:rFonts w:ascii="Times New Roman" w:hAnsi="Times New Roman" w:cs="Times New Roman"/>
          <w:color w:val="000000"/>
          <w:sz w:val="24"/>
          <w:szCs w:val="24"/>
        </w:rPr>
        <w:t>priima sprendimą dėl gimnazijos</w:t>
      </w:r>
      <w:r>
        <w:rPr>
          <w:rFonts w:ascii="Times New Roman" w:hAnsi="Times New Roman" w:cs="Times New Roman"/>
          <w:sz w:val="24"/>
          <w:szCs w:val="24"/>
        </w:rPr>
        <w:t xml:space="preserve"> filialo steigimo ir jo veiklos nutraukimo;</w:t>
      </w:r>
    </w:p>
    <w:p w14:paraId="6B2FB4D3" w14:textId="77777777" w:rsidR="00F11FAE" w:rsidRDefault="00863B9E">
      <w:pPr>
        <w:pStyle w:val="Sraopastraipa"/>
        <w:numPr>
          <w:ilvl w:val="2"/>
          <w:numId w:val="3"/>
        </w:numPr>
        <w:tabs>
          <w:tab w:val="left" w:pos="142"/>
          <w:tab w:val="left" w:pos="426"/>
          <w:tab w:val="left" w:pos="1134"/>
        </w:tabs>
        <w:ind w:left="0" w:firstLine="567"/>
        <w:rPr>
          <w:rFonts w:ascii="Times New Roman" w:hAnsi="Times New Roman" w:cs="Times New Roman"/>
          <w:sz w:val="24"/>
          <w:szCs w:val="24"/>
        </w:rPr>
      </w:pPr>
      <w:r>
        <w:rPr>
          <w:rFonts w:ascii="Times New Roman" w:hAnsi="Times New Roman" w:cs="Times New Roman"/>
          <w:color w:val="000000"/>
          <w:sz w:val="24"/>
          <w:szCs w:val="24"/>
        </w:rPr>
        <w:t>priima sprendimą dėl</w:t>
      </w:r>
      <w:r>
        <w:rPr>
          <w:rFonts w:ascii="Times New Roman" w:hAnsi="Times New Roman" w:cs="Times New Roman"/>
          <w:sz w:val="24"/>
          <w:szCs w:val="24"/>
        </w:rPr>
        <w:t xml:space="preserve"> likvidatoriaus skyrimo ir atleidimo arba likvidacinės komisijos sudarymo ir jos įgaliojimų nutraukimo;</w:t>
      </w:r>
    </w:p>
    <w:p w14:paraId="2038F465" w14:textId="77777777" w:rsidR="00F11FAE" w:rsidRDefault="00863B9E">
      <w:pPr>
        <w:pStyle w:val="Sraopastraipa"/>
        <w:numPr>
          <w:ilvl w:val="2"/>
          <w:numId w:val="3"/>
        </w:numPr>
        <w:tabs>
          <w:tab w:val="left" w:pos="142"/>
          <w:tab w:val="left" w:pos="426"/>
          <w:tab w:val="left" w:pos="1134"/>
        </w:tabs>
        <w:ind w:left="0" w:firstLine="567"/>
        <w:rPr>
          <w:rFonts w:ascii="Times New Roman" w:hAnsi="Times New Roman" w:cs="Times New Roman"/>
          <w:color w:val="000000"/>
          <w:sz w:val="24"/>
          <w:szCs w:val="24"/>
        </w:rPr>
      </w:pPr>
      <w:r>
        <w:rPr>
          <w:rFonts w:ascii="Times New Roman" w:hAnsi="Times New Roman" w:cs="Times New Roman"/>
          <w:color w:val="000000"/>
          <w:sz w:val="24"/>
          <w:szCs w:val="24"/>
        </w:rPr>
        <w:t>priima į pareigas ir atleidžia iš jų ar nušalina nuo pare</w:t>
      </w:r>
      <w:r>
        <w:rPr>
          <w:rFonts w:ascii="Times New Roman" w:hAnsi="Times New Roman" w:cs="Times New Roman"/>
          <w:color w:val="000000"/>
          <w:sz w:val="24"/>
          <w:szCs w:val="24"/>
        </w:rPr>
        <w:t>igų gimnazijos vadovą;</w:t>
      </w:r>
    </w:p>
    <w:p w14:paraId="44049657" w14:textId="77777777" w:rsidR="00F11FAE" w:rsidRDefault="00863B9E">
      <w:pPr>
        <w:pStyle w:val="Sraopastraipa"/>
        <w:numPr>
          <w:ilvl w:val="1"/>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sprendžia kitus Lietuvos Respublikos įstatymuose ir Nuostatuose jos kompetencijai priskirtus klausimus.</w:t>
      </w:r>
    </w:p>
    <w:p w14:paraId="7F0864AA"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Gimnazijos buveinės adresas – Liepų al. 2, LT-35141 Panevėžys.</w:t>
      </w:r>
    </w:p>
    <w:p w14:paraId="000ABE87" w14:textId="77777777" w:rsidR="00F11FAE" w:rsidRDefault="00863B9E">
      <w:pPr>
        <w:pStyle w:val="Sraopastraipa"/>
        <w:numPr>
          <w:ilvl w:val="0"/>
          <w:numId w:val="3"/>
        </w:numPr>
        <w:tabs>
          <w:tab w:val="left" w:pos="851"/>
        </w:tabs>
        <w:ind w:left="0" w:firstLine="567"/>
        <w:rPr>
          <w:rFonts w:ascii="Times New Roman" w:hAnsi="Times New Roman" w:cs="Times New Roman"/>
          <w:sz w:val="24"/>
          <w:szCs w:val="24"/>
        </w:rPr>
      </w:pPr>
      <w:r>
        <w:rPr>
          <w:rFonts w:ascii="Times New Roman" w:hAnsi="Times New Roman" w:cs="Times New Roman"/>
          <w:sz w:val="24"/>
          <w:szCs w:val="24"/>
        </w:rPr>
        <w:t>Gimnazija turi bendrabutį. Gimnazijos bendrabučio buveinės adresas</w:t>
      </w:r>
      <w:r>
        <w:rPr>
          <w:rFonts w:ascii="Times New Roman" w:hAnsi="Times New Roman" w:cs="Times New Roman"/>
          <w:sz w:val="24"/>
          <w:szCs w:val="24"/>
        </w:rPr>
        <w:t xml:space="preserve"> – Liepų al. 4, </w:t>
      </w:r>
      <w:r>
        <w:rPr>
          <w:rFonts w:ascii="Times New Roman" w:hAnsi="Times New Roman" w:cs="Times New Roman"/>
          <w:sz w:val="24"/>
          <w:szCs w:val="24"/>
        </w:rPr>
        <w:br/>
      </w:r>
      <w:r>
        <w:rPr>
          <w:rFonts w:ascii="Times New Roman" w:hAnsi="Times New Roman" w:cs="Times New Roman"/>
          <w:sz w:val="24"/>
          <w:szCs w:val="24"/>
        </w:rPr>
        <w:lastRenderedPageBreak/>
        <w:t>LT-35141 Panevėžys.</w:t>
      </w:r>
    </w:p>
    <w:p w14:paraId="373C02C2"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Gimnazijos grupė – bendrojo ugdymo mokykla.</w:t>
      </w:r>
    </w:p>
    <w:p w14:paraId="14428B6C"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Gimnazijos tipas – gimnazija.</w:t>
      </w:r>
    </w:p>
    <w:p w14:paraId="57EB5F29"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Gimnazijos pagrindinė paskirtis – gimnazijos tipo sporto gimnazija, kodas 31252850.</w:t>
      </w:r>
    </w:p>
    <w:p w14:paraId="7BAE992F"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Mokymo kalba – lietuvių.</w:t>
      </w:r>
    </w:p>
    <w:p w14:paraId="7437927D"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 xml:space="preserve">Mokymosi formos – grupinio mokymosi </w:t>
      </w:r>
      <w:r>
        <w:rPr>
          <w:rFonts w:ascii="Times New Roman" w:hAnsi="Times New Roman" w:cs="Times New Roman"/>
          <w:sz w:val="24"/>
          <w:szCs w:val="24"/>
        </w:rPr>
        <w:t>ir pavienio mokymosi.</w:t>
      </w:r>
    </w:p>
    <w:p w14:paraId="12FBAD57"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Mokymo proceso organizavimo būdai – kasdienis, individualus, nuotolinis, savarankiškas.</w:t>
      </w:r>
    </w:p>
    <w:p w14:paraId="5C3593AF"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 xml:space="preserve">Gimnazija vykdo pagrindinio ugdymo kartu su sporto ugdymu programą, vidurinio ugdymo kartu su sporto ugdymu programą, neformaliojo vaikų švietimo </w:t>
      </w:r>
      <w:r>
        <w:rPr>
          <w:rFonts w:ascii="Times New Roman" w:hAnsi="Times New Roman" w:cs="Times New Roman"/>
          <w:sz w:val="24"/>
          <w:szCs w:val="24"/>
        </w:rPr>
        <w:t>programas.</w:t>
      </w:r>
    </w:p>
    <w:p w14:paraId="0E6F7971" w14:textId="77777777" w:rsidR="00F11FAE" w:rsidRDefault="00863B9E">
      <w:pPr>
        <w:pStyle w:val="Sraopastraipa"/>
        <w:numPr>
          <w:ilvl w:val="0"/>
          <w:numId w:val="3"/>
        </w:numPr>
        <w:tabs>
          <w:tab w:val="left" w:pos="993"/>
        </w:tabs>
        <w:ind w:left="0" w:firstLine="567"/>
        <w:rPr>
          <w:rFonts w:ascii="Times New Roman" w:hAnsi="Times New Roman" w:cs="Times New Roman"/>
          <w:sz w:val="24"/>
          <w:szCs w:val="24"/>
        </w:rPr>
      </w:pPr>
      <w:r>
        <w:rPr>
          <w:rFonts w:ascii="Times New Roman" w:hAnsi="Times New Roman" w:cs="Times New Roman"/>
          <w:sz w:val="24"/>
          <w:szCs w:val="24"/>
        </w:rPr>
        <w:t>Gimnazija išduoda:</w:t>
      </w:r>
    </w:p>
    <w:p w14:paraId="6592A7DC"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 xml:space="preserve">mokymosi pasiekimų pažymėjimą – </w:t>
      </w:r>
      <w:r>
        <w:rPr>
          <w:rFonts w:ascii="Times New Roman" w:hAnsi="Times New Roman" w:cs="Times New Roman"/>
          <w:sz w:val="24"/>
          <w:szCs w:val="24"/>
          <w:lang w:eastAsia="lt-LT"/>
        </w:rPr>
        <w:t xml:space="preserve">mokiniui, </w:t>
      </w:r>
      <w:r>
        <w:rPr>
          <w:rFonts w:ascii="Times New Roman" w:hAnsi="Times New Roman" w:cs="Times New Roman"/>
          <w:sz w:val="24"/>
          <w:szCs w:val="24"/>
        </w:rPr>
        <w:t xml:space="preserve">nebaigusiam pagrindinio ar vidurinio ugdymo programos, </w:t>
      </w:r>
      <w:r>
        <w:rPr>
          <w:rFonts w:ascii="Times New Roman" w:hAnsi="Times New Roman" w:cs="Times New Roman"/>
          <w:sz w:val="24"/>
          <w:szCs w:val="24"/>
          <w:lang w:eastAsia="lt-LT"/>
        </w:rPr>
        <w:t>pagrindinio ugdymo individualizuotos programos ar vidurinio ugdymo programos;</w:t>
      </w:r>
    </w:p>
    <w:p w14:paraId="463E8B86"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 xml:space="preserve">pažymėjimą – </w:t>
      </w:r>
      <w:r>
        <w:rPr>
          <w:rFonts w:ascii="Times New Roman" w:hAnsi="Times New Roman" w:cs="Times New Roman"/>
          <w:sz w:val="24"/>
          <w:szCs w:val="24"/>
          <w:lang w:eastAsia="lt-LT"/>
        </w:rPr>
        <w:t xml:space="preserve">mokiniui (perkeltam į 9 ar I klasę), </w:t>
      </w:r>
      <w:r>
        <w:rPr>
          <w:rFonts w:ascii="Times New Roman" w:hAnsi="Times New Roman" w:cs="Times New Roman"/>
          <w:sz w:val="24"/>
          <w:szCs w:val="24"/>
        </w:rPr>
        <w:t>baigusiam pagrindinio ugdymo, pagrindinio ugdymo individualizuotos programos I dalį;</w:t>
      </w:r>
    </w:p>
    <w:p w14:paraId="687B5D08"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 xml:space="preserve">pagrindinio išsilavinimo pažymėjimą – </w:t>
      </w:r>
      <w:r>
        <w:rPr>
          <w:rFonts w:ascii="Times New Roman" w:hAnsi="Times New Roman" w:cs="Times New Roman"/>
          <w:sz w:val="24"/>
          <w:szCs w:val="24"/>
          <w:lang w:eastAsia="lt-LT"/>
        </w:rPr>
        <w:t xml:space="preserve">mokiniui, </w:t>
      </w:r>
      <w:r>
        <w:rPr>
          <w:rFonts w:ascii="Times New Roman" w:hAnsi="Times New Roman" w:cs="Times New Roman"/>
          <w:sz w:val="24"/>
          <w:szCs w:val="24"/>
        </w:rPr>
        <w:t>įgijusiam pagrindinį išsilavinimą;</w:t>
      </w:r>
    </w:p>
    <w:p w14:paraId="5FACF570"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 xml:space="preserve">brandos atestatą ir jo priedą – </w:t>
      </w:r>
      <w:r>
        <w:rPr>
          <w:rFonts w:ascii="Times New Roman" w:hAnsi="Times New Roman" w:cs="Times New Roman"/>
          <w:sz w:val="24"/>
          <w:szCs w:val="24"/>
          <w:lang w:eastAsia="lt-LT"/>
        </w:rPr>
        <w:t xml:space="preserve">mokiniui, </w:t>
      </w:r>
      <w:r>
        <w:rPr>
          <w:rFonts w:ascii="Times New Roman" w:hAnsi="Times New Roman" w:cs="Times New Roman"/>
          <w:sz w:val="24"/>
          <w:szCs w:val="24"/>
        </w:rPr>
        <w:t>įgijusiam vidurinį išsilavinimą;</w:t>
      </w:r>
    </w:p>
    <w:p w14:paraId="0950BB5B"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pažymą,</w:t>
      </w:r>
      <w:r>
        <w:rPr>
          <w:rFonts w:ascii="Times New Roman" w:hAnsi="Times New Roman" w:cs="Times New Roman"/>
          <w:sz w:val="24"/>
          <w:szCs w:val="24"/>
          <w:lang w:eastAsia="lt-LT"/>
        </w:rPr>
        <w:t xml:space="preserve"> kurioje</w:t>
      </w:r>
      <w:r>
        <w:rPr>
          <w:rFonts w:ascii="Times New Roman" w:hAnsi="Times New Roman" w:cs="Times New Roman"/>
          <w:sz w:val="24"/>
          <w:szCs w:val="24"/>
        </w:rPr>
        <w:t xml:space="preserve"> nurodoma informacija apie nebaigusio ugdymo programos ir išvykstančio iš </w:t>
      </w:r>
      <w:r>
        <w:rPr>
          <w:rFonts w:ascii="Times New Roman" w:hAnsi="Times New Roman" w:cs="Times New Roman"/>
          <w:sz w:val="24"/>
          <w:szCs w:val="24"/>
          <w:lang w:eastAsia="lt-LT"/>
        </w:rPr>
        <w:t xml:space="preserve">gimnazijos </w:t>
      </w:r>
      <w:r>
        <w:rPr>
          <w:rFonts w:ascii="Times New Roman" w:hAnsi="Times New Roman" w:cs="Times New Roman"/>
          <w:sz w:val="24"/>
          <w:szCs w:val="24"/>
        </w:rPr>
        <w:t>mokinio mokymosi pasiekimus apie tam tikrą mokslo metų laikotarpį.</w:t>
      </w:r>
    </w:p>
    <w:p w14:paraId="79305A96" w14:textId="77777777" w:rsidR="00F11FAE" w:rsidRDefault="00863B9E">
      <w:pPr>
        <w:pStyle w:val="Sraopastraipa"/>
        <w:numPr>
          <w:ilvl w:val="0"/>
          <w:numId w:val="3"/>
        </w:numPr>
        <w:tabs>
          <w:tab w:val="left" w:pos="993"/>
          <w:tab w:val="left" w:pos="1560"/>
          <w:tab w:val="left" w:pos="1664"/>
        </w:tabs>
        <w:ind w:left="0" w:firstLine="567"/>
        <w:rPr>
          <w:rFonts w:ascii="Times New Roman" w:hAnsi="Times New Roman" w:cs="Times New Roman"/>
          <w:sz w:val="24"/>
          <w:szCs w:val="24"/>
        </w:rPr>
      </w:pPr>
      <w:r>
        <w:rPr>
          <w:rFonts w:ascii="Times New Roman" w:hAnsi="Times New Roman" w:cs="Times New Roman"/>
          <w:sz w:val="24"/>
          <w:szCs w:val="24"/>
        </w:rPr>
        <w:t>Gimnazija yra viešasis juridinis asmuo, turintis antspaudą, atsiskaitomąją ir kitų sąskaitų Liet</w:t>
      </w:r>
      <w:r>
        <w:rPr>
          <w:rFonts w:ascii="Times New Roman" w:hAnsi="Times New Roman" w:cs="Times New Roman"/>
          <w:sz w:val="24"/>
          <w:szCs w:val="24"/>
        </w:rPr>
        <w:t>uvos Respublikoje įregistruotuose bankuose, atributiką, savo veiklą grindžia Lietuvos Respublikos Konstitucija, Lietuvos Respublikos įstatymais, Lietuvos Respublikos Vyriausybės nutarimais, Lietuvos Respublikos švietimo, mokslo ir sporto ministro įsakymais</w:t>
      </w:r>
      <w:r>
        <w:rPr>
          <w:rFonts w:ascii="Times New Roman" w:hAnsi="Times New Roman" w:cs="Times New Roman"/>
          <w:sz w:val="24"/>
          <w:szCs w:val="24"/>
        </w:rPr>
        <w:t>, Savivaldybės tarybos sprendimais, mero potvarkiais, kitais teisės aktais ir šiais Nuostatais.</w:t>
      </w:r>
    </w:p>
    <w:p w14:paraId="4F10261A" w14:textId="77777777" w:rsidR="00F11FAE" w:rsidRDefault="00F11FAE">
      <w:pPr>
        <w:pStyle w:val="Sraopastraipa"/>
        <w:tabs>
          <w:tab w:val="left" w:pos="993"/>
          <w:tab w:val="left" w:pos="1560"/>
          <w:tab w:val="left" w:pos="1664"/>
        </w:tabs>
        <w:ind w:left="567" w:firstLine="0"/>
        <w:rPr>
          <w:rFonts w:ascii="Times New Roman" w:hAnsi="Times New Roman" w:cs="Times New Roman"/>
          <w:sz w:val="24"/>
          <w:szCs w:val="24"/>
        </w:rPr>
      </w:pPr>
    </w:p>
    <w:p w14:paraId="399285CB" w14:textId="77777777" w:rsidR="00F11FAE" w:rsidRDefault="00863B9E">
      <w:pPr>
        <w:pStyle w:val="Sraopastraipa"/>
        <w:numPr>
          <w:ilvl w:val="0"/>
          <w:numId w:val="2"/>
        </w:numPr>
        <w:tabs>
          <w:tab w:val="left" w:pos="284"/>
          <w:tab w:val="left" w:pos="993"/>
        </w:tabs>
        <w:ind w:left="0" w:firstLine="0"/>
        <w:jc w:val="center"/>
        <w:rPr>
          <w:rFonts w:ascii="Times New Roman" w:hAnsi="Times New Roman" w:cs="Times New Roman"/>
          <w:b/>
          <w:sz w:val="24"/>
          <w:szCs w:val="24"/>
        </w:rPr>
      </w:pPr>
      <w:r>
        <w:rPr>
          <w:rFonts w:ascii="Times New Roman" w:hAnsi="Times New Roman" w:cs="Times New Roman"/>
          <w:b/>
          <w:sz w:val="24"/>
          <w:szCs w:val="24"/>
        </w:rPr>
        <w:t>SKYRIUS</w:t>
      </w:r>
    </w:p>
    <w:p w14:paraId="45238820" w14:textId="77777777" w:rsidR="00F11FAE" w:rsidRDefault="00863B9E">
      <w:pPr>
        <w:pStyle w:val="Antrat3"/>
        <w:tabs>
          <w:tab w:val="left" w:pos="993"/>
        </w:tabs>
        <w:ind w:left="0"/>
        <w:rPr>
          <w:bCs w:val="0"/>
          <w:sz w:val="24"/>
          <w:szCs w:val="24"/>
        </w:rPr>
      </w:pPr>
      <w:r>
        <w:rPr>
          <w:bCs w:val="0"/>
          <w:sz w:val="24"/>
          <w:szCs w:val="24"/>
        </w:rPr>
        <w:t>GIMNAZIJOS VEIKLOS SRITIS, RŪŠYS, TIKSLAS, UŽDAVINIAI, FUNKCIJOS, MOKYMOSI PASIEKIMUS ĮTEISINANČIŲ DOKUMENTŲ IŠDAVIMAS</w:t>
      </w:r>
    </w:p>
    <w:p w14:paraId="7F2A031F" w14:textId="77777777" w:rsidR="00F11FAE" w:rsidRDefault="00F11FAE">
      <w:pPr>
        <w:pStyle w:val="Antrat3"/>
        <w:tabs>
          <w:tab w:val="left" w:pos="993"/>
        </w:tabs>
        <w:ind w:left="0"/>
        <w:jc w:val="both"/>
        <w:rPr>
          <w:bCs w:val="0"/>
          <w:sz w:val="24"/>
          <w:szCs w:val="24"/>
        </w:rPr>
      </w:pPr>
    </w:p>
    <w:p w14:paraId="09C6B1C1" w14:textId="77777777" w:rsidR="00F11FAE" w:rsidRDefault="00863B9E">
      <w:pPr>
        <w:pStyle w:val="Sraopastraipa"/>
        <w:numPr>
          <w:ilvl w:val="0"/>
          <w:numId w:val="3"/>
        </w:numPr>
        <w:tabs>
          <w:tab w:val="left" w:pos="993"/>
          <w:tab w:val="left" w:pos="1587"/>
        </w:tabs>
        <w:ind w:left="0" w:firstLine="567"/>
        <w:rPr>
          <w:rFonts w:ascii="Times New Roman" w:hAnsi="Times New Roman" w:cs="Times New Roman"/>
          <w:sz w:val="24"/>
          <w:szCs w:val="24"/>
        </w:rPr>
      </w:pPr>
      <w:r>
        <w:rPr>
          <w:rFonts w:ascii="Times New Roman" w:hAnsi="Times New Roman" w:cs="Times New Roman"/>
          <w:sz w:val="24"/>
          <w:szCs w:val="24"/>
        </w:rPr>
        <w:t>Gimnazijos veiklos sritis – švi</w:t>
      </w:r>
      <w:r>
        <w:rPr>
          <w:rFonts w:ascii="Times New Roman" w:hAnsi="Times New Roman" w:cs="Times New Roman"/>
          <w:sz w:val="24"/>
          <w:szCs w:val="24"/>
        </w:rPr>
        <w:t>etimas, kodas 85.</w:t>
      </w:r>
    </w:p>
    <w:p w14:paraId="269DE566" w14:textId="77777777" w:rsidR="00F11FAE" w:rsidRDefault="00863B9E">
      <w:pPr>
        <w:pStyle w:val="Sraopastraipa"/>
        <w:numPr>
          <w:ilvl w:val="0"/>
          <w:numId w:val="3"/>
        </w:numPr>
        <w:tabs>
          <w:tab w:val="left" w:pos="993"/>
          <w:tab w:val="left" w:pos="1587"/>
        </w:tabs>
        <w:ind w:left="0" w:firstLine="567"/>
        <w:rPr>
          <w:rFonts w:ascii="Times New Roman" w:hAnsi="Times New Roman" w:cs="Times New Roman"/>
          <w:sz w:val="24"/>
          <w:szCs w:val="24"/>
        </w:rPr>
      </w:pPr>
      <w:r>
        <w:rPr>
          <w:rFonts w:ascii="Times New Roman" w:hAnsi="Times New Roman" w:cs="Times New Roman"/>
          <w:sz w:val="24"/>
          <w:szCs w:val="24"/>
        </w:rPr>
        <w:t>Gimnazijos veiklos rūšys pagal Ekonominės veiklos rūšių klasifikatorių (EVRK 2 red.), patvirtintą Statistikos departamento prie Lietuvos Respublikos Vyriausybės generalinio direktoriaus 2007 m. spalio 31 d. įsakymu Nr. DĮ-226 „Dėl Ekonomi</w:t>
      </w:r>
      <w:r>
        <w:rPr>
          <w:rFonts w:ascii="Times New Roman" w:hAnsi="Times New Roman" w:cs="Times New Roman"/>
          <w:sz w:val="24"/>
          <w:szCs w:val="24"/>
        </w:rPr>
        <w:t>nės veiklos rūšių klasifikatoriaus patvirtinimo“:</w:t>
      </w:r>
      <w:bookmarkStart w:id="4" w:name="_Hlk162463211"/>
      <w:bookmarkEnd w:id="4"/>
    </w:p>
    <w:p w14:paraId="12763AF2"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pagrindinė švietimo veiklos rūšis – vidurinis ugdymas, kodas 85.31.20;</w:t>
      </w:r>
    </w:p>
    <w:p w14:paraId="5CC014ED"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kitos švietimo veiklos rūšys:</w:t>
      </w:r>
    </w:p>
    <w:p w14:paraId="4FEFBF15"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pagrindinis ugdymas, kodas 85.31.10;</w:t>
      </w:r>
    </w:p>
    <w:p w14:paraId="3B82738D"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sportinis ir rekreacinis švietimas, kodas 85.51;</w:t>
      </w:r>
    </w:p>
    <w:p w14:paraId="1697C9C8"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 xml:space="preserve">kultūrinis </w:t>
      </w:r>
      <w:r>
        <w:rPr>
          <w:rFonts w:ascii="Times New Roman" w:hAnsi="Times New Roman" w:cs="Times New Roman"/>
          <w:sz w:val="24"/>
          <w:szCs w:val="24"/>
        </w:rPr>
        <w:t>švietimas, kodas 8S.52;</w:t>
      </w:r>
    </w:p>
    <w:p w14:paraId="5824C42A"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kitas, niekur kitur nepriskirtas, švietimas, kodas 85.59;</w:t>
      </w:r>
    </w:p>
    <w:p w14:paraId="1586562D"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švietimui būdingų paslaugų veikla, kodas 85.60;</w:t>
      </w:r>
    </w:p>
    <w:p w14:paraId="5DA4CACC" w14:textId="77777777" w:rsidR="00F11FAE" w:rsidRDefault="00863B9E">
      <w:pPr>
        <w:pStyle w:val="Sraopastraipa"/>
        <w:numPr>
          <w:ilvl w:val="1"/>
          <w:numId w:val="3"/>
        </w:numPr>
        <w:tabs>
          <w:tab w:val="left" w:pos="1134"/>
          <w:tab w:val="left" w:pos="1560"/>
          <w:tab w:val="left" w:pos="1801"/>
        </w:tabs>
        <w:ind w:left="0" w:firstLine="567"/>
        <w:rPr>
          <w:rFonts w:ascii="Times New Roman" w:hAnsi="Times New Roman" w:cs="Times New Roman"/>
          <w:sz w:val="24"/>
          <w:szCs w:val="24"/>
        </w:rPr>
      </w:pPr>
      <w:r>
        <w:rPr>
          <w:rFonts w:ascii="Times New Roman" w:hAnsi="Times New Roman" w:cs="Times New Roman"/>
          <w:sz w:val="24"/>
          <w:szCs w:val="24"/>
        </w:rPr>
        <w:t>kitos ne švietimo veiklos rūšys:</w:t>
      </w:r>
    </w:p>
    <w:p w14:paraId="1604D4C5"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kitų maitinimo paslaugų teikimas, kodas 56.29;</w:t>
      </w:r>
    </w:p>
    <w:p w14:paraId="5263492E"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kita žmonių sveikatos priežiūros veikla, kodas</w:t>
      </w:r>
      <w:r>
        <w:rPr>
          <w:rFonts w:ascii="Times New Roman" w:hAnsi="Times New Roman" w:cs="Times New Roman"/>
          <w:sz w:val="24"/>
          <w:szCs w:val="24"/>
        </w:rPr>
        <w:t xml:space="preserve"> 86.90;</w:t>
      </w:r>
    </w:p>
    <w:p w14:paraId="45FB4BB8" w14:textId="77777777" w:rsidR="00F11FAE" w:rsidRDefault="00863B9E">
      <w:pPr>
        <w:pStyle w:val="Sraopastraipa"/>
        <w:numPr>
          <w:ilvl w:val="2"/>
          <w:numId w:val="3"/>
        </w:numPr>
        <w:tabs>
          <w:tab w:val="left" w:pos="993"/>
          <w:tab w:val="left" w:pos="1276"/>
          <w:tab w:val="left" w:pos="1977"/>
        </w:tabs>
        <w:ind w:left="0" w:firstLine="567"/>
        <w:rPr>
          <w:rFonts w:ascii="Times New Roman" w:hAnsi="Times New Roman" w:cs="Times New Roman"/>
          <w:sz w:val="24"/>
          <w:szCs w:val="24"/>
        </w:rPr>
      </w:pPr>
      <w:r>
        <w:rPr>
          <w:rFonts w:ascii="Times New Roman" w:hAnsi="Times New Roman" w:cs="Times New Roman"/>
          <w:sz w:val="24"/>
          <w:szCs w:val="24"/>
        </w:rPr>
        <w:t>nuosavo arba nuomojamo nekilnojamojo turto nuoma ir eksploatavimas, kodas 68.20;</w:t>
      </w:r>
    </w:p>
    <w:p w14:paraId="54949BCC"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bibliotekos ir archyvo veikla, kodas 91.01;</w:t>
      </w:r>
    </w:p>
    <w:p w14:paraId="6429C5A9"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kita, niekur kitur nepriskirta, nesusijusi su apgyvendinimu, socialinio darbo veikla, kodas 88.99;</w:t>
      </w:r>
    </w:p>
    <w:p w14:paraId="3190DB75"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kita apgyvendinimo veikl</w:t>
      </w:r>
      <w:r>
        <w:rPr>
          <w:rFonts w:ascii="Times New Roman" w:hAnsi="Times New Roman" w:cs="Times New Roman"/>
          <w:sz w:val="24"/>
          <w:szCs w:val="24"/>
        </w:rPr>
        <w:t>a, kodas 55.90;</w:t>
      </w:r>
    </w:p>
    <w:p w14:paraId="1D3FE309"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automobilių ir lengvųjų variklinių transporto priemonių nuoma ir išperkamoji nuoma, kodas 77.11;</w:t>
      </w:r>
    </w:p>
    <w:p w14:paraId="36F58758"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kitas, niekur kitur nepriskirtas, keleivinis sausumos transportas, kodas 49.39;</w:t>
      </w:r>
    </w:p>
    <w:p w14:paraId="045601DB"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sporto įrenginių eksploatavimas, kodas 93.11;</w:t>
      </w:r>
    </w:p>
    <w:p w14:paraId="7291DB96" w14:textId="77777777" w:rsidR="00F11FAE" w:rsidRDefault="00863B9E">
      <w:pPr>
        <w:pStyle w:val="Sraopastraipa"/>
        <w:numPr>
          <w:ilvl w:val="2"/>
          <w:numId w:val="3"/>
        </w:numPr>
        <w:tabs>
          <w:tab w:val="left" w:pos="993"/>
          <w:tab w:val="left" w:pos="1418"/>
        </w:tabs>
        <w:ind w:left="0" w:firstLine="567"/>
        <w:rPr>
          <w:rFonts w:ascii="Times New Roman" w:hAnsi="Times New Roman" w:cs="Times New Roman"/>
          <w:sz w:val="24"/>
          <w:szCs w:val="24"/>
        </w:rPr>
      </w:pPr>
      <w:r>
        <w:rPr>
          <w:rFonts w:ascii="Times New Roman" w:hAnsi="Times New Roman" w:cs="Times New Roman"/>
          <w:sz w:val="24"/>
          <w:szCs w:val="24"/>
        </w:rPr>
        <w:t>fotokopijavimo, d</w:t>
      </w:r>
      <w:r>
        <w:rPr>
          <w:rFonts w:ascii="Times New Roman" w:hAnsi="Times New Roman" w:cs="Times New Roman"/>
          <w:sz w:val="24"/>
          <w:szCs w:val="24"/>
        </w:rPr>
        <w:t>okumentų rengimo ir kita specializuota įstaigai būdingų paslaugų veikla, kodas 82.19;</w:t>
      </w:r>
    </w:p>
    <w:p w14:paraId="60A21010" w14:textId="77777777" w:rsidR="00F11FAE" w:rsidRDefault="00863B9E">
      <w:pPr>
        <w:pStyle w:val="Sraopastraipa"/>
        <w:numPr>
          <w:ilvl w:val="2"/>
          <w:numId w:val="3"/>
        </w:numPr>
        <w:tabs>
          <w:tab w:val="left" w:pos="993"/>
          <w:tab w:val="left" w:pos="1418"/>
        </w:tabs>
        <w:ind w:left="0" w:firstLine="567"/>
        <w:rPr>
          <w:rFonts w:ascii="Times New Roman" w:hAnsi="Times New Roman" w:cs="Times New Roman"/>
          <w:sz w:val="24"/>
          <w:szCs w:val="24"/>
        </w:rPr>
      </w:pPr>
      <w:r>
        <w:rPr>
          <w:rFonts w:ascii="Times New Roman" w:hAnsi="Times New Roman" w:cs="Times New Roman"/>
          <w:sz w:val="24"/>
          <w:szCs w:val="24"/>
        </w:rPr>
        <w:t>vaikų poilsio stovyklos veikla, kodas 55.20.20;</w:t>
      </w:r>
    </w:p>
    <w:p w14:paraId="444F1858" w14:textId="77777777" w:rsidR="00F11FAE" w:rsidRDefault="00863B9E">
      <w:pPr>
        <w:pStyle w:val="Sraopastraipa"/>
        <w:numPr>
          <w:ilvl w:val="2"/>
          <w:numId w:val="3"/>
        </w:numPr>
        <w:tabs>
          <w:tab w:val="left" w:pos="993"/>
          <w:tab w:val="left" w:pos="1418"/>
        </w:tabs>
        <w:ind w:left="0" w:firstLine="567"/>
        <w:rPr>
          <w:rFonts w:ascii="Times New Roman" w:hAnsi="Times New Roman" w:cs="Times New Roman"/>
          <w:sz w:val="24"/>
          <w:szCs w:val="24"/>
        </w:rPr>
      </w:pPr>
      <w:r>
        <w:rPr>
          <w:rFonts w:ascii="Times New Roman" w:hAnsi="Times New Roman" w:cs="Times New Roman"/>
          <w:sz w:val="24"/>
          <w:szCs w:val="24"/>
        </w:rPr>
        <w:t>fizinės gerovės užtikrinimo veikla, kodas 96.04.</w:t>
      </w:r>
    </w:p>
    <w:p w14:paraId="2965BC57" w14:textId="77777777" w:rsidR="00F11FAE" w:rsidRDefault="00863B9E">
      <w:pPr>
        <w:pStyle w:val="Sraopastraipa"/>
        <w:numPr>
          <w:ilvl w:val="0"/>
          <w:numId w:val="3"/>
        </w:numPr>
        <w:tabs>
          <w:tab w:val="left" w:pos="993"/>
          <w:tab w:val="left" w:pos="1587"/>
        </w:tabs>
        <w:ind w:left="0" w:firstLine="567"/>
        <w:rPr>
          <w:rFonts w:ascii="Times New Roman" w:hAnsi="Times New Roman" w:cs="Times New Roman"/>
          <w:sz w:val="24"/>
          <w:szCs w:val="24"/>
        </w:rPr>
      </w:pPr>
      <w:r>
        <w:rPr>
          <w:rFonts w:ascii="Times New Roman" w:hAnsi="Times New Roman" w:cs="Times New Roman"/>
          <w:sz w:val="24"/>
          <w:szCs w:val="24"/>
        </w:rPr>
        <w:t xml:space="preserve">Gimnazijos veiklos tikslas – teikti pagrindinį ir vidurinį išsilavinimą </w:t>
      </w:r>
      <w:r>
        <w:rPr>
          <w:rFonts w:ascii="Times New Roman" w:hAnsi="Times New Roman" w:cs="Times New Roman"/>
          <w:sz w:val="24"/>
          <w:szCs w:val="24"/>
        </w:rPr>
        <w:t>kartu su sporto ugdymu, padėti asmeniui įgyti bendrąjį dalykinį, sociokultūrinį, technologinį raštingumą, dorinę, tautinę ir pilietinę brandą, profesinės kompetencijos pradmenis.</w:t>
      </w:r>
    </w:p>
    <w:p w14:paraId="3EF71D50" w14:textId="77777777" w:rsidR="00F11FAE" w:rsidRDefault="00863B9E">
      <w:pPr>
        <w:pStyle w:val="Sraopastraipa"/>
        <w:numPr>
          <w:ilvl w:val="0"/>
          <w:numId w:val="3"/>
        </w:numPr>
        <w:tabs>
          <w:tab w:val="left" w:pos="993"/>
          <w:tab w:val="left" w:pos="1626"/>
        </w:tabs>
        <w:ind w:left="0" w:firstLine="567"/>
        <w:rPr>
          <w:rFonts w:ascii="Times New Roman" w:hAnsi="Times New Roman" w:cs="Times New Roman"/>
          <w:sz w:val="24"/>
          <w:szCs w:val="24"/>
        </w:rPr>
      </w:pPr>
      <w:r>
        <w:rPr>
          <w:rFonts w:ascii="Times New Roman" w:hAnsi="Times New Roman" w:cs="Times New Roman"/>
          <w:sz w:val="24"/>
          <w:szCs w:val="24"/>
        </w:rPr>
        <w:t>Gimnazijos veiklos uždaviniai:</w:t>
      </w:r>
    </w:p>
    <w:p w14:paraId="292C5962"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 xml:space="preserve">teikti mokiniams kokybišką pagrindinio ugdymo </w:t>
      </w:r>
      <w:r>
        <w:rPr>
          <w:rFonts w:ascii="Times New Roman" w:hAnsi="Times New Roman" w:cs="Times New Roman"/>
          <w:sz w:val="24"/>
          <w:szCs w:val="24"/>
        </w:rPr>
        <w:t>pirmosios ir antrosios dalies, vidurinį ugdymą kartu su sporto ugdymu;</w:t>
      </w:r>
    </w:p>
    <w:p w14:paraId="256DDDD8" w14:textId="77777777" w:rsidR="00F11FAE" w:rsidRDefault="00863B9E">
      <w:pPr>
        <w:pStyle w:val="Sraopastraipa"/>
        <w:numPr>
          <w:ilvl w:val="1"/>
          <w:numId w:val="3"/>
        </w:numPr>
        <w:tabs>
          <w:tab w:val="left" w:pos="993"/>
          <w:tab w:val="left" w:pos="1134"/>
          <w:tab w:val="left" w:pos="1836"/>
        </w:tabs>
        <w:ind w:left="0" w:firstLine="567"/>
        <w:rPr>
          <w:rFonts w:ascii="Times New Roman" w:hAnsi="Times New Roman" w:cs="Times New Roman"/>
          <w:sz w:val="24"/>
          <w:szCs w:val="24"/>
        </w:rPr>
      </w:pPr>
      <w:r>
        <w:rPr>
          <w:rFonts w:ascii="Times New Roman" w:hAnsi="Times New Roman" w:cs="Times New Roman"/>
          <w:sz w:val="24"/>
          <w:szCs w:val="24"/>
        </w:rPr>
        <w:t>sudaryti tinkamas sąlygas mokiniams, turintiems išskirtinių gabumų sportui, siekti aukšto meistriškumo sporte;</w:t>
      </w:r>
    </w:p>
    <w:p w14:paraId="02E467C3" w14:textId="77777777" w:rsidR="00F11FAE" w:rsidRDefault="00863B9E">
      <w:pPr>
        <w:pStyle w:val="Sraopastraipa"/>
        <w:numPr>
          <w:ilvl w:val="1"/>
          <w:numId w:val="3"/>
        </w:numPr>
        <w:tabs>
          <w:tab w:val="left" w:pos="993"/>
          <w:tab w:val="left" w:pos="1134"/>
          <w:tab w:val="left" w:pos="1796"/>
        </w:tabs>
        <w:ind w:left="0" w:firstLine="567"/>
        <w:rPr>
          <w:rFonts w:ascii="Times New Roman" w:hAnsi="Times New Roman" w:cs="Times New Roman"/>
          <w:sz w:val="24"/>
          <w:szCs w:val="24"/>
        </w:rPr>
      </w:pPr>
      <w:r>
        <w:rPr>
          <w:rFonts w:ascii="Times New Roman" w:hAnsi="Times New Roman" w:cs="Times New Roman"/>
          <w:sz w:val="24"/>
          <w:szCs w:val="24"/>
        </w:rPr>
        <w:t>tenkinti mokinių pažinimo, ugdymosi ir saviraiškos poreikius;</w:t>
      </w:r>
    </w:p>
    <w:p w14:paraId="0F6D5179" w14:textId="77777777" w:rsidR="00F11FAE" w:rsidRDefault="00863B9E">
      <w:pPr>
        <w:pStyle w:val="Sraopastraipa"/>
        <w:numPr>
          <w:ilvl w:val="1"/>
          <w:numId w:val="3"/>
        </w:numPr>
        <w:tabs>
          <w:tab w:val="left" w:pos="993"/>
          <w:tab w:val="left" w:pos="1134"/>
          <w:tab w:val="left" w:pos="1800"/>
        </w:tabs>
        <w:ind w:left="0" w:firstLine="567"/>
        <w:rPr>
          <w:rFonts w:ascii="Times New Roman" w:hAnsi="Times New Roman" w:cs="Times New Roman"/>
          <w:sz w:val="24"/>
          <w:szCs w:val="24"/>
        </w:rPr>
      </w:pPr>
      <w:r>
        <w:rPr>
          <w:rFonts w:ascii="Times New Roman" w:hAnsi="Times New Roman" w:cs="Times New Roman"/>
          <w:sz w:val="24"/>
          <w:szCs w:val="24"/>
        </w:rPr>
        <w:t>teikti mokin</w:t>
      </w:r>
      <w:r>
        <w:rPr>
          <w:rFonts w:ascii="Times New Roman" w:hAnsi="Times New Roman" w:cs="Times New Roman"/>
          <w:sz w:val="24"/>
          <w:szCs w:val="24"/>
        </w:rPr>
        <w:t>iams reikiamą švietimo ir kitą pagalbą;</w:t>
      </w:r>
    </w:p>
    <w:p w14:paraId="6FDB5A2F" w14:textId="77777777" w:rsidR="00F11FAE" w:rsidRDefault="00863B9E">
      <w:pPr>
        <w:pStyle w:val="Sraopastraipa"/>
        <w:numPr>
          <w:ilvl w:val="1"/>
          <w:numId w:val="3"/>
        </w:numPr>
        <w:tabs>
          <w:tab w:val="left" w:pos="993"/>
          <w:tab w:val="left" w:pos="1134"/>
          <w:tab w:val="left" w:pos="1792"/>
        </w:tabs>
        <w:ind w:left="0" w:firstLine="567"/>
        <w:rPr>
          <w:rFonts w:ascii="Times New Roman" w:hAnsi="Times New Roman" w:cs="Times New Roman"/>
          <w:sz w:val="24"/>
          <w:szCs w:val="24"/>
        </w:rPr>
      </w:pPr>
      <w:r>
        <w:rPr>
          <w:rFonts w:ascii="Times New Roman" w:hAnsi="Times New Roman" w:cs="Times New Roman"/>
          <w:sz w:val="24"/>
          <w:szCs w:val="24"/>
        </w:rPr>
        <w:t>užtikrinti sveiką ir saugią mokymo(si) aplinką.</w:t>
      </w:r>
    </w:p>
    <w:p w14:paraId="4D1FBC01" w14:textId="77777777" w:rsidR="00F11FAE" w:rsidRDefault="00863B9E">
      <w:pPr>
        <w:pStyle w:val="Sraopastraipa"/>
        <w:numPr>
          <w:ilvl w:val="0"/>
          <w:numId w:val="3"/>
        </w:numPr>
        <w:tabs>
          <w:tab w:val="left" w:pos="993"/>
          <w:tab w:val="left" w:pos="1621"/>
        </w:tabs>
        <w:ind w:left="0" w:firstLine="567"/>
        <w:rPr>
          <w:rFonts w:ascii="Times New Roman" w:hAnsi="Times New Roman" w:cs="Times New Roman"/>
          <w:sz w:val="24"/>
          <w:szCs w:val="24"/>
        </w:rPr>
      </w:pPr>
      <w:r>
        <w:rPr>
          <w:rFonts w:ascii="Times New Roman" w:hAnsi="Times New Roman" w:cs="Times New Roman"/>
          <w:sz w:val="24"/>
          <w:szCs w:val="24"/>
        </w:rPr>
        <w:t>Gimnazija, siekdama nustatyto tikslo, įgyvendina nustatytus veiklos uždavinius:</w:t>
      </w:r>
    </w:p>
    <w:p w14:paraId="557C40D0"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įgyvendindama Nuostatų 22.1 papunktyje nurodytą uždavinį, atlieka šias funkcijas:</w:t>
      </w:r>
    </w:p>
    <w:p w14:paraId="1ACF4C39"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įgyven</w:t>
      </w:r>
      <w:r>
        <w:rPr>
          <w:rFonts w:ascii="Times New Roman" w:hAnsi="Times New Roman" w:cs="Times New Roman"/>
          <w:sz w:val="24"/>
          <w:szCs w:val="24"/>
        </w:rPr>
        <w:t>dina mokinių mokymąsi pagal visas gimnazijoje vykdomas programas taikydama Nuostatuose apibrėžtas mokymosi formas ir mokymo proceso organizavimo būdus;</w:t>
      </w:r>
    </w:p>
    <w:p w14:paraId="1DABE653"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konkretina, individualizuoja ar pritaiko ugdymo turinį vadovaudamasi Lietuvos Respublikos švietimo, moks</w:t>
      </w:r>
      <w:r>
        <w:rPr>
          <w:rFonts w:ascii="Times New Roman" w:hAnsi="Times New Roman" w:cs="Times New Roman"/>
          <w:sz w:val="24"/>
          <w:szCs w:val="24"/>
        </w:rPr>
        <w:t>lo ir sporto ministro tvirtinamais pradinio, pagrindinio ir vidurinio ugdymo programų aprašu, pagrindinio ir vidurinio ugdymo bendrosiomis programomis, atsižvelgdama į vietos ir gimnazijos bendruomenės reikmes, konkrečius mokinių poreikius ir interesus, šv</w:t>
      </w:r>
      <w:r>
        <w:rPr>
          <w:rFonts w:ascii="Times New Roman" w:hAnsi="Times New Roman" w:cs="Times New Roman"/>
          <w:sz w:val="24"/>
          <w:szCs w:val="24"/>
        </w:rPr>
        <w:t>ietimo stebėsenos, mokinio pasiekimų ir pažangos vertinimo ugdymo procese informaciją, pasiekimų tyrimų, gimnazijos veiklos įsivertinimo ir išorinio vertinimo duomenis;</w:t>
      </w:r>
    </w:p>
    <w:p w14:paraId="66AFB9CB" w14:textId="77777777" w:rsidR="00F11FAE" w:rsidRDefault="00863B9E">
      <w:pPr>
        <w:pStyle w:val="Sraopastraipa"/>
        <w:numPr>
          <w:ilvl w:val="2"/>
          <w:numId w:val="3"/>
        </w:numPr>
        <w:tabs>
          <w:tab w:val="left" w:pos="1418"/>
          <w:tab w:val="left" w:pos="2034"/>
        </w:tabs>
        <w:ind w:left="0" w:firstLine="567"/>
        <w:rPr>
          <w:rFonts w:ascii="Times New Roman" w:hAnsi="Times New Roman" w:cs="Times New Roman"/>
          <w:sz w:val="24"/>
          <w:szCs w:val="24"/>
        </w:rPr>
      </w:pPr>
      <w:r>
        <w:rPr>
          <w:rFonts w:ascii="Times New Roman" w:hAnsi="Times New Roman" w:cs="Times New Roman"/>
          <w:sz w:val="24"/>
          <w:szCs w:val="24"/>
        </w:rPr>
        <w:t xml:space="preserve">rengia pritaikytas pagrindinio ugdymo pirmosios ir antrosios dalies, vidurinio ugdymo </w:t>
      </w:r>
      <w:r>
        <w:rPr>
          <w:rFonts w:ascii="Times New Roman" w:hAnsi="Times New Roman" w:cs="Times New Roman"/>
          <w:sz w:val="24"/>
          <w:szCs w:val="24"/>
        </w:rPr>
        <w:t>programas specialiųjų ugdymosi poreikių turintiems mokiniams, pasirenkamųjų dalykų, pasirenkamųjų dalykų modulių programas;</w:t>
      </w:r>
    </w:p>
    <w:p w14:paraId="7E77910F"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vykdo pagrindinio ugdymo pasiekimų patikrinimus, brandos egzaminus Lietuvos Respublikos švietimo, mokslo ir sporto ministro nustatyt</w:t>
      </w:r>
      <w:r>
        <w:rPr>
          <w:rFonts w:ascii="Times New Roman" w:hAnsi="Times New Roman" w:cs="Times New Roman"/>
          <w:sz w:val="24"/>
          <w:szCs w:val="24"/>
        </w:rPr>
        <w:t>a tvarka;</w:t>
      </w:r>
    </w:p>
    <w:p w14:paraId="4C04F75E"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vykdo gimnazijos veiklos kokybės įsivertinimą, numato priemones veiklai tobulinti;</w:t>
      </w:r>
    </w:p>
    <w:p w14:paraId="7592A1FE"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sudaro mokymo sutartis ir vykdo jose sutartus įsipareigojimus;</w:t>
      </w:r>
    </w:p>
    <w:p w14:paraId="155D8D1B"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sudaro sąlygas darbuotojams tobulinti profesinę kompetenciją, dalytis gerąja patirtimi, rengti mokym</w:t>
      </w:r>
      <w:r>
        <w:rPr>
          <w:rFonts w:ascii="Times New Roman" w:hAnsi="Times New Roman" w:cs="Times New Roman"/>
          <w:sz w:val="24"/>
          <w:szCs w:val="24"/>
        </w:rPr>
        <w:t>us;</w:t>
      </w:r>
    </w:p>
    <w:p w14:paraId="40FAF3CA"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įgyvendindama Nuostatų 22.2 papunktyje nurodytą uždavinį, atlieka šias funkcijas:</w:t>
      </w:r>
    </w:p>
    <w:p w14:paraId="766761F3"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vykdo kryptingą sportui gabių mokinių paiešką ir atranką priimant į gimnaziją;</w:t>
      </w:r>
    </w:p>
    <w:p w14:paraId="772591BF"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vadovaudamasi sportinio ugdymo organizavimo rekomendacijomis, konkretina ir užtikrina nuose</w:t>
      </w:r>
      <w:r>
        <w:rPr>
          <w:rFonts w:ascii="Times New Roman" w:hAnsi="Times New Roman" w:cs="Times New Roman"/>
          <w:sz w:val="24"/>
          <w:szCs w:val="24"/>
        </w:rPr>
        <w:t>klų sporto ugdymo įgyvendinimą, aukšto meistriškumo sporte siekimą;</w:t>
      </w:r>
    </w:p>
    <w:p w14:paraId="775550EF"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organizuoja ir vykdo sportinio meistriškumo testavimus, stebi mokinių sportinio ugdymo(si) pasiekimus ir pažangą;</w:t>
      </w:r>
    </w:p>
    <w:p w14:paraId="1F0EC71B"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rengia aukšto meistriškumo sportininkus miesto ir šalies rinktinėms;</w:t>
      </w:r>
    </w:p>
    <w:p w14:paraId="14F9080A"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įgyve</w:t>
      </w:r>
      <w:r>
        <w:rPr>
          <w:rFonts w:ascii="Times New Roman" w:hAnsi="Times New Roman" w:cs="Times New Roman"/>
          <w:sz w:val="24"/>
          <w:szCs w:val="24"/>
        </w:rPr>
        <w:t>ndindama Nuostatų 22.3 papunktyje nurodytą uždavinį, atlieka šias funkcijas:</w:t>
      </w:r>
    </w:p>
    <w:p w14:paraId="30B62813" w14:textId="77777777" w:rsidR="00F11FAE" w:rsidRDefault="00863B9E">
      <w:pPr>
        <w:pStyle w:val="Sraopastraipa"/>
        <w:numPr>
          <w:ilvl w:val="2"/>
          <w:numId w:val="3"/>
        </w:numPr>
        <w:tabs>
          <w:tab w:val="left" w:pos="993"/>
          <w:tab w:val="left" w:pos="1276"/>
        </w:tabs>
        <w:ind w:left="0" w:firstLine="567"/>
        <w:rPr>
          <w:rFonts w:ascii="Times New Roman" w:hAnsi="Times New Roman" w:cs="Times New Roman"/>
          <w:sz w:val="24"/>
          <w:szCs w:val="24"/>
        </w:rPr>
      </w:pPr>
      <w:r>
        <w:rPr>
          <w:rFonts w:ascii="Times New Roman" w:hAnsi="Times New Roman" w:cs="Times New Roman"/>
          <w:sz w:val="24"/>
          <w:szCs w:val="24"/>
        </w:rPr>
        <w:t>organizuoja mokinių laisvalaikį, užimtumą;</w:t>
      </w:r>
    </w:p>
    <w:p w14:paraId="572C1C78" w14:textId="77777777" w:rsidR="00F11FAE" w:rsidRDefault="00863B9E">
      <w:pPr>
        <w:pStyle w:val="Sraopastraipa"/>
        <w:numPr>
          <w:ilvl w:val="2"/>
          <w:numId w:val="3"/>
        </w:numPr>
        <w:tabs>
          <w:tab w:val="left" w:pos="993"/>
          <w:tab w:val="left" w:pos="1276"/>
          <w:tab w:val="left" w:pos="1998"/>
        </w:tabs>
        <w:ind w:left="0" w:firstLine="567"/>
        <w:rPr>
          <w:rFonts w:ascii="Times New Roman" w:hAnsi="Times New Roman" w:cs="Times New Roman"/>
          <w:sz w:val="24"/>
          <w:szCs w:val="24"/>
        </w:rPr>
      </w:pPr>
      <w:r>
        <w:rPr>
          <w:rFonts w:ascii="Times New Roman" w:hAnsi="Times New Roman" w:cs="Times New Roman"/>
          <w:sz w:val="24"/>
          <w:szCs w:val="24"/>
        </w:rPr>
        <w:t>sudaro palankias sąlygas veikti mokinių organizacijoms, skatinančioms mokinių dorovinį, tautinį, pilietinį sąmoningumą, patriotizmą, puo</w:t>
      </w:r>
      <w:r>
        <w:rPr>
          <w:rFonts w:ascii="Times New Roman" w:hAnsi="Times New Roman" w:cs="Times New Roman"/>
          <w:sz w:val="24"/>
          <w:szCs w:val="24"/>
        </w:rPr>
        <w:t>selėjančioms kultūrinę ir socialinę brandą, padedančioms tenkinti saviugdos ir saviraiškos poreikius;</w:t>
      </w:r>
    </w:p>
    <w:p w14:paraId="524D10F1" w14:textId="77777777" w:rsidR="00F11FAE" w:rsidRDefault="00863B9E">
      <w:pPr>
        <w:pStyle w:val="Sraopastraipa"/>
        <w:numPr>
          <w:ilvl w:val="2"/>
          <w:numId w:val="3"/>
        </w:numPr>
        <w:tabs>
          <w:tab w:val="left" w:pos="993"/>
          <w:tab w:val="left" w:pos="1276"/>
          <w:tab w:val="left" w:pos="1995"/>
        </w:tabs>
        <w:ind w:left="0" w:firstLine="567"/>
        <w:rPr>
          <w:rFonts w:ascii="Times New Roman" w:hAnsi="Times New Roman" w:cs="Times New Roman"/>
          <w:sz w:val="24"/>
          <w:szCs w:val="24"/>
        </w:rPr>
      </w:pPr>
      <w:r>
        <w:rPr>
          <w:rFonts w:ascii="Times New Roman" w:hAnsi="Times New Roman" w:cs="Times New Roman"/>
          <w:sz w:val="24"/>
          <w:szCs w:val="24"/>
        </w:rPr>
        <w:t>rengia ir įgyvendina vaikų neformaliojo švietimo programas, atitinkančias vaikų poreikius;</w:t>
      </w:r>
    </w:p>
    <w:p w14:paraId="718FD639"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inicijuoja, kuria ir dalyvauja tvariuose švietimo, kultūros, sp</w:t>
      </w:r>
      <w:r>
        <w:rPr>
          <w:rFonts w:ascii="Times New Roman" w:hAnsi="Times New Roman" w:cs="Times New Roman"/>
          <w:sz w:val="24"/>
          <w:szCs w:val="24"/>
        </w:rPr>
        <w:t>orto, socialiniuose ir kt. projektuose, kuriuos realizavus, stiprėja gimnazijos materialiniai ir intelektiniai resursai, sudaroma galimybė plėtoti mokinio pamokinę ir neformaliojo vaikų švietimo veiklą;</w:t>
      </w:r>
    </w:p>
    <w:p w14:paraId="361A3F65" w14:textId="77777777" w:rsidR="00F11FAE" w:rsidRDefault="00863B9E">
      <w:pPr>
        <w:pStyle w:val="Sraopastraipa"/>
        <w:numPr>
          <w:ilvl w:val="2"/>
          <w:numId w:val="3"/>
        </w:numPr>
        <w:tabs>
          <w:tab w:val="left" w:pos="993"/>
          <w:tab w:val="left" w:pos="1276"/>
          <w:tab w:val="left" w:pos="1995"/>
        </w:tabs>
        <w:ind w:left="0" w:firstLine="567"/>
        <w:rPr>
          <w:rFonts w:ascii="Times New Roman" w:hAnsi="Times New Roman" w:cs="Times New Roman"/>
          <w:sz w:val="24"/>
          <w:szCs w:val="24"/>
        </w:rPr>
      </w:pPr>
      <w:r>
        <w:rPr>
          <w:rFonts w:ascii="Times New Roman" w:hAnsi="Times New Roman" w:cs="Times New Roman"/>
          <w:sz w:val="24"/>
          <w:szCs w:val="24"/>
        </w:rPr>
        <w:t>organizuoja mokamas ir nemokamas papildomas paslaugas</w:t>
      </w:r>
      <w:r>
        <w:rPr>
          <w:rFonts w:ascii="Times New Roman" w:hAnsi="Times New Roman" w:cs="Times New Roman"/>
          <w:sz w:val="24"/>
          <w:szCs w:val="24"/>
        </w:rPr>
        <w:t xml:space="preserve"> (stovyklas, ekskursijas, seminarus, parodas ir kita) teisės aktų nustatyta tvarka;</w:t>
      </w:r>
    </w:p>
    <w:p w14:paraId="27FED4BE"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įgyvendindama Nuostatų 22.4 papunktyje nurodytą uždavinį, atlieka šias funkcijas:</w:t>
      </w:r>
    </w:p>
    <w:p w14:paraId="763448B3" w14:textId="77777777" w:rsidR="00F11FAE" w:rsidRDefault="00863B9E">
      <w:pPr>
        <w:pStyle w:val="Sraopastraipa"/>
        <w:numPr>
          <w:ilvl w:val="2"/>
          <w:numId w:val="3"/>
        </w:numPr>
        <w:tabs>
          <w:tab w:val="left" w:pos="993"/>
          <w:tab w:val="left" w:pos="1276"/>
          <w:tab w:val="left" w:pos="1980"/>
        </w:tabs>
        <w:ind w:left="0" w:firstLine="567"/>
        <w:rPr>
          <w:rFonts w:ascii="Times New Roman" w:hAnsi="Times New Roman" w:cs="Times New Roman"/>
          <w:sz w:val="24"/>
          <w:szCs w:val="24"/>
        </w:rPr>
      </w:pPr>
      <w:r>
        <w:rPr>
          <w:rFonts w:ascii="Times New Roman" w:hAnsi="Times New Roman" w:cs="Times New Roman"/>
          <w:sz w:val="24"/>
          <w:szCs w:val="24"/>
        </w:rPr>
        <w:t xml:space="preserve">pagal kompetenciją vykdo Lietuvos Respublikos vaiko minimalios ir vidutinės priežiūros </w:t>
      </w:r>
      <w:r>
        <w:rPr>
          <w:rFonts w:ascii="Times New Roman" w:hAnsi="Times New Roman" w:cs="Times New Roman"/>
          <w:sz w:val="24"/>
          <w:szCs w:val="24"/>
        </w:rPr>
        <w:t>įstatymo nuostatų įgyvendinimą;</w:t>
      </w:r>
    </w:p>
    <w:p w14:paraId="4ED5E666"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vykdo Lietuvos Respublikos socialinės paramos mokiniams įstatymo nuostatas;</w:t>
      </w:r>
    </w:p>
    <w:p w14:paraId="7EF4BC21"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teisės aktų nustatyta tvarka teikia psichologinę, informacinę, socialinę pedagoginę, specialiąją pedagoginę, specialiąją pagalbą, vykdo mokinių svei</w:t>
      </w:r>
      <w:r>
        <w:rPr>
          <w:rFonts w:ascii="Times New Roman" w:hAnsi="Times New Roman" w:cs="Times New Roman"/>
          <w:sz w:val="24"/>
          <w:szCs w:val="24"/>
        </w:rPr>
        <w:t>katos priežiūrą, profesinį orientavimą;</w:t>
      </w:r>
    </w:p>
    <w:p w14:paraId="0DE23F78"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atlieka mokinio specialiųjų ugdymosi poreikių pirminį įvertinimą, skiria specialųjį ugdymą teisės aktų nustatyta tvarka ir organizuoja mokinio, turinčių specialiųjų ugdymosi poreikių, įtraukųjį ugdymą Lietuvos Respub</w:t>
      </w:r>
      <w:r>
        <w:rPr>
          <w:rFonts w:ascii="Times New Roman" w:hAnsi="Times New Roman" w:cs="Times New Roman"/>
          <w:sz w:val="24"/>
          <w:szCs w:val="24"/>
        </w:rPr>
        <w:t>likos švietimo, mokslo ir sporto ministro nustatyta tvarka;</w:t>
      </w:r>
    </w:p>
    <w:p w14:paraId="3BA98D46"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įgyvendina prevencines programas;</w:t>
      </w:r>
    </w:p>
    <w:p w14:paraId="729D967C"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užtikrina sisteminės mokymosi pagalbos teikimą mokiniams, kuriems ji yra reikalinga;</w:t>
      </w:r>
    </w:p>
    <w:p w14:paraId="22A30E02"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organizuoja gimnazijos bibliotekos veiklą;</w:t>
      </w:r>
    </w:p>
    <w:p w14:paraId="645D190C"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įgyvendindama Nuostatų 22.5 papunk</w:t>
      </w:r>
      <w:r>
        <w:rPr>
          <w:rFonts w:ascii="Times New Roman" w:hAnsi="Times New Roman" w:cs="Times New Roman"/>
          <w:sz w:val="24"/>
          <w:szCs w:val="24"/>
        </w:rPr>
        <w:t>tyje nurodytą uždavinį, atlieka šias funkcijas:</w:t>
      </w:r>
    </w:p>
    <w:p w14:paraId="6296D5A5" w14:textId="77777777" w:rsidR="00F11FAE" w:rsidRDefault="00863B9E">
      <w:pPr>
        <w:pStyle w:val="Sraopastraipa"/>
        <w:numPr>
          <w:ilvl w:val="2"/>
          <w:numId w:val="3"/>
        </w:numPr>
        <w:tabs>
          <w:tab w:val="left" w:pos="993"/>
          <w:tab w:val="left" w:pos="1276"/>
          <w:tab w:val="left" w:pos="2001"/>
        </w:tabs>
        <w:ind w:left="0" w:firstLine="567"/>
        <w:rPr>
          <w:rFonts w:ascii="Times New Roman" w:hAnsi="Times New Roman" w:cs="Times New Roman"/>
          <w:sz w:val="24"/>
          <w:szCs w:val="24"/>
        </w:rPr>
      </w:pPr>
      <w:r>
        <w:rPr>
          <w:rFonts w:ascii="Times New Roman" w:hAnsi="Times New Roman" w:cs="Times New Roman"/>
          <w:sz w:val="24"/>
          <w:szCs w:val="24"/>
        </w:rPr>
        <w:t>užtikrina higienos normas, teisės aktų reikalavimus atitinkančią sveiką, saugią mokymo(si) ir darbo aplinką;</w:t>
      </w:r>
    </w:p>
    <w:p w14:paraId="4F8F178C"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ugdymo proceso metu apgyvendina regiono mokinius gimnazijos bendrabutyje;</w:t>
      </w:r>
    </w:p>
    <w:p w14:paraId="3F873252"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kuria, turtina, atnaujina</w:t>
      </w:r>
      <w:r>
        <w:rPr>
          <w:rFonts w:ascii="Times New Roman" w:hAnsi="Times New Roman" w:cs="Times New Roman"/>
          <w:sz w:val="24"/>
          <w:szCs w:val="24"/>
        </w:rPr>
        <w:t xml:space="preserve"> ir (ar) pertvarko formaliojo ir neformaliojo ugdymo turinio reikalavimams įgyvendinti reikiamą materialinę bazę ir edukacines aplinkas;</w:t>
      </w:r>
    </w:p>
    <w:p w14:paraId="40A2532C"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nusistato gimnazijos bendruomenės narių elgesio normas, atsižvelgdama į Pedagogų etikos kodekso rekomendacijas;</w:t>
      </w:r>
    </w:p>
    <w:p w14:paraId="2E5DA197"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gimnazi</w:t>
      </w:r>
      <w:r>
        <w:rPr>
          <w:rFonts w:ascii="Times New Roman" w:hAnsi="Times New Roman" w:cs="Times New Roman"/>
          <w:sz w:val="24"/>
          <w:szCs w:val="24"/>
        </w:rPr>
        <w:t>ja taip pat atlieka šias funkcijas:</w:t>
      </w:r>
    </w:p>
    <w:p w14:paraId="590CF931"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bendradarbiauja su nacionalinėmis sporto šakų federacijomis, šalies švietimo įstaigų, sporto mokymo įstaigų pedagogais, treneriais ir vadovais, Lietuvos antidopingo agentūra dėl gimnazijos funkcijų įgyvendinimo;</w:t>
      </w:r>
    </w:p>
    <w:p w14:paraId="61C0B6BF"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organizu</w:t>
      </w:r>
      <w:r>
        <w:rPr>
          <w:rFonts w:ascii="Times New Roman" w:hAnsi="Times New Roman" w:cs="Times New Roman"/>
          <w:sz w:val="24"/>
          <w:szCs w:val="24"/>
        </w:rPr>
        <w:t>oja mokinių maitinimą gimnazijoje;</w:t>
      </w:r>
    </w:p>
    <w:p w14:paraId="392FB772"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viešai skelbia informaciją apie gimnazijos veiklą teisės aktų nustatyta tvarka gimnazijos interneto svetainėje, gimnazijos savininko interneto svetainėje ir (ar) kita forma;</w:t>
      </w:r>
    </w:p>
    <w:p w14:paraId="769D6621" w14:textId="77777777" w:rsidR="00F11FAE" w:rsidRDefault="00863B9E">
      <w:pPr>
        <w:pStyle w:val="Sraopastraipa"/>
        <w:numPr>
          <w:ilvl w:val="2"/>
          <w:numId w:val="3"/>
        </w:numPr>
        <w:tabs>
          <w:tab w:val="left" w:pos="993"/>
          <w:tab w:val="left" w:pos="1276"/>
          <w:tab w:val="left" w:pos="1985"/>
        </w:tabs>
        <w:ind w:left="0" w:firstLine="567"/>
        <w:rPr>
          <w:rFonts w:ascii="Times New Roman" w:hAnsi="Times New Roman" w:cs="Times New Roman"/>
          <w:sz w:val="24"/>
          <w:szCs w:val="24"/>
        </w:rPr>
      </w:pPr>
      <w:r>
        <w:rPr>
          <w:rFonts w:ascii="Times New Roman" w:hAnsi="Times New Roman" w:cs="Times New Roman"/>
          <w:sz w:val="24"/>
          <w:szCs w:val="24"/>
        </w:rPr>
        <w:t>teikia papildomas mokamas paslaugas teisės aktų</w:t>
      </w:r>
      <w:r>
        <w:rPr>
          <w:rFonts w:ascii="Times New Roman" w:hAnsi="Times New Roman" w:cs="Times New Roman"/>
          <w:sz w:val="24"/>
          <w:szCs w:val="24"/>
        </w:rPr>
        <w:t xml:space="preserve"> nustatyta tvarka;</w:t>
      </w:r>
    </w:p>
    <w:p w14:paraId="0F63F867" w14:textId="77777777" w:rsidR="00F11FAE" w:rsidRDefault="00863B9E">
      <w:pPr>
        <w:pStyle w:val="Sraopastraipa"/>
        <w:numPr>
          <w:ilvl w:val="2"/>
          <w:numId w:val="3"/>
        </w:numPr>
        <w:tabs>
          <w:tab w:val="left" w:pos="993"/>
          <w:tab w:val="left" w:pos="1276"/>
          <w:tab w:val="left" w:pos="1961"/>
        </w:tabs>
        <w:ind w:left="0" w:firstLine="567"/>
        <w:rPr>
          <w:rFonts w:ascii="Times New Roman" w:hAnsi="Times New Roman" w:cs="Times New Roman"/>
          <w:sz w:val="24"/>
          <w:szCs w:val="24"/>
        </w:rPr>
      </w:pPr>
      <w:r>
        <w:rPr>
          <w:rFonts w:ascii="Times New Roman" w:hAnsi="Times New Roman" w:cs="Times New Roman"/>
          <w:sz w:val="24"/>
          <w:szCs w:val="24"/>
        </w:rPr>
        <w:t>atlieka kitas Lietuvos Respublikos įstatymuose ir kituose teisės aktuose nustatytas funkcijas.</w:t>
      </w:r>
    </w:p>
    <w:p w14:paraId="093D3700" w14:textId="77777777" w:rsidR="00F11FAE" w:rsidRDefault="00863B9E">
      <w:pPr>
        <w:pStyle w:val="Sraopastraipa"/>
        <w:numPr>
          <w:ilvl w:val="0"/>
          <w:numId w:val="3"/>
        </w:numPr>
        <w:tabs>
          <w:tab w:val="left" w:pos="993"/>
          <w:tab w:val="left" w:pos="1621"/>
        </w:tabs>
        <w:ind w:left="0" w:firstLine="567"/>
        <w:rPr>
          <w:rFonts w:ascii="Times New Roman" w:hAnsi="Times New Roman" w:cs="Times New Roman"/>
          <w:sz w:val="24"/>
          <w:szCs w:val="24"/>
        </w:rPr>
      </w:pPr>
      <w:r>
        <w:rPr>
          <w:rFonts w:ascii="Times New Roman" w:hAnsi="Times New Roman" w:cs="Times New Roman"/>
          <w:sz w:val="24"/>
          <w:szCs w:val="24"/>
        </w:rPr>
        <w:t>Lietuvos Respublikos švietimo, mokslo ir sporto ministro nustatyta tvarka gimnazija išduoda mokymosi pasiekimus įteisinančius dokumentus.</w:t>
      </w:r>
    </w:p>
    <w:p w14:paraId="0C73BB97" w14:textId="77777777" w:rsidR="00F11FAE" w:rsidRDefault="00F11FAE">
      <w:pPr>
        <w:pStyle w:val="Pagrindinistekstas"/>
        <w:tabs>
          <w:tab w:val="left" w:pos="993"/>
        </w:tabs>
        <w:ind w:firstLine="567"/>
        <w:jc w:val="both"/>
        <w:rPr>
          <w:rFonts w:ascii="Times New Roman" w:hAnsi="Times New Roman" w:cs="Times New Roman"/>
          <w:sz w:val="24"/>
          <w:szCs w:val="24"/>
        </w:rPr>
      </w:pPr>
    </w:p>
    <w:p w14:paraId="4EF0595C" w14:textId="77777777" w:rsidR="00F11FAE" w:rsidRDefault="00863B9E">
      <w:pPr>
        <w:pStyle w:val="Antrat3"/>
        <w:numPr>
          <w:ilvl w:val="0"/>
          <w:numId w:val="2"/>
        </w:numPr>
        <w:tabs>
          <w:tab w:val="left" w:pos="284"/>
          <w:tab w:val="left" w:pos="4723"/>
        </w:tabs>
        <w:ind w:left="0" w:firstLine="0"/>
        <w:rPr>
          <w:sz w:val="24"/>
          <w:szCs w:val="24"/>
        </w:rPr>
      </w:pPr>
      <w:r>
        <w:rPr>
          <w:sz w:val="24"/>
          <w:szCs w:val="24"/>
        </w:rPr>
        <w:t xml:space="preserve"> SKYRIUS</w:t>
      </w:r>
    </w:p>
    <w:p w14:paraId="75A0FF87" w14:textId="77777777" w:rsidR="00F11FAE" w:rsidRDefault="00863B9E">
      <w:pPr>
        <w:pStyle w:val="Antrat3"/>
        <w:tabs>
          <w:tab w:val="left" w:pos="284"/>
          <w:tab w:val="left" w:pos="4723"/>
        </w:tabs>
        <w:ind w:left="0"/>
        <w:rPr>
          <w:sz w:val="24"/>
          <w:szCs w:val="24"/>
        </w:rPr>
      </w:pPr>
      <w:r>
        <w:rPr>
          <w:sz w:val="24"/>
          <w:szCs w:val="24"/>
        </w:rPr>
        <w:t>GIMNAZIJOS TEISĖS IR PAREIGOS</w:t>
      </w:r>
    </w:p>
    <w:p w14:paraId="3C77C778" w14:textId="77777777" w:rsidR="00F11FAE" w:rsidRDefault="00F11FAE">
      <w:pPr>
        <w:pStyle w:val="Pagrindinistekstas"/>
        <w:tabs>
          <w:tab w:val="left" w:pos="993"/>
        </w:tabs>
        <w:ind w:firstLine="567"/>
        <w:jc w:val="both"/>
        <w:rPr>
          <w:rFonts w:ascii="Times New Roman" w:hAnsi="Times New Roman" w:cs="Times New Roman"/>
          <w:sz w:val="24"/>
          <w:szCs w:val="24"/>
        </w:rPr>
      </w:pPr>
    </w:p>
    <w:p w14:paraId="5A2C0FF3" w14:textId="77777777" w:rsidR="00F11FAE" w:rsidRDefault="00863B9E">
      <w:pPr>
        <w:pStyle w:val="Sraopastraipa"/>
        <w:numPr>
          <w:ilvl w:val="0"/>
          <w:numId w:val="3"/>
        </w:numPr>
        <w:tabs>
          <w:tab w:val="left" w:pos="993"/>
          <w:tab w:val="left" w:pos="1651"/>
        </w:tabs>
        <w:ind w:left="0" w:firstLine="567"/>
        <w:rPr>
          <w:rFonts w:ascii="Times New Roman" w:hAnsi="Times New Roman" w:cs="Times New Roman"/>
          <w:sz w:val="24"/>
          <w:szCs w:val="24"/>
        </w:rPr>
      </w:pPr>
      <w:r>
        <w:rPr>
          <w:rFonts w:ascii="Times New Roman" w:hAnsi="Times New Roman" w:cs="Times New Roman"/>
          <w:sz w:val="24"/>
          <w:szCs w:val="24"/>
        </w:rPr>
        <w:t>Gimnazija, įgyvendindama jai pavestą tikslą ir uždavinius, atlikdama jai priskirtas funkcijas, turi teisę:</w:t>
      </w:r>
    </w:p>
    <w:p w14:paraId="676CB072"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parinkti mokymosi formas ir mokymo proceso organizavimo būdus;</w:t>
      </w:r>
    </w:p>
    <w:p w14:paraId="4FB9F714"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kurti naujus mokymo ir mokymo(si) metodus, užt</w:t>
      </w:r>
      <w:r>
        <w:rPr>
          <w:rFonts w:ascii="Times New Roman" w:hAnsi="Times New Roman" w:cs="Times New Roman"/>
          <w:sz w:val="24"/>
          <w:szCs w:val="24"/>
        </w:rPr>
        <w:t>ikrinančius kokybišką ugdymą(si);</w:t>
      </w:r>
    </w:p>
    <w:p w14:paraId="2C48A929"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bendradarbiauti su savo veiklai įtakos turinčiais fiziniais ir juridiniais asmenimis;</w:t>
      </w:r>
    </w:p>
    <w:p w14:paraId="7A8E5D23" w14:textId="77777777" w:rsidR="00F11FAE" w:rsidRDefault="00863B9E">
      <w:pPr>
        <w:pStyle w:val="Sraopastraipa"/>
        <w:numPr>
          <w:ilvl w:val="1"/>
          <w:numId w:val="3"/>
        </w:numPr>
        <w:tabs>
          <w:tab w:val="left" w:pos="993"/>
          <w:tab w:val="left" w:pos="1134"/>
          <w:tab w:val="left" w:pos="1809"/>
        </w:tabs>
        <w:ind w:left="0" w:firstLine="567"/>
        <w:rPr>
          <w:rFonts w:ascii="Times New Roman" w:hAnsi="Times New Roman" w:cs="Times New Roman"/>
          <w:sz w:val="24"/>
          <w:szCs w:val="24"/>
        </w:rPr>
      </w:pPr>
      <w:r>
        <w:rPr>
          <w:rFonts w:ascii="Times New Roman" w:hAnsi="Times New Roman" w:cs="Times New Roman"/>
          <w:sz w:val="24"/>
          <w:szCs w:val="24"/>
        </w:rPr>
        <w:t>Lietuvos Respublikos švietimo, mokslo ir sporto ministro nustatyta tvarka vykdyti šalies ir tarptautinius švietimo projektus;</w:t>
      </w:r>
    </w:p>
    <w:p w14:paraId="42980059"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Lietuvos R</w:t>
      </w:r>
      <w:r>
        <w:rPr>
          <w:rFonts w:ascii="Times New Roman" w:hAnsi="Times New Roman" w:cs="Times New Roman"/>
          <w:sz w:val="24"/>
          <w:szCs w:val="24"/>
        </w:rPr>
        <w:t>espublikos įstatymų nustatyta tvarka stoti ir jungtis į asociacijas, dalyvauti jų veikloje;</w:t>
      </w:r>
    </w:p>
    <w:p w14:paraId="5C524141"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gauti paramą Lietuvos Respublikos labdaros ir paramos įstatymo nustatyta tvarka;</w:t>
      </w:r>
    </w:p>
    <w:p w14:paraId="5A9E3C2B" w14:textId="22EED5EE"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naudotis kitomis teisės aktų suteiktomis te</w:t>
      </w:r>
      <w:r w:rsidR="003108F4">
        <w:rPr>
          <w:rFonts w:ascii="Times New Roman" w:hAnsi="Times New Roman" w:cs="Times New Roman"/>
          <w:sz w:val="24"/>
          <w:szCs w:val="24"/>
        </w:rPr>
        <w:t>i</w:t>
      </w:r>
      <w:r>
        <w:rPr>
          <w:rFonts w:ascii="Times New Roman" w:hAnsi="Times New Roman" w:cs="Times New Roman"/>
          <w:sz w:val="24"/>
          <w:szCs w:val="24"/>
        </w:rPr>
        <w:t>sėmis.</w:t>
      </w:r>
    </w:p>
    <w:p w14:paraId="03772A7F" w14:textId="77777777" w:rsidR="00F11FAE" w:rsidRDefault="00863B9E">
      <w:pPr>
        <w:pStyle w:val="Sraopastraipa"/>
        <w:numPr>
          <w:ilvl w:val="0"/>
          <w:numId w:val="3"/>
        </w:numPr>
        <w:tabs>
          <w:tab w:val="left" w:pos="993"/>
          <w:tab w:val="left" w:pos="1636"/>
        </w:tabs>
        <w:ind w:left="0" w:firstLine="567"/>
        <w:rPr>
          <w:rFonts w:ascii="Times New Roman" w:hAnsi="Times New Roman" w:cs="Times New Roman"/>
          <w:sz w:val="24"/>
          <w:szCs w:val="24"/>
        </w:rPr>
      </w:pPr>
      <w:r>
        <w:rPr>
          <w:rFonts w:ascii="Times New Roman" w:hAnsi="Times New Roman" w:cs="Times New Roman"/>
          <w:sz w:val="24"/>
          <w:szCs w:val="24"/>
        </w:rPr>
        <w:t>Gimnazijos pareigos – užtikrinti pavesto tikslo ir uždavinių įgyvendinimą, priskirtų funkcijų kokybišką atlikimą.</w:t>
      </w:r>
    </w:p>
    <w:p w14:paraId="0DA5FAB2" w14:textId="77777777" w:rsidR="00F11FAE" w:rsidRDefault="00F11FAE">
      <w:pPr>
        <w:pStyle w:val="Pagrindinistekstas"/>
        <w:tabs>
          <w:tab w:val="left" w:pos="993"/>
        </w:tabs>
        <w:ind w:firstLine="567"/>
        <w:jc w:val="both"/>
        <w:rPr>
          <w:rFonts w:ascii="Times New Roman" w:hAnsi="Times New Roman" w:cs="Times New Roman"/>
          <w:sz w:val="24"/>
          <w:szCs w:val="24"/>
        </w:rPr>
      </w:pPr>
    </w:p>
    <w:p w14:paraId="338F26C0" w14:textId="77777777" w:rsidR="00F11FAE" w:rsidRDefault="00863B9E">
      <w:pPr>
        <w:pStyle w:val="Antrat3"/>
        <w:numPr>
          <w:ilvl w:val="0"/>
          <w:numId w:val="2"/>
        </w:numPr>
        <w:tabs>
          <w:tab w:val="left" w:pos="284"/>
          <w:tab w:val="left" w:pos="4723"/>
        </w:tabs>
        <w:ind w:left="0" w:firstLine="0"/>
        <w:rPr>
          <w:b w:val="0"/>
          <w:sz w:val="24"/>
          <w:szCs w:val="24"/>
        </w:rPr>
      </w:pPr>
      <w:r>
        <w:rPr>
          <w:sz w:val="24"/>
          <w:szCs w:val="24"/>
        </w:rPr>
        <w:t>SKYRIUS</w:t>
      </w:r>
    </w:p>
    <w:p w14:paraId="15CE7469" w14:textId="77777777" w:rsidR="00F11FAE" w:rsidRDefault="00863B9E">
      <w:pPr>
        <w:pStyle w:val="Sraopastraipa"/>
        <w:tabs>
          <w:tab w:val="left" w:pos="537"/>
          <w:tab w:val="left" w:pos="993"/>
        </w:tabs>
        <w:ind w:left="0" w:firstLine="0"/>
        <w:jc w:val="center"/>
        <w:rPr>
          <w:rFonts w:ascii="Times New Roman" w:hAnsi="Times New Roman" w:cs="Times New Roman"/>
          <w:b/>
          <w:sz w:val="24"/>
          <w:szCs w:val="24"/>
        </w:rPr>
      </w:pPr>
      <w:r>
        <w:rPr>
          <w:rFonts w:ascii="Times New Roman" w:hAnsi="Times New Roman" w:cs="Times New Roman"/>
          <w:b/>
          <w:sz w:val="24"/>
          <w:szCs w:val="24"/>
        </w:rPr>
        <w:t>GIMNAZIJOS VEIKLOS ORGANIZAVIMAS IR VALDYMAS</w:t>
      </w:r>
    </w:p>
    <w:p w14:paraId="2C549FC3" w14:textId="77777777" w:rsidR="00F11FAE" w:rsidRDefault="00F11FAE">
      <w:pPr>
        <w:pStyle w:val="Sraopastraipa"/>
        <w:tabs>
          <w:tab w:val="left" w:pos="537"/>
          <w:tab w:val="left" w:pos="993"/>
        </w:tabs>
        <w:ind w:left="0" w:firstLine="567"/>
        <w:jc w:val="center"/>
        <w:rPr>
          <w:rFonts w:ascii="Times New Roman" w:hAnsi="Times New Roman" w:cs="Times New Roman"/>
          <w:b/>
          <w:sz w:val="24"/>
          <w:szCs w:val="24"/>
        </w:rPr>
      </w:pPr>
    </w:p>
    <w:p w14:paraId="4581B77C" w14:textId="77777777" w:rsidR="00F11FAE" w:rsidRDefault="00863B9E">
      <w:pPr>
        <w:pStyle w:val="Sraopastraipa"/>
        <w:numPr>
          <w:ilvl w:val="0"/>
          <w:numId w:val="3"/>
        </w:numPr>
        <w:tabs>
          <w:tab w:val="left" w:pos="993"/>
          <w:tab w:val="left" w:pos="1597"/>
        </w:tabs>
        <w:ind w:left="0" w:firstLine="567"/>
        <w:rPr>
          <w:rFonts w:ascii="Times New Roman" w:hAnsi="Times New Roman" w:cs="Times New Roman"/>
          <w:sz w:val="24"/>
          <w:szCs w:val="24"/>
        </w:rPr>
      </w:pPr>
      <w:r>
        <w:rPr>
          <w:rFonts w:ascii="Times New Roman" w:hAnsi="Times New Roman" w:cs="Times New Roman"/>
          <w:sz w:val="24"/>
          <w:szCs w:val="24"/>
        </w:rPr>
        <w:t>Gimnazijos veikla organizuojama pagal:</w:t>
      </w:r>
    </w:p>
    <w:p w14:paraId="1C68DA01"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direktoriaus patvirtintą strateginį planą, kuria</w:t>
      </w:r>
      <w:r>
        <w:rPr>
          <w:rFonts w:ascii="Times New Roman" w:hAnsi="Times New Roman" w:cs="Times New Roman"/>
          <w:sz w:val="24"/>
          <w:szCs w:val="24"/>
        </w:rPr>
        <w:t>m yra pritarusios gimnazijos taryba (toliau – Taryba) ir meras ar jo įgaliotas asmuo teisės aktų nustatyta tvarka;</w:t>
      </w:r>
    </w:p>
    <w:p w14:paraId="7D80168D"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trike/>
          <w:color w:val="FF0000"/>
          <w:sz w:val="24"/>
          <w:szCs w:val="24"/>
        </w:rPr>
      </w:pPr>
      <w:r>
        <w:rPr>
          <w:rFonts w:ascii="Times New Roman" w:hAnsi="Times New Roman" w:cs="Times New Roman"/>
          <w:sz w:val="24"/>
          <w:szCs w:val="24"/>
        </w:rPr>
        <w:t>direktoriaus patvirtintą gimnazijos metinį veiklos planą, kuriam yra pritarusi Taryba;</w:t>
      </w:r>
    </w:p>
    <w:p w14:paraId="35EE1649" w14:textId="77777777" w:rsidR="00F11FAE" w:rsidRDefault="00863B9E">
      <w:pPr>
        <w:pStyle w:val="Sraopastraipa"/>
        <w:numPr>
          <w:ilvl w:val="1"/>
          <w:numId w:val="3"/>
        </w:numPr>
        <w:tabs>
          <w:tab w:val="left" w:pos="993"/>
          <w:tab w:val="left" w:pos="1134"/>
        </w:tabs>
        <w:ind w:left="0" w:firstLine="567"/>
        <w:rPr>
          <w:rFonts w:ascii="Times New Roman" w:hAnsi="Times New Roman" w:cs="Times New Roman"/>
          <w:sz w:val="24"/>
          <w:szCs w:val="24"/>
        </w:rPr>
      </w:pPr>
      <w:r>
        <w:rPr>
          <w:rFonts w:ascii="Times New Roman" w:hAnsi="Times New Roman" w:cs="Times New Roman"/>
          <w:sz w:val="24"/>
          <w:szCs w:val="24"/>
        </w:rPr>
        <w:t>direktoriaus patvirtintą gimnazijos ugdymo planą, kuri</w:t>
      </w:r>
      <w:r>
        <w:rPr>
          <w:rFonts w:ascii="Times New Roman" w:hAnsi="Times New Roman" w:cs="Times New Roman"/>
          <w:sz w:val="24"/>
          <w:szCs w:val="24"/>
        </w:rPr>
        <w:t xml:space="preserve">s yra suderintas su Taryba ir </w:t>
      </w:r>
      <w:r>
        <w:rPr>
          <w:rFonts w:ascii="Times New Roman" w:eastAsia="Times New Roman" w:hAnsi="Times New Roman" w:cs="Times New Roman"/>
          <w:color w:val="000000"/>
          <w:sz w:val="24"/>
          <w:szCs w:val="24"/>
          <w:lang w:eastAsia="lt-LT"/>
        </w:rPr>
        <w:t xml:space="preserve">meru ar jo įgaliotu Savivaldybės administracijos direktoriumi </w:t>
      </w:r>
      <w:r>
        <w:rPr>
          <w:rFonts w:ascii="Times New Roman" w:hAnsi="Times New Roman" w:cs="Times New Roman"/>
          <w:sz w:val="24"/>
          <w:szCs w:val="24"/>
        </w:rPr>
        <w:t>teisės aktų nustatyta tvarka.</w:t>
      </w:r>
    </w:p>
    <w:p w14:paraId="09D9BA20" w14:textId="77777777" w:rsidR="00F11FAE" w:rsidRDefault="00863B9E">
      <w:pPr>
        <w:pStyle w:val="Sraopastraipa"/>
        <w:numPr>
          <w:ilvl w:val="0"/>
          <w:numId w:val="3"/>
        </w:numPr>
        <w:tabs>
          <w:tab w:val="left" w:pos="993"/>
          <w:tab w:val="left" w:pos="1639"/>
        </w:tabs>
        <w:ind w:left="0" w:firstLine="567"/>
        <w:rPr>
          <w:rFonts w:ascii="Times New Roman" w:hAnsi="Times New Roman" w:cs="Times New Roman"/>
          <w:sz w:val="24"/>
          <w:szCs w:val="24"/>
        </w:rPr>
      </w:pPr>
      <w:r>
        <w:rPr>
          <w:rFonts w:ascii="Times New Roman" w:hAnsi="Times New Roman" w:cs="Times New Roman"/>
          <w:sz w:val="24"/>
          <w:szCs w:val="24"/>
        </w:rPr>
        <w:t>Gimnazijai vadovauja direktorius, kurį viešo konkurso būdu į pareigas penkeriems metams skiria ir iš jų atleidžia meras teisės aktų nu</w:t>
      </w:r>
      <w:r>
        <w:rPr>
          <w:rFonts w:ascii="Times New Roman" w:hAnsi="Times New Roman" w:cs="Times New Roman"/>
          <w:sz w:val="24"/>
          <w:szCs w:val="24"/>
        </w:rPr>
        <w:t>statyta tvarka. Gimnazijos direktoriumi gali būti tik nepriekaištingos reputacijos asmuo.</w:t>
      </w:r>
    </w:p>
    <w:p w14:paraId="00C61BAB" w14:textId="77777777" w:rsidR="00F11FAE" w:rsidRDefault="00863B9E">
      <w:pPr>
        <w:pStyle w:val="Sraopastraipa"/>
        <w:numPr>
          <w:ilvl w:val="0"/>
          <w:numId w:val="3"/>
        </w:numPr>
        <w:tabs>
          <w:tab w:val="left" w:pos="993"/>
          <w:tab w:val="left" w:pos="1592"/>
        </w:tabs>
        <w:ind w:left="0" w:firstLine="567"/>
        <w:rPr>
          <w:rFonts w:ascii="Times New Roman" w:hAnsi="Times New Roman" w:cs="Times New Roman"/>
          <w:sz w:val="24"/>
          <w:szCs w:val="24"/>
        </w:rPr>
      </w:pPr>
      <w:r>
        <w:rPr>
          <w:rFonts w:ascii="Times New Roman" w:hAnsi="Times New Roman" w:cs="Times New Roman"/>
          <w:sz w:val="24"/>
          <w:szCs w:val="24"/>
        </w:rPr>
        <w:t>Direktorius:</w:t>
      </w:r>
    </w:p>
    <w:p w14:paraId="4B2031E2" w14:textId="77777777" w:rsidR="00F11FAE" w:rsidRDefault="00863B9E">
      <w:pPr>
        <w:pStyle w:val="Sraopastraipa"/>
        <w:numPr>
          <w:ilvl w:val="1"/>
          <w:numId w:val="3"/>
        </w:numPr>
        <w:tabs>
          <w:tab w:val="left" w:pos="1134"/>
          <w:tab w:val="left" w:pos="1819"/>
        </w:tabs>
        <w:ind w:left="0" w:firstLine="567"/>
        <w:rPr>
          <w:rFonts w:ascii="Times New Roman" w:hAnsi="Times New Roman" w:cs="Times New Roman"/>
          <w:color w:val="FF0000"/>
          <w:sz w:val="24"/>
          <w:szCs w:val="24"/>
        </w:rPr>
      </w:pPr>
      <w:r>
        <w:rPr>
          <w:rFonts w:ascii="Times New Roman" w:hAnsi="Times New Roman" w:cs="Times New Roman"/>
          <w:sz w:val="24"/>
          <w:szCs w:val="24"/>
        </w:rPr>
        <w:t>nustato ir tvirtina gimnazijos vidaus struktūrą, darbuotojų pareigybių sąrašą;</w:t>
      </w:r>
    </w:p>
    <w:p w14:paraId="2D267EE0" w14:textId="77777777" w:rsidR="00F11FAE" w:rsidRDefault="00863B9E">
      <w:pPr>
        <w:pStyle w:val="Sraopastraipa"/>
        <w:numPr>
          <w:ilvl w:val="1"/>
          <w:numId w:val="3"/>
        </w:numPr>
        <w:tabs>
          <w:tab w:val="left" w:pos="1134"/>
          <w:tab w:val="left" w:pos="1788"/>
        </w:tabs>
        <w:ind w:left="0" w:firstLine="567"/>
        <w:rPr>
          <w:rFonts w:ascii="Times New Roman" w:hAnsi="Times New Roman" w:cs="Times New Roman"/>
          <w:sz w:val="24"/>
          <w:szCs w:val="24"/>
        </w:rPr>
      </w:pPr>
      <w:r>
        <w:rPr>
          <w:rFonts w:ascii="Times New Roman" w:hAnsi="Times New Roman" w:cs="Times New Roman"/>
          <w:sz w:val="24"/>
          <w:szCs w:val="24"/>
        </w:rPr>
        <w:t xml:space="preserve">vadovauja gimnazijos strateginio plano ir metinių veiklos planų, švietimo </w:t>
      </w:r>
      <w:r>
        <w:rPr>
          <w:rFonts w:ascii="Times New Roman" w:hAnsi="Times New Roman" w:cs="Times New Roman"/>
          <w:sz w:val="24"/>
          <w:szCs w:val="24"/>
        </w:rPr>
        <w:t>programų rengimui, rekomendacijų dėl smurto prevencijos įgyvendinimo gimnazijoje priemonių įgyvendinimui, juos tvirtina, vadovauja jų vykdymui;</w:t>
      </w:r>
    </w:p>
    <w:p w14:paraId="38DE192A" w14:textId="77777777" w:rsidR="00F11FAE" w:rsidRDefault="00863B9E">
      <w:pPr>
        <w:pStyle w:val="Sraopastraipa"/>
        <w:numPr>
          <w:ilvl w:val="1"/>
          <w:numId w:val="3"/>
        </w:numPr>
        <w:tabs>
          <w:tab w:val="left" w:pos="1134"/>
          <w:tab w:val="left" w:pos="1814"/>
        </w:tabs>
        <w:ind w:left="0" w:firstLine="567"/>
        <w:rPr>
          <w:rFonts w:ascii="Times New Roman" w:hAnsi="Times New Roman" w:cs="Times New Roman"/>
          <w:sz w:val="24"/>
          <w:szCs w:val="24"/>
        </w:rPr>
      </w:pPr>
      <w:r>
        <w:rPr>
          <w:rFonts w:ascii="Times New Roman" w:hAnsi="Times New Roman" w:cs="Times New Roman"/>
          <w:sz w:val="24"/>
          <w:szCs w:val="24"/>
        </w:rPr>
        <w:t xml:space="preserve">nustato ir tvirtina gimnazijos struktūrinių padalinių tikslus, uždavinius, funkcijas, direktoriaus pavaduotojų, </w:t>
      </w:r>
      <w:r>
        <w:rPr>
          <w:rFonts w:ascii="Times New Roman" w:hAnsi="Times New Roman" w:cs="Times New Roman"/>
          <w:sz w:val="24"/>
          <w:szCs w:val="24"/>
        </w:rPr>
        <w:t>struktūrinių padalinių vadovų veiklos sritis;</w:t>
      </w:r>
    </w:p>
    <w:p w14:paraId="3B78262B" w14:textId="77777777" w:rsidR="00F11FAE" w:rsidRDefault="00863B9E">
      <w:pPr>
        <w:pStyle w:val="Sraopastraipa"/>
        <w:numPr>
          <w:ilvl w:val="1"/>
          <w:numId w:val="3"/>
        </w:numPr>
        <w:tabs>
          <w:tab w:val="left" w:pos="1134"/>
          <w:tab w:val="left" w:pos="1858"/>
        </w:tabs>
        <w:ind w:left="0" w:firstLine="567"/>
        <w:rPr>
          <w:rFonts w:ascii="Times New Roman" w:hAnsi="Times New Roman" w:cs="Times New Roman"/>
          <w:sz w:val="24"/>
          <w:szCs w:val="24"/>
        </w:rPr>
      </w:pPr>
      <w:r>
        <w:rPr>
          <w:rFonts w:ascii="Times New Roman" w:hAnsi="Times New Roman" w:cs="Times New Roman"/>
          <w:sz w:val="24"/>
          <w:szCs w:val="24"/>
        </w:rPr>
        <w:t>Lietuvos Respublikos darbo kodekso ir kitų teisės aktų nustatyta priima į darbą ir atleidžia iš jo mokytojus, trenerius, kitus ugdymo procese dalyvaujančius asmenis ir aptarnaujantį personalą, tvirtina jų parei</w:t>
      </w:r>
      <w:r>
        <w:rPr>
          <w:rFonts w:ascii="Times New Roman" w:hAnsi="Times New Roman" w:cs="Times New Roman"/>
          <w:sz w:val="24"/>
          <w:szCs w:val="24"/>
        </w:rPr>
        <w:t>gybių aprašymus, skatina juos, skiria jiems drausmines priemones;</w:t>
      </w:r>
    </w:p>
    <w:p w14:paraId="0B5D0528" w14:textId="77777777" w:rsidR="00F11FAE" w:rsidRDefault="00863B9E">
      <w:pPr>
        <w:pStyle w:val="Sraopastraipa"/>
        <w:numPr>
          <w:ilvl w:val="1"/>
          <w:numId w:val="3"/>
        </w:numPr>
        <w:tabs>
          <w:tab w:val="left" w:pos="1134"/>
          <w:tab w:val="left" w:pos="1777"/>
        </w:tabs>
        <w:ind w:left="0" w:firstLine="567"/>
        <w:rPr>
          <w:rFonts w:ascii="Times New Roman" w:hAnsi="Times New Roman" w:cs="Times New Roman"/>
          <w:sz w:val="24"/>
          <w:szCs w:val="24"/>
        </w:rPr>
      </w:pPr>
      <w:r>
        <w:rPr>
          <w:rFonts w:ascii="Times New Roman" w:hAnsi="Times New Roman" w:cs="Times New Roman"/>
          <w:sz w:val="24"/>
          <w:szCs w:val="24"/>
        </w:rPr>
        <w:t>priima mokinius į gimnaziją Savivaldybės tarybos nustatyta tvarka, sudaro mokymo sutartis teisės aktų nustatyta tvarka;</w:t>
      </w:r>
    </w:p>
    <w:p w14:paraId="0A9B9897" w14:textId="77777777" w:rsidR="00F11FAE" w:rsidRDefault="00863B9E">
      <w:pPr>
        <w:pStyle w:val="Sraopastraipa"/>
        <w:numPr>
          <w:ilvl w:val="1"/>
          <w:numId w:val="3"/>
        </w:numPr>
        <w:tabs>
          <w:tab w:val="left" w:pos="1134"/>
          <w:tab w:val="left" w:pos="1875"/>
        </w:tabs>
        <w:ind w:left="0" w:firstLine="567"/>
        <w:rPr>
          <w:rFonts w:ascii="Times New Roman" w:hAnsi="Times New Roman" w:cs="Times New Roman"/>
          <w:sz w:val="24"/>
          <w:szCs w:val="24"/>
        </w:rPr>
      </w:pPr>
      <w:r>
        <w:rPr>
          <w:rFonts w:ascii="Times New Roman" w:hAnsi="Times New Roman" w:cs="Times New Roman"/>
          <w:sz w:val="24"/>
          <w:szCs w:val="24"/>
        </w:rPr>
        <w:t>vadovaudamasis įstatymais ir kitais teisės aktais, gimnazijos darbo tv</w:t>
      </w:r>
      <w:r>
        <w:rPr>
          <w:rFonts w:ascii="Times New Roman" w:hAnsi="Times New Roman" w:cs="Times New Roman"/>
          <w:sz w:val="24"/>
          <w:szCs w:val="24"/>
        </w:rPr>
        <w:t>arkos taisyklėmis nustato mokytojų, trenerių, darbuotojų ir mokinių teises, pareigas ir atsakomybę;</w:t>
      </w:r>
    </w:p>
    <w:p w14:paraId="0E399028" w14:textId="77777777" w:rsidR="00F11FAE" w:rsidRDefault="00863B9E">
      <w:pPr>
        <w:pStyle w:val="Sraopastraipa"/>
        <w:numPr>
          <w:ilvl w:val="1"/>
          <w:numId w:val="3"/>
        </w:numPr>
        <w:tabs>
          <w:tab w:val="left" w:pos="1134"/>
          <w:tab w:val="left" w:pos="1799"/>
        </w:tabs>
        <w:ind w:left="0" w:firstLine="567"/>
        <w:rPr>
          <w:rFonts w:ascii="Times New Roman" w:hAnsi="Times New Roman" w:cs="Times New Roman"/>
          <w:sz w:val="24"/>
          <w:szCs w:val="24"/>
        </w:rPr>
      </w:pPr>
      <w:r>
        <w:rPr>
          <w:rFonts w:ascii="Times New Roman" w:hAnsi="Times New Roman" w:cs="Times New Roman"/>
          <w:sz w:val="24"/>
          <w:szCs w:val="24"/>
        </w:rPr>
        <w:t>suderinęs su Taryba, tvirtina gimnazijos darbo tvarkos taisykles, kitus gimnazijos veiklą reglamentuojančius dokumentus;</w:t>
      </w:r>
    </w:p>
    <w:p w14:paraId="515C03F4" w14:textId="77777777" w:rsidR="00F11FAE" w:rsidRDefault="00863B9E">
      <w:pPr>
        <w:pStyle w:val="Sraopastraipa"/>
        <w:numPr>
          <w:ilvl w:val="1"/>
          <w:numId w:val="3"/>
        </w:numPr>
        <w:tabs>
          <w:tab w:val="left" w:pos="1134"/>
          <w:tab w:val="left" w:pos="1770"/>
        </w:tabs>
        <w:ind w:left="0" w:firstLine="567"/>
        <w:rPr>
          <w:rFonts w:ascii="Times New Roman" w:hAnsi="Times New Roman" w:cs="Times New Roman"/>
          <w:sz w:val="24"/>
          <w:szCs w:val="24"/>
        </w:rPr>
      </w:pPr>
      <w:r>
        <w:rPr>
          <w:rFonts w:ascii="Times New Roman" w:hAnsi="Times New Roman" w:cs="Times New Roman"/>
          <w:sz w:val="24"/>
          <w:szCs w:val="24"/>
        </w:rPr>
        <w:t>sudaro mokiniams ir darbuotojams sa</w:t>
      </w:r>
      <w:r>
        <w:rPr>
          <w:rFonts w:ascii="Times New Roman" w:hAnsi="Times New Roman" w:cs="Times New Roman"/>
          <w:sz w:val="24"/>
          <w:szCs w:val="24"/>
        </w:rPr>
        <w:t>ugias ir sveikatai nekenksmingas darbo sąlygas visais su mokymusi ir darbu susijusiais aspektais, organizuoja trūkstamų mokytojų, trenerių ir kitų darbuotojų paiešką;</w:t>
      </w:r>
    </w:p>
    <w:p w14:paraId="52109509" w14:textId="77777777" w:rsidR="00F11FAE" w:rsidRDefault="00863B9E">
      <w:pPr>
        <w:pStyle w:val="Sraopastraipa"/>
        <w:numPr>
          <w:ilvl w:val="1"/>
          <w:numId w:val="3"/>
        </w:numPr>
        <w:tabs>
          <w:tab w:val="left" w:pos="1134"/>
          <w:tab w:val="left" w:pos="1770"/>
        </w:tabs>
        <w:ind w:left="0" w:firstLine="567"/>
        <w:rPr>
          <w:rFonts w:ascii="Times New Roman" w:hAnsi="Times New Roman" w:cs="Times New Roman"/>
          <w:sz w:val="24"/>
          <w:szCs w:val="24"/>
        </w:rPr>
      </w:pPr>
      <w:r>
        <w:rPr>
          <w:rFonts w:ascii="Times New Roman" w:hAnsi="Times New Roman" w:cs="Times New Roman"/>
          <w:sz w:val="24"/>
          <w:szCs w:val="24"/>
        </w:rPr>
        <w:t>leidžia įsakymus, kontroliuoja jų vykdymą;</w:t>
      </w:r>
    </w:p>
    <w:p w14:paraId="61325B9A"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 xml:space="preserve">sudaro teisės aktų nustatytas komisijas, </w:t>
      </w:r>
      <w:r>
        <w:rPr>
          <w:rFonts w:ascii="Times New Roman" w:hAnsi="Times New Roman" w:cs="Times New Roman"/>
          <w:sz w:val="24"/>
          <w:szCs w:val="24"/>
        </w:rPr>
        <w:t>darbo, projektines, metodines grupes, metodinę tarybą;</w:t>
      </w:r>
    </w:p>
    <w:p w14:paraId="63F0FAE9"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gimnazijos vardu sudaro sutartis dėl gimnazijos funkcijų atlikimo;</w:t>
      </w:r>
    </w:p>
    <w:p w14:paraId="2ED69FED"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organizuoja gimnazijos dokumentų saugojimą ir valdymą teisės aktų nustatyta tvarka;</w:t>
      </w:r>
    </w:p>
    <w:p w14:paraId="7AC2146C"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svarsto ir priima sprendimus, susijusius su gimnaz</w:t>
      </w:r>
      <w:r>
        <w:rPr>
          <w:rFonts w:ascii="Times New Roman" w:hAnsi="Times New Roman" w:cs="Times New Roman"/>
          <w:sz w:val="24"/>
          <w:szCs w:val="24"/>
        </w:rPr>
        <w:t>ijos lėšų (įskaitant lėšas, skirtas gimnazijos darbuotojų darbo užmokesčiui), turto naudojimu ir disponavimu juo;</w:t>
      </w:r>
    </w:p>
    <w:p w14:paraId="02965E76"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rūpinasi intelektiniais, materialiniais, finansiniais, informaciniais ištekliais teisės aktų nustatyta tvarka, užtikrina jų optimalų valdymą i</w:t>
      </w:r>
      <w:r>
        <w:rPr>
          <w:rFonts w:ascii="Times New Roman" w:hAnsi="Times New Roman" w:cs="Times New Roman"/>
          <w:sz w:val="24"/>
          <w:szCs w:val="24"/>
        </w:rPr>
        <w:t xml:space="preserve">r efektyvų naudojimą, užtikrina veiksmingos vidaus kontrolės sistemos sukūrimą, jos veikimą ir tobulinimą; </w:t>
      </w:r>
    </w:p>
    <w:p w14:paraId="5DB285A5" w14:textId="77777777" w:rsidR="00F11FAE" w:rsidRDefault="00863B9E">
      <w:pPr>
        <w:pStyle w:val="Sraopastraipa"/>
        <w:numPr>
          <w:ilvl w:val="1"/>
          <w:numId w:val="3"/>
        </w:numPr>
        <w:tabs>
          <w:tab w:val="left" w:pos="993"/>
          <w:tab w:val="left" w:pos="1276"/>
          <w:tab w:val="left" w:pos="1873"/>
        </w:tabs>
        <w:ind w:left="0" w:firstLine="567"/>
        <w:rPr>
          <w:rFonts w:ascii="Times New Roman" w:hAnsi="Times New Roman" w:cs="Times New Roman"/>
          <w:sz w:val="24"/>
          <w:szCs w:val="24"/>
        </w:rPr>
      </w:pPr>
      <w:r>
        <w:rPr>
          <w:rFonts w:ascii="Times New Roman" w:hAnsi="Times New Roman" w:cs="Times New Roman"/>
          <w:sz w:val="24"/>
          <w:szCs w:val="24"/>
        </w:rPr>
        <w:t>užtikrina veiksmingą gimnazijos vidaus kontrolės sistemos sukūrimą, jos veikimą ir tobulinimą;</w:t>
      </w:r>
    </w:p>
    <w:p w14:paraId="24BDEE4D"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garantuoja, kad pagal Lietuvos Respublikos viešojo se</w:t>
      </w:r>
      <w:r>
        <w:rPr>
          <w:rFonts w:ascii="Times New Roman" w:hAnsi="Times New Roman" w:cs="Times New Roman"/>
          <w:sz w:val="24"/>
          <w:szCs w:val="24"/>
        </w:rPr>
        <w:t>ktoriaus atskaitomybės įstatymą teikiami ataskaitų rinkiniai ir statistinės ataskaitos būtų teisingi;</w:t>
      </w:r>
    </w:p>
    <w:p w14:paraId="256BC4E9"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rūpinasi metodinės veiklos organizavimu, darbuotojų profesiniu tobulėjimu, sudaro jiems sąlygas kelti kvalifikaciją, mokytojams ir kitiems pedagoginiams d</w:t>
      </w:r>
      <w:r>
        <w:rPr>
          <w:rFonts w:ascii="Times New Roman" w:hAnsi="Times New Roman" w:cs="Times New Roman"/>
          <w:sz w:val="24"/>
          <w:szCs w:val="24"/>
        </w:rPr>
        <w:t>arbuotojams galimybę atestuotis ir organizuoja jų atestaciją Lietuvos Respublikos švietimo, mokslo ir sporto ministro nustatytomis tvarkomis, treneriams suteikia ar panaikina kvalifikacines kategorijas vadovaudamasis Lietuvos Respublikos švietimo, mokslo i</w:t>
      </w:r>
      <w:r>
        <w:rPr>
          <w:rFonts w:ascii="Times New Roman" w:hAnsi="Times New Roman" w:cs="Times New Roman"/>
          <w:sz w:val="24"/>
          <w:szCs w:val="24"/>
        </w:rPr>
        <w:t>r sporto ministro patvirtintu kvalifikacinių kategorijų valstybės ar savivaldybių biudžetinėse įstaigose pagal darbo sutartis dirbantiems treneriams suteikimo ir panaikinimo tvarkos aprašu;</w:t>
      </w:r>
    </w:p>
    <w:p w14:paraId="326DD651"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inicijuoja gimnazijos savivaldos institucijų sudarymą ir skatina j</w:t>
      </w:r>
      <w:r>
        <w:rPr>
          <w:rFonts w:ascii="Times New Roman" w:hAnsi="Times New Roman" w:cs="Times New Roman"/>
          <w:sz w:val="24"/>
          <w:szCs w:val="24"/>
        </w:rPr>
        <w:t>ų veiklą;</w:t>
      </w:r>
    </w:p>
    <w:p w14:paraId="3AC3B9B1"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organizuoja gimnazijos finansinę apskaitą pagal Lietuvos Respublikos finansinės apskaitos įstatymą;</w:t>
      </w:r>
    </w:p>
    <w:p w14:paraId="01B79418"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atstovauja gimnazijai kitose institucijose, įstaigose;</w:t>
      </w:r>
    </w:p>
    <w:p w14:paraId="7AB9198F"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tvirtina neformaliojo vaikų švietimo, pasirenkamųjų dalykų ir modulių programas;</w:t>
      </w:r>
    </w:p>
    <w:p w14:paraId="2A166FAD"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inicijuoja</w:t>
      </w:r>
      <w:r>
        <w:rPr>
          <w:rFonts w:ascii="Times New Roman" w:hAnsi="Times New Roman" w:cs="Times New Roman"/>
          <w:sz w:val="24"/>
          <w:szCs w:val="24"/>
        </w:rPr>
        <w:t xml:space="preserve"> gimnazijos veiklos kokybės įsivertinimą;</w:t>
      </w:r>
    </w:p>
    <w:p w14:paraId="39C6F978"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kiekvienais metais teikia gimnazijos bendruomenei ir Tarybai svarstyti ir viešai paskelbia savo metų veiklos ataskaitą;</w:t>
      </w:r>
    </w:p>
    <w:p w14:paraId="215D3E39"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kartu su Taryba sprendžia gimnazijai svarbius palankios ugdymui aplinkos kūrimo klausimus;</w:t>
      </w:r>
    </w:p>
    <w:p w14:paraId="1128CB14"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tvi</w:t>
      </w:r>
      <w:r>
        <w:rPr>
          <w:rFonts w:ascii="Times New Roman" w:hAnsi="Times New Roman" w:cs="Times New Roman"/>
          <w:sz w:val="24"/>
          <w:szCs w:val="24"/>
        </w:rPr>
        <w:t>rtina Vaiko gerovės komisijos darbo reglamentą;</w:t>
      </w:r>
    </w:p>
    <w:p w14:paraId="650384D9"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užtikrina, prižiūri ir atsako už gerą ir veiksmingą vaiko minimalios priežiūros priemonių vykdymą gimnazijoje;</w:t>
      </w:r>
    </w:p>
    <w:p w14:paraId="530C56B7"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 xml:space="preserve">gimnazijoje užtikrina sveiką ir saugią aplinką, užkertančią kelią bet kokioms smurto, prievartos </w:t>
      </w:r>
      <w:r>
        <w:rPr>
          <w:rFonts w:ascii="Times New Roman" w:hAnsi="Times New Roman" w:cs="Times New Roman"/>
          <w:sz w:val="24"/>
          <w:szCs w:val="24"/>
        </w:rPr>
        <w:t>apraiškoms ir žalingiems įpročiams;</w:t>
      </w:r>
    </w:p>
    <w:p w14:paraId="1B679B2D"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organizuoja pašalinių asmenų patekimo į gimnazijos teritoriją apskaitą ir tai kontroliuoja, organizuoja gimnazijos teritorijos ir jos prieigų stebėjimą, informuoja teritorinę policijos įstaigą apie žinomus ar įtariamus s</w:t>
      </w:r>
      <w:r>
        <w:rPr>
          <w:rFonts w:ascii="Times New Roman" w:hAnsi="Times New Roman" w:cs="Times New Roman"/>
          <w:sz w:val="24"/>
          <w:szCs w:val="24"/>
        </w:rPr>
        <w:t>murto, prievartos, psichoaktyviųjų medžiagų platinimo, viešosios tvarkos ir kitų pažeidimų atvejus;</w:t>
      </w:r>
    </w:p>
    <w:p w14:paraId="70B8C804"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supažindina gimnazijos bendruomenę su teisės aktais, reglamentuojančiais vaiko teises, pareigas ir atsakomybę už teisės aktų pažeidimus, gimnazijos lankymą,</w:t>
      </w:r>
      <w:r>
        <w:rPr>
          <w:rFonts w:ascii="Times New Roman" w:hAnsi="Times New Roman" w:cs="Times New Roman"/>
          <w:sz w:val="24"/>
          <w:szCs w:val="24"/>
        </w:rPr>
        <w:t xml:space="preserve"> psichoaktyviųjų medžiagų vartojimo, smurto, nusikalstamumo prevenciją ir mokinių užimtumą;</w:t>
      </w:r>
    </w:p>
    <w:p w14:paraId="7BDE23E8"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nustato darbuotojų darbo apmokėjimo sistemą, jeigu nėra sudaryta kolektyvinė sutartis;</w:t>
      </w:r>
    </w:p>
    <w:p w14:paraId="14146F33"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 xml:space="preserve">prireikus sudaro su institucijomis, dirbančiomis prevencinį darbą </w:t>
      </w:r>
      <w:r>
        <w:rPr>
          <w:rFonts w:ascii="Times New Roman" w:hAnsi="Times New Roman" w:cs="Times New Roman"/>
          <w:sz w:val="24"/>
          <w:szCs w:val="24"/>
        </w:rPr>
        <w:t>savivaldybės teritorijoje, kitose vietovėse, sutartis dėl pagalbos teikimo gimnazijoje ar už jos ribų;</w:t>
      </w:r>
    </w:p>
    <w:p w14:paraId="6EFAAB00"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organizuoja neformalųjį vaikų švietimą po pamokų ir mokinių atostogų metu;</w:t>
      </w:r>
    </w:p>
    <w:p w14:paraId="217F170A"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formuoja gimnazijos darbuotojams metines veiklos užduotis, vertina pasiektus r</w:t>
      </w:r>
      <w:r>
        <w:rPr>
          <w:rFonts w:ascii="Times New Roman" w:hAnsi="Times New Roman" w:cs="Times New Roman"/>
          <w:sz w:val="24"/>
          <w:szCs w:val="24"/>
        </w:rPr>
        <w:t>ezultatus vykdant jas;</w:t>
      </w:r>
    </w:p>
    <w:p w14:paraId="23A38DD0"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užtikrina, kad būtų laikomasi įstatymų, teisės aktų ir Nuostatų;</w:t>
      </w:r>
    </w:p>
    <w:p w14:paraId="54841A5C"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dalį savo funkcijų teisės aktų nustatyta tvarka gali pavesti atlikti direktoriaus pavaduotojams, struktūrinių padalinių vadovams;</w:t>
      </w:r>
    </w:p>
    <w:p w14:paraId="6AF4254B" w14:textId="77777777" w:rsidR="00F11FAE" w:rsidRDefault="00863B9E">
      <w:pPr>
        <w:pStyle w:val="Sraopastraipa"/>
        <w:numPr>
          <w:ilvl w:val="1"/>
          <w:numId w:val="3"/>
        </w:numPr>
        <w:tabs>
          <w:tab w:val="left" w:pos="993"/>
          <w:tab w:val="left" w:pos="1276"/>
          <w:tab w:val="left" w:pos="1869"/>
        </w:tabs>
        <w:ind w:left="0" w:firstLine="567"/>
        <w:rPr>
          <w:rFonts w:ascii="Times New Roman" w:hAnsi="Times New Roman" w:cs="Times New Roman"/>
          <w:sz w:val="24"/>
          <w:szCs w:val="24"/>
        </w:rPr>
      </w:pPr>
      <w:r>
        <w:rPr>
          <w:rFonts w:ascii="Times New Roman" w:hAnsi="Times New Roman" w:cs="Times New Roman"/>
          <w:sz w:val="24"/>
          <w:szCs w:val="24"/>
        </w:rPr>
        <w:t>atlieka kitas Lietuvos Respublikos švi</w:t>
      </w:r>
      <w:r>
        <w:rPr>
          <w:rFonts w:ascii="Times New Roman" w:hAnsi="Times New Roman" w:cs="Times New Roman"/>
          <w:sz w:val="24"/>
          <w:szCs w:val="24"/>
        </w:rPr>
        <w:t>etimo įstatyme, Lietuvos Respublikos biudžetinių įstaigų įstatyme, Lietuvos Respublikos vaiko minimalios ir vidutinės priežiūros įstatyme, kituose teisės aktuose, Nuostatuose ir gimnazijos direktoriaus pareigybės aprašyme nustatytas funkcijas.</w:t>
      </w:r>
    </w:p>
    <w:p w14:paraId="3347A156" w14:textId="77777777" w:rsidR="00F11FAE" w:rsidRDefault="00863B9E">
      <w:pPr>
        <w:pStyle w:val="Sraopastraipa"/>
        <w:numPr>
          <w:ilvl w:val="0"/>
          <w:numId w:val="3"/>
        </w:numPr>
        <w:tabs>
          <w:tab w:val="left" w:pos="993"/>
          <w:tab w:val="left" w:pos="1688"/>
        </w:tabs>
        <w:ind w:left="0" w:firstLine="567"/>
        <w:rPr>
          <w:rFonts w:ascii="Times New Roman" w:hAnsi="Times New Roman" w:cs="Times New Roman"/>
          <w:sz w:val="24"/>
          <w:szCs w:val="24"/>
        </w:rPr>
      </w:pPr>
      <w:r>
        <w:rPr>
          <w:rFonts w:ascii="Times New Roman" w:hAnsi="Times New Roman" w:cs="Times New Roman"/>
          <w:sz w:val="24"/>
          <w:szCs w:val="24"/>
        </w:rPr>
        <w:t>Gimnazijos d</w:t>
      </w:r>
      <w:r>
        <w:rPr>
          <w:rFonts w:ascii="Times New Roman" w:hAnsi="Times New Roman" w:cs="Times New Roman"/>
          <w:sz w:val="24"/>
          <w:szCs w:val="24"/>
        </w:rPr>
        <w:t>irektorius atsako už Lietuvos Respublikos įstatymų ir kitų teisės aktų laikymąsi gimnazijoje, už gimnazijos veiklos rezultatus ir finansinę veiklą, teisės aktuose nurodytos informacijos apie gimnazijos veiklą skelbimą, demokratinį gimnazijos valdymą, tinka</w:t>
      </w:r>
      <w:r>
        <w:rPr>
          <w:rFonts w:ascii="Times New Roman" w:hAnsi="Times New Roman" w:cs="Times New Roman"/>
          <w:sz w:val="24"/>
          <w:szCs w:val="24"/>
        </w:rPr>
        <w:t>mą funkcijų atlikimą, nustatyto gimnazijos tikslo ir uždavinių įgyvendinimą, gerą ir veiksmingą vaiko minimalios priežiūros priemonių įgyvendinimą, užtikrina bendradarbiavimu grįstus santykius, Pedagogų etikos kodekso reikalavimų laikymąsi, skaidriai priim</w:t>
      </w:r>
      <w:r>
        <w:rPr>
          <w:rFonts w:ascii="Times New Roman" w:hAnsi="Times New Roman" w:cs="Times New Roman"/>
          <w:sz w:val="24"/>
          <w:szCs w:val="24"/>
        </w:rPr>
        <w:t>amus sprendimus, bendruomenės narių informavimą, pedagoginio ir nepedagoginio personalo profesinį tobulėjimą, sveiką, saugią, užkertančią kelią bet kokioms smurto, prievartos apraiškoms ir žalingiems įpročiams aplinką.</w:t>
      </w:r>
    </w:p>
    <w:p w14:paraId="5E053A14" w14:textId="77777777" w:rsidR="00F11FAE" w:rsidRDefault="00863B9E">
      <w:pPr>
        <w:pStyle w:val="Sraopastraipa"/>
        <w:numPr>
          <w:ilvl w:val="0"/>
          <w:numId w:val="3"/>
        </w:numPr>
        <w:tabs>
          <w:tab w:val="left" w:pos="993"/>
          <w:tab w:val="left" w:pos="1760"/>
        </w:tabs>
        <w:ind w:left="0" w:firstLine="567"/>
        <w:rPr>
          <w:rFonts w:ascii="Times New Roman" w:hAnsi="Times New Roman" w:cs="Times New Roman"/>
          <w:sz w:val="24"/>
          <w:szCs w:val="24"/>
        </w:rPr>
      </w:pPr>
      <w:r>
        <w:rPr>
          <w:rFonts w:ascii="Times New Roman" w:hAnsi="Times New Roman" w:cs="Times New Roman"/>
          <w:sz w:val="24"/>
          <w:szCs w:val="24"/>
        </w:rPr>
        <w:t>Gimnazijos direktorius pavaldus merui</w:t>
      </w:r>
      <w:r>
        <w:rPr>
          <w:rFonts w:ascii="Times New Roman" w:hAnsi="Times New Roman" w:cs="Times New Roman"/>
          <w:sz w:val="24"/>
          <w:szCs w:val="24"/>
        </w:rPr>
        <w:t>, atskaitingas gimnazijos bendruomenei, Tarybai, merui ir Savivaldybės tarybai.</w:t>
      </w:r>
    </w:p>
    <w:p w14:paraId="0992094E" w14:textId="77777777" w:rsidR="00F11FAE" w:rsidRDefault="00863B9E">
      <w:pPr>
        <w:pStyle w:val="Sraopastraipa"/>
        <w:numPr>
          <w:ilvl w:val="0"/>
          <w:numId w:val="3"/>
        </w:numPr>
        <w:tabs>
          <w:tab w:val="left" w:pos="993"/>
          <w:tab w:val="left" w:pos="1650"/>
        </w:tabs>
        <w:ind w:left="0" w:firstLine="567"/>
        <w:rPr>
          <w:rFonts w:ascii="Times New Roman" w:hAnsi="Times New Roman" w:cs="Times New Roman"/>
          <w:sz w:val="24"/>
          <w:szCs w:val="24"/>
        </w:rPr>
      </w:pPr>
      <w:r>
        <w:rPr>
          <w:rFonts w:ascii="Times New Roman" w:hAnsi="Times New Roman" w:cs="Times New Roman"/>
          <w:sz w:val="24"/>
          <w:szCs w:val="24"/>
        </w:rPr>
        <w:t>Gimnazijoje veikia Vaiko gerovės komisija, kuri organizuoja ir koordinuoja švietimo programų pritaikymą mokiniams, turintiems specialiųjų ugdymosi poreikių, švietimo pagalbos t</w:t>
      </w:r>
      <w:r>
        <w:rPr>
          <w:rFonts w:ascii="Times New Roman" w:hAnsi="Times New Roman" w:cs="Times New Roman"/>
          <w:sz w:val="24"/>
          <w:szCs w:val="24"/>
        </w:rPr>
        <w:t>eikimą ir atlieka kitas su vaiko gerove susijusias funkcijas. Vaiko gerovės komisijos sudarymo ir darbo organizavimo tvarką nustato Lietuvos Respublikos švietimo, mokslo ir sporto ministras.</w:t>
      </w:r>
    </w:p>
    <w:p w14:paraId="427BA85D" w14:textId="77777777" w:rsidR="00F11FAE" w:rsidRDefault="00863B9E">
      <w:pPr>
        <w:pStyle w:val="Sraopastraipa"/>
        <w:numPr>
          <w:ilvl w:val="0"/>
          <w:numId w:val="3"/>
        </w:numPr>
        <w:tabs>
          <w:tab w:val="left" w:pos="993"/>
          <w:tab w:val="left" w:pos="1663"/>
        </w:tabs>
        <w:ind w:left="0" w:firstLine="567"/>
        <w:rPr>
          <w:rFonts w:ascii="Times New Roman" w:hAnsi="Times New Roman" w:cs="Times New Roman"/>
          <w:sz w:val="24"/>
          <w:szCs w:val="24"/>
        </w:rPr>
      </w:pPr>
      <w:r>
        <w:rPr>
          <w:rFonts w:ascii="Times New Roman" w:hAnsi="Times New Roman" w:cs="Times New Roman"/>
          <w:sz w:val="24"/>
          <w:szCs w:val="24"/>
        </w:rPr>
        <w:t>Ugdymo turinio formavimo ir ugdymo proceso organizavimo klausimai</w:t>
      </w:r>
      <w:r>
        <w:rPr>
          <w:rFonts w:ascii="Times New Roman" w:hAnsi="Times New Roman" w:cs="Times New Roman"/>
          <w:sz w:val="24"/>
          <w:szCs w:val="24"/>
        </w:rPr>
        <w:t>s gimnazijos direktorius gali organizuoti mokytojų, trenerių ir švietimo pagalbos specialistų, kurių veikla susijusi su nagrinėjamu klausimu, pasitarimus.</w:t>
      </w:r>
    </w:p>
    <w:p w14:paraId="1CF6C603" w14:textId="77777777" w:rsidR="00F11FAE" w:rsidRDefault="00F11FAE">
      <w:pPr>
        <w:pStyle w:val="Sraopastraipa"/>
        <w:tabs>
          <w:tab w:val="left" w:pos="993"/>
          <w:tab w:val="left" w:pos="1663"/>
        </w:tabs>
        <w:ind w:left="567" w:firstLine="0"/>
        <w:rPr>
          <w:rFonts w:ascii="Times New Roman" w:hAnsi="Times New Roman" w:cs="Times New Roman"/>
          <w:sz w:val="24"/>
          <w:szCs w:val="24"/>
        </w:rPr>
      </w:pPr>
    </w:p>
    <w:p w14:paraId="42172CD8" w14:textId="77777777" w:rsidR="00F11FAE" w:rsidRDefault="00863B9E">
      <w:pPr>
        <w:pStyle w:val="Antrat3"/>
        <w:numPr>
          <w:ilvl w:val="0"/>
          <w:numId w:val="2"/>
        </w:numPr>
        <w:tabs>
          <w:tab w:val="left" w:pos="284"/>
        </w:tabs>
        <w:ind w:left="0" w:firstLine="0"/>
        <w:rPr>
          <w:sz w:val="24"/>
          <w:szCs w:val="24"/>
        </w:rPr>
      </w:pPr>
      <w:r>
        <w:rPr>
          <w:sz w:val="24"/>
          <w:szCs w:val="24"/>
        </w:rPr>
        <w:t>SKYRIUS</w:t>
      </w:r>
    </w:p>
    <w:p w14:paraId="0E202673" w14:textId="77777777" w:rsidR="00F11FAE" w:rsidRDefault="00863B9E">
      <w:pPr>
        <w:pStyle w:val="Antrat3"/>
        <w:tabs>
          <w:tab w:val="left" w:pos="993"/>
          <w:tab w:val="left" w:pos="4704"/>
        </w:tabs>
        <w:ind w:left="0"/>
        <w:rPr>
          <w:sz w:val="24"/>
          <w:szCs w:val="24"/>
        </w:rPr>
      </w:pPr>
      <w:r>
        <w:rPr>
          <w:sz w:val="24"/>
          <w:szCs w:val="24"/>
        </w:rPr>
        <w:t>GIMNAZIJOS SAVIVALDA</w:t>
      </w:r>
    </w:p>
    <w:p w14:paraId="026FC44D" w14:textId="77777777" w:rsidR="00F11FAE" w:rsidRDefault="00F11FAE">
      <w:pPr>
        <w:pStyle w:val="Antrat3"/>
        <w:tabs>
          <w:tab w:val="left" w:pos="993"/>
          <w:tab w:val="left" w:pos="4704"/>
        </w:tabs>
        <w:ind w:left="567"/>
        <w:rPr>
          <w:sz w:val="24"/>
          <w:szCs w:val="24"/>
        </w:rPr>
      </w:pPr>
    </w:p>
    <w:p w14:paraId="14CA6C22" w14:textId="77777777" w:rsidR="00F11FAE" w:rsidRDefault="00863B9E">
      <w:pPr>
        <w:pStyle w:val="Sraopastraipa"/>
        <w:numPr>
          <w:ilvl w:val="0"/>
          <w:numId w:val="3"/>
        </w:numPr>
        <w:tabs>
          <w:tab w:val="left" w:pos="993"/>
          <w:tab w:val="left" w:pos="1679"/>
        </w:tabs>
        <w:ind w:left="0" w:firstLine="567"/>
        <w:rPr>
          <w:rFonts w:ascii="Times New Roman" w:hAnsi="Times New Roman" w:cs="Times New Roman"/>
          <w:sz w:val="24"/>
          <w:szCs w:val="24"/>
        </w:rPr>
      </w:pPr>
      <w:r>
        <w:rPr>
          <w:rFonts w:ascii="Times New Roman" w:hAnsi="Times New Roman" w:cs="Times New Roman"/>
          <w:sz w:val="24"/>
          <w:szCs w:val="24"/>
        </w:rPr>
        <w:t xml:space="preserve">Gimnazijoje veikia šios savivaldos institucijos: Taryba, Pedagogų </w:t>
      </w:r>
      <w:r>
        <w:rPr>
          <w:rFonts w:ascii="Times New Roman" w:hAnsi="Times New Roman" w:cs="Times New Roman"/>
          <w:sz w:val="24"/>
          <w:szCs w:val="24"/>
        </w:rPr>
        <w:t>taryba, Mokinių taryba, kiekvienos klasės mokinių tėvų (globėjų, rūpintojų) komitetai.</w:t>
      </w:r>
    </w:p>
    <w:p w14:paraId="34A303A2" w14:textId="77777777" w:rsidR="00F11FAE" w:rsidRDefault="00863B9E">
      <w:pPr>
        <w:pStyle w:val="Sraopastraipa"/>
        <w:numPr>
          <w:ilvl w:val="0"/>
          <w:numId w:val="3"/>
        </w:numPr>
        <w:tabs>
          <w:tab w:val="left" w:pos="993"/>
          <w:tab w:val="left" w:pos="1713"/>
        </w:tabs>
        <w:ind w:left="0" w:firstLine="567"/>
        <w:rPr>
          <w:rFonts w:ascii="Times New Roman" w:hAnsi="Times New Roman" w:cs="Times New Roman"/>
          <w:sz w:val="24"/>
          <w:szCs w:val="24"/>
        </w:rPr>
      </w:pPr>
      <w:r>
        <w:rPr>
          <w:rFonts w:ascii="Times New Roman" w:hAnsi="Times New Roman" w:cs="Times New Roman"/>
          <w:sz w:val="24"/>
          <w:szCs w:val="24"/>
        </w:rPr>
        <w:t>Taryba yra aukščiausioji gimnazijos savivaldos institucija. Ji sudaroma iš trijų gimnazijoje nedirbančių mokinių tėvų (globėjų, rūpintojų), trijų pedagogų (mokytojų, tre</w:t>
      </w:r>
      <w:r>
        <w:rPr>
          <w:rFonts w:ascii="Times New Roman" w:hAnsi="Times New Roman" w:cs="Times New Roman"/>
          <w:sz w:val="24"/>
          <w:szCs w:val="24"/>
        </w:rPr>
        <w:t>nerių, pagalbos mokiniui specialistų ar bendrabučio auklėtojų), trijų mokinių ir vieno vietos bendruomenės atstovo.</w:t>
      </w:r>
    </w:p>
    <w:p w14:paraId="6CCF3FEE" w14:textId="77777777" w:rsidR="00F11FAE" w:rsidRDefault="00863B9E">
      <w:pPr>
        <w:pStyle w:val="Sraopastraipa"/>
        <w:numPr>
          <w:ilvl w:val="0"/>
          <w:numId w:val="3"/>
        </w:numPr>
        <w:tabs>
          <w:tab w:val="left" w:pos="993"/>
          <w:tab w:val="left" w:pos="1636"/>
        </w:tabs>
        <w:ind w:left="0" w:firstLine="567"/>
        <w:rPr>
          <w:rFonts w:ascii="Times New Roman" w:hAnsi="Times New Roman" w:cs="Times New Roman"/>
          <w:sz w:val="24"/>
          <w:szCs w:val="24"/>
        </w:rPr>
      </w:pPr>
      <w:r>
        <w:rPr>
          <w:rFonts w:ascii="Times New Roman" w:hAnsi="Times New Roman" w:cs="Times New Roman"/>
          <w:sz w:val="24"/>
          <w:szCs w:val="24"/>
        </w:rPr>
        <w:t>Tarybos nariu gali būti asmuo, turintis žinių ir gebėjimų, padedančių siekti gimnazijos strateginių tikslų ir įgyvendinti gimnazijos misiją.</w:t>
      </w:r>
      <w:r>
        <w:rPr>
          <w:rFonts w:ascii="Times New Roman" w:hAnsi="Times New Roman" w:cs="Times New Roman"/>
          <w:sz w:val="24"/>
          <w:szCs w:val="24"/>
        </w:rPr>
        <w:t xml:space="preserve"> Tarybos nariu negali būti gimnazijos direktorius, valstybės politikai, politinio (asmeninio) pasitikėjimo valstybės tarnautojai.</w:t>
      </w:r>
    </w:p>
    <w:p w14:paraId="65D484BF" w14:textId="77777777" w:rsidR="00F11FAE" w:rsidRDefault="00863B9E">
      <w:pPr>
        <w:pStyle w:val="Sraopastraipa"/>
        <w:numPr>
          <w:ilvl w:val="0"/>
          <w:numId w:val="3"/>
        </w:numPr>
        <w:tabs>
          <w:tab w:val="left" w:pos="993"/>
          <w:tab w:val="left" w:pos="1658"/>
        </w:tabs>
        <w:ind w:left="0" w:firstLine="567"/>
        <w:rPr>
          <w:rFonts w:ascii="Times New Roman" w:hAnsi="Times New Roman" w:cs="Times New Roman"/>
          <w:sz w:val="24"/>
          <w:szCs w:val="24"/>
        </w:rPr>
      </w:pPr>
      <w:r>
        <w:rPr>
          <w:rFonts w:ascii="Times New Roman" w:hAnsi="Times New Roman" w:cs="Times New Roman"/>
          <w:sz w:val="24"/>
          <w:szCs w:val="24"/>
        </w:rPr>
        <w:t>Klasių tėvų komitetų pirmininkų susirinkimo metu atviru balsavimu išrenkami tėvai (globėjai, rūpintojai) į Tarybą. Pedagogus (</w:t>
      </w:r>
      <w:r>
        <w:rPr>
          <w:rFonts w:ascii="Times New Roman" w:hAnsi="Times New Roman" w:cs="Times New Roman"/>
          <w:sz w:val="24"/>
          <w:szCs w:val="24"/>
        </w:rPr>
        <w:t>mokytojus, trenerius, pagalbos specialistus ar bendrabučio auklėtojus) – renka atviru balsavimu Mokytojų taryba, mokinius – renka atviru balsavimu Mokinių taryba. Vietos bendruomenei Taryboje atstovauja vietos bendruomeninės organizacijos įstatuose nustaty</w:t>
      </w:r>
      <w:r>
        <w:rPr>
          <w:rFonts w:ascii="Times New Roman" w:hAnsi="Times New Roman" w:cs="Times New Roman"/>
          <w:sz w:val="24"/>
          <w:szCs w:val="24"/>
        </w:rPr>
        <w:t>ta tvarka deleguotas atstovas, kuris yra savivaldybės gyvenamosios vietovės, kurioje veikia vietos bendruomenė, gyventojas. Nesant vietos bendruomenės, Tarybos darbe dalyvauti kviečiamas seniūnaitis, kurio teritorijoje yra gimnazija.</w:t>
      </w:r>
    </w:p>
    <w:p w14:paraId="24F573D2" w14:textId="77777777" w:rsidR="00F11FAE" w:rsidRDefault="00863B9E">
      <w:pPr>
        <w:pStyle w:val="Sraopastraipa"/>
        <w:numPr>
          <w:ilvl w:val="0"/>
          <w:numId w:val="3"/>
        </w:numPr>
        <w:tabs>
          <w:tab w:val="left" w:pos="993"/>
          <w:tab w:val="left" w:pos="1689"/>
        </w:tabs>
        <w:ind w:left="0" w:firstLine="567"/>
        <w:rPr>
          <w:rFonts w:ascii="Times New Roman" w:hAnsi="Times New Roman" w:cs="Times New Roman"/>
          <w:sz w:val="24"/>
          <w:szCs w:val="24"/>
        </w:rPr>
      </w:pPr>
      <w:r>
        <w:rPr>
          <w:rFonts w:ascii="Times New Roman" w:hAnsi="Times New Roman" w:cs="Times New Roman"/>
          <w:sz w:val="24"/>
          <w:szCs w:val="24"/>
        </w:rPr>
        <w:t>Taryba renkama trejiem</w:t>
      </w:r>
      <w:r>
        <w:rPr>
          <w:rFonts w:ascii="Times New Roman" w:hAnsi="Times New Roman" w:cs="Times New Roman"/>
          <w:sz w:val="24"/>
          <w:szCs w:val="24"/>
        </w:rPr>
        <w:t>s metams Nuostatuose nustatyta tvarka. Tas pats asmuo Tarybos nariu gali būti tris kadencijas iš eilės.</w:t>
      </w:r>
    </w:p>
    <w:p w14:paraId="7769105C" w14:textId="77777777" w:rsidR="00F11FAE" w:rsidRDefault="00863B9E">
      <w:pPr>
        <w:pStyle w:val="Sraopastraipa"/>
        <w:numPr>
          <w:ilvl w:val="0"/>
          <w:numId w:val="3"/>
        </w:numPr>
        <w:tabs>
          <w:tab w:val="left" w:pos="993"/>
          <w:tab w:val="left" w:pos="1665"/>
        </w:tabs>
        <w:ind w:left="0" w:firstLine="567"/>
        <w:rPr>
          <w:rFonts w:ascii="Times New Roman" w:hAnsi="Times New Roman" w:cs="Times New Roman"/>
          <w:sz w:val="24"/>
          <w:szCs w:val="24"/>
        </w:rPr>
      </w:pPr>
      <w:r>
        <w:rPr>
          <w:rFonts w:ascii="Times New Roman" w:hAnsi="Times New Roman" w:cs="Times New Roman"/>
          <w:sz w:val="24"/>
          <w:szCs w:val="24"/>
        </w:rPr>
        <w:t>Tarybos veikla planuojama, posėdžiai protokoluojami. Tarybos posėdžius inicijuoja Tarybos pirmininkas ne rečiau kaip du kartus per metus. Prireikus gali</w:t>
      </w:r>
      <w:r>
        <w:rPr>
          <w:rFonts w:ascii="Times New Roman" w:hAnsi="Times New Roman" w:cs="Times New Roman"/>
          <w:sz w:val="24"/>
          <w:szCs w:val="24"/>
        </w:rPr>
        <w:t xml:space="preserve"> būti kviečiamas neeilinis Tarybos posėdis.</w:t>
      </w:r>
    </w:p>
    <w:p w14:paraId="14A587CB" w14:textId="77777777" w:rsidR="00F11FAE" w:rsidRDefault="00863B9E">
      <w:pPr>
        <w:pStyle w:val="Sraopastraipa"/>
        <w:numPr>
          <w:ilvl w:val="0"/>
          <w:numId w:val="3"/>
        </w:numPr>
        <w:tabs>
          <w:tab w:val="left" w:pos="993"/>
          <w:tab w:val="left" w:pos="1661"/>
        </w:tabs>
        <w:ind w:left="0" w:firstLine="567"/>
        <w:rPr>
          <w:rFonts w:ascii="Times New Roman" w:hAnsi="Times New Roman" w:cs="Times New Roman"/>
          <w:sz w:val="24"/>
          <w:szCs w:val="24"/>
        </w:rPr>
      </w:pPr>
      <w:r>
        <w:rPr>
          <w:rFonts w:ascii="Times New Roman" w:hAnsi="Times New Roman" w:cs="Times New Roman"/>
          <w:sz w:val="24"/>
          <w:szCs w:val="24"/>
        </w:rPr>
        <w:t>Tarybai vadovauja pirmininkas, išrinktas atviru balsavimu pirmame naujos sudėties Tarybos posėdyje.</w:t>
      </w:r>
    </w:p>
    <w:p w14:paraId="2D573FA7" w14:textId="77777777" w:rsidR="00F11FAE" w:rsidRDefault="00863B9E">
      <w:pPr>
        <w:pStyle w:val="Sraopastraipa"/>
        <w:numPr>
          <w:ilvl w:val="0"/>
          <w:numId w:val="3"/>
        </w:numPr>
        <w:tabs>
          <w:tab w:val="left" w:pos="993"/>
          <w:tab w:val="left" w:pos="1625"/>
        </w:tabs>
        <w:ind w:left="0" w:firstLine="567"/>
        <w:rPr>
          <w:rFonts w:ascii="Times New Roman" w:hAnsi="Times New Roman" w:cs="Times New Roman"/>
          <w:sz w:val="24"/>
          <w:szCs w:val="24"/>
        </w:rPr>
      </w:pPr>
      <w:r>
        <w:rPr>
          <w:rFonts w:ascii="Times New Roman" w:hAnsi="Times New Roman" w:cs="Times New Roman"/>
          <w:sz w:val="24"/>
          <w:szCs w:val="24"/>
        </w:rPr>
        <w:t>Posėdis yra teisėtas, jei jame dalyvauja ne mažiau kaip pusė Tarybos narių. Nutarimai priimami posėdyje dalyvauj</w:t>
      </w:r>
      <w:r>
        <w:rPr>
          <w:rFonts w:ascii="Times New Roman" w:hAnsi="Times New Roman" w:cs="Times New Roman"/>
          <w:sz w:val="24"/>
          <w:szCs w:val="24"/>
        </w:rPr>
        <w:t>ančiųjų balsų dauguma.</w:t>
      </w:r>
    </w:p>
    <w:p w14:paraId="0731B965" w14:textId="77777777" w:rsidR="00F11FAE" w:rsidRDefault="00863B9E">
      <w:pPr>
        <w:pStyle w:val="Sraopastraipa"/>
        <w:numPr>
          <w:ilvl w:val="0"/>
          <w:numId w:val="3"/>
        </w:numPr>
        <w:tabs>
          <w:tab w:val="left" w:pos="993"/>
          <w:tab w:val="left" w:pos="1626"/>
        </w:tabs>
        <w:ind w:left="0" w:firstLine="567"/>
        <w:rPr>
          <w:rFonts w:ascii="Times New Roman" w:hAnsi="Times New Roman" w:cs="Times New Roman"/>
          <w:sz w:val="24"/>
          <w:szCs w:val="24"/>
        </w:rPr>
      </w:pPr>
      <w:r>
        <w:rPr>
          <w:rFonts w:ascii="Times New Roman" w:hAnsi="Times New Roman" w:cs="Times New Roman"/>
          <w:sz w:val="24"/>
          <w:szCs w:val="24"/>
        </w:rPr>
        <w:t>Gimnazijos direktorius ir (ar) kiti su svarstomu klausimu susiję asmenys Tarybos posėdžiuose gali dalyvauti kviestinių narių teisėmis.</w:t>
      </w:r>
    </w:p>
    <w:p w14:paraId="19A2155C" w14:textId="77777777" w:rsidR="00F11FAE" w:rsidRDefault="00863B9E">
      <w:pPr>
        <w:pStyle w:val="Sraopastraipa"/>
        <w:numPr>
          <w:ilvl w:val="0"/>
          <w:numId w:val="3"/>
        </w:numPr>
        <w:tabs>
          <w:tab w:val="left" w:pos="993"/>
          <w:tab w:val="left" w:pos="1617"/>
        </w:tabs>
        <w:ind w:left="0" w:firstLine="567"/>
        <w:rPr>
          <w:rFonts w:ascii="Times New Roman" w:hAnsi="Times New Roman" w:cs="Times New Roman"/>
          <w:sz w:val="24"/>
          <w:szCs w:val="24"/>
        </w:rPr>
      </w:pPr>
      <w:r>
        <w:rPr>
          <w:rFonts w:ascii="Times New Roman" w:hAnsi="Times New Roman" w:cs="Times New Roman"/>
          <w:sz w:val="24"/>
          <w:szCs w:val="24"/>
        </w:rPr>
        <w:t>Taryba:</w:t>
      </w:r>
    </w:p>
    <w:p w14:paraId="7A1A30B4" w14:textId="77777777" w:rsidR="00F11FAE" w:rsidRDefault="00863B9E">
      <w:pPr>
        <w:pStyle w:val="Sraopastraipa"/>
        <w:numPr>
          <w:ilvl w:val="1"/>
          <w:numId w:val="3"/>
        </w:numPr>
        <w:tabs>
          <w:tab w:val="left" w:pos="1134"/>
          <w:tab w:val="left" w:pos="1858"/>
        </w:tabs>
        <w:ind w:left="0" w:firstLine="567"/>
        <w:rPr>
          <w:rFonts w:ascii="Times New Roman" w:hAnsi="Times New Roman" w:cs="Times New Roman"/>
          <w:sz w:val="24"/>
          <w:szCs w:val="24"/>
        </w:rPr>
      </w:pPr>
      <w:r>
        <w:rPr>
          <w:rFonts w:ascii="Times New Roman" w:hAnsi="Times New Roman" w:cs="Times New Roman"/>
          <w:sz w:val="24"/>
          <w:szCs w:val="24"/>
        </w:rPr>
        <w:t>teikia siūlymus dėl gimnazijos strateginių tikslų, uždavinių ir jų įgyvendinimo priemonių;</w:t>
      </w:r>
    </w:p>
    <w:p w14:paraId="59CB51C4" w14:textId="77777777" w:rsidR="00F11FAE" w:rsidRDefault="00863B9E">
      <w:pPr>
        <w:pStyle w:val="Sraopastraipa"/>
        <w:numPr>
          <w:ilvl w:val="1"/>
          <w:numId w:val="3"/>
        </w:numPr>
        <w:tabs>
          <w:tab w:val="left" w:pos="1134"/>
          <w:tab w:val="left" w:pos="1803"/>
        </w:tabs>
        <w:ind w:left="0" w:firstLine="567"/>
        <w:rPr>
          <w:rFonts w:ascii="Times New Roman" w:hAnsi="Times New Roman" w:cs="Times New Roman"/>
          <w:sz w:val="24"/>
          <w:szCs w:val="24"/>
        </w:rPr>
      </w:pPr>
      <w:r>
        <w:rPr>
          <w:rFonts w:ascii="Times New Roman" w:hAnsi="Times New Roman" w:cs="Times New Roman"/>
          <w:sz w:val="24"/>
          <w:szCs w:val="24"/>
        </w:rPr>
        <w:t>svarsto ir pritaria gimnazijos strateginiam ir metiniam veiklos planams, Nuostatams, gimnazijos darbo tvarkos taisyklėms, derina gimnazijos mokytojų ir pagalbos mokiniui specialistų (išskyrus psichologus) atestacijos programą, ugdymo plano projektą, prita</w:t>
      </w:r>
      <w:r>
        <w:rPr>
          <w:rFonts w:ascii="Times New Roman" w:hAnsi="Times New Roman" w:cs="Times New Roman"/>
          <w:sz w:val="24"/>
          <w:szCs w:val="24"/>
        </w:rPr>
        <w:t>ria kitiems gimnazijos veiklą reglamentuojantiems dokumentams, teikiamiems gimnazijos direktoriaus;</w:t>
      </w:r>
    </w:p>
    <w:p w14:paraId="680CA717" w14:textId="77777777" w:rsidR="00F11FAE" w:rsidRDefault="00863B9E">
      <w:pPr>
        <w:pStyle w:val="Sraopastraipa"/>
        <w:numPr>
          <w:ilvl w:val="1"/>
          <w:numId w:val="3"/>
        </w:numPr>
        <w:tabs>
          <w:tab w:val="left" w:pos="1134"/>
          <w:tab w:val="left" w:pos="1848"/>
        </w:tabs>
        <w:ind w:left="0" w:firstLine="567"/>
        <w:rPr>
          <w:rFonts w:ascii="Times New Roman" w:hAnsi="Times New Roman" w:cs="Times New Roman"/>
          <w:sz w:val="24"/>
          <w:szCs w:val="24"/>
        </w:rPr>
      </w:pPr>
      <w:r>
        <w:rPr>
          <w:rFonts w:ascii="Times New Roman" w:hAnsi="Times New Roman" w:cs="Times New Roman"/>
          <w:sz w:val="24"/>
          <w:szCs w:val="24"/>
        </w:rPr>
        <w:t>teikia siūlymus gimnazijos direktoriui dėl gimnazijos vidaus struktūros, veiklos tobulinimo, Nuostatų pakeitimo ar papildymo;</w:t>
      </w:r>
    </w:p>
    <w:p w14:paraId="487303DB" w14:textId="77777777" w:rsidR="00F11FAE" w:rsidRDefault="00863B9E">
      <w:pPr>
        <w:pStyle w:val="Antrat2"/>
        <w:numPr>
          <w:ilvl w:val="1"/>
          <w:numId w:val="1"/>
        </w:numPr>
        <w:tabs>
          <w:tab w:val="left" w:pos="1134"/>
          <w:tab w:val="left" w:pos="1850"/>
        </w:tabs>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kiekvienais metais vertina gim</w:t>
      </w:r>
      <w:r>
        <w:rPr>
          <w:rFonts w:ascii="Times New Roman" w:hAnsi="Times New Roman" w:cs="Times New Roman"/>
          <w:sz w:val="24"/>
          <w:szCs w:val="24"/>
        </w:rPr>
        <w:t>nazijos direktoriaus metų veiklos ataskaitą, priima sprendimą dėl gimnazijos vadovo metų veiklos įvertinimo ir pateikia jį merui ar jo įgaliotam asmeniui;</w:t>
      </w:r>
    </w:p>
    <w:p w14:paraId="7F67D4FA" w14:textId="77777777" w:rsidR="00F11FAE" w:rsidRDefault="00863B9E">
      <w:pPr>
        <w:pStyle w:val="Sraopastraipa"/>
        <w:numPr>
          <w:ilvl w:val="1"/>
          <w:numId w:val="1"/>
        </w:numPr>
        <w:tabs>
          <w:tab w:val="left" w:pos="1134"/>
          <w:tab w:val="left" w:pos="1831"/>
        </w:tabs>
        <w:ind w:left="0" w:firstLine="567"/>
        <w:rPr>
          <w:rFonts w:ascii="Times New Roman" w:hAnsi="Times New Roman" w:cs="Times New Roman"/>
          <w:sz w:val="24"/>
          <w:szCs w:val="24"/>
        </w:rPr>
      </w:pPr>
      <w:r>
        <w:rPr>
          <w:rFonts w:ascii="Times New Roman" w:hAnsi="Times New Roman" w:cs="Times New Roman"/>
          <w:sz w:val="24"/>
          <w:szCs w:val="24"/>
        </w:rPr>
        <w:t>kartu su gimnazijos direktoriumi sprendžia gimnazijai svarbius palankios ugdymui aplinkos kūrimo klau</w:t>
      </w:r>
      <w:r>
        <w:rPr>
          <w:rFonts w:ascii="Times New Roman" w:hAnsi="Times New Roman" w:cs="Times New Roman"/>
          <w:sz w:val="24"/>
          <w:szCs w:val="24"/>
        </w:rPr>
        <w:t>simus, teikia gimnazijos direktoriui siūlymus dėl gimnazijos materialinio aprūpinimo, veiklos tobulinimo;</w:t>
      </w:r>
    </w:p>
    <w:p w14:paraId="4D6274A7" w14:textId="77777777" w:rsidR="00F11FAE" w:rsidRDefault="00863B9E">
      <w:pPr>
        <w:pStyle w:val="Sraopastraipa"/>
        <w:numPr>
          <w:ilvl w:val="1"/>
          <w:numId w:val="1"/>
        </w:numPr>
        <w:tabs>
          <w:tab w:val="left" w:pos="1134"/>
          <w:tab w:val="left" w:pos="1818"/>
        </w:tabs>
        <w:ind w:left="0" w:firstLine="567"/>
        <w:rPr>
          <w:rFonts w:ascii="Times New Roman" w:hAnsi="Times New Roman" w:cs="Times New Roman"/>
          <w:sz w:val="24"/>
          <w:szCs w:val="24"/>
        </w:rPr>
      </w:pPr>
      <w:r>
        <w:rPr>
          <w:rFonts w:ascii="Times New Roman" w:hAnsi="Times New Roman" w:cs="Times New Roman"/>
          <w:sz w:val="24"/>
          <w:szCs w:val="24"/>
        </w:rPr>
        <w:t>svarsto gimnazijos lėšų naudojimo klausimus, pajamų ir išlaidų sąmatą, gimnazijos ūkinę ir finansinę padėtį, talkina formuojant gimnazijos materialini</w:t>
      </w:r>
      <w:r>
        <w:rPr>
          <w:rFonts w:ascii="Times New Roman" w:hAnsi="Times New Roman" w:cs="Times New Roman"/>
          <w:sz w:val="24"/>
          <w:szCs w:val="24"/>
        </w:rPr>
        <w:t>us, finansinius ir intelektinius išteklius;</w:t>
      </w:r>
    </w:p>
    <w:p w14:paraId="552211FE" w14:textId="77777777" w:rsidR="00F11FAE" w:rsidRDefault="00863B9E">
      <w:pPr>
        <w:pStyle w:val="Sraopastraipa"/>
        <w:numPr>
          <w:ilvl w:val="1"/>
          <w:numId w:val="1"/>
        </w:numPr>
        <w:tabs>
          <w:tab w:val="left" w:pos="1134"/>
          <w:tab w:val="left" w:pos="1801"/>
        </w:tabs>
        <w:ind w:left="0" w:firstLine="567"/>
        <w:rPr>
          <w:rFonts w:ascii="Times New Roman" w:hAnsi="Times New Roman" w:cs="Times New Roman"/>
          <w:sz w:val="24"/>
          <w:szCs w:val="24"/>
        </w:rPr>
      </w:pPr>
      <w:r>
        <w:rPr>
          <w:rFonts w:ascii="Times New Roman" w:hAnsi="Times New Roman" w:cs="Times New Roman"/>
          <w:sz w:val="24"/>
          <w:szCs w:val="24"/>
        </w:rPr>
        <w:t>teikia siūlymus dėl vadovėlių mokinių žinių, gebėjimų ir įgūdžių vertinimo sistemos pasirinkimo, neformaliojo vaikų švietimo veiklos, renginių organizavimo;</w:t>
      </w:r>
    </w:p>
    <w:p w14:paraId="1719299F" w14:textId="77777777" w:rsidR="00F11FAE" w:rsidRDefault="00863B9E">
      <w:pPr>
        <w:pStyle w:val="Sraopastraipa"/>
        <w:numPr>
          <w:ilvl w:val="1"/>
          <w:numId w:val="1"/>
        </w:numPr>
        <w:tabs>
          <w:tab w:val="left" w:pos="1134"/>
          <w:tab w:val="left" w:pos="1813"/>
        </w:tabs>
        <w:ind w:left="0" w:firstLine="567"/>
        <w:rPr>
          <w:rFonts w:ascii="Times New Roman" w:hAnsi="Times New Roman" w:cs="Times New Roman"/>
          <w:sz w:val="24"/>
          <w:szCs w:val="24"/>
        </w:rPr>
      </w:pPr>
      <w:r>
        <w:rPr>
          <w:rFonts w:ascii="Times New Roman" w:hAnsi="Times New Roman" w:cs="Times New Roman"/>
          <w:sz w:val="24"/>
          <w:szCs w:val="24"/>
        </w:rPr>
        <w:t xml:space="preserve">svarsto Mokytojų tarybos, mokinių ir tėvų (globėjų, </w:t>
      </w:r>
      <w:r>
        <w:rPr>
          <w:rFonts w:ascii="Times New Roman" w:hAnsi="Times New Roman" w:cs="Times New Roman"/>
          <w:sz w:val="24"/>
          <w:szCs w:val="24"/>
        </w:rPr>
        <w:t>rūpintojų) savivaldos institucijų ar gimnazijos bendruomenės narių iniciatyvas ir teikia siūlymus gimnazijos direktoriui dėl jų įgyvendinimo;</w:t>
      </w:r>
    </w:p>
    <w:p w14:paraId="3B5E8544" w14:textId="77777777" w:rsidR="00F11FAE" w:rsidRDefault="00863B9E">
      <w:pPr>
        <w:pStyle w:val="Sraopastraipa"/>
        <w:numPr>
          <w:ilvl w:val="1"/>
          <w:numId w:val="1"/>
        </w:numPr>
        <w:tabs>
          <w:tab w:val="left" w:pos="1134"/>
          <w:tab w:val="left" w:pos="1805"/>
        </w:tabs>
        <w:ind w:left="0" w:firstLine="567"/>
        <w:rPr>
          <w:rFonts w:ascii="Times New Roman" w:hAnsi="Times New Roman" w:cs="Times New Roman"/>
          <w:sz w:val="24"/>
          <w:szCs w:val="24"/>
        </w:rPr>
      </w:pPr>
      <w:r>
        <w:rPr>
          <w:rFonts w:ascii="Times New Roman" w:hAnsi="Times New Roman" w:cs="Times New Roman"/>
          <w:sz w:val="24"/>
          <w:szCs w:val="24"/>
        </w:rPr>
        <w:t>teikia siūlymus dėl gimnazijos veiklos tobulinimo, saugių mokinių ugdymo(si), darbo, gyvenimo bendrabutyje ir mait</w:t>
      </w:r>
      <w:r>
        <w:rPr>
          <w:rFonts w:ascii="Times New Roman" w:hAnsi="Times New Roman" w:cs="Times New Roman"/>
          <w:sz w:val="24"/>
          <w:szCs w:val="24"/>
        </w:rPr>
        <w:t>inimo(si) sąlygų sudarymo;</w:t>
      </w:r>
    </w:p>
    <w:p w14:paraId="342B46A3" w14:textId="77777777" w:rsidR="00F11FAE" w:rsidRDefault="00863B9E">
      <w:pPr>
        <w:pStyle w:val="Sraopastraipa"/>
        <w:numPr>
          <w:ilvl w:val="1"/>
          <w:numId w:val="1"/>
        </w:numPr>
        <w:tabs>
          <w:tab w:val="left" w:pos="1276"/>
          <w:tab w:val="left" w:pos="1908"/>
        </w:tabs>
        <w:ind w:left="0" w:firstLine="567"/>
        <w:rPr>
          <w:rFonts w:ascii="Times New Roman" w:hAnsi="Times New Roman" w:cs="Times New Roman"/>
          <w:sz w:val="24"/>
          <w:szCs w:val="24"/>
        </w:rPr>
      </w:pPr>
      <w:r>
        <w:rPr>
          <w:rFonts w:ascii="Times New Roman" w:hAnsi="Times New Roman" w:cs="Times New Roman"/>
          <w:sz w:val="24"/>
          <w:szCs w:val="24"/>
        </w:rPr>
        <w:t>organizuoja tėvų paramą gimnazijai;</w:t>
      </w:r>
    </w:p>
    <w:p w14:paraId="7B41B93F" w14:textId="77777777" w:rsidR="00F11FAE" w:rsidRDefault="00863B9E">
      <w:pPr>
        <w:pStyle w:val="Sraopastraipa"/>
        <w:numPr>
          <w:ilvl w:val="1"/>
          <w:numId w:val="1"/>
        </w:numPr>
        <w:tabs>
          <w:tab w:val="left" w:pos="1276"/>
          <w:tab w:val="left" w:pos="1914"/>
        </w:tabs>
        <w:ind w:left="0" w:firstLine="567"/>
        <w:rPr>
          <w:rFonts w:ascii="Times New Roman" w:hAnsi="Times New Roman" w:cs="Times New Roman"/>
          <w:sz w:val="24"/>
          <w:szCs w:val="24"/>
        </w:rPr>
      </w:pPr>
      <w:r>
        <w:rPr>
          <w:rFonts w:ascii="Times New Roman" w:hAnsi="Times New Roman" w:cs="Times New Roman"/>
          <w:sz w:val="24"/>
          <w:szCs w:val="24"/>
        </w:rPr>
        <w:t>skiria atstovus į mokytojų ir pagalbos mokiniui specialistų atestacijos komisiją;</w:t>
      </w:r>
    </w:p>
    <w:p w14:paraId="236CA485" w14:textId="77777777" w:rsidR="00F11FAE" w:rsidRDefault="00863B9E">
      <w:pPr>
        <w:pStyle w:val="Sraopastraipa"/>
        <w:numPr>
          <w:ilvl w:val="1"/>
          <w:numId w:val="1"/>
        </w:numPr>
        <w:tabs>
          <w:tab w:val="left" w:pos="1276"/>
          <w:tab w:val="left" w:pos="1983"/>
        </w:tabs>
        <w:ind w:left="0" w:firstLine="567"/>
        <w:rPr>
          <w:rFonts w:ascii="Times New Roman" w:hAnsi="Times New Roman" w:cs="Times New Roman"/>
          <w:sz w:val="24"/>
          <w:szCs w:val="24"/>
        </w:rPr>
      </w:pPr>
      <w:r>
        <w:rPr>
          <w:rFonts w:ascii="Times New Roman" w:hAnsi="Times New Roman" w:cs="Times New Roman"/>
          <w:sz w:val="24"/>
          <w:szCs w:val="24"/>
        </w:rPr>
        <w:t>pasirenka gimnazijos veiklos įsivertinimo sritis, atlikimo metodiką, analizuoja įsivertinimo rezultatus ir prii</w:t>
      </w:r>
      <w:r>
        <w:rPr>
          <w:rFonts w:ascii="Times New Roman" w:hAnsi="Times New Roman" w:cs="Times New Roman"/>
          <w:sz w:val="24"/>
          <w:szCs w:val="24"/>
        </w:rPr>
        <w:t>ma sprendimus dėl veiklos tobulinimo;</w:t>
      </w:r>
    </w:p>
    <w:p w14:paraId="19F034E5" w14:textId="77777777" w:rsidR="00F11FAE" w:rsidRDefault="00863B9E">
      <w:pPr>
        <w:pStyle w:val="Sraopastraipa"/>
        <w:numPr>
          <w:ilvl w:val="1"/>
          <w:numId w:val="1"/>
        </w:numPr>
        <w:tabs>
          <w:tab w:val="left" w:pos="1276"/>
          <w:tab w:val="left" w:pos="2009"/>
        </w:tabs>
        <w:ind w:left="0" w:firstLine="567"/>
        <w:rPr>
          <w:rFonts w:ascii="Times New Roman" w:hAnsi="Times New Roman" w:cs="Times New Roman"/>
          <w:sz w:val="24"/>
          <w:szCs w:val="24"/>
        </w:rPr>
      </w:pPr>
      <w:r>
        <w:rPr>
          <w:rFonts w:ascii="Times New Roman" w:hAnsi="Times New Roman" w:cs="Times New Roman"/>
          <w:sz w:val="24"/>
          <w:szCs w:val="24"/>
        </w:rPr>
        <w:t>svarsto kitus teisės aktuose nustatytus ar gimnazijos direktoriaus teikiamus klausimus.</w:t>
      </w:r>
    </w:p>
    <w:p w14:paraId="2F29FFF9" w14:textId="77777777" w:rsidR="00F11FAE" w:rsidRDefault="00863B9E">
      <w:pPr>
        <w:pStyle w:val="Sraopastraipa"/>
        <w:numPr>
          <w:ilvl w:val="0"/>
          <w:numId w:val="3"/>
        </w:numPr>
        <w:tabs>
          <w:tab w:val="left" w:pos="993"/>
          <w:tab w:val="left" w:pos="1622"/>
        </w:tabs>
        <w:ind w:left="0" w:firstLine="567"/>
        <w:rPr>
          <w:rFonts w:ascii="Times New Roman" w:hAnsi="Times New Roman" w:cs="Times New Roman"/>
          <w:sz w:val="24"/>
          <w:szCs w:val="24"/>
        </w:rPr>
      </w:pPr>
      <w:r>
        <w:rPr>
          <w:rFonts w:ascii="Times New Roman" w:hAnsi="Times New Roman" w:cs="Times New Roman"/>
          <w:sz w:val="24"/>
          <w:szCs w:val="24"/>
        </w:rPr>
        <w:t>Tarybos nutarimai yra teisėti, jei jie neprieštarauja teisės aktams.</w:t>
      </w:r>
    </w:p>
    <w:p w14:paraId="794DB192" w14:textId="77777777" w:rsidR="00F11FAE" w:rsidRDefault="00863B9E">
      <w:pPr>
        <w:pStyle w:val="Sraopastraipa"/>
        <w:numPr>
          <w:ilvl w:val="0"/>
          <w:numId w:val="3"/>
        </w:numPr>
        <w:tabs>
          <w:tab w:val="left" w:pos="993"/>
          <w:tab w:val="left" w:pos="1680"/>
        </w:tabs>
        <w:ind w:left="0" w:firstLine="567"/>
        <w:rPr>
          <w:rFonts w:ascii="Times New Roman" w:hAnsi="Times New Roman" w:cs="Times New Roman"/>
          <w:sz w:val="24"/>
          <w:szCs w:val="24"/>
        </w:rPr>
      </w:pPr>
      <w:r>
        <w:rPr>
          <w:rFonts w:ascii="Times New Roman" w:hAnsi="Times New Roman" w:cs="Times New Roman"/>
          <w:sz w:val="24"/>
          <w:szCs w:val="24"/>
        </w:rPr>
        <w:t>Taryba už savo veiklą vieną kartą per metus atsiskaito ją rin</w:t>
      </w:r>
      <w:r>
        <w:rPr>
          <w:rFonts w:ascii="Times New Roman" w:hAnsi="Times New Roman" w:cs="Times New Roman"/>
          <w:sz w:val="24"/>
          <w:szCs w:val="24"/>
        </w:rPr>
        <w:t>kusiems gimnazijos bendruomenės nariams.</w:t>
      </w:r>
    </w:p>
    <w:p w14:paraId="34A21E22" w14:textId="77777777" w:rsidR="00F11FAE" w:rsidRDefault="00863B9E">
      <w:pPr>
        <w:pStyle w:val="Sraopastraipa"/>
        <w:numPr>
          <w:ilvl w:val="0"/>
          <w:numId w:val="3"/>
        </w:numPr>
        <w:tabs>
          <w:tab w:val="left" w:pos="993"/>
          <w:tab w:val="left" w:pos="1659"/>
        </w:tabs>
        <w:ind w:left="0" w:firstLine="567"/>
        <w:rPr>
          <w:rFonts w:ascii="Times New Roman" w:hAnsi="Times New Roman" w:cs="Times New Roman"/>
          <w:sz w:val="24"/>
          <w:szCs w:val="24"/>
        </w:rPr>
      </w:pPr>
      <w:r>
        <w:rPr>
          <w:rFonts w:ascii="Times New Roman" w:hAnsi="Times New Roman" w:cs="Times New Roman"/>
          <w:sz w:val="24"/>
          <w:szCs w:val="24"/>
        </w:rPr>
        <w:t>Pasibaigus Tarybos kadencijai ar nutrūkus Tarybos nario įgaliojimams pirma laiko, gimnazijos direktorius organizuoja rinkimus Nuostatuose nustatyta tvarka.</w:t>
      </w:r>
    </w:p>
    <w:p w14:paraId="4A6ACE00" w14:textId="77777777" w:rsidR="00F11FAE" w:rsidRDefault="00863B9E">
      <w:pPr>
        <w:pStyle w:val="Sraopastraipa"/>
        <w:numPr>
          <w:ilvl w:val="0"/>
          <w:numId w:val="3"/>
        </w:numPr>
        <w:tabs>
          <w:tab w:val="left" w:pos="1134"/>
          <w:tab w:val="left" w:pos="1650"/>
        </w:tabs>
        <w:ind w:left="0" w:firstLine="567"/>
        <w:rPr>
          <w:rFonts w:ascii="Times New Roman" w:hAnsi="Times New Roman" w:cs="Times New Roman"/>
          <w:sz w:val="24"/>
          <w:szCs w:val="24"/>
        </w:rPr>
      </w:pPr>
      <w:r>
        <w:rPr>
          <w:rFonts w:ascii="Times New Roman" w:hAnsi="Times New Roman" w:cs="Times New Roman"/>
          <w:sz w:val="24"/>
          <w:szCs w:val="24"/>
        </w:rPr>
        <w:t xml:space="preserve">Pedagogų taryba – nuolat veikianti gimnazijos savivaldos </w:t>
      </w:r>
      <w:r>
        <w:rPr>
          <w:rFonts w:ascii="Times New Roman" w:hAnsi="Times New Roman" w:cs="Times New Roman"/>
          <w:sz w:val="24"/>
          <w:szCs w:val="24"/>
        </w:rPr>
        <w:t>institucija skirta pedagogų (mokytojų, trenerių, pagalbos mokiniui specialistų, bendrabučio auklėtojų) profesiniams ir bendriesiems ugdymo klausimams spręsti. Ją sudaro direktoriaus pavaduotojai ugdymui, visi gimnazijoje dirbantys pedagogai, švietimo pagal</w:t>
      </w:r>
      <w:r>
        <w:rPr>
          <w:rFonts w:ascii="Times New Roman" w:hAnsi="Times New Roman" w:cs="Times New Roman"/>
          <w:sz w:val="24"/>
          <w:szCs w:val="24"/>
        </w:rPr>
        <w:t>bą teikiantys specialistai, bibliotekininkai, kiti tiesiogiai ugdymo procese dalyvaujantys asmenys.</w:t>
      </w:r>
    </w:p>
    <w:p w14:paraId="7E6DB30F" w14:textId="77777777" w:rsidR="00F11FAE" w:rsidRDefault="00863B9E">
      <w:pPr>
        <w:pStyle w:val="Sraopastraipa"/>
        <w:numPr>
          <w:ilvl w:val="0"/>
          <w:numId w:val="3"/>
        </w:numPr>
        <w:tabs>
          <w:tab w:val="left" w:pos="993"/>
          <w:tab w:val="left" w:pos="1655"/>
        </w:tabs>
        <w:ind w:left="0" w:firstLine="567"/>
        <w:rPr>
          <w:rFonts w:ascii="Times New Roman" w:hAnsi="Times New Roman" w:cs="Times New Roman"/>
          <w:sz w:val="24"/>
          <w:szCs w:val="24"/>
        </w:rPr>
      </w:pPr>
      <w:r>
        <w:rPr>
          <w:rFonts w:ascii="Times New Roman" w:hAnsi="Times New Roman" w:cs="Times New Roman"/>
          <w:sz w:val="24"/>
          <w:szCs w:val="24"/>
        </w:rPr>
        <w:t>Pedagogų tarybai vadovauja gimnazijos direktoriaus pavaduotojas ugdymui. Pedagogų tarybos sekretorius renkamas iš Pedagogų tarybos narių.</w:t>
      </w:r>
    </w:p>
    <w:p w14:paraId="517B3737" w14:textId="77777777" w:rsidR="00F11FAE" w:rsidRDefault="00863B9E">
      <w:pPr>
        <w:pStyle w:val="Sraopastraipa"/>
        <w:numPr>
          <w:ilvl w:val="0"/>
          <w:numId w:val="3"/>
        </w:numPr>
        <w:tabs>
          <w:tab w:val="left" w:pos="993"/>
          <w:tab w:val="left" w:pos="1611"/>
        </w:tabs>
        <w:ind w:left="0" w:firstLine="567"/>
        <w:rPr>
          <w:rFonts w:ascii="Times New Roman" w:hAnsi="Times New Roman" w:cs="Times New Roman"/>
          <w:sz w:val="24"/>
          <w:szCs w:val="24"/>
        </w:rPr>
      </w:pPr>
      <w:r>
        <w:rPr>
          <w:rFonts w:ascii="Times New Roman" w:hAnsi="Times New Roman" w:cs="Times New Roman"/>
          <w:sz w:val="24"/>
          <w:szCs w:val="24"/>
        </w:rPr>
        <w:t>Pedagogų tarybos p</w:t>
      </w:r>
      <w:r>
        <w:rPr>
          <w:rFonts w:ascii="Times New Roman" w:hAnsi="Times New Roman" w:cs="Times New Roman"/>
          <w:sz w:val="24"/>
          <w:szCs w:val="24"/>
        </w:rPr>
        <w:t>osėdžius šaukia Pedagogų tarybos pirmininkas kontaktiniu ir (ar) nuotoliniu būdu. Posėdis yra teisėtas, jei jame dalyvauja ne mažiau kaip pusė Pedagogų tarybos narių. Nutarimai priimami posėdyje dalyvavusių narių baldų dauguma.</w:t>
      </w:r>
    </w:p>
    <w:p w14:paraId="7F02210D" w14:textId="77777777" w:rsidR="00F11FAE" w:rsidRDefault="00863B9E">
      <w:pPr>
        <w:pStyle w:val="Sraopastraipa"/>
        <w:numPr>
          <w:ilvl w:val="0"/>
          <w:numId w:val="3"/>
        </w:numPr>
        <w:tabs>
          <w:tab w:val="left" w:pos="993"/>
          <w:tab w:val="left" w:pos="1635"/>
        </w:tabs>
        <w:ind w:left="0" w:firstLine="567"/>
        <w:rPr>
          <w:rFonts w:ascii="Times New Roman" w:hAnsi="Times New Roman" w:cs="Times New Roman"/>
          <w:sz w:val="24"/>
          <w:szCs w:val="24"/>
        </w:rPr>
      </w:pPr>
      <w:r>
        <w:rPr>
          <w:rFonts w:ascii="Times New Roman" w:hAnsi="Times New Roman" w:cs="Times New Roman"/>
          <w:sz w:val="24"/>
          <w:szCs w:val="24"/>
        </w:rPr>
        <w:t xml:space="preserve"> Pedagogų taryba svarsto ir </w:t>
      </w:r>
      <w:r>
        <w:rPr>
          <w:rFonts w:ascii="Times New Roman" w:hAnsi="Times New Roman" w:cs="Times New Roman"/>
          <w:sz w:val="24"/>
          <w:szCs w:val="24"/>
        </w:rPr>
        <w:t>priima nutarimus teisės aktų nustatytais gimnazijos direktoriaus ir Pedagogų tarybos pirmininko teikiamais klausimais.</w:t>
      </w:r>
    </w:p>
    <w:p w14:paraId="0FBAFB64" w14:textId="77777777" w:rsidR="00F11FAE" w:rsidRDefault="00863B9E">
      <w:pPr>
        <w:pStyle w:val="Sraopastraipa"/>
        <w:numPr>
          <w:ilvl w:val="0"/>
          <w:numId w:val="3"/>
        </w:numPr>
        <w:tabs>
          <w:tab w:val="left" w:pos="993"/>
          <w:tab w:val="left" w:pos="1668"/>
        </w:tabs>
        <w:ind w:left="0" w:firstLine="567"/>
        <w:rPr>
          <w:rFonts w:ascii="Times New Roman" w:hAnsi="Times New Roman" w:cs="Times New Roman"/>
          <w:sz w:val="24"/>
          <w:szCs w:val="24"/>
        </w:rPr>
      </w:pPr>
      <w:r>
        <w:rPr>
          <w:rFonts w:ascii="Times New Roman" w:hAnsi="Times New Roman" w:cs="Times New Roman"/>
          <w:sz w:val="24"/>
          <w:szCs w:val="24"/>
        </w:rPr>
        <w:t>Pedagogų tarybos veikla planuojama, nutarimai protokoluojami. Pedagogų tarybos posėdžius inicijuoja Pedagogų tarybos pirmininkas ne rečia</w:t>
      </w:r>
      <w:r>
        <w:rPr>
          <w:rFonts w:ascii="Times New Roman" w:hAnsi="Times New Roman" w:cs="Times New Roman"/>
          <w:sz w:val="24"/>
          <w:szCs w:val="24"/>
        </w:rPr>
        <w:t>u kaip du kartus per pusmetį. Prireikus gali būti kviečiamas neeilinis Pedagogų tarybos posėdis.</w:t>
      </w:r>
    </w:p>
    <w:p w14:paraId="134AF4FC" w14:textId="77777777" w:rsidR="00F11FAE" w:rsidRDefault="00863B9E">
      <w:pPr>
        <w:pStyle w:val="Sraopastraipa"/>
        <w:numPr>
          <w:ilvl w:val="0"/>
          <w:numId w:val="3"/>
        </w:numPr>
        <w:tabs>
          <w:tab w:val="left" w:pos="1134"/>
          <w:tab w:val="left" w:pos="1276"/>
          <w:tab w:val="left" w:pos="1607"/>
        </w:tabs>
        <w:ind w:left="0" w:firstLine="567"/>
        <w:rPr>
          <w:rFonts w:ascii="Times New Roman" w:hAnsi="Times New Roman" w:cs="Times New Roman"/>
          <w:sz w:val="24"/>
          <w:szCs w:val="24"/>
        </w:rPr>
      </w:pPr>
      <w:r>
        <w:rPr>
          <w:rFonts w:ascii="Times New Roman" w:hAnsi="Times New Roman" w:cs="Times New Roman"/>
          <w:sz w:val="24"/>
          <w:szCs w:val="24"/>
        </w:rPr>
        <w:t>Pedagogų taryba:</w:t>
      </w:r>
    </w:p>
    <w:p w14:paraId="3DA5303A" w14:textId="77777777" w:rsidR="00F11FAE" w:rsidRDefault="00863B9E">
      <w:pPr>
        <w:pStyle w:val="Sraopastraipa"/>
        <w:numPr>
          <w:ilvl w:val="1"/>
          <w:numId w:val="3"/>
        </w:numPr>
        <w:tabs>
          <w:tab w:val="left" w:pos="1134"/>
          <w:tab w:val="left" w:pos="1276"/>
          <w:tab w:val="left" w:pos="1853"/>
        </w:tabs>
        <w:ind w:left="0" w:firstLine="567"/>
        <w:rPr>
          <w:rFonts w:ascii="Times New Roman" w:hAnsi="Times New Roman" w:cs="Times New Roman"/>
          <w:sz w:val="24"/>
          <w:szCs w:val="24"/>
        </w:rPr>
      </w:pPr>
      <w:r>
        <w:rPr>
          <w:rFonts w:ascii="Times New Roman" w:hAnsi="Times New Roman" w:cs="Times New Roman"/>
          <w:sz w:val="24"/>
          <w:szCs w:val="24"/>
        </w:rPr>
        <w:t>teikia siūlymus dėl gimnazijos strateginių tikslų, uždavinių ir jų įgyvendinimo priemonių;</w:t>
      </w:r>
    </w:p>
    <w:p w14:paraId="05380242" w14:textId="77777777" w:rsidR="00F11FAE" w:rsidRDefault="00863B9E">
      <w:pPr>
        <w:pStyle w:val="Sraopastraipa"/>
        <w:numPr>
          <w:ilvl w:val="1"/>
          <w:numId w:val="3"/>
        </w:numPr>
        <w:tabs>
          <w:tab w:val="left" w:pos="1134"/>
          <w:tab w:val="left" w:pos="1276"/>
          <w:tab w:val="left" w:pos="1809"/>
        </w:tabs>
        <w:ind w:left="0" w:firstLine="567"/>
        <w:rPr>
          <w:rFonts w:ascii="Times New Roman" w:hAnsi="Times New Roman" w:cs="Times New Roman"/>
          <w:sz w:val="24"/>
          <w:szCs w:val="24"/>
        </w:rPr>
      </w:pPr>
      <w:r>
        <w:rPr>
          <w:rFonts w:ascii="Times New Roman" w:hAnsi="Times New Roman" w:cs="Times New Roman"/>
          <w:sz w:val="24"/>
          <w:szCs w:val="24"/>
        </w:rPr>
        <w:t>teikia siūlymus dėl gimnazijos strateginio plano, m</w:t>
      </w:r>
      <w:r>
        <w:rPr>
          <w:rFonts w:ascii="Times New Roman" w:hAnsi="Times New Roman" w:cs="Times New Roman"/>
          <w:sz w:val="24"/>
          <w:szCs w:val="24"/>
        </w:rPr>
        <w:t>etinio veiklos plano, gimnazijos ugdymo plano parengimo ir jų įgyvendinimo;</w:t>
      </w:r>
    </w:p>
    <w:p w14:paraId="50BB41A4" w14:textId="77777777" w:rsidR="00F11FAE" w:rsidRDefault="00863B9E">
      <w:pPr>
        <w:pStyle w:val="Sraopastraipa"/>
        <w:numPr>
          <w:ilvl w:val="1"/>
          <w:numId w:val="3"/>
        </w:numPr>
        <w:tabs>
          <w:tab w:val="left" w:pos="1134"/>
          <w:tab w:val="left" w:pos="1276"/>
          <w:tab w:val="left" w:pos="1777"/>
        </w:tabs>
        <w:ind w:left="0" w:firstLine="567"/>
        <w:rPr>
          <w:rFonts w:ascii="Times New Roman" w:hAnsi="Times New Roman" w:cs="Times New Roman"/>
          <w:sz w:val="24"/>
          <w:szCs w:val="24"/>
        </w:rPr>
      </w:pPr>
      <w:r>
        <w:rPr>
          <w:rFonts w:ascii="Times New Roman" w:hAnsi="Times New Roman" w:cs="Times New Roman"/>
          <w:sz w:val="24"/>
          <w:szCs w:val="24"/>
        </w:rPr>
        <w:t>analizuoja praktinius švietimo politikos įgyvendinimo klausimus gimnazijoje;</w:t>
      </w:r>
    </w:p>
    <w:p w14:paraId="3AD21C1A"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 xml:space="preserve">analizuoja pedagogų bendrųjų ir dalykinių kompetencijų tobulinimo poreikį ir teikia siūlymus dėl jų </w:t>
      </w:r>
      <w:r>
        <w:rPr>
          <w:rFonts w:ascii="Times New Roman" w:hAnsi="Times New Roman" w:cs="Times New Roman"/>
          <w:sz w:val="24"/>
          <w:szCs w:val="24"/>
        </w:rPr>
        <w:t>tobulinimo organizavimo ir veiksmingo tam skirtų lėšų panaudojimo;</w:t>
      </w:r>
    </w:p>
    <w:p w14:paraId="298CDE06"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siūlo mokytojų atstovus į atestacijos komisiją, trenerių atstovus į kvalifikacinių kategorijų treneriams suteikimo ir panaikinimo komisiją;</w:t>
      </w:r>
    </w:p>
    <w:p w14:paraId="1C2E5816"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teikia siūlymus direktoriui dėl mokinių pasiekimų</w:t>
      </w:r>
      <w:r>
        <w:rPr>
          <w:rFonts w:ascii="Times New Roman" w:hAnsi="Times New Roman" w:cs="Times New Roman"/>
          <w:sz w:val="24"/>
          <w:szCs w:val="24"/>
        </w:rPr>
        <w:t xml:space="preserve"> ir pažangos vertinimo būdų;</w:t>
      </w:r>
    </w:p>
    <w:p w14:paraId="38F5F78B"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konsultuojasi tarpusavyje, su švietimo pagalbos specialistais dėl pedagoginių problemų sprendimo būdų ir darbo metodikos;</w:t>
      </w:r>
    </w:p>
    <w:p w14:paraId="4F266823"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aptaria mokinių elgesio, pamokų, treniruočių lankomumo gerinimo, mokymosi krūvių klausimus;</w:t>
      </w:r>
    </w:p>
    <w:p w14:paraId="0F75DBFD"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inicijuoja ir</w:t>
      </w:r>
      <w:r>
        <w:rPr>
          <w:rFonts w:ascii="Times New Roman" w:hAnsi="Times New Roman" w:cs="Times New Roman"/>
          <w:sz w:val="24"/>
          <w:szCs w:val="24"/>
        </w:rPr>
        <w:t xml:space="preserve"> organizuoja dalijimąsi pedagogine patirtimi;</w:t>
      </w:r>
    </w:p>
    <w:p w14:paraId="37852126"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teikia pasiūlymus dėl mokytojų, trenerių darbo krūvio paskirstymo;</w:t>
      </w:r>
    </w:p>
    <w:p w14:paraId="0955770A"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teikia pasiūlymus dėl vadovėlių, mokymo priemonių, sporto inventoriaus poreikio;</w:t>
      </w:r>
    </w:p>
    <w:p w14:paraId="2EC47202"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atviru balsavimu renka atstovus į Tarybą;</w:t>
      </w:r>
    </w:p>
    <w:p w14:paraId="4156731E" w14:textId="77777777" w:rsidR="00F11FAE" w:rsidRDefault="00863B9E">
      <w:pPr>
        <w:pStyle w:val="Sraopastraipa"/>
        <w:numPr>
          <w:ilvl w:val="1"/>
          <w:numId w:val="3"/>
        </w:numPr>
        <w:tabs>
          <w:tab w:val="left" w:pos="1134"/>
          <w:tab w:val="left" w:pos="1276"/>
          <w:tab w:val="left" w:pos="1779"/>
        </w:tabs>
        <w:ind w:left="0" w:firstLine="567"/>
        <w:rPr>
          <w:rFonts w:ascii="Times New Roman" w:hAnsi="Times New Roman" w:cs="Times New Roman"/>
          <w:sz w:val="24"/>
          <w:szCs w:val="24"/>
        </w:rPr>
      </w:pPr>
      <w:r>
        <w:rPr>
          <w:rFonts w:ascii="Times New Roman" w:hAnsi="Times New Roman" w:cs="Times New Roman"/>
          <w:sz w:val="24"/>
          <w:szCs w:val="24"/>
        </w:rPr>
        <w:t>atlieka kitas Pedagogų tarybos funkcijas, kurios reglamentuotos gimnazijos direktoriaus patvirtintuose Pedagogų tarybos nuostatuose.</w:t>
      </w:r>
    </w:p>
    <w:p w14:paraId="2C8B2F2D" w14:textId="77777777" w:rsidR="00F11FAE" w:rsidRDefault="00863B9E">
      <w:pPr>
        <w:pStyle w:val="Sraopastraipa"/>
        <w:numPr>
          <w:ilvl w:val="0"/>
          <w:numId w:val="3"/>
        </w:numPr>
        <w:tabs>
          <w:tab w:val="left" w:pos="993"/>
          <w:tab w:val="left" w:pos="1688"/>
        </w:tabs>
        <w:ind w:left="0" w:firstLine="567"/>
        <w:rPr>
          <w:rFonts w:ascii="Times New Roman" w:hAnsi="Times New Roman" w:cs="Times New Roman"/>
          <w:sz w:val="24"/>
          <w:szCs w:val="24"/>
        </w:rPr>
      </w:pPr>
      <w:r>
        <w:rPr>
          <w:rFonts w:ascii="Times New Roman" w:hAnsi="Times New Roman" w:cs="Times New Roman"/>
          <w:sz w:val="24"/>
          <w:szCs w:val="24"/>
        </w:rPr>
        <w:t>Gimnazijos direktorius ir (ar) kiti su svarstomu klausimu susiję asmenys Pedagogų tarybos posėdžiuose gali dalyvauti kviest</w:t>
      </w:r>
      <w:r>
        <w:rPr>
          <w:rFonts w:ascii="Times New Roman" w:hAnsi="Times New Roman" w:cs="Times New Roman"/>
          <w:sz w:val="24"/>
          <w:szCs w:val="24"/>
        </w:rPr>
        <w:t>inių narių teisėmis.</w:t>
      </w:r>
    </w:p>
    <w:p w14:paraId="729D8CB0" w14:textId="77777777" w:rsidR="00F11FAE" w:rsidRDefault="00863B9E">
      <w:pPr>
        <w:pStyle w:val="Sraopastraipa"/>
        <w:numPr>
          <w:ilvl w:val="0"/>
          <w:numId w:val="3"/>
        </w:numPr>
        <w:tabs>
          <w:tab w:val="left" w:pos="993"/>
          <w:tab w:val="left" w:pos="1621"/>
        </w:tabs>
        <w:ind w:left="0" w:firstLine="567"/>
        <w:rPr>
          <w:rFonts w:ascii="Times New Roman" w:hAnsi="Times New Roman" w:cs="Times New Roman"/>
          <w:sz w:val="24"/>
          <w:szCs w:val="24"/>
        </w:rPr>
      </w:pPr>
      <w:r>
        <w:rPr>
          <w:rFonts w:ascii="Times New Roman" w:hAnsi="Times New Roman" w:cs="Times New Roman"/>
          <w:sz w:val="24"/>
          <w:szCs w:val="24"/>
        </w:rPr>
        <w:t>Pedagogų tarybos nutarimai yra teisėti, jei jie neprieštarauja teisės aktams.</w:t>
      </w:r>
    </w:p>
    <w:p w14:paraId="212B36BF" w14:textId="77777777" w:rsidR="00F11FAE" w:rsidRDefault="00863B9E">
      <w:pPr>
        <w:pStyle w:val="Sraopastraipa"/>
        <w:numPr>
          <w:ilvl w:val="0"/>
          <w:numId w:val="3"/>
        </w:numPr>
        <w:tabs>
          <w:tab w:val="left" w:pos="993"/>
          <w:tab w:val="left" w:pos="1678"/>
        </w:tabs>
        <w:ind w:left="0" w:firstLine="567"/>
        <w:rPr>
          <w:rFonts w:ascii="Times New Roman" w:hAnsi="Times New Roman" w:cs="Times New Roman"/>
          <w:sz w:val="24"/>
          <w:szCs w:val="24"/>
        </w:rPr>
      </w:pPr>
      <w:r>
        <w:rPr>
          <w:rFonts w:ascii="Times New Roman" w:hAnsi="Times New Roman" w:cs="Times New Roman"/>
          <w:sz w:val="24"/>
          <w:szCs w:val="24"/>
        </w:rPr>
        <w:t>Gimnazijoje veikia Mokinių taryba, kurią sudaro kiekvienos klasės seniūnas ir jo pavaduotojas ar kitas klasės pasiūlytas aktyvus mokinys. Mokinių taryba renk</w:t>
      </w:r>
      <w:r>
        <w:rPr>
          <w:rFonts w:ascii="Times New Roman" w:hAnsi="Times New Roman" w:cs="Times New Roman"/>
          <w:sz w:val="24"/>
          <w:szCs w:val="24"/>
        </w:rPr>
        <w:t>ama 2 metams. Tas pats asmuo Mokinių tarybos nariu gali būti dvi kadencijas iš eilės. Mokinių tarybai vadovauja Mokinių tarybos narių išrinktas pirmininkas, kuris inicijuoja Mokinių tarybos posėdžius. Mokinių tarybos veikla planuojama, posėdžiai organizuoj</w:t>
      </w:r>
      <w:r>
        <w:rPr>
          <w:rFonts w:ascii="Times New Roman" w:hAnsi="Times New Roman" w:cs="Times New Roman"/>
          <w:sz w:val="24"/>
          <w:szCs w:val="24"/>
        </w:rPr>
        <w:t>ami ne rečiau kaip 2 kartus per metus. Posėdžiai protokoluojami ir yra teisėti, jei juose dalyvauja ne mažiau kaip pusė Mokinių tarybos narių. Nutarimai priimami posėdyje dalyvaujančių narių balsų dauguma. Mokinių tarybos nutarimai yra teisėti, jei jie nep</w:t>
      </w:r>
      <w:r>
        <w:rPr>
          <w:rFonts w:ascii="Times New Roman" w:hAnsi="Times New Roman" w:cs="Times New Roman"/>
          <w:sz w:val="24"/>
          <w:szCs w:val="24"/>
        </w:rPr>
        <w:t>rieštarauja teisės aktams. Mokinių taryba inicijuoja ir padeda organizuoti gimnazijos renginius, akcijas, vykdyti prevencines programas, teikia siūlymus dėl mokymo organizavimo, neformaliojo vaikų švietimo programų plėtros, socialinės veiklos, gyvenimo ben</w:t>
      </w:r>
      <w:r>
        <w:rPr>
          <w:rFonts w:ascii="Times New Roman" w:hAnsi="Times New Roman" w:cs="Times New Roman"/>
          <w:sz w:val="24"/>
          <w:szCs w:val="24"/>
        </w:rPr>
        <w:t>drabutyje ir maitinimo(si) sąlygų, organizuoja savanorių judėjimą, dalyvauja rengiant gimnazijos veiklą reglamentuojančius dokumentus, svarsto gimnazijos direktoriaus teikiamus klausimus, susitaria dėl Mokinių tarybos veiklos organizavimo, atviru balsavimu</w:t>
      </w:r>
      <w:r>
        <w:rPr>
          <w:rFonts w:ascii="Times New Roman" w:hAnsi="Times New Roman" w:cs="Times New Roman"/>
          <w:sz w:val="24"/>
          <w:szCs w:val="24"/>
        </w:rPr>
        <w:t xml:space="preserve"> renka mokinių atstovus į Tarybą. Mokinių taryba už savo veiklą atsiskaito vieną kartą per metus ją rinkusiems gimnazijos bendruomenės nariams. Pasibaigus Mokinių tarybos kadencijai ar nutrūkus Mokinių tarybos nario įgaliojimams pirma laiko, gimnazijos dir</w:t>
      </w:r>
      <w:r>
        <w:rPr>
          <w:rFonts w:ascii="Times New Roman" w:hAnsi="Times New Roman" w:cs="Times New Roman"/>
          <w:sz w:val="24"/>
          <w:szCs w:val="24"/>
        </w:rPr>
        <w:t>ektorius organizuoja rinkimus Nuostatuose nustatyta tvarka. Mokinių taryba veikia pagal nuostatus, patvirtintus gimnazijos direktoriaus.</w:t>
      </w:r>
    </w:p>
    <w:p w14:paraId="11E00C24" w14:textId="77777777" w:rsidR="00F11FAE" w:rsidRDefault="00863B9E">
      <w:pPr>
        <w:pStyle w:val="Sraopastraipa"/>
        <w:numPr>
          <w:ilvl w:val="0"/>
          <w:numId w:val="3"/>
        </w:numPr>
        <w:tabs>
          <w:tab w:val="left" w:pos="993"/>
          <w:tab w:val="left" w:pos="1642"/>
        </w:tabs>
        <w:ind w:left="0" w:firstLine="567"/>
        <w:rPr>
          <w:rFonts w:ascii="Times New Roman" w:hAnsi="Times New Roman" w:cs="Times New Roman"/>
          <w:sz w:val="24"/>
          <w:szCs w:val="24"/>
        </w:rPr>
      </w:pPr>
      <w:r>
        <w:rPr>
          <w:rFonts w:ascii="Times New Roman" w:hAnsi="Times New Roman" w:cs="Times New Roman"/>
          <w:sz w:val="24"/>
          <w:szCs w:val="24"/>
        </w:rPr>
        <w:t>Klasės mokinių tėvų (globėjų, rūpintojų) komitetas (toliau – komitetas) savivaldos institucija, kurios tikslas – klasės</w:t>
      </w:r>
      <w:r>
        <w:rPr>
          <w:rFonts w:ascii="Times New Roman" w:hAnsi="Times New Roman" w:cs="Times New Roman"/>
          <w:sz w:val="24"/>
          <w:szCs w:val="24"/>
        </w:rPr>
        <w:t xml:space="preserve"> veiklų organizavimas ir atstovavimas klasei. Komitetą sudaro 3 nariai, išrenkami atviro balsavimo būdu kiekvienos klasės pirmame mokslo metų tėvų (globėjų, rūpintojų) susirinkime. Pirmame klasės tėvų (globėjų, rūpintojų) susirinkime visų klasės tėvų balsų</w:t>
      </w:r>
      <w:r>
        <w:rPr>
          <w:rFonts w:ascii="Times New Roman" w:hAnsi="Times New Roman" w:cs="Times New Roman"/>
          <w:sz w:val="24"/>
          <w:szCs w:val="24"/>
        </w:rPr>
        <w:t xml:space="preserve"> dauguma išrenkamas komiteto pirmininkas, kuris vadovauja komitetui, inicijuoja komiteto pasitarimus. Komitetas renkamas dvejiems metams Nuostatuose nustatyta tvarka. Tas pats asmuo komitete gali būti dvi kadencijas iš eilės. Komiteto posėdžiai organizuoja</w:t>
      </w:r>
      <w:r>
        <w:rPr>
          <w:rFonts w:ascii="Times New Roman" w:hAnsi="Times New Roman" w:cs="Times New Roman"/>
          <w:sz w:val="24"/>
          <w:szCs w:val="24"/>
        </w:rPr>
        <w:t>mi ne rečiau kaip 2 kartus per metus. Posėdžiai protokoluojami ir yra teisėti, jei juose dalyvauja ne mažiau kaip pusė komiteto narių. Nutarimai priimami posėdyje dalyvaujančių narių balsų dauguma. Komiteto nutarimai yra teisėti, jei jie neprieštarauja tei</w:t>
      </w:r>
      <w:r>
        <w:rPr>
          <w:rFonts w:ascii="Times New Roman" w:hAnsi="Times New Roman" w:cs="Times New Roman"/>
          <w:sz w:val="24"/>
          <w:szCs w:val="24"/>
        </w:rPr>
        <w:t>sės aktams. Komitetas su klasės vadovu aptaria klasės mokinių lankomumo, elgesio ir pažangumo, saugumo, gyvenimo bendrabutyje, maitinimo, informacijos gavimo apie vaikus klausimus, padeda organizuoti klasės renginius, išvykas, kurti edukacinę aplinką, vykd</w:t>
      </w:r>
      <w:r>
        <w:rPr>
          <w:rFonts w:ascii="Times New Roman" w:hAnsi="Times New Roman" w:cs="Times New Roman"/>
          <w:sz w:val="24"/>
          <w:szCs w:val="24"/>
        </w:rPr>
        <w:t>yti profesinį orientavimą, teikia siūlymus Tarybai ir gimnazijos direktoriui. Komitetas už savo veiklą atsiskaito klasės tėvams (globėjams, rūpintojams) einamųjų mokslo metų paskutinio klasės tėvų (globėjų, rūpintojų) susirinkimo metu. Pasibaigus kadencija</w:t>
      </w:r>
      <w:r>
        <w:rPr>
          <w:rFonts w:ascii="Times New Roman" w:hAnsi="Times New Roman" w:cs="Times New Roman"/>
          <w:sz w:val="24"/>
          <w:szCs w:val="24"/>
        </w:rPr>
        <w:t>i ar nutrūkus komiteto nario įgaliojimams pirma laiko, gimnazijos direktorius inicijuoja rinkimus Nuostatuose nustatyta tvarka. Komitetų pirmininkų susirinkimo metu atviru balsavimu išrenkami tėvų (globėjų, rūpintojų) atstovai į Tarybą.</w:t>
      </w:r>
    </w:p>
    <w:p w14:paraId="5B3E70E2" w14:textId="77777777" w:rsidR="00F11FAE" w:rsidRDefault="00863B9E">
      <w:pPr>
        <w:pStyle w:val="Sraopastraipa"/>
        <w:numPr>
          <w:ilvl w:val="0"/>
          <w:numId w:val="3"/>
        </w:numPr>
        <w:tabs>
          <w:tab w:val="left" w:pos="993"/>
          <w:tab w:val="left" w:pos="1685"/>
        </w:tabs>
        <w:ind w:left="0" w:firstLine="567"/>
        <w:rPr>
          <w:rFonts w:ascii="Times New Roman" w:hAnsi="Times New Roman" w:cs="Times New Roman"/>
          <w:sz w:val="24"/>
          <w:szCs w:val="24"/>
        </w:rPr>
      </w:pPr>
      <w:r>
        <w:rPr>
          <w:rFonts w:ascii="Times New Roman" w:hAnsi="Times New Roman" w:cs="Times New Roman"/>
          <w:sz w:val="24"/>
          <w:szCs w:val="24"/>
        </w:rPr>
        <w:t xml:space="preserve">Mokinių ugdymo </w:t>
      </w:r>
      <w:r>
        <w:rPr>
          <w:rFonts w:ascii="Times New Roman" w:hAnsi="Times New Roman" w:cs="Times New Roman"/>
          <w:sz w:val="24"/>
          <w:szCs w:val="24"/>
        </w:rPr>
        <w:t>organizavimo, elgesio, lankomumo, saugumo užtikrinimo ir kitais mokinių tėvams (globėjams, rūpintojams) aktualiais klausimais gimnazijos direktorius gali organizuoti komitetų pirmininkų pasitarimus.</w:t>
      </w:r>
    </w:p>
    <w:p w14:paraId="057D6399" w14:textId="77777777" w:rsidR="00F11FAE" w:rsidRDefault="00F11FAE">
      <w:pPr>
        <w:pStyle w:val="Pagrindinistekstas"/>
        <w:tabs>
          <w:tab w:val="left" w:pos="993"/>
        </w:tabs>
        <w:ind w:firstLine="567"/>
        <w:jc w:val="both"/>
        <w:rPr>
          <w:rFonts w:ascii="Times New Roman" w:hAnsi="Times New Roman" w:cs="Times New Roman"/>
          <w:bCs/>
          <w:sz w:val="24"/>
          <w:szCs w:val="24"/>
        </w:rPr>
      </w:pPr>
    </w:p>
    <w:p w14:paraId="3662A1B9" w14:textId="77777777" w:rsidR="00F11FAE" w:rsidRDefault="00863B9E">
      <w:pPr>
        <w:pStyle w:val="Antrat3"/>
        <w:numPr>
          <w:ilvl w:val="0"/>
          <w:numId w:val="2"/>
        </w:numPr>
        <w:tabs>
          <w:tab w:val="left" w:pos="426"/>
          <w:tab w:val="left" w:pos="993"/>
        </w:tabs>
        <w:ind w:left="0" w:firstLine="0"/>
        <w:rPr>
          <w:bCs w:val="0"/>
          <w:sz w:val="24"/>
          <w:szCs w:val="24"/>
        </w:rPr>
      </w:pPr>
      <w:r>
        <w:rPr>
          <w:bCs w:val="0"/>
          <w:sz w:val="24"/>
          <w:szCs w:val="24"/>
        </w:rPr>
        <w:t>SKYRIUS</w:t>
      </w:r>
    </w:p>
    <w:p w14:paraId="00E31871" w14:textId="77777777" w:rsidR="00F11FAE" w:rsidRDefault="00863B9E">
      <w:pPr>
        <w:tabs>
          <w:tab w:val="left" w:pos="426"/>
          <w:tab w:val="left" w:pos="993"/>
        </w:tabs>
        <w:jc w:val="center"/>
        <w:rPr>
          <w:rFonts w:ascii="Times New Roman" w:hAnsi="Times New Roman" w:cs="Times New Roman"/>
          <w:b/>
          <w:sz w:val="24"/>
          <w:szCs w:val="24"/>
        </w:rPr>
      </w:pPr>
      <w:r>
        <w:rPr>
          <w:rFonts w:ascii="Times New Roman" w:hAnsi="Times New Roman" w:cs="Times New Roman"/>
          <w:b/>
          <w:sz w:val="24"/>
          <w:szCs w:val="24"/>
        </w:rPr>
        <w:t>GIMNAZIJOS BENDRABUČIO SUTEIKIMAS</w:t>
      </w:r>
    </w:p>
    <w:p w14:paraId="232D5F8C" w14:textId="77777777" w:rsidR="00F11FAE" w:rsidRDefault="00F11FAE">
      <w:pPr>
        <w:tabs>
          <w:tab w:val="left" w:pos="426"/>
          <w:tab w:val="left" w:pos="993"/>
        </w:tabs>
        <w:jc w:val="center"/>
        <w:rPr>
          <w:rFonts w:ascii="Times New Roman" w:hAnsi="Times New Roman" w:cs="Times New Roman"/>
          <w:b/>
          <w:sz w:val="24"/>
          <w:szCs w:val="24"/>
        </w:rPr>
      </w:pPr>
    </w:p>
    <w:p w14:paraId="1EB7560E" w14:textId="77777777" w:rsidR="00F11FAE" w:rsidRDefault="00863B9E">
      <w:pPr>
        <w:pStyle w:val="Sraopastraipa"/>
        <w:numPr>
          <w:ilvl w:val="0"/>
          <w:numId w:val="3"/>
        </w:numPr>
        <w:tabs>
          <w:tab w:val="left" w:pos="993"/>
          <w:tab w:val="left" w:pos="1675"/>
        </w:tabs>
        <w:ind w:left="0" w:firstLine="567"/>
        <w:rPr>
          <w:rFonts w:ascii="Times New Roman" w:hAnsi="Times New Roman" w:cs="Times New Roman"/>
          <w:sz w:val="24"/>
          <w:szCs w:val="24"/>
        </w:rPr>
      </w:pPr>
      <w:r>
        <w:rPr>
          <w:rFonts w:ascii="Times New Roman" w:hAnsi="Times New Roman" w:cs="Times New Roman"/>
          <w:sz w:val="24"/>
          <w:szCs w:val="24"/>
        </w:rPr>
        <w:t>Mokiniai prii</w:t>
      </w:r>
      <w:r>
        <w:rPr>
          <w:rFonts w:ascii="Times New Roman" w:hAnsi="Times New Roman" w:cs="Times New Roman"/>
          <w:sz w:val="24"/>
          <w:szCs w:val="24"/>
        </w:rPr>
        <w:t>mami gyventi į bendrabutį vadovaujantis Lietuvos Respublikos civiliniu kodeksu, Lietuvos Respublikos švietimo įstatymu ir gimnazijos direktoriaus patvirtintais bendrabučio nuostatais.</w:t>
      </w:r>
    </w:p>
    <w:p w14:paraId="7A6D0E0B" w14:textId="77777777" w:rsidR="00F11FAE" w:rsidRDefault="00863B9E">
      <w:pPr>
        <w:pStyle w:val="Sraopastraipa"/>
        <w:numPr>
          <w:ilvl w:val="0"/>
          <w:numId w:val="3"/>
        </w:numPr>
        <w:tabs>
          <w:tab w:val="left" w:pos="993"/>
          <w:tab w:val="left" w:pos="1699"/>
        </w:tabs>
        <w:ind w:left="0" w:firstLine="567"/>
        <w:rPr>
          <w:rFonts w:ascii="Times New Roman" w:hAnsi="Times New Roman" w:cs="Times New Roman"/>
          <w:sz w:val="24"/>
          <w:szCs w:val="24"/>
        </w:rPr>
      </w:pPr>
      <w:r>
        <w:rPr>
          <w:rFonts w:ascii="Times New Roman" w:hAnsi="Times New Roman" w:cs="Times New Roman"/>
          <w:sz w:val="24"/>
          <w:szCs w:val="24"/>
        </w:rPr>
        <w:t>Gimnazijos bendrabutis suteikiamas tėvų (globėjų, rūpintojų) prašymu į g</w:t>
      </w:r>
      <w:r>
        <w:rPr>
          <w:rFonts w:ascii="Times New Roman" w:hAnsi="Times New Roman" w:cs="Times New Roman"/>
          <w:sz w:val="24"/>
          <w:szCs w:val="24"/>
        </w:rPr>
        <w:t>imnaziją įstojusiems ir ne Panevėžio mieste gyvenamąją vietą deklaravusiems mokiniams. Išimties atvejais, kai tėvai (globėjai, rūpintojai) išvyksta dirbti į kitus Lietuvos miestus (rajonus) ar užsienį, dėl šeimoje esančių aplinkybių ir kitų svarbių priežas</w:t>
      </w:r>
      <w:r>
        <w:rPr>
          <w:rFonts w:ascii="Times New Roman" w:hAnsi="Times New Roman" w:cs="Times New Roman"/>
          <w:sz w:val="24"/>
          <w:szCs w:val="24"/>
        </w:rPr>
        <w:t>čių, pateikę tėvų (globėjų, rūpintojų) motyvuotą prašymą, į bendrabutį gali būti priimami ir kiti gimnazijos mokiniai.</w:t>
      </w:r>
    </w:p>
    <w:p w14:paraId="44C0B1F9" w14:textId="77777777" w:rsidR="00F11FAE" w:rsidRDefault="00863B9E">
      <w:pPr>
        <w:pStyle w:val="Sraopastraipa"/>
        <w:numPr>
          <w:ilvl w:val="0"/>
          <w:numId w:val="3"/>
        </w:numPr>
        <w:tabs>
          <w:tab w:val="left" w:pos="993"/>
          <w:tab w:val="left" w:pos="1670"/>
        </w:tabs>
        <w:ind w:left="0" w:firstLine="567"/>
        <w:rPr>
          <w:rFonts w:ascii="Times New Roman" w:hAnsi="Times New Roman" w:cs="Times New Roman"/>
          <w:sz w:val="24"/>
          <w:szCs w:val="24"/>
        </w:rPr>
      </w:pPr>
      <w:r>
        <w:rPr>
          <w:rFonts w:ascii="Times New Roman" w:hAnsi="Times New Roman" w:cs="Times New Roman"/>
          <w:sz w:val="24"/>
          <w:szCs w:val="24"/>
        </w:rPr>
        <w:t>Dėl apgyvendinimo gimnazijos bendrabutyje sudaromos sutartys teisės aktų nustatyta tvarka.</w:t>
      </w:r>
    </w:p>
    <w:p w14:paraId="2F7863F7" w14:textId="77777777" w:rsidR="00F11FAE" w:rsidRDefault="00863B9E">
      <w:pPr>
        <w:pStyle w:val="Sraopastraipa"/>
        <w:numPr>
          <w:ilvl w:val="0"/>
          <w:numId w:val="3"/>
        </w:numPr>
        <w:tabs>
          <w:tab w:val="left" w:pos="993"/>
          <w:tab w:val="left" w:pos="1700"/>
        </w:tabs>
        <w:ind w:left="0" w:firstLine="567"/>
        <w:rPr>
          <w:rFonts w:ascii="Times New Roman" w:hAnsi="Times New Roman" w:cs="Times New Roman"/>
          <w:sz w:val="24"/>
          <w:szCs w:val="24"/>
        </w:rPr>
      </w:pPr>
      <w:r>
        <w:rPr>
          <w:rFonts w:ascii="Times New Roman" w:hAnsi="Times New Roman" w:cs="Times New Roman"/>
          <w:sz w:val="24"/>
          <w:szCs w:val="24"/>
        </w:rPr>
        <w:t>Mokinių, gyvenančių gimnazijos bendrabutyje, m</w:t>
      </w:r>
      <w:r>
        <w:rPr>
          <w:rFonts w:ascii="Times New Roman" w:hAnsi="Times New Roman" w:cs="Times New Roman"/>
          <w:sz w:val="24"/>
          <w:szCs w:val="24"/>
        </w:rPr>
        <w:t>aitinimas organizuojamas ir už jį apmokama Lietuvos Respublikos teisės aktų nustatyta tvarka.</w:t>
      </w:r>
    </w:p>
    <w:p w14:paraId="389FD1A6" w14:textId="77777777" w:rsidR="00F11FAE" w:rsidRDefault="00863B9E">
      <w:pPr>
        <w:pStyle w:val="Sraopastraipa"/>
        <w:numPr>
          <w:ilvl w:val="0"/>
          <w:numId w:val="3"/>
        </w:numPr>
        <w:tabs>
          <w:tab w:val="left" w:pos="993"/>
          <w:tab w:val="left" w:pos="1704"/>
        </w:tabs>
        <w:ind w:left="0" w:firstLine="567"/>
        <w:rPr>
          <w:rFonts w:ascii="Times New Roman" w:hAnsi="Times New Roman" w:cs="Times New Roman"/>
          <w:sz w:val="24"/>
          <w:szCs w:val="24"/>
        </w:rPr>
      </w:pPr>
      <w:r>
        <w:rPr>
          <w:rFonts w:ascii="Times New Roman" w:hAnsi="Times New Roman" w:cs="Times New Roman"/>
          <w:sz w:val="24"/>
          <w:szCs w:val="24"/>
        </w:rPr>
        <w:t>Bendrabutyje gyvenantys mokiniai privalo laikytis tvarkos, nustatytos bendrabučio nuostatuose ir bendrabučio vidaus tvarkos taisyklėse.</w:t>
      </w:r>
    </w:p>
    <w:p w14:paraId="663A9BC1" w14:textId="77777777" w:rsidR="00F11FAE" w:rsidRDefault="00F11FAE">
      <w:pPr>
        <w:pStyle w:val="Sraopastraipa"/>
        <w:tabs>
          <w:tab w:val="left" w:pos="993"/>
          <w:tab w:val="left" w:pos="1704"/>
        </w:tabs>
        <w:ind w:left="567" w:firstLine="0"/>
        <w:rPr>
          <w:rFonts w:ascii="Times New Roman" w:hAnsi="Times New Roman" w:cs="Times New Roman"/>
          <w:sz w:val="24"/>
          <w:szCs w:val="24"/>
        </w:rPr>
      </w:pPr>
    </w:p>
    <w:p w14:paraId="71761BC5" w14:textId="77777777" w:rsidR="00F11FAE" w:rsidRDefault="00863B9E">
      <w:pPr>
        <w:pStyle w:val="Antrat3"/>
        <w:numPr>
          <w:ilvl w:val="0"/>
          <w:numId w:val="2"/>
        </w:numPr>
        <w:tabs>
          <w:tab w:val="left" w:pos="426"/>
          <w:tab w:val="left" w:pos="993"/>
        </w:tabs>
        <w:ind w:left="0" w:firstLine="0"/>
        <w:rPr>
          <w:bCs w:val="0"/>
          <w:sz w:val="24"/>
          <w:szCs w:val="24"/>
        </w:rPr>
      </w:pPr>
      <w:r>
        <w:rPr>
          <w:bCs w:val="0"/>
          <w:sz w:val="24"/>
          <w:szCs w:val="24"/>
        </w:rPr>
        <w:t>SKYRIUS</w:t>
      </w:r>
    </w:p>
    <w:p w14:paraId="5B143A8B" w14:textId="77777777" w:rsidR="00F11FAE" w:rsidRDefault="00863B9E">
      <w:pPr>
        <w:pStyle w:val="Antrat3"/>
        <w:tabs>
          <w:tab w:val="left" w:pos="426"/>
          <w:tab w:val="left" w:pos="993"/>
        </w:tabs>
        <w:ind w:left="0"/>
        <w:rPr>
          <w:bCs w:val="0"/>
          <w:sz w:val="24"/>
          <w:szCs w:val="24"/>
        </w:rPr>
      </w:pPr>
      <w:r>
        <w:rPr>
          <w:bCs w:val="0"/>
          <w:sz w:val="24"/>
          <w:szCs w:val="24"/>
        </w:rPr>
        <w:t xml:space="preserve">DARBUOTOJŲ </w:t>
      </w:r>
      <w:r>
        <w:rPr>
          <w:bCs w:val="0"/>
          <w:sz w:val="24"/>
          <w:szCs w:val="24"/>
        </w:rPr>
        <w:t>PRIĖMIMAS Į DARBĄ, JŲ DARBO APMOKĖJIMO TVARKA IR ATESTACIJA</w:t>
      </w:r>
    </w:p>
    <w:p w14:paraId="3216C894" w14:textId="77777777" w:rsidR="00F11FAE" w:rsidRDefault="00F11FAE">
      <w:pPr>
        <w:pStyle w:val="Antrat3"/>
        <w:tabs>
          <w:tab w:val="left" w:pos="426"/>
          <w:tab w:val="left" w:pos="993"/>
        </w:tabs>
        <w:ind w:left="0"/>
        <w:rPr>
          <w:bCs w:val="0"/>
          <w:sz w:val="24"/>
          <w:szCs w:val="24"/>
        </w:rPr>
      </w:pPr>
    </w:p>
    <w:p w14:paraId="2F19A6B1" w14:textId="77777777" w:rsidR="00F11FAE" w:rsidRDefault="00863B9E">
      <w:pPr>
        <w:pStyle w:val="Sraopastraipa"/>
        <w:numPr>
          <w:ilvl w:val="0"/>
          <w:numId w:val="3"/>
        </w:numPr>
        <w:tabs>
          <w:tab w:val="left" w:pos="993"/>
          <w:tab w:val="left" w:pos="1680"/>
        </w:tabs>
        <w:ind w:left="0" w:firstLine="567"/>
        <w:rPr>
          <w:rFonts w:ascii="Times New Roman" w:hAnsi="Times New Roman" w:cs="Times New Roman"/>
          <w:sz w:val="24"/>
          <w:szCs w:val="24"/>
        </w:rPr>
      </w:pPr>
      <w:r>
        <w:rPr>
          <w:rFonts w:ascii="Times New Roman" w:hAnsi="Times New Roman" w:cs="Times New Roman"/>
          <w:sz w:val="24"/>
          <w:szCs w:val="24"/>
        </w:rPr>
        <w:t>Darbuotojai į darbą gimnazijoje priimami ir atleidžiami iš jo Lietuvos Respublikos darbo kodekso ir kitų teisės aktų nustatyta tvarka.</w:t>
      </w:r>
    </w:p>
    <w:p w14:paraId="061C8E60" w14:textId="77777777" w:rsidR="00F11FAE" w:rsidRDefault="00863B9E">
      <w:pPr>
        <w:pStyle w:val="Sraopastraipa"/>
        <w:numPr>
          <w:ilvl w:val="0"/>
          <w:numId w:val="3"/>
        </w:numPr>
        <w:tabs>
          <w:tab w:val="left" w:pos="993"/>
          <w:tab w:val="left" w:pos="1685"/>
        </w:tabs>
        <w:ind w:left="0" w:firstLine="567"/>
        <w:rPr>
          <w:rFonts w:ascii="Times New Roman" w:hAnsi="Times New Roman" w:cs="Times New Roman"/>
          <w:sz w:val="24"/>
          <w:szCs w:val="24"/>
        </w:rPr>
      </w:pPr>
      <w:r>
        <w:rPr>
          <w:rFonts w:ascii="Times New Roman" w:hAnsi="Times New Roman" w:cs="Times New Roman"/>
          <w:sz w:val="24"/>
          <w:szCs w:val="24"/>
        </w:rPr>
        <w:t>Gimnazijos darbuotojams už darbą mokama Lietuvos Respublikos</w:t>
      </w:r>
      <w:r>
        <w:rPr>
          <w:rFonts w:ascii="Times New Roman" w:hAnsi="Times New Roman" w:cs="Times New Roman"/>
          <w:sz w:val="24"/>
          <w:szCs w:val="24"/>
        </w:rPr>
        <w:t xml:space="preserve"> įstatymų ir kitų teisės aktų nustatyta tvarka.</w:t>
      </w:r>
    </w:p>
    <w:p w14:paraId="108EA396" w14:textId="77777777" w:rsidR="00F11FAE" w:rsidRDefault="00863B9E">
      <w:pPr>
        <w:pStyle w:val="Sraopastraipa"/>
        <w:numPr>
          <w:ilvl w:val="0"/>
          <w:numId w:val="3"/>
        </w:numPr>
        <w:tabs>
          <w:tab w:val="left" w:pos="993"/>
          <w:tab w:val="left" w:pos="1714"/>
        </w:tabs>
        <w:ind w:left="0" w:firstLine="567"/>
        <w:rPr>
          <w:rFonts w:ascii="Times New Roman" w:hAnsi="Times New Roman" w:cs="Times New Roman"/>
          <w:sz w:val="28"/>
          <w:szCs w:val="28"/>
        </w:rPr>
      </w:pPr>
      <w:r>
        <w:rPr>
          <w:rFonts w:ascii="Times New Roman" w:hAnsi="Times New Roman" w:cs="Times New Roman"/>
          <w:sz w:val="24"/>
          <w:szCs w:val="28"/>
        </w:rPr>
        <w:t>Pedagoginiai darbuotojai atestuojami ir kvalifikaciją tobulina Lietuvos Respublikos švietimo, mokslo ir sporto ministro nustatyta tvarka.</w:t>
      </w:r>
    </w:p>
    <w:p w14:paraId="4B26797F" w14:textId="77777777" w:rsidR="00F11FAE" w:rsidRDefault="00863B9E">
      <w:pPr>
        <w:pStyle w:val="Sraopastraipa"/>
        <w:numPr>
          <w:ilvl w:val="0"/>
          <w:numId w:val="3"/>
        </w:numPr>
        <w:tabs>
          <w:tab w:val="left" w:pos="993"/>
          <w:tab w:val="left" w:pos="1714"/>
        </w:tabs>
        <w:ind w:left="0" w:firstLine="567"/>
        <w:rPr>
          <w:rFonts w:ascii="Times New Roman" w:hAnsi="Times New Roman" w:cs="Times New Roman"/>
          <w:sz w:val="24"/>
          <w:szCs w:val="24"/>
        </w:rPr>
      </w:pPr>
      <w:r>
        <w:rPr>
          <w:rFonts w:ascii="Times New Roman" w:hAnsi="Times New Roman" w:cs="Times New Roman"/>
          <w:sz w:val="24"/>
          <w:szCs w:val="24"/>
        </w:rPr>
        <w:t>Gimnazijos direktoriaus, jo pavaduotojų ugdymui, ugdymą organizuojanči</w:t>
      </w:r>
      <w:r>
        <w:rPr>
          <w:rFonts w:ascii="Times New Roman" w:hAnsi="Times New Roman" w:cs="Times New Roman"/>
          <w:sz w:val="24"/>
          <w:szCs w:val="24"/>
        </w:rPr>
        <w:t>ų skyrių vedėjų veiklos vertinimas vykdomas Lietuvos Respublikos švietimo, mokslo ir sporto ministro nustatyta tvarka.</w:t>
      </w:r>
    </w:p>
    <w:p w14:paraId="1E0FEC55" w14:textId="77777777" w:rsidR="00F11FAE" w:rsidRDefault="00F11FAE">
      <w:pPr>
        <w:pStyle w:val="Sraopastraipa"/>
        <w:tabs>
          <w:tab w:val="left" w:pos="993"/>
          <w:tab w:val="left" w:pos="1714"/>
        </w:tabs>
        <w:ind w:left="567" w:firstLine="0"/>
        <w:jc w:val="right"/>
        <w:rPr>
          <w:rFonts w:ascii="Times New Roman" w:hAnsi="Times New Roman" w:cs="Times New Roman"/>
          <w:sz w:val="24"/>
          <w:szCs w:val="24"/>
        </w:rPr>
      </w:pPr>
    </w:p>
    <w:p w14:paraId="63EA41A2" w14:textId="77777777" w:rsidR="00F11FAE" w:rsidRDefault="00863B9E">
      <w:pPr>
        <w:pStyle w:val="Antrat3"/>
        <w:numPr>
          <w:ilvl w:val="0"/>
          <w:numId w:val="2"/>
        </w:numPr>
        <w:tabs>
          <w:tab w:val="left" w:pos="567"/>
          <w:tab w:val="left" w:pos="993"/>
        </w:tabs>
        <w:ind w:left="0" w:firstLine="0"/>
        <w:rPr>
          <w:sz w:val="24"/>
          <w:szCs w:val="24"/>
        </w:rPr>
      </w:pPr>
      <w:r>
        <w:rPr>
          <w:bCs w:val="0"/>
          <w:sz w:val="24"/>
          <w:szCs w:val="24"/>
        </w:rPr>
        <w:t>SKYRIUS</w:t>
      </w:r>
    </w:p>
    <w:p w14:paraId="2CE4CC01" w14:textId="77777777" w:rsidR="00F11FAE" w:rsidRDefault="00863B9E">
      <w:pPr>
        <w:pStyle w:val="Antrat3"/>
        <w:tabs>
          <w:tab w:val="left" w:pos="426"/>
          <w:tab w:val="left" w:pos="993"/>
        </w:tabs>
        <w:ind w:left="0"/>
        <w:rPr>
          <w:sz w:val="24"/>
          <w:szCs w:val="24"/>
        </w:rPr>
      </w:pPr>
      <w:r>
        <w:rPr>
          <w:bCs w:val="0"/>
          <w:sz w:val="24"/>
          <w:szCs w:val="24"/>
        </w:rPr>
        <w:t>GIMNAZIJOS</w:t>
      </w:r>
      <w:r>
        <w:rPr>
          <w:sz w:val="24"/>
          <w:szCs w:val="24"/>
        </w:rPr>
        <w:t xml:space="preserve"> TURTAS, LĖŠOS, JŲ NAUDOJIMO TVARKA, FINANSINĖS VEIKLOS KONTROLĖ IR VEIKLOS PRIEŽIŪRA</w:t>
      </w:r>
    </w:p>
    <w:p w14:paraId="60730845" w14:textId="77777777" w:rsidR="00F11FAE" w:rsidRDefault="00F11FAE">
      <w:pPr>
        <w:pStyle w:val="Antrat3"/>
        <w:tabs>
          <w:tab w:val="left" w:pos="426"/>
          <w:tab w:val="left" w:pos="993"/>
        </w:tabs>
        <w:ind w:left="0"/>
        <w:rPr>
          <w:b w:val="0"/>
          <w:bCs w:val="0"/>
          <w:sz w:val="24"/>
          <w:szCs w:val="24"/>
        </w:rPr>
      </w:pPr>
    </w:p>
    <w:p w14:paraId="38112AF7" w14:textId="77777777" w:rsidR="00F11FAE" w:rsidRDefault="00863B9E">
      <w:pPr>
        <w:pStyle w:val="Sraopastraipa"/>
        <w:numPr>
          <w:ilvl w:val="0"/>
          <w:numId w:val="3"/>
        </w:numPr>
        <w:tabs>
          <w:tab w:val="left" w:pos="993"/>
          <w:tab w:val="left" w:pos="1666"/>
        </w:tabs>
        <w:ind w:left="0" w:firstLine="567"/>
        <w:rPr>
          <w:rFonts w:ascii="Times New Roman" w:hAnsi="Times New Roman" w:cs="Times New Roman"/>
          <w:sz w:val="24"/>
          <w:szCs w:val="24"/>
        </w:rPr>
      </w:pPr>
      <w:r>
        <w:rPr>
          <w:rFonts w:ascii="Times New Roman" w:hAnsi="Times New Roman" w:cs="Times New Roman"/>
          <w:sz w:val="24"/>
          <w:szCs w:val="24"/>
        </w:rPr>
        <w:t xml:space="preserve">Gimnazija valdo patikėjimo </w:t>
      </w:r>
      <w:r>
        <w:rPr>
          <w:rFonts w:ascii="Times New Roman" w:hAnsi="Times New Roman" w:cs="Times New Roman"/>
          <w:sz w:val="24"/>
          <w:szCs w:val="24"/>
        </w:rPr>
        <w:t>teise perduotą Savivaldybės turtą, naudoja ir disponuoja juo Lietuvos Respublikos įstatymų, Savivaldybės tarybos sprendimų ir kitų teisės aktų nustatyta tvarka.</w:t>
      </w:r>
    </w:p>
    <w:p w14:paraId="05AA0ECA" w14:textId="77777777" w:rsidR="00F11FAE" w:rsidRDefault="00863B9E">
      <w:pPr>
        <w:pStyle w:val="Sraopastraipa"/>
        <w:numPr>
          <w:ilvl w:val="0"/>
          <w:numId w:val="3"/>
        </w:numPr>
        <w:tabs>
          <w:tab w:val="left" w:pos="993"/>
          <w:tab w:val="left" w:pos="1633"/>
        </w:tabs>
        <w:ind w:left="0" w:firstLine="567"/>
        <w:rPr>
          <w:rFonts w:ascii="Times New Roman" w:hAnsi="Times New Roman" w:cs="Times New Roman"/>
          <w:sz w:val="24"/>
          <w:szCs w:val="24"/>
        </w:rPr>
      </w:pPr>
      <w:r>
        <w:rPr>
          <w:rFonts w:ascii="Times New Roman" w:hAnsi="Times New Roman" w:cs="Times New Roman"/>
          <w:sz w:val="24"/>
          <w:szCs w:val="24"/>
        </w:rPr>
        <w:t>Gimnazijos lėšos:</w:t>
      </w:r>
    </w:p>
    <w:p w14:paraId="680612AE" w14:textId="77777777" w:rsidR="00F11FAE" w:rsidRDefault="00863B9E">
      <w:pPr>
        <w:pStyle w:val="Sraopastraipa"/>
        <w:numPr>
          <w:ilvl w:val="1"/>
          <w:numId w:val="3"/>
        </w:numPr>
        <w:tabs>
          <w:tab w:val="left" w:pos="1134"/>
          <w:tab w:val="left" w:pos="1816"/>
        </w:tabs>
        <w:ind w:left="0" w:firstLine="567"/>
        <w:rPr>
          <w:rFonts w:ascii="Times New Roman" w:hAnsi="Times New Roman" w:cs="Times New Roman"/>
          <w:sz w:val="24"/>
          <w:szCs w:val="24"/>
        </w:rPr>
      </w:pPr>
      <w:r>
        <w:rPr>
          <w:rFonts w:ascii="Times New Roman" w:hAnsi="Times New Roman" w:cs="Times New Roman"/>
          <w:sz w:val="24"/>
          <w:szCs w:val="24"/>
        </w:rPr>
        <w:t>valstybės biudžeto specialiųjų tikslinių dotacijų Savivaldybės biudžetui skir</w:t>
      </w:r>
      <w:r>
        <w:rPr>
          <w:rFonts w:ascii="Times New Roman" w:hAnsi="Times New Roman" w:cs="Times New Roman"/>
          <w:sz w:val="24"/>
          <w:szCs w:val="24"/>
        </w:rPr>
        <w:t>tos lėšos ir Savivaldybės biudžeto lėšos, skiriamos pagal patvirtintas sąmatas;</w:t>
      </w:r>
    </w:p>
    <w:p w14:paraId="4C0778FF" w14:textId="77777777" w:rsidR="00F11FAE" w:rsidRDefault="00863B9E">
      <w:pPr>
        <w:pStyle w:val="Sraopastraipa"/>
        <w:numPr>
          <w:ilvl w:val="1"/>
          <w:numId w:val="3"/>
        </w:numPr>
        <w:tabs>
          <w:tab w:val="left" w:pos="1134"/>
          <w:tab w:val="left" w:pos="1812"/>
        </w:tabs>
        <w:ind w:left="0" w:firstLine="567"/>
        <w:rPr>
          <w:rFonts w:ascii="Times New Roman" w:hAnsi="Times New Roman" w:cs="Times New Roman"/>
          <w:sz w:val="24"/>
          <w:szCs w:val="24"/>
        </w:rPr>
      </w:pPr>
      <w:r>
        <w:rPr>
          <w:rFonts w:ascii="Times New Roman" w:hAnsi="Times New Roman" w:cs="Times New Roman"/>
          <w:sz w:val="24"/>
          <w:szCs w:val="24"/>
        </w:rPr>
        <w:t>valstybės biudžeto lėšos, skirtos mokinio sportiniam meistriškumui didinti, skiriamos Lietuvos Respublikos švietimo , mokslo ir sporto ministerijos pagal patvirtintas detaliąsi</w:t>
      </w:r>
      <w:r>
        <w:rPr>
          <w:rFonts w:ascii="Times New Roman" w:hAnsi="Times New Roman" w:cs="Times New Roman"/>
          <w:sz w:val="24"/>
          <w:szCs w:val="24"/>
        </w:rPr>
        <w:t>as valstybės biudžeto lėšų naudojimo sąmatas;</w:t>
      </w:r>
    </w:p>
    <w:p w14:paraId="55B9BC08" w14:textId="77777777" w:rsidR="00F11FAE" w:rsidRDefault="00863B9E">
      <w:pPr>
        <w:pStyle w:val="Sraopastraipa"/>
        <w:numPr>
          <w:ilvl w:val="1"/>
          <w:numId w:val="3"/>
        </w:numPr>
        <w:tabs>
          <w:tab w:val="left" w:pos="1134"/>
          <w:tab w:val="left" w:pos="1807"/>
        </w:tabs>
        <w:ind w:left="0" w:firstLine="567"/>
        <w:rPr>
          <w:rFonts w:ascii="Times New Roman" w:hAnsi="Times New Roman" w:cs="Times New Roman"/>
          <w:sz w:val="24"/>
          <w:szCs w:val="24"/>
        </w:rPr>
      </w:pPr>
      <w:r>
        <w:rPr>
          <w:rFonts w:ascii="Times New Roman" w:hAnsi="Times New Roman" w:cs="Times New Roman"/>
          <w:sz w:val="24"/>
          <w:szCs w:val="24"/>
        </w:rPr>
        <w:t>pajamos, gautos už teikiamas mokamas paslaugas;</w:t>
      </w:r>
    </w:p>
    <w:p w14:paraId="516F603D" w14:textId="77777777" w:rsidR="00F11FAE" w:rsidRDefault="00863B9E">
      <w:pPr>
        <w:pStyle w:val="Sraopastraipa"/>
        <w:numPr>
          <w:ilvl w:val="1"/>
          <w:numId w:val="3"/>
        </w:numPr>
        <w:tabs>
          <w:tab w:val="left" w:pos="1134"/>
          <w:tab w:val="left" w:pos="1862"/>
        </w:tabs>
        <w:ind w:left="0" w:firstLine="567"/>
        <w:rPr>
          <w:rFonts w:ascii="Times New Roman" w:hAnsi="Times New Roman" w:cs="Times New Roman"/>
          <w:sz w:val="24"/>
          <w:szCs w:val="24"/>
        </w:rPr>
      </w:pPr>
      <w:r>
        <w:rPr>
          <w:rFonts w:ascii="Times New Roman" w:hAnsi="Times New Roman" w:cs="Times New Roman"/>
          <w:sz w:val="24"/>
          <w:szCs w:val="24"/>
        </w:rPr>
        <w:t>fondų, organizacijų, kitų juridinių ir fizinių asmenų dovanotos ar kitaip teisėtais būdais perduotos lėšos, tikslinės paskirties lėšos pagal pavedimus;</w:t>
      </w:r>
    </w:p>
    <w:p w14:paraId="38CBDC20" w14:textId="77777777" w:rsidR="00F11FAE" w:rsidRDefault="00863B9E">
      <w:pPr>
        <w:pStyle w:val="Sraopastraipa"/>
        <w:numPr>
          <w:ilvl w:val="1"/>
          <w:numId w:val="3"/>
        </w:numPr>
        <w:tabs>
          <w:tab w:val="left" w:pos="1134"/>
          <w:tab w:val="left" w:pos="1808"/>
        </w:tabs>
        <w:ind w:left="0" w:firstLine="567"/>
        <w:rPr>
          <w:rFonts w:ascii="Times New Roman" w:hAnsi="Times New Roman" w:cs="Times New Roman"/>
          <w:sz w:val="24"/>
          <w:szCs w:val="24"/>
        </w:rPr>
      </w:pPr>
      <w:r>
        <w:rPr>
          <w:rFonts w:ascii="Times New Roman" w:hAnsi="Times New Roman" w:cs="Times New Roman"/>
          <w:sz w:val="24"/>
          <w:szCs w:val="24"/>
        </w:rPr>
        <w:t>kitos teis</w:t>
      </w:r>
      <w:r>
        <w:rPr>
          <w:rFonts w:ascii="Times New Roman" w:hAnsi="Times New Roman" w:cs="Times New Roman"/>
          <w:sz w:val="24"/>
          <w:szCs w:val="24"/>
        </w:rPr>
        <w:t>ėtu būdu įgytos lėšos.</w:t>
      </w:r>
    </w:p>
    <w:p w14:paraId="7FC89AE7" w14:textId="77777777" w:rsidR="00F11FAE" w:rsidRDefault="00863B9E">
      <w:pPr>
        <w:pStyle w:val="Sraopastraipa"/>
        <w:numPr>
          <w:ilvl w:val="0"/>
          <w:numId w:val="3"/>
        </w:numPr>
        <w:tabs>
          <w:tab w:val="left" w:pos="993"/>
          <w:tab w:val="left" w:pos="1635"/>
        </w:tabs>
        <w:ind w:left="0" w:firstLine="567"/>
        <w:rPr>
          <w:rFonts w:ascii="Times New Roman" w:hAnsi="Times New Roman" w:cs="Times New Roman"/>
          <w:sz w:val="24"/>
          <w:szCs w:val="24"/>
        </w:rPr>
      </w:pPr>
      <w:r>
        <w:rPr>
          <w:rFonts w:ascii="Times New Roman" w:hAnsi="Times New Roman" w:cs="Times New Roman"/>
          <w:sz w:val="24"/>
          <w:szCs w:val="24"/>
        </w:rPr>
        <w:t>Lėšos naudojamos teisės aktų nustatyta tvarka.</w:t>
      </w:r>
    </w:p>
    <w:p w14:paraId="4DEB839B" w14:textId="77777777" w:rsidR="00F11FAE" w:rsidRDefault="00863B9E">
      <w:pPr>
        <w:pStyle w:val="Sraopastraipa"/>
        <w:numPr>
          <w:ilvl w:val="0"/>
          <w:numId w:val="3"/>
        </w:numPr>
        <w:tabs>
          <w:tab w:val="left" w:pos="993"/>
          <w:tab w:val="left" w:pos="1755"/>
        </w:tabs>
        <w:ind w:left="0" w:firstLine="567"/>
        <w:rPr>
          <w:rFonts w:ascii="Times New Roman" w:hAnsi="Times New Roman" w:cs="Times New Roman"/>
          <w:strike/>
          <w:sz w:val="24"/>
          <w:szCs w:val="24"/>
        </w:rPr>
      </w:pPr>
      <w:r>
        <w:rPr>
          <w:rFonts w:ascii="Times New Roman" w:hAnsi="Times New Roman" w:cs="Times New Roman"/>
          <w:sz w:val="24"/>
          <w:szCs w:val="24"/>
        </w:rPr>
        <w:t xml:space="preserve">Gimnazija yra asignavimų valdytoja. </w:t>
      </w:r>
      <w:bookmarkStart w:id="5" w:name="_Hlk162464352"/>
      <w:r>
        <w:rPr>
          <w:rFonts w:ascii="Times New Roman" w:hAnsi="Times New Roman" w:cs="Times New Roman"/>
          <w:sz w:val="24"/>
          <w:szCs w:val="24"/>
        </w:rPr>
        <w:t>Gimnazijos finansinę apskaitą centralizuotai tvarko ir finansines operacijas vykdo savininko įsteigtas juridinis asmuo.</w:t>
      </w:r>
      <w:bookmarkEnd w:id="5"/>
    </w:p>
    <w:p w14:paraId="5F24BC88" w14:textId="77777777" w:rsidR="00F11FAE" w:rsidRDefault="00863B9E">
      <w:pPr>
        <w:pStyle w:val="Sraopastraipa"/>
        <w:numPr>
          <w:ilvl w:val="0"/>
          <w:numId w:val="3"/>
        </w:numPr>
        <w:tabs>
          <w:tab w:val="left" w:pos="993"/>
          <w:tab w:val="left" w:pos="1702"/>
        </w:tabs>
        <w:ind w:left="0" w:firstLine="567"/>
        <w:rPr>
          <w:rFonts w:ascii="Times New Roman" w:hAnsi="Times New Roman" w:cs="Times New Roman"/>
          <w:sz w:val="24"/>
          <w:szCs w:val="24"/>
        </w:rPr>
      </w:pPr>
      <w:r>
        <w:rPr>
          <w:rFonts w:ascii="Times New Roman" w:hAnsi="Times New Roman" w:cs="Times New Roman"/>
          <w:sz w:val="24"/>
          <w:szCs w:val="24"/>
        </w:rPr>
        <w:t>Gimnazijos išorės finansinį ir</w:t>
      </w:r>
      <w:r>
        <w:rPr>
          <w:rFonts w:ascii="Times New Roman" w:hAnsi="Times New Roman" w:cs="Times New Roman"/>
          <w:sz w:val="24"/>
          <w:szCs w:val="24"/>
        </w:rPr>
        <w:t xml:space="preserve"> veiklos auditą teisės aktų nustatyta tvarka atlieka Valstybės kontrolė ir Savivaldybės kontrolės ir audito tarnyba.</w:t>
      </w:r>
    </w:p>
    <w:p w14:paraId="1F61847A" w14:textId="77777777" w:rsidR="00F11FAE" w:rsidRDefault="00863B9E">
      <w:pPr>
        <w:pStyle w:val="Sraopastraipa"/>
        <w:numPr>
          <w:ilvl w:val="0"/>
          <w:numId w:val="3"/>
        </w:numPr>
        <w:tabs>
          <w:tab w:val="left" w:pos="993"/>
          <w:tab w:val="left" w:pos="1679"/>
        </w:tabs>
        <w:ind w:left="0" w:firstLine="567"/>
        <w:rPr>
          <w:rFonts w:ascii="Times New Roman" w:hAnsi="Times New Roman" w:cs="Times New Roman"/>
          <w:sz w:val="24"/>
          <w:szCs w:val="24"/>
        </w:rPr>
      </w:pPr>
      <w:r>
        <w:rPr>
          <w:rFonts w:ascii="Times New Roman" w:hAnsi="Times New Roman" w:cs="Times New Roman"/>
          <w:sz w:val="24"/>
          <w:szCs w:val="24"/>
        </w:rPr>
        <w:t xml:space="preserve">Gimnazijos veiklos priežiūrą atlieka meras teisės aktų nustatyta tvarka, prireikus pasitelkia išorinius vertintojus. Valstybinę gimnazijos </w:t>
      </w:r>
      <w:r>
        <w:rPr>
          <w:rFonts w:ascii="Times New Roman" w:hAnsi="Times New Roman" w:cs="Times New Roman"/>
          <w:sz w:val="24"/>
          <w:szCs w:val="24"/>
        </w:rPr>
        <w:t>veiklos priežiūrą atlieka Lietuvos Respublikos švietimo, mokslo ir sporto ministerija.</w:t>
      </w:r>
    </w:p>
    <w:p w14:paraId="7B23F257" w14:textId="77777777" w:rsidR="00F11FAE" w:rsidRDefault="00863B9E">
      <w:pPr>
        <w:pStyle w:val="Sraopastraipa"/>
        <w:numPr>
          <w:ilvl w:val="0"/>
          <w:numId w:val="3"/>
        </w:numPr>
        <w:tabs>
          <w:tab w:val="left" w:pos="993"/>
          <w:tab w:val="left" w:pos="1697"/>
        </w:tabs>
        <w:ind w:left="0" w:firstLine="567"/>
        <w:rPr>
          <w:rFonts w:ascii="Times New Roman" w:hAnsi="Times New Roman" w:cs="Times New Roman"/>
          <w:sz w:val="24"/>
          <w:szCs w:val="24"/>
        </w:rPr>
      </w:pPr>
      <w:r>
        <w:rPr>
          <w:rFonts w:ascii="Times New Roman" w:hAnsi="Times New Roman" w:cs="Times New Roman"/>
          <w:sz w:val="24"/>
          <w:szCs w:val="24"/>
        </w:rPr>
        <w:t>Gimnazijos vidaus auditas atliekamas vadovaujantis Lietuvos Respublikos vidaus kontrolės ir vidaus audito įstatymu, kitais vidaus auditą reglamentuojančiais teisės aktai</w:t>
      </w:r>
      <w:r>
        <w:rPr>
          <w:rFonts w:ascii="Times New Roman" w:hAnsi="Times New Roman" w:cs="Times New Roman"/>
          <w:sz w:val="24"/>
          <w:szCs w:val="24"/>
        </w:rPr>
        <w:t>s. Gimnazijos vidaus auditą vykdo Savivaldybės administracijos Centralizuotas vidaus audito skyrius.</w:t>
      </w:r>
    </w:p>
    <w:p w14:paraId="2D14F263" w14:textId="77777777" w:rsidR="00F11FAE" w:rsidRDefault="00F11FAE">
      <w:pPr>
        <w:pStyle w:val="Sraopastraipa"/>
        <w:tabs>
          <w:tab w:val="left" w:pos="993"/>
          <w:tab w:val="left" w:pos="1697"/>
        </w:tabs>
        <w:ind w:left="567" w:firstLine="0"/>
        <w:jc w:val="right"/>
        <w:rPr>
          <w:rFonts w:ascii="Times New Roman" w:hAnsi="Times New Roman" w:cs="Times New Roman"/>
          <w:sz w:val="24"/>
          <w:szCs w:val="24"/>
        </w:rPr>
      </w:pPr>
    </w:p>
    <w:p w14:paraId="17A38055" w14:textId="77777777" w:rsidR="00F11FAE" w:rsidRDefault="00F11FAE">
      <w:pPr>
        <w:pStyle w:val="Sraopastraipa"/>
        <w:tabs>
          <w:tab w:val="left" w:pos="993"/>
          <w:tab w:val="left" w:pos="1697"/>
        </w:tabs>
        <w:ind w:left="567" w:firstLine="0"/>
        <w:jc w:val="right"/>
        <w:rPr>
          <w:rFonts w:ascii="Times New Roman" w:hAnsi="Times New Roman" w:cs="Times New Roman"/>
          <w:sz w:val="24"/>
          <w:szCs w:val="24"/>
        </w:rPr>
      </w:pPr>
    </w:p>
    <w:p w14:paraId="767EF17A" w14:textId="77777777" w:rsidR="00F11FAE" w:rsidRDefault="00863B9E">
      <w:pPr>
        <w:pStyle w:val="Sraopastraipa"/>
        <w:numPr>
          <w:ilvl w:val="0"/>
          <w:numId w:val="2"/>
        </w:numPr>
        <w:tabs>
          <w:tab w:val="left" w:pos="426"/>
          <w:tab w:val="left" w:pos="4750"/>
        </w:tabs>
        <w:ind w:left="0" w:firstLine="0"/>
        <w:jc w:val="center"/>
        <w:rPr>
          <w:rFonts w:ascii="Times New Roman" w:hAnsi="Times New Roman" w:cs="Times New Roman"/>
          <w:b/>
          <w:sz w:val="24"/>
          <w:szCs w:val="24"/>
        </w:rPr>
      </w:pPr>
      <w:r>
        <w:rPr>
          <w:rFonts w:ascii="Times New Roman" w:hAnsi="Times New Roman" w:cs="Times New Roman"/>
          <w:b/>
          <w:sz w:val="24"/>
          <w:szCs w:val="24"/>
        </w:rPr>
        <w:t>SKYRIUS</w:t>
      </w:r>
    </w:p>
    <w:p w14:paraId="7F02C2C9" w14:textId="77777777" w:rsidR="00F11FAE" w:rsidRDefault="00863B9E">
      <w:pPr>
        <w:pStyle w:val="Sraopastraipa"/>
        <w:tabs>
          <w:tab w:val="left" w:pos="993"/>
          <w:tab w:val="left" w:pos="4750"/>
        </w:tabs>
        <w:ind w:left="0" w:firstLine="0"/>
        <w:jc w:val="center"/>
        <w:rPr>
          <w:rFonts w:ascii="Times New Roman" w:hAnsi="Times New Roman" w:cs="Times New Roman"/>
          <w:b/>
          <w:sz w:val="24"/>
          <w:szCs w:val="24"/>
        </w:rPr>
      </w:pPr>
      <w:r>
        <w:rPr>
          <w:rFonts w:ascii="Times New Roman" w:hAnsi="Times New Roman" w:cs="Times New Roman"/>
          <w:b/>
          <w:sz w:val="24"/>
          <w:szCs w:val="24"/>
        </w:rPr>
        <w:t>BAIGIAMOSIOS NUOSTATOS</w:t>
      </w:r>
    </w:p>
    <w:p w14:paraId="27F7A7C2" w14:textId="77777777" w:rsidR="00F11FAE" w:rsidRDefault="00F11FAE">
      <w:pPr>
        <w:pStyle w:val="Sraopastraipa"/>
        <w:tabs>
          <w:tab w:val="left" w:pos="993"/>
          <w:tab w:val="left" w:pos="4750"/>
        </w:tabs>
        <w:ind w:left="0" w:firstLine="0"/>
        <w:jc w:val="center"/>
        <w:rPr>
          <w:rFonts w:ascii="Times New Roman" w:hAnsi="Times New Roman" w:cs="Times New Roman"/>
          <w:b/>
          <w:sz w:val="24"/>
          <w:szCs w:val="24"/>
        </w:rPr>
      </w:pPr>
    </w:p>
    <w:p w14:paraId="62EB985D" w14:textId="77777777" w:rsidR="00F11FAE" w:rsidRDefault="00863B9E">
      <w:pPr>
        <w:pStyle w:val="Sraopastraipa"/>
        <w:numPr>
          <w:ilvl w:val="0"/>
          <w:numId w:val="3"/>
        </w:numPr>
        <w:tabs>
          <w:tab w:val="left" w:pos="993"/>
          <w:tab w:val="left" w:pos="1762"/>
        </w:tabs>
        <w:ind w:left="0" w:firstLine="567"/>
      </w:pPr>
      <w:r>
        <w:rPr>
          <w:rFonts w:ascii="Times New Roman" w:hAnsi="Times New Roman" w:cs="Times New Roman"/>
          <w:sz w:val="24"/>
          <w:szCs w:val="24"/>
        </w:rPr>
        <w:t xml:space="preserve">Gimnazija turi interneto svetainę www.prssg.lt. Joje skelbiama informacija apie gimnazijoje vykdomas švietimo programas, </w:t>
      </w:r>
      <w:r>
        <w:rPr>
          <w:rFonts w:ascii="Times New Roman" w:hAnsi="Times New Roman" w:cs="Times New Roman"/>
          <w:sz w:val="24"/>
          <w:szCs w:val="24"/>
        </w:rPr>
        <w:t>jų pasirinkimo galimybes, priėmimo sąlygas, mokamas paslaugas, mokytojų, trenerių kvalifikaciją, svarbiausius gimnazijos pasiekimus ir tradicijas, priėmimo i bendrabutį tvarką, kita informacija, kurią, vadovaujantis teisės aktais, reikia skelbti viešai. Pr</w:t>
      </w:r>
      <w:r>
        <w:rPr>
          <w:rFonts w:ascii="Times New Roman" w:hAnsi="Times New Roman" w:cs="Times New Roman"/>
          <w:sz w:val="24"/>
          <w:szCs w:val="24"/>
        </w:rPr>
        <w:t>anešimai ir informacija visuomenei apie gimnazijos veiklą skelbiami viešai Lietuvos Respublikos teisės aktų nustatyta tvarka.</w:t>
      </w:r>
    </w:p>
    <w:p w14:paraId="03410E4B" w14:textId="77777777" w:rsidR="00F11FAE" w:rsidRDefault="00863B9E">
      <w:pPr>
        <w:pStyle w:val="Sraopastraipa"/>
        <w:numPr>
          <w:ilvl w:val="0"/>
          <w:numId w:val="3"/>
        </w:numPr>
        <w:tabs>
          <w:tab w:val="left" w:pos="993"/>
          <w:tab w:val="left" w:pos="1701"/>
        </w:tabs>
        <w:ind w:left="0" w:firstLine="567"/>
        <w:rPr>
          <w:rFonts w:ascii="Times New Roman" w:hAnsi="Times New Roman" w:cs="Times New Roman"/>
          <w:sz w:val="24"/>
          <w:szCs w:val="24"/>
        </w:rPr>
      </w:pPr>
      <w:r>
        <w:rPr>
          <w:rFonts w:ascii="Times New Roman" w:hAnsi="Times New Roman" w:cs="Times New Roman"/>
          <w:sz w:val="24"/>
          <w:szCs w:val="24"/>
        </w:rPr>
        <w:t>Nuostatai keičiami ir papildomi Savivaldybės tarybos, mero, gimnazijos direktoriaus ar Tarybos iniciatyva.</w:t>
      </w:r>
    </w:p>
    <w:p w14:paraId="71CDF2F0" w14:textId="77777777" w:rsidR="00F11FAE" w:rsidRDefault="00863B9E">
      <w:pPr>
        <w:pStyle w:val="Sraopastraipa"/>
        <w:numPr>
          <w:ilvl w:val="0"/>
          <w:numId w:val="3"/>
        </w:numPr>
        <w:tabs>
          <w:tab w:val="left" w:pos="993"/>
          <w:tab w:val="left" w:pos="1634"/>
        </w:tabs>
        <w:ind w:left="0" w:firstLine="567"/>
        <w:rPr>
          <w:rFonts w:ascii="Times New Roman" w:hAnsi="Times New Roman" w:cs="Times New Roman"/>
          <w:sz w:val="24"/>
          <w:szCs w:val="24"/>
        </w:rPr>
      </w:pPr>
      <w:r>
        <w:rPr>
          <w:rFonts w:ascii="Times New Roman" w:hAnsi="Times New Roman" w:cs="Times New Roman"/>
          <w:sz w:val="24"/>
          <w:szCs w:val="24"/>
        </w:rPr>
        <w:t xml:space="preserve">Nuostatų pakeitimai, </w:t>
      </w:r>
      <w:r>
        <w:rPr>
          <w:rFonts w:ascii="Times New Roman" w:hAnsi="Times New Roman" w:cs="Times New Roman"/>
          <w:sz w:val="24"/>
          <w:szCs w:val="24"/>
        </w:rPr>
        <w:t>papildymai derinami su meru.</w:t>
      </w:r>
    </w:p>
    <w:p w14:paraId="04EDDB07" w14:textId="77777777" w:rsidR="00F11FAE" w:rsidRDefault="00863B9E">
      <w:pPr>
        <w:pStyle w:val="Sraopastraipa"/>
        <w:numPr>
          <w:ilvl w:val="0"/>
          <w:numId w:val="3"/>
        </w:numPr>
        <w:tabs>
          <w:tab w:val="left" w:pos="993"/>
          <w:tab w:val="left" w:pos="1629"/>
        </w:tabs>
        <w:ind w:left="0" w:firstLine="567"/>
        <w:rPr>
          <w:rFonts w:ascii="Times New Roman" w:hAnsi="Times New Roman" w:cs="Times New Roman"/>
          <w:b/>
          <w:bCs/>
          <w:sz w:val="24"/>
          <w:szCs w:val="24"/>
        </w:rPr>
      </w:pPr>
      <w:r>
        <w:rPr>
          <w:rFonts w:ascii="Times New Roman" w:hAnsi="Times New Roman" w:cs="Times New Roman"/>
          <w:sz w:val="24"/>
          <w:szCs w:val="24"/>
        </w:rPr>
        <w:t xml:space="preserve">Nuostatai, jų pakeitimai mero teikimu tvirtinami Savivaldybės tarybos sprendimu. Juos pasirašo savininko teises ir pareigas įgyvendinančios institucijos vardu veikiantis asmuo arba įstaigos </w:t>
      </w:r>
      <w:bookmarkStart w:id="6" w:name="_Hlk162250203"/>
      <w:r>
        <w:rPr>
          <w:rFonts w:ascii="Times New Roman" w:hAnsi="Times New Roman" w:cs="Times New Roman"/>
          <w:sz w:val="24"/>
          <w:szCs w:val="24"/>
        </w:rPr>
        <w:t xml:space="preserve">savininko </w:t>
      </w:r>
      <w:bookmarkEnd w:id="6"/>
      <w:r>
        <w:rPr>
          <w:rFonts w:ascii="Times New Roman" w:hAnsi="Times New Roman" w:cs="Times New Roman"/>
          <w:sz w:val="24"/>
          <w:szCs w:val="24"/>
        </w:rPr>
        <w:t>teises ir pareigas įgyvendi</w:t>
      </w:r>
      <w:r>
        <w:rPr>
          <w:rFonts w:ascii="Times New Roman" w:hAnsi="Times New Roman" w:cs="Times New Roman"/>
          <w:sz w:val="24"/>
          <w:szCs w:val="24"/>
        </w:rPr>
        <w:t>nančios institucijos įgaliotas asmuo.</w:t>
      </w:r>
      <w:bookmarkStart w:id="7" w:name="_Hlk162464420"/>
      <w:bookmarkEnd w:id="7"/>
    </w:p>
    <w:p w14:paraId="33F84D12" w14:textId="77777777" w:rsidR="00F11FAE" w:rsidRDefault="00863B9E">
      <w:pPr>
        <w:pStyle w:val="Sraopastraipa"/>
        <w:numPr>
          <w:ilvl w:val="0"/>
          <w:numId w:val="3"/>
        </w:numPr>
        <w:tabs>
          <w:tab w:val="left" w:pos="993"/>
          <w:tab w:val="left" w:pos="1629"/>
        </w:tabs>
        <w:ind w:left="0" w:firstLine="567"/>
        <w:rPr>
          <w:szCs w:val="24"/>
        </w:rPr>
      </w:pPr>
      <w:r>
        <w:rPr>
          <w:rFonts w:ascii="Times New Roman" w:hAnsi="Times New Roman" w:cs="Times New Roman"/>
          <w:sz w:val="24"/>
          <w:szCs w:val="24"/>
        </w:rPr>
        <w:t>Gimnazijos struktūros pertvarka vykdoma, gimnazija reorganizuojama, pertvarkoma ar likviduojama teisės aktų nustatyta tvarka.</w:t>
      </w:r>
    </w:p>
    <w:p w14:paraId="57B187D9" w14:textId="77777777" w:rsidR="00F11FAE" w:rsidRDefault="00863B9E">
      <w:pPr>
        <w:tabs>
          <w:tab w:val="left" w:pos="1086"/>
        </w:tabs>
        <w:jc w:val="center"/>
        <w:rPr>
          <w:szCs w:val="24"/>
        </w:rPr>
      </w:pPr>
      <w:r>
        <w:rPr>
          <w:szCs w:val="24"/>
        </w:rPr>
        <w:t>____________________________</w:t>
      </w:r>
    </w:p>
    <w:p w14:paraId="50B587A4" w14:textId="77777777" w:rsidR="00F11FAE" w:rsidRDefault="00F11FAE">
      <w:pPr>
        <w:pStyle w:val="Sraopastraipa"/>
        <w:tabs>
          <w:tab w:val="left" w:pos="993"/>
          <w:tab w:val="left" w:pos="1628"/>
        </w:tabs>
        <w:ind w:left="567" w:firstLine="0"/>
        <w:jc w:val="right"/>
        <w:rPr>
          <w:rFonts w:ascii="Times New Roman" w:hAnsi="Times New Roman" w:cs="Times New Roman"/>
          <w:sz w:val="24"/>
          <w:szCs w:val="24"/>
        </w:rPr>
      </w:pPr>
    </w:p>
    <w:p w14:paraId="5F21896D" w14:textId="77777777" w:rsidR="00F11FAE" w:rsidRDefault="00F11FAE">
      <w:pPr>
        <w:tabs>
          <w:tab w:val="left" w:pos="993"/>
          <w:tab w:val="left" w:pos="1628"/>
        </w:tabs>
        <w:ind w:firstLine="567"/>
        <w:jc w:val="both"/>
      </w:pPr>
      <w:bookmarkStart w:id="8" w:name="_Hlk167186700"/>
      <w:bookmarkEnd w:id="8"/>
    </w:p>
    <w:p w14:paraId="24A1F530" w14:textId="77777777" w:rsidR="00F11FAE" w:rsidRDefault="00F11FAE">
      <w:pPr>
        <w:jc w:val="both"/>
      </w:pPr>
    </w:p>
    <w:sectPr w:rsidR="00F11FAE">
      <w:headerReference w:type="default" r:id="rId8"/>
      <w:pgSz w:w="11906" w:h="16838"/>
      <w:pgMar w:top="1160" w:right="711" w:bottom="1135" w:left="1701" w:header="709" w:footer="0" w:gutter="0"/>
      <w:cols w:space="1296"/>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88BD2" w14:textId="77777777" w:rsidR="00841CD4" w:rsidRDefault="00841CD4">
      <w:r>
        <w:separator/>
      </w:r>
    </w:p>
  </w:endnote>
  <w:endnote w:type="continuationSeparator" w:id="0">
    <w:p w14:paraId="41B66D4C" w14:textId="77777777" w:rsidR="00841CD4" w:rsidRDefault="0084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E5FE5" w14:textId="77777777" w:rsidR="00841CD4" w:rsidRDefault="00841CD4">
      <w:r>
        <w:separator/>
      </w:r>
    </w:p>
  </w:footnote>
  <w:footnote w:type="continuationSeparator" w:id="0">
    <w:p w14:paraId="2F519CFB" w14:textId="77777777" w:rsidR="00841CD4" w:rsidRDefault="00841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717890"/>
      <w:docPartObj>
        <w:docPartGallery w:val="Page Numbers (Top of Page)"/>
        <w:docPartUnique/>
      </w:docPartObj>
    </w:sdtPr>
    <w:sdtEndPr/>
    <w:sdtContent>
      <w:p w14:paraId="7DF9A349" w14:textId="77777777" w:rsidR="00F11FAE" w:rsidRDefault="00863B9E">
        <w:pPr>
          <w:pStyle w:val="Antrats"/>
          <w:jc w:val="center"/>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p>
    </w:sdtContent>
  </w:sdt>
  <w:p w14:paraId="6CFA2FD0" w14:textId="77777777" w:rsidR="00F11FAE" w:rsidRDefault="00F11FAE">
    <w:pPr>
      <w:pStyle w:val="Pagrindinistekstas"/>
      <w:spacing w:line="12" w:lineRule="auto"/>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B3BA6"/>
    <w:multiLevelType w:val="multilevel"/>
    <w:tmpl w:val="423EA72A"/>
    <w:lvl w:ilvl="0">
      <w:start w:val="2"/>
      <w:numFmt w:val="upperRoman"/>
      <w:lvlText w:val="%1"/>
      <w:lvlJc w:val="left"/>
      <w:pPr>
        <w:ind w:left="2217" w:hanging="232"/>
      </w:pPr>
      <w:rPr>
        <w:rFonts w:ascii="Times New Roman" w:hAnsi="Times New Roman"/>
        <w:b/>
        <w:bCs w:val="0"/>
        <w:spacing w:val="0"/>
        <w:w w:val="100"/>
        <w:sz w:val="24"/>
        <w:lang w:val="lt-LT" w:eastAsia="en-US" w:bidi="ar-SA"/>
      </w:rPr>
    </w:lvl>
    <w:lvl w:ilvl="1">
      <w:start w:val="1"/>
      <w:numFmt w:val="bullet"/>
      <w:lvlText w:val=""/>
      <w:lvlJc w:val="left"/>
      <w:pPr>
        <w:ind w:left="6999" w:hanging="232"/>
      </w:pPr>
      <w:rPr>
        <w:rFonts w:ascii="Symbol" w:hAnsi="Symbol" w:cs="Symbol" w:hint="default"/>
        <w:lang w:val="lt-LT" w:eastAsia="en-US" w:bidi="ar-SA"/>
      </w:rPr>
    </w:lvl>
    <w:lvl w:ilvl="2">
      <w:start w:val="1"/>
      <w:numFmt w:val="bullet"/>
      <w:lvlText w:val=""/>
      <w:lvlJc w:val="left"/>
      <w:pPr>
        <w:ind w:left="7519" w:hanging="232"/>
      </w:pPr>
      <w:rPr>
        <w:rFonts w:ascii="Symbol" w:hAnsi="Symbol" w:cs="Symbol" w:hint="default"/>
        <w:lang w:val="lt-LT" w:eastAsia="en-US" w:bidi="ar-SA"/>
      </w:rPr>
    </w:lvl>
    <w:lvl w:ilvl="3">
      <w:start w:val="1"/>
      <w:numFmt w:val="bullet"/>
      <w:lvlText w:val=""/>
      <w:lvlJc w:val="left"/>
      <w:pPr>
        <w:ind w:left="8040" w:hanging="232"/>
      </w:pPr>
      <w:rPr>
        <w:rFonts w:ascii="Symbol" w:hAnsi="Symbol" w:cs="Symbol" w:hint="default"/>
        <w:lang w:val="lt-LT" w:eastAsia="en-US" w:bidi="ar-SA"/>
      </w:rPr>
    </w:lvl>
    <w:lvl w:ilvl="4">
      <w:start w:val="1"/>
      <w:numFmt w:val="bullet"/>
      <w:lvlText w:val=""/>
      <w:lvlJc w:val="left"/>
      <w:pPr>
        <w:ind w:left="8560" w:hanging="232"/>
      </w:pPr>
      <w:rPr>
        <w:rFonts w:ascii="Symbol" w:hAnsi="Symbol" w:cs="Symbol" w:hint="default"/>
        <w:lang w:val="lt-LT" w:eastAsia="en-US" w:bidi="ar-SA"/>
      </w:rPr>
    </w:lvl>
    <w:lvl w:ilvl="5">
      <w:start w:val="1"/>
      <w:numFmt w:val="bullet"/>
      <w:lvlText w:val=""/>
      <w:lvlJc w:val="left"/>
      <w:pPr>
        <w:ind w:left="9081" w:hanging="232"/>
      </w:pPr>
      <w:rPr>
        <w:rFonts w:ascii="Symbol" w:hAnsi="Symbol" w:cs="Symbol" w:hint="default"/>
        <w:lang w:val="lt-LT" w:eastAsia="en-US" w:bidi="ar-SA"/>
      </w:rPr>
    </w:lvl>
    <w:lvl w:ilvl="6">
      <w:start w:val="1"/>
      <w:numFmt w:val="bullet"/>
      <w:lvlText w:val=""/>
      <w:lvlJc w:val="left"/>
      <w:pPr>
        <w:ind w:left="9601" w:hanging="232"/>
      </w:pPr>
      <w:rPr>
        <w:rFonts w:ascii="Symbol" w:hAnsi="Symbol" w:cs="Symbol" w:hint="default"/>
        <w:lang w:val="lt-LT" w:eastAsia="en-US" w:bidi="ar-SA"/>
      </w:rPr>
    </w:lvl>
    <w:lvl w:ilvl="7">
      <w:start w:val="1"/>
      <w:numFmt w:val="bullet"/>
      <w:lvlText w:val=""/>
      <w:lvlJc w:val="left"/>
      <w:pPr>
        <w:ind w:left="10121" w:hanging="232"/>
      </w:pPr>
      <w:rPr>
        <w:rFonts w:ascii="Symbol" w:hAnsi="Symbol" w:cs="Symbol" w:hint="default"/>
        <w:lang w:val="lt-LT" w:eastAsia="en-US" w:bidi="ar-SA"/>
      </w:rPr>
    </w:lvl>
    <w:lvl w:ilvl="8">
      <w:start w:val="1"/>
      <w:numFmt w:val="bullet"/>
      <w:lvlText w:val=""/>
      <w:lvlJc w:val="left"/>
      <w:pPr>
        <w:ind w:left="10642" w:hanging="232"/>
      </w:pPr>
      <w:rPr>
        <w:rFonts w:ascii="Symbol" w:hAnsi="Symbol" w:cs="Symbol" w:hint="default"/>
        <w:lang w:val="lt-LT" w:eastAsia="en-US" w:bidi="ar-SA"/>
      </w:rPr>
    </w:lvl>
  </w:abstractNum>
  <w:abstractNum w:abstractNumId="1" w15:restartNumberingAfterBreak="0">
    <w:nsid w:val="281A327E"/>
    <w:multiLevelType w:val="multilevel"/>
    <w:tmpl w:val="AABC5B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A922A22"/>
    <w:multiLevelType w:val="multilevel"/>
    <w:tmpl w:val="0F3842E0"/>
    <w:lvl w:ilvl="0">
      <w:start w:val="43"/>
      <w:numFmt w:val="decimal"/>
      <w:lvlText w:val="%1"/>
      <w:lvlJc w:val="left"/>
      <w:pPr>
        <w:ind w:left="1855" w:hanging="578"/>
      </w:pPr>
      <w:rPr>
        <w:lang w:val="lt-LT" w:eastAsia="en-US" w:bidi="ar-SA"/>
      </w:rPr>
    </w:lvl>
    <w:lvl w:ilvl="1">
      <w:start w:val="4"/>
      <w:numFmt w:val="decimal"/>
      <w:lvlText w:val="%1.%2."/>
      <w:lvlJc w:val="left"/>
      <w:pPr>
        <w:ind w:left="1855" w:hanging="578"/>
      </w:pPr>
      <w:rPr>
        <w:rFonts w:ascii="Times New Roman" w:hAnsi="Times New Roman"/>
        <w:spacing w:val="0"/>
        <w:w w:val="100"/>
        <w:sz w:val="24"/>
        <w:lang w:val="lt-LT" w:eastAsia="en-US" w:bidi="ar-SA"/>
      </w:rPr>
    </w:lvl>
    <w:lvl w:ilvl="2">
      <w:start w:val="1"/>
      <w:numFmt w:val="bullet"/>
      <w:lvlText w:val=""/>
      <w:lvlJc w:val="left"/>
      <w:pPr>
        <w:ind w:left="3464" w:hanging="578"/>
      </w:pPr>
      <w:rPr>
        <w:rFonts w:ascii="Symbol" w:hAnsi="Symbol" w:cs="Symbol" w:hint="default"/>
        <w:lang w:val="lt-LT" w:eastAsia="en-US" w:bidi="ar-SA"/>
      </w:rPr>
    </w:lvl>
    <w:lvl w:ilvl="3">
      <w:start w:val="1"/>
      <w:numFmt w:val="bullet"/>
      <w:lvlText w:val=""/>
      <w:lvlJc w:val="left"/>
      <w:pPr>
        <w:ind w:left="4267" w:hanging="578"/>
      </w:pPr>
      <w:rPr>
        <w:rFonts w:ascii="Symbol" w:hAnsi="Symbol" w:cs="Symbol" w:hint="default"/>
        <w:lang w:val="lt-LT" w:eastAsia="en-US" w:bidi="ar-SA"/>
      </w:rPr>
    </w:lvl>
    <w:lvl w:ilvl="4">
      <w:start w:val="1"/>
      <w:numFmt w:val="bullet"/>
      <w:lvlText w:val=""/>
      <w:lvlJc w:val="left"/>
      <w:pPr>
        <w:ind w:left="5069" w:hanging="578"/>
      </w:pPr>
      <w:rPr>
        <w:rFonts w:ascii="Symbol" w:hAnsi="Symbol" w:cs="Symbol" w:hint="default"/>
        <w:lang w:val="lt-LT" w:eastAsia="en-US" w:bidi="ar-SA"/>
      </w:rPr>
    </w:lvl>
    <w:lvl w:ilvl="5">
      <w:start w:val="1"/>
      <w:numFmt w:val="bullet"/>
      <w:lvlText w:val=""/>
      <w:lvlJc w:val="left"/>
      <w:pPr>
        <w:ind w:left="5872" w:hanging="578"/>
      </w:pPr>
      <w:rPr>
        <w:rFonts w:ascii="Symbol" w:hAnsi="Symbol" w:cs="Symbol" w:hint="default"/>
        <w:lang w:val="lt-LT" w:eastAsia="en-US" w:bidi="ar-SA"/>
      </w:rPr>
    </w:lvl>
    <w:lvl w:ilvl="6">
      <w:start w:val="1"/>
      <w:numFmt w:val="bullet"/>
      <w:lvlText w:val=""/>
      <w:lvlJc w:val="left"/>
      <w:pPr>
        <w:ind w:left="6674" w:hanging="578"/>
      </w:pPr>
      <w:rPr>
        <w:rFonts w:ascii="Symbol" w:hAnsi="Symbol" w:cs="Symbol" w:hint="default"/>
        <w:lang w:val="lt-LT" w:eastAsia="en-US" w:bidi="ar-SA"/>
      </w:rPr>
    </w:lvl>
    <w:lvl w:ilvl="7">
      <w:start w:val="1"/>
      <w:numFmt w:val="bullet"/>
      <w:lvlText w:val=""/>
      <w:lvlJc w:val="left"/>
      <w:pPr>
        <w:ind w:left="7476" w:hanging="578"/>
      </w:pPr>
      <w:rPr>
        <w:rFonts w:ascii="Symbol" w:hAnsi="Symbol" w:cs="Symbol" w:hint="default"/>
        <w:lang w:val="lt-LT" w:eastAsia="en-US" w:bidi="ar-SA"/>
      </w:rPr>
    </w:lvl>
    <w:lvl w:ilvl="8">
      <w:start w:val="1"/>
      <w:numFmt w:val="bullet"/>
      <w:lvlText w:val=""/>
      <w:lvlJc w:val="left"/>
      <w:pPr>
        <w:ind w:left="8279" w:hanging="578"/>
      </w:pPr>
      <w:rPr>
        <w:rFonts w:ascii="Symbol" w:hAnsi="Symbol" w:cs="Symbol" w:hint="default"/>
        <w:lang w:val="lt-LT" w:eastAsia="en-US" w:bidi="ar-SA"/>
      </w:rPr>
    </w:lvl>
  </w:abstractNum>
  <w:abstractNum w:abstractNumId="3" w15:restartNumberingAfterBreak="0">
    <w:nsid w:val="723816B9"/>
    <w:multiLevelType w:val="multilevel"/>
    <w:tmpl w:val="69BCDAD8"/>
    <w:lvl w:ilvl="0">
      <w:start w:val="1"/>
      <w:numFmt w:val="decimal"/>
      <w:lvlText w:val="%1."/>
      <w:lvlJc w:val="left"/>
      <w:pPr>
        <w:ind w:left="1488" w:hanging="353"/>
      </w:pPr>
      <w:rPr>
        <w:rFonts w:ascii="Times New Roman" w:hAnsi="Times New Roman" w:cs="Times New Roman"/>
        <w:b w:val="0"/>
        <w:bCs/>
        <w:strike w:val="0"/>
        <w:dstrike w:val="0"/>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strike w:val="0"/>
        <w:dstrike w:val="0"/>
        <w:color w:val="auto"/>
        <w:spacing w:val="0"/>
        <w:w w:val="100"/>
        <w:sz w:val="24"/>
        <w:lang w:val="lt-LT" w:eastAsia="en-US" w:bidi="ar-SA"/>
      </w:rPr>
    </w:lvl>
    <w:lvl w:ilvl="2">
      <w:start w:val="1"/>
      <w:numFmt w:val="decimal"/>
      <w:lvlText w:val="%1.%2.%3."/>
      <w:lvlJc w:val="left"/>
      <w:pPr>
        <w:ind w:left="2030" w:hanging="530"/>
      </w:pPr>
      <w:rPr>
        <w:rFonts w:ascii="Times New Roman" w:hAnsi="Times New Roman" w:cs="Times New Roman"/>
        <w:b w:val="0"/>
        <w:bCs w:val="0"/>
        <w:strike w:val="0"/>
        <w:dstrike w:val="0"/>
        <w:spacing w:val="0"/>
        <w:w w:val="100"/>
        <w:sz w:val="24"/>
        <w:szCs w:val="24"/>
        <w:lang w:val="lt-LT" w:eastAsia="en-US" w:bidi="ar-SA"/>
      </w:rPr>
    </w:lvl>
    <w:lvl w:ilvl="3">
      <w:start w:val="1"/>
      <w:numFmt w:val="bullet"/>
      <w:lvlText w:val=""/>
      <w:lvlJc w:val="left"/>
      <w:pPr>
        <w:ind w:left="460" w:hanging="530"/>
      </w:pPr>
      <w:rPr>
        <w:rFonts w:ascii="Symbol" w:hAnsi="Symbol" w:cs="Symbol" w:hint="default"/>
        <w:lang w:val="lt-LT" w:eastAsia="en-US" w:bidi="ar-SA"/>
      </w:rPr>
    </w:lvl>
    <w:lvl w:ilvl="4">
      <w:start w:val="1"/>
      <w:numFmt w:val="bullet"/>
      <w:lvlText w:val=""/>
      <w:lvlJc w:val="left"/>
      <w:pPr>
        <w:ind w:left="1380" w:hanging="530"/>
      </w:pPr>
      <w:rPr>
        <w:rFonts w:ascii="Symbol" w:hAnsi="Symbol" w:cs="Symbol" w:hint="default"/>
        <w:lang w:val="lt-LT" w:eastAsia="en-US" w:bidi="ar-SA"/>
      </w:rPr>
    </w:lvl>
    <w:lvl w:ilvl="5">
      <w:start w:val="1"/>
      <w:numFmt w:val="bullet"/>
      <w:lvlText w:val=""/>
      <w:lvlJc w:val="left"/>
      <w:pPr>
        <w:ind w:left="1560" w:hanging="530"/>
      </w:pPr>
      <w:rPr>
        <w:rFonts w:ascii="Symbol" w:hAnsi="Symbol" w:cs="Symbol" w:hint="default"/>
        <w:lang w:val="lt-LT" w:eastAsia="en-US" w:bidi="ar-SA"/>
      </w:rPr>
    </w:lvl>
    <w:lvl w:ilvl="6">
      <w:start w:val="1"/>
      <w:numFmt w:val="bullet"/>
      <w:lvlText w:val=""/>
      <w:lvlJc w:val="left"/>
      <w:pPr>
        <w:ind w:left="1760" w:hanging="530"/>
      </w:pPr>
      <w:rPr>
        <w:rFonts w:ascii="Symbol" w:hAnsi="Symbol" w:cs="Symbol" w:hint="default"/>
        <w:lang w:val="lt-LT" w:eastAsia="en-US" w:bidi="ar-SA"/>
      </w:rPr>
    </w:lvl>
    <w:lvl w:ilvl="7">
      <w:start w:val="1"/>
      <w:numFmt w:val="bullet"/>
      <w:lvlText w:val=""/>
      <w:lvlJc w:val="left"/>
      <w:pPr>
        <w:ind w:left="1780" w:hanging="530"/>
      </w:pPr>
      <w:rPr>
        <w:rFonts w:ascii="Symbol" w:hAnsi="Symbol" w:cs="Symbol" w:hint="default"/>
        <w:lang w:val="lt-LT" w:eastAsia="en-US" w:bidi="ar-SA"/>
      </w:rPr>
    </w:lvl>
    <w:lvl w:ilvl="8">
      <w:start w:val="1"/>
      <w:numFmt w:val="bullet"/>
      <w:lvlText w:val=""/>
      <w:lvlJc w:val="left"/>
      <w:pPr>
        <w:ind w:left="1800" w:hanging="530"/>
      </w:pPr>
      <w:rPr>
        <w:rFonts w:ascii="Symbol" w:hAnsi="Symbol" w:cs="Symbol" w:hint="default"/>
        <w:lang w:val="lt-LT"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FAE"/>
    <w:rsid w:val="003108F4"/>
    <w:rsid w:val="00590355"/>
    <w:rsid w:val="00841CD4"/>
    <w:rsid w:val="00863B9E"/>
    <w:rsid w:val="0087242F"/>
    <w:rsid w:val="00C044FC"/>
    <w:rsid w:val="00F11FA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C1AE"/>
  <w15:docId w15:val="{A549A7EE-1FB7-49A8-848E-CF175CA9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147"/>
    <w:pPr>
      <w:widowControl w:val="0"/>
    </w:pPr>
    <w:rPr>
      <w:rFonts w:ascii="Cambria" w:eastAsia="Cambria" w:hAnsi="Cambria" w:cs="Cambria"/>
      <w:kern w:val="0"/>
      <w14:ligatures w14:val="none"/>
    </w:rPr>
  </w:style>
  <w:style w:type="paragraph" w:styleId="Antrat1">
    <w:name w:val="heading 1"/>
    <w:basedOn w:val="prastasis"/>
    <w:link w:val="Antrat1Diagrama"/>
    <w:uiPriority w:val="9"/>
    <w:qFormat/>
    <w:rsid w:val="00E62147"/>
    <w:pPr>
      <w:spacing w:before="260"/>
      <w:ind w:left="239"/>
      <w:jc w:val="center"/>
      <w:outlineLvl w:val="0"/>
    </w:pPr>
    <w:rPr>
      <w:rFonts w:ascii="Times New Roman" w:eastAsia="Times New Roman" w:hAnsi="Times New Roman" w:cs="Times New Roman"/>
      <w:sz w:val="29"/>
      <w:szCs w:val="29"/>
    </w:rPr>
  </w:style>
  <w:style w:type="paragraph" w:styleId="Antrat2">
    <w:name w:val="heading 2"/>
    <w:basedOn w:val="prastasis"/>
    <w:link w:val="Antrat2Diagrama"/>
    <w:uiPriority w:val="9"/>
    <w:unhideWhenUsed/>
    <w:qFormat/>
    <w:rsid w:val="00E62147"/>
    <w:pPr>
      <w:spacing w:line="303" w:lineRule="exact"/>
      <w:ind w:left="1591" w:hanging="573"/>
      <w:outlineLvl w:val="1"/>
    </w:pPr>
    <w:rPr>
      <w:sz w:val="26"/>
      <w:szCs w:val="26"/>
    </w:rPr>
  </w:style>
  <w:style w:type="paragraph" w:styleId="Antrat3">
    <w:name w:val="heading 3"/>
    <w:basedOn w:val="prastasis"/>
    <w:link w:val="Antrat3Diagrama"/>
    <w:uiPriority w:val="9"/>
    <w:unhideWhenUsed/>
    <w:qFormat/>
    <w:rsid w:val="00E62147"/>
    <w:pPr>
      <w:ind w:left="313"/>
      <w:jc w:val="center"/>
      <w:outlineLvl w:val="2"/>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E62147"/>
    <w:rPr>
      <w:rFonts w:ascii="Times New Roman" w:eastAsia="Times New Roman" w:hAnsi="Times New Roman" w:cs="Times New Roman"/>
      <w:kern w:val="0"/>
      <w:sz w:val="29"/>
      <w:szCs w:val="29"/>
      <w14:ligatures w14:val="none"/>
    </w:rPr>
  </w:style>
  <w:style w:type="character" w:customStyle="1" w:styleId="Antrat2Diagrama">
    <w:name w:val="Antraštė 2 Diagrama"/>
    <w:basedOn w:val="Numatytasispastraiposriftas"/>
    <w:link w:val="Antrat2"/>
    <w:uiPriority w:val="9"/>
    <w:qFormat/>
    <w:rsid w:val="00E62147"/>
    <w:rPr>
      <w:rFonts w:ascii="Cambria" w:eastAsia="Cambria" w:hAnsi="Cambria" w:cs="Cambria"/>
      <w:kern w:val="0"/>
      <w:sz w:val="26"/>
      <w:szCs w:val="26"/>
      <w14:ligatures w14:val="none"/>
    </w:rPr>
  </w:style>
  <w:style w:type="character" w:customStyle="1" w:styleId="Antrat3Diagrama">
    <w:name w:val="Antraštė 3 Diagrama"/>
    <w:basedOn w:val="Numatytasispastraiposriftas"/>
    <w:link w:val="Antrat3"/>
    <w:uiPriority w:val="9"/>
    <w:qFormat/>
    <w:rsid w:val="00E62147"/>
    <w:rPr>
      <w:rFonts w:ascii="Times New Roman" w:eastAsia="Times New Roman" w:hAnsi="Times New Roman" w:cs="Times New Roman"/>
      <w:b/>
      <w:bCs/>
      <w:kern w:val="0"/>
      <w:sz w:val="23"/>
      <w:szCs w:val="23"/>
      <w14:ligatures w14:val="none"/>
    </w:rPr>
  </w:style>
  <w:style w:type="character" w:customStyle="1" w:styleId="PagrindinistekstasDiagrama">
    <w:name w:val="Pagrindinis tekstas Diagrama"/>
    <w:basedOn w:val="Numatytasispastraiposriftas"/>
    <w:link w:val="Pagrindinistekstas"/>
    <w:uiPriority w:val="1"/>
    <w:qFormat/>
    <w:rsid w:val="00E62147"/>
    <w:rPr>
      <w:rFonts w:ascii="Cambria" w:eastAsia="Cambria" w:hAnsi="Cambria" w:cs="Cambria"/>
      <w:kern w:val="0"/>
      <w:sz w:val="23"/>
      <w:szCs w:val="23"/>
      <w14:ligatures w14:val="none"/>
    </w:rPr>
  </w:style>
  <w:style w:type="character" w:customStyle="1" w:styleId="AntratsDiagrama">
    <w:name w:val="Antraštės Diagrama"/>
    <w:basedOn w:val="Numatytasispastraiposriftas"/>
    <w:link w:val="Antrats"/>
    <w:uiPriority w:val="99"/>
    <w:qFormat/>
    <w:rsid w:val="00E62147"/>
    <w:rPr>
      <w:rFonts w:ascii="Cambria" w:eastAsia="Cambria" w:hAnsi="Cambria" w:cs="Cambria"/>
      <w:kern w:val="0"/>
      <w14:ligatures w14:val="none"/>
    </w:rPr>
  </w:style>
  <w:style w:type="character" w:customStyle="1" w:styleId="PoratDiagrama">
    <w:name w:val="Poraštė Diagrama"/>
    <w:basedOn w:val="Numatytasispastraiposriftas"/>
    <w:link w:val="Porat"/>
    <w:uiPriority w:val="99"/>
    <w:qFormat/>
    <w:rsid w:val="00E62147"/>
    <w:rPr>
      <w:rFonts w:ascii="Cambria" w:eastAsia="Cambria" w:hAnsi="Cambria" w:cs="Cambria"/>
      <w:kern w:val="0"/>
      <w14:ligatures w14:val="none"/>
    </w:rPr>
  </w:style>
  <w:style w:type="character" w:customStyle="1" w:styleId="InternetLink">
    <w:name w:val="Internet Link"/>
    <w:basedOn w:val="Numatytasispastraiposriftas"/>
    <w:uiPriority w:val="99"/>
    <w:unhideWhenUsed/>
    <w:rsid w:val="00E62147"/>
    <w:rPr>
      <w:color w:val="0563C1" w:themeColor="hyperlink"/>
      <w:u w:val="single"/>
    </w:rPr>
  </w:style>
  <w:style w:type="character" w:customStyle="1" w:styleId="UnresolvedMention">
    <w:name w:val="Unresolved Mention"/>
    <w:basedOn w:val="Numatytasispastraiposriftas"/>
    <w:uiPriority w:val="99"/>
    <w:semiHidden/>
    <w:unhideWhenUsed/>
    <w:qFormat/>
    <w:rsid w:val="00E62147"/>
    <w:rPr>
      <w:color w:val="605E5C"/>
      <w:shd w:val="clear" w:color="auto" w:fill="E1DFDD"/>
    </w:rPr>
  </w:style>
  <w:style w:type="character" w:styleId="Perirtashipersaitas">
    <w:name w:val="FollowedHyperlink"/>
    <w:basedOn w:val="Numatytasispastraiposriftas"/>
    <w:uiPriority w:val="99"/>
    <w:semiHidden/>
    <w:unhideWhenUsed/>
    <w:qFormat/>
    <w:rsid w:val="00E62147"/>
    <w:rPr>
      <w:color w:val="954F72" w:themeColor="followedHyperlink"/>
      <w:u w:val="single"/>
    </w:rPr>
  </w:style>
  <w:style w:type="character" w:customStyle="1" w:styleId="Style3">
    <w:name w:val="Style3"/>
    <w:uiPriority w:val="99"/>
    <w:qFormat/>
    <w:rsid w:val="00B710AC"/>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1"/>
    <w:qFormat/>
    <w:rsid w:val="00E62147"/>
    <w:rPr>
      <w:sz w:val="23"/>
      <w:szCs w:val="23"/>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Sraopastraipa">
    <w:name w:val="List Paragraph"/>
    <w:basedOn w:val="prastasis"/>
    <w:uiPriority w:val="1"/>
    <w:qFormat/>
    <w:rsid w:val="00E62147"/>
    <w:pPr>
      <w:ind w:left="428" w:firstLine="820"/>
      <w:jc w:val="both"/>
    </w:pPr>
  </w:style>
  <w:style w:type="paragraph" w:customStyle="1" w:styleId="TableParagraph">
    <w:name w:val="Table Paragraph"/>
    <w:basedOn w:val="prastasis"/>
    <w:uiPriority w:val="1"/>
    <w:qFormat/>
    <w:rsid w:val="00E62147"/>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E62147"/>
    <w:pPr>
      <w:tabs>
        <w:tab w:val="center" w:pos="4819"/>
        <w:tab w:val="right" w:pos="9638"/>
      </w:tabs>
    </w:pPr>
  </w:style>
  <w:style w:type="paragraph" w:styleId="Porat">
    <w:name w:val="footer"/>
    <w:basedOn w:val="prastasis"/>
    <w:link w:val="PoratDiagrama"/>
    <w:uiPriority w:val="99"/>
    <w:unhideWhenUsed/>
    <w:rsid w:val="00E62147"/>
    <w:pPr>
      <w:tabs>
        <w:tab w:val="center" w:pos="4819"/>
        <w:tab w:val="right" w:pos="9638"/>
      </w:tabs>
    </w:pPr>
  </w:style>
  <w:style w:type="paragraph" w:styleId="Pataisymai">
    <w:name w:val="Revision"/>
    <w:uiPriority w:val="99"/>
    <w:semiHidden/>
    <w:qFormat/>
    <w:rsid w:val="00E62147"/>
    <w:rPr>
      <w:rFonts w:ascii="Cambria" w:eastAsia="Cambria" w:hAnsi="Cambria" w:cs="Cambria"/>
      <w:kern w:val="0"/>
      <w14:ligatures w14:val="none"/>
    </w:rPr>
  </w:style>
  <w:style w:type="table" w:customStyle="1" w:styleId="TableNormal">
    <w:name w:val="Table Normal"/>
    <w:uiPriority w:val="2"/>
    <w:semiHidden/>
    <w:unhideWhenUsed/>
    <w:qFormat/>
    <w:rsid w:val="00E62147"/>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24078</Words>
  <Characters>13726</Characters>
  <Application>Microsoft Office Word</Application>
  <DocSecurity>4</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2024-05-29T12:47:00Z</dcterms:created>
  <dcterms:modified xsi:type="dcterms:W3CDTF">2024-05-29T12:47:00Z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