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47BBD" w14:textId="7280FCBD" w:rsidR="000F095C" w:rsidRPr="00136578" w:rsidRDefault="0005449F" w:rsidP="00542D6C">
      <w:pPr>
        <w:tabs>
          <w:tab w:val="left" w:pos="7371"/>
        </w:tabs>
        <w:ind w:firstLine="5245"/>
        <w:rPr>
          <w:color w:val="000000"/>
          <w:lang w:eastAsia="lt-LT"/>
        </w:rPr>
      </w:pPr>
      <w:bookmarkStart w:id="0" w:name="_GoBack"/>
      <w:bookmarkEnd w:id="0"/>
      <w:r w:rsidRPr="00136578">
        <w:rPr>
          <w:color w:val="000000"/>
          <w:lang w:eastAsia="lt-LT"/>
        </w:rPr>
        <w:t>P</w:t>
      </w:r>
      <w:r w:rsidR="00542D6C" w:rsidRPr="00136578">
        <w:rPr>
          <w:color w:val="000000"/>
          <w:lang w:eastAsia="lt-LT"/>
        </w:rPr>
        <w:t>RITARTA</w:t>
      </w:r>
    </w:p>
    <w:p w14:paraId="177BB97C" w14:textId="77777777" w:rsidR="000F095C" w:rsidRPr="00136578" w:rsidRDefault="000F095C" w:rsidP="00542D6C">
      <w:pPr>
        <w:tabs>
          <w:tab w:val="left" w:pos="7371"/>
        </w:tabs>
        <w:ind w:firstLine="5245"/>
        <w:rPr>
          <w:color w:val="000000"/>
          <w:lang w:eastAsia="lt-LT"/>
        </w:rPr>
      </w:pPr>
      <w:r w:rsidRPr="00136578">
        <w:rPr>
          <w:color w:val="000000"/>
          <w:lang w:eastAsia="lt-LT"/>
        </w:rPr>
        <w:t>Panevėžio miesto savivaldybės tarybos</w:t>
      </w:r>
    </w:p>
    <w:p w14:paraId="008789E4" w14:textId="7EFF2011" w:rsidR="000F095C" w:rsidRPr="00136578" w:rsidRDefault="00542D6C" w:rsidP="00542D6C">
      <w:pPr>
        <w:tabs>
          <w:tab w:val="left" w:pos="7371"/>
        </w:tabs>
        <w:ind w:firstLine="5245"/>
        <w:rPr>
          <w:color w:val="000000"/>
          <w:lang w:eastAsia="lt-LT"/>
        </w:rPr>
      </w:pPr>
      <w:r w:rsidRPr="00136578">
        <w:rPr>
          <w:color w:val="000000"/>
          <w:lang w:eastAsia="lt-LT"/>
        </w:rPr>
        <w:t xml:space="preserve">                             </w:t>
      </w:r>
      <w:r w:rsidR="0005449F" w:rsidRPr="00136578">
        <w:rPr>
          <w:color w:val="000000"/>
          <w:lang w:eastAsia="lt-LT"/>
        </w:rPr>
        <w:t xml:space="preserve"> sprendimu Nr.</w:t>
      </w:r>
    </w:p>
    <w:p w14:paraId="6AC19A03" w14:textId="77777777" w:rsidR="000F095C" w:rsidRPr="00136578" w:rsidRDefault="000F095C" w:rsidP="000F095C">
      <w:pPr>
        <w:tabs>
          <w:tab w:val="left" w:pos="7371"/>
        </w:tabs>
        <w:rPr>
          <w:color w:val="000000"/>
          <w:lang w:eastAsia="lt-LT"/>
        </w:rPr>
      </w:pPr>
    </w:p>
    <w:p w14:paraId="203E490C" w14:textId="77777777" w:rsidR="000F095C" w:rsidRPr="00136578" w:rsidRDefault="000F095C" w:rsidP="000F095C">
      <w:pPr>
        <w:tabs>
          <w:tab w:val="left" w:pos="7371"/>
        </w:tabs>
        <w:rPr>
          <w:color w:val="000000"/>
          <w:lang w:eastAsia="lt-LT"/>
        </w:rPr>
      </w:pPr>
    </w:p>
    <w:p w14:paraId="10851C24" w14:textId="72F729FB" w:rsidR="000F095C" w:rsidRPr="00136578" w:rsidRDefault="000F095C" w:rsidP="000F095C">
      <w:pPr>
        <w:tabs>
          <w:tab w:val="left" w:pos="7371"/>
        </w:tabs>
        <w:jc w:val="center"/>
        <w:rPr>
          <w:b/>
          <w:color w:val="000000"/>
        </w:rPr>
      </w:pPr>
      <w:r w:rsidRPr="00136578">
        <w:rPr>
          <w:b/>
          <w:color w:val="000000"/>
        </w:rPr>
        <w:t>2023</w:t>
      </w:r>
      <w:r w:rsidR="00542D6C" w:rsidRPr="00136578">
        <w:rPr>
          <w:b/>
          <w:color w:val="000000"/>
        </w:rPr>
        <w:t>–</w:t>
      </w:r>
      <w:r w:rsidR="00EF4651" w:rsidRPr="00136578">
        <w:rPr>
          <w:b/>
          <w:color w:val="000000"/>
        </w:rPr>
        <w:t>2027</w:t>
      </w:r>
      <w:r w:rsidRPr="00136578">
        <w:rPr>
          <w:b/>
          <w:color w:val="000000"/>
        </w:rPr>
        <w:t xml:space="preserve"> METŲ PANEVĖŽIO MIESTO SAVIVALDYBĖS TARYBOS KADENCIJOS KONTROLĖS KOMITETO</w:t>
      </w:r>
    </w:p>
    <w:p w14:paraId="5D954F31" w14:textId="3BEB465B" w:rsidR="000F095C" w:rsidRPr="00136578" w:rsidRDefault="000F095C" w:rsidP="000F095C">
      <w:pPr>
        <w:jc w:val="center"/>
        <w:rPr>
          <w:b/>
          <w:color w:val="000000"/>
        </w:rPr>
      </w:pPr>
      <w:r w:rsidRPr="00136578">
        <w:rPr>
          <w:b/>
          <w:color w:val="000000"/>
        </w:rPr>
        <w:t>202</w:t>
      </w:r>
      <w:r w:rsidR="00EF4651" w:rsidRPr="00136578">
        <w:rPr>
          <w:b/>
          <w:color w:val="000000"/>
        </w:rPr>
        <w:t>3</w:t>
      </w:r>
      <w:r w:rsidRPr="00136578">
        <w:rPr>
          <w:b/>
          <w:color w:val="000000"/>
        </w:rPr>
        <w:t xml:space="preserve"> METŲ VEIKLOS ATASKAITA</w:t>
      </w:r>
    </w:p>
    <w:p w14:paraId="440BFAE5" w14:textId="77777777" w:rsidR="000F095C" w:rsidRPr="00136578" w:rsidRDefault="000F095C" w:rsidP="000F095C">
      <w:pPr>
        <w:spacing w:line="276" w:lineRule="auto"/>
        <w:jc w:val="center"/>
        <w:rPr>
          <w:b/>
          <w:color w:val="000000"/>
        </w:rPr>
      </w:pPr>
    </w:p>
    <w:p w14:paraId="1AA4F2D8" w14:textId="77777777" w:rsidR="000F095C" w:rsidRPr="00136578" w:rsidRDefault="000F095C" w:rsidP="000F095C">
      <w:pPr>
        <w:spacing w:line="276" w:lineRule="auto"/>
        <w:jc w:val="center"/>
        <w:rPr>
          <w:b/>
          <w:color w:val="000000"/>
        </w:rPr>
      </w:pPr>
    </w:p>
    <w:p w14:paraId="4504FF2B" w14:textId="77777777" w:rsidR="000F095C" w:rsidRPr="00136578" w:rsidRDefault="000F095C" w:rsidP="000F095C">
      <w:pPr>
        <w:spacing w:line="276" w:lineRule="auto"/>
        <w:ind w:firstLine="709"/>
        <w:jc w:val="both"/>
        <w:rPr>
          <w:b/>
          <w:color w:val="000000"/>
        </w:rPr>
      </w:pPr>
      <w:r w:rsidRPr="00136578">
        <w:rPr>
          <w:b/>
          <w:color w:val="000000"/>
        </w:rPr>
        <w:t>Komiteto įgaliojimai, darbo tvarka</w:t>
      </w:r>
    </w:p>
    <w:p w14:paraId="6BBDDF06" w14:textId="77777777" w:rsidR="000F095C" w:rsidRPr="00136578" w:rsidRDefault="000F095C" w:rsidP="000F095C">
      <w:pPr>
        <w:spacing w:line="276" w:lineRule="auto"/>
        <w:ind w:firstLine="709"/>
        <w:jc w:val="both"/>
      </w:pPr>
      <w:r w:rsidRPr="00136578">
        <w:t xml:space="preserve">Kontrolės komiteto įgaliojimai nustatyti Lietuvos Respublikos vietos savivaldos įstatyme, Panevėžio miesto savivaldybės tarybos veiklos reglamente. </w:t>
      </w:r>
    </w:p>
    <w:p w14:paraId="6E21D12D" w14:textId="77777777" w:rsidR="000F095C" w:rsidRPr="00136578" w:rsidRDefault="000F095C" w:rsidP="000F095C">
      <w:pPr>
        <w:spacing w:line="276" w:lineRule="auto"/>
        <w:ind w:firstLine="709"/>
        <w:jc w:val="both"/>
      </w:pPr>
      <w:r w:rsidRPr="00136578">
        <w:t>Kontrolės komitetas: teikia savivaldybės tarybai išvadas dėl savivaldybės kontrolės ir audito</w:t>
      </w:r>
      <w:r w:rsidRPr="00136578">
        <w:rPr>
          <w:b/>
          <w:bCs/>
        </w:rPr>
        <w:t xml:space="preserve"> </w:t>
      </w:r>
      <w:r w:rsidRPr="00136578">
        <w:t>tarnybos (toliau – ir tarnyba) veiklos rezultatų; siūlo savivaldybės tarybai atleisti savivaldybės kontrolierių, kai yra įstatymuose nurodyti atleidimo iš valstybės tarnybos pagrindai; svarsto tarnybos kitų metų veiklos plano projektą ir teikia pasiūlymus dėl šio plano projekto papildymo ar pakeitimo; įvertina tarnybos ateinančių metų veiklos planui vykdyti reikalingus asignavimus ir išvadą dėl jų teikia savivaldybės tarybai; svarsto tarnybos veiklos plano įvykdymo ataskaitą, jos pagrindu rengia ir teikia savivaldybės tarybai išvadas dėl savivaldybės turto ir lėšų naudojimo teisėtumo, tikslingumo ir efektyvumo bei tarnybos veiklos; siūlo savivaldybės tarybai atlikti nepriklausomą savivaldybės turto ir lėšų naudojimo bei savivaldybės veiklos auditą, teikia savo išvadas dėl audito rezultatų; 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 nagrinėja iš asmenų gaunamus pranešimus ir pareiškimus apie savivaldybės administracijos, įmonių, įstaigų ir jų vadovų veiklą ir teikia dėl jų siūlymus savivaldybės administracijai ir savivaldybės tarybai.</w:t>
      </w:r>
    </w:p>
    <w:p w14:paraId="2262B00C" w14:textId="77777777" w:rsidR="000F095C" w:rsidRPr="00136578" w:rsidRDefault="000F095C" w:rsidP="000F095C">
      <w:pPr>
        <w:spacing w:line="276" w:lineRule="auto"/>
        <w:ind w:firstLine="709"/>
        <w:jc w:val="both"/>
      </w:pPr>
      <w:r w:rsidRPr="00136578">
        <w:t>Kontrolės komitetas dirba pagal Savivaldybės tarybos patvirtintą veiklos programą ir kasmet reglamento nustatyta tvarka – iki kovo 31 d. už savo veiklą atsiskaito Savivaldybės tarybai.</w:t>
      </w:r>
    </w:p>
    <w:p w14:paraId="3F088A36" w14:textId="77777777" w:rsidR="000F095C" w:rsidRPr="00136578" w:rsidRDefault="000F095C" w:rsidP="000F095C">
      <w:pPr>
        <w:spacing w:line="276" w:lineRule="auto"/>
        <w:ind w:firstLine="709"/>
        <w:jc w:val="both"/>
        <w:rPr>
          <w:color w:val="000000"/>
        </w:rPr>
      </w:pPr>
      <w:r w:rsidRPr="00136578">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valdomų įmonių vadovai, darbuotojai, kiti kviesti asmenys.</w:t>
      </w:r>
    </w:p>
    <w:p w14:paraId="45AB08E4" w14:textId="77777777" w:rsidR="000F095C" w:rsidRPr="00136578" w:rsidRDefault="000F095C" w:rsidP="000F095C">
      <w:pPr>
        <w:spacing w:line="276" w:lineRule="auto"/>
        <w:ind w:firstLine="709"/>
        <w:jc w:val="both"/>
        <w:rPr>
          <w:b/>
          <w:color w:val="000000"/>
        </w:rPr>
      </w:pPr>
    </w:p>
    <w:p w14:paraId="4D80F369" w14:textId="77777777" w:rsidR="000F095C" w:rsidRPr="00136578" w:rsidRDefault="000F095C" w:rsidP="000F095C">
      <w:pPr>
        <w:spacing w:line="276" w:lineRule="auto"/>
        <w:ind w:firstLine="709"/>
        <w:jc w:val="both"/>
        <w:rPr>
          <w:b/>
          <w:color w:val="000000"/>
        </w:rPr>
      </w:pPr>
      <w:r w:rsidRPr="00136578">
        <w:rPr>
          <w:b/>
          <w:color w:val="000000"/>
        </w:rPr>
        <w:t>Komiteto sudėtis</w:t>
      </w:r>
    </w:p>
    <w:p w14:paraId="6706E227" w14:textId="77777777" w:rsidR="000F095C" w:rsidRPr="00136578" w:rsidRDefault="000F095C" w:rsidP="000F095C">
      <w:pPr>
        <w:spacing w:line="276" w:lineRule="auto"/>
        <w:ind w:firstLine="709"/>
        <w:jc w:val="both"/>
        <w:rPr>
          <w:rStyle w:val="normal-h"/>
        </w:rPr>
      </w:pPr>
      <w:r w:rsidRPr="00136578">
        <w:rPr>
          <w:rStyle w:val="normal-h"/>
          <w:color w:val="000000"/>
        </w:rPr>
        <w:t>Į Kontrolės komitetą įeina vienodas visų Savivaldybės tarybos narių frakcijų ir Savivaldybės tarybos narių grupės, jeigu ją sudaro ne mažiau kaip 3 Savivaldybės tarybos nariai, deleguotų atstovų skaičius.</w:t>
      </w:r>
    </w:p>
    <w:p w14:paraId="0E1ED84C" w14:textId="5D118779" w:rsidR="000F095C" w:rsidRPr="00136578" w:rsidRDefault="000F095C" w:rsidP="00542D6C">
      <w:pPr>
        <w:spacing w:line="276" w:lineRule="auto"/>
        <w:ind w:firstLine="709"/>
        <w:jc w:val="both"/>
        <w:rPr>
          <w:lang w:eastAsia="lt-LT"/>
        </w:rPr>
      </w:pPr>
      <w:r w:rsidRPr="00136578">
        <w:rPr>
          <w:color w:val="000000"/>
          <w:shd w:val="clear" w:color="auto" w:fill="FFFFFF"/>
          <w:lang w:eastAsia="lt-LT"/>
        </w:rPr>
        <w:t>S</w:t>
      </w:r>
      <w:r w:rsidR="00B000C1">
        <w:rPr>
          <w:color w:val="000000"/>
          <w:lang w:eastAsia="lt-LT"/>
        </w:rPr>
        <w:t>avivaldybės tarybos 2023</w:t>
      </w:r>
      <w:r w:rsidRPr="00136578">
        <w:rPr>
          <w:color w:val="000000"/>
          <w:lang w:eastAsia="lt-LT"/>
        </w:rPr>
        <w:t xml:space="preserve"> m. </w:t>
      </w:r>
      <w:r w:rsidR="00B000C1">
        <w:rPr>
          <w:color w:val="000000"/>
          <w:lang w:eastAsia="lt-LT"/>
        </w:rPr>
        <w:t>balandžio 27</w:t>
      </w:r>
      <w:r w:rsidRPr="00136578">
        <w:rPr>
          <w:color w:val="000000"/>
          <w:lang w:eastAsia="lt-LT"/>
        </w:rPr>
        <w:t xml:space="preserve"> d. sprendimu Nr. 1-1</w:t>
      </w:r>
      <w:r w:rsidR="00B000C1">
        <w:rPr>
          <w:color w:val="000000"/>
          <w:lang w:eastAsia="lt-LT"/>
        </w:rPr>
        <w:t>37</w:t>
      </w:r>
      <w:r w:rsidRPr="00136578">
        <w:rPr>
          <w:color w:val="000000"/>
          <w:lang w:eastAsia="lt-LT"/>
        </w:rPr>
        <w:t xml:space="preserve"> </w:t>
      </w:r>
      <w:r w:rsidRPr="00136578">
        <w:rPr>
          <w:color w:val="000000"/>
          <w:shd w:val="clear" w:color="auto" w:fill="FFFFFF"/>
          <w:lang w:eastAsia="lt-LT"/>
        </w:rPr>
        <w:t>buvo sudarytas šios sudėties Kontrolės komitetas:</w:t>
      </w:r>
    </w:p>
    <w:p w14:paraId="54742B7D" w14:textId="377F2830" w:rsidR="00CB5C52" w:rsidRPr="00136578" w:rsidRDefault="00CB5C52" w:rsidP="00542D6C">
      <w:pPr>
        <w:pStyle w:val="prastasiniatinklio"/>
        <w:shd w:val="clear" w:color="auto" w:fill="FFFFFF"/>
        <w:spacing w:before="45" w:beforeAutospacing="0" w:after="45" w:afterAutospacing="0" w:line="240" w:lineRule="atLeast"/>
        <w:ind w:firstLine="709"/>
        <w:jc w:val="both"/>
        <w:rPr>
          <w:color w:val="000000"/>
        </w:rPr>
      </w:pPr>
      <w:r w:rsidRPr="00136578">
        <w:rPr>
          <w:color w:val="000000"/>
        </w:rPr>
        <w:t>Vitalijus Satkevičius  –  Tėvynės sąjungos–Lietuvos krikščionių demokratų frakcijos atstovas, komiteto pirmininkas</w:t>
      </w:r>
      <w:r w:rsidR="00542D6C" w:rsidRPr="00136578">
        <w:rPr>
          <w:color w:val="000000"/>
        </w:rPr>
        <w:t>;</w:t>
      </w:r>
    </w:p>
    <w:p w14:paraId="07B53035" w14:textId="243580FF" w:rsidR="00CB5C52" w:rsidRPr="00136578" w:rsidRDefault="00CB5C52" w:rsidP="00542D6C">
      <w:pPr>
        <w:pStyle w:val="prastasiniatinklio"/>
        <w:shd w:val="clear" w:color="auto" w:fill="FFFFFF"/>
        <w:spacing w:before="45" w:beforeAutospacing="0" w:after="45" w:afterAutospacing="0" w:line="240" w:lineRule="atLeast"/>
        <w:ind w:firstLine="709"/>
        <w:jc w:val="both"/>
        <w:rPr>
          <w:color w:val="000000"/>
        </w:rPr>
      </w:pPr>
      <w:r w:rsidRPr="00136578">
        <w:rPr>
          <w:color w:val="000000"/>
        </w:rPr>
        <w:t>Birutė Valkiūnienė – Frakcijos „Atsinaujinančiam Panevėžiui“ atstovė, komiteto pirmininko pavaduotoja</w:t>
      </w:r>
      <w:r w:rsidR="00542D6C" w:rsidRPr="00136578">
        <w:rPr>
          <w:color w:val="000000"/>
        </w:rPr>
        <w:t>;</w:t>
      </w:r>
    </w:p>
    <w:p w14:paraId="4D0713E8" w14:textId="79112282" w:rsidR="00CB5C52" w:rsidRPr="00136578" w:rsidRDefault="00CB5C52" w:rsidP="00542D6C">
      <w:pPr>
        <w:pStyle w:val="prastasiniatinklio"/>
        <w:shd w:val="clear" w:color="auto" w:fill="FFFFFF"/>
        <w:spacing w:before="45" w:beforeAutospacing="0" w:after="45" w:afterAutospacing="0" w:line="240" w:lineRule="atLeast"/>
        <w:ind w:firstLine="709"/>
        <w:jc w:val="both"/>
        <w:rPr>
          <w:color w:val="000000"/>
        </w:rPr>
      </w:pPr>
      <w:r w:rsidRPr="00136578">
        <w:rPr>
          <w:color w:val="000000"/>
        </w:rPr>
        <w:t xml:space="preserve">Tomas Rudokas </w:t>
      </w:r>
      <w:r w:rsidR="00542D6C" w:rsidRPr="00136578">
        <w:rPr>
          <w:color w:val="000000"/>
        </w:rPr>
        <w:t>–</w:t>
      </w:r>
      <w:r w:rsidRPr="00136578">
        <w:rPr>
          <w:color w:val="000000"/>
        </w:rPr>
        <w:t xml:space="preserve"> Frakcijos </w:t>
      </w:r>
      <w:r w:rsidR="00542D6C" w:rsidRPr="00136578">
        <w:rPr>
          <w:color w:val="000000"/>
        </w:rPr>
        <w:t>„</w:t>
      </w:r>
      <w:r w:rsidRPr="00136578">
        <w:rPr>
          <w:color w:val="000000"/>
        </w:rPr>
        <w:t>Nestabdom</w:t>
      </w:r>
      <w:r w:rsidR="00542D6C" w:rsidRPr="00136578">
        <w:rPr>
          <w:color w:val="000000"/>
        </w:rPr>
        <w:t>“</w:t>
      </w:r>
      <w:r w:rsidRPr="00136578">
        <w:rPr>
          <w:color w:val="000000"/>
        </w:rPr>
        <w:t xml:space="preserve"> atstovas</w:t>
      </w:r>
      <w:r w:rsidR="00542D6C" w:rsidRPr="00136578">
        <w:rPr>
          <w:color w:val="000000"/>
        </w:rPr>
        <w:t>;</w:t>
      </w:r>
    </w:p>
    <w:p w14:paraId="23937D08" w14:textId="44A06778"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lastRenderedPageBreak/>
        <w:t xml:space="preserve">Marius Verbiejus </w:t>
      </w:r>
      <w:r w:rsidR="00542D6C" w:rsidRPr="00136578">
        <w:rPr>
          <w:color w:val="000000"/>
        </w:rPr>
        <w:t>–</w:t>
      </w:r>
      <w:r w:rsidRPr="00136578">
        <w:rPr>
          <w:color w:val="000000"/>
        </w:rPr>
        <w:t xml:space="preserve"> LVŽS frakcijos atstovas</w:t>
      </w:r>
      <w:r w:rsidR="00542D6C" w:rsidRPr="00136578">
        <w:rPr>
          <w:color w:val="000000"/>
        </w:rPr>
        <w:t>;</w:t>
      </w:r>
    </w:p>
    <w:p w14:paraId="6C3055E6" w14:textId="58AE3677"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Valdas Staugaitis </w:t>
      </w:r>
      <w:r w:rsidR="00542D6C" w:rsidRPr="00136578">
        <w:rPr>
          <w:color w:val="000000"/>
        </w:rPr>
        <w:t>–</w:t>
      </w:r>
      <w:r w:rsidRPr="00136578">
        <w:rPr>
          <w:color w:val="000000"/>
        </w:rPr>
        <w:t xml:space="preserve"> Liberalų sąjūdžio grupės atstovas</w:t>
      </w:r>
      <w:r w:rsidR="00542D6C" w:rsidRPr="00136578">
        <w:rPr>
          <w:color w:val="000000"/>
        </w:rPr>
        <w:t>;</w:t>
      </w:r>
    </w:p>
    <w:p w14:paraId="155C4906" w14:textId="2E6C6533"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Ramūnas Vyžintas – Lietuvos socialdemokratų frakcijos atstovas</w:t>
      </w:r>
      <w:r w:rsidR="00542D6C" w:rsidRPr="00136578">
        <w:rPr>
          <w:color w:val="000000"/>
        </w:rPr>
        <w:t>;</w:t>
      </w:r>
    </w:p>
    <w:p w14:paraId="106A3763" w14:textId="0F731392"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Lauras Jagminas </w:t>
      </w:r>
      <w:r w:rsidR="00542D6C" w:rsidRPr="00136578">
        <w:rPr>
          <w:color w:val="000000"/>
        </w:rPr>
        <w:t>–</w:t>
      </w:r>
      <w:r w:rsidRPr="00136578">
        <w:rPr>
          <w:color w:val="000000"/>
        </w:rPr>
        <w:t xml:space="preserve"> Demokratų sąjungos </w:t>
      </w:r>
      <w:r w:rsidR="00542D6C" w:rsidRPr="00136578">
        <w:rPr>
          <w:color w:val="000000"/>
        </w:rPr>
        <w:t>„</w:t>
      </w:r>
      <w:r w:rsidRPr="00136578">
        <w:rPr>
          <w:color w:val="000000"/>
        </w:rPr>
        <w:t>Vardan Lietuvos</w:t>
      </w:r>
      <w:r w:rsidR="00542D6C" w:rsidRPr="00136578">
        <w:rPr>
          <w:color w:val="000000"/>
        </w:rPr>
        <w:t>“</w:t>
      </w:r>
      <w:r w:rsidRPr="00136578">
        <w:rPr>
          <w:color w:val="000000"/>
        </w:rPr>
        <w:t xml:space="preserve"> grupės atstovas</w:t>
      </w:r>
      <w:r w:rsidR="00542D6C" w:rsidRPr="00136578">
        <w:rPr>
          <w:color w:val="000000"/>
        </w:rPr>
        <w:t>;</w:t>
      </w:r>
    </w:p>
    <w:p w14:paraId="55DB7A06" w14:textId="4CC28ACD"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Viktorija Vidžiūnienė </w:t>
      </w:r>
      <w:r w:rsidR="00542D6C" w:rsidRPr="00136578">
        <w:rPr>
          <w:color w:val="000000"/>
        </w:rPr>
        <w:t>–</w:t>
      </w:r>
      <w:r w:rsidRPr="00136578">
        <w:rPr>
          <w:color w:val="000000"/>
        </w:rPr>
        <w:t xml:space="preserve"> Nesusivienijusių Tarybos narių atstovė</w:t>
      </w:r>
      <w:r w:rsidR="00542D6C" w:rsidRPr="00136578">
        <w:rPr>
          <w:color w:val="000000"/>
        </w:rPr>
        <w:t>;</w:t>
      </w:r>
    </w:p>
    <w:p w14:paraId="5FE526B3" w14:textId="69528F1F" w:rsidR="00CB5C52" w:rsidRPr="00136578" w:rsidRDefault="00CB5C52" w:rsidP="00136578">
      <w:pPr>
        <w:pStyle w:val="prastasiniatinklio"/>
        <w:shd w:val="clear" w:color="auto" w:fill="FFFFFF"/>
        <w:spacing w:before="45" w:beforeAutospacing="0" w:after="45" w:afterAutospacing="0" w:line="240" w:lineRule="atLeast"/>
        <w:ind w:firstLine="851"/>
        <w:jc w:val="both"/>
        <w:rPr>
          <w:color w:val="000000"/>
        </w:rPr>
      </w:pPr>
      <w:r w:rsidRPr="00136578">
        <w:rPr>
          <w:color w:val="000000"/>
        </w:rPr>
        <w:t xml:space="preserve">Algis Čeponis </w:t>
      </w:r>
      <w:r w:rsidR="00542D6C" w:rsidRPr="00136578">
        <w:rPr>
          <w:color w:val="000000"/>
        </w:rPr>
        <w:t>–</w:t>
      </w:r>
      <w:r w:rsidRPr="00136578">
        <w:rPr>
          <w:color w:val="000000"/>
        </w:rPr>
        <w:t xml:space="preserve"> Lietuvos politinių kalinių, tremtinių sąjungos ir Krikščionių sąjungos atstovas</w:t>
      </w:r>
      <w:r w:rsidR="00136578" w:rsidRPr="00136578">
        <w:rPr>
          <w:color w:val="000000"/>
        </w:rPr>
        <w:t>;</w:t>
      </w:r>
    </w:p>
    <w:p w14:paraId="1346CBA4" w14:textId="607FD78C" w:rsidR="000F095C" w:rsidRPr="00136578" w:rsidRDefault="000F095C" w:rsidP="000F095C">
      <w:pPr>
        <w:spacing w:line="276" w:lineRule="auto"/>
        <w:ind w:firstLine="851"/>
        <w:jc w:val="both"/>
        <w:rPr>
          <w:lang w:eastAsia="lt-LT"/>
        </w:rPr>
      </w:pPr>
      <w:r w:rsidRPr="00136578">
        <w:rPr>
          <w:color w:val="000000"/>
          <w:lang w:eastAsia="lt-LT"/>
        </w:rPr>
        <w:t xml:space="preserve">Kontrolės komiteto pirmininku </w:t>
      </w:r>
      <w:r w:rsidRPr="00136578">
        <w:rPr>
          <w:color w:val="000000"/>
          <w:shd w:val="clear" w:color="auto" w:fill="FFFFFF"/>
          <w:lang w:eastAsia="lt-LT"/>
        </w:rPr>
        <w:t>Savivaldybės tarybos mažumos (opozicijos) siūlymu paskirtas</w:t>
      </w:r>
      <w:r w:rsidR="00CB5C52" w:rsidRPr="00136578">
        <w:rPr>
          <w:color w:val="000000"/>
          <w:shd w:val="clear" w:color="auto" w:fill="FFFFFF"/>
          <w:lang w:eastAsia="lt-LT"/>
        </w:rPr>
        <w:t xml:space="preserve"> Vitalijus Satkevičius</w:t>
      </w:r>
      <w:r w:rsidRPr="00136578">
        <w:rPr>
          <w:color w:val="000000"/>
          <w:lang w:eastAsia="lt-LT"/>
        </w:rPr>
        <w:t>, mero siūlymu Kontrolės komiteto pirmininko pavaduotoj</w:t>
      </w:r>
      <w:r w:rsidR="00136578" w:rsidRPr="00136578">
        <w:rPr>
          <w:color w:val="000000"/>
          <w:lang w:eastAsia="lt-LT"/>
        </w:rPr>
        <w:t>a</w:t>
      </w:r>
      <w:r w:rsidRPr="00136578">
        <w:rPr>
          <w:color w:val="000000"/>
          <w:lang w:eastAsia="lt-LT"/>
        </w:rPr>
        <w:t xml:space="preserve"> paskirta</w:t>
      </w:r>
      <w:r w:rsidR="00CB5C52" w:rsidRPr="00136578">
        <w:rPr>
          <w:color w:val="000000"/>
          <w:lang w:eastAsia="lt-LT"/>
        </w:rPr>
        <w:t xml:space="preserve"> Birutė Valkiūnienė</w:t>
      </w:r>
      <w:r w:rsidRPr="00136578">
        <w:rPr>
          <w:lang w:eastAsia="lt-LT"/>
        </w:rPr>
        <w:t>.</w:t>
      </w:r>
    </w:p>
    <w:p w14:paraId="1DFF1D6F" w14:textId="77777777" w:rsidR="000F095C" w:rsidRPr="00136578" w:rsidRDefault="000F095C" w:rsidP="000F095C">
      <w:pPr>
        <w:spacing w:line="276" w:lineRule="auto"/>
        <w:ind w:firstLine="709"/>
        <w:jc w:val="both"/>
        <w:rPr>
          <w:color w:val="000000"/>
        </w:rPr>
      </w:pPr>
    </w:p>
    <w:p w14:paraId="5F18F068" w14:textId="6FFBB04C" w:rsidR="000F095C" w:rsidRPr="00136578" w:rsidRDefault="000F095C" w:rsidP="000F095C">
      <w:pPr>
        <w:spacing w:line="276" w:lineRule="auto"/>
        <w:ind w:firstLine="709"/>
        <w:jc w:val="both"/>
        <w:rPr>
          <w:b/>
          <w:color w:val="000000"/>
        </w:rPr>
      </w:pPr>
      <w:r w:rsidRPr="00136578">
        <w:rPr>
          <w:b/>
          <w:color w:val="000000"/>
        </w:rPr>
        <w:t>Komiteto veikla 202</w:t>
      </w:r>
      <w:r w:rsidR="00CB5C52" w:rsidRPr="00136578">
        <w:rPr>
          <w:b/>
          <w:color w:val="000000"/>
        </w:rPr>
        <w:t>3</w:t>
      </w:r>
      <w:r w:rsidRPr="00136578">
        <w:rPr>
          <w:b/>
          <w:color w:val="000000"/>
        </w:rPr>
        <w:t xml:space="preserve"> metais</w:t>
      </w:r>
    </w:p>
    <w:p w14:paraId="5ACBB1C0" w14:textId="4C2D542D" w:rsidR="000F095C" w:rsidRPr="00136578" w:rsidRDefault="000F095C" w:rsidP="000F095C">
      <w:pPr>
        <w:spacing w:line="276" w:lineRule="auto"/>
        <w:ind w:firstLine="709"/>
        <w:jc w:val="both"/>
        <w:rPr>
          <w:color w:val="000000"/>
        </w:rPr>
      </w:pPr>
      <w:r w:rsidRPr="00136578">
        <w:rPr>
          <w:color w:val="000000"/>
        </w:rPr>
        <w:t>202</w:t>
      </w:r>
      <w:r w:rsidR="00CB5C52" w:rsidRPr="00136578">
        <w:rPr>
          <w:color w:val="000000"/>
        </w:rPr>
        <w:t>3</w:t>
      </w:r>
      <w:r w:rsidRPr="00136578">
        <w:rPr>
          <w:color w:val="000000"/>
        </w:rPr>
        <w:t xml:space="preserve"> metais įvyko </w:t>
      </w:r>
      <w:r w:rsidR="00CB5C52" w:rsidRPr="00136578">
        <w:rPr>
          <w:color w:val="000000"/>
        </w:rPr>
        <w:t>šeši</w:t>
      </w:r>
      <w:r w:rsidRPr="00136578">
        <w:rPr>
          <w:color w:val="000000"/>
        </w:rPr>
        <w:t xml:space="preserve"> </w:t>
      </w:r>
      <w:r w:rsidRPr="00136578">
        <w:rPr>
          <w:lang w:eastAsia="lt-LT"/>
        </w:rPr>
        <w:t>20</w:t>
      </w:r>
      <w:r w:rsidR="00CB5C52" w:rsidRPr="00136578">
        <w:rPr>
          <w:lang w:eastAsia="lt-LT"/>
        </w:rPr>
        <w:t>23</w:t>
      </w:r>
      <w:r w:rsidRPr="00136578">
        <w:rPr>
          <w:lang w:eastAsia="lt-LT"/>
        </w:rPr>
        <w:t>–202</w:t>
      </w:r>
      <w:r w:rsidR="00CB5C52" w:rsidRPr="00136578">
        <w:rPr>
          <w:lang w:eastAsia="lt-LT"/>
        </w:rPr>
        <w:t>7</w:t>
      </w:r>
      <w:r w:rsidRPr="00136578">
        <w:rPr>
          <w:lang w:eastAsia="lt-LT"/>
        </w:rPr>
        <w:t xml:space="preserve"> metų Savivaldybės tarybos kadencijos </w:t>
      </w:r>
      <w:r w:rsidRPr="00136578">
        <w:rPr>
          <w:color w:val="000000"/>
        </w:rPr>
        <w:t>Kontrolės komiteto posėdžiai. Jų metu komiteto nariai nagrinėjo Vietos savivaldos įstatyme, Savivaldybės tarybos veiklos reglamente bei Komiteto veiklos programoje Komitetui pavestus svarstyti klausimus</w:t>
      </w:r>
      <w:r w:rsidR="00BA27DF" w:rsidRPr="00136578">
        <w:rPr>
          <w:color w:val="000000"/>
        </w:rPr>
        <w:t>:</w:t>
      </w:r>
    </w:p>
    <w:p w14:paraId="536F0923" w14:textId="77777777" w:rsidR="000F095C" w:rsidRPr="00136578" w:rsidRDefault="000F095C" w:rsidP="000F095C">
      <w:pPr>
        <w:tabs>
          <w:tab w:val="left" w:pos="0"/>
        </w:tabs>
        <w:spacing w:line="276" w:lineRule="auto"/>
        <w:ind w:firstLine="709"/>
        <w:jc w:val="both"/>
        <w:rPr>
          <w:i/>
          <w:color w:val="000000"/>
        </w:rPr>
      </w:pPr>
    </w:p>
    <w:p w14:paraId="51943D4C" w14:textId="2AB085CD" w:rsidR="00BA27DF" w:rsidRPr="00136578" w:rsidRDefault="00226190" w:rsidP="000F095C">
      <w:pPr>
        <w:tabs>
          <w:tab w:val="left" w:pos="0"/>
        </w:tabs>
        <w:spacing w:line="276" w:lineRule="auto"/>
        <w:ind w:firstLine="709"/>
        <w:jc w:val="both"/>
      </w:pPr>
      <w:r w:rsidRPr="00136578">
        <w:t xml:space="preserve">2023 gegužės 18d. </w:t>
      </w:r>
      <w:hyperlink r:id="rId7" w:history="1">
        <w:r w:rsidR="00BA27DF" w:rsidRPr="00136578">
          <w:rPr>
            <w:rStyle w:val="Hipersaitas"/>
            <w:color w:val="auto"/>
            <w:u w:val="none"/>
            <w:shd w:val="clear" w:color="auto" w:fill="FFFFFF"/>
          </w:rPr>
          <w:t>Dėl 2023–2027 metų Panevėžio miesto savivaldybės tarybos kadencijos Kontrolės komiteto veiklos programos patvirtinimo</w:t>
        </w:r>
      </w:hyperlink>
      <w:r w:rsidR="00BA27DF" w:rsidRPr="00136578">
        <w:t>.</w:t>
      </w:r>
    </w:p>
    <w:p w14:paraId="2006AE25" w14:textId="0A99BE01" w:rsidR="00BA27DF" w:rsidRPr="00136578" w:rsidRDefault="00C474A6" w:rsidP="000F095C">
      <w:pPr>
        <w:tabs>
          <w:tab w:val="left" w:pos="0"/>
        </w:tabs>
        <w:spacing w:line="276" w:lineRule="auto"/>
        <w:ind w:firstLine="709"/>
        <w:jc w:val="both"/>
      </w:pPr>
      <w:hyperlink r:id="rId8" w:history="1">
        <w:r w:rsidR="00BA27DF" w:rsidRPr="00136578">
          <w:rPr>
            <w:rStyle w:val="Hipersaitas"/>
            <w:color w:val="auto"/>
            <w:u w:val="none"/>
            <w:shd w:val="clear" w:color="auto" w:fill="FFFFFF"/>
          </w:rPr>
          <w:t>Dėl informacijos apie Panevėžio miesto savivaldybės kontrolės ir audito tarnybos veiklą, 2023 metų veiklos plano vykdymą</w:t>
        </w:r>
      </w:hyperlink>
      <w:r w:rsidR="00BA27DF" w:rsidRPr="00136578">
        <w:t>.</w:t>
      </w:r>
    </w:p>
    <w:p w14:paraId="0A2CF3E4" w14:textId="7EB48BD8" w:rsidR="00BA27DF" w:rsidRPr="00136578" w:rsidRDefault="00226190" w:rsidP="000F095C">
      <w:pPr>
        <w:tabs>
          <w:tab w:val="left" w:pos="0"/>
        </w:tabs>
        <w:spacing w:line="276" w:lineRule="auto"/>
        <w:ind w:firstLine="709"/>
        <w:jc w:val="both"/>
      </w:pPr>
      <w:r w:rsidRPr="00136578">
        <w:t xml:space="preserve">2023 </w:t>
      </w:r>
      <w:r w:rsidR="00136578" w:rsidRPr="00136578">
        <w:t xml:space="preserve">m. </w:t>
      </w:r>
      <w:r w:rsidRPr="00136578">
        <w:t>birželio 15</w:t>
      </w:r>
      <w:r w:rsidR="00136578" w:rsidRPr="00136578">
        <w:t xml:space="preserve"> </w:t>
      </w:r>
      <w:r w:rsidRPr="00136578">
        <w:t xml:space="preserve">d.  </w:t>
      </w:r>
      <w:hyperlink r:id="rId9" w:history="1">
        <w:r w:rsidR="00BA27DF" w:rsidRPr="00136578">
          <w:rPr>
            <w:rStyle w:val="Hipersaitas"/>
            <w:color w:val="auto"/>
            <w:u w:val="none"/>
            <w:shd w:val="clear" w:color="auto" w:fill="FFFFFF"/>
          </w:rPr>
          <w:t>Dėl Laimos Skeirytės skyrimo į Savivaldybės kontrolieriaus pareigas antrai kadencijai</w:t>
        </w:r>
      </w:hyperlink>
      <w:r w:rsidR="00BA27DF" w:rsidRPr="00136578">
        <w:t>.</w:t>
      </w:r>
    </w:p>
    <w:p w14:paraId="0F62E7C3" w14:textId="6FDD58B1" w:rsidR="00BA27DF" w:rsidRPr="00136578" w:rsidRDefault="00226190" w:rsidP="000F095C">
      <w:pPr>
        <w:tabs>
          <w:tab w:val="left" w:pos="0"/>
        </w:tabs>
        <w:spacing w:line="276" w:lineRule="auto"/>
        <w:ind w:firstLine="709"/>
        <w:jc w:val="both"/>
      </w:pPr>
      <w:r w:rsidRPr="00136578">
        <w:t>2023</w:t>
      </w:r>
      <w:r w:rsidR="00136578" w:rsidRPr="00136578">
        <w:t xml:space="preserve"> m.</w:t>
      </w:r>
      <w:r w:rsidRPr="00136578">
        <w:t xml:space="preserve"> rugpjūčio 10</w:t>
      </w:r>
      <w:r w:rsidR="00136578" w:rsidRPr="00136578">
        <w:t xml:space="preserve"> </w:t>
      </w:r>
      <w:r w:rsidRPr="00136578">
        <w:t xml:space="preserve">d. </w:t>
      </w:r>
      <w:hyperlink r:id="rId10" w:history="1">
        <w:r w:rsidR="00BA27DF" w:rsidRPr="00136578">
          <w:rPr>
            <w:rStyle w:val="Hipersaitas"/>
            <w:color w:val="auto"/>
            <w:u w:val="none"/>
            <w:shd w:val="clear" w:color="auto" w:fill="FFFFFF"/>
          </w:rPr>
          <w:t>Dėl Panevėžio miesto savivaldybės kontrolės ir audito tarnybos 2023 metų veiklos plano patikslinimo</w:t>
        </w:r>
      </w:hyperlink>
      <w:r w:rsidR="00BA27DF" w:rsidRPr="00136578">
        <w:t>.</w:t>
      </w:r>
    </w:p>
    <w:p w14:paraId="0511C6B3" w14:textId="487C4C05" w:rsidR="00BA27DF" w:rsidRPr="00136578" w:rsidRDefault="00226190" w:rsidP="000F095C">
      <w:pPr>
        <w:tabs>
          <w:tab w:val="left" w:pos="0"/>
        </w:tabs>
        <w:spacing w:line="276" w:lineRule="auto"/>
        <w:ind w:firstLine="709"/>
        <w:jc w:val="both"/>
      </w:pPr>
      <w:r w:rsidRPr="00136578">
        <w:t xml:space="preserve">2023 </w:t>
      </w:r>
      <w:r w:rsidR="00136578" w:rsidRPr="00136578">
        <w:t xml:space="preserve">m. </w:t>
      </w:r>
      <w:r w:rsidRPr="00136578">
        <w:t>rugsėjo 7</w:t>
      </w:r>
      <w:r w:rsidR="00136578" w:rsidRPr="00136578">
        <w:t xml:space="preserve"> </w:t>
      </w:r>
      <w:r w:rsidRPr="00136578">
        <w:t xml:space="preserve">d. </w:t>
      </w:r>
      <w:hyperlink r:id="rId11" w:history="1">
        <w:r w:rsidR="00BA27DF" w:rsidRPr="00136578">
          <w:rPr>
            <w:rStyle w:val="Hipersaitas"/>
            <w:color w:val="auto"/>
            <w:u w:val="none"/>
            <w:shd w:val="clear" w:color="auto" w:fill="FFFFFF"/>
          </w:rPr>
          <w:t>Dėl UAB „Grauduva“ veiklos audito rezultatų</w:t>
        </w:r>
      </w:hyperlink>
      <w:r w:rsidR="00BA27DF" w:rsidRPr="00136578">
        <w:t>.</w:t>
      </w:r>
    </w:p>
    <w:p w14:paraId="1E72D935" w14:textId="180CA221" w:rsidR="00BA27DF" w:rsidRPr="00136578" w:rsidRDefault="00C474A6" w:rsidP="000F095C">
      <w:pPr>
        <w:tabs>
          <w:tab w:val="left" w:pos="0"/>
        </w:tabs>
        <w:spacing w:line="276" w:lineRule="auto"/>
        <w:ind w:firstLine="709"/>
        <w:jc w:val="both"/>
      </w:pPr>
      <w:hyperlink r:id="rId12" w:history="1">
        <w:r w:rsidR="00BA27DF" w:rsidRPr="00136578">
          <w:rPr>
            <w:rStyle w:val="Hipersaitas"/>
            <w:color w:val="auto"/>
            <w:u w:val="none"/>
            <w:shd w:val="clear" w:color="auto" w:fill="FFFFFF"/>
          </w:rPr>
          <w:t>Dėl Panevėžio miesto savivaldybės 2022 metų konsoliduotųjų ataskaitų rinkinio, savivaldybės biudžeto ir turto naudojimo audito rezultatų</w:t>
        </w:r>
      </w:hyperlink>
      <w:r w:rsidR="00BA27DF" w:rsidRPr="00136578">
        <w:t>.</w:t>
      </w:r>
    </w:p>
    <w:p w14:paraId="22D2A6AC" w14:textId="0435ED24" w:rsidR="00BA27DF" w:rsidRPr="00136578" w:rsidRDefault="00226190" w:rsidP="000F095C">
      <w:pPr>
        <w:tabs>
          <w:tab w:val="left" w:pos="0"/>
        </w:tabs>
        <w:spacing w:line="276" w:lineRule="auto"/>
        <w:ind w:firstLine="709"/>
        <w:jc w:val="both"/>
      </w:pPr>
      <w:r w:rsidRPr="00136578">
        <w:t>2023</w:t>
      </w:r>
      <w:r w:rsidR="00136578" w:rsidRPr="00136578">
        <w:t xml:space="preserve"> m.</w:t>
      </w:r>
      <w:r w:rsidRPr="00136578">
        <w:t xml:space="preserve"> spalio 26</w:t>
      </w:r>
      <w:r w:rsidR="00136578" w:rsidRPr="00136578">
        <w:t xml:space="preserve"> </w:t>
      </w:r>
      <w:r w:rsidRPr="00136578">
        <w:t xml:space="preserve">d. </w:t>
      </w:r>
      <w:hyperlink r:id="rId13" w:history="1">
        <w:r w:rsidRPr="00136578">
          <w:rPr>
            <w:rStyle w:val="Hipersaitas"/>
            <w:color w:val="auto"/>
            <w:u w:val="none"/>
            <w:shd w:val="clear" w:color="auto" w:fill="FFFFFF"/>
          </w:rPr>
          <w:t>Dėl pritarimo Panevėžio miesto savivaldybės kontrolės ir audito tarnybos 2024 metų veiklos planui </w:t>
        </w:r>
      </w:hyperlink>
      <w:r w:rsidRPr="00136578">
        <w:t>.</w:t>
      </w:r>
    </w:p>
    <w:p w14:paraId="67FF6F7B" w14:textId="58859F43" w:rsidR="00226190" w:rsidRPr="00136578" w:rsidRDefault="00A50AD6" w:rsidP="000F095C">
      <w:pPr>
        <w:tabs>
          <w:tab w:val="left" w:pos="0"/>
        </w:tabs>
        <w:spacing w:line="276" w:lineRule="auto"/>
        <w:ind w:firstLine="709"/>
        <w:jc w:val="both"/>
      </w:pPr>
      <w:r w:rsidRPr="00136578">
        <w:t>2023</w:t>
      </w:r>
      <w:r w:rsidR="00136578" w:rsidRPr="00136578">
        <w:t xml:space="preserve"> m.</w:t>
      </w:r>
      <w:r w:rsidRPr="00136578">
        <w:t xml:space="preserve"> lapkričio 23</w:t>
      </w:r>
      <w:r w:rsidR="00136578" w:rsidRPr="00136578">
        <w:t xml:space="preserve"> </w:t>
      </w:r>
      <w:r w:rsidRPr="00136578">
        <w:t xml:space="preserve">d. </w:t>
      </w:r>
      <w:hyperlink r:id="rId14" w:history="1">
        <w:r w:rsidR="00226190" w:rsidRPr="00136578">
          <w:rPr>
            <w:rStyle w:val="Hipersaitas"/>
            <w:color w:val="auto"/>
            <w:u w:val="none"/>
            <w:shd w:val="clear" w:color="auto" w:fill="FFFFFF"/>
          </w:rPr>
          <w:t>Dėl Savivaldybės tarybos 2023 m. birželio 22 d. sprendimo Nr. 1-177 „Dėl Laimos Skeirytės skyrimo į Savivaldybės kontrolieriaus pareigas antrai kadencijai“ pripažinimo netekusiu galios</w:t>
        </w:r>
      </w:hyperlink>
      <w:r w:rsidR="00226190" w:rsidRPr="00136578">
        <w:t>.</w:t>
      </w:r>
    </w:p>
    <w:p w14:paraId="4DFF7F28" w14:textId="134BA23E" w:rsidR="00226190" w:rsidRPr="00136578" w:rsidRDefault="00C474A6" w:rsidP="000F095C">
      <w:pPr>
        <w:tabs>
          <w:tab w:val="left" w:pos="0"/>
        </w:tabs>
        <w:spacing w:line="276" w:lineRule="auto"/>
        <w:ind w:firstLine="709"/>
        <w:jc w:val="both"/>
      </w:pPr>
      <w:hyperlink r:id="rId15" w:history="1">
        <w:r w:rsidR="00226190" w:rsidRPr="00136578">
          <w:rPr>
            <w:rStyle w:val="Hipersaitas"/>
            <w:color w:val="auto"/>
            <w:u w:val="none"/>
            <w:shd w:val="clear" w:color="auto" w:fill="FFFFFF"/>
          </w:rPr>
          <w:t>Dėl pareiginės algos koeficiento nustatymo Panevėžio miesto savivaldybės kontrolierei Laimai Skeirytei ir Savivaldybės tarybos 2018 m. gruodžio 20 d. sprendimo Nr. 1-379 pripažinimo netekusiu galios</w:t>
        </w:r>
      </w:hyperlink>
      <w:r w:rsidR="00226190" w:rsidRPr="00136578">
        <w:t>.</w:t>
      </w:r>
    </w:p>
    <w:p w14:paraId="7298FE23" w14:textId="317BD460" w:rsidR="00A50AD6" w:rsidRPr="00136578" w:rsidRDefault="00A50AD6" w:rsidP="000F095C">
      <w:pPr>
        <w:tabs>
          <w:tab w:val="left" w:pos="0"/>
        </w:tabs>
        <w:spacing w:line="276" w:lineRule="auto"/>
        <w:ind w:firstLine="709"/>
        <w:jc w:val="both"/>
      </w:pPr>
      <w:r w:rsidRPr="00136578">
        <w:t>Visais klausimais sprendimai priimti bendru sutarimu.</w:t>
      </w:r>
    </w:p>
    <w:p w14:paraId="10DCC820" w14:textId="77777777" w:rsidR="00226190" w:rsidRPr="00136578" w:rsidRDefault="00226190" w:rsidP="000F095C">
      <w:pPr>
        <w:tabs>
          <w:tab w:val="left" w:pos="0"/>
        </w:tabs>
        <w:spacing w:line="276" w:lineRule="auto"/>
        <w:ind w:firstLine="709"/>
        <w:jc w:val="both"/>
        <w:rPr>
          <w:i/>
        </w:rPr>
      </w:pPr>
    </w:p>
    <w:p w14:paraId="3E6205CC" w14:textId="5D2576D1" w:rsidR="000F095C" w:rsidRPr="00136578" w:rsidRDefault="000F095C" w:rsidP="000F095C">
      <w:pPr>
        <w:spacing w:line="276" w:lineRule="auto"/>
        <w:ind w:firstLine="709"/>
        <w:jc w:val="both"/>
      </w:pPr>
      <w:r w:rsidRPr="00136578">
        <w:t>Posėd</w:t>
      </w:r>
      <w:r w:rsidR="00A50AD6" w:rsidRPr="00136578">
        <w:t xml:space="preserve">žiuose dalyvavo </w:t>
      </w:r>
      <w:r w:rsidRPr="00136578">
        <w:t xml:space="preserve"> </w:t>
      </w:r>
      <w:r w:rsidR="00A50AD6" w:rsidRPr="00136578">
        <w:t>Savivaldybės kontrolier</w:t>
      </w:r>
      <w:r w:rsidR="00136578" w:rsidRPr="00136578">
        <w:t>ius</w:t>
      </w:r>
      <w:r w:rsidR="00A50AD6" w:rsidRPr="00136578">
        <w:t xml:space="preserve">, </w:t>
      </w:r>
      <w:r w:rsidRPr="00136578">
        <w:t>administracijos direktorius, specialistai pagal kompetenciją</w:t>
      </w:r>
      <w:r w:rsidR="00A50AD6" w:rsidRPr="00136578">
        <w:t xml:space="preserve">, </w:t>
      </w:r>
      <w:r w:rsidR="00DE0EEC" w:rsidRPr="00136578">
        <w:t xml:space="preserve">taip pat </w:t>
      </w:r>
      <w:r w:rsidR="00A50AD6" w:rsidRPr="00136578">
        <w:t>audituotų įmonių vadovai.</w:t>
      </w:r>
      <w:r w:rsidRPr="00136578">
        <w:t xml:space="preserve"> </w:t>
      </w:r>
    </w:p>
    <w:p w14:paraId="51853D19" w14:textId="77777777" w:rsidR="000F095C" w:rsidRPr="00136578" w:rsidRDefault="000F095C" w:rsidP="000F095C">
      <w:pPr>
        <w:tabs>
          <w:tab w:val="left" w:pos="7371"/>
        </w:tabs>
        <w:spacing w:line="276" w:lineRule="auto"/>
        <w:rPr>
          <w:color w:val="000000"/>
        </w:rPr>
      </w:pPr>
    </w:p>
    <w:p w14:paraId="7F85C7B0" w14:textId="77777777" w:rsidR="000F095C" w:rsidRPr="00136578" w:rsidRDefault="000F095C" w:rsidP="000F095C">
      <w:pPr>
        <w:tabs>
          <w:tab w:val="left" w:pos="7371"/>
        </w:tabs>
        <w:spacing w:line="276" w:lineRule="auto"/>
        <w:rPr>
          <w:color w:val="000000"/>
        </w:rPr>
      </w:pPr>
    </w:p>
    <w:p w14:paraId="4A4AA273" w14:textId="45C9F83C" w:rsidR="000F095C" w:rsidRPr="00136578" w:rsidRDefault="000F095C" w:rsidP="000F095C">
      <w:pPr>
        <w:tabs>
          <w:tab w:val="left" w:pos="1122"/>
        </w:tabs>
        <w:spacing w:line="276" w:lineRule="auto"/>
      </w:pPr>
      <w:r w:rsidRPr="00136578">
        <w:rPr>
          <w:color w:val="000000"/>
        </w:rPr>
        <w:t>Komiteto pirmininkas</w:t>
      </w:r>
      <w:r w:rsidRPr="00136578">
        <w:rPr>
          <w:color w:val="000000"/>
        </w:rPr>
        <w:tab/>
      </w:r>
      <w:r w:rsidRPr="00136578">
        <w:rPr>
          <w:color w:val="000000"/>
        </w:rPr>
        <w:tab/>
      </w:r>
      <w:r w:rsidRPr="00136578">
        <w:rPr>
          <w:color w:val="000000"/>
        </w:rPr>
        <w:tab/>
      </w:r>
      <w:r w:rsidRPr="00136578">
        <w:rPr>
          <w:color w:val="000000"/>
        </w:rPr>
        <w:tab/>
      </w:r>
      <w:r w:rsidR="00136578" w:rsidRPr="00136578">
        <w:rPr>
          <w:color w:val="000000"/>
        </w:rPr>
        <w:t xml:space="preserve">           </w:t>
      </w:r>
      <w:r w:rsidR="00A50AD6" w:rsidRPr="00136578">
        <w:rPr>
          <w:color w:val="000000"/>
        </w:rPr>
        <w:t>Vitalijus Satkevičius</w:t>
      </w:r>
    </w:p>
    <w:p w14:paraId="2C46E4D4" w14:textId="77777777" w:rsidR="000F095C" w:rsidRPr="00136578" w:rsidRDefault="000F095C" w:rsidP="000F095C"/>
    <w:p w14:paraId="5CBCA48A" w14:textId="77777777" w:rsidR="00AD58A2" w:rsidRPr="00136578" w:rsidRDefault="00AD58A2"/>
    <w:sectPr w:rsidR="00AD58A2" w:rsidRPr="00136578" w:rsidSect="00136578">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AB91F" w14:textId="77777777" w:rsidR="000D27F2" w:rsidRDefault="000D27F2" w:rsidP="00136578">
      <w:r>
        <w:separator/>
      </w:r>
    </w:p>
  </w:endnote>
  <w:endnote w:type="continuationSeparator" w:id="0">
    <w:p w14:paraId="62DC0C85" w14:textId="77777777" w:rsidR="000D27F2" w:rsidRDefault="000D27F2" w:rsidP="0013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6C3EF" w14:textId="77777777" w:rsidR="000D27F2" w:rsidRDefault="000D27F2" w:rsidP="00136578">
      <w:r>
        <w:separator/>
      </w:r>
    </w:p>
  </w:footnote>
  <w:footnote w:type="continuationSeparator" w:id="0">
    <w:p w14:paraId="39648DEF" w14:textId="77777777" w:rsidR="000D27F2" w:rsidRDefault="000D27F2" w:rsidP="0013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81776"/>
      <w:docPartObj>
        <w:docPartGallery w:val="Page Numbers (Top of Page)"/>
        <w:docPartUnique/>
      </w:docPartObj>
    </w:sdtPr>
    <w:sdtEndPr/>
    <w:sdtContent>
      <w:p w14:paraId="58BD49C0" w14:textId="09D2815C" w:rsidR="00136578" w:rsidRDefault="00136578">
        <w:pPr>
          <w:pStyle w:val="Antrats"/>
          <w:jc w:val="center"/>
        </w:pPr>
        <w:r>
          <w:fldChar w:fldCharType="begin"/>
        </w:r>
        <w:r>
          <w:instrText>PAGE   \* MERGEFORMAT</w:instrText>
        </w:r>
        <w:r>
          <w:fldChar w:fldCharType="separate"/>
        </w:r>
        <w:r w:rsidR="00C474A6">
          <w:rPr>
            <w:noProof/>
          </w:rPr>
          <w:t>2</w:t>
        </w:r>
        <w:r>
          <w:fldChar w:fldCharType="end"/>
        </w:r>
      </w:p>
    </w:sdtContent>
  </w:sdt>
  <w:p w14:paraId="1A44C996" w14:textId="77777777" w:rsidR="00136578" w:rsidRDefault="001365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F9D"/>
    <w:multiLevelType w:val="multilevel"/>
    <w:tmpl w:val="E790FAF4"/>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61DC7"/>
    <w:multiLevelType w:val="multilevel"/>
    <w:tmpl w:val="1982DFCC"/>
    <w:lvl w:ilvl="0">
      <w:start w:val="201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9"/>
    <w:rsid w:val="0005449F"/>
    <w:rsid w:val="000D27F2"/>
    <w:rsid w:val="000F095C"/>
    <w:rsid w:val="00136578"/>
    <w:rsid w:val="00226190"/>
    <w:rsid w:val="00417BC4"/>
    <w:rsid w:val="00542D6C"/>
    <w:rsid w:val="00625152"/>
    <w:rsid w:val="00A50AD6"/>
    <w:rsid w:val="00AD58A2"/>
    <w:rsid w:val="00B000C1"/>
    <w:rsid w:val="00B1478C"/>
    <w:rsid w:val="00BA27DF"/>
    <w:rsid w:val="00C474A6"/>
    <w:rsid w:val="00CB5C52"/>
    <w:rsid w:val="00DB7369"/>
    <w:rsid w:val="00DE0EEC"/>
    <w:rsid w:val="00EF4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05BE"/>
  <w15:chartTrackingRefBased/>
  <w15:docId w15:val="{7F6C2136-F0FB-49F2-8F32-27B06D7C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95C"/>
    <w:pPr>
      <w:suppressAutoHyphens/>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F095C"/>
    <w:pPr>
      <w:ind w:left="720"/>
      <w:contextualSpacing/>
    </w:pPr>
  </w:style>
  <w:style w:type="character" w:customStyle="1" w:styleId="normal-h">
    <w:name w:val="normal-h"/>
    <w:basedOn w:val="Numatytasispastraiposriftas"/>
    <w:qFormat/>
    <w:rsid w:val="000F095C"/>
  </w:style>
  <w:style w:type="paragraph" w:styleId="prastasiniatinklio">
    <w:name w:val="Normal (Web)"/>
    <w:basedOn w:val="prastasis"/>
    <w:uiPriority w:val="99"/>
    <w:semiHidden/>
    <w:unhideWhenUsed/>
    <w:rsid w:val="00CB5C52"/>
    <w:pPr>
      <w:suppressAutoHyphens w:val="0"/>
      <w:spacing w:before="100" w:beforeAutospacing="1" w:after="100" w:afterAutospacing="1"/>
    </w:pPr>
    <w:rPr>
      <w:lang w:eastAsia="lt-LT"/>
    </w:rPr>
  </w:style>
  <w:style w:type="character" w:styleId="Hipersaitas">
    <w:name w:val="Hyperlink"/>
    <w:basedOn w:val="Numatytasispastraiposriftas"/>
    <w:uiPriority w:val="99"/>
    <w:semiHidden/>
    <w:unhideWhenUsed/>
    <w:rsid w:val="00BA27DF"/>
    <w:rPr>
      <w:color w:val="0000FF"/>
      <w:u w:val="single"/>
    </w:rPr>
  </w:style>
  <w:style w:type="paragraph" w:styleId="Antrats">
    <w:name w:val="header"/>
    <w:basedOn w:val="prastasis"/>
    <w:link w:val="AntratsDiagrama"/>
    <w:uiPriority w:val="99"/>
    <w:unhideWhenUsed/>
    <w:rsid w:val="00136578"/>
    <w:pPr>
      <w:tabs>
        <w:tab w:val="center" w:pos="4819"/>
        <w:tab w:val="right" w:pos="9638"/>
      </w:tabs>
    </w:pPr>
  </w:style>
  <w:style w:type="character" w:customStyle="1" w:styleId="AntratsDiagrama">
    <w:name w:val="Antraštės Diagrama"/>
    <w:basedOn w:val="Numatytasispastraiposriftas"/>
    <w:link w:val="Antrats"/>
    <w:uiPriority w:val="99"/>
    <w:rsid w:val="00136578"/>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136578"/>
    <w:pPr>
      <w:tabs>
        <w:tab w:val="center" w:pos="4819"/>
        <w:tab w:val="right" w:pos="9638"/>
      </w:tabs>
    </w:pPr>
  </w:style>
  <w:style w:type="character" w:customStyle="1" w:styleId="PoratDiagrama">
    <w:name w:val="Poraštė Diagrama"/>
    <w:basedOn w:val="Numatytasispastraiposriftas"/>
    <w:link w:val="Porat"/>
    <w:uiPriority w:val="99"/>
    <w:rsid w:val="0013657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67745">
      <w:bodyDiv w:val="1"/>
      <w:marLeft w:val="0"/>
      <w:marRight w:val="0"/>
      <w:marTop w:val="0"/>
      <w:marBottom w:val="0"/>
      <w:divBdr>
        <w:top w:val="none" w:sz="0" w:space="0" w:color="auto"/>
        <w:left w:val="none" w:sz="0" w:space="0" w:color="auto"/>
        <w:bottom w:val="none" w:sz="0" w:space="0" w:color="auto"/>
        <w:right w:val="none" w:sz="0" w:space="0" w:color="auto"/>
      </w:divBdr>
    </w:div>
    <w:div w:id="481703134">
      <w:bodyDiv w:val="1"/>
      <w:marLeft w:val="0"/>
      <w:marRight w:val="0"/>
      <w:marTop w:val="0"/>
      <w:marBottom w:val="0"/>
      <w:divBdr>
        <w:top w:val="none" w:sz="0" w:space="0" w:color="auto"/>
        <w:left w:val="none" w:sz="0" w:space="0" w:color="auto"/>
        <w:bottom w:val="none" w:sz="0" w:space="0" w:color="auto"/>
        <w:right w:val="none" w:sz="0" w:space="0" w:color="auto"/>
      </w:divBdr>
    </w:div>
    <w:div w:id="8110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posedziai/1317/20625.html" TargetMode="External"/><Relationship Id="rId13" Type="http://schemas.openxmlformats.org/officeDocument/2006/relationships/hyperlink" Target="https://www.panevezys.lt/lt/posedziai/1352/2128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nevezys.lt/lt/posedziai/1317/20624.html" TargetMode="External"/><Relationship Id="rId12" Type="http://schemas.openxmlformats.org/officeDocument/2006/relationships/hyperlink" Target="https://www.panevezys.lt/lt/posedziai/1336/2098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nevezys.lt/lt/posedziai/1336/20980.html" TargetMode="External"/><Relationship Id="rId5" Type="http://schemas.openxmlformats.org/officeDocument/2006/relationships/footnotes" Target="footnotes.xml"/><Relationship Id="rId15" Type="http://schemas.openxmlformats.org/officeDocument/2006/relationships/hyperlink" Target="https://www.panevezys.lt/lt/posedziai/1357/21399.html" TargetMode="External"/><Relationship Id="rId10" Type="http://schemas.openxmlformats.org/officeDocument/2006/relationships/hyperlink" Target="https://www.panevezys.lt/lt/posedziai/1329/20805.html" TargetMode="External"/><Relationship Id="rId4" Type="http://schemas.openxmlformats.org/officeDocument/2006/relationships/webSettings" Target="webSettings.xml"/><Relationship Id="rId9" Type="http://schemas.openxmlformats.org/officeDocument/2006/relationships/hyperlink" Target="https://www.panevezys.lt/lt/posedziai/1327/20695.html" TargetMode="External"/><Relationship Id="rId14" Type="http://schemas.openxmlformats.org/officeDocument/2006/relationships/hyperlink" Target="https://www.panevezys.lt/lt/posedziai/1357/21398.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3878</Words>
  <Characters>2211</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Satkevicius</dc:creator>
  <cp:keywords/>
  <dc:description/>
  <cp:lastModifiedBy>Diana Brazdžiunienė</cp:lastModifiedBy>
  <cp:revision>2</cp:revision>
  <dcterms:created xsi:type="dcterms:W3CDTF">2024-05-23T13:16:00Z</dcterms:created>
  <dcterms:modified xsi:type="dcterms:W3CDTF">2024-05-23T13:16:00Z</dcterms:modified>
</cp:coreProperties>
</file>