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05D58C78" w14:textId="77777777" w:rsidR="00043A70" w:rsidRDefault="006127B2" w:rsidP="005F44E3">
      <w:pPr>
        <w:pStyle w:val="Antrat1"/>
      </w:pPr>
      <w:r>
        <w:t>DĖL</w:t>
      </w:r>
      <w:r w:rsidR="00A43E98">
        <w:t xml:space="preserve"> AB „</w:t>
      </w:r>
      <w:r w:rsidR="00D33211">
        <w:t xml:space="preserve">PANEVĖŽIO </w:t>
      </w:r>
      <w:r w:rsidR="00043A70">
        <w:t>BUTŲ ŪKIS</w:t>
      </w:r>
      <w:r w:rsidR="00A43E98">
        <w:t>“ 2023 METŲ FINANSINIŲ ATASKAITŲ</w:t>
      </w:r>
    </w:p>
    <w:p w14:paraId="2D2F4692" w14:textId="14FB4011" w:rsidR="0062551B" w:rsidRPr="00A562AA" w:rsidRDefault="00A43E98" w:rsidP="005F44E3">
      <w:pPr>
        <w:pStyle w:val="Antrat1"/>
      </w:pPr>
      <w:r>
        <w:t xml:space="preserve"> RINKINI</w:t>
      </w:r>
      <w:r w:rsidR="005A4F87">
        <w:t>O</w:t>
      </w:r>
      <w:r>
        <w:t xml:space="preserve"> IR METINI</w:t>
      </w:r>
      <w:r w:rsidR="005A4F87">
        <w:t>O</w:t>
      </w:r>
      <w:r>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13D901B0"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Pr>
          <w:szCs w:val="24"/>
          <w:lang w:eastAsia="lt-LT"/>
        </w:rPr>
        <w:t xml:space="preserve">Panevėžio </w:t>
      </w:r>
      <w:r w:rsidR="00043A70">
        <w:rPr>
          <w:szCs w:val="24"/>
          <w:lang w:eastAsia="lt-LT"/>
        </w:rPr>
        <w:t>butų ūkis</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BE7C7" w14:textId="77777777" w:rsidR="006D1C6B" w:rsidRDefault="006D1C6B">
      <w:r>
        <w:separator/>
      </w:r>
    </w:p>
  </w:endnote>
  <w:endnote w:type="continuationSeparator" w:id="0">
    <w:p w14:paraId="535DAC42" w14:textId="77777777" w:rsidR="006D1C6B" w:rsidRDefault="006D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17F9D" w14:textId="77777777" w:rsidR="006D1C6B" w:rsidRDefault="006D1C6B">
      <w:r>
        <w:separator/>
      </w:r>
    </w:p>
  </w:footnote>
  <w:footnote w:type="continuationSeparator" w:id="0">
    <w:p w14:paraId="4B36747F" w14:textId="77777777" w:rsidR="006D1C6B" w:rsidRDefault="006D1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3A70"/>
    <w:rsid w:val="0005169C"/>
    <w:rsid w:val="00075594"/>
    <w:rsid w:val="00075D5A"/>
    <w:rsid w:val="000811E1"/>
    <w:rsid w:val="00090914"/>
    <w:rsid w:val="000A694A"/>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1C6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EF49CC"/>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165</Words>
  <Characters>1139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2024-05-09T06:10:00Z</dcterms:created>
  <dcterms:modified xsi:type="dcterms:W3CDTF">2024-05-09T06:10:00Z</dcterms:modified>
</cp:coreProperties>
</file>