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18BFA" w14:textId="77777777" w:rsidR="005166A5" w:rsidRDefault="005166A5" w:rsidP="005166A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37018BFB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37018BFC" w14:textId="77777777" w:rsidR="005166A5" w:rsidRDefault="005166A5" w:rsidP="005166A5">
      <w:pPr>
        <w:pStyle w:val="Antrat2"/>
      </w:pPr>
      <w:r>
        <w:t>SPRENDIMAS</w:t>
      </w:r>
    </w:p>
    <w:p w14:paraId="37018BFD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37018BFE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B32970">
        <w:rPr>
          <w:sz w:val="24"/>
          <w:szCs w:val="24"/>
        </w:rPr>
        <w:t xml:space="preserve"> m. </w:t>
      </w:r>
      <w:r w:rsidR="0024264A">
        <w:rPr>
          <w:sz w:val="24"/>
          <w:szCs w:val="24"/>
        </w:rPr>
        <w:t>balandžio</w:t>
      </w:r>
      <w:r w:rsidR="00766E87">
        <w:rPr>
          <w:sz w:val="24"/>
          <w:szCs w:val="24"/>
        </w:rPr>
        <w:t xml:space="preserve"> </w:t>
      </w:r>
      <w:r w:rsidRPr="00B32970">
        <w:rPr>
          <w:sz w:val="24"/>
          <w:szCs w:val="24"/>
        </w:rPr>
        <w:t xml:space="preserve"> d.</w:t>
      </w:r>
    </w:p>
    <w:p w14:paraId="37018BFF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37018C00" w14:textId="77777777" w:rsidR="005166A5" w:rsidRDefault="005166A5" w:rsidP="005166A5">
      <w:pPr>
        <w:spacing w:line="360" w:lineRule="auto"/>
        <w:jc w:val="both"/>
      </w:pPr>
      <w:r>
        <w:tab/>
      </w:r>
    </w:p>
    <w:p w14:paraId="37018C01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37018C02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0B413E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0B413E">
        <w:rPr>
          <w:sz w:val="24"/>
          <w:szCs w:val="24"/>
        </w:rPr>
        <w:t>0</w:t>
      </w:r>
      <w:r>
        <w:rPr>
          <w:sz w:val="24"/>
          <w:szCs w:val="24"/>
        </w:rPr>
        <w:t>1-</w:t>
      </w:r>
      <w:r w:rsidR="000B413E">
        <w:rPr>
          <w:sz w:val="24"/>
          <w:szCs w:val="24"/>
        </w:rPr>
        <w:t>05</w:t>
      </w:r>
      <w:r>
        <w:rPr>
          <w:sz w:val="24"/>
          <w:szCs w:val="24"/>
        </w:rPr>
        <w:t xml:space="preserve"> </w:t>
      </w:r>
      <w:r w:rsidRPr="00513CCF">
        <w:rPr>
          <w:sz w:val="24"/>
          <w:szCs w:val="24"/>
        </w:rPr>
        <w:t xml:space="preserve">Savivaldybė gavo </w:t>
      </w:r>
      <w:r>
        <w:rPr>
          <w:sz w:val="24"/>
          <w:szCs w:val="24"/>
        </w:rPr>
        <w:t xml:space="preserve">Panevėžio </w:t>
      </w:r>
      <w:r w:rsidR="000B413E">
        <w:rPr>
          <w:sz w:val="24"/>
          <w:szCs w:val="24"/>
        </w:rPr>
        <w:t>sporto centro</w:t>
      </w:r>
      <w:r>
        <w:rPr>
          <w:sz w:val="24"/>
          <w:szCs w:val="24"/>
        </w:rPr>
        <w:t xml:space="preserve"> prašymą, suteikti savivaldybės būstą </w:t>
      </w:r>
      <w:r w:rsidR="000E02AD">
        <w:rPr>
          <w:sz w:val="24"/>
          <w:szCs w:val="24"/>
        </w:rPr>
        <w:t xml:space="preserve">lengvosios atletikos </w:t>
      </w:r>
      <w:r w:rsidR="000B413E">
        <w:rPr>
          <w:sz w:val="24"/>
          <w:szCs w:val="24"/>
        </w:rPr>
        <w:t>treneri</w:t>
      </w:r>
      <w:r w:rsidR="000E02AD">
        <w:rPr>
          <w:sz w:val="24"/>
          <w:szCs w:val="24"/>
        </w:rPr>
        <w:t>ui.</w:t>
      </w:r>
      <w:r>
        <w:rPr>
          <w:sz w:val="24"/>
          <w:szCs w:val="24"/>
        </w:rPr>
        <w:t xml:space="preserve"> </w:t>
      </w:r>
      <w:r w:rsidR="005B4EFF">
        <w:rPr>
          <w:sz w:val="24"/>
          <w:szCs w:val="24"/>
        </w:rPr>
        <w:t>(asmens duomenys neskelbt</w:t>
      </w:r>
      <w:r w:rsidR="003A2EB4">
        <w:rPr>
          <w:sz w:val="24"/>
          <w:szCs w:val="24"/>
        </w:rPr>
        <w:t>ini)</w:t>
      </w:r>
      <w:r w:rsidR="004C0AA6">
        <w:rPr>
          <w:sz w:val="24"/>
          <w:szCs w:val="24"/>
        </w:rPr>
        <w:t xml:space="preserve"> </w:t>
      </w:r>
      <w:r w:rsidR="00766E87" w:rsidRPr="00766E87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766E87">
        <w:rPr>
          <w:sz w:val="24"/>
          <w:szCs w:val="24"/>
        </w:rPr>
        <w:t xml:space="preserve"> Šiuo metu y</w:t>
      </w:r>
      <w:r w:rsidR="000B413E">
        <w:rPr>
          <w:sz w:val="24"/>
          <w:szCs w:val="24"/>
        </w:rPr>
        <w:t>ra laisvas 3-jų</w:t>
      </w:r>
      <w:r w:rsidRPr="00513CCF">
        <w:rPr>
          <w:sz w:val="24"/>
          <w:szCs w:val="24"/>
        </w:rPr>
        <w:t xml:space="preserve"> kambari</w:t>
      </w:r>
      <w:r>
        <w:rPr>
          <w:sz w:val="24"/>
          <w:szCs w:val="24"/>
        </w:rPr>
        <w:t>ų</w:t>
      </w:r>
      <w:r w:rsidRPr="006A1A40">
        <w:rPr>
          <w:sz w:val="24"/>
          <w:szCs w:val="24"/>
        </w:rPr>
        <w:t xml:space="preserve">, </w:t>
      </w:r>
      <w:r w:rsidR="004C0AA6" w:rsidRPr="006A1A40">
        <w:rPr>
          <w:sz w:val="24"/>
          <w:szCs w:val="24"/>
        </w:rPr>
        <w:t>6</w:t>
      </w:r>
      <w:r w:rsidR="006A1A40" w:rsidRPr="006A1A40">
        <w:rPr>
          <w:sz w:val="24"/>
          <w:szCs w:val="24"/>
        </w:rPr>
        <w:t>5</w:t>
      </w:r>
      <w:r w:rsidRPr="006A1A40">
        <w:rPr>
          <w:sz w:val="24"/>
          <w:szCs w:val="24"/>
        </w:rPr>
        <w:t>,</w:t>
      </w:r>
      <w:r w:rsidR="006A1A40" w:rsidRPr="006A1A40">
        <w:rPr>
          <w:sz w:val="24"/>
          <w:szCs w:val="24"/>
        </w:rPr>
        <w:t>30</w:t>
      </w:r>
      <w:r w:rsidRPr="006A1A40">
        <w:rPr>
          <w:sz w:val="24"/>
          <w:szCs w:val="24"/>
        </w:rPr>
        <w:t xml:space="preserve"> kv.</w:t>
      </w:r>
      <w:r w:rsidR="000B413E" w:rsidRPr="006A1A40">
        <w:rPr>
          <w:sz w:val="24"/>
          <w:szCs w:val="24"/>
        </w:rPr>
        <w:t xml:space="preserve"> </w:t>
      </w:r>
      <w:r w:rsidRPr="006A1A40">
        <w:rPr>
          <w:sz w:val="24"/>
          <w:szCs w:val="24"/>
        </w:rPr>
        <w:t xml:space="preserve">m </w:t>
      </w:r>
      <w:r>
        <w:rPr>
          <w:sz w:val="24"/>
          <w:szCs w:val="24"/>
        </w:rPr>
        <w:t xml:space="preserve">Savivaldybės </w:t>
      </w:r>
      <w:r w:rsidRPr="00513CCF">
        <w:rPr>
          <w:sz w:val="24"/>
          <w:szCs w:val="24"/>
        </w:rPr>
        <w:t>būst</w:t>
      </w:r>
      <w:r>
        <w:rPr>
          <w:sz w:val="24"/>
          <w:szCs w:val="24"/>
        </w:rPr>
        <w:t xml:space="preserve">as, todėl siūloma jį skirti </w:t>
      </w:r>
      <w:r w:rsidR="000B413E">
        <w:rPr>
          <w:sz w:val="24"/>
          <w:szCs w:val="24"/>
        </w:rPr>
        <w:t>nauj</w:t>
      </w:r>
      <w:r w:rsidR="000E02AD">
        <w:rPr>
          <w:sz w:val="24"/>
          <w:szCs w:val="24"/>
        </w:rPr>
        <w:t>am</w:t>
      </w:r>
      <w:r w:rsidR="000B413E">
        <w:rPr>
          <w:sz w:val="24"/>
          <w:szCs w:val="24"/>
        </w:rPr>
        <w:t xml:space="preserve"> </w:t>
      </w:r>
      <w:r w:rsidR="00CE7296">
        <w:rPr>
          <w:sz w:val="24"/>
          <w:szCs w:val="24"/>
        </w:rPr>
        <w:t xml:space="preserve">Panevėžio sporto centro </w:t>
      </w:r>
      <w:r>
        <w:rPr>
          <w:sz w:val="24"/>
          <w:szCs w:val="24"/>
        </w:rPr>
        <w:t>darbuotoj</w:t>
      </w:r>
      <w:r w:rsidR="000E02AD">
        <w:rPr>
          <w:sz w:val="24"/>
          <w:szCs w:val="24"/>
        </w:rPr>
        <w:t>ui</w:t>
      </w:r>
      <w:r>
        <w:rPr>
          <w:sz w:val="24"/>
          <w:szCs w:val="24"/>
        </w:rPr>
        <w:t>.</w:t>
      </w:r>
    </w:p>
    <w:p w14:paraId="37018C03" w14:textId="77777777" w:rsidR="005166A5" w:rsidRPr="00377E8F" w:rsidRDefault="005166A5" w:rsidP="005166A5">
      <w:pPr>
        <w:ind w:firstLine="720"/>
        <w:jc w:val="both"/>
        <w:rPr>
          <w:b/>
          <w:sz w:val="24"/>
          <w:szCs w:val="24"/>
        </w:rPr>
      </w:pPr>
    </w:p>
    <w:p w14:paraId="37018C04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37018C05" w14:textId="77777777" w:rsidR="005166A5" w:rsidRPr="007B5902" w:rsidRDefault="005166A5" w:rsidP="005166A5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37018C06" w14:textId="77777777" w:rsidR="005166A5" w:rsidRDefault="005166A5" w:rsidP="005166A5">
      <w:pPr>
        <w:ind w:firstLine="720"/>
        <w:jc w:val="both"/>
        <w:rPr>
          <w:sz w:val="24"/>
          <w:szCs w:val="24"/>
        </w:rPr>
      </w:pPr>
      <w:r w:rsidRPr="001D5AF0">
        <w:rPr>
          <w:sz w:val="24"/>
          <w:szCs w:val="24"/>
        </w:rPr>
        <w:t>Vadovaujantis LR paramos būstui įsigyti ar išsinuomoti įstatymu ir Savivaldybės būsto ir socialinio būsto nuomos tvarkos aprašu,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patvirtintu Panevėžio miesto savivaldybės tarybos 2019 m. gruodžio 19 d. sprendimu Nr. 1-497 „Dėl Savivaldybės būsto ir socialinio būsto nuomos tvarkos aprašo, Socialinio būsto, Savivaldybės būsto, Savivaldybės būsto (bendrabučiuose) nuomos sutarčių formų patvirtinimo“, gavus</w:t>
      </w:r>
      <w:r>
        <w:rPr>
          <w:sz w:val="24"/>
          <w:szCs w:val="24"/>
        </w:rPr>
        <w:t xml:space="preserve"> Panevėžio </w:t>
      </w:r>
      <w:r w:rsidR="005001A0">
        <w:rPr>
          <w:sz w:val="24"/>
          <w:szCs w:val="24"/>
        </w:rPr>
        <w:t>sporto centro</w:t>
      </w:r>
      <w:r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prašymą,</w:t>
      </w:r>
      <w:r>
        <w:rPr>
          <w:sz w:val="24"/>
          <w:szCs w:val="24"/>
        </w:rPr>
        <w:t xml:space="preserve"> įvertinus pateiktus dokumentus (motyvuotą prašymą, darbo sutartį ir asmens duomenis apie turimą turtą) ir atsižvelgiant į tvarkos apraše nurodytą prioritetų eilę,</w:t>
      </w:r>
      <w:r w:rsidRPr="001D5AF0">
        <w:rPr>
          <w:sz w:val="24"/>
          <w:szCs w:val="24"/>
        </w:rPr>
        <w:t xml:space="preserve"> parengtas sprendimo projektas dėl buto išnuomojimo.</w:t>
      </w:r>
    </w:p>
    <w:p w14:paraId="37018C07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Šiuo sprendimu siekiama įgyvendinti Lietuvos Respublikos paramos būstui įsigyti ar išsinuomoti įstatymą, t.</w:t>
      </w:r>
      <w:r w:rsidR="000E02AD">
        <w:rPr>
          <w:sz w:val="24"/>
          <w:szCs w:val="24"/>
        </w:rPr>
        <w:t xml:space="preserve"> </w:t>
      </w:r>
      <w:r w:rsidRPr="007B5902">
        <w:rPr>
          <w:sz w:val="24"/>
          <w:szCs w:val="24"/>
        </w:rPr>
        <w:t>y. Savivaldybės būstą Savivaldybės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37018C08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37018C09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37018C0A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37018C0B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37018C0C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37018C0D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37018C0E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37018C0F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37018C10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5166A5">
        <w:rPr>
          <w:sz w:val="24"/>
          <w:szCs w:val="24"/>
        </w:rPr>
        <w:t>Miesto infrastruktūros skyrius Administracijos iniciatyva.</w:t>
      </w:r>
    </w:p>
    <w:p w14:paraId="37018C11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37018C12" w14:textId="77777777" w:rsidR="00CA3A34" w:rsidRDefault="006C6278" w:rsidP="00CA3A34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A3A34">
        <w:rPr>
          <w:sz w:val="24"/>
          <w:szCs w:val="24"/>
        </w:rPr>
        <w:t xml:space="preserve">Kadangi asmens duomenys neskelbiami, su pateiktais dokumentais galima susipažinti Miesto infrastruktūros skyriaus 324 kab. </w:t>
      </w:r>
    </w:p>
    <w:p w14:paraId="37018C13" w14:textId="77777777" w:rsidR="00CA3A34" w:rsidRDefault="00CA3A34" w:rsidP="00CA3A34">
      <w:pPr>
        <w:jc w:val="both"/>
        <w:rPr>
          <w:sz w:val="24"/>
          <w:szCs w:val="24"/>
        </w:rPr>
      </w:pPr>
    </w:p>
    <w:p w14:paraId="37018C14" w14:textId="77777777" w:rsidR="005166A5" w:rsidRDefault="005166A5" w:rsidP="005166A5">
      <w:pPr>
        <w:jc w:val="both"/>
        <w:rPr>
          <w:sz w:val="24"/>
          <w:szCs w:val="24"/>
        </w:rPr>
      </w:pPr>
    </w:p>
    <w:p w14:paraId="37018C15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37018C16" w14:textId="77777777" w:rsidR="005166A5" w:rsidRDefault="005166A5" w:rsidP="005166A5">
      <w:pPr>
        <w:jc w:val="both"/>
      </w:pPr>
    </w:p>
    <w:p w14:paraId="37018C17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37018C18" w14:textId="77777777" w:rsidR="005166A5" w:rsidRDefault="005166A5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37018C19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37018C1A" w14:textId="77777777" w:rsidR="005166A5" w:rsidRDefault="005166A5" w:rsidP="005166A5"/>
    <w:p w14:paraId="37018C1B" w14:textId="77777777" w:rsidR="005166A5" w:rsidRDefault="005166A5" w:rsidP="005166A5"/>
    <w:p w14:paraId="37018C1C" w14:textId="77777777" w:rsidR="005166A5" w:rsidRDefault="005166A5" w:rsidP="005166A5"/>
    <w:p w14:paraId="37018C1D" w14:textId="77777777" w:rsidR="005166A5" w:rsidRDefault="005166A5" w:rsidP="005166A5"/>
    <w:p w14:paraId="37018C1E" w14:textId="77777777" w:rsidR="005166A5" w:rsidRDefault="005166A5" w:rsidP="005166A5"/>
    <w:p w14:paraId="37018C1F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6A5"/>
    <w:rsid w:val="000B413E"/>
    <w:rsid w:val="000E02AD"/>
    <w:rsid w:val="0024264A"/>
    <w:rsid w:val="00311B23"/>
    <w:rsid w:val="0037357A"/>
    <w:rsid w:val="003A2EB4"/>
    <w:rsid w:val="004C0AA6"/>
    <w:rsid w:val="005001A0"/>
    <w:rsid w:val="005166A5"/>
    <w:rsid w:val="00553EA4"/>
    <w:rsid w:val="005B4EFF"/>
    <w:rsid w:val="006A1A40"/>
    <w:rsid w:val="006C6278"/>
    <w:rsid w:val="00766E87"/>
    <w:rsid w:val="00880BF2"/>
    <w:rsid w:val="00A06806"/>
    <w:rsid w:val="00A62117"/>
    <w:rsid w:val="00C04B56"/>
    <w:rsid w:val="00C505DB"/>
    <w:rsid w:val="00CA3A34"/>
    <w:rsid w:val="00CC5435"/>
    <w:rsid w:val="00CE7296"/>
    <w:rsid w:val="00E0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18BFA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1417</Words>
  <Characters>809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2024-04-25T12:09:00Z</dcterms:created>
  <dcterms:modified xsi:type="dcterms:W3CDTF">2024-04-25T12:09:00Z</dcterms:modified>
</cp:coreProperties>
</file>