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8416DC5" w:rsidR="00A56ABA" w:rsidRPr="00621BD3" w:rsidRDefault="00102133" w:rsidP="00217F1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441509">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516774">
        <w:rPr>
          <w:rFonts w:ascii="Times New Roman" w:eastAsia="Times New Roman" w:hAnsi="Times New Roman" w:cs="Times New Roman"/>
          <w:i/>
          <w:iCs/>
          <w:sz w:val="24"/>
          <w:szCs w:val="24"/>
          <w:lang w:eastAsia="lt-LT"/>
        </w:rPr>
        <w:t>D</w:t>
      </w:r>
      <w:r w:rsidR="00516774" w:rsidRPr="00516774">
        <w:rPr>
          <w:rFonts w:ascii="Times New Roman" w:eastAsia="Times New Roman" w:hAnsi="Times New Roman" w:cs="Times New Roman"/>
          <w:i/>
          <w:iCs/>
          <w:sz w:val="24"/>
          <w:szCs w:val="24"/>
          <w:lang w:eastAsia="lt-LT"/>
        </w:rPr>
        <w:t xml:space="preserve">ėl žymių žmonių, istorinių datų, įvykių įamžinimo </w:t>
      </w:r>
      <w:r w:rsidR="00516774">
        <w:rPr>
          <w:rFonts w:ascii="Times New Roman" w:eastAsia="Times New Roman" w:hAnsi="Times New Roman" w:cs="Times New Roman"/>
          <w:i/>
          <w:iCs/>
          <w:sz w:val="24"/>
          <w:szCs w:val="24"/>
          <w:lang w:eastAsia="lt-LT"/>
        </w:rPr>
        <w:t>P</w:t>
      </w:r>
      <w:r w:rsidR="00516774" w:rsidRPr="00516774">
        <w:rPr>
          <w:rFonts w:ascii="Times New Roman" w:eastAsia="Times New Roman" w:hAnsi="Times New Roman" w:cs="Times New Roman"/>
          <w:i/>
          <w:iCs/>
          <w:sz w:val="24"/>
          <w:szCs w:val="24"/>
          <w:lang w:eastAsia="lt-LT"/>
        </w:rPr>
        <w:t xml:space="preserve">anevėžio mieste tvarkos aprašo patvirtinimo ir </w:t>
      </w:r>
      <w:r w:rsidR="00516774">
        <w:rPr>
          <w:rFonts w:ascii="Times New Roman" w:eastAsia="Times New Roman" w:hAnsi="Times New Roman" w:cs="Times New Roman"/>
          <w:i/>
          <w:iCs/>
          <w:sz w:val="24"/>
          <w:szCs w:val="24"/>
          <w:lang w:eastAsia="lt-LT"/>
        </w:rPr>
        <w:t>S</w:t>
      </w:r>
      <w:r w:rsidR="00516774" w:rsidRPr="00516774">
        <w:rPr>
          <w:rFonts w:ascii="Times New Roman" w:eastAsia="Times New Roman" w:hAnsi="Times New Roman" w:cs="Times New Roman"/>
          <w:i/>
          <w:iCs/>
          <w:sz w:val="24"/>
          <w:szCs w:val="24"/>
          <w:lang w:eastAsia="lt-LT"/>
        </w:rPr>
        <w:t xml:space="preserve">avivaldybės tarybos 2019 m. gruodžio 19 d. sprendimo </w:t>
      </w:r>
      <w:r w:rsidR="00516774">
        <w:rPr>
          <w:rFonts w:ascii="Times New Roman" w:eastAsia="Times New Roman" w:hAnsi="Times New Roman" w:cs="Times New Roman"/>
          <w:i/>
          <w:iCs/>
          <w:sz w:val="24"/>
          <w:szCs w:val="24"/>
          <w:lang w:eastAsia="lt-LT"/>
        </w:rPr>
        <w:t>N</w:t>
      </w:r>
      <w:r w:rsidR="00516774" w:rsidRPr="00516774">
        <w:rPr>
          <w:rFonts w:ascii="Times New Roman" w:eastAsia="Times New Roman" w:hAnsi="Times New Roman" w:cs="Times New Roman"/>
          <w:i/>
          <w:iCs/>
          <w:sz w:val="24"/>
          <w:szCs w:val="24"/>
          <w:lang w:eastAsia="lt-LT"/>
        </w:rPr>
        <w:t>r. 1-476 pripažinimo netekusiu galios</w:t>
      </w:r>
      <w:r w:rsidR="00F66CDB" w:rsidRPr="00F66CDB">
        <w:rPr>
          <w:rFonts w:ascii="Times New Roman" w:hAnsi="Times New Roman" w:cs="Times New Roman"/>
          <w:i/>
          <w:iCs/>
          <w:color w:val="000000"/>
          <w:sz w:val="24"/>
          <w:szCs w:val="24"/>
          <w:shd w:val="clear" w:color="auto" w:fill="FFFFFF"/>
        </w:rPr>
        <w:t>“ projektas.</w:t>
      </w:r>
    </w:p>
    <w:p w14:paraId="73B06BC3" w14:textId="7FA537B0" w:rsidR="00516774" w:rsidRDefault="00102133" w:rsidP="00516774">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441509">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495DCA">
        <w:rPr>
          <w:rFonts w:ascii="Times New Roman" w:eastAsia="Times New Roman" w:hAnsi="Times New Roman" w:cs="Times New Roman"/>
          <w:i/>
          <w:iCs/>
          <w:sz w:val="24"/>
          <w:szCs w:val="24"/>
          <w:lang w:eastAsia="lt-LT"/>
        </w:rPr>
        <w:t xml:space="preserve"> </w:t>
      </w:r>
      <w:r w:rsidR="00071998" w:rsidRPr="00071998">
        <w:rPr>
          <w:rFonts w:ascii="Times New Roman" w:hAnsi="Times New Roman" w:cs="Times New Roman"/>
          <w:i/>
          <w:iCs/>
          <w:color w:val="000000"/>
          <w:sz w:val="24"/>
          <w:szCs w:val="24"/>
          <w:shd w:val="clear" w:color="auto" w:fill="FFFFFF"/>
        </w:rPr>
        <w:t>Teritorijų planavimo ir architektūros skyriaus</w:t>
      </w:r>
      <w:r w:rsidR="00071998">
        <w:rPr>
          <w:rFonts w:ascii="Times New Roman" w:hAnsi="Times New Roman" w:cs="Times New Roman"/>
          <w:i/>
          <w:iCs/>
          <w:color w:val="000000"/>
          <w:sz w:val="24"/>
          <w:szCs w:val="24"/>
          <w:shd w:val="clear" w:color="auto" w:fill="FFFFFF"/>
        </w:rPr>
        <w:t xml:space="preserve"> </w:t>
      </w:r>
      <w:r w:rsidR="00516774" w:rsidRPr="00516774">
        <w:rPr>
          <w:rFonts w:ascii="Times New Roman" w:hAnsi="Times New Roman" w:cs="Times New Roman"/>
          <w:i/>
          <w:iCs/>
          <w:color w:val="000000"/>
          <w:sz w:val="24"/>
          <w:szCs w:val="24"/>
          <w:shd w:val="clear" w:color="auto" w:fill="FFFFFF"/>
        </w:rPr>
        <w:t>Žemėtvarkos poskyrio</w:t>
      </w:r>
      <w:r w:rsidR="00752E51">
        <w:rPr>
          <w:rFonts w:ascii="Times New Roman" w:hAnsi="Times New Roman" w:cs="Times New Roman"/>
          <w:i/>
          <w:iCs/>
          <w:color w:val="000000"/>
          <w:sz w:val="24"/>
          <w:szCs w:val="24"/>
          <w:shd w:val="clear" w:color="auto" w:fill="FFFFFF"/>
        </w:rPr>
        <w:t xml:space="preserve"> vedėja</w:t>
      </w:r>
      <w:r w:rsidR="00516774" w:rsidRPr="00516774">
        <w:t xml:space="preserve"> </w:t>
      </w:r>
      <w:r w:rsidR="00516774" w:rsidRPr="00516774">
        <w:rPr>
          <w:rFonts w:ascii="Times New Roman" w:hAnsi="Times New Roman" w:cs="Times New Roman"/>
          <w:i/>
          <w:iCs/>
          <w:color w:val="000000"/>
          <w:sz w:val="24"/>
          <w:szCs w:val="24"/>
          <w:shd w:val="clear" w:color="auto" w:fill="FFFFFF"/>
        </w:rPr>
        <w:t>Neringa Tamonienė</w:t>
      </w:r>
      <w:r w:rsidR="00516774">
        <w:rPr>
          <w:rFonts w:ascii="Times New Roman" w:hAnsi="Times New Roman" w:cs="Times New Roman"/>
          <w:i/>
          <w:iCs/>
          <w:color w:val="000000"/>
          <w:sz w:val="24"/>
          <w:szCs w:val="24"/>
          <w:shd w:val="clear" w:color="auto" w:fill="FFFFFF"/>
        </w:rPr>
        <w:t>.</w:t>
      </w:r>
    </w:p>
    <w:p w14:paraId="4808D337" w14:textId="0E33C8F1" w:rsidR="00102133" w:rsidRPr="00516774" w:rsidRDefault="00102133" w:rsidP="00516774">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8F38A7E" w:rsidR="00102133" w:rsidRPr="00102133" w:rsidRDefault="00A04A8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E82C4C" w:rsidR="00102133" w:rsidRPr="00102133" w:rsidRDefault="002973D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973D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01113AF" w:rsidR="00102133" w:rsidRPr="00102133" w:rsidRDefault="00F212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F212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EE72690" w:rsidR="00102133" w:rsidRPr="00102133" w:rsidRDefault="00A04A8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4A8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4E9C229" w:rsidR="00102133" w:rsidRPr="00102133" w:rsidRDefault="00A80CC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A80CC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DDF1CDE" w:rsidR="00102133" w:rsidRPr="00102133" w:rsidRDefault="002B437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2B437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82A8608" w:rsidR="00102133" w:rsidRPr="00102133" w:rsidRDefault="002B437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B437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FFD3347" w:rsidR="00102133" w:rsidRPr="00102133" w:rsidRDefault="002B437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B437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36B7BD3" w:rsidR="00102133" w:rsidRPr="00102133" w:rsidRDefault="002B437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B437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48571AD" w14:textId="03754DB4" w:rsidR="00495DCA" w:rsidRDefault="0031306D" w:rsidP="00495DCA">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495DCA">
        <w:rPr>
          <w:rFonts w:ascii="Times New Roman" w:hAnsi="Times New Roman" w:cs="Times New Roman"/>
          <w:sz w:val="24"/>
          <w:szCs w:val="24"/>
        </w:rPr>
        <w:t xml:space="preserve"> patarėjas</w:t>
      </w:r>
      <w:r w:rsidR="00051674">
        <w:rPr>
          <w:rFonts w:ascii="Times New Roman" w:hAnsi="Times New Roman" w:cs="Times New Roman"/>
          <w:sz w:val="24"/>
          <w:szCs w:val="24"/>
        </w:rPr>
        <w:t xml:space="preserve"> </w:t>
      </w:r>
    </w:p>
    <w:p w14:paraId="41459F81" w14:textId="1BBB6326" w:rsidR="0089683C" w:rsidRDefault="00071998" w:rsidP="00495DCA">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 xml:space="preserve">Teritorijų planavimo ir architektūros skyriaus </w:t>
      </w:r>
      <w:r>
        <w:rPr>
          <w:rFonts w:ascii="Times New Roman" w:hAnsi="Times New Roman" w:cs="Times New Roman"/>
          <w:sz w:val="24"/>
          <w:szCs w:val="24"/>
        </w:rPr>
        <w:tab/>
      </w:r>
      <w:r>
        <w:rPr>
          <w:rFonts w:ascii="Times New Roman" w:hAnsi="Times New Roman" w:cs="Times New Roman"/>
          <w:sz w:val="24"/>
          <w:szCs w:val="24"/>
        </w:rPr>
        <w:tab/>
        <w:t xml:space="preserve">        </w:t>
      </w:r>
      <w:r w:rsidR="009F25B4">
        <w:rPr>
          <w:rFonts w:ascii="Times New Roman" w:hAnsi="Times New Roman" w:cs="Times New Roman"/>
          <w:sz w:val="24"/>
          <w:szCs w:val="24"/>
        </w:rPr>
        <w:t xml:space="preserve">                    </w:t>
      </w:r>
      <w:r w:rsidR="00495DCA">
        <w:rPr>
          <w:rFonts w:ascii="Times New Roman" w:hAnsi="Times New Roman" w:cs="Times New Roman"/>
          <w:sz w:val="24"/>
          <w:szCs w:val="24"/>
        </w:rPr>
        <w:t xml:space="preserve">  Ramūnas Drakšas</w:t>
      </w:r>
      <w:r w:rsidR="009F25B4">
        <w:rPr>
          <w:rFonts w:ascii="Times New Roman" w:hAnsi="Times New Roman" w:cs="Times New Roman"/>
          <w:sz w:val="24"/>
          <w:szCs w:val="24"/>
        </w:rPr>
        <w:t xml:space="preserve">                                                                    </w:t>
      </w:r>
    </w:p>
    <w:p w14:paraId="28E3142B" w14:textId="51BE13AD" w:rsidR="00F37FC0" w:rsidRDefault="00516774" w:rsidP="00495DCA">
      <w:pPr>
        <w:spacing w:after="0" w:line="240" w:lineRule="auto"/>
        <w:rPr>
          <w:rFonts w:ascii="Times New Roman" w:hAnsi="Times New Roman" w:cs="Times New Roman"/>
          <w:sz w:val="24"/>
          <w:szCs w:val="24"/>
        </w:rPr>
      </w:pPr>
      <w:r w:rsidRPr="00516774">
        <w:rPr>
          <w:rFonts w:ascii="Times New Roman" w:hAnsi="Times New Roman" w:cs="Times New Roman"/>
          <w:sz w:val="24"/>
          <w:szCs w:val="24"/>
        </w:rPr>
        <w:t>Žemėtvarkos poskyrio</w:t>
      </w:r>
      <w:r w:rsidR="00F37FC0">
        <w:rPr>
          <w:rFonts w:ascii="Times New Roman" w:hAnsi="Times New Roman" w:cs="Times New Roman"/>
          <w:sz w:val="24"/>
          <w:szCs w:val="24"/>
        </w:rPr>
        <w:t xml:space="preserve"> vedėja</w:t>
      </w:r>
      <w:r w:rsidRPr="00516774">
        <w:rPr>
          <w:rFonts w:ascii="Times New Roman" w:hAnsi="Times New Roman" w:cs="Times New Roman"/>
          <w:sz w:val="24"/>
          <w:szCs w:val="24"/>
        </w:rPr>
        <w:t xml:space="preserve"> </w:t>
      </w:r>
      <w:r>
        <w:rPr>
          <w:rFonts w:ascii="Times New Roman" w:hAnsi="Times New Roman" w:cs="Times New Roman"/>
          <w:sz w:val="24"/>
          <w:szCs w:val="24"/>
        </w:rPr>
        <w:t xml:space="preserve">                          </w:t>
      </w:r>
      <w:r w:rsidR="00F37FC0">
        <w:rPr>
          <w:rFonts w:ascii="Times New Roman" w:hAnsi="Times New Roman" w:cs="Times New Roman"/>
          <w:sz w:val="24"/>
          <w:szCs w:val="24"/>
        </w:rPr>
        <w:t xml:space="preserve">                                                                </w:t>
      </w:r>
      <w:r>
        <w:rPr>
          <w:rFonts w:ascii="Times New Roman" w:hAnsi="Times New Roman" w:cs="Times New Roman"/>
          <w:sz w:val="24"/>
          <w:szCs w:val="24"/>
        </w:rPr>
        <w:t>2024-03-</w:t>
      </w:r>
      <w:r w:rsidR="00F37FC0">
        <w:rPr>
          <w:rFonts w:ascii="Times New Roman" w:hAnsi="Times New Roman" w:cs="Times New Roman"/>
          <w:sz w:val="24"/>
          <w:szCs w:val="24"/>
        </w:rPr>
        <w:t>26</w:t>
      </w:r>
    </w:p>
    <w:p w14:paraId="6A01094D" w14:textId="2A897BFB" w:rsidR="00495DCA" w:rsidRPr="00495DCA" w:rsidRDefault="00516774" w:rsidP="00495DCA">
      <w:pPr>
        <w:spacing w:after="0" w:line="240" w:lineRule="auto"/>
        <w:rPr>
          <w:rFonts w:ascii="Times New Roman" w:hAnsi="Times New Roman" w:cs="Times New Roman"/>
          <w:sz w:val="24"/>
          <w:szCs w:val="24"/>
        </w:rPr>
      </w:pPr>
      <w:r w:rsidRPr="00516774">
        <w:rPr>
          <w:rFonts w:ascii="Times New Roman" w:hAnsi="Times New Roman" w:cs="Times New Roman"/>
          <w:sz w:val="24"/>
          <w:szCs w:val="24"/>
        </w:rPr>
        <w:t>Neringa Tamonien</w:t>
      </w:r>
      <w:r>
        <w:rPr>
          <w:rFonts w:ascii="Times New Roman" w:hAnsi="Times New Roman" w:cs="Times New Roman"/>
          <w:sz w:val="24"/>
          <w:szCs w:val="24"/>
        </w:rPr>
        <w:t>ė</w:t>
      </w:r>
      <w:r w:rsidR="001C6727">
        <w:rPr>
          <w:rFonts w:ascii="Times New Roman" w:hAnsi="Times New Roman" w:cs="Times New Roman"/>
          <w:sz w:val="24"/>
          <w:szCs w:val="24"/>
        </w:rPr>
        <w:t xml:space="preserve">                            </w:t>
      </w:r>
    </w:p>
    <w:p w14:paraId="0CC1E6BC" w14:textId="40BD396F"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41509">
        <w:rPr>
          <w:rFonts w:ascii="Times New Roman" w:hAnsi="Times New Roman" w:cs="Times New Roman"/>
          <w:sz w:val="24"/>
          <w:szCs w:val="24"/>
        </w:rPr>
        <w:t>4-0</w:t>
      </w:r>
      <w:r w:rsidR="00516774">
        <w:rPr>
          <w:rFonts w:ascii="Times New Roman" w:hAnsi="Times New Roman" w:cs="Times New Roman"/>
          <w:sz w:val="24"/>
          <w:szCs w:val="24"/>
        </w:rPr>
        <w:t>3-</w:t>
      </w:r>
      <w:r w:rsidR="00F37FC0">
        <w:rPr>
          <w:rFonts w:ascii="Times New Roman" w:hAnsi="Times New Roman" w:cs="Times New Roman"/>
          <w:sz w:val="24"/>
          <w:szCs w:val="24"/>
        </w:rPr>
        <w:t>26</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5A585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404"/>
    <w:rsid w:val="00071998"/>
    <w:rsid w:val="000D5FA3"/>
    <w:rsid w:val="000F725D"/>
    <w:rsid w:val="00102133"/>
    <w:rsid w:val="001617A0"/>
    <w:rsid w:val="001C2BBE"/>
    <w:rsid w:val="001C6727"/>
    <w:rsid w:val="001D25E8"/>
    <w:rsid w:val="001E1C80"/>
    <w:rsid w:val="00217F1E"/>
    <w:rsid w:val="00226471"/>
    <w:rsid w:val="00295B9F"/>
    <w:rsid w:val="002973D8"/>
    <w:rsid w:val="002B4373"/>
    <w:rsid w:val="002C037D"/>
    <w:rsid w:val="002E1468"/>
    <w:rsid w:val="00311327"/>
    <w:rsid w:val="0031306D"/>
    <w:rsid w:val="00320652"/>
    <w:rsid w:val="0036424F"/>
    <w:rsid w:val="00366E57"/>
    <w:rsid w:val="00396F95"/>
    <w:rsid w:val="0042476C"/>
    <w:rsid w:val="00441509"/>
    <w:rsid w:val="00495DCA"/>
    <w:rsid w:val="00516774"/>
    <w:rsid w:val="005A585B"/>
    <w:rsid w:val="00615496"/>
    <w:rsid w:val="00621BD3"/>
    <w:rsid w:val="0063409C"/>
    <w:rsid w:val="0066675E"/>
    <w:rsid w:val="00672185"/>
    <w:rsid w:val="00690972"/>
    <w:rsid w:val="006956CE"/>
    <w:rsid w:val="006A2E93"/>
    <w:rsid w:val="00707A39"/>
    <w:rsid w:val="00717D59"/>
    <w:rsid w:val="007305F4"/>
    <w:rsid w:val="00752E51"/>
    <w:rsid w:val="00821459"/>
    <w:rsid w:val="00846198"/>
    <w:rsid w:val="00866BDD"/>
    <w:rsid w:val="008708D4"/>
    <w:rsid w:val="0089683C"/>
    <w:rsid w:val="008C6886"/>
    <w:rsid w:val="00913328"/>
    <w:rsid w:val="009272AD"/>
    <w:rsid w:val="00945C61"/>
    <w:rsid w:val="009E384B"/>
    <w:rsid w:val="009F25B4"/>
    <w:rsid w:val="009F6ECC"/>
    <w:rsid w:val="00A04A82"/>
    <w:rsid w:val="00A056E4"/>
    <w:rsid w:val="00A1430D"/>
    <w:rsid w:val="00A15062"/>
    <w:rsid w:val="00A24913"/>
    <w:rsid w:val="00A468F1"/>
    <w:rsid w:val="00A54463"/>
    <w:rsid w:val="00A56ABA"/>
    <w:rsid w:val="00A80CCD"/>
    <w:rsid w:val="00A95273"/>
    <w:rsid w:val="00AE6D05"/>
    <w:rsid w:val="00B417E0"/>
    <w:rsid w:val="00B76EB1"/>
    <w:rsid w:val="00BB7603"/>
    <w:rsid w:val="00BE604D"/>
    <w:rsid w:val="00C40DD2"/>
    <w:rsid w:val="00CE722C"/>
    <w:rsid w:val="00CF12E5"/>
    <w:rsid w:val="00D834EA"/>
    <w:rsid w:val="00D86B03"/>
    <w:rsid w:val="00DD2DE9"/>
    <w:rsid w:val="00DF43CC"/>
    <w:rsid w:val="00E45201"/>
    <w:rsid w:val="00E6054B"/>
    <w:rsid w:val="00E63097"/>
    <w:rsid w:val="00E67C5A"/>
    <w:rsid w:val="00F2121B"/>
    <w:rsid w:val="00F37FC0"/>
    <w:rsid w:val="00F66CDB"/>
    <w:rsid w:val="00F9245F"/>
    <w:rsid w:val="00F92593"/>
    <w:rsid w:val="00FA6039"/>
    <w:rsid w:val="00FB15F4"/>
    <w:rsid w:val="00FB6FAF"/>
    <w:rsid w:val="00FC383F"/>
    <w:rsid w:val="00FE7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2141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4738</Words>
  <Characters>2702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2024-03-26T13:30:00Z</dcterms:created>
  <dcterms:modified xsi:type="dcterms:W3CDTF">2024-03-26T13:30:00Z</dcterms:modified>
</cp:coreProperties>
</file>