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0F6FE5" w14:textId="77777777" w:rsidR="000C4CD9" w:rsidRDefault="000C4CD9" w:rsidP="000C4CD9">
      <w:pPr>
        <w:tabs>
          <w:tab w:val="left" w:pos="0"/>
        </w:tabs>
        <w:jc w:val="center"/>
        <w:rPr>
          <w:b/>
        </w:rPr>
      </w:pPr>
      <w:bookmarkStart w:id="0" w:name="_GoBack"/>
      <w:bookmarkEnd w:id="0"/>
      <w:r w:rsidRPr="00CC063E">
        <w:rPr>
          <w:b/>
        </w:rPr>
        <w:t>AIŠKINAMASIS RAŠTAS</w:t>
      </w:r>
    </w:p>
    <w:p w14:paraId="0185159B" w14:textId="77F3338B" w:rsidR="00346065" w:rsidRPr="00346065" w:rsidRDefault="00346065" w:rsidP="00346065">
      <w:pPr>
        <w:keepNext/>
        <w:suppressAutoHyphens/>
        <w:contextualSpacing/>
        <w:jc w:val="center"/>
        <w:outlineLvl w:val="2"/>
        <w:rPr>
          <w:b/>
          <w:caps/>
          <w:szCs w:val="26"/>
        </w:rPr>
      </w:pPr>
      <w:r w:rsidRPr="00D24252">
        <w:rPr>
          <w:b/>
        </w:rPr>
        <w:t>DĖL PANEVĖŽIO MIESTO SAVIVALDYBĖS TARYBOS SPRENDIMO</w:t>
      </w:r>
      <w:r>
        <w:rPr>
          <w:b/>
        </w:rPr>
        <w:t xml:space="preserve"> </w:t>
      </w:r>
      <w:r>
        <w:rPr>
          <w:b/>
          <w:caps/>
          <w:szCs w:val="26"/>
        </w:rPr>
        <w:t>„</w:t>
      </w:r>
      <w:bookmarkStart w:id="1" w:name="_Hlk158208167"/>
      <w:r w:rsidR="00C56FE4" w:rsidRPr="00C56FE4">
        <w:rPr>
          <w:b/>
          <w:caps/>
          <w:szCs w:val="26"/>
        </w:rPr>
        <w:t>DĖL ŽEMĖS SKLYPO, ESANČIO PANEVĖŽYJE, KRANTO G. 36, DALIES NUOMOS TEISĖS PERLEIDIMO</w:t>
      </w:r>
      <w:bookmarkEnd w:id="1"/>
      <w:r>
        <w:rPr>
          <w:b/>
          <w:caps/>
          <w:szCs w:val="26"/>
        </w:rPr>
        <w:t xml:space="preserve">“ </w:t>
      </w:r>
      <w:r w:rsidRPr="00D24252">
        <w:rPr>
          <w:b/>
        </w:rPr>
        <w:t>PROJEKTO</w:t>
      </w:r>
    </w:p>
    <w:p w14:paraId="5ABD6F02" w14:textId="77777777" w:rsidR="00B91427" w:rsidRPr="00CC063E" w:rsidRDefault="00B91427" w:rsidP="000C4CD9">
      <w:pPr>
        <w:pStyle w:val="Pagrindinistekstas3"/>
        <w:jc w:val="left"/>
        <w:rPr>
          <w:bCs/>
          <w:szCs w:val="24"/>
        </w:rPr>
      </w:pPr>
    </w:p>
    <w:p w14:paraId="3058845B" w14:textId="71872F03" w:rsidR="00CE4261" w:rsidRPr="007D7B8A" w:rsidRDefault="00B91427" w:rsidP="00E60585">
      <w:pPr>
        <w:tabs>
          <w:tab w:val="left" w:pos="0"/>
        </w:tabs>
        <w:jc w:val="center"/>
      </w:pPr>
      <w:r>
        <w:t>202</w:t>
      </w:r>
      <w:r w:rsidR="00D24252">
        <w:t>4</w:t>
      </w:r>
      <w:r w:rsidR="009D0F94">
        <w:t xml:space="preserve"> m. </w:t>
      </w:r>
      <w:r w:rsidR="00C56FE4">
        <w:t>kovo</w:t>
      </w:r>
      <w:r w:rsidR="00D24252">
        <w:t xml:space="preserve">  </w:t>
      </w:r>
      <w:r w:rsidR="00816202">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7E920A35" w14:textId="263FB27E" w:rsidR="000C4CD9" w:rsidRPr="00D24252" w:rsidRDefault="001217E9" w:rsidP="00D24252">
      <w:pPr>
        <w:tabs>
          <w:tab w:val="left" w:pos="0"/>
        </w:tabs>
        <w:spacing w:line="360" w:lineRule="exact"/>
        <w:ind w:firstLine="720"/>
        <w:jc w:val="both"/>
        <w:rPr>
          <w:bCs/>
        </w:rPr>
      </w:pPr>
      <w:r w:rsidRPr="0023222B">
        <w:rPr>
          <w:bCs/>
        </w:rPr>
        <w:t xml:space="preserve">Panevėžio miesto savivaldybės </w:t>
      </w:r>
      <w:r w:rsidR="00B11FCD">
        <w:rPr>
          <w:bCs/>
        </w:rPr>
        <w:t>(toliau – Savivaldybė)</w:t>
      </w:r>
      <w:r w:rsidR="00B11FCD" w:rsidRPr="0023222B">
        <w:rPr>
          <w:bCs/>
        </w:rPr>
        <w:t xml:space="preserve"> </w:t>
      </w:r>
      <w:r w:rsidRPr="0023222B">
        <w:rPr>
          <w:bCs/>
        </w:rPr>
        <w:t>tarybos sprendimo ,,</w:t>
      </w:r>
      <w:r>
        <w:t>D</w:t>
      </w:r>
      <w:r w:rsidRPr="00346065">
        <w:rPr>
          <w:bCs/>
        </w:rPr>
        <w:t>ėl</w:t>
      </w:r>
      <w:r w:rsidR="00FC6B3A" w:rsidRPr="00FC6B3A">
        <w:rPr>
          <w:bCs/>
        </w:rPr>
        <w:t xml:space="preserve"> žemės sklypo, esančio </w:t>
      </w:r>
      <w:r w:rsidR="00FC6B3A">
        <w:rPr>
          <w:bCs/>
        </w:rPr>
        <w:t>P</w:t>
      </w:r>
      <w:r w:rsidR="00FC6B3A" w:rsidRPr="00FC6B3A">
        <w:rPr>
          <w:bCs/>
        </w:rPr>
        <w:t xml:space="preserve">anevėžyje, </w:t>
      </w:r>
      <w:r w:rsidR="00C56FE4">
        <w:rPr>
          <w:bCs/>
        </w:rPr>
        <w:t>Kranto g. 36</w:t>
      </w:r>
      <w:r w:rsidR="00FC6B3A" w:rsidRPr="00FC6B3A">
        <w:rPr>
          <w:bCs/>
        </w:rPr>
        <w:t>, dalies nuomos teisės perleidimo</w:t>
      </w:r>
      <w:r w:rsidRPr="0023222B">
        <w:rPr>
          <w:bCs/>
        </w:rPr>
        <w:t xml:space="preserve">“ projekto (toliau – </w:t>
      </w:r>
      <w:r w:rsidR="006F46C7">
        <w:rPr>
          <w:bCs/>
        </w:rPr>
        <w:t>P</w:t>
      </w:r>
      <w:r>
        <w:rPr>
          <w:bCs/>
        </w:rPr>
        <w:t>rojektas)</w:t>
      </w:r>
      <w:r w:rsidR="006F46C7">
        <w:rPr>
          <w:bCs/>
        </w:rPr>
        <w:t xml:space="preserve"> </w:t>
      </w:r>
      <w:r w:rsidR="00E3423B">
        <w:rPr>
          <w:bCs/>
        </w:rPr>
        <w:t xml:space="preserve"> </w:t>
      </w:r>
      <w:r w:rsidR="00E3423B" w:rsidRPr="00E3423B">
        <w:t xml:space="preserve">tikslas – </w:t>
      </w:r>
      <w:r w:rsidR="00BE337E">
        <w:t>priimti sprendim</w:t>
      </w:r>
      <w:r w:rsidR="00FC6B3A">
        <w:t>ą</w:t>
      </w:r>
      <w:r w:rsidR="00BE337E">
        <w:t xml:space="preserve"> dėl sutikimo </w:t>
      </w:r>
      <w:r w:rsidR="002376C5">
        <w:t xml:space="preserve">perleisti </w:t>
      </w:r>
      <w:r w:rsidR="00FC6B3A" w:rsidRPr="00FC6B3A">
        <w:t xml:space="preserve">valstybinės žemės nuomos </w:t>
      </w:r>
      <w:r w:rsidR="00557F33" w:rsidRPr="00557F33">
        <w:t>2015 m. liepos 8 d. sutartimi Nr. 23SŽN-112-(14.23.55.)-29</w:t>
      </w:r>
      <w:r w:rsidR="00260815" w:rsidRPr="00260815">
        <w:t xml:space="preserve"> </w:t>
      </w:r>
      <w:r w:rsidR="00FC6B3A" w:rsidRPr="00FC6B3A">
        <w:t xml:space="preserve">(toliau – Nuomos sutartis) </w:t>
      </w:r>
      <w:r w:rsidR="00557F33">
        <w:t>A</w:t>
      </w:r>
      <w:r w:rsidR="002B3725">
        <w:t xml:space="preserve">. </w:t>
      </w:r>
      <w:r w:rsidR="00260815">
        <w:t>V</w:t>
      </w:r>
      <w:r w:rsidR="002B3725">
        <w:t>.</w:t>
      </w:r>
      <w:r w:rsidR="00FC6B3A">
        <w:t xml:space="preserve"> </w:t>
      </w:r>
      <w:r w:rsidR="002B3725" w:rsidRPr="00651D5B">
        <w:t>(</w:t>
      </w:r>
      <w:r w:rsidR="002B3725" w:rsidRPr="001132DA">
        <w:rPr>
          <w:i/>
          <w:iCs/>
        </w:rPr>
        <w:t>duomenys neskelbtini</w:t>
      </w:r>
      <w:r w:rsidR="002B3725">
        <w:t xml:space="preserve">) </w:t>
      </w:r>
      <w:r w:rsidR="00FC6B3A" w:rsidRPr="00FC6B3A">
        <w:t>išnuomotos žemės sklypo (kadastro Nr. 2701/00</w:t>
      </w:r>
      <w:r w:rsidR="00C56FE4">
        <w:t>17:168</w:t>
      </w:r>
      <w:r w:rsidR="00FC6B3A" w:rsidRPr="00FC6B3A">
        <w:t xml:space="preserve">), esančio Panevėžyje, </w:t>
      </w:r>
      <w:r w:rsidR="00C56FE4">
        <w:t>Kranto g. 36</w:t>
      </w:r>
      <w:r w:rsidR="00FC6B3A" w:rsidRPr="00FC6B3A">
        <w:t xml:space="preserve">, </w:t>
      </w:r>
      <w:r w:rsidR="00260815">
        <w:t>0,0</w:t>
      </w:r>
      <w:r w:rsidR="00557F33">
        <w:t>488</w:t>
      </w:r>
      <w:r w:rsidR="00260815">
        <w:t xml:space="preserve"> </w:t>
      </w:r>
      <w:r w:rsidR="00FC6B3A" w:rsidRPr="00FC6B3A">
        <w:t>ha ploto dalies</w:t>
      </w:r>
      <w:r w:rsidR="00335EF1">
        <w:t>,</w:t>
      </w:r>
      <w:r w:rsidR="00FC6B3A" w:rsidRPr="00FC6B3A">
        <w:t xml:space="preserve"> </w:t>
      </w:r>
      <w:r w:rsidR="00335EF1" w:rsidRPr="00335EF1">
        <w:rPr>
          <w:lang w:eastAsia="en-US"/>
        </w:rPr>
        <w:t>valdomos patikėjimo teise Panevėžio miesto savivaldybės,</w:t>
      </w:r>
      <w:r w:rsidR="00335EF1">
        <w:rPr>
          <w:lang w:eastAsia="en-US"/>
        </w:rPr>
        <w:t xml:space="preserve"> </w:t>
      </w:r>
      <w:r w:rsidR="00335EF1" w:rsidRPr="00FC6B3A">
        <w:t>reikaling</w:t>
      </w:r>
      <w:r w:rsidR="00335EF1">
        <w:t>os</w:t>
      </w:r>
      <w:r w:rsidR="00335EF1" w:rsidRPr="00FC6B3A">
        <w:t xml:space="preserve"> perleidžiama</w:t>
      </w:r>
      <w:r w:rsidR="00335EF1">
        <w:t>i</w:t>
      </w:r>
      <w:r w:rsidR="00335EF1" w:rsidRPr="00FC6B3A">
        <w:t xml:space="preserve"> </w:t>
      </w:r>
      <w:r w:rsidR="00260815" w:rsidRPr="00260815">
        <w:t>negyvenamajai patalpai – gamybinei patalpai (unikalus Nr. 2795-6022-1055:000</w:t>
      </w:r>
      <w:r w:rsidR="00557F33">
        <w:t>5</w:t>
      </w:r>
      <w:r w:rsidR="00260815" w:rsidRPr="00260815">
        <w:t>)</w:t>
      </w:r>
      <w:r w:rsidR="00260815">
        <w:t xml:space="preserve"> </w:t>
      </w:r>
      <w:r w:rsidR="00B3143D">
        <w:t xml:space="preserve">eksploatuoti, </w:t>
      </w:r>
      <w:r w:rsidR="00FC6B3A" w:rsidRPr="00FC6B3A">
        <w:t>nuomos teis</w:t>
      </w:r>
      <w:r w:rsidR="00B3143D">
        <w:t>ę.</w:t>
      </w:r>
    </w:p>
    <w:p w14:paraId="439E9EC5" w14:textId="08BBACB2"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4AD4F59" w14:textId="48705D53" w:rsidR="009502AB" w:rsidRPr="00882D08" w:rsidRDefault="009502AB" w:rsidP="009502AB">
      <w:pPr>
        <w:tabs>
          <w:tab w:val="left" w:pos="0"/>
        </w:tabs>
        <w:spacing w:line="360" w:lineRule="exact"/>
        <w:ind w:firstLine="720"/>
        <w:jc w:val="both"/>
        <w:rPr>
          <w:bCs/>
        </w:rPr>
      </w:pPr>
      <w:r>
        <w:rPr>
          <w:bCs/>
        </w:rPr>
        <w:t xml:space="preserve">Kadangi </w:t>
      </w:r>
      <w:r w:rsidR="00260815">
        <w:rPr>
          <w:bCs/>
        </w:rPr>
        <w:t>0,0</w:t>
      </w:r>
      <w:r w:rsidR="00557F33">
        <w:rPr>
          <w:bCs/>
        </w:rPr>
        <w:t>488</w:t>
      </w:r>
      <w:r w:rsidRPr="00E24030">
        <w:rPr>
          <w:bCs/>
        </w:rPr>
        <w:t xml:space="preserve"> ha žemės iš bendro </w:t>
      </w:r>
      <w:bookmarkStart w:id="2" w:name="_Hlk158210628"/>
      <w:r>
        <w:rPr>
          <w:bCs/>
        </w:rPr>
        <w:t xml:space="preserve">Žemės sklypo </w:t>
      </w:r>
      <w:r w:rsidRPr="00882D08">
        <w:rPr>
          <w:bCs/>
        </w:rPr>
        <w:t xml:space="preserve">Savivaldybė valdo </w:t>
      </w:r>
      <w:r>
        <w:rPr>
          <w:bCs/>
        </w:rPr>
        <w:t>patikėjimo</w:t>
      </w:r>
      <w:r w:rsidRPr="00882D08">
        <w:rPr>
          <w:bCs/>
        </w:rPr>
        <w:t xml:space="preserve"> teise</w:t>
      </w:r>
      <w:bookmarkEnd w:id="2"/>
      <w:r w:rsidRPr="00882D08">
        <w:rPr>
          <w:bCs/>
        </w:rPr>
        <w:t xml:space="preserve">, todėl </w:t>
      </w:r>
      <w:r>
        <w:rPr>
          <w:bCs/>
        </w:rPr>
        <w:t>sprendimą</w:t>
      </w:r>
      <w:r w:rsidRPr="00067B77">
        <w:rPr>
          <w:bCs/>
        </w:rPr>
        <w:t xml:space="preserve"> </w:t>
      </w:r>
      <w:r>
        <w:rPr>
          <w:bCs/>
        </w:rPr>
        <w:t>perleisti</w:t>
      </w:r>
      <w:r w:rsidR="00EA313F" w:rsidRPr="00EA313F">
        <w:rPr>
          <w:bCs/>
        </w:rPr>
        <w:t xml:space="preserve"> nuomos teisę į valstybinės </w:t>
      </w:r>
      <w:r w:rsidR="00AE543D">
        <w:rPr>
          <w:bCs/>
        </w:rPr>
        <w:t>Ž</w:t>
      </w:r>
      <w:r w:rsidR="00EA313F" w:rsidRPr="00EA313F">
        <w:rPr>
          <w:bCs/>
        </w:rPr>
        <w:t>emės sklyp</w:t>
      </w:r>
      <w:r w:rsidR="00B554DA">
        <w:rPr>
          <w:bCs/>
        </w:rPr>
        <w:t>o dalį</w:t>
      </w:r>
      <w:r w:rsidR="00EA313F" w:rsidRPr="00EA313F">
        <w:rPr>
          <w:bCs/>
        </w:rPr>
        <w:t xml:space="preserve"> </w:t>
      </w:r>
      <w:r>
        <w:rPr>
          <w:bCs/>
        </w:rPr>
        <w:t>turėtų</w:t>
      </w:r>
      <w:r w:rsidRPr="00067B77">
        <w:rPr>
          <w:bCs/>
        </w:rPr>
        <w:t xml:space="preserve"> </w:t>
      </w:r>
      <w:r>
        <w:rPr>
          <w:bCs/>
        </w:rPr>
        <w:t>priimti</w:t>
      </w:r>
      <w:r w:rsidRPr="00067B77">
        <w:rPr>
          <w:bCs/>
        </w:rPr>
        <w:t xml:space="preserve"> </w:t>
      </w:r>
      <w:r w:rsidRPr="005077DF">
        <w:rPr>
          <w:bCs/>
        </w:rPr>
        <w:t>Savivaldybės taryba</w:t>
      </w:r>
      <w:r w:rsidRPr="00882D08">
        <w:rPr>
          <w:bCs/>
        </w:rPr>
        <w:t>.</w:t>
      </w:r>
    </w:p>
    <w:p w14:paraId="590CE9F8" w14:textId="3E828329" w:rsidR="000C4CD9" w:rsidRPr="000C4CD9" w:rsidRDefault="00E3423B" w:rsidP="000672D6">
      <w:pPr>
        <w:spacing w:line="360" w:lineRule="exact"/>
        <w:ind w:firstLine="709"/>
        <w:jc w:val="both"/>
      </w:pPr>
      <w:r w:rsidRPr="00E3423B">
        <w:t xml:space="preserve">Savivaldybės tarybai priėmus Projektą, </w:t>
      </w:r>
      <w:bookmarkStart w:id="3" w:name="_Hlk157779871"/>
      <w:r w:rsidR="00557F33">
        <w:t>A</w:t>
      </w:r>
      <w:r w:rsidR="002B3725">
        <w:t>.</w:t>
      </w:r>
      <w:r w:rsidR="00260815">
        <w:t xml:space="preserve"> V</w:t>
      </w:r>
      <w:r w:rsidR="002B3725">
        <w:t xml:space="preserve">. </w:t>
      </w:r>
      <w:r w:rsidR="002B3725" w:rsidRPr="00651D5B">
        <w:t>(</w:t>
      </w:r>
      <w:r w:rsidR="002B3725" w:rsidRPr="001132DA">
        <w:rPr>
          <w:i/>
          <w:iCs/>
        </w:rPr>
        <w:t>duomenys neskelbtini</w:t>
      </w:r>
      <w:r w:rsidR="002B3725">
        <w:t>)</w:t>
      </w:r>
      <w:r w:rsidR="00060F2B" w:rsidRPr="00060F2B">
        <w:t xml:space="preserve"> </w:t>
      </w:r>
      <w:bookmarkEnd w:id="3"/>
      <w:r w:rsidR="00A46DF3">
        <w:t xml:space="preserve">kitiems asmenims </w:t>
      </w:r>
      <w:r w:rsidR="00060F2B">
        <w:t>galės</w:t>
      </w:r>
      <w:r w:rsidR="00060F2B" w:rsidRPr="00060F2B">
        <w:t xml:space="preserve"> </w:t>
      </w:r>
      <w:r w:rsidR="001A3EBD">
        <w:t>perleisti</w:t>
      </w:r>
      <w:bookmarkStart w:id="4" w:name="_Hlk157780220"/>
      <w:r w:rsidR="00060F2B" w:rsidRPr="00060F2B">
        <w:t xml:space="preserve"> </w:t>
      </w:r>
      <w:r w:rsidR="00C27060" w:rsidRPr="00874363">
        <w:t>P</w:t>
      </w:r>
      <w:r w:rsidR="00A46DF3" w:rsidRPr="00874363">
        <w:t>atalpą</w:t>
      </w:r>
      <w:r w:rsidR="002221B6">
        <w:t xml:space="preserve"> </w:t>
      </w:r>
      <w:r w:rsidR="00A46DF3" w:rsidRPr="00874363">
        <w:t xml:space="preserve">ir </w:t>
      </w:r>
      <w:r w:rsidR="009502AB" w:rsidRPr="00874363">
        <w:t xml:space="preserve">nuomos teisę </w:t>
      </w:r>
      <w:bookmarkEnd w:id="4"/>
      <w:r w:rsidR="009502AB" w:rsidRPr="00874363">
        <w:t xml:space="preserve">į </w:t>
      </w:r>
      <w:r w:rsidR="00AE543D" w:rsidRPr="00874363">
        <w:t xml:space="preserve">Žemės sklypo </w:t>
      </w:r>
      <w:r w:rsidR="00260815">
        <w:t>0,0</w:t>
      </w:r>
      <w:r w:rsidR="00557F33">
        <w:t>488</w:t>
      </w:r>
      <w:r w:rsidR="00A46DF3" w:rsidRPr="00874363">
        <w:t xml:space="preserve"> ha </w:t>
      </w:r>
      <w:r w:rsidR="00AE543D" w:rsidRPr="00874363">
        <w:t>ploto dalį</w:t>
      </w:r>
      <w:r w:rsidR="00A46DF3" w:rsidRPr="00874363">
        <w:t>.</w:t>
      </w:r>
    </w:p>
    <w:p w14:paraId="5F78A748" w14:textId="3B940B7E" w:rsidR="000C4CD9" w:rsidRPr="000C4CD9" w:rsidRDefault="000C4CD9" w:rsidP="000672D6">
      <w:pPr>
        <w:tabs>
          <w:tab w:val="left" w:pos="0"/>
        </w:tabs>
        <w:spacing w:line="360" w:lineRule="exact"/>
        <w:ind w:firstLine="720"/>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FC6B3A">
      <w:pPr>
        <w:ind w:firstLine="709"/>
        <w:rPr>
          <w:bCs/>
        </w:rPr>
      </w:pPr>
      <w:r w:rsidRPr="000668CC">
        <w:rPr>
          <w:bCs/>
        </w:rPr>
        <w:t xml:space="preserve">Papildomo finansavimo nereikės. </w:t>
      </w:r>
    </w:p>
    <w:p w14:paraId="1B8D89EF" w14:textId="77777777" w:rsidR="000C4CD9" w:rsidRPr="000C4CD9" w:rsidRDefault="000C4CD9" w:rsidP="00200DAF">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098031D3" w14:textId="6CBC6BE6" w:rsidR="00AE543D" w:rsidRDefault="009D5385" w:rsidP="00CD4463">
      <w:pPr>
        <w:spacing w:line="360" w:lineRule="exact"/>
        <w:ind w:firstLine="720"/>
        <w:jc w:val="both"/>
        <w:rPr>
          <w:bCs/>
        </w:rPr>
      </w:pPr>
      <w:r w:rsidRPr="009D5385">
        <w:rPr>
          <w:bCs/>
        </w:rPr>
        <w:t>Panevėžio miesto savivaldybės administracija 202</w:t>
      </w:r>
      <w:r w:rsidR="00060F2B">
        <w:rPr>
          <w:bCs/>
        </w:rPr>
        <w:t xml:space="preserve">4 </w:t>
      </w:r>
      <w:r w:rsidR="00C27060">
        <w:rPr>
          <w:bCs/>
        </w:rPr>
        <w:t xml:space="preserve">vasario </w:t>
      </w:r>
      <w:r w:rsidR="00260815">
        <w:rPr>
          <w:bCs/>
        </w:rPr>
        <w:t>23</w:t>
      </w:r>
      <w:r w:rsidR="00C27060">
        <w:rPr>
          <w:bCs/>
        </w:rPr>
        <w:t xml:space="preserve"> </w:t>
      </w:r>
      <w:r w:rsidR="00060F2B">
        <w:rPr>
          <w:bCs/>
        </w:rPr>
        <w:t>d.</w:t>
      </w:r>
      <w:r w:rsidRPr="009D5385">
        <w:rPr>
          <w:bCs/>
        </w:rPr>
        <w:t xml:space="preserve"> gavo </w:t>
      </w:r>
      <w:bookmarkStart w:id="5" w:name="_Hlk160013080"/>
      <w:r w:rsidR="001F0386" w:rsidRPr="001F0386">
        <w:t xml:space="preserve">A. V. </w:t>
      </w:r>
      <w:r w:rsidR="001F0386" w:rsidRPr="001F0386">
        <w:rPr>
          <w:i/>
          <w:iCs/>
        </w:rPr>
        <w:t>(duomenys neskelbtini)</w:t>
      </w:r>
      <w:r w:rsidR="001F0386" w:rsidRPr="001F0386">
        <w:t xml:space="preserve"> įgalioto atstovo V. V. </w:t>
      </w:r>
      <w:r w:rsidR="001F0386" w:rsidRPr="001F0386">
        <w:rPr>
          <w:i/>
          <w:iCs/>
        </w:rPr>
        <w:t>(duomenys neskelbtini)</w:t>
      </w:r>
      <w:r w:rsidR="001F0386" w:rsidRPr="001F0386">
        <w:t xml:space="preserve"> (2018 m. kovo 21 d. įgaliojimas Nr. 1885) </w:t>
      </w:r>
      <w:r w:rsidRPr="009D5385">
        <w:rPr>
          <w:bCs/>
        </w:rPr>
        <w:t xml:space="preserve"> </w:t>
      </w:r>
      <w:bookmarkEnd w:id="5"/>
      <w:r w:rsidRPr="009D5385">
        <w:rPr>
          <w:bCs/>
        </w:rPr>
        <w:t xml:space="preserve">prašymą </w:t>
      </w:r>
      <w:r w:rsidR="000668CC">
        <w:rPr>
          <w:bCs/>
        </w:rPr>
        <w:t>perleisti</w:t>
      </w:r>
      <w:r w:rsidR="00060F2B">
        <w:rPr>
          <w:bCs/>
        </w:rPr>
        <w:t xml:space="preserve"> </w:t>
      </w:r>
      <w:r w:rsidR="00345F19">
        <w:rPr>
          <w:bCs/>
        </w:rPr>
        <w:t>nuomos teisę į</w:t>
      </w:r>
      <w:r w:rsidR="000668CC" w:rsidRPr="000668CC">
        <w:rPr>
          <w:bCs/>
        </w:rPr>
        <w:t xml:space="preserve"> </w:t>
      </w:r>
      <w:r w:rsidR="00AE543D">
        <w:rPr>
          <w:bCs/>
        </w:rPr>
        <w:t xml:space="preserve">Žemės sklypo </w:t>
      </w:r>
      <w:r w:rsidR="00260815">
        <w:rPr>
          <w:bCs/>
        </w:rPr>
        <w:t>0,0</w:t>
      </w:r>
      <w:r w:rsidR="00557F33">
        <w:rPr>
          <w:bCs/>
        </w:rPr>
        <w:t>488</w:t>
      </w:r>
      <w:r w:rsidR="000668CC" w:rsidRPr="000668CC">
        <w:rPr>
          <w:bCs/>
        </w:rPr>
        <w:t xml:space="preserve"> ha</w:t>
      </w:r>
      <w:r w:rsidR="00AE543D">
        <w:rPr>
          <w:bCs/>
        </w:rPr>
        <w:t xml:space="preserve"> ploto dalį</w:t>
      </w:r>
      <w:r w:rsidR="000668CC">
        <w:rPr>
          <w:bCs/>
        </w:rPr>
        <w:t>.</w:t>
      </w:r>
      <w:r w:rsidR="00A46DF3" w:rsidRPr="00A46DF3">
        <w:rPr>
          <w:bCs/>
        </w:rPr>
        <w:t xml:space="preserve"> </w:t>
      </w:r>
    </w:p>
    <w:p w14:paraId="07D0CC45" w14:textId="2D83E6F4" w:rsidR="00FC6B3A" w:rsidRPr="00FC6B3A" w:rsidRDefault="00A46DF3" w:rsidP="000545B1">
      <w:pPr>
        <w:spacing w:line="360" w:lineRule="exact"/>
        <w:ind w:firstLine="720"/>
        <w:jc w:val="both"/>
        <w:rPr>
          <w:color w:val="000000"/>
        </w:rPr>
      </w:pPr>
      <w:r>
        <w:rPr>
          <w:bCs/>
        </w:rPr>
        <w:t xml:space="preserve">Nuomos teisė perleidžiama </w:t>
      </w:r>
      <w:r w:rsidRPr="00A53400">
        <w:rPr>
          <w:bCs/>
        </w:rPr>
        <w:t>pagal Naudojamų kitos paskirties valstybinės žemės sklypų pardavimo ir nuomos taisyklių, patvirtintų Lietuvos Respublikos Vyriausybės 1999 m. kovo 9 d. nutarimu Nr. 260 „Dėl naudojamų kitos paskirties valstybinės žemės sklypų pardavimo ir nuomos“</w:t>
      </w:r>
      <w:r w:rsidR="00AE543D">
        <w:rPr>
          <w:bCs/>
        </w:rPr>
        <w:t xml:space="preserve"> (toliau – Taisyklės)</w:t>
      </w:r>
      <w:r w:rsidRPr="00A53400">
        <w:rPr>
          <w:bCs/>
        </w:rPr>
        <w:t>, 45 punkt</w:t>
      </w:r>
      <w:r>
        <w:rPr>
          <w:bCs/>
        </w:rPr>
        <w:t>o nuostatas</w:t>
      </w:r>
      <w:r w:rsidR="00AE543D">
        <w:rPr>
          <w:bCs/>
        </w:rPr>
        <w:t>, kuriose numatyta</w:t>
      </w:r>
      <w:r w:rsidR="000545B1">
        <w:rPr>
          <w:color w:val="000000"/>
        </w:rPr>
        <w:t>, kad ž</w:t>
      </w:r>
      <w:r w:rsidR="00FC6B3A" w:rsidRPr="00FC6B3A">
        <w:rPr>
          <w:color w:val="000000"/>
        </w:rPr>
        <w:t xml:space="preserve">emės nuomos teisė į valstybinės žemės sklypą ar jo dalį gali būti perleidžiama kitiems asmenims tik tais atvejais, kai perleidžiami išnuomotame valstybinės žemės sklype esantys statiniai ar įrenginiai (jų dalys), ir tik kai valstybinės žemės sklypo nuomininkas tinkamai vykdo pagal nuomos sutartį prisiimtus įsipareigojimus. </w:t>
      </w:r>
    </w:p>
    <w:p w14:paraId="52CC4104" w14:textId="4E1AE7B0" w:rsidR="00FC6B3A" w:rsidRPr="00FC6B3A" w:rsidRDefault="00FC6B3A" w:rsidP="00335EF1">
      <w:pPr>
        <w:spacing w:line="360" w:lineRule="exact"/>
        <w:ind w:firstLine="720"/>
        <w:jc w:val="both"/>
        <w:rPr>
          <w:color w:val="000000"/>
        </w:rPr>
      </w:pPr>
      <w:r w:rsidRPr="00FC6B3A">
        <w:rPr>
          <w:color w:val="000000"/>
        </w:rPr>
        <w:t>Gavus nuominink</w:t>
      </w:r>
      <w:r w:rsidR="001F0386">
        <w:rPr>
          <w:color w:val="000000"/>
        </w:rPr>
        <w:t>o</w:t>
      </w:r>
      <w:r w:rsidRPr="00FC6B3A">
        <w:rPr>
          <w:color w:val="000000"/>
        </w:rPr>
        <w:t xml:space="preserve"> prašymą perleisti žemės nuomos teisę į žemės sklypo dalį, atliekamas faktinių duomenų patikrinimas vietoje įvertinti, ar valstybinės žemės sklypo dalyje esantys statiniai ir (ar) įrenginiai yra tinkami naudoti ir yra naudojami pagal Nekilnojamojo turto registre įregistruotą jų tiesioginę paskirtį. Kai nustatoma, kad žemės sklypo dalyje esantys statiniai ir (ar) įrenginiai yra tinkami naudoti ir yra naudojami pagal Nekilnojamojo turto registre įregistruotą jų tiesioginę paskirtį, išduodamas sutikimas perleisti žemės sklypo nuomos teisę. Su naujuoju statinių ir (ar) įrenginių savininku pasirašoma valstybinės žemės nuomos sutartis.</w:t>
      </w:r>
    </w:p>
    <w:p w14:paraId="7E32EA47" w14:textId="1AC66D30" w:rsidR="00A53400" w:rsidRDefault="00AE543D" w:rsidP="00335FCE">
      <w:pPr>
        <w:tabs>
          <w:tab w:val="left" w:pos="0"/>
        </w:tabs>
        <w:spacing w:line="360" w:lineRule="exact"/>
        <w:ind w:firstLine="720"/>
        <w:jc w:val="both"/>
        <w:rPr>
          <w:color w:val="000000"/>
        </w:rPr>
      </w:pPr>
      <w:r w:rsidRPr="00AB760D">
        <w:rPr>
          <w:color w:val="000000"/>
        </w:rPr>
        <w:lastRenderedPageBreak/>
        <w:t xml:space="preserve">Pažymėtina, kad iš Savivaldybės administracijos Strateginio planavimo ir finansų skyriaus </w:t>
      </w:r>
      <w:r w:rsidR="000668CC" w:rsidRPr="00AB760D">
        <w:rPr>
          <w:color w:val="000000"/>
        </w:rPr>
        <w:t xml:space="preserve">2024 m. </w:t>
      </w:r>
      <w:r w:rsidR="00260815" w:rsidRPr="00AB760D">
        <w:t>kovo 4</w:t>
      </w:r>
      <w:r w:rsidR="000668CC" w:rsidRPr="00AB760D">
        <w:t xml:space="preserve"> d</w:t>
      </w:r>
      <w:r w:rsidR="000668CC" w:rsidRPr="00AB760D">
        <w:rPr>
          <w:color w:val="000000"/>
        </w:rPr>
        <w:t xml:space="preserve">. gauta informacija, </w:t>
      </w:r>
      <w:r w:rsidRPr="00AB760D">
        <w:rPr>
          <w:color w:val="000000"/>
        </w:rPr>
        <w:t xml:space="preserve">jog </w:t>
      </w:r>
      <w:r w:rsidR="000668CC" w:rsidRPr="00AB760D">
        <w:rPr>
          <w:color w:val="000000"/>
        </w:rPr>
        <w:t>nuominink</w:t>
      </w:r>
      <w:r w:rsidR="00557F33">
        <w:rPr>
          <w:color w:val="000000"/>
        </w:rPr>
        <w:t>ė</w:t>
      </w:r>
      <w:r w:rsidR="000668CC" w:rsidRPr="00AB760D">
        <w:rPr>
          <w:color w:val="000000"/>
        </w:rPr>
        <w:t xml:space="preserve"> </w:t>
      </w:r>
      <w:r w:rsidR="00557F33">
        <w:t>A</w:t>
      </w:r>
      <w:r w:rsidR="002B3725">
        <w:t>.</w:t>
      </w:r>
      <w:r w:rsidR="00260815" w:rsidRPr="00AB760D">
        <w:t xml:space="preserve"> V</w:t>
      </w:r>
      <w:r w:rsidR="002B3725">
        <w:t xml:space="preserve">. </w:t>
      </w:r>
      <w:r w:rsidR="002B3725" w:rsidRPr="00651D5B">
        <w:t>(</w:t>
      </w:r>
      <w:r w:rsidR="002B3725" w:rsidRPr="001132DA">
        <w:rPr>
          <w:i/>
          <w:iCs/>
        </w:rPr>
        <w:t>duomenys neskelbtini</w:t>
      </w:r>
      <w:r w:rsidR="002B3725">
        <w:t>)</w:t>
      </w:r>
      <w:r w:rsidRPr="00AB760D">
        <w:rPr>
          <w:color w:val="000000"/>
        </w:rPr>
        <w:t xml:space="preserve"> </w:t>
      </w:r>
      <w:r w:rsidR="000668CC" w:rsidRPr="00AB760D">
        <w:rPr>
          <w:color w:val="000000"/>
        </w:rPr>
        <w:t>nuomos mok</w:t>
      </w:r>
      <w:r w:rsidR="0022017B" w:rsidRPr="00AB760D">
        <w:rPr>
          <w:color w:val="000000"/>
        </w:rPr>
        <w:t>esčio neskolinga</w:t>
      </w:r>
      <w:r w:rsidR="00260815" w:rsidRPr="00AB760D">
        <w:rPr>
          <w:color w:val="000000"/>
        </w:rPr>
        <w:t>s</w:t>
      </w:r>
      <w:r w:rsidR="000668CC" w:rsidRPr="00AB760D">
        <w:rPr>
          <w:color w:val="000000"/>
        </w:rPr>
        <w:t>.</w:t>
      </w:r>
      <w:r w:rsidR="000811AB" w:rsidRPr="00AB760D">
        <w:rPr>
          <w:color w:val="000000"/>
        </w:rPr>
        <w:t xml:space="preserve"> </w:t>
      </w:r>
      <w:r w:rsidRPr="004C15C8">
        <w:rPr>
          <w:color w:val="000000"/>
        </w:rPr>
        <w:t>Savivaldybės administracijos Teritorijų planavimo ir architektūros skyriaus Žemėtvarkos poskyrio specialistams</w:t>
      </w:r>
      <w:r w:rsidR="00B554DA" w:rsidRPr="004C15C8">
        <w:rPr>
          <w:color w:val="000000"/>
        </w:rPr>
        <w:t xml:space="preserve"> </w:t>
      </w:r>
      <w:r w:rsidRPr="004C15C8">
        <w:rPr>
          <w:color w:val="000000"/>
        </w:rPr>
        <w:t>atlikus</w:t>
      </w:r>
      <w:r w:rsidR="000811AB" w:rsidRPr="004C15C8">
        <w:rPr>
          <w:color w:val="000000"/>
        </w:rPr>
        <w:t xml:space="preserve"> faktinių duomenų patikrinimą vietoje</w:t>
      </w:r>
      <w:r w:rsidR="009F32D6" w:rsidRPr="004C15C8">
        <w:rPr>
          <w:color w:val="000000"/>
        </w:rPr>
        <w:t xml:space="preserve"> (Teritorijų planavimo ir architektūros skyriaus Žemėtvarkos poskyrio 2024-</w:t>
      </w:r>
      <w:r w:rsidR="00260815" w:rsidRPr="004C15C8">
        <w:rPr>
          <w:color w:val="000000"/>
        </w:rPr>
        <w:t>03-04</w:t>
      </w:r>
      <w:r w:rsidR="009F32D6" w:rsidRPr="004C15C8">
        <w:rPr>
          <w:color w:val="000000"/>
        </w:rPr>
        <w:t xml:space="preserve"> patikrinimo aktas Nr. ŽPa-</w:t>
      </w:r>
      <w:r w:rsidR="009F32D6" w:rsidRPr="004C15C8">
        <w:t>1</w:t>
      </w:r>
      <w:r w:rsidR="004C15C8" w:rsidRPr="004C15C8">
        <w:t>2</w:t>
      </w:r>
      <w:r w:rsidR="009F32D6" w:rsidRPr="004C15C8">
        <w:t>)</w:t>
      </w:r>
      <w:r w:rsidR="009F32D6" w:rsidRPr="004C15C8">
        <w:rPr>
          <w:color w:val="000000"/>
        </w:rPr>
        <w:t>,</w:t>
      </w:r>
      <w:r w:rsidR="000811AB" w:rsidRPr="004C15C8">
        <w:rPr>
          <w:color w:val="000000"/>
        </w:rPr>
        <w:t xml:space="preserve"> nustatyta, kad </w:t>
      </w:r>
      <w:r w:rsidR="00BE337E" w:rsidRPr="004C15C8">
        <w:rPr>
          <w:color w:val="000000"/>
        </w:rPr>
        <w:t>Ž</w:t>
      </w:r>
      <w:r w:rsidR="000811AB" w:rsidRPr="004C15C8">
        <w:rPr>
          <w:color w:val="000000"/>
        </w:rPr>
        <w:t>emės sklyp</w:t>
      </w:r>
      <w:r w:rsidR="00BE337E" w:rsidRPr="004C15C8">
        <w:rPr>
          <w:color w:val="000000"/>
        </w:rPr>
        <w:t>o</w:t>
      </w:r>
      <w:r w:rsidR="00FC6B3A" w:rsidRPr="004C15C8">
        <w:rPr>
          <w:color w:val="000000"/>
        </w:rPr>
        <w:t xml:space="preserve"> </w:t>
      </w:r>
      <w:r w:rsidR="00BE337E" w:rsidRPr="004C15C8">
        <w:rPr>
          <w:color w:val="000000"/>
        </w:rPr>
        <w:t xml:space="preserve">dalyje </w:t>
      </w:r>
      <w:r w:rsidR="000811AB" w:rsidRPr="004C15C8">
        <w:rPr>
          <w:color w:val="000000"/>
        </w:rPr>
        <w:t xml:space="preserve">esantis statinys, kuriame yra </w:t>
      </w:r>
      <w:r w:rsidR="002221B6" w:rsidRPr="004C15C8">
        <w:rPr>
          <w:color w:val="000000"/>
        </w:rPr>
        <w:t>Patalpa</w:t>
      </w:r>
      <w:r w:rsidR="00BE337E" w:rsidRPr="004C15C8">
        <w:rPr>
          <w:color w:val="000000"/>
        </w:rPr>
        <w:t>,</w:t>
      </w:r>
      <w:r w:rsidR="000811AB" w:rsidRPr="004C15C8">
        <w:rPr>
          <w:color w:val="000000"/>
        </w:rPr>
        <w:t xml:space="preserve"> yra tinkamas naudoti ir yra naudojam</w:t>
      </w:r>
      <w:r w:rsidR="00B554DA" w:rsidRPr="004C15C8">
        <w:rPr>
          <w:color w:val="000000"/>
        </w:rPr>
        <w:t xml:space="preserve">as </w:t>
      </w:r>
      <w:r w:rsidR="000811AB" w:rsidRPr="004C15C8">
        <w:rPr>
          <w:color w:val="000000"/>
        </w:rPr>
        <w:t>pagal Nekilnojamojo turto registre įregistruotą jo tiesioginę paskirtį.</w:t>
      </w:r>
    </w:p>
    <w:p w14:paraId="2C18AF4A" w14:textId="1BFCAE6D" w:rsidR="00874363" w:rsidRPr="007778DD" w:rsidRDefault="00874363" w:rsidP="00874363">
      <w:pPr>
        <w:tabs>
          <w:tab w:val="left" w:pos="0"/>
        </w:tabs>
        <w:spacing w:line="360" w:lineRule="exact"/>
        <w:ind w:firstLine="720"/>
        <w:jc w:val="both"/>
        <w:rPr>
          <w:bCs/>
          <w:color w:val="000000"/>
        </w:rPr>
      </w:pPr>
      <w:r w:rsidRPr="00874363">
        <w:rPr>
          <w:bCs/>
          <w:color w:val="000000"/>
        </w:rPr>
        <w:t xml:space="preserve">Pagal Lietuvos Respublikos vietos savivaldos įstatymo 15 straipsnio 2 dalies 20 punkto nuostatas, sprendimus dėl savivaldybei patikėjimo teise perduotos valstybinės žemės valdymo, naudojimo ir disponavimo ja, priima savivaldybės taryba. Šios nuostatos suponuoja išvadą, kad sprendimų </w:t>
      </w:r>
      <w:r>
        <w:rPr>
          <w:bCs/>
          <w:color w:val="000000"/>
        </w:rPr>
        <w:t xml:space="preserve">perleisti </w:t>
      </w:r>
      <w:r w:rsidRPr="00874363">
        <w:rPr>
          <w:bCs/>
          <w:color w:val="000000"/>
        </w:rPr>
        <w:t>žemės nuomos teis</w:t>
      </w:r>
      <w:r>
        <w:rPr>
          <w:bCs/>
          <w:color w:val="000000"/>
        </w:rPr>
        <w:t>ę</w:t>
      </w:r>
      <w:r w:rsidRPr="00874363">
        <w:rPr>
          <w:bCs/>
          <w:color w:val="000000"/>
        </w:rPr>
        <w:t xml:space="preserve"> į valstybinės žemės sklypą</w:t>
      </w:r>
      <w:r>
        <w:rPr>
          <w:bCs/>
          <w:color w:val="000000"/>
        </w:rPr>
        <w:t xml:space="preserve"> (</w:t>
      </w:r>
      <w:r w:rsidRPr="00874363">
        <w:rPr>
          <w:bCs/>
          <w:color w:val="000000"/>
        </w:rPr>
        <w:t>jo dalį</w:t>
      </w:r>
      <w:r>
        <w:rPr>
          <w:bCs/>
          <w:color w:val="000000"/>
        </w:rPr>
        <w:t>), valdomą patikėjimo teise savivaldybės,</w:t>
      </w:r>
      <w:r w:rsidRPr="00874363">
        <w:rPr>
          <w:bCs/>
          <w:color w:val="000000"/>
        </w:rPr>
        <w:t xml:space="preserve"> priėmimas yra savivaldybės tarybos kompetencija.</w:t>
      </w:r>
    </w:p>
    <w:p w14:paraId="5B91EB2E" w14:textId="3D4BA17F" w:rsidR="000C4CD9" w:rsidRPr="000C4CD9" w:rsidRDefault="000C4CD9" w:rsidP="000672D6">
      <w:pPr>
        <w:tabs>
          <w:tab w:val="left" w:pos="0"/>
        </w:tabs>
        <w:spacing w:line="360" w:lineRule="exact"/>
        <w:ind w:firstLine="720"/>
        <w:jc w:val="both"/>
      </w:pPr>
      <w:r w:rsidRPr="000C4CD9">
        <w:rPr>
          <w:b/>
        </w:rPr>
        <w:t>5. Kieno iniciatyva parengtas sprendimo projektas:</w:t>
      </w:r>
      <w:r w:rsidRPr="000C4CD9">
        <w:t xml:space="preserve"> </w:t>
      </w:r>
    </w:p>
    <w:p w14:paraId="07F826EB" w14:textId="047A387A" w:rsidR="00B504D2" w:rsidRDefault="00557F33" w:rsidP="000672D6">
      <w:pPr>
        <w:tabs>
          <w:tab w:val="left" w:pos="0"/>
        </w:tabs>
        <w:spacing w:line="360" w:lineRule="exact"/>
        <w:ind w:firstLine="720"/>
        <w:jc w:val="both"/>
      </w:pPr>
      <w:bookmarkStart w:id="6" w:name="_Hlk128745922"/>
      <w:r>
        <w:rPr>
          <w:bCs/>
        </w:rPr>
        <w:t>A</w:t>
      </w:r>
      <w:r w:rsidR="00026D20" w:rsidRPr="00026D20">
        <w:rPr>
          <w:bCs/>
        </w:rPr>
        <w:t>. V. (</w:t>
      </w:r>
      <w:r w:rsidR="00026D20" w:rsidRPr="00026D20">
        <w:rPr>
          <w:bCs/>
          <w:i/>
          <w:iCs/>
        </w:rPr>
        <w:t>duomenys neskelbtini</w:t>
      </w:r>
      <w:r w:rsidR="00026D20" w:rsidRPr="00026D20">
        <w:rPr>
          <w:bCs/>
        </w:rPr>
        <w:t>)</w:t>
      </w:r>
      <w:bookmarkEnd w:id="6"/>
      <w:r w:rsidR="001F0386">
        <w:rPr>
          <w:bCs/>
        </w:rPr>
        <w:t xml:space="preserve"> </w:t>
      </w:r>
      <w:r w:rsidR="00A438F2">
        <w:rPr>
          <w:lang w:eastAsia="en-US"/>
        </w:rPr>
        <w:t xml:space="preserve">prašymu </w:t>
      </w:r>
      <w:r w:rsidR="00944915">
        <w:t>S</w:t>
      </w:r>
      <w:r w:rsidR="00DE7DC1">
        <w:t>avivaldybės administracijos.</w:t>
      </w:r>
    </w:p>
    <w:p w14:paraId="55F9CBBA" w14:textId="77777777" w:rsidR="002D24EF" w:rsidRDefault="002D24EF" w:rsidP="00F31ED0">
      <w:pPr>
        <w:tabs>
          <w:tab w:val="left" w:pos="0"/>
        </w:tabs>
        <w:jc w:val="both"/>
        <w:rPr>
          <w:color w:val="000000" w:themeColor="text1"/>
        </w:rPr>
      </w:pPr>
    </w:p>
    <w:p w14:paraId="07A95143" w14:textId="77777777" w:rsidR="002B3725" w:rsidRDefault="002B3725" w:rsidP="002B3725">
      <w:pPr>
        <w:tabs>
          <w:tab w:val="left" w:pos="0"/>
        </w:tabs>
        <w:spacing w:line="360" w:lineRule="exact"/>
        <w:ind w:firstLine="720"/>
        <w:jc w:val="both"/>
      </w:pPr>
      <w:r>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skyriaus Žemėtvarkos poskyrio 211 kab. (Topolių al. 12, Panevėžys).</w:t>
      </w:r>
    </w:p>
    <w:p w14:paraId="20EC5884" w14:textId="77777777" w:rsidR="00B554DA" w:rsidRDefault="00B554DA" w:rsidP="00F31ED0">
      <w:pPr>
        <w:tabs>
          <w:tab w:val="left" w:pos="0"/>
        </w:tabs>
        <w:jc w:val="both"/>
        <w:rPr>
          <w:color w:val="000000" w:themeColor="text1"/>
        </w:rPr>
      </w:pPr>
    </w:p>
    <w:p w14:paraId="6157DA82" w14:textId="77777777" w:rsidR="002B3725" w:rsidRDefault="002B3725"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7A7FFEFE" w:rsidR="004839CB" w:rsidRPr="00C0510E" w:rsidRDefault="00E808BB" w:rsidP="00C0510E">
      <w:pPr>
        <w:tabs>
          <w:tab w:val="left" w:pos="0"/>
        </w:tabs>
        <w:jc w:val="both"/>
        <w:rPr>
          <w:color w:val="000000" w:themeColor="text1"/>
        </w:rPr>
      </w:pPr>
      <w:r>
        <w:rPr>
          <w:color w:val="000000" w:themeColor="text1"/>
        </w:rPr>
        <w:t xml:space="preserve">Žemėtvarkos poskyrio </w:t>
      </w:r>
      <w:r w:rsidR="00260815">
        <w:rPr>
          <w:color w:val="000000" w:themeColor="text1"/>
        </w:rPr>
        <w:t>vyr</w:t>
      </w:r>
      <w:r w:rsidR="00557F33">
        <w:rPr>
          <w:color w:val="000000" w:themeColor="text1"/>
        </w:rPr>
        <w:t xml:space="preserve">esnioji </w:t>
      </w:r>
      <w:r w:rsidR="00C0510E">
        <w:rPr>
          <w:color w:val="000000" w:themeColor="text1"/>
        </w:rPr>
        <w:t xml:space="preserve">specialistė </w:t>
      </w:r>
      <w:r>
        <w:rPr>
          <w:color w:val="000000" w:themeColor="text1"/>
        </w:rPr>
        <w:tab/>
      </w:r>
      <w:r>
        <w:rPr>
          <w:color w:val="000000" w:themeColor="text1"/>
        </w:rPr>
        <w:tab/>
      </w:r>
      <w:r w:rsidR="00557F33">
        <w:rPr>
          <w:color w:val="000000" w:themeColor="text1"/>
        </w:rPr>
        <w:t xml:space="preserve">                 Gražina Januševičienė</w:t>
      </w:r>
    </w:p>
    <w:p w14:paraId="308A67B8" w14:textId="77777777" w:rsidR="00E53E75" w:rsidRDefault="00E53E75" w:rsidP="00C10FB4">
      <w:pPr>
        <w:pStyle w:val="Sraopastraipa"/>
        <w:ind w:left="0"/>
        <w:jc w:val="both"/>
      </w:pPr>
    </w:p>
    <w:sectPr w:rsidR="00E53E75" w:rsidSect="00846C88">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BB36DE" w14:textId="77777777" w:rsidR="00846C88" w:rsidRDefault="00846C88" w:rsidP="00D610C3">
      <w:r>
        <w:separator/>
      </w:r>
    </w:p>
  </w:endnote>
  <w:endnote w:type="continuationSeparator" w:id="0">
    <w:p w14:paraId="49E722D7" w14:textId="77777777" w:rsidR="00846C88" w:rsidRDefault="00846C88"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5B76AB" w14:textId="77777777" w:rsidR="00846C88" w:rsidRDefault="00846C88" w:rsidP="00D610C3">
      <w:r>
        <w:separator/>
      </w:r>
    </w:p>
  </w:footnote>
  <w:footnote w:type="continuationSeparator" w:id="0">
    <w:p w14:paraId="67233D9F" w14:textId="77777777" w:rsidR="00846C88" w:rsidRDefault="00846C88"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C0DF4">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1"/>
  </w:num>
  <w:num w:numId="2">
    <w:abstractNumId w:val="12"/>
  </w:num>
  <w:num w:numId="3">
    <w:abstractNumId w:val="3"/>
  </w:num>
  <w:num w:numId="4">
    <w:abstractNumId w:val="8"/>
  </w:num>
  <w:num w:numId="5">
    <w:abstractNumId w:val="10"/>
  </w:num>
  <w:num w:numId="6">
    <w:abstractNumId w:val="7"/>
  </w:num>
  <w:num w:numId="7">
    <w:abstractNumId w:val="4"/>
  </w:num>
  <w:num w:numId="8">
    <w:abstractNumId w:val="15"/>
  </w:num>
  <w:num w:numId="9">
    <w:abstractNumId w:val="13"/>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0"/>
  </w:num>
  <w:num w:numId="13">
    <w:abstractNumId w:val="6"/>
  </w:num>
  <w:num w:numId="14">
    <w:abstractNumId w:val="2"/>
  </w:num>
  <w:num w:numId="15">
    <w:abstractNumId w:val="14"/>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3C8C"/>
    <w:rsid w:val="00004577"/>
    <w:rsid w:val="000114DD"/>
    <w:rsid w:val="00012A0B"/>
    <w:rsid w:val="00023946"/>
    <w:rsid w:val="00026D20"/>
    <w:rsid w:val="00035DF8"/>
    <w:rsid w:val="0003754D"/>
    <w:rsid w:val="00050CB3"/>
    <w:rsid w:val="00050D33"/>
    <w:rsid w:val="000545B1"/>
    <w:rsid w:val="00055711"/>
    <w:rsid w:val="00060F2B"/>
    <w:rsid w:val="00064E1B"/>
    <w:rsid w:val="000668CC"/>
    <w:rsid w:val="000672D6"/>
    <w:rsid w:val="00067B77"/>
    <w:rsid w:val="000811AB"/>
    <w:rsid w:val="00083AD7"/>
    <w:rsid w:val="000C0158"/>
    <w:rsid w:val="000C4CD9"/>
    <w:rsid w:val="000D0709"/>
    <w:rsid w:val="000D1CCA"/>
    <w:rsid w:val="000E525B"/>
    <w:rsid w:val="000E6FCA"/>
    <w:rsid w:val="000F142F"/>
    <w:rsid w:val="000F6EAA"/>
    <w:rsid w:val="00101EF7"/>
    <w:rsid w:val="00105414"/>
    <w:rsid w:val="00105FAF"/>
    <w:rsid w:val="00115F33"/>
    <w:rsid w:val="001160D3"/>
    <w:rsid w:val="00116ED6"/>
    <w:rsid w:val="0011768C"/>
    <w:rsid w:val="001204AE"/>
    <w:rsid w:val="001217E9"/>
    <w:rsid w:val="001339CC"/>
    <w:rsid w:val="00134410"/>
    <w:rsid w:val="00144285"/>
    <w:rsid w:val="0015278F"/>
    <w:rsid w:val="00153CDD"/>
    <w:rsid w:val="00153D8F"/>
    <w:rsid w:val="00156131"/>
    <w:rsid w:val="00163648"/>
    <w:rsid w:val="001636E3"/>
    <w:rsid w:val="00166D36"/>
    <w:rsid w:val="00170B94"/>
    <w:rsid w:val="00173464"/>
    <w:rsid w:val="00176CDC"/>
    <w:rsid w:val="0019105B"/>
    <w:rsid w:val="00192F17"/>
    <w:rsid w:val="00194B34"/>
    <w:rsid w:val="001A31DD"/>
    <w:rsid w:val="001A3EBD"/>
    <w:rsid w:val="001A59CF"/>
    <w:rsid w:val="001B1CD5"/>
    <w:rsid w:val="001B7C03"/>
    <w:rsid w:val="001C28AD"/>
    <w:rsid w:val="001C60B4"/>
    <w:rsid w:val="001D621F"/>
    <w:rsid w:val="001F0386"/>
    <w:rsid w:val="001F0F56"/>
    <w:rsid w:val="001F3431"/>
    <w:rsid w:val="00200DAF"/>
    <w:rsid w:val="002036F6"/>
    <w:rsid w:val="00213057"/>
    <w:rsid w:val="0021352E"/>
    <w:rsid w:val="00213D1E"/>
    <w:rsid w:val="00214043"/>
    <w:rsid w:val="0022017B"/>
    <w:rsid w:val="002221B6"/>
    <w:rsid w:val="0022576D"/>
    <w:rsid w:val="002316BC"/>
    <w:rsid w:val="0023759E"/>
    <w:rsid w:val="002376C5"/>
    <w:rsid w:val="00237E62"/>
    <w:rsid w:val="00244250"/>
    <w:rsid w:val="0025348D"/>
    <w:rsid w:val="002541D9"/>
    <w:rsid w:val="00260176"/>
    <w:rsid w:val="00260815"/>
    <w:rsid w:val="00264EEB"/>
    <w:rsid w:val="00274D68"/>
    <w:rsid w:val="00283DDC"/>
    <w:rsid w:val="00292C3E"/>
    <w:rsid w:val="00292DCE"/>
    <w:rsid w:val="0029507D"/>
    <w:rsid w:val="00296235"/>
    <w:rsid w:val="00296CB0"/>
    <w:rsid w:val="002A0912"/>
    <w:rsid w:val="002A2E19"/>
    <w:rsid w:val="002A3649"/>
    <w:rsid w:val="002A40B1"/>
    <w:rsid w:val="002B3725"/>
    <w:rsid w:val="002B5A69"/>
    <w:rsid w:val="002C0792"/>
    <w:rsid w:val="002C0DF4"/>
    <w:rsid w:val="002C333C"/>
    <w:rsid w:val="002D1241"/>
    <w:rsid w:val="002D1C76"/>
    <w:rsid w:val="002D24EF"/>
    <w:rsid w:val="002D5815"/>
    <w:rsid w:val="002E30B2"/>
    <w:rsid w:val="002E51AC"/>
    <w:rsid w:val="002F237F"/>
    <w:rsid w:val="002F51BA"/>
    <w:rsid w:val="002F52D8"/>
    <w:rsid w:val="00304F7A"/>
    <w:rsid w:val="00307D6C"/>
    <w:rsid w:val="00310932"/>
    <w:rsid w:val="00311EF9"/>
    <w:rsid w:val="00313492"/>
    <w:rsid w:val="00327D6D"/>
    <w:rsid w:val="0033014E"/>
    <w:rsid w:val="00331855"/>
    <w:rsid w:val="00335EF1"/>
    <w:rsid w:val="00335FCE"/>
    <w:rsid w:val="00341BA1"/>
    <w:rsid w:val="003450F4"/>
    <w:rsid w:val="00345F19"/>
    <w:rsid w:val="00346065"/>
    <w:rsid w:val="00347BF7"/>
    <w:rsid w:val="003645AE"/>
    <w:rsid w:val="003647E6"/>
    <w:rsid w:val="003666E4"/>
    <w:rsid w:val="00375BA3"/>
    <w:rsid w:val="003A43A7"/>
    <w:rsid w:val="003C2452"/>
    <w:rsid w:val="003C3E20"/>
    <w:rsid w:val="003C4CFD"/>
    <w:rsid w:val="003D09EA"/>
    <w:rsid w:val="003D54F9"/>
    <w:rsid w:val="003E056D"/>
    <w:rsid w:val="003F194A"/>
    <w:rsid w:val="003F3254"/>
    <w:rsid w:val="003F7786"/>
    <w:rsid w:val="003F7C3E"/>
    <w:rsid w:val="004012B9"/>
    <w:rsid w:val="0040182A"/>
    <w:rsid w:val="004127D6"/>
    <w:rsid w:val="00414B0D"/>
    <w:rsid w:val="00426C20"/>
    <w:rsid w:val="0042750F"/>
    <w:rsid w:val="00430646"/>
    <w:rsid w:val="00433B4B"/>
    <w:rsid w:val="00445877"/>
    <w:rsid w:val="004509CA"/>
    <w:rsid w:val="004535A7"/>
    <w:rsid w:val="0046421B"/>
    <w:rsid w:val="00466E12"/>
    <w:rsid w:val="004717F3"/>
    <w:rsid w:val="004826A2"/>
    <w:rsid w:val="004839CB"/>
    <w:rsid w:val="00487B2C"/>
    <w:rsid w:val="004929F6"/>
    <w:rsid w:val="00495E89"/>
    <w:rsid w:val="00497269"/>
    <w:rsid w:val="00497568"/>
    <w:rsid w:val="004A0E8E"/>
    <w:rsid w:val="004C15C8"/>
    <w:rsid w:val="004C5BF2"/>
    <w:rsid w:val="004C6F4E"/>
    <w:rsid w:val="004D532F"/>
    <w:rsid w:val="004D7DA8"/>
    <w:rsid w:val="004E0198"/>
    <w:rsid w:val="004E19F6"/>
    <w:rsid w:val="004F38E9"/>
    <w:rsid w:val="004F5755"/>
    <w:rsid w:val="004F5C9C"/>
    <w:rsid w:val="00501AD3"/>
    <w:rsid w:val="005077DF"/>
    <w:rsid w:val="00511F8C"/>
    <w:rsid w:val="00515FD0"/>
    <w:rsid w:val="00517F10"/>
    <w:rsid w:val="00530888"/>
    <w:rsid w:val="0053247E"/>
    <w:rsid w:val="00533821"/>
    <w:rsid w:val="0053664B"/>
    <w:rsid w:val="00542F1D"/>
    <w:rsid w:val="005546C6"/>
    <w:rsid w:val="00555AA5"/>
    <w:rsid w:val="00556676"/>
    <w:rsid w:val="00557F33"/>
    <w:rsid w:val="005618BE"/>
    <w:rsid w:val="00580FF4"/>
    <w:rsid w:val="005817D7"/>
    <w:rsid w:val="005821EF"/>
    <w:rsid w:val="00585E14"/>
    <w:rsid w:val="005865D5"/>
    <w:rsid w:val="005978A6"/>
    <w:rsid w:val="005A3F6A"/>
    <w:rsid w:val="005A41B4"/>
    <w:rsid w:val="005A5022"/>
    <w:rsid w:val="005A6191"/>
    <w:rsid w:val="005B5993"/>
    <w:rsid w:val="005B7CC3"/>
    <w:rsid w:val="005C4134"/>
    <w:rsid w:val="005C62AE"/>
    <w:rsid w:val="005D2633"/>
    <w:rsid w:val="005E399F"/>
    <w:rsid w:val="005E4165"/>
    <w:rsid w:val="005E4BF1"/>
    <w:rsid w:val="005F374B"/>
    <w:rsid w:val="005F4AB2"/>
    <w:rsid w:val="00600117"/>
    <w:rsid w:val="0060346B"/>
    <w:rsid w:val="00607A29"/>
    <w:rsid w:val="00616A7A"/>
    <w:rsid w:val="006232CD"/>
    <w:rsid w:val="00623A80"/>
    <w:rsid w:val="006240D6"/>
    <w:rsid w:val="00627099"/>
    <w:rsid w:val="00633E32"/>
    <w:rsid w:val="00642F57"/>
    <w:rsid w:val="00643BDB"/>
    <w:rsid w:val="00647C0A"/>
    <w:rsid w:val="00651020"/>
    <w:rsid w:val="006633D5"/>
    <w:rsid w:val="00667CAC"/>
    <w:rsid w:val="006731C8"/>
    <w:rsid w:val="00673E98"/>
    <w:rsid w:val="006748A2"/>
    <w:rsid w:val="006748DD"/>
    <w:rsid w:val="00675968"/>
    <w:rsid w:val="006808AA"/>
    <w:rsid w:val="006832B5"/>
    <w:rsid w:val="00687569"/>
    <w:rsid w:val="006912A8"/>
    <w:rsid w:val="00693C6D"/>
    <w:rsid w:val="006A3F4E"/>
    <w:rsid w:val="006A4BAE"/>
    <w:rsid w:val="006B0E6C"/>
    <w:rsid w:val="006B1E5C"/>
    <w:rsid w:val="006B38FD"/>
    <w:rsid w:val="006B3B3B"/>
    <w:rsid w:val="006C7F3A"/>
    <w:rsid w:val="006D1BEC"/>
    <w:rsid w:val="006E679A"/>
    <w:rsid w:val="006F430E"/>
    <w:rsid w:val="006F46C7"/>
    <w:rsid w:val="006F6785"/>
    <w:rsid w:val="007010AF"/>
    <w:rsid w:val="00706144"/>
    <w:rsid w:val="00710A07"/>
    <w:rsid w:val="00714A9E"/>
    <w:rsid w:val="00715C8B"/>
    <w:rsid w:val="007258D5"/>
    <w:rsid w:val="00751EAE"/>
    <w:rsid w:val="00755C45"/>
    <w:rsid w:val="00761009"/>
    <w:rsid w:val="0076723C"/>
    <w:rsid w:val="00776D79"/>
    <w:rsid w:val="007778DD"/>
    <w:rsid w:val="00780382"/>
    <w:rsid w:val="007973EE"/>
    <w:rsid w:val="007A0F2E"/>
    <w:rsid w:val="007A19B7"/>
    <w:rsid w:val="007A30DC"/>
    <w:rsid w:val="007A3CA8"/>
    <w:rsid w:val="007A59E2"/>
    <w:rsid w:val="007B11DF"/>
    <w:rsid w:val="007C0D1B"/>
    <w:rsid w:val="007C7593"/>
    <w:rsid w:val="007E32B2"/>
    <w:rsid w:val="007F0952"/>
    <w:rsid w:val="007F5713"/>
    <w:rsid w:val="008012BF"/>
    <w:rsid w:val="0080253F"/>
    <w:rsid w:val="00802F82"/>
    <w:rsid w:val="00816202"/>
    <w:rsid w:val="00820AAA"/>
    <w:rsid w:val="008217A7"/>
    <w:rsid w:val="00830642"/>
    <w:rsid w:val="00831518"/>
    <w:rsid w:val="00832F79"/>
    <w:rsid w:val="008407DC"/>
    <w:rsid w:val="00843093"/>
    <w:rsid w:val="008465CB"/>
    <w:rsid w:val="00846C88"/>
    <w:rsid w:val="00852119"/>
    <w:rsid w:val="00862D20"/>
    <w:rsid w:val="00874363"/>
    <w:rsid w:val="0087463B"/>
    <w:rsid w:val="00876427"/>
    <w:rsid w:val="00882D08"/>
    <w:rsid w:val="00885D3F"/>
    <w:rsid w:val="00891F8B"/>
    <w:rsid w:val="0089738A"/>
    <w:rsid w:val="008A0B91"/>
    <w:rsid w:val="008A4008"/>
    <w:rsid w:val="008A4728"/>
    <w:rsid w:val="008A58A1"/>
    <w:rsid w:val="008B7393"/>
    <w:rsid w:val="008C16F1"/>
    <w:rsid w:val="008C6CEF"/>
    <w:rsid w:val="008C7A8F"/>
    <w:rsid w:val="008D65D6"/>
    <w:rsid w:val="008E0B2F"/>
    <w:rsid w:val="008F7852"/>
    <w:rsid w:val="00900807"/>
    <w:rsid w:val="009013ED"/>
    <w:rsid w:val="00906880"/>
    <w:rsid w:val="009072D8"/>
    <w:rsid w:val="009104ED"/>
    <w:rsid w:val="00915CAB"/>
    <w:rsid w:val="00916F0F"/>
    <w:rsid w:val="00924E14"/>
    <w:rsid w:val="009268AA"/>
    <w:rsid w:val="00934EE7"/>
    <w:rsid w:val="009359BE"/>
    <w:rsid w:val="00941BB7"/>
    <w:rsid w:val="00944915"/>
    <w:rsid w:val="00944EE6"/>
    <w:rsid w:val="009502AB"/>
    <w:rsid w:val="0095674D"/>
    <w:rsid w:val="0095798B"/>
    <w:rsid w:val="0097550D"/>
    <w:rsid w:val="00976D44"/>
    <w:rsid w:val="009772BA"/>
    <w:rsid w:val="00991168"/>
    <w:rsid w:val="009967F4"/>
    <w:rsid w:val="009A096E"/>
    <w:rsid w:val="009A5834"/>
    <w:rsid w:val="009A6C31"/>
    <w:rsid w:val="009B127A"/>
    <w:rsid w:val="009B2D57"/>
    <w:rsid w:val="009B3C7F"/>
    <w:rsid w:val="009B5DBB"/>
    <w:rsid w:val="009B6303"/>
    <w:rsid w:val="009C2673"/>
    <w:rsid w:val="009C35F4"/>
    <w:rsid w:val="009C7FBB"/>
    <w:rsid w:val="009D0F94"/>
    <w:rsid w:val="009D4A63"/>
    <w:rsid w:val="009D5385"/>
    <w:rsid w:val="009E1DB9"/>
    <w:rsid w:val="009E1E21"/>
    <w:rsid w:val="009E4A13"/>
    <w:rsid w:val="009F1854"/>
    <w:rsid w:val="009F327D"/>
    <w:rsid w:val="009F32D6"/>
    <w:rsid w:val="009F3BCC"/>
    <w:rsid w:val="009F40DC"/>
    <w:rsid w:val="009F706A"/>
    <w:rsid w:val="00A043FD"/>
    <w:rsid w:val="00A10F3E"/>
    <w:rsid w:val="00A13BE9"/>
    <w:rsid w:val="00A26D38"/>
    <w:rsid w:val="00A359FC"/>
    <w:rsid w:val="00A42799"/>
    <w:rsid w:val="00A438F2"/>
    <w:rsid w:val="00A44DE0"/>
    <w:rsid w:val="00A46DF3"/>
    <w:rsid w:val="00A53400"/>
    <w:rsid w:val="00A53790"/>
    <w:rsid w:val="00A57B12"/>
    <w:rsid w:val="00A60513"/>
    <w:rsid w:val="00A750B7"/>
    <w:rsid w:val="00A77EA0"/>
    <w:rsid w:val="00A8179F"/>
    <w:rsid w:val="00A84DD9"/>
    <w:rsid w:val="00AA3011"/>
    <w:rsid w:val="00AB18B3"/>
    <w:rsid w:val="00AB1A7D"/>
    <w:rsid w:val="00AB2E76"/>
    <w:rsid w:val="00AB4B05"/>
    <w:rsid w:val="00AB760D"/>
    <w:rsid w:val="00AC1759"/>
    <w:rsid w:val="00AC740E"/>
    <w:rsid w:val="00AD19EB"/>
    <w:rsid w:val="00AD7EB7"/>
    <w:rsid w:val="00AE543D"/>
    <w:rsid w:val="00AE7E55"/>
    <w:rsid w:val="00AF1F5C"/>
    <w:rsid w:val="00AF352B"/>
    <w:rsid w:val="00AF45D8"/>
    <w:rsid w:val="00B0063E"/>
    <w:rsid w:val="00B0596B"/>
    <w:rsid w:val="00B060F6"/>
    <w:rsid w:val="00B11FCD"/>
    <w:rsid w:val="00B12A30"/>
    <w:rsid w:val="00B1384A"/>
    <w:rsid w:val="00B160C7"/>
    <w:rsid w:val="00B16FF1"/>
    <w:rsid w:val="00B20513"/>
    <w:rsid w:val="00B3143D"/>
    <w:rsid w:val="00B31656"/>
    <w:rsid w:val="00B40FB8"/>
    <w:rsid w:val="00B420BD"/>
    <w:rsid w:val="00B45E72"/>
    <w:rsid w:val="00B47208"/>
    <w:rsid w:val="00B500B7"/>
    <w:rsid w:val="00B504D2"/>
    <w:rsid w:val="00B53253"/>
    <w:rsid w:val="00B534BA"/>
    <w:rsid w:val="00B554DA"/>
    <w:rsid w:val="00B64AE4"/>
    <w:rsid w:val="00B64E79"/>
    <w:rsid w:val="00B679D1"/>
    <w:rsid w:val="00B7566C"/>
    <w:rsid w:val="00B7592A"/>
    <w:rsid w:val="00B7736B"/>
    <w:rsid w:val="00B80086"/>
    <w:rsid w:val="00B8137B"/>
    <w:rsid w:val="00B91427"/>
    <w:rsid w:val="00BB1444"/>
    <w:rsid w:val="00BC4C2D"/>
    <w:rsid w:val="00BC4EC5"/>
    <w:rsid w:val="00BC6AFD"/>
    <w:rsid w:val="00BC6C5E"/>
    <w:rsid w:val="00BE171C"/>
    <w:rsid w:val="00BE26DB"/>
    <w:rsid w:val="00BE337E"/>
    <w:rsid w:val="00BE7742"/>
    <w:rsid w:val="00BF4BB8"/>
    <w:rsid w:val="00BF5709"/>
    <w:rsid w:val="00C01DF2"/>
    <w:rsid w:val="00C0510E"/>
    <w:rsid w:val="00C0667D"/>
    <w:rsid w:val="00C10FB4"/>
    <w:rsid w:val="00C14522"/>
    <w:rsid w:val="00C212BD"/>
    <w:rsid w:val="00C22CD9"/>
    <w:rsid w:val="00C23621"/>
    <w:rsid w:val="00C25BD0"/>
    <w:rsid w:val="00C27060"/>
    <w:rsid w:val="00C30DCB"/>
    <w:rsid w:val="00C501E5"/>
    <w:rsid w:val="00C50D87"/>
    <w:rsid w:val="00C526B7"/>
    <w:rsid w:val="00C56D5C"/>
    <w:rsid w:val="00C56E1F"/>
    <w:rsid w:val="00C56FE4"/>
    <w:rsid w:val="00C60A01"/>
    <w:rsid w:val="00C64801"/>
    <w:rsid w:val="00C75A8D"/>
    <w:rsid w:val="00C832D8"/>
    <w:rsid w:val="00C8798B"/>
    <w:rsid w:val="00C9221F"/>
    <w:rsid w:val="00C96D4D"/>
    <w:rsid w:val="00C97E0F"/>
    <w:rsid w:val="00CA23AE"/>
    <w:rsid w:val="00CA5002"/>
    <w:rsid w:val="00CA7E83"/>
    <w:rsid w:val="00CB35CE"/>
    <w:rsid w:val="00CB3638"/>
    <w:rsid w:val="00CC063E"/>
    <w:rsid w:val="00CC2B66"/>
    <w:rsid w:val="00CC3337"/>
    <w:rsid w:val="00CC6D07"/>
    <w:rsid w:val="00CC7B37"/>
    <w:rsid w:val="00CD4463"/>
    <w:rsid w:val="00CE1D30"/>
    <w:rsid w:val="00CE4261"/>
    <w:rsid w:val="00CF6FD9"/>
    <w:rsid w:val="00D019E3"/>
    <w:rsid w:val="00D04B9C"/>
    <w:rsid w:val="00D20793"/>
    <w:rsid w:val="00D24252"/>
    <w:rsid w:val="00D24BC8"/>
    <w:rsid w:val="00D27573"/>
    <w:rsid w:val="00D36807"/>
    <w:rsid w:val="00D43A91"/>
    <w:rsid w:val="00D55101"/>
    <w:rsid w:val="00D55973"/>
    <w:rsid w:val="00D576B1"/>
    <w:rsid w:val="00D605E4"/>
    <w:rsid w:val="00D610C3"/>
    <w:rsid w:val="00D72E08"/>
    <w:rsid w:val="00D91DC5"/>
    <w:rsid w:val="00DA44FE"/>
    <w:rsid w:val="00DA4663"/>
    <w:rsid w:val="00DB7386"/>
    <w:rsid w:val="00DC1ACF"/>
    <w:rsid w:val="00DC2A10"/>
    <w:rsid w:val="00DD14EE"/>
    <w:rsid w:val="00DD1CE9"/>
    <w:rsid w:val="00DE01E2"/>
    <w:rsid w:val="00DE4FDE"/>
    <w:rsid w:val="00DE774C"/>
    <w:rsid w:val="00DE7DC1"/>
    <w:rsid w:val="00DF1461"/>
    <w:rsid w:val="00E01517"/>
    <w:rsid w:val="00E07856"/>
    <w:rsid w:val="00E142DD"/>
    <w:rsid w:val="00E14F26"/>
    <w:rsid w:val="00E17D52"/>
    <w:rsid w:val="00E22239"/>
    <w:rsid w:val="00E27854"/>
    <w:rsid w:val="00E30C40"/>
    <w:rsid w:val="00E3423B"/>
    <w:rsid w:val="00E34D0F"/>
    <w:rsid w:val="00E421BD"/>
    <w:rsid w:val="00E472C4"/>
    <w:rsid w:val="00E47E9C"/>
    <w:rsid w:val="00E53E75"/>
    <w:rsid w:val="00E56B86"/>
    <w:rsid w:val="00E600EB"/>
    <w:rsid w:val="00E60585"/>
    <w:rsid w:val="00E6133F"/>
    <w:rsid w:val="00E63C6D"/>
    <w:rsid w:val="00E6427C"/>
    <w:rsid w:val="00E652DB"/>
    <w:rsid w:val="00E71E38"/>
    <w:rsid w:val="00E7201B"/>
    <w:rsid w:val="00E739E7"/>
    <w:rsid w:val="00E74AB8"/>
    <w:rsid w:val="00E77D95"/>
    <w:rsid w:val="00E808BB"/>
    <w:rsid w:val="00E90A09"/>
    <w:rsid w:val="00E90D90"/>
    <w:rsid w:val="00E966EA"/>
    <w:rsid w:val="00EA10BE"/>
    <w:rsid w:val="00EA313F"/>
    <w:rsid w:val="00EA6318"/>
    <w:rsid w:val="00EA7709"/>
    <w:rsid w:val="00EB0BEF"/>
    <w:rsid w:val="00EB2F9A"/>
    <w:rsid w:val="00EB65FA"/>
    <w:rsid w:val="00EC373D"/>
    <w:rsid w:val="00EC4035"/>
    <w:rsid w:val="00ED4E40"/>
    <w:rsid w:val="00ED5674"/>
    <w:rsid w:val="00ED592F"/>
    <w:rsid w:val="00EF1E80"/>
    <w:rsid w:val="00F027F3"/>
    <w:rsid w:val="00F0757F"/>
    <w:rsid w:val="00F16EA1"/>
    <w:rsid w:val="00F17D6A"/>
    <w:rsid w:val="00F20AA6"/>
    <w:rsid w:val="00F20CFE"/>
    <w:rsid w:val="00F230DC"/>
    <w:rsid w:val="00F24CDA"/>
    <w:rsid w:val="00F2547C"/>
    <w:rsid w:val="00F31ED0"/>
    <w:rsid w:val="00F35A4D"/>
    <w:rsid w:val="00F436F6"/>
    <w:rsid w:val="00F45862"/>
    <w:rsid w:val="00F5430F"/>
    <w:rsid w:val="00F72C9B"/>
    <w:rsid w:val="00F73A98"/>
    <w:rsid w:val="00F74901"/>
    <w:rsid w:val="00F866CD"/>
    <w:rsid w:val="00F8746D"/>
    <w:rsid w:val="00F931C0"/>
    <w:rsid w:val="00F966EC"/>
    <w:rsid w:val="00FA04C3"/>
    <w:rsid w:val="00FA14B5"/>
    <w:rsid w:val="00FA15D2"/>
    <w:rsid w:val="00FA7A44"/>
    <w:rsid w:val="00FC6B3A"/>
    <w:rsid w:val="00FD4F97"/>
    <w:rsid w:val="00FE4127"/>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67149583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EE1C1E-38DD-4DA3-9B43-8BB98C767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3044</Words>
  <Characters>1736</Characters>
  <Application>Microsoft Office Word</Application>
  <DocSecurity>4</DocSecurity>
  <Lines>14</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4771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2024-03-12T15:19:00Z</dcterms:created>
  <dcterms:modified xsi:type="dcterms:W3CDTF">2024-03-12T15:19:00Z</dcterms:modified>
</cp:coreProperties>
</file>