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B4CF5" w14:textId="77777777" w:rsidR="00E6393C" w:rsidRPr="00AD63D0" w:rsidRDefault="00E6393C" w:rsidP="00E639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NEKILNOJAMOJO TURTO</w:t>
      </w:r>
      <w:r w:rsidRPr="00AD63D0">
        <w:rPr>
          <w:rFonts w:ascii="Times New Roman" w:hAnsi="Times New Roman"/>
          <w:b/>
          <w:sz w:val="24"/>
          <w:szCs w:val="24"/>
        </w:rPr>
        <w:t xml:space="preserve"> MOKESČIO LENGVAT</w:t>
      </w:r>
      <w:r>
        <w:rPr>
          <w:rFonts w:ascii="Times New Roman" w:hAnsi="Times New Roman"/>
          <w:b/>
          <w:sz w:val="24"/>
          <w:szCs w:val="24"/>
        </w:rPr>
        <w:t>OS, TAIKOMOS</w:t>
      </w:r>
      <w:r w:rsidRPr="00AD63D0">
        <w:rPr>
          <w:rFonts w:ascii="Times New Roman" w:hAnsi="Times New Roman"/>
          <w:b/>
          <w:sz w:val="24"/>
          <w:szCs w:val="24"/>
        </w:rPr>
        <w:t xml:space="preserve"> JURIDINIAMS ASMENIMS, 202</w:t>
      </w:r>
      <w:r>
        <w:rPr>
          <w:rFonts w:ascii="Times New Roman" w:hAnsi="Times New Roman"/>
          <w:b/>
          <w:sz w:val="24"/>
          <w:szCs w:val="24"/>
        </w:rPr>
        <w:t>3</w:t>
      </w:r>
      <w:r w:rsidRPr="00AD63D0">
        <w:rPr>
          <w:rFonts w:ascii="Times New Roman" w:hAnsi="Times New Roman"/>
          <w:b/>
          <w:sz w:val="24"/>
          <w:szCs w:val="24"/>
        </w:rPr>
        <w:t xml:space="preserve"> METAIS </w:t>
      </w:r>
      <w:r>
        <w:rPr>
          <w:rFonts w:ascii="Times New Roman" w:hAnsi="Times New Roman"/>
          <w:b/>
          <w:sz w:val="24"/>
          <w:szCs w:val="24"/>
        </w:rPr>
        <w:t>RĖMUSIEMS</w:t>
      </w:r>
      <w:r w:rsidRPr="00AD63D0">
        <w:rPr>
          <w:rFonts w:ascii="Times New Roman" w:hAnsi="Times New Roman"/>
          <w:b/>
          <w:sz w:val="24"/>
          <w:szCs w:val="24"/>
        </w:rPr>
        <w:t xml:space="preserve"> SPORTO</w:t>
      </w:r>
      <w:r>
        <w:rPr>
          <w:rFonts w:ascii="Times New Roman" w:hAnsi="Times New Roman"/>
          <w:b/>
          <w:sz w:val="24"/>
          <w:szCs w:val="24"/>
        </w:rPr>
        <w:t>,</w:t>
      </w:r>
      <w:r w:rsidRPr="00AD63D0">
        <w:rPr>
          <w:rFonts w:ascii="Times New Roman" w:hAnsi="Times New Roman"/>
          <w:b/>
          <w:sz w:val="24"/>
          <w:szCs w:val="24"/>
        </w:rPr>
        <w:t xml:space="preserve"> KULTŪROS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D63D0">
        <w:rPr>
          <w:rFonts w:ascii="Times New Roman" w:hAnsi="Times New Roman"/>
          <w:b/>
          <w:sz w:val="24"/>
          <w:szCs w:val="24"/>
        </w:rPr>
        <w:t>IR MOKSLO VEIKL</w:t>
      </w:r>
      <w:r>
        <w:rPr>
          <w:rFonts w:ascii="Times New Roman" w:hAnsi="Times New Roman"/>
          <w:b/>
          <w:sz w:val="24"/>
          <w:szCs w:val="24"/>
        </w:rPr>
        <w:t>A</w:t>
      </w:r>
      <w:r w:rsidRPr="00AD63D0">
        <w:rPr>
          <w:rFonts w:ascii="Times New Roman" w:hAnsi="Times New Roman"/>
          <w:b/>
          <w:sz w:val="24"/>
          <w:szCs w:val="24"/>
        </w:rPr>
        <w:t>S PANEVĖŽIO MIESTO SAVIVALDYBĖJE</w:t>
      </w:r>
      <w:r>
        <w:rPr>
          <w:rFonts w:ascii="Times New Roman" w:hAnsi="Times New Roman"/>
          <w:b/>
          <w:sz w:val="24"/>
          <w:szCs w:val="24"/>
        </w:rPr>
        <w:t>, SĄRAŠAS</w:t>
      </w:r>
    </w:p>
    <w:p w14:paraId="753416D0" w14:textId="77777777" w:rsidR="00E6393C" w:rsidRDefault="00E6393C" w:rsidP="00E639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5C2928" w14:textId="77777777" w:rsidR="00E6393C" w:rsidRDefault="00E6393C" w:rsidP="00E639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2785"/>
        <w:gridCol w:w="1296"/>
        <w:gridCol w:w="1697"/>
        <w:gridCol w:w="2594"/>
      </w:tblGrid>
      <w:tr w:rsidR="00E6393C" w:rsidRPr="002C714E" w14:paraId="3BFE873D" w14:textId="5870214B" w:rsidTr="00E6393C">
        <w:tc>
          <w:tcPr>
            <w:tcW w:w="695" w:type="dxa"/>
            <w:shd w:val="clear" w:color="auto" w:fill="auto"/>
            <w:vAlign w:val="center"/>
          </w:tcPr>
          <w:p w14:paraId="6572FFD5" w14:textId="77777777" w:rsidR="00E6393C" w:rsidRPr="002C714E" w:rsidRDefault="00E6393C" w:rsidP="00457B68">
            <w:pPr>
              <w:spacing w:after="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714E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07CD68D2" w14:textId="77777777" w:rsidR="00E6393C" w:rsidRPr="002C714E" w:rsidRDefault="00E6393C" w:rsidP="00457B68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Paramos teikėjo pavadinimas, įmonės kodas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E3AFCFA" w14:textId="77777777" w:rsidR="00E6393C" w:rsidRPr="002C714E" w:rsidRDefault="00E6393C" w:rsidP="00457B68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Paramos teikėjų skirtos lėšos, Eur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74A5C01" w14:textId="77777777" w:rsidR="00E6393C" w:rsidRDefault="00E6393C" w:rsidP="00E6393C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C71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Teikiama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nekilnojamojo</w:t>
            </w:r>
          </w:p>
          <w:p w14:paraId="680807F7" w14:textId="2E3519AB" w:rsidR="00E6393C" w:rsidRDefault="00E6393C" w:rsidP="00E6393C">
            <w:pPr>
              <w:spacing w:after="0" w:line="259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turto </w:t>
            </w:r>
            <w:r w:rsidRPr="002C71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mokesčio</w:t>
            </w:r>
          </w:p>
          <w:p w14:paraId="17268665" w14:textId="77777777" w:rsidR="00E6393C" w:rsidRPr="002C714E" w:rsidRDefault="00E6393C" w:rsidP="00E6393C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71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lengvata, Eur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5C98ED90" w14:textId="76D180F3" w:rsidR="00E6393C" w:rsidRPr="00021C89" w:rsidRDefault="00021C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1C89">
              <w:rPr>
                <w:rFonts w:ascii="Times New Roman" w:hAnsi="Times New Roman"/>
                <w:b/>
                <w:bCs/>
                <w:sz w:val="24"/>
                <w:szCs w:val="24"/>
              </w:rPr>
              <w:t>Paramos gavėjai</w:t>
            </w:r>
          </w:p>
          <w:p w14:paraId="60BA0D31" w14:textId="77777777" w:rsidR="00E6393C" w:rsidRPr="002C714E" w:rsidRDefault="00E6393C" w:rsidP="00457B68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393C" w:rsidRPr="002C714E" w14:paraId="29A97BDA" w14:textId="4EEC5F74" w:rsidTr="00E6393C">
        <w:tc>
          <w:tcPr>
            <w:tcW w:w="695" w:type="dxa"/>
            <w:shd w:val="clear" w:color="auto" w:fill="auto"/>
            <w:vAlign w:val="center"/>
          </w:tcPr>
          <w:p w14:paraId="2E9711FE" w14:textId="77777777" w:rsidR="00E6393C" w:rsidRDefault="00E6393C" w:rsidP="00457B68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749A0726" w14:textId="77777777" w:rsidR="00E6393C" w:rsidRPr="003B3F40" w:rsidRDefault="00E6393C" w:rsidP="00457B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B3F40">
              <w:rPr>
                <w:rFonts w:ascii="Times New Roman" w:hAnsi="Times New Roman"/>
                <w:sz w:val="24"/>
                <w:szCs w:val="24"/>
              </w:rPr>
              <w:t>U</w:t>
            </w:r>
            <w:r w:rsidRPr="003B3F40">
              <w:rPr>
                <w:rFonts w:ascii="Times New Roman" w:hAnsi="Times New Roman"/>
                <w:sz w:val="24"/>
              </w:rPr>
              <w:t>AB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3B3F40">
              <w:rPr>
                <w:rFonts w:ascii="Times New Roman" w:hAnsi="Times New Roman"/>
                <w:sz w:val="24"/>
              </w:rPr>
              <w:t>„HARJU ELEKTER“, 147171016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41140C1" w14:textId="77777777" w:rsidR="00E6393C" w:rsidRPr="003B3F40" w:rsidRDefault="00E6393C" w:rsidP="00457B68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3B3F40">
              <w:rPr>
                <w:rFonts w:ascii="Times New Roman" w:hAnsi="Times New Roman" w:cs="Calibri"/>
                <w:sz w:val="24"/>
              </w:rPr>
              <w:t>20 690,08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4EE0102" w14:textId="77777777" w:rsidR="00E6393C" w:rsidRPr="003B3F40" w:rsidRDefault="00E6393C" w:rsidP="00457B68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3B3F40">
              <w:rPr>
                <w:rFonts w:ascii="Times New Roman" w:hAnsi="Times New Roman" w:cs="Calibri"/>
                <w:sz w:val="24"/>
              </w:rPr>
              <w:t>10 345,04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5D16CBDE" w14:textId="1FFEBE5E" w:rsidR="00E6393C" w:rsidRPr="003B3F40" w:rsidRDefault="00021C89" w:rsidP="00E6393C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EF6ACD">
              <w:rPr>
                <w:rFonts w:ascii="Times New Roman" w:hAnsi="Times New Roman" w:cs="Calibri"/>
                <w:sz w:val="24"/>
              </w:rPr>
              <w:t>Panevėžio triatlono klubas</w:t>
            </w:r>
            <w:r>
              <w:rPr>
                <w:rFonts w:ascii="Times New Roman" w:hAnsi="Times New Roman" w:cs="Calibri"/>
                <w:sz w:val="24"/>
              </w:rPr>
              <w:t xml:space="preserve">, </w:t>
            </w:r>
            <w:r w:rsidRPr="00EF6ACD">
              <w:rPr>
                <w:rFonts w:ascii="Times New Roman" w:hAnsi="Times New Roman" w:cs="Calibri"/>
                <w:sz w:val="24"/>
              </w:rPr>
              <w:t>Panevėžio švietimo c</w:t>
            </w:r>
            <w:r>
              <w:rPr>
                <w:rFonts w:ascii="Times New Roman" w:hAnsi="Times New Roman" w:cs="Calibri"/>
                <w:sz w:val="24"/>
              </w:rPr>
              <w:t>entras</w:t>
            </w:r>
          </w:p>
        </w:tc>
      </w:tr>
      <w:tr w:rsidR="00E6393C" w:rsidRPr="002C714E" w14:paraId="085252E2" w14:textId="2C8FB953" w:rsidTr="00E6393C">
        <w:tc>
          <w:tcPr>
            <w:tcW w:w="695" w:type="dxa"/>
            <w:shd w:val="clear" w:color="auto" w:fill="auto"/>
            <w:vAlign w:val="center"/>
          </w:tcPr>
          <w:p w14:paraId="660110AB" w14:textId="77777777" w:rsidR="00E6393C" w:rsidRDefault="00E6393C" w:rsidP="00457B68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51E94BFB" w14:textId="77777777" w:rsidR="00E6393C" w:rsidRPr="003B3F40" w:rsidRDefault="00E6393C" w:rsidP="00457B68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B3F40">
              <w:rPr>
                <w:rFonts w:ascii="Times New Roman" w:hAnsi="Times New Roman"/>
                <w:sz w:val="24"/>
                <w:szCs w:val="24"/>
              </w:rPr>
              <w:t>UAB „Stigma“, 169104080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7E14D08B" w14:textId="77777777" w:rsidR="00E6393C" w:rsidRPr="003B3F40" w:rsidRDefault="00E6393C" w:rsidP="00457B68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3B3F40">
              <w:rPr>
                <w:rFonts w:ascii="Times New Roman" w:hAnsi="Times New Roman" w:cs="Calibri"/>
                <w:sz w:val="24"/>
              </w:rPr>
              <w:t>2 200,00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F916811" w14:textId="77777777" w:rsidR="00E6393C" w:rsidRPr="003B3F40" w:rsidRDefault="00E6393C" w:rsidP="00457B68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3B3F40">
              <w:rPr>
                <w:rFonts w:ascii="Times New Roman" w:hAnsi="Times New Roman" w:cs="Calibri"/>
                <w:sz w:val="24"/>
              </w:rPr>
              <w:t>1 100,00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20C57BD9" w14:textId="4CCA0326" w:rsidR="00E6393C" w:rsidRPr="003B3F40" w:rsidRDefault="00021C89" w:rsidP="00E6393C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EF6ACD">
              <w:rPr>
                <w:rFonts w:ascii="Times New Roman" w:hAnsi="Times New Roman"/>
                <w:sz w:val="24"/>
                <w:szCs w:val="24"/>
              </w:rPr>
              <w:t>Kultūros centras Panevėžio bendruomenių rūmai</w:t>
            </w:r>
          </w:p>
        </w:tc>
      </w:tr>
      <w:tr w:rsidR="00021C89" w:rsidRPr="002C714E" w14:paraId="611CEC0B" w14:textId="63661C7E" w:rsidTr="00E6393C">
        <w:tc>
          <w:tcPr>
            <w:tcW w:w="695" w:type="dxa"/>
            <w:shd w:val="clear" w:color="auto" w:fill="auto"/>
            <w:vAlign w:val="center"/>
          </w:tcPr>
          <w:p w14:paraId="59426192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62A60417" w14:textId="77777777" w:rsidR="00021C89" w:rsidRPr="003B3F40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B3F40">
              <w:rPr>
                <w:rFonts w:ascii="Times New Roman" w:hAnsi="Times New Roman"/>
                <w:sz w:val="24"/>
                <w:szCs w:val="24"/>
              </w:rPr>
              <w:t>AB „Lietkabelis“, 147738655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5F7CF55" w14:textId="77777777" w:rsidR="00021C89" w:rsidRPr="003B3F40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3B3F40">
              <w:rPr>
                <w:rFonts w:ascii="Times New Roman" w:hAnsi="Times New Roman" w:cs="Calibri"/>
                <w:sz w:val="24"/>
              </w:rPr>
              <w:t>56 000,00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ED9B5B6" w14:textId="77777777" w:rsidR="00021C89" w:rsidRPr="003B3F40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3B3F40">
              <w:rPr>
                <w:rFonts w:ascii="Times New Roman" w:hAnsi="Times New Roman" w:cs="Calibri"/>
                <w:sz w:val="24"/>
              </w:rPr>
              <w:t>25 176,00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5F5FFB9E" w14:textId="423EF51B" w:rsidR="00021C89" w:rsidRPr="003B3F40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EF6ACD">
              <w:rPr>
                <w:rFonts w:ascii="Times New Roman" w:hAnsi="Times New Roman" w:cs="Calibri"/>
                <w:sz w:val="24"/>
              </w:rPr>
              <w:t>VšĮ Krepšinio klubas „Lietkabelis“</w:t>
            </w:r>
          </w:p>
        </w:tc>
      </w:tr>
      <w:tr w:rsidR="00021C89" w:rsidRPr="002C714E" w14:paraId="70F0D1F9" w14:textId="6C650AE6" w:rsidTr="00E6393C">
        <w:tc>
          <w:tcPr>
            <w:tcW w:w="695" w:type="dxa"/>
            <w:shd w:val="clear" w:color="auto" w:fill="auto"/>
            <w:vAlign w:val="center"/>
          </w:tcPr>
          <w:p w14:paraId="2D985589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4816460E" w14:textId="77777777" w:rsidR="00021C89" w:rsidRPr="003B3F40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B3F40">
              <w:rPr>
                <w:rFonts w:ascii="Times New Roman" w:hAnsi="Times New Roman"/>
                <w:sz w:val="24"/>
                <w:szCs w:val="24"/>
              </w:rPr>
              <w:t>UAB „Arkus“, 300032410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98A6666" w14:textId="77777777" w:rsidR="00021C89" w:rsidRPr="003B3F40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3B3F40">
              <w:rPr>
                <w:rFonts w:ascii="Times New Roman" w:hAnsi="Times New Roman" w:cs="Calibri"/>
                <w:sz w:val="24"/>
              </w:rPr>
              <w:t>500,00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D870C54" w14:textId="77777777" w:rsidR="00021C89" w:rsidRPr="003B3F40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3B3F40">
              <w:rPr>
                <w:rFonts w:ascii="Times New Roman" w:hAnsi="Times New Roman" w:cs="Calibri"/>
                <w:sz w:val="24"/>
              </w:rPr>
              <w:t>250,00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7B60018D" w14:textId="044DEFDE" w:rsidR="00021C89" w:rsidRPr="003B3F40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B67F40">
              <w:rPr>
                <w:rFonts w:ascii="Times New Roman" w:hAnsi="Times New Roman"/>
                <w:sz w:val="24"/>
                <w:szCs w:val="24"/>
              </w:rPr>
              <w:t xml:space="preserve">Kultūros centras Panevėžio bendruomenių rūmai </w:t>
            </w:r>
          </w:p>
        </w:tc>
      </w:tr>
      <w:tr w:rsidR="00021C89" w:rsidRPr="002C714E" w14:paraId="09B9922E" w14:textId="0262718C" w:rsidTr="00E6393C">
        <w:tc>
          <w:tcPr>
            <w:tcW w:w="695" w:type="dxa"/>
            <w:shd w:val="clear" w:color="auto" w:fill="auto"/>
            <w:vAlign w:val="center"/>
          </w:tcPr>
          <w:p w14:paraId="61B4272E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574FF4F0" w14:textId="77777777" w:rsidR="00021C89" w:rsidRPr="003B3F40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B3F40">
              <w:rPr>
                <w:rFonts w:ascii="Times New Roman" w:hAnsi="Times New Roman"/>
                <w:sz w:val="24"/>
                <w:szCs w:val="24"/>
              </w:rPr>
              <w:t>AB „Pieno žvaigždės“, 124665536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174843D" w14:textId="77777777" w:rsidR="00021C89" w:rsidRPr="003B3F40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B3F40">
              <w:rPr>
                <w:rFonts w:ascii="Times New Roman" w:hAnsi="Times New Roman"/>
                <w:sz w:val="24"/>
                <w:szCs w:val="24"/>
              </w:rPr>
              <w:t>0 000,00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E01E4F6" w14:textId="77777777" w:rsidR="00021C89" w:rsidRPr="003B3F40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13 894,09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15AAA6F5" w14:textId="3CF7D012" w:rsidR="00021C89" w:rsidRPr="003B3F40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B67F40">
              <w:rPr>
                <w:rFonts w:ascii="Times New Roman" w:hAnsi="Times New Roman" w:cs="Calibri"/>
                <w:sz w:val="24"/>
                <w:szCs w:val="24"/>
              </w:rPr>
              <w:t xml:space="preserve">VšĮ Krepšinio klubo „Lietkabelis“ rėmėjas </w:t>
            </w:r>
          </w:p>
        </w:tc>
      </w:tr>
      <w:tr w:rsidR="00021C89" w:rsidRPr="002C714E" w14:paraId="00890F60" w14:textId="0A394FEB" w:rsidTr="00E6393C">
        <w:tc>
          <w:tcPr>
            <w:tcW w:w="695" w:type="dxa"/>
            <w:shd w:val="clear" w:color="auto" w:fill="auto"/>
            <w:vAlign w:val="center"/>
          </w:tcPr>
          <w:p w14:paraId="2F2995E6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69687251" w14:textId="77777777" w:rsidR="00021C89" w:rsidRPr="003B3F40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3B3F40">
              <w:rPr>
                <w:rFonts w:ascii="Times New Roman" w:hAnsi="Times New Roman"/>
                <w:sz w:val="24"/>
                <w:szCs w:val="24"/>
              </w:rPr>
              <w:t>UAB „Kalnapilio-Tauro grupė“, 121958128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6F67E7E" w14:textId="77777777" w:rsidR="00021C89" w:rsidRPr="003B3F40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>
              <w:rPr>
                <w:rFonts w:ascii="Times New Roman" w:hAnsi="Times New Roman" w:cs="Calibri"/>
                <w:sz w:val="24"/>
              </w:rPr>
              <w:t>5</w:t>
            </w:r>
            <w:r w:rsidRPr="003B3F40">
              <w:rPr>
                <w:rFonts w:ascii="Times New Roman" w:hAnsi="Times New Roman" w:cs="Calibri"/>
                <w:sz w:val="24"/>
              </w:rPr>
              <w:t>0 000,00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95F8549" w14:textId="77777777" w:rsidR="00021C89" w:rsidRPr="003B3F40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>
              <w:rPr>
                <w:rFonts w:ascii="Times New Roman" w:hAnsi="Times New Roman" w:cs="Calibri"/>
                <w:sz w:val="24"/>
              </w:rPr>
              <w:t>21 016,00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53BB96A8" w14:textId="09F613C4" w:rsidR="00021C89" w:rsidRPr="003B3F40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B67F40">
              <w:rPr>
                <w:rFonts w:ascii="Times New Roman" w:hAnsi="Times New Roman" w:cs="Calibri"/>
                <w:sz w:val="24"/>
                <w:szCs w:val="24"/>
              </w:rPr>
              <w:t xml:space="preserve">VšĮ Krepšinio klubo „Lietkabelis“ rėmėjas </w:t>
            </w:r>
          </w:p>
        </w:tc>
      </w:tr>
      <w:tr w:rsidR="00021C89" w:rsidRPr="002C714E" w14:paraId="6037166D" w14:textId="1083C8AC" w:rsidTr="00E6393C">
        <w:tc>
          <w:tcPr>
            <w:tcW w:w="695" w:type="dxa"/>
            <w:shd w:val="clear" w:color="auto" w:fill="auto"/>
            <w:vAlign w:val="center"/>
          </w:tcPr>
          <w:p w14:paraId="251F7ECA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444FC59A" w14:textId="77777777" w:rsidR="00021C89" w:rsidRPr="001279F1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279F1">
              <w:rPr>
                <w:rFonts w:ascii="Times New Roman" w:hAnsi="Times New Roman"/>
                <w:sz w:val="24"/>
                <w:szCs w:val="24"/>
              </w:rPr>
              <w:t>UAB „Sellglass“, 304121365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5C8F75" w14:textId="77777777" w:rsidR="00021C89" w:rsidRPr="001279F1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1279F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279F1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0F849E1" w14:textId="77777777" w:rsidR="00021C89" w:rsidRPr="001279F1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1279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279F1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2AB62AE1" w14:textId="4060F5C8" w:rsidR="00021C89" w:rsidRPr="001279F1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EF6ACD">
              <w:rPr>
                <w:rFonts w:ascii="Times New Roman" w:hAnsi="Times New Roman"/>
                <w:sz w:val="24"/>
                <w:szCs w:val="24"/>
              </w:rPr>
              <w:t>Automobilių sporto klubas „Autorikona“</w:t>
            </w:r>
          </w:p>
        </w:tc>
      </w:tr>
      <w:tr w:rsidR="00021C89" w:rsidRPr="002C714E" w14:paraId="40C1C5F3" w14:textId="36A78BA6" w:rsidTr="00E6393C">
        <w:tc>
          <w:tcPr>
            <w:tcW w:w="695" w:type="dxa"/>
            <w:shd w:val="clear" w:color="auto" w:fill="auto"/>
            <w:vAlign w:val="center"/>
          </w:tcPr>
          <w:p w14:paraId="3C643DB2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6C9FB74B" w14:textId="77777777" w:rsidR="00021C89" w:rsidRPr="004323EF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4323EF">
              <w:rPr>
                <w:rFonts w:ascii="Times New Roman" w:hAnsi="Times New Roman"/>
                <w:sz w:val="24"/>
                <w:szCs w:val="24"/>
              </w:rPr>
              <w:t>UAB „Aukšta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323EF">
              <w:rPr>
                <w:rFonts w:ascii="Times New Roman" w:hAnsi="Times New Roman"/>
                <w:sz w:val="24"/>
                <w:szCs w:val="24"/>
              </w:rPr>
              <w:t>tijos ranga“, 301512533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647AC16" w14:textId="77777777" w:rsidR="00021C89" w:rsidRPr="004323EF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>
              <w:rPr>
                <w:rFonts w:ascii="Times New Roman" w:hAnsi="Times New Roman" w:cs="Calibri"/>
                <w:sz w:val="24"/>
              </w:rPr>
              <w:t>1 000,00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6A19AF0" w14:textId="77777777" w:rsidR="00021C89" w:rsidRPr="004323EF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>
              <w:rPr>
                <w:rFonts w:ascii="Times New Roman" w:hAnsi="Times New Roman" w:cs="Calibri"/>
                <w:sz w:val="24"/>
              </w:rPr>
              <w:t>500,00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54A5426F" w14:textId="62C1E09B" w:rsidR="00021C89" w:rsidRPr="004323EF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>
              <w:rPr>
                <w:rFonts w:ascii="Times New Roman" w:hAnsi="Times New Roman" w:cs="Calibri"/>
                <w:sz w:val="24"/>
              </w:rPr>
              <w:t>Karatė klubas Alfa</w:t>
            </w:r>
          </w:p>
        </w:tc>
      </w:tr>
      <w:tr w:rsidR="00021C89" w:rsidRPr="002C714E" w14:paraId="794CD7D5" w14:textId="78A9CB83" w:rsidTr="00E6393C">
        <w:tc>
          <w:tcPr>
            <w:tcW w:w="695" w:type="dxa"/>
            <w:shd w:val="clear" w:color="auto" w:fill="auto"/>
            <w:vAlign w:val="center"/>
          </w:tcPr>
          <w:p w14:paraId="64D3D02B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2CE5FA1B" w14:textId="77777777" w:rsidR="00021C89" w:rsidRPr="00194F58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94F58">
              <w:rPr>
                <w:rFonts w:ascii="Times New Roman" w:hAnsi="Times New Roman"/>
                <w:sz w:val="24"/>
                <w:szCs w:val="24"/>
              </w:rPr>
              <w:t>UAB „Vaikoma“, 147744932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DB8BAA6" w14:textId="77777777" w:rsidR="00021C89" w:rsidRPr="00194F58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194F58">
              <w:rPr>
                <w:rFonts w:ascii="Times New Roman" w:hAnsi="Times New Roman" w:cs="Calibri"/>
                <w:sz w:val="24"/>
              </w:rPr>
              <w:t>10 000,00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2DD27CF" w14:textId="77777777" w:rsidR="00021C89" w:rsidRPr="00194F58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194F58">
              <w:rPr>
                <w:rFonts w:ascii="Times New Roman" w:hAnsi="Times New Roman" w:cs="Calibri"/>
                <w:sz w:val="24"/>
              </w:rPr>
              <w:t>2 801,00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24F14718" w14:textId="42D28A2D" w:rsidR="00021C89" w:rsidRPr="00194F58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EF6ACD">
              <w:rPr>
                <w:rFonts w:ascii="Times New Roman" w:hAnsi="Times New Roman"/>
                <w:sz w:val="24"/>
                <w:szCs w:val="24"/>
              </w:rPr>
              <w:t>VšĮ Futbolo klubas „Aukštaitija“</w:t>
            </w:r>
          </w:p>
        </w:tc>
      </w:tr>
      <w:tr w:rsidR="00021C89" w:rsidRPr="002C714E" w14:paraId="1606FB67" w14:textId="78FA77F9" w:rsidTr="00E6393C">
        <w:tc>
          <w:tcPr>
            <w:tcW w:w="695" w:type="dxa"/>
            <w:shd w:val="clear" w:color="auto" w:fill="auto"/>
            <w:vAlign w:val="center"/>
          </w:tcPr>
          <w:p w14:paraId="140109F5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06E7C510" w14:textId="77777777" w:rsidR="00021C89" w:rsidRPr="00B07336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07336">
              <w:rPr>
                <w:rFonts w:ascii="Times New Roman" w:hAnsi="Times New Roman"/>
                <w:sz w:val="24"/>
                <w:szCs w:val="24"/>
              </w:rPr>
              <w:t>UAB „Kauptė“, 147645496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47FAE1D" w14:textId="77777777" w:rsidR="00021C89" w:rsidRPr="00B07336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B07336">
              <w:rPr>
                <w:rFonts w:ascii="Times New Roman" w:hAnsi="Times New Roman" w:cs="Calibri"/>
                <w:sz w:val="24"/>
              </w:rPr>
              <w:t>1 000,00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14743F6" w14:textId="77777777" w:rsidR="00021C89" w:rsidRPr="00B07336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B07336">
              <w:rPr>
                <w:rFonts w:ascii="Times New Roman" w:hAnsi="Times New Roman" w:cs="Calibri"/>
                <w:sz w:val="24"/>
              </w:rPr>
              <w:t>500,00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3BD97EF6" w14:textId="220BC175" w:rsidR="00021C89" w:rsidRPr="00B07336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EF6ACD">
              <w:rPr>
                <w:rFonts w:ascii="Times New Roman" w:hAnsi="Times New Roman"/>
                <w:sz w:val="24"/>
                <w:szCs w:val="24"/>
              </w:rPr>
              <w:t>Kultūros centras Panevėžio bendruomenių rūmai</w:t>
            </w:r>
          </w:p>
        </w:tc>
      </w:tr>
      <w:tr w:rsidR="00021C89" w:rsidRPr="002C714E" w14:paraId="11156E8F" w14:textId="14944CEA" w:rsidTr="00E6393C">
        <w:tc>
          <w:tcPr>
            <w:tcW w:w="695" w:type="dxa"/>
            <w:shd w:val="clear" w:color="auto" w:fill="auto"/>
            <w:vAlign w:val="center"/>
          </w:tcPr>
          <w:p w14:paraId="24E75963" w14:textId="77777777" w:rsidR="00021C89" w:rsidRPr="002C714E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5A5D02EE" w14:textId="77777777" w:rsidR="00021C89" w:rsidRPr="008F6575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F6575">
              <w:rPr>
                <w:rFonts w:ascii="Times New Roman" w:hAnsi="Times New Roman"/>
                <w:sz w:val="24"/>
                <w:szCs w:val="24"/>
              </w:rPr>
              <w:t>UAB „Naftėnas“, 148238336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D4647BE" w14:textId="77777777" w:rsidR="00021C89" w:rsidRPr="008F6575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8F6575">
              <w:rPr>
                <w:rFonts w:ascii="Times New Roman" w:hAnsi="Times New Roman"/>
                <w:sz w:val="24"/>
                <w:szCs w:val="24"/>
              </w:rPr>
              <w:t>100 000,00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C3B1159" w14:textId="77777777" w:rsidR="00021C89" w:rsidRPr="008F6575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8F6575">
              <w:rPr>
                <w:rFonts w:ascii="Times New Roman" w:hAnsi="Times New Roman"/>
                <w:sz w:val="24"/>
                <w:szCs w:val="24"/>
              </w:rPr>
              <w:t>1 979,00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18577B29" w14:textId="38096891" w:rsidR="00021C89" w:rsidRPr="008F6575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EF6ACD">
              <w:rPr>
                <w:rFonts w:ascii="Times New Roman" w:hAnsi="Times New Roman"/>
                <w:sz w:val="24"/>
                <w:szCs w:val="24"/>
              </w:rPr>
              <w:t>VšĮ Futbolo klubas „Panevėžys“</w:t>
            </w:r>
          </w:p>
        </w:tc>
      </w:tr>
      <w:tr w:rsidR="00021C89" w:rsidRPr="002C714E" w14:paraId="696A92EC" w14:textId="2753BB8C" w:rsidTr="00E6393C">
        <w:tc>
          <w:tcPr>
            <w:tcW w:w="695" w:type="dxa"/>
            <w:shd w:val="clear" w:color="auto" w:fill="auto"/>
            <w:vAlign w:val="center"/>
          </w:tcPr>
          <w:p w14:paraId="7E3F14A6" w14:textId="77777777" w:rsidR="00021C89" w:rsidRPr="002C714E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5508270E" w14:textId="77777777" w:rsidR="00021C89" w:rsidRPr="0088610D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8610D">
              <w:rPr>
                <w:rFonts w:ascii="Times New Roman" w:hAnsi="Times New Roman"/>
                <w:sz w:val="24"/>
                <w:szCs w:val="24"/>
              </w:rPr>
              <w:t>UAB „Ekoproduktas“, 148356092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4CF1C94" w14:textId="77777777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0D">
              <w:rPr>
                <w:rFonts w:ascii="Times New Roman" w:hAnsi="Times New Roman" w:cs="Calibri"/>
                <w:sz w:val="24"/>
              </w:rPr>
              <w:t>2 078,00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888211A" w14:textId="77777777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0D">
              <w:rPr>
                <w:rFonts w:ascii="Times New Roman" w:hAnsi="Times New Roman" w:cs="Calibri"/>
                <w:sz w:val="24"/>
              </w:rPr>
              <w:t>1 039,00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524EAB92" w14:textId="5BFD4BF4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ACD">
              <w:rPr>
                <w:rFonts w:ascii="Times New Roman" w:hAnsi="Times New Roman" w:cs="Calibri"/>
                <w:sz w:val="24"/>
              </w:rPr>
              <w:t>Panevėžio sunkiosios atletikos klubas „Jėga“</w:t>
            </w:r>
          </w:p>
        </w:tc>
      </w:tr>
      <w:tr w:rsidR="00021C89" w:rsidRPr="002C714E" w14:paraId="3D8F9C3B" w14:textId="346AE2FE" w:rsidTr="00E6393C">
        <w:tc>
          <w:tcPr>
            <w:tcW w:w="695" w:type="dxa"/>
            <w:shd w:val="clear" w:color="auto" w:fill="auto"/>
            <w:vAlign w:val="center"/>
          </w:tcPr>
          <w:p w14:paraId="38935594" w14:textId="77777777" w:rsidR="00021C89" w:rsidRPr="002C714E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0746F38C" w14:textId="77777777" w:rsidR="00021C89" w:rsidRPr="0088610D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8610D">
              <w:rPr>
                <w:rFonts w:ascii="Times New Roman" w:hAnsi="Times New Roman"/>
                <w:sz w:val="24"/>
                <w:szCs w:val="24"/>
              </w:rPr>
              <w:t>UAB „Serpantinas“, 168541846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7FA0119" w14:textId="77777777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8610D">
              <w:rPr>
                <w:rFonts w:ascii="Times New Roman" w:hAnsi="Times New Roman"/>
                <w:sz w:val="24"/>
                <w:szCs w:val="24"/>
              </w:rPr>
              <w:t>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D09019C" w14:textId="77777777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2 011,00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0392F6DB" w14:textId="45DC2AB6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ACD">
              <w:rPr>
                <w:rFonts w:ascii="Times New Roman" w:hAnsi="Times New Roman" w:cs="Calibri"/>
                <w:sz w:val="24"/>
              </w:rPr>
              <w:t>VšĮ Krepšinio klubas „Lietkabelis“</w:t>
            </w:r>
          </w:p>
        </w:tc>
      </w:tr>
      <w:tr w:rsidR="00021C89" w:rsidRPr="002C714E" w14:paraId="5DC6C442" w14:textId="1E3E23BE" w:rsidTr="00E6393C">
        <w:tc>
          <w:tcPr>
            <w:tcW w:w="695" w:type="dxa"/>
            <w:shd w:val="clear" w:color="auto" w:fill="auto"/>
            <w:vAlign w:val="center"/>
          </w:tcPr>
          <w:p w14:paraId="4969661D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6B7F48D7" w14:textId="77777777" w:rsidR="00021C89" w:rsidRPr="0088610D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8610D">
              <w:rPr>
                <w:rFonts w:ascii="Times New Roman" w:hAnsi="Times New Roman"/>
                <w:sz w:val="24"/>
                <w:szCs w:val="24"/>
              </w:rPr>
              <w:t>UAB „Eismo valdymo sistemos“, 300504882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D1A45F0" w14:textId="77777777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0D">
              <w:rPr>
                <w:rFonts w:ascii="Times New Roman" w:hAnsi="Times New Roman"/>
                <w:sz w:val="24"/>
                <w:szCs w:val="24"/>
              </w:rPr>
              <w:t>2 500,00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3F9B5F8" w14:textId="77777777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0D"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50EDE765" w14:textId="2A5F6FBF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EC1">
              <w:rPr>
                <w:rFonts w:ascii="Times New Roman" w:hAnsi="Times New Roman"/>
                <w:sz w:val="24"/>
                <w:szCs w:val="24"/>
              </w:rPr>
              <w:t>Kultūros centras Panevėžio bendruomenių rūmai</w:t>
            </w:r>
          </w:p>
        </w:tc>
      </w:tr>
      <w:tr w:rsidR="00021C89" w:rsidRPr="002C714E" w14:paraId="24DC4FFB" w14:textId="0DA027BA" w:rsidTr="00E6393C">
        <w:tc>
          <w:tcPr>
            <w:tcW w:w="695" w:type="dxa"/>
            <w:shd w:val="clear" w:color="auto" w:fill="auto"/>
            <w:vAlign w:val="center"/>
          </w:tcPr>
          <w:p w14:paraId="2D63F7A9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6F20E682" w14:textId="77777777" w:rsidR="00021C89" w:rsidRPr="0088610D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8610D">
              <w:rPr>
                <w:rFonts w:ascii="Times New Roman" w:hAnsi="Times New Roman"/>
                <w:sz w:val="24"/>
                <w:szCs w:val="24"/>
              </w:rPr>
              <w:t>UAB „Komex“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8610D">
              <w:rPr>
                <w:rFonts w:ascii="Times New Roman" w:hAnsi="Times New Roman"/>
                <w:sz w:val="24"/>
                <w:szCs w:val="24"/>
              </w:rPr>
              <w:t xml:space="preserve"> 110022220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5C37FA71" w14:textId="77777777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10 000</w:t>
            </w:r>
            <w:r w:rsidRPr="0088610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A8FAC92" w14:textId="77777777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5 000</w:t>
            </w:r>
            <w:r w:rsidRPr="0088610D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2A4EADE2" w14:textId="446A50A8" w:rsidR="00021C89" w:rsidRPr="00904EC1" w:rsidRDefault="00021C89" w:rsidP="00021C89">
            <w:pPr>
              <w:spacing w:after="0" w:line="240" w:lineRule="auto"/>
              <w:jc w:val="center"/>
              <w:rPr>
                <w:rFonts w:ascii="Times New Roman" w:hAnsi="Times New Roman" w:cs="Calibri"/>
              </w:rPr>
            </w:pPr>
            <w:r w:rsidRPr="00904EC1">
              <w:rPr>
                <w:rFonts w:ascii="Times New Roman" w:hAnsi="Times New Roman" w:cs="Calibri"/>
              </w:rPr>
              <w:t xml:space="preserve">VšĮ Krepšinio klubas „Lietkabelis“ </w:t>
            </w:r>
          </w:p>
          <w:p w14:paraId="5420C0AB" w14:textId="3DA524A8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EC1">
              <w:rPr>
                <w:rFonts w:ascii="Times New Roman" w:hAnsi="Times New Roman" w:cs="Calibri"/>
              </w:rPr>
              <w:t xml:space="preserve">VšĮ Krepšinio klubo „Lietkabelis“ rėmėjas </w:t>
            </w:r>
          </w:p>
        </w:tc>
      </w:tr>
      <w:tr w:rsidR="00021C89" w:rsidRPr="002C714E" w14:paraId="61479B59" w14:textId="1D819CD3" w:rsidTr="00E6393C">
        <w:tc>
          <w:tcPr>
            <w:tcW w:w="695" w:type="dxa"/>
            <w:shd w:val="clear" w:color="auto" w:fill="auto"/>
            <w:vAlign w:val="center"/>
          </w:tcPr>
          <w:p w14:paraId="32F51C16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004351E9" w14:textId="77777777" w:rsidR="00021C89" w:rsidRPr="0088610D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88610D">
              <w:rPr>
                <w:rFonts w:ascii="Times New Roman" w:hAnsi="Times New Roman"/>
                <w:sz w:val="24"/>
                <w:szCs w:val="24"/>
              </w:rPr>
              <w:t>UAB „Litforina“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88610D">
              <w:rPr>
                <w:rFonts w:ascii="Times New Roman" w:hAnsi="Times New Roman"/>
                <w:sz w:val="24"/>
                <w:szCs w:val="24"/>
              </w:rPr>
              <w:t xml:space="preserve"> 148409723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1AA09EC" w14:textId="77777777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0D">
              <w:rPr>
                <w:rFonts w:ascii="Times New Roman" w:hAnsi="Times New Roman"/>
                <w:sz w:val="24"/>
                <w:szCs w:val="24"/>
              </w:rPr>
              <w:t>10 000,00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34B7801" w14:textId="77777777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10D">
              <w:rPr>
                <w:rFonts w:ascii="Times New Roman" w:hAnsi="Times New Roman"/>
                <w:sz w:val="24"/>
                <w:szCs w:val="24"/>
              </w:rPr>
              <w:t>5 000,00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106A1CB4" w14:textId="465A32B2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ACD">
              <w:rPr>
                <w:rFonts w:ascii="Times New Roman" w:hAnsi="Times New Roman" w:cs="Calibri"/>
                <w:sz w:val="24"/>
              </w:rPr>
              <w:t>VšĮ Krepšinio klubas „Lietkabelis“</w:t>
            </w:r>
          </w:p>
        </w:tc>
      </w:tr>
      <w:tr w:rsidR="00021C89" w:rsidRPr="002C714E" w14:paraId="08890738" w14:textId="60DEE87C" w:rsidTr="00E6393C">
        <w:tc>
          <w:tcPr>
            <w:tcW w:w="695" w:type="dxa"/>
            <w:shd w:val="clear" w:color="auto" w:fill="auto"/>
            <w:vAlign w:val="center"/>
          </w:tcPr>
          <w:p w14:paraId="131F8F22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3CC2D11C" w14:textId="77777777" w:rsidR="00021C89" w:rsidRPr="0088610D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UAB „Guolių era“, 300614948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8DCFD22" w14:textId="77777777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0E7D2A5" w14:textId="77777777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1 938,00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6289CDBD" w14:textId="0D57A69E" w:rsidR="00021C89" w:rsidRPr="0088610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</w:rPr>
              <w:t>Panevėžio motociklų sporto klubas „Sema LT“</w:t>
            </w:r>
          </w:p>
        </w:tc>
      </w:tr>
      <w:tr w:rsidR="00021C89" w:rsidRPr="002C714E" w14:paraId="31C6AE6C" w14:textId="3B864399" w:rsidTr="00E6393C">
        <w:tc>
          <w:tcPr>
            <w:tcW w:w="695" w:type="dxa"/>
            <w:shd w:val="clear" w:color="auto" w:fill="auto"/>
            <w:vAlign w:val="center"/>
          </w:tcPr>
          <w:p w14:paraId="0BE6ABD0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2B5A1472" w14:textId="77777777" w:rsidR="00021C89" w:rsidRPr="0088610D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UAB „Gamafondas“, 300621953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9CF10A3" w14:textId="77777777" w:rsidR="00021C89" w:rsidRPr="0088610D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>
              <w:rPr>
                <w:rFonts w:ascii="Times New Roman" w:hAnsi="Times New Roman" w:cs="Calibri"/>
                <w:sz w:val="24"/>
              </w:rPr>
              <w:t>10 000,00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7BE1208" w14:textId="77777777" w:rsidR="00021C89" w:rsidRPr="0088610D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>
              <w:rPr>
                <w:rFonts w:ascii="Times New Roman" w:hAnsi="Times New Roman" w:cs="Calibri"/>
                <w:sz w:val="24"/>
              </w:rPr>
              <w:t>1 117,00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28DC2085" w14:textId="769FA79A" w:rsidR="00021C89" w:rsidRPr="0088610D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EF6ACD">
              <w:rPr>
                <w:rFonts w:ascii="Times New Roman" w:hAnsi="Times New Roman"/>
                <w:sz w:val="24"/>
                <w:szCs w:val="24"/>
              </w:rPr>
              <w:t>VšĮ</w:t>
            </w:r>
            <w:r w:rsidRPr="00EF6ACD">
              <w:rPr>
                <w:rFonts w:ascii="Times New Roman" w:hAnsi="Times New Roman" w:cs="Calibri"/>
                <w:sz w:val="24"/>
                <w:szCs w:val="24"/>
              </w:rPr>
              <w:t xml:space="preserve"> Krepšinio klubas „Lietkabelis“</w:t>
            </w:r>
          </w:p>
        </w:tc>
      </w:tr>
      <w:tr w:rsidR="00021C89" w:rsidRPr="002C714E" w14:paraId="1BF65E44" w14:textId="566AC51E" w:rsidTr="00E6393C">
        <w:tc>
          <w:tcPr>
            <w:tcW w:w="695" w:type="dxa"/>
            <w:shd w:val="clear" w:color="auto" w:fill="auto"/>
            <w:vAlign w:val="center"/>
          </w:tcPr>
          <w:p w14:paraId="2E1E4631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5A77A149" w14:textId="77777777" w:rsidR="00021C89" w:rsidRPr="0095482A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95482A">
              <w:rPr>
                <w:rFonts w:ascii="Times New Roman" w:hAnsi="Times New Roman"/>
                <w:sz w:val="24"/>
                <w:szCs w:val="24"/>
              </w:rPr>
              <w:t>UAB „Seklys morka“, 302712889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3A736568" w14:textId="77777777" w:rsidR="00021C89" w:rsidRPr="0095482A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95482A">
              <w:rPr>
                <w:rFonts w:ascii="Times New Roman" w:hAnsi="Times New Roman" w:cs="Calibri"/>
                <w:sz w:val="24"/>
              </w:rPr>
              <w:t>6 172,00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06123B" w14:textId="77777777" w:rsidR="00021C89" w:rsidRPr="0095482A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95482A">
              <w:rPr>
                <w:rFonts w:ascii="Times New Roman" w:hAnsi="Times New Roman" w:cs="Calibri"/>
                <w:sz w:val="24"/>
              </w:rPr>
              <w:t>800,00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5918EA1C" w14:textId="65EDC597" w:rsidR="00021C89" w:rsidRPr="0095482A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EF6ACD">
              <w:rPr>
                <w:rFonts w:ascii="Times New Roman" w:hAnsi="Times New Roman"/>
                <w:sz w:val="24"/>
                <w:szCs w:val="24"/>
              </w:rPr>
              <w:t>VšĮ</w:t>
            </w:r>
            <w:r w:rsidRPr="00EF6ACD">
              <w:rPr>
                <w:rFonts w:ascii="Times New Roman" w:hAnsi="Times New Roman" w:cs="Calibri"/>
                <w:sz w:val="24"/>
                <w:szCs w:val="24"/>
              </w:rPr>
              <w:t xml:space="preserve"> Krepšinio klubas „Lietkabelis“</w:t>
            </w:r>
          </w:p>
        </w:tc>
      </w:tr>
      <w:tr w:rsidR="00021C89" w:rsidRPr="002C714E" w14:paraId="4339F8DB" w14:textId="7E0A965D" w:rsidTr="00E6393C">
        <w:tc>
          <w:tcPr>
            <w:tcW w:w="695" w:type="dxa"/>
            <w:shd w:val="clear" w:color="auto" w:fill="auto"/>
            <w:vAlign w:val="center"/>
          </w:tcPr>
          <w:p w14:paraId="558B21DB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559EAF84" w14:textId="77777777" w:rsidR="00021C89" w:rsidRPr="00F530A7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F530A7">
              <w:rPr>
                <w:rFonts w:ascii="Times New Roman" w:hAnsi="Times New Roman"/>
                <w:sz w:val="24"/>
                <w:szCs w:val="24"/>
              </w:rPr>
              <w:t>UAB „Autecha“, 148398586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3C03671" w14:textId="77777777" w:rsidR="00021C89" w:rsidRPr="00F530A7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F530A7">
              <w:rPr>
                <w:rFonts w:ascii="Times New Roman" w:hAnsi="Times New Roman" w:cs="Calibri"/>
                <w:sz w:val="24"/>
              </w:rPr>
              <w:t>14 500,00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FF55E93" w14:textId="77777777" w:rsidR="00021C89" w:rsidRPr="00F530A7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F530A7">
              <w:rPr>
                <w:rFonts w:ascii="Times New Roman" w:hAnsi="Times New Roman" w:cs="Calibri"/>
                <w:sz w:val="24"/>
              </w:rPr>
              <w:t>2 257,00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77375DBA" w14:textId="6DC21B6D" w:rsidR="00021C89" w:rsidRPr="00F530A7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sz w:val="24"/>
              </w:rPr>
            </w:pPr>
            <w:r w:rsidRPr="00EF6ACD">
              <w:rPr>
                <w:rFonts w:ascii="Times New Roman" w:hAnsi="Times New Roman"/>
                <w:sz w:val="24"/>
                <w:szCs w:val="24"/>
              </w:rPr>
              <w:t>Asociacija Panevėžio futbolas</w:t>
            </w:r>
          </w:p>
        </w:tc>
      </w:tr>
      <w:tr w:rsidR="00021C89" w:rsidRPr="002C714E" w14:paraId="14D8035F" w14:textId="5CE1D19E" w:rsidTr="00E6393C">
        <w:tc>
          <w:tcPr>
            <w:tcW w:w="695" w:type="dxa"/>
            <w:shd w:val="clear" w:color="auto" w:fill="auto"/>
            <w:vAlign w:val="center"/>
          </w:tcPr>
          <w:p w14:paraId="220CC007" w14:textId="77777777" w:rsidR="00021C89" w:rsidRPr="002C714E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5E2F978B" w14:textId="77777777" w:rsidR="00021C89" w:rsidRPr="00A4417D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A4417D">
              <w:rPr>
                <w:rFonts w:ascii="Times New Roman" w:hAnsi="Times New Roman"/>
                <w:sz w:val="24"/>
                <w:szCs w:val="24"/>
              </w:rPr>
              <w:t>UAB „IOCO Packaging“, 110564826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2D5A8E1" w14:textId="77777777" w:rsidR="00021C89" w:rsidRPr="00A4417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17D">
              <w:rPr>
                <w:rFonts w:ascii="Times New Roman" w:hAnsi="Times New Roman"/>
                <w:sz w:val="24"/>
                <w:szCs w:val="24"/>
              </w:rPr>
              <w:t>1 300,00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9BCA378" w14:textId="77777777" w:rsidR="00021C89" w:rsidRPr="00A4417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417D">
              <w:rPr>
                <w:rFonts w:ascii="Times New Roman" w:hAnsi="Times New Roman"/>
                <w:sz w:val="24"/>
                <w:szCs w:val="24"/>
              </w:rPr>
              <w:t>650,00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5E33750F" w14:textId="4AA3222D" w:rsidR="00021C89" w:rsidRPr="00A4417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ACD">
              <w:rPr>
                <w:rFonts w:ascii="Times New Roman" w:hAnsi="Times New Roman"/>
                <w:sz w:val="24"/>
                <w:szCs w:val="24"/>
              </w:rPr>
              <w:t>VšĮ</w:t>
            </w:r>
            <w:r w:rsidRPr="00EF6ACD">
              <w:rPr>
                <w:rFonts w:ascii="Times New Roman" w:hAnsi="Times New Roman" w:cs="Calibri"/>
                <w:sz w:val="24"/>
                <w:szCs w:val="24"/>
              </w:rPr>
              <w:t xml:space="preserve"> Krepšinio klubas „Lietkabelis“ </w:t>
            </w:r>
          </w:p>
        </w:tc>
      </w:tr>
      <w:tr w:rsidR="00021C89" w:rsidRPr="002C714E" w14:paraId="3C9D5C3D" w14:textId="65269DCA" w:rsidTr="00E6393C">
        <w:tc>
          <w:tcPr>
            <w:tcW w:w="695" w:type="dxa"/>
            <w:shd w:val="clear" w:color="auto" w:fill="auto"/>
            <w:vAlign w:val="center"/>
          </w:tcPr>
          <w:p w14:paraId="3E05FFA5" w14:textId="77777777" w:rsidR="00021C89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785" w:type="dxa"/>
            <w:shd w:val="clear" w:color="auto" w:fill="auto"/>
            <w:vAlign w:val="center"/>
          </w:tcPr>
          <w:p w14:paraId="072D3642" w14:textId="77777777" w:rsidR="00021C89" w:rsidRPr="00A4417D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UAB „POSTLINE“, 301537814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C87493B" w14:textId="77777777" w:rsidR="00021C89" w:rsidRPr="00A4417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17 000,00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D1152AC" w14:textId="77777777" w:rsidR="00021C89" w:rsidRPr="00A4417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7 515,00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158047D8" w14:textId="6F6302AB" w:rsidR="00021C89" w:rsidRPr="00A4417D" w:rsidRDefault="00021C89" w:rsidP="00021C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32">
              <w:rPr>
                <w:rFonts w:ascii="Times New Roman" w:hAnsi="Times New Roman" w:cs="Calibri"/>
                <w:sz w:val="24"/>
              </w:rPr>
              <w:t>Asociacija Panevėžio futbolas</w:t>
            </w:r>
          </w:p>
        </w:tc>
      </w:tr>
      <w:tr w:rsidR="00021C89" w:rsidRPr="002C714E" w14:paraId="2FC39F53" w14:textId="1F235733" w:rsidTr="00E6393C">
        <w:tc>
          <w:tcPr>
            <w:tcW w:w="695" w:type="dxa"/>
            <w:shd w:val="clear" w:color="auto" w:fill="auto"/>
            <w:vAlign w:val="center"/>
          </w:tcPr>
          <w:p w14:paraId="7BE85C22" w14:textId="77777777" w:rsidR="00021C89" w:rsidRPr="002C714E" w:rsidRDefault="00021C89" w:rsidP="00021C89">
            <w:pPr>
              <w:spacing w:after="0" w:line="259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auto"/>
            <w:vAlign w:val="center"/>
          </w:tcPr>
          <w:p w14:paraId="1C238B9A" w14:textId="77777777" w:rsidR="00021C89" w:rsidRPr="00C128D2" w:rsidRDefault="00021C89" w:rsidP="00021C8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128D2">
              <w:rPr>
                <w:rFonts w:ascii="Times New Roman" w:hAnsi="Times New Roman"/>
                <w:sz w:val="24"/>
                <w:szCs w:val="24"/>
              </w:rPr>
              <w:t>Iš viso: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AAF412E" w14:textId="77777777" w:rsidR="00021C89" w:rsidRPr="00C128D2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421 940,08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06437F5" w14:textId="77777777" w:rsidR="00021C89" w:rsidRPr="00C128D2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bCs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t-LT"/>
              </w:rPr>
              <w:t>131 188,13</w:t>
            </w:r>
          </w:p>
        </w:tc>
        <w:tc>
          <w:tcPr>
            <w:tcW w:w="2594" w:type="dxa"/>
            <w:shd w:val="clear" w:color="auto" w:fill="auto"/>
            <w:vAlign w:val="center"/>
          </w:tcPr>
          <w:p w14:paraId="29D4F600" w14:textId="77777777" w:rsidR="00021C89" w:rsidRPr="00C128D2" w:rsidRDefault="00021C89" w:rsidP="00021C89">
            <w:pPr>
              <w:spacing w:after="0" w:line="259" w:lineRule="auto"/>
              <w:jc w:val="center"/>
              <w:rPr>
                <w:rFonts w:ascii="Times New Roman" w:hAnsi="Times New Roman" w:cs="Calibri"/>
                <w:bCs/>
                <w:sz w:val="24"/>
              </w:rPr>
            </w:pPr>
          </w:p>
        </w:tc>
      </w:tr>
    </w:tbl>
    <w:p w14:paraId="7EC40D83" w14:textId="77777777" w:rsidR="00E6393C" w:rsidRPr="00AD63D0" w:rsidRDefault="00E6393C" w:rsidP="00E6393C">
      <w:pPr>
        <w:ind w:right="1274"/>
        <w:jc w:val="both"/>
        <w:rPr>
          <w:rFonts w:ascii="Times New Roman" w:hAnsi="Times New Roman"/>
          <w:sz w:val="24"/>
          <w:szCs w:val="24"/>
        </w:rPr>
      </w:pPr>
    </w:p>
    <w:p w14:paraId="1A52CE5F" w14:textId="77777777" w:rsidR="002A586B" w:rsidRDefault="002A586B"/>
    <w:sectPr w:rsidR="002A586B" w:rsidSect="00BF2130">
      <w:headerReference w:type="default" r:id="rId6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0152FA" w14:textId="77777777" w:rsidR="00000000" w:rsidRDefault="006E36C8">
      <w:pPr>
        <w:spacing w:after="0" w:line="240" w:lineRule="auto"/>
      </w:pPr>
      <w:r>
        <w:separator/>
      </w:r>
    </w:p>
  </w:endnote>
  <w:endnote w:type="continuationSeparator" w:id="0">
    <w:p w14:paraId="0BE5DD33" w14:textId="77777777" w:rsidR="00000000" w:rsidRDefault="006E3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99F5E" w14:textId="77777777" w:rsidR="00000000" w:rsidRDefault="006E36C8">
      <w:pPr>
        <w:spacing w:after="0" w:line="240" w:lineRule="auto"/>
      </w:pPr>
      <w:r>
        <w:separator/>
      </w:r>
    </w:p>
  </w:footnote>
  <w:footnote w:type="continuationSeparator" w:id="0">
    <w:p w14:paraId="0D29628C" w14:textId="77777777" w:rsidR="00000000" w:rsidRDefault="006E3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75D0A" w14:textId="77777777" w:rsidR="004B20FF" w:rsidRPr="00C97F60" w:rsidRDefault="006E36C8">
    <w:pPr>
      <w:pStyle w:val="Antrats"/>
      <w:jc w:val="center"/>
      <w:rPr>
        <w:rFonts w:ascii="Times New Roman" w:hAnsi="Times New Roman"/>
        <w:sz w:val="24"/>
        <w:szCs w:val="24"/>
      </w:rPr>
    </w:pPr>
    <w:r w:rsidRPr="00C97F60">
      <w:rPr>
        <w:rFonts w:ascii="Times New Roman" w:hAnsi="Times New Roman"/>
        <w:sz w:val="24"/>
        <w:szCs w:val="24"/>
      </w:rPr>
      <w:fldChar w:fldCharType="begin"/>
    </w:r>
    <w:r w:rsidRPr="00C97F60">
      <w:rPr>
        <w:rFonts w:ascii="Times New Roman" w:hAnsi="Times New Roman"/>
        <w:sz w:val="24"/>
        <w:szCs w:val="24"/>
      </w:rPr>
      <w:instrText>PAGE   \* MERGEFORMAT</w:instrText>
    </w:r>
    <w:r w:rsidRPr="00C97F60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C97F60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3C"/>
    <w:rsid w:val="00021C89"/>
    <w:rsid w:val="002A586B"/>
    <w:rsid w:val="004B20FF"/>
    <w:rsid w:val="006E36C8"/>
    <w:rsid w:val="00947881"/>
    <w:rsid w:val="00D041A8"/>
    <w:rsid w:val="00E6393C"/>
    <w:rsid w:val="00EC27AA"/>
    <w:rsid w:val="00FE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B51A6"/>
  <w15:chartTrackingRefBased/>
  <w15:docId w15:val="{7BF3262F-8BE1-47A6-9235-3069F40D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4"/>
        <w:szCs w:val="28"/>
        <w:lang w:val="lt-LT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393C"/>
    <w:pPr>
      <w:spacing w:after="200" w:line="276" w:lineRule="auto"/>
      <w:jc w:val="left"/>
    </w:pPr>
    <w:rPr>
      <w:rFonts w:ascii="Calibri" w:eastAsia="Calibri" w:hAnsi="Calibri"/>
      <w:kern w:val="0"/>
      <w:sz w:val="22"/>
      <w:szCs w:val="22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39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393C"/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1519</Words>
  <Characters>866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dcterms:created xsi:type="dcterms:W3CDTF">2023-12-29T11:42:00Z</dcterms:created>
  <dcterms:modified xsi:type="dcterms:W3CDTF">2023-12-29T11:42:00Z</dcterms:modified>
</cp:coreProperties>
</file>