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37DA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6FD26E46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6DD6997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45B45C5B" w14:textId="0AEEE3C6" w:rsidR="008C439A" w:rsidRPr="008C439A" w:rsidRDefault="008C439A" w:rsidP="00F95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51480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PAŠALPOS SKYRIMO</w:t>
      </w:r>
    </w:p>
    <w:p w14:paraId="3347E29B" w14:textId="36655A52" w:rsidR="008C439A" w:rsidRDefault="00595A8E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PROJEKTO</w:t>
      </w:r>
    </w:p>
    <w:p w14:paraId="6946D7CC" w14:textId="77777777" w:rsidR="00595A8E" w:rsidRPr="008C439A" w:rsidRDefault="00595A8E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7CD1C16" w14:textId="23BCAC0C" w:rsidR="008C439A" w:rsidRPr="008C439A" w:rsidRDefault="0072668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2023-08-01</w:t>
      </w:r>
    </w:p>
    <w:p w14:paraId="42BB78A5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2D102710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E6DFA1" w14:textId="10EB5921" w:rsidR="00730370" w:rsidRPr="00730370" w:rsidRDefault="00DA2817" w:rsidP="00F813ED">
      <w:pPr>
        <w:pStyle w:val="Sraopastraipa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21931940"/>
      <w:bookmarkStart w:id="1" w:name="_Hlk505092699"/>
      <w:r w:rsidRPr="00730370">
        <w:rPr>
          <w:rFonts w:ascii="Times New Roman" w:eastAsia="Calibri" w:hAnsi="Times New Roman" w:cs="Times New Roman"/>
          <w:b/>
          <w:sz w:val="24"/>
          <w:szCs w:val="24"/>
        </w:rPr>
        <w:t>Sprendimo projekto tikslai ir uždaviniai:</w:t>
      </w:r>
      <w:r w:rsidRPr="007303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90AEC6" w14:textId="70E03F76" w:rsidR="000C6CED" w:rsidRDefault="00DD392E" w:rsidP="00F813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skyrius gavo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0C6CED" w:rsidRPr="000C6CED">
        <w:rPr>
          <w:rFonts w:ascii="Times New Roman" w:hAnsi="Times New Roman" w:cs="Times New Roman"/>
          <w:sz w:val="24"/>
          <w:szCs w:val="24"/>
        </w:rPr>
        <w:t>,</w:t>
      </w:r>
      <w:r w:rsidR="000C6CE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prašymą skirti </w:t>
      </w:r>
      <w:r w:rsidR="00514803">
        <w:rPr>
          <w:rFonts w:ascii="Times New Roman" w:hAnsi="Times New Roman" w:cs="Times New Roman"/>
          <w:sz w:val="24"/>
          <w:szCs w:val="24"/>
        </w:rPr>
        <w:t>socialinę paramą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3ED" w:rsidRPr="00F813ED">
        <w:rPr>
          <w:rFonts w:ascii="Times New Roman" w:hAnsi="Times New Roman" w:cs="Times New Roman"/>
          <w:sz w:val="24"/>
          <w:szCs w:val="24"/>
        </w:rPr>
        <w:t>(duomenys neskelbtini)</w:t>
      </w:r>
      <w:r w:rsidR="00F813ED">
        <w:rPr>
          <w:rFonts w:ascii="Times New Roman" w:hAnsi="Times New Roman" w:cs="Times New Roman"/>
          <w:sz w:val="24"/>
          <w:szCs w:val="24"/>
        </w:rPr>
        <w:t xml:space="preserve"> 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įsigijimo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dalies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išlaidoms</w:t>
      </w:r>
      <w:r w:rsidR="00A179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kompensuoti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6BD85CC" w14:textId="4CFC84F0" w:rsidR="008C439A" w:rsidRPr="008C439A" w:rsidRDefault="0095420A" w:rsidP="00F813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rašymas buvo nagrinė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>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vadovaujantis </w:t>
      </w:r>
      <w:bookmarkStart w:id="2" w:name="_Hlk21606243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bookmarkEnd w:id="2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, patvirtinto Panevėžio miesto savivaldybės tarybos 2019 m. sausio 31 d. sprendimu Nr. 1-13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r w:rsidR="00DD6957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3" w:name="_Hlk21610396"/>
      <w:r w:rsidR="00DD6957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bookmarkEnd w:id="3"/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papunkčiu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Išn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agrinėti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prašymą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kitais </w:t>
      </w:r>
      <w:r w:rsidR="0051480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o 72 punkt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papunkčiais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galimybės dėl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paprašytos  paramos dydžio.</w:t>
      </w:r>
    </w:p>
    <w:bookmarkEnd w:id="0"/>
    <w:p w14:paraId="08B61948" w14:textId="15D6EA1E" w:rsidR="00E97572" w:rsidRPr="008C439A" w:rsidRDefault="008C439A" w:rsidP="00F813E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</w:r>
      <w:bookmarkStart w:id="4" w:name="_Hlk21932204"/>
      <w:r w:rsidR="00DA28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30370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rašymas apsvarstytas 20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gegužės 30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d. Paramos teikimo komisijos posėdyje. 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omisija, vadovaudamasi </w:t>
      </w:r>
      <w:r w:rsidR="00DD392E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392E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D392E"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72.6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punk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či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u, pasiūlė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skirti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F81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 w:rsidRPr="000C6CED">
        <w:rPr>
          <w:rFonts w:ascii="Times New Roman" w:hAnsi="Times New Roman" w:cs="Times New Roman"/>
          <w:sz w:val="24"/>
          <w:szCs w:val="24"/>
        </w:rPr>
        <w:t>dydžio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pašalp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ą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</w:rPr>
        <w:t>(duomenys neskelbtini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)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Dviejų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kaina yra 3455 eurai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>. Vieną dalį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 xml:space="preserve"> kainos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312 eur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ų,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>kompens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>avo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 xml:space="preserve"> Valstybinė ligonių kasa</w:t>
      </w:r>
      <w:r w:rsidR="00E975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>Kit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>ai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 dal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>iai,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 2200 eurų dydžio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 xml:space="preserve">, apmokėti 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>.  Likusią dalį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>kainos</w:t>
      </w:r>
      <w:bookmarkStart w:id="5" w:name="_Hlk141942346"/>
      <w:r w:rsidR="00E04B12">
        <w:rPr>
          <w:rFonts w:ascii="Times New Roman" w:eastAsia="Times New Roman" w:hAnsi="Times New Roman" w:cs="Times New Roman"/>
          <w:sz w:val="24"/>
          <w:szCs w:val="24"/>
        </w:rPr>
        <w:t>, 943 eur</w:t>
      </w:r>
      <w:bookmarkEnd w:id="5"/>
      <w:r w:rsidR="00E04B12">
        <w:rPr>
          <w:rFonts w:ascii="Times New Roman" w:eastAsia="Times New Roman" w:hAnsi="Times New Roman" w:cs="Times New Roman"/>
          <w:sz w:val="24"/>
          <w:szCs w:val="24"/>
        </w:rPr>
        <w:t xml:space="preserve">us, 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F813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7572">
        <w:rPr>
          <w:rFonts w:ascii="Times New Roman" w:eastAsia="Times New Roman" w:hAnsi="Times New Roman" w:cs="Times New Roman"/>
          <w:sz w:val="24"/>
          <w:szCs w:val="24"/>
        </w:rPr>
        <w:t xml:space="preserve">Paramos teikimo komisija pasiūlė 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 xml:space="preserve">paskirti </w:t>
      </w:r>
      <w:r w:rsidR="00E97572">
        <w:rPr>
          <w:rFonts w:ascii="Times New Roman" w:eastAsia="Times New Roman" w:hAnsi="Times New Roman" w:cs="Times New Roman"/>
          <w:sz w:val="24"/>
          <w:szCs w:val="24"/>
        </w:rPr>
        <w:t xml:space="preserve">vienkartinę 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>pašalp</w:t>
      </w:r>
      <w:r w:rsidR="00E97572">
        <w:rPr>
          <w:rFonts w:ascii="Times New Roman" w:eastAsia="Times New Roman" w:hAnsi="Times New Roman" w:cs="Times New Roman"/>
          <w:sz w:val="24"/>
          <w:szCs w:val="24"/>
        </w:rPr>
        <w:t>ą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>eurų</w:t>
      </w:r>
      <w:r w:rsidR="00A639D4" w:rsidRPr="000C6CED">
        <w:rPr>
          <w:rFonts w:ascii="Times New Roman" w:hAnsi="Times New Roman" w:cs="Times New Roman"/>
          <w:sz w:val="24"/>
          <w:szCs w:val="24"/>
        </w:rPr>
        <w:t xml:space="preserve"> dydžio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 xml:space="preserve"> išlaidoms kompensuoti. </w:t>
      </w:r>
      <w:bookmarkEnd w:id="4"/>
    </w:p>
    <w:p w14:paraId="0AC6850D" w14:textId="6B655F2B" w:rsidR="008C439A" w:rsidRPr="008C439A" w:rsidRDefault="008C439A" w:rsidP="00F813E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Siūlomos teisinio reguliavimo nuostatos, laukiami rezultatai: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CE1ED4C" w14:textId="0B29B215" w:rsidR="00F813ED" w:rsidRDefault="00730370" w:rsidP="00F813E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6" w:name="_Hlk2193325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Parengtu Panevėžio miesto savivaldybės tarybos sprendimo ,,Dėl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skyrimo“ projektu (toliau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projektas) siūloma paskirti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teikimo komisijos pasiūlyto dydžio vienkartinę pašalpą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</w:t>
      </w:r>
      <w:r w:rsidR="00595A8E">
        <w:rPr>
          <w:rFonts w:ascii="Times New Roman" w:eastAsia="Times New Roman" w:hAnsi="Times New Roman" w:cs="Times New Roman"/>
          <w:sz w:val="24"/>
          <w:szCs w:val="24"/>
          <w:lang w:eastAsia="lt-LT"/>
        </w:rPr>
        <w:t>prendimo 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bus sudaryta galimybė kompensuoti pareiškėjo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įsigijimo  išlaidas. Tai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pagerintų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gyvenimo kokybę, padidintų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galimybes įsidarbinti </w:t>
      </w:r>
      <w:bookmarkStart w:id="7" w:name="_Hlk141947804"/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bookmarkEnd w:id="7"/>
      <w:r w:rsid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667F9">
        <w:rPr>
          <w:rFonts w:ascii="Times New Roman" w:eastAsia="Times New Roman" w:hAnsi="Times New Roman" w:cs="Times New Roman"/>
          <w:sz w:val="24"/>
          <w:szCs w:val="24"/>
          <w:lang w:eastAsia="lt-LT"/>
        </w:rPr>
        <w:t>dydžio</w:t>
      </w:r>
      <w:r w:rsid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pensijas.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667F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</w:t>
      </w:r>
      <w:r w:rsidR="00C022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idutinės </w:t>
      </w:r>
      <w:r w:rsidR="00A667F9">
        <w:rPr>
          <w:rFonts w:ascii="Times New Roman" w:eastAsia="Times New Roman" w:hAnsi="Times New Roman" w:cs="Times New Roman"/>
          <w:sz w:val="24"/>
          <w:szCs w:val="24"/>
          <w:lang w:eastAsia="lt-LT"/>
        </w:rPr>
        <w:t>vieno mėnesio</w:t>
      </w:r>
      <w:r w:rsidR="00C022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pajamos  yra </w:t>
      </w:r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bookmarkEnd w:id="6"/>
      <w:r w:rsidR="00F813ED" w:rsidRPr="00F813ED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</w:p>
    <w:p w14:paraId="35832362" w14:textId="725955EC" w:rsidR="008C439A" w:rsidRPr="00DA2817" w:rsidRDefault="00F813ED" w:rsidP="00F813E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8C439A"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Lėšų poreikis ir šaltiniai: </w:t>
      </w:r>
      <w:r w:rsidR="00C022C7"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finansuojamos iš savivaldybės biudžeto lėšų skirtų piniginei socialinei paramai pagal L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ietuvos 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espublikos 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iniginės socialinės paramos nepasiturintiems gyventojams finansuoti.</w:t>
      </w:r>
    </w:p>
    <w:p w14:paraId="4A8C77E3" w14:textId="1D5B13B8" w:rsidR="008C439A" w:rsidRPr="00DA2817" w:rsidRDefault="00DA2817" w:rsidP="00F813E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</w:t>
      </w:r>
      <w:r w:rsidR="008C439A"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Kieno iniciatyva parengtas sprendimo projektas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9E021B3" w14:textId="5145928E" w:rsidR="008C439A" w:rsidRPr="008C439A" w:rsidRDefault="008C439A" w:rsidP="00F813E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reikalų skyriaus iniciatyva.</w:t>
      </w:r>
    </w:p>
    <w:bookmarkEnd w:id="1"/>
    <w:p w14:paraId="687D4ABD" w14:textId="4C4E22CB" w:rsidR="008C439A" w:rsidRDefault="00DA2817" w:rsidP="001B7902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20D79F0" w14:textId="77777777" w:rsidR="001B7902" w:rsidRDefault="001B7902" w:rsidP="001B7902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D3234D3" w14:textId="77777777" w:rsidR="001B7902" w:rsidRPr="008C439A" w:rsidRDefault="001B7902" w:rsidP="001B7902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A9352A" w14:textId="77777777" w:rsidR="008C439A" w:rsidRPr="008C439A" w:rsidRDefault="008C439A" w:rsidP="00F813E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5B695370" w14:textId="768B6EB5" w:rsidR="008C439A" w:rsidRPr="008C439A" w:rsidRDefault="008C439A" w:rsidP="00F813E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Zita </w:t>
      </w:r>
      <w:proofErr w:type="spellStart"/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Ragėnienė</w:t>
      </w:r>
      <w:proofErr w:type="spellEnd"/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2B2DEF4" w14:textId="77777777" w:rsidR="008C439A" w:rsidRPr="008C439A" w:rsidRDefault="008C439A" w:rsidP="008C439A">
      <w:pPr>
        <w:spacing w:after="0" w:line="240" w:lineRule="auto"/>
        <w:ind w:left="3804" w:firstLine="12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202CBA" w14:textId="77777777" w:rsidR="008C439A" w:rsidRPr="008C439A" w:rsidRDefault="008C439A" w:rsidP="008C4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8C439A" w:rsidRPr="008C43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968"/>
    <w:multiLevelType w:val="hybridMultilevel"/>
    <w:tmpl w:val="D6A4F9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95513"/>
    <w:multiLevelType w:val="hybridMultilevel"/>
    <w:tmpl w:val="D6A4F98C"/>
    <w:lvl w:ilvl="0" w:tplc="BEC8B2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10F11"/>
    <w:multiLevelType w:val="hybridMultilevel"/>
    <w:tmpl w:val="FBE2BAD4"/>
    <w:lvl w:ilvl="0" w:tplc="76D2E42C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 w16cid:durableId="1484740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2787854">
    <w:abstractNumId w:val="1"/>
  </w:num>
  <w:num w:numId="3" w16cid:durableId="1836139896">
    <w:abstractNumId w:val="0"/>
  </w:num>
  <w:num w:numId="4" w16cid:durableId="1605649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60"/>
    <w:rsid w:val="000C6CED"/>
    <w:rsid w:val="001B7902"/>
    <w:rsid w:val="00375B32"/>
    <w:rsid w:val="00390BBB"/>
    <w:rsid w:val="0040232B"/>
    <w:rsid w:val="004B35DD"/>
    <w:rsid w:val="00514803"/>
    <w:rsid w:val="00595A8E"/>
    <w:rsid w:val="005B186A"/>
    <w:rsid w:val="00625BE3"/>
    <w:rsid w:val="0072668A"/>
    <w:rsid w:val="00730370"/>
    <w:rsid w:val="00747830"/>
    <w:rsid w:val="00754B41"/>
    <w:rsid w:val="00831160"/>
    <w:rsid w:val="008C439A"/>
    <w:rsid w:val="0095420A"/>
    <w:rsid w:val="009F6D4A"/>
    <w:rsid w:val="00A1796F"/>
    <w:rsid w:val="00A639D4"/>
    <w:rsid w:val="00A667F9"/>
    <w:rsid w:val="00AD7AE2"/>
    <w:rsid w:val="00AF6D0C"/>
    <w:rsid w:val="00C022C7"/>
    <w:rsid w:val="00DA2817"/>
    <w:rsid w:val="00DD392E"/>
    <w:rsid w:val="00DD6957"/>
    <w:rsid w:val="00E04B12"/>
    <w:rsid w:val="00E97572"/>
    <w:rsid w:val="00F813ED"/>
    <w:rsid w:val="00F95283"/>
    <w:rsid w:val="00FD6EF0"/>
    <w:rsid w:val="00FE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E44D"/>
  <w15:chartTrackingRefBased/>
  <w15:docId w15:val="{E294F80D-BFFE-436F-9EE7-93C46E0F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B186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B186A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DA2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7CB9A-2FBA-43C5-9093-BAC31CBD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1664</Words>
  <Characters>949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Skaistė Bakanauskienė</cp:lastModifiedBy>
  <cp:revision>2</cp:revision>
  <dcterms:created xsi:type="dcterms:W3CDTF">2023-08-07T05:07:00Z</dcterms:created>
  <dcterms:modified xsi:type="dcterms:W3CDTF">2023-08-07T05:07:00Z</dcterms:modified>
</cp:coreProperties>
</file>