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3BAAC6A0" w:rsidR="0062551B" w:rsidRPr="00163D86" w:rsidRDefault="00A36043" w:rsidP="007C6374">
      <w:pPr>
        <w:jc w:val="center"/>
        <w:rPr>
          <w:b/>
        </w:rPr>
      </w:pPr>
      <w:bookmarkStart w:id="0" w:name="_GoBack"/>
      <w:r w:rsidRPr="00163D86">
        <w:rPr>
          <w:b/>
        </w:rPr>
        <w:t xml:space="preserve">DĖL </w:t>
      </w:r>
      <w:bookmarkStart w:id="1" w:name="_Hlk135121111"/>
      <w:r w:rsidR="008B50E2" w:rsidRPr="00163D86">
        <w:rPr>
          <w:b/>
        </w:rPr>
        <w:t xml:space="preserve">SAVIVALDYBĖS </w:t>
      </w:r>
      <w:r w:rsidR="00422393" w:rsidRPr="00163D86">
        <w:rPr>
          <w:b/>
        </w:rPr>
        <w:t>TARYBOS 202</w:t>
      </w:r>
      <w:r w:rsidR="00FC50BB">
        <w:rPr>
          <w:b/>
        </w:rPr>
        <w:t>3</w:t>
      </w:r>
      <w:r w:rsidR="00422393" w:rsidRPr="00163D86">
        <w:rPr>
          <w:b/>
        </w:rPr>
        <w:t xml:space="preserve"> M. </w:t>
      </w:r>
      <w:r w:rsidR="00FC50BB">
        <w:rPr>
          <w:b/>
        </w:rPr>
        <w:t>SAUSIO 23</w:t>
      </w:r>
      <w:r w:rsidR="008B50E2" w:rsidRPr="00163D86">
        <w:rPr>
          <w:b/>
        </w:rPr>
        <w:t xml:space="preserve"> D. SPRENDIM</w:t>
      </w:r>
      <w:r w:rsidR="00502825" w:rsidRPr="00163D86">
        <w:rPr>
          <w:b/>
        </w:rPr>
        <w:t>O</w:t>
      </w:r>
      <w:r w:rsidR="008B50E2" w:rsidRPr="00163D86">
        <w:rPr>
          <w:b/>
        </w:rPr>
        <w:t xml:space="preserve"> NR.</w:t>
      </w:r>
      <w:r w:rsidR="00502825" w:rsidRPr="00163D86">
        <w:rPr>
          <w:b/>
        </w:rPr>
        <w:t xml:space="preserve"> </w:t>
      </w:r>
      <w:r w:rsidR="008B50E2" w:rsidRPr="00163D86">
        <w:rPr>
          <w:b/>
        </w:rPr>
        <w:t>1-</w:t>
      </w:r>
      <w:r w:rsidR="00FC50BB">
        <w:rPr>
          <w:b/>
        </w:rPr>
        <w:t>1</w:t>
      </w:r>
      <w:r w:rsidR="00422393" w:rsidRPr="00163D86">
        <w:rPr>
          <w:b/>
        </w:rPr>
        <w:t xml:space="preserve"> </w:t>
      </w:r>
      <w:r w:rsidR="00502825" w:rsidRPr="00163D86">
        <w:rPr>
          <w:b/>
          <w:bCs/>
          <w:lang w:eastAsia="lt-LT"/>
        </w:rPr>
        <w:t>„DĖL PANEVĖŽIO MIESTO SAVIVALDYBĖS 202</w:t>
      </w:r>
      <w:r w:rsidR="00FC50BB">
        <w:rPr>
          <w:b/>
          <w:bCs/>
          <w:lang w:eastAsia="lt-LT"/>
        </w:rPr>
        <w:t>3</w:t>
      </w:r>
      <w:r w:rsidR="00502825" w:rsidRPr="00163D86">
        <w:rPr>
          <w:b/>
          <w:bCs/>
          <w:lang w:eastAsia="lt-LT"/>
        </w:rPr>
        <w:t>–202</w:t>
      </w:r>
      <w:r w:rsidR="00FC50BB">
        <w:rPr>
          <w:b/>
          <w:bCs/>
          <w:lang w:eastAsia="lt-LT"/>
        </w:rPr>
        <w:t>5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PATVIRTINIMO“</w:t>
      </w:r>
      <w:r w:rsidR="00502825" w:rsidRPr="00163D86">
        <w:rPr>
          <w:lang w:eastAsia="lt-LT"/>
        </w:rPr>
        <w:t xml:space="preserve"> </w:t>
      </w:r>
      <w:r w:rsidR="00422393" w:rsidRPr="00163D86">
        <w:rPr>
          <w:b/>
        </w:rPr>
        <w:t>PAKEITIMO</w:t>
      </w:r>
      <w:bookmarkEnd w:id="1"/>
    </w:p>
    <w:bookmarkEnd w:id="0"/>
    <w:p w14:paraId="71180207" w14:textId="77777777" w:rsidR="007F23C1" w:rsidRDefault="007F23C1" w:rsidP="007F23C1">
      <w:pPr>
        <w:jc w:val="center"/>
        <w:rPr>
          <w:b/>
        </w:rPr>
      </w:pPr>
    </w:p>
    <w:p w14:paraId="4112C94B" w14:textId="77777777" w:rsidR="007F23C1" w:rsidRDefault="007F23C1" w:rsidP="007F23C1">
      <w:pPr>
        <w:keepNext/>
        <w:jc w:val="center"/>
        <w:outlineLvl w:val="2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instrText xml:space="preserve"> FORMTEXT </w:instrText>
      </w:r>
      <w:r>
        <w:fldChar w:fldCharType="separate"/>
      </w:r>
      <w:r>
        <w:t>2023 m. birželio 12 d.</w:t>
      </w:r>
      <w:r>
        <w:fldChar w:fldCharType="end"/>
      </w:r>
      <w:bookmarkEnd w:id="2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t>TSP-221</w:t>
      </w:r>
      <w:r>
        <w:fldChar w:fldCharType="end"/>
      </w:r>
      <w:bookmarkEnd w:id="3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51B72677" w14:textId="617AD431" w:rsidR="00EC12D2" w:rsidRPr="002C0B88" w:rsidRDefault="009801E7" w:rsidP="00893E82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>Vadovaudamasi Lietuvos Respublikos vietos savivaldos įstatymo 1</w:t>
      </w:r>
      <w:r w:rsidR="002C0B88" w:rsidRPr="002C0B88">
        <w:rPr>
          <w:lang w:eastAsia="lt-LT"/>
        </w:rPr>
        <w:t>5</w:t>
      </w:r>
      <w:r w:rsidR="009A5EE6" w:rsidRPr="002C0B88">
        <w:rPr>
          <w:lang w:eastAsia="lt-LT"/>
        </w:rPr>
        <w:t> </w:t>
      </w:r>
      <w:r w:rsidRPr="002C0B88">
        <w:rPr>
          <w:lang w:eastAsia="lt-LT"/>
        </w:rPr>
        <w:t xml:space="preserve">straipsnio </w:t>
      </w:r>
      <w:r w:rsidR="00F128EE">
        <w:rPr>
          <w:lang w:eastAsia="lt-LT"/>
        </w:rPr>
        <w:t xml:space="preserve">2 dalies 32 punktu ir 60 straipsnio 3 </w:t>
      </w:r>
      <w:r w:rsidR="00B02181" w:rsidRPr="002C0B88">
        <w:rPr>
          <w:bCs/>
          <w:lang w:eastAsia="lt-LT"/>
        </w:rPr>
        <w:t xml:space="preserve">dalimi, </w:t>
      </w:r>
      <w:r w:rsidR="00A478D3" w:rsidRPr="002C0B88">
        <w:rPr>
          <w:lang w:eastAsia="lt-LT"/>
        </w:rPr>
        <w:t xml:space="preserve">Strateginio valdymo metodika, patvirtinta Lietuvos Respublikos Vyriausybės 2021 m. balandžio 28 d. nutarimu Nr. 292 „Dėl </w:t>
      </w:r>
      <w:r w:rsidR="006E0F5D" w:rsidRPr="002C0B88">
        <w:rPr>
          <w:lang w:eastAsia="lt-LT"/>
        </w:rPr>
        <w:t xml:space="preserve">Strateginio </w:t>
      </w:r>
      <w:r w:rsidR="00A478D3" w:rsidRPr="002C0B88">
        <w:rPr>
          <w:lang w:eastAsia="lt-LT"/>
        </w:rPr>
        <w:t xml:space="preserve">valdymo </w:t>
      </w:r>
      <w:r w:rsidR="00BF5E0D" w:rsidRPr="002C0B88">
        <w:rPr>
          <w:lang w:eastAsia="lt-LT"/>
        </w:rPr>
        <w:t>metodikos patvirtinimo</w:t>
      </w:r>
      <w:r w:rsidR="00A478D3" w:rsidRPr="002C0B88">
        <w:rPr>
          <w:lang w:eastAsia="lt-LT"/>
        </w:rPr>
        <w:t xml:space="preserve">“, </w:t>
      </w:r>
      <w:r w:rsidRPr="002C0B88">
        <w:rPr>
          <w:lang w:eastAsia="lt-LT"/>
        </w:rPr>
        <w:t>Panevėžio miesto savivaldybės taryba  n u s p r e n d ž i a:</w:t>
      </w:r>
    </w:p>
    <w:p w14:paraId="30C1B9DB" w14:textId="4CBD8D86" w:rsidR="00464AB0" w:rsidRDefault="0070091E" w:rsidP="00244E39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 xml:space="preserve">Pakeisti Panevėžio miesto savivaldybės </w:t>
      </w:r>
      <w:r w:rsidR="00464AB0" w:rsidRPr="00464AB0">
        <w:rPr>
          <w:lang w:eastAsia="lt-LT"/>
        </w:rPr>
        <w:t>2023–2025 metų socialinės ir ekonominės plėtros program</w:t>
      </w:r>
      <w:r w:rsidR="00464AB0">
        <w:rPr>
          <w:lang w:eastAsia="lt-LT"/>
        </w:rPr>
        <w:t>as, patvirtintas Panevėžio miesto savivaldybės</w:t>
      </w:r>
      <w:r w:rsidR="00464AB0" w:rsidRPr="00464AB0">
        <w:rPr>
          <w:lang w:eastAsia="lt-LT"/>
        </w:rPr>
        <w:t xml:space="preserve"> </w:t>
      </w:r>
      <w:r w:rsidR="00EB7290" w:rsidRPr="00D52CAB">
        <w:rPr>
          <w:lang w:eastAsia="lt-LT"/>
        </w:rPr>
        <w:t>tarybos 202</w:t>
      </w:r>
      <w:r w:rsidR="00FC50BB">
        <w:rPr>
          <w:lang w:eastAsia="lt-LT"/>
        </w:rPr>
        <w:t>3</w:t>
      </w:r>
      <w:r w:rsidR="00EB7290" w:rsidRPr="00D52CAB">
        <w:rPr>
          <w:lang w:eastAsia="lt-LT"/>
        </w:rPr>
        <w:t xml:space="preserve"> m.</w:t>
      </w:r>
      <w:r w:rsidR="00FC50BB">
        <w:rPr>
          <w:lang w:eastAsia="lt-LT"/>
        </w:rPr>
        <w:t xml:space="preserve"> </w:t>
      </w:r>
      <w:r w:rsidR="00FC50BB" w:rsidRPr="00FC50BB">
        <w:rPr>
          <w:lang w:eastAsia="lt-LT"/>
        </w:rPr>
        <w:t>sausio 2</w:t>
      </w:r>
      <w:r w:rsidR="00FC50BB">
        <w:rPr>
          <w:lang w:val="en-US" w:eastAsia="lt-LT"/>
        </w:rPr>
        <w:t>3</w:t>
      </w:r>
      <w:r w:rsidR="00EB7290" w:rsidRPr="00D52CAB">
        <w:rPr>
          <w:lang w:eastAsia="lt-LT"/>
        </w:rPr>
        <w:t xml:space="preserve"> d. sprendimu </w:t>
      </w:r>
      <w:r w:rsidR="006E0F5D">
        <w:rPr>
          <w:lang w:eastAsia="lt-LT"/>
        </w:rPr>
        <w:br/>
      </w:r>
      <w:r w:rsidR="00EB7290" w:rsidRPr="00D52CAB">
        <w:rPr>
          <w:lang w:eastAsia="lt-LT"/>
        </w:rPr>
        <w:t>Nr.</w:t>
      </w:r>
      <w:r w:rsidR="006E0F5D">
        <w:rPr>
          <w:lang w:eastAsia="lt-LT"/>
        </w:rPr>
        <w:t xml:space="preserve"> </w:t>
      </w:r>
      <w:r w:rsidR="00EB7290" w:rsidRPr="00D52CAB">
        <w:rPr>
          <w:lang w:eastAsia="lt-LT"/>
        </w:rPr>
        <w:t>1-</w:t>
      </w:r>
      <w:r w:rsidR="00FC50BB">
        <w:rPr>
          <w:lang w:eastAsia="lt-LT"/>
        </w:rPr>
        <w:t>1</w:t>
      </w:r>
      <w:r w:rsidR="00EB7290" w:rsidRPr="00D52CAB">
        <w:rPr>
          <w:lang w:eastAsia="lt-LT"/>
        </w:rPr>
        <w:t xml:space="preserve"> „Dėl Panevėžio miesto savivaldybės 202</w:t>
      </w:r>
      <w:r w:rsidR="00FC50BB">
        <w:rPr>
          <w:lang w:eastAsia="lt-LT"/>
        </w:rPr>
        <w:t>3</w:t>
      </w:r>
      <w:r w:rsidR="00EB7290" w:rsidRPr="00D52CAB">
        <w:rPr>
          <w:lang w:eastAsia="lt-LT"/>
        </w:rPr>
        <w:t>–202</w:t>
      </w:r>
      <w:r w:rsidR="00FC50BB">
        <w:rPr>
          <w:lang w:eastAsia="lt-LT"/>
        </w:rPr>
        <w:t>5</w:t>
      </w:r>
      <w:r w:rsidR="00EB7290" w:rsidRPr="00D52CAB">
        <w:rPr>
          <w:lang w:eastAsia="lt-LT"/>
        </w:rPr>
        <w:t xml:space="preserve"> metų </w:t>
      </w:r>
      <w:r w:rsidR="00D52CAB" w:rsidRPr="00D52CAB">
        <w:rPr>
          <w:lang w:eastAsia="lt-LT"/>
        </w:rPr>
        <w:t xml:space="preserve">strateginio </w:t>
      </w:r>
      <w:r w:rsidR="00EB7290" w:rsidRPr="00D52CAB">
        <w:rPr>
          <w:lang w:eastAsia="lt-LT"/>
        </w:rPr>
        <w:t>veiklos plano, socialinės ir ekonominės plėtros programų patvirtinimo“</w:t>
      </w:r>
      <w:r w:rsidR="00464AB0">
        <w:rPr>
          <w:lang w:eastAsia="lt-LT"/>
        </w:rPr>
        <w:t>:</w:t>
      </w:r>
    </w:p>
    <w:p w14:paraId="57526EED" w14:textId="378FDD3C" w:rsidR="00620519" w:rsidRDefault="00464AB0" w:rsidP="00244E39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1.1. Valdymo programos (01)</w:t>
      </w:r>
      <w:bookmarkStart w:id="4" w:name="_Hlk106194715"/>
      <w:r w:rsidR="00244E39" w:rsidRPr="00244E39">
        <w:rPr>
          <w:lang w:eastAsia="lt-LT"/>
        </w:rPr>
        <w:t xml:space="preserve"> </w:t>
      </w:r>
      <w:r w:rsidR="00244E39" w:rsidRPr="00D31F28">
        <w:rPr>
          <w:lang w:eastAsia="lt-LT"/>
        </w:rPr>
        <w:t>formos 1b tęsinį ir suvestines (</w:t>
      </w:r>
      <w:r>
        <w:rPr>
          <w:lang w:eastAsia="lt-LT"/>
        </w:rPr>
        <w:t xml:space="preserve">1 </w:t>
      </w:r>
      <w:r w:rsidR="00244E39" w:rsidRPr="00D31F28">
        <w:rPr>
          <w:lang w:eastAsia="lt-LT"/>
        </w:rPr>
        <w:t>priedas)</w:t>
      </w:r>
      <w:bookmarkStart w:id="5" w:name="_Hlk103339696"/>
      <w:bookmarkEnd w:id="4"/>
      <w:r>
        <w:rPr>
          <w:lang w:eastAsia="lt-LT"/>
        </w:rPr>
        <w:t>;</w:t>
      </w:r>
    </w:p>
    <w:p w14:paraId="44A22072" w14:textId="77777777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1.2. </w:t>
      </w:r>
      <w:r>
        <w:rPr>
          <w:szCs w:val="24"/>
          <w:lang w:eastAsia="lt-LT"/>
        </w:rPr>
        <w:t xml:space="preserve">Investicijų projektų programos </w:t>
      </w:r>
      <w:r w:rsidRPr="00FE5F04">
        <w:rPr>
          <w:szCs w:val="24"/>
          <w:lang w:eastAsia="lt-LT"/>
        </w:rPr>
        <w:t>(02)</w:t>
      </w:r>
      <w:r>
        <w:rPr>
          <w:szCs w:val="24"/>
          <w:lang w:eastAsia="lt-LT"/>
        </w:rPr>
        <w:t xml:space="preserve"> </w:t>
      </w:r>
      <w:bookmarkStart w:id="6" w:name="_Hlk116463913"/>
      <w:r w:rsidRPr="00F10358">
        <w:rPr>
          <w:lang w:eastAsia="lt-LT"/>
        </w:rPr>
        <w:t>formos 1b tęsinį ir suvestines (</w:t>
      </w:r>
      <w:r>
        <w:rPr>
          <w:lang w:eastAsia="lt-LT"/>
        </w:rPr>
        <w:t>2</w:t>
      </w:r>
      <w:r w:rsidRPr="00F10358">
        <w:rPr>
          <w:lang w:eastAsia="lt-LT"/>
        </w:rPr>
        <w:t xml:space="preserve"> priedas);</w:t>
      </w:r>
      <w:bookmarkEnd w:id="6"/>
    </w:p>
    <w:p w14:paraId="3924DCD7" w14:textId="395B1E68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bookmarkStart w:id="7" w:name="_Hlk98835633"/>
      <w:r w:rsidRPr="00030701">
        <w:rPr>
          <w:lang w:eastAsia="lt-LT"/>
        </w:rPr>
        <w:t>1.</w:t>
      </w:r>
      <w:r w:rsidR="002C6A14">
        <w:rPr>
          <w:lang w:eastAsia="lt-LT"/>
        </w:rPr>
        <w:t>3</w:t>
      </w:r>
      <w:r w:rsidRPr="00030701">
        <w:rPr>
          <w:lang w:eastAsia="lt-LT"/>
        </w:rPr>
        <w:t xml:space="preserve">. </w:t>
      </w:r>
      <w:r w:rsidR="00D70879">
        <w:rPr>
          <w:lang w:eastAsia="lt-LT"/>
        </w:rPr>
        <w:t xml:space="preserve">Aplinkos apsaugos rėmimo </w:t>
      </w:r>
      <w:r w:rsidRPr="00030701">
        <w:rPr>
          <w:lang w:eastAsia="lt-LT"/>
        </w:rPr>
        <w:t>programos (0</w:t>
      </w:r>
      <w:r w:rsidR="00D70879">
        <w:rPr>
          <w:lang w:eastAsia="lt-LT"/>
        </w:rPr>
        <w:t>4</w:t>
      </w:r>
      <w:r w:rsidRPr="00030701">
        <w:rPr>
          <w:lang w:eastAsia="lt-LT"/>
        </w:rPr>
        <w:t>) formos 1b tęsinį ir suvestines (</w:t>
      </w:r>
      <w:r w:rsidR="002C6A14">
        <w:rPr>
          <w:lang w:eastAsia="lt-LT"/>
        </w:rPr>
        <w:t>3</w:t>
      </w:r>
      <w:r w:rsidRPr="00030701">
        <w:rPr>
          <w:lang w:eastAsia="lt-LT"/>
        </w:rPr>
        <w:t xml:space="preserve"> priedas);</w:t>
      </w:r>
    </w:p>
    <w:p w14:paraId="5BF70E31" w14:textId="5BCE5E77" w:rsidR="00D70879" w:rsidRDefault="00D70879" w:rsidP="00141C7E">
      <w:pPr>
        <w:spacing w:line="360" w:lineRule="auto"/>
        <w:ind w:firstLine="851"/>
        <w:jc w:val="both"/>
        <w:rPr>
          <w:lang w:eastAsia="lt-LT"/>
        </w:rPr>
      </w:pPr>
      <w:r w:rsidRPr="00D70879">
        <w:rPr>
          <w:lang w:eastAsia="lt-LT"/>
        </w:rPr>
        <w:t xml:space="preserve">1.4. </w:t>
      </w:r>
      <w:r>
        <w:rPr>
          <w:lang w:eastAsia="lt-LT"/>
        </w:rPr>
        <w:t>Rinkodaros</w:t>
      </w:r>
      <w:r w:rsidRPr="00D70879">
        <w:rPr>
          <w:lang w:eastAsia="lt-LT"/>
        </w:rPr>
        <w:t xml:space="preserve"> programos (</w:t>
      </w:r>
      <w:r>
        <w:rPr>
          <w:lang w:eastAsia="lt-LT"/>
        </w:rPr>
        <w:t>08</w:t>
      </w:r>
      <w:r w:rsidRPr="00D70879">
        <w:rPr>
          <w:lang w:eastAsia="lt-LT"/>
        </w:rPr>
        <w:t>) formos 1b tęsinį ir suvestines (4 priedas);</w:t>
      </w:r>
    </w:p>
    <w:p w14:paraId="08FB7CD5" w14:textId="5A971F17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bookmarkStart w:id="8" w:name="_Hlk137199973"/>
      <w:bookmarkStart w:id="9" w:name="_Hlk111539020"/>
      <w:r>
        <w:rPr>
          <w:lang w:eastAsia="lt-LT"/>
        </w:rPr>
        <w:t>1.</w:t>
      </w:r>
      <w:r w:rsidR="00D70879">
        <w:rPr>
          <w:lang w:eastAsia="lt-LT"/>
        </w:rPr>
        <w:t>5</w:t>
      </w:r>
      <w:r>
        <w:rPr>
          <w:lang w:eastAsia="lt-LT"/>
        </w:rPr>
        <w:t xml:space="preserve">. Miesto infrastruktūros objektų plėtros, modernizavimo ir priežiūros </w:t>
      </w:r>
      <w:r w:rsidRPr="00D31F28">
        <w:rPr>
          <w:lang w:eastAsia="lt-LT"/>
        </w:rPr>
        <w:t>programos (1</w:t>
      </w:r>
      <w:r>
        <w:rPr>
          <w:lang w:eastAsia="lt-LT"/>
        </w:rPr>
        <w:t>0</w:t>
      </w:r>
      <w:r w:rsidRPr="00D31F28">
        <w:rPr>
          <w:lang w:eastAsia="lt-LT"/>
        </w:rPr>
        <w:t>) formos 1b tęsinį ir suvestines (</w:t>
      </w:r>
      <w:r w:rsidR="00D70879">
        <w:rPr>
          <w:lang w:eastAsia="lt-LT"/>
        </w:rPr>
        <w:t>5</w:t>
      </w:r>
      <w:r w:rsidRPr="00D31F28">
        <w:rPr>
          <w:lang w:eastAsia="lt-LT"/>
        </w:rPr>
        <w:t xml:space="preserve"> priedas);</w:t>
      </w:r>
    </w:p>
    <w:bookmarkEnd w:id="8"/>
    <w:p w14:paraId="32F0B1E6" w14:textId="7E78718C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D70879">
        <w:rPr>
          <w:lang w:eastAsia="lt-LT"/>
        </w:rPr>
        <w:t>6</w:t>
      </w:r>
      <w:r>
        <w:rPr>
          <w:lang w:eastAsia="lt-LT"/>
        </w:rPr>
        <w:t xml:space="preserve">. </w:t>
      </w:r>
      <w:r w:rsidR="00D70879">
        <w:rPr>
          <w:lang w:eastAsia="lt-LT"/>
        </w:rPr>
        <w:t>Sporto</w:t>
      </w:r>
      <w:r>
        <w:rPr>
          <w:lang w:eastAsia="lt-LT"/>
        </w:rPr>
        <w:t xml:space="preserve"> programos (1</w:t>
      </w:r>
      <w:r w:rsidR="00D70879">
        <w:rPr>
          <w:lang w:eastAsia="lt-LT"/>
        </w:rPr>
        <w:t>2</w:t>
      </w:r>
      <w:r>
        <w:rPr>
          <w:lang w:eastAsia="lt-LT"/>
        </w:rPr>
        <w:t>)</w:t>
      </w:r>
      <w:r w:rsidRPr="00B159B1">
        <w:rPr>
          <w:lang w:eastAsia="lt-LT"/>
        </w:rPr>
        <w:t xml:space="preserve"> formos 1b tęsinį ir suvestines (</w:t>
      </w:r>
      <w:r w:rsidR="00D70879">
        <w:rPr>
          <w:lang w:eastAsia="lt-LT"/>
        </w:rPr>
        <w:t>6</w:t>
      </w:r>
      <w:r w:rsidRPr="00B159B1">
        <w:rPr>
          <w:lang w:eastAsia="lt-LT"/>
        </w:rPr>
        <w:t xml:space="preserve"> priedas);</w:t>
      </w:r>
      <w:r>
        <w:rPr>
          <w:lang w:eastAsia="lt-LT"/>
        </w:rPr>
        <w:t xml:space="preserve"> </w:t>
      </w:r>
    </w:p>
    <w:p w14:paraId="412E438C" w14:textId="3F01F060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bookmarkStart w:id="10" w:name="_Hlk122081980"/>
      <w:bookmarkEnd w:id="7"/>
      <w:bookmarkEnd w:id="9"/>
      <w:r>
        <w:rPr>
          <w:lang w:eastAsia="lt-LT"/>
        </w:rPr>
        <w:t>1.</w:t>
      </w:r>
      <w:r w:rsidR="00D70879">
        <w:rPr>
          <w:lang w:eastAsia="lt-LT"/>
        </w:rPr>
        <w:t>7</w:t>
      </w:r>
      <w:r>
        <w:rPr>
          <w:lang w:eastAsia="lt-LT"/>
        </w:rPr>
        <w:t xml:space="preserve">. </w:t>
      </w:r>
      <w:r w:rsidRPr="0069546A">
        <w:rPr>
          <w:lang w:eastAsia="lt-LT"/>
        </w:rPr>
        <w:t>Švietimo ir ugdymo programos (13) formos 1b tęsinį ir suvestines (</w:t>
      </w:r>
      <w:r w:rsidR="00D70879">
        <w:rPr>
          <w:lang w:eastAsia="lt-LT"/>
        </w:rPr>
        <w:t>7</w:t>
      </w:r>
      <w:r w:rsidRPr="0069546A">
        <w:rPr>
          <w:lang w:eastAsia="lt-LT"/>
        </w:rPr>
        <w:t xml:space="preserve"> priedas);</w:t>
      </w:r>
    </w:p>
    <w:bookmarkEnd w:id="10"/>
    <w:p w14:paraId="26E21CF0" w14:textId="3A5347DC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r w:rsidRPr="002B61CA">
        <w:rPr>
          <w:lang w:eastAsia="lt-LT"/>
        </w:rPr>
        <w:t>1.</w:t>
      </w:r>
      <w:r w:rsidR="00D70879">
        <w:rPr>
          <w:lang w:eastAsia="lt-LT"/>
        </w:rPr>
        <w:t>8</w:t>
      </w:r>
      <w:r w:rsidRPr="002B61CA">
        <w:rPr>
          <w:lang w:eastAsia="lt-LT"/>
        </w:rPr>
        <w:t xml:space="preserve">. </w:t>
      </w:r>
      <w:r>
        <w:rPr>
          <w:lang w:eastAsia="lt-LT"/>
        </w:rPr>
        <w:t>Visuomenės iniciatyvų skatinimo ir saugumo užtikrinimo</w:t>
      </w:r>
      <w:r w:rsidRPr="002B61CA">
        <w:rPr>
          <w:lang w:eastAsia="lt-LT"/>
        </w:rPr>
        <w:t xml:space="preserve"> programos (1</w:t>
      </w:r>
      <w:r>
        <w:rPr>
          <w:lang w:eastAsia="lt-LT"/>
        </w:rPr>
        <w:t>4</w:t>
      </w:r>
      <w:r w:rsidRPr="002B61CA">
        <w:rPr>
          <w:lang w:eastAsia="lt-LT"/>
        </w:rPr>
        <w:t>) formos 1b tęsinį ir suvestines (</w:t>
      </w:r>
      <w:r w:rsidR="00D70879">
        <w:rPr>
          <w:lang w:eastAsia="lt-LT"/>
        </w:rPr>
        <w:t>8</w:t>
      </w:r>
      <w:r w:rsidRPr="002B61CA">
        <w:rPr>
          <w:lang w:eastAsia="lt-LT"/>
        </w:rPr>
        <w:t xml:space="preserve"> priedas);</w:t>
      </w:r>
    </w:p>
    <w:p w14:paraId="4B7CFD2D" w14:textId="18DEEAE7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bookmarkStart w:id="11" w:name="_Hlk137200124"/>
      <w:r>
        <w:rPr>
          <w:lang w:eastAsia="lt-LT"/>
        </w:rPr>
        <w:t>1.</w:t>
      </w:r>
      <w:r w:rsidR="00D70879">
        <w:rPr>
          <w:lang w:eastAsia="lt-LT"/>
        </w:rPr>
        <w:t>9</w:t>
      </w:r>
      <w:r>
        <w:rPr>
          <w:lang w:eastAsia="lt-LT"/>
        </w:rPr>
        <w:t>. Socialinės paramos įgyvendinimo programos</w:t>
      </w:r>
      <w:r w:rsidRPr="006F125A">
        <w:rPr>
          <w:lang w:eastAsia="lt-LT"/>
        </w:rPr>
        <w:t xml:space="preserve"> (1</w:t>
      </w:r>
      <w:r>
        <w:rPr>
          <w:lang w:eastAsia="lt-LT"/>
        </w:rPr>
        <w:t>5</w:t>
      </w:r>
      <w:r w:rsidRPr="006F125A">
        <w:rPr>
          <w:lang w:eastAsia="lt-LT"/>
        </w:rPr>
        <w:t>) f</w:t>
      </w:r>
      <w:r>
        <w:rPr>
          <w:lang w:eastAsia="lt-LT"/>
        </w:rPr>
        <w:t>ormos 1b tęsinį ir suvestines (</w:t>
      </w:r>
      <w:r w:rsidR="00D70879">
        <w:rPr>
          <w:lang w:eastAsia="lt-LT"/>
        </w:rPr>
        <w:t>9</w:t>
      </w:r>
      <w:r>
        <w:rPr>
          <w:lang w:eastAsia="lt-LT"/>
        </w:rPr>
        <w:t> priedas)</w:t>
      </w:r>
      <w:r w:rsidR="00D70879">
        <w:rPr>
          <w:lang w:eastAsia="lt-LT"/>
        </w:rPr>
        <w:t>;</w:t>
      </w:r>
    </w:p>
    <w:bookmarkEnd w:id="11"/>
    <w:p w14:paraId="213DACAA" w14:textId="08C834BA" w:rsidR="00D70879" w:rsidRDefault="00D70879" w:rsidP="00D70879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1.10. </w:t>
      </w:r>
      <w:r w:rsidR="00403378">
        <w:rPr>
          <w:lang w:eastAsia="lt-LT"/>
        </w:rPr>
        <w:t>Visuomenės sveikatos rėmimo</w:t>
      </w:r>
      <w:r>
        <w:rPr>
          <w:lang w:eastAsia="lt-LT"/>
        </w:rPr>
        <w:t xml:space="preserve"> programos</w:t>
      </w:r>
      <w:r w:rsidRPr="006F125A">
        <w:rPr>
          <w:lang w:eastAsia="lt-LT"/>
        </w:rPr>
        <w:t xml:space="preserve"> (1</w:t>
      </w:r>
      <w:r w:rsidR="00403378">
        <w:rPr>
          <w:lang w:eastAsia="lt-LT"/>
        </w:rPr>
        <w:t>6</w:t>
      </w:r>
      <w:r w:rsidRPr="006F125A">
        <w:rPr>
          <w:lang w:eastAsia="lt-LT"/>
        </w:rPr>
        <w:t>) f</w:t>
      </w:r>
      <w:r>
        <w:rPr>
          <w:lang w:eastAsia="lt-LT"/>
        </w:rPr>
        <w:t>ormos 1b tęsinį ir suvestines (10 priedas).</w:t>
      </w:r>
    </w:p>
    <w:bookmarkEnd w:id="5"/>
    <w:p w14:paraId="333DD245" w14:textId="6F8E8031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Pr="00F10358">
        <w:rPr>
          <w:lang w:eastAsia="lt-LT"/>
        </w:rPr>
        <w:tab/>
        <w:t>Nustatyti, kad sprendimas skelbiamas Teisės aktų registre ir Panevėžio miesto savivaldybės interneto svetainėje.</w:t>
      </w:r>
    </w:p>
    <w:p w14:paraId="005BB04B" w14:textId="660E16BA" w:rsidR="00EB7290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lastRenderedPageBreak/>
        <w:t>3.</w:t>
      </w:r>
      <w:r w:rsidRPr="00F10358">
        <w:rPr>
          <w:lang w:eastAsia="lt-LT"/>
        </w:rPr>
        <w:tab/>
        <w:t>Nustatyti, kad sprendimas įsigalioja kitą dieną po oficialaus paskelbimo Teisės aktų registre.</w:t>
      </w:r>
    </w:p>
    <w:p w14:paraId="1C0EBC7B" w14:textId="77777777" w:rsidR="000063B7" w:rsidRDefault="000063B7" w:rsidP="006B5D23">
      <w:pPr>
        <w:tabs>
          <w:tab w:val="left" w:pos="7655"/>
        </w:tabs>
        <w:jc w:val="center"/>
      </w:pPr>
    </w:p>
    <w:p w14:paraId="2E057FFB" w14:textId="14B26D10" w:rsidR="0062551B" w:rsidRPr="00F10358" w:rsidRDefault="00620BF2" w:rsidP="006B5D23">
      <w:pPr>
        <w:tabs>
          <w:tab w:val="left" w:pos="7655"/>
        </w:tabs>
        <w:jc w:val="center"/>
        <w:rPr>
          <w:rFonts w:eastAsia="Calibri"/>
          <w:szCs w:val="24"/>
        </w:rPr>
      </w:pPr>
      <w:r w:rsidRPr="00F10358">
        <w:t>Savivaldybės meras                                                                             Rytis Mykolas Račkauskas</w:t>
      </w:r>
      <w:r w:rsidR="007C6374" w:rsidRPr="00F10358">
        <w:tab/>
      </w:r>
    </w:p>
    <w:sectPr w:rsidR="0062551B" w:rsidRPr="00F10358" w:rsidSect="000063B7">
      <w:headerReference w:type="default" r:id="rId9"/>
      <w:footerReference w:type="default" r:id="rId10"/>
      <w:footerReference w:type="first" r:id="rId11"/>
      <w:pgSz w:w="11907" w:h="16840" w:code="9"/>
      <w:pgMar w:top="1134" w:right="567" w:bottom="426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AADE5F" w14:textId="77777777" w:rsidR="00415A5D" w:rsidRDefault="00415A5D">
      <w:r>
        <w:separator/>
      </w:r>
    </w:p>
  </w:endnote>
  <w:endnote w:type="continuationSeparator" w:id="0">
    <w:p w14:paraId="4F47AACF" w14:textId="77777777" w:rsidR="00415A5D" w:rsidRDefault="00415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AD971F" w14:textId="77777777" w:rsidR="00415A5D" w:rsidRDefault="00415A5D">
      <w:r>
        <w:separator/>
      </w:r>
    </w:p>
  </w:footnote>
  <w:footnote w:type="continuationSeparator" w:id="0">
    <w:p w14:paraId="33B88A57" w14:textId="77777777" w:rsidR="00415A5D" w:rsidRDefault="00415A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A1B8E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54"/>
    <w:rsid w:val="00003A8F"/>
    <w:rsid w:val="000063B7"/>
    <w:rsid w:val="00012976"/>
    <w:rsid w:val="0001566B"/>
    <w:rsid w:val="00015BA1"/>
    <w:rsid w:val="00020A50"/>
    <w:rsid w:val="0002192F"/>
    <w:rsid w:val="000238F8"/>
    <w:rsid w:val="00030701"/>
    <w:rsid w:val="0004429A"/>
    <w:rsid w:val="0005080B"/>
    <w:rsid w:val="0005169C"/>
    <w:rsid w:val="000626E5"/>
    <w:rsid w:val="0007459F"/>
    <w:rsid w:val="00075594"/>
    <w:rsid w:val="00075D5A"/>
    <w:rsid w:val="000811E1"/>
    <w:rsid w:val="000C037B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27ED0"/>
    <w:rsid w:val="00132ABE"/>
    <w:rsid w:val="00136ECC"/>
    <w:rsid w:val="00141C7E"/>
    <w:rsid w:val="00153B94"/>
    <w:rsid w:val="00163D86"/>
    <w:rsid w:val="00193F21"/>
    <w:rsid w:val="00197995"/>
    <w:rsid w:val="001B1FE3"/>
    <w:rsid w:val="001D1AC1"/>
    <w:rsid w:val="001D3CB6"/>
    <w:rsid w:val="001E080A"/>
    <w:rsid w:val="001E4DFD"/>
    <w:rsid w:val="001F7914"/>
    <w:rsid w:val="0020204A"/>
    <w:rsid w:val="00206FC7"/>
    <w:rsid w:val="002106EE"/>
    <w:rsid w:val="0023417F"/>
    <w:rsid w:val="00234FD8"/>
    <w:rsid w:val="00244E39"/>
    <w:rsid w:val="0024706D"/>
    <w:rsid w:val="002526D2"/>
    <w:rsid w:val="002630A9"/>
    <w:rsid w:val="002658A0"/>
    <w:rsid w:val="00276412"/>
    <w:rsid w:val="00283917"/>
    <w:rsid w:val="00286312"/>
    <w:rsid w:val="002915B5"/>
    <w:rsid w:val="00291649"/>
    <w:rsid w:val="00293059"/>
    <w:rsid w:val="002963FA"/>
    <w:rsid w:val="002A10E4"/>
    <w:rsid w:val="002A2097"/>
    <w:rsid w:val="002B61CA"/>
    <w:rsid w:val="002C0B88"/>
    <w:rsid w:val="002C6A14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3559"/>
    <w:rsid w:val="003A41C2"/>
    <w:rsid w:val="003A4C4E"/>
    <w:rsid w:val="003B1DD8"/>
    <w:rsid w:val="003C2AC0"/>
    <w:rsid w:val="003D113C"/>
    <w:rsid w:val="003D4C07"/>
    <w:rsid w:val="003D6535"/>
    <w:rsid w:val="003E58F0"/>
    <w:rsid w:val="003F3684"/>
    <w:rsid w:val="003F535A"/>
    <w:rsid w:val="003F7003"/>
    <w:rsid w:val="004014AB"/>
    <w:rsid w:val="00403378"/>
    <w:rsid w:val="004100D4"/>
    <w:rsid w:val="00411653"/>
    <w:rsid w:val="00415982"/>
    <w:rsid w:val="00415A5D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AB0"/>
    <w:rsid w:val="00464BB1"/>
    <w:rsid w:val="00480D2E"/>
    <w:rsid w:val="004849ED"/>
    <w:rsid w:val="00484F18"/>
    <w:rsid w:val="00490DE8"/>
    <w:rsid w:val="0049617C"/>
    <w:rsid w:val="004A3610"/>
    <w:rsid w:val="004A7CF7"/>
    <w:rsid w:val="004A7F1D"/>
    <w:rsid w:val="004C07E0"/>
    <w:rsid w:val="004D01C0"/>
    <w:rsid w:val="004D35C5"/>
    <w:rsid w:val="004D438E"/>
    <w:rsid w:val="004E4142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7180"/>
    <w:rsid w:val="00562BCD"/>
    <w:rsid w:val="00566FC8"/>
    <w:rsid w:val="00571BF3"/>
    <w:rsid w:val="0057653A"/>
    <w:rsid w:val="005834ED"/>
    <w:rsid w:val="00584C4D"/>
    <w:rsid w:val="00591E36"/>
    <w:rsid w:val="00594EE7"/>
    <w:rsid w:val="00595F80"/>
    <w:rsid w:val="005B0B31"/>
    <w:rsid w:val="005B1469"/>
    <w:rsid w:val="005B6DFE"/>
    <w:rsid w:val="005B727C"/>
    <w:rsid w:val="005C41AC"/>
    <w:rsid w:val="005C605B"/>
    <w:rsid w:val="005C7777"/>
    <w:rsid w:val="005E0B31"/>
    <w:rsid w:val="005E3C9B"/>
    <w:rsid w:val="005F44E3"/>
    <w:rsid w:val="005F5FFD"/>
    <w:rsid w:val="005F6353"/>
    <w:rsid w:val="00601713"/>
    <w:rsid w:val="0060717D"/>
    <w:rsid w:val="00611EE0"/>
    <w:rsid w:val="006127B2"/>
    <w:rsid w:val="006128BC"/>
    <w:rsid w:val="0061401B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8030A"/>
    <w:rsid w:val="0069546A"/>
    <w:rsid w:val="006978EB"/>
    <w:rsid w:val="006A21D6"/>
    <w:rsid w:val="006A76D0"/>
    <w:rsid w:val="006B0BC0"/>
    <w:rsid w:val="006B2866"/>
    <w:rsid w:val="006B5D23"/>
    <w:rsid w:val="006C209D"/>
    <w:rsid w:val="006C5E50"/>
    <w:rsid w:val="006D107B"/>
    <w:rsid w:val="006D4086"/>
    <w:rsid w:val="006D6344"/>
    <w:rsid w:val="006D7A59"/>
    <w:rsid w:val="006E0F5D"/>
    <w:rsid w:val="006F125A"/>
    <w:rsid w:val="0070091E"/>
    <w:rsid w:val="00701945"/>
    <w:rsid w:val="0071013A"/>
    <w:rsid w:val="007129E5"/>
    <w:rsid w:val="007406F8"/>
    <w:rsid w:val="00740946"/>
    <w:rsid w:val="00743B7D"/>
    <w:rsid w:val="007452C6"/>
    <w:rsid w:val="0074633F"/>
    <w:rsid w:val="007742F5"/>
    <w:rsid w:val="00780E8C"/>
    <w:rsid w:val="00785145"/>
    <w:rsid w:val="00785C11"/>
    <w:rsid w:val="00793437"/>
    <w:rsid w:val="00796E6A"/>
    <w:rsid w:val="007978F3"/>
    <w:rsid w:val="007A28F9"/>
    <w:rsid w:val="007A38DC"/>
    <w:rsid w:val="007A74F8"/>
    <w:rsid w:val="007B0C91"/>
    <w:rsid w:val="007C6374"/>
    <w:rsid w:val="007D3F07"/>
    <w:rsid w:val="007E2B12"/>
    <w:rsid w:val="007F00AE"/>
    <w:rsid w:val="007F1F9E"/>
    <w:rsid w:val="007F23C1"/>
    <w:rsid w:val="007F2ABF"/>
    <w:rsid w:val="007F3F25"/>
    <w:rsid w:val="00801DD2"/>
    <w:rsid w:val="00811E67"/>
    <w:rsid w:val="008212D1"/>
    <w:rsid w:val="00831C0E"/>
    <w:rsid w:val="00855CA9"/>
    <w:rsid w:val="008608CB"/>
    <w:rsid w:val="0086111D"/>
    <w:rsid w:val="00870A60"/>
    <w:rsid w:val="00876E15"/>
    <w:rsid w:val="00880C54"/>
    <w:rsid w:val="00882660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6312"/>
    <w:rsid w:val="008D7F28"/>
    <w:rsid w:val="008E1693"/>
    <w:rsid w:val="008E2589"/>
    <w:rsid w:val="008F1635"/>
    <w:rsid w:val="008F62A9"/>
    <w:rsid w:val="00901771"/>
    <w:rsid w:val="009111D4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A30A5"/>
    <w:rsid w:val="009A4733"/>
    <w:rsid w:val="009A5EE6"/>
    <w:rsid w:val="009A7AFF"/>
    <w:rsid w:val="009B1314"/>
    <w:rsid w:val="009B3125"/>
    <w:rsid w:val="009B542B"/>
    <w:rsid w:val="009C1D21"/>
    <w:rsid w:val="009C3C68"/>
    <w:rsid w:val="009C55DF"/>
    <w:rsid w:val="009C778A"/>
    <w:rsid w:val="009D1163"/>
    <w:rsid w:val="009D1396"/>
    <w:rsid w:val="009D4140"/>
    <w:rsid w:val="009E114F"/>
    <w:rsid w:val="009E41C8"/>
    <w:rsid w:val="009E5C02"/>
    <w:rsid w:val="009F39BD"/>
    <w:rsid w:val="009F3CE5"/>
    <w:rsid w:val="009F5365"/>
    <w:rsid w:val="009F5E68"/>
    <w:rsid w:val="00A0004E"/>
    <w:rsid w:val="00A11511"/>
    <w:rsid w:val="00A31664"/>
    <w:rsid w:val="00A32BBF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B02B7"/>
    <w:rsid w:val="00AB0E39"/>
    <w:rsid w:val="00AD3E4E"/>
    <w:rsid w:val="00AD778C"/>
    <w:rsid w:val="00AE2702"/>
    <w:rsid w:val="00AF017A"/>
    <w:rsid w:val="00AF3718"/>
    <w:rsid w:val="00AF6F1B"/>
    <w:rsid w:val="00B02181"/>
    <w:rsid w:val="00B05FC9"/>
    <w:rsid w:val="00B14AEE"/>
    <w:rsid w:val="00B159B1"/>
    <w:rsid w:val="00B16851"/>
    <w:rsid w:val="00B338C8"/>
    <w:rsid w:val="00B341E8"/>
    <w:rsid w:val="00B408ED"/>
    <w:rsid w:val="00B44F79"/>
    <w:rsid w:val="00B52FFC"/>
    <w:rsid w:val="00B61A88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BF2D69"/>
    <w:rsid w:val="00BF5E0D"/>
    <w:rsid w:val="00C008EA"/>
    <w:rsid w:val="00C13EA5"/>
    <w:rsid w:val="00C14E7E"/>
    <w:rsid w:val="00C14F8B"/>
    <w:rsid w:val="00C15247"/>
    <w:rsid w:val="00C15D82"/>
    <w:rsid w:val="00C16D88"/>
    <w:rsid w:val="00C3454A"/>
    <w:rsid w:val="00C40FD3"/>
    <w:rsid w:val="00C420AA"/>
    <w:rsid w:val="00C50AA6"/>
    <w:rsid w:val="00C52416"/>
    <w:rsid w:val="00C72861"/>
    <w:rsid w:val="00C72CB4"/>
    <w:rsid w:val="00C74548"/>
    <w:rsid w:val="00C75F05"/>
    <w:rsid w:val="00C82519"/>
    <w:rsid w:val="00C9091E"/>
    <w:rsid w:val="00CA1B8E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505C"/>
    <w:rsid w:val="00D152B5"/>
    <w:rsid w:val="00D16849"/>
    <w:rsid w:val="00D25AF1"/>
    <w:rsid w:val="00D25F2C"/>
    <w:rsid w:val="00D31F28"/>
    <w:rsid w:val="00D33742"/>
    <w:rsid w:val="00D4671A"/>
    <w:rsid w:val="00D52CAB"/>
    <w:rsid w:val="00D625ED"/>
    <w:rsid w:val="00D63817"/>
    <w:rsid w:val="00D679FC"/>
    <w:rsid w:val="00D70879"/>
    <w:rsid w:val="00D877F8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29EE"/>
    <w:rsid w:val="00E60928"/>
    <w:rsid w:val="00E62500"/>
    <w:rsid w:val="00E6329A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69B3"/>
    <w:rsid w:val="00EB7290"/>
    <w:rsid w:val="00EC12D2"/>
    <w:rsid w:val="00EC32F2"/>
    <w:rsid w:val="00EC4E26"/>
    <w:rsid w:val="00ED6339"/>
    <w:rsid w:val="00EE4595"/>
    <w:rsid w:val="00EE75BD"/>
    <w:rsid w:val="00EF00FB"/>
    <w:rsid w:val="00EF246B"/>
    <w:rsid w:val="00F0020E"/>
    <w:rsid w:val="00F0681D"/>
    <w:rsid w:val="00F1002D"/>
    <w:rsid w:val="00F10358"/>
    <w:rsid w:val="00F128EE"/>
    <w:rsid w:val="00F27D47"/>
    <w:rsid w:val="00F36D22"/>
    <w:rsid w:val="00F43577"/>
    <w:rsid w:val="00F45F83"/>
    <w:rsid w:val="00F47074"/>
    <w:rsid w:val="00F4747D"/>
    <w:rsid w:val="00F51B6C"/>
    <w:rsid w:val="00F55556"/>
    <w:rsid w:val="00F56222"/>
    <w:rsid w:val="00F618BD"/>
    <w:rsid w:val="00F80162"/>
    <w:rsid w:val="00F83894"/>
    <w:rsid w:val="00F86769"/>
    <w:rsid w:val="00F86B18"/>
    <w:rsid w:val="00F9348D"/>
    <w:rsid w:val="00F97C2A"/>
    <w:rsid w:val="00FA3CCA"/>
    <w:rsid w:val="00FA5FAE"/>
    <w:rsid w:val="00FB6C36"/>
    <w:rsid w:val="00FC1FBA"/>
    <w:rsid w:val="00FC3451"/>
    <w:rsid w:val="00FC50BB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ACA09-8C06-429B-AF51-9A03BA1B6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297</Words>
  <Characters>1965</Characters>
  <Application>Microsoft Office Word</Application>
  <DocSecurity>4</DocSecurity>
  <Lines>16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2023-06-12T05:31:00Z</dcterms:created>
  <dcterms:modified xsi:type="dcterms:W3CDTF">2023-06-12T05:31:00Z</dcterms:modified>
</cp:coreProperties>
</file>