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640C83" w14:textId="646BD83D" w:rsidR="003367FF" w:rsidRPr="005A03C0" w:rsidRDefault="005A03C0" w:rsidP="000C6227">
      <w:pPr>
        <w:shd w:val="clear" w:color="auto" w:fill="FFFFFF"/>
        <w:spacing w:after="0" w:line="240" w:lineRule="auto"/>
        <w:jc w:val="center"/>
        <w:rPr>
          <w:b/>
          <w:color w:val="000000"/>
          <w:szCs w:val="24"/>
          <w:u w:val="single"/>
          <w:shd w:val="clear" w:color="auto" w:fill="FFFFFF"/>
          <w:lang w:eastAsia="zh-CN" w:bidi="ar"/>
        </w:rPr>
      </w:pPr>
      <w:bookmarkStart w:id="0" w:name="_GoBack"/>
      <w:bookmarkEnd w:id="0"/>
      <w:r>
        <w:rPr>
          <w:color w:val="000000"/>
          <w:szCs w:val="24"/>
          <w:shd w:val="clear" w:color="auto" w:fill="FFFFFF"/>
          <w:lang w:val="en-US" w:eastAsia="zh-CN" w:bidi="ar"/>
        </w:rPr>
        <w:tab/>
      </w:r>
      <w:r>
        <w:rPr>
          <w:color w:val="000000"/>
          <w:szCs w:val="24"/>
          <w:shd w:val="clear" w:color="auto" w:fill="FFFFFF"/>
          <w:lang w:val="en-US" w:eastAsia="zh-CN" w:bidi="ar"/>
        </w:rPr>
        <w:tab/>
      </w:r>
      <w:r>
        <w:rPr>
          <w:color w:val="000000"/>
          <w:szCs w:val="24"/>
          <w:shd w:val="clear" w:color="auto" w:fill="FFFFFF"/>
          <w:lang w:val="en-US" w:eastAsia="zh-CN" w:bidi="ar"/>
        </w:rPr>
        <w:tab/>
        <w:t xml:space="preserve">                                                                         </w:t>
      </w:r>
      <w:r w:rsidRPr="005A03C0">
        <w:rPr>
          <w:b/>
          <w:color w:val="000000"/>
          <w:szCs w:val="24"/>
          <w:u w:val="single"/>
          <w:shd w:val="clear" w:color="auto" w:fill="FFFFFF"/>
          <w:lang w:eastAsia="zh-CN" w:bidi="ar"/>
        </w:rPr>
        <w:t>Lyginamasis variantas</w:t>
      </w:r>
    </w:p>
    <w:p w14:paraId="0859A67C" w14:textId="4559A036" w:rsidR="00C35DAD" w:rsidRDefault="00797059" w:rsidP="000C6227">
      <w:pPr>
        <w:shd w:val="clear" w:color="auto" w:fill="FFFFFF"/>
        <w:spacing w:after="0" w:line="240" w:lineRule="auto"/>
        <w:jc w:val="center"/>
        <w:rPr>
          <w:color w:val="000000"/>
          <w:szCs w:val="24"/>
        </w:rPr>
      </w:pPr>
      <w:r>
        <w:rPr>
          <w:color w:val="000000"/>
          <w:szCs w:val="24"/>
          <w:shd w:val="clear" w:color="auto" w:fill="FFFFFF"/>
          <w:lang w:val="en-US" w:eastAsia="zh-CN" w:bidi="ar"/>
        </w:rPr>
        <w:t> </w:t>
      </w:r>
    </w:p>
    <w:p w14:paraId="725496AB" w14:textId="0B40CFB7" w:rsidR="00C35DAD" w:rsidRDefault="007E48CE" w:rsidP="000C6227">
      <w:pPr>
        <w:shd w:val="clear" w:color="auto" w:fill="FFFFFF"/>
        <w:spacing w:after="0" w:line="240" w:lineRule="auto"/>
        <w:jc w:val="center"/>
        <w:rPr>
          <w:b/>
          <w:szCs w:val="24"/>
          <w:shd w:val="clear" w:color="auto" w:fill="FFFFFF"/>
          <w:lang w:val="en-US" w:eastAsia="zh-CN" w:bidi="ar"/>
        </w:rPr>
      </w:pPr>
      <w:r>
        <w:rPr>
          <w:b/>
          <w:szCs w:val="24"/>
          <w:shd w:val="clear" w:color="auto" w:fill="FFFFFF"/>
          <w:lang w:val="en-US" w:eastAsia="zh-CN" w:bidi="ar"/>
        </w:rPr>
        <w:t xml:space="preserve">TRIŠALĖ </w:t>
      </w:r>
      <w:r w:rsidR="00797059" w:rsidRPr="0068037C">
        <w:rPr>
          <w:b/>
          <w:szCs w:val="24"/>
          <w:shd w:val="clear" w:color="auto" w:fill="FFFFFF"/>
          <w:lang w:val="en-US" w:eastAsia="zh-CN" w:bidi="ar"/>
        </w:rPr>
        <w:t>LAIKINOJI KELEIVINIO KELIŲ TRANSPORTO VIETINIAIS (MIESTO) REGULIARAUS SUSISIEKIMO MARŠRUTAIS VIEŠŲJŲ PASLAUGŲ TEIKIMO IR NUOSTOLIŲ KOMPENSAVIMO SUTARTIS</w:t>
      </w:r>
    </w:p>
    <w:p w14:paraId="506D55F4" w14:textId="0D874D82" w:rsidR="003367FF" w:rsidRDefault="003367FF" w:rsidP="000C6227">
      <w:pPr>
        <w:shd w:val="clear" w:color="auto" w:fill="FFFFFF"/>
        <w:spacing w:after="0" w:line="240" w:lineRule="auto"/>
        <w:jc w:val="center"/>
        <w:rPr>
          <w:szCs w:val="24"/>
        </w:rPr>
      </w:pPr>
    </w:p>
    <w:p w14:paraId="1AB51BDE" w14:textId="0973FD0F" w:rsidR="003367FF" w:rsidRPr="0068037C" w:rsidRDefault="003367FF" w:rsidP="000C6227">
      <w:pPr>
        <w:shd w:val="clear" w:color="auto" w:fill="FFFFFF"/>
        <w:spacing w:after="0" w:line="240" w:lineRule="auto"/>
        <w:jc w:val="center"/>
        <w:rPr>
          <w:szCs w:val="24"/>
        </w:rPr>
      </w:pPr>
      <w:r>
        <w:rPr>
          <w:szCs w:val="24"/>
        </w:rPr>
        <w:t xml:space="preserve">2022 m. </w:t>
      </w:r>
      <w:r w:rsidR="00067A29">
        <w:rPr>
          <w:szCs w:val="24"/>
        </w:rPr>
        <w:t xml:space="preserve">sausio </w:t>
      </w:r>
      <w:r>
        <w:rPr>
          <w:szCs w:val="24"/>
        </w:rPr>
        <w:t xml:space="preserve"> _____d. Nr. __________</w:t>
      </w:r>
    </w:p>
    <w:p w14:paraId="7FEC3F02" w14:textId="77777777" w:rsidR="002929F5" w:rsidRDefault="002929F5" w:rsidP="000C6227">
      <w:pPr>
        <w:spacing w:after="0" w:line="240" w:lineRule="auto"/>
        <w:rPr>
          <w:szCs w:val="24"/>
        </w:rPr>
      </w:pPr>
    </w:p>
    <w:p w14:paraId="0FC92A25" w14:textId="3EA64E6C" w:rsidR="00943FA6" w:rsidRDefault="00943FA6" w:rsidP="000C6227">
      <w:pPr>
        <w:spacing w:after="0" w:line="240" w:lineRule="auto"/>
        <w:ind w:firstLine="851"/>
        <w:jc w:val="both"/>
      </w:pPr>
      <w:r w:rsidRPr="00886589">
        <w:t>Panevėžio miesto savivaldybės administracija,</w:t>
      </w:r>
      <w:r w:rsidR="00031AC9">
        <w:t xml:space="preserve"> </w:t>
      </w:r>
      <w:r w:rsidRPr="003954FC">
        <w:t xml:space="preserve">juridinio asmens kodas 288724610, </w:t>
      </w:r>
      <w:r w:rsidR="00031AC9">
        <w:t>registruotos buveinės adresas</w:t>
      </w:r>
      <w:r w:rsidR="000C6227">
        <w:t>:</w:t>
      </w:r>
      <w:r w:rsidRPr="003954FC">
        <w:t xml:space="preserve"> Laisvės a. 20, LT-35200 Panevėžys</w:t>
      </w:r>
      <w:r w:rsidR="00886589">
        <w:t xml:space="preserve"> (toliau – </w:t>
      </w:r>
      <w:r w:rsidR="00886589" w:rsidRPr="00886589">
        <w:rPr>
          <w:b/>
        </w:rPr>
        <w:t>Savivaldybė</w:t>
      </w:r>
      <w:r w:rsidR="00886589">
        <w:t>)</w:t>
      </w:r>
      <w:r w:rsidRPr="003954FC">
        <w:t xml:space="preserve">, </w:t>
      </w:r>
      <w:r w:rsidRPr="00FA7FA4">
        <w:t xml:space="preserve">atstovaujama </w:t>
      </w:r>
      <w:r>
        <w:t>Panevėžio miesto savivaldybės administracijos direktoriaus Tomo Juknos</w:t>
      </w:r>
      <w:r w:rsidRPr="000C6227">
        <w:rPr>
          <w:iCs/>
        </w:rPr>
        <w:t>,</w:t>
      </w:r>
      <w:r w:rsidRPr="00FA7FA4">
        <w:rPr>
          <w:i/>
        </w:rPr>
        <w:t xml:space="preserve"> </w:t>
      </w:r>
      <w:r w:rsidRPr="00FA7FA4">
        <w:t>veikiančio pagal Panevėžio miesto savivaldybės tarybos 20</w:t>
      </w:r>
      <w:r w:rsidR="00031AC9">
        <w:t>2</w:t>
      </w:r>
      <w:r w:rsidR="002929F5" w:rsidRPr="00C532FB">
        <w:t>2</w:t>
      </w:r>
      <w:r w:rsidR="00031AC9">
        <w:t xml:space="preserve"> m. </w:t>
      </w:r>
      <w:r w:rsidR="003367FF" w:rsidRPr="00067A29">
        <w:t>sausio 19</w:t>
      </w:r>
      <w:r w:rsidR="00031AC9">
        <w:t xml:space="preserve"> d. </w:t>
      </w:r>
      <w:r w:rsidRPr="00FA7FA4">
        <w:t>sprendim</w:t>
      </w:r>
      <w:r w:rsidR="00031AC9">
        <w:t>o</w:t>
      </w:r>
      <w:r w:rsidRPr="00FA7FA4">
        <w:t xml:space="preserve"> Nr. </w:t>
      </w:r>
      <w:r w:rsidR="00067A29">
        <w:t>1-11</w:t>
      </w:r>
      <w:r w:rsidRPr="00FA7FA4">
        <w:t xml:space="preserve"> </w:t>
      </w:r>
      <w:r w:rsidR="00031AC9">
        <w:t xml:space="preserve">„Dėl </w:t>
      </w:r>
      <w:r w:rsidR="00214946" w:rsidRPr="00214946">
        <w:t>t</w:t>
      </w:r>
      <w:r w:rsidR="002929F5" w:rsidRPr="00214946">
        <w:t xml:space="preserve">rišalės </w:t>
      </w:r>
      <w:r w:rsidR="002929F5" w:rsidRPr="00C532FB">
        <w:t>l</w:t>
      </w:r>
      <w:r w:rsidR="00031AC9" w:rsidRPr="00C532FB">
        <w:rPr>
          <w:color w:val="000000"/>
          <w:szCs w:val="24"/>
          <w:shd w:val="clear" w:color="auto" w:fill="FFFFFF"/>
          <w:lang w:eastAsia="zh-CN" w:bidi="ar"/>
        </w:rPr>
        <w:t>aikin</w:t>
      </w:r>
      <w:r w:rsidR="00F81162" w:rsidRPr="00C532FB">
        <w:rPr>
          <w:color w:val="000000"/>
          <w:szCs w:val="24"/>
          <w:shd w:val="clear" w:color="auto" w:fill="FFFFFF"/>
          <w:lang w:eastAsia="zh-CN" w:bidi="ar"/>
        </w:rPr>
        <w:t>osios</w:t>
      </w:r>
      <w:r w:rsidR="00031AC9" w:rsidRPr="00D03E28">
        <w:rPr>
          <w:color w:val="000000"/>
          <w:szCs w:val="24"/>
          <w:shd w:val="clear" w:color="auto" w:fill="FFFFFF"/>
          <w:lang w:eastAsia="zh-CN" w:bidi="ar"/>
        </w:rPr>
        <w:t xml:space="preserve"> keleivinio kelių transporto vietiniais (miesto) reguliaraus susisiekimo maršrutais viešųjų paslaugų teikimo ir nuostolių kompensavimo sutart</w:t>
      </w:r>
      <w:r w:rsidR="00886589">
        <w:rPr>
          <w:color w:val="000000"/>
          <w:szCs w:val="24"/>
          <w:shd w:val="clear" w:color="auto" w:fill="FFFFFF"/>
          <w:lang w:eastAsia="zh-CN" w:bidi="ar"/>
        </w:rPr>
        <w:t xml:space="preserve">ies pratęsimo, naujos sutarties patvirtinimo ir įgaliojimų </w:t>
      </w:r>
      <w:r w:rsidR="000C6227">
        <w:rPr>
          <w:color w:val="000000"/>
          <w:szCs w:val="24"/>
          <w:shd w:val="clear" w:color="auto" w:fill="FFFFFF"/>
          <w:lang w:eastAsia="zh-CN" w:bidi="ar"/>
        </w:rPr>
        <w:t xml:space="preserve">Administracijos </w:t>
      </w:r>
      <w:r w:rsidR="00886589">
        <w:rPr>
          <w:color w:val="000000"/>
          <w:szCs w:val="24"/>
          <w:shd w:val="clear" w:color="auto" w:fill="FFFFFF"/>
          <w:lang w:eastAsia="zh-CN" w:bidi="ar"/>
        </w:rPr>
        <w:t xml:space="preserve">direktoriui suteikimo“ </w:t>
      </w:r>
      <w:r w:rsidR="00886589">
        <w:t xml:space="preserve">3 punktą, </w:t>
      </w:r>
    </w:p>
    <w:p w14:paraId="0E5BDC45" w14:textId="712667BC" w:rsidR="00886589" w:rsidRDefault="000C6227" w:rsidP="000C6227">
      <w:pPr>
        <w:spacing w:after="0" w:line="240" w:lineRule="auto"/>
        <w:ind w:firstLine="851"/>
        <w:jc w:val="both"/>
      </w:pPr>
      <w:r>
        <w:t>v</w:t>
      </w:r>
      <w:r w:rsidR="00886589">
        <w:t xml:space="preserve">iešoji įstaiga „Panevėžio keleivinis transportas“, </w:t>
      </w:r>
      <w:r w:rsidR="00886589" w:rsidRPr="00FA7FA4">
        <w:t xml:space="preserve">juridinio asmens kodas </w:t>
      </w:r>
      <w:r w:rsidR="00886589">
        <w:t>304977968, registruotos buveinės adresas</w:t>
      </w:r>
      <w:r>
        <w:t>:</w:t>
      </w:r>
      <w:r w:rsidR="00886589" w:rsidRPr="003954FC">
        <w:t xml:space="preserve"> </w:t>
      </w:r>
      <w:r w:rsidR="00886589" w:rsidRPr="007F7A4D">
        <w:t xml:space="preserve">Laisvės a. 20, LT-35200 </w:t>
      </w:r>
      <w:r w:rsidR="00886589" w:rsidRPr="003954FC">
        <w:t>Panevėžys</w:t>
      </w:r>
      <w:r w:rsidR="00886589">
        <w:t xml:space="preserve"> (toliau – </w:t>
      </w:r>
      <w:r w:rsidR="00886589" w:rsidRPr="00886589">
        <w:rPr>
          <w:b/>
        </w:rPr>
        <w:t>Įgaliota įstaiga</w:t>
      </w:r>
      <w:r w:rsidR="00886589">
        <w:t>)</w:t>
      </w:r>
      <w:r w:rsidR="00886589" w:rsidRPr="003954FC">
        <w:t>,</w:t>
      </w:r>
      <w:r w:rsidR="00886589">
        <w:t xml:space="preserve"> atstovaujama direktoriaus Giedriaus Šileikos, veikiančio pagal į</w:t>
      </w:r>
      <w:r w:rsidR="007E48CE">
        <w:t>staigos</w:t>
      </w:r>
      <w:r w:rsidR="00886589">
        <w:t xml:space="preserve"> įstatus,</w:t>
      </w:r>
    </w:p>
    <w:p w14:paraId="336293E0" w14:textId="7CEF9609" w:rsidR="00943FA6" w:rsidRPr="00FA7FA4" w:rsidRDefault="00943FA6" w:rsidP="000C6227">
      <w:pPr>
        <w:spacing w:after="0" w:line="240" w:lineRule="auto"/>
        <w:ind w:firstLine="851"/>
        <w:jc w:val="both"/>
      </w:pPr>
      <w:r w:rsidRPr="00FA7FA4">
        <w:t xml:space="preserve">ir </w:t>
      </w:r>
    </w:p>
    <w:p w14:paraId="0D8704A0" w14:textId="0F48A674" w:rsidR="00943FA6" w:rsidRPr="00C17F10" w:rsidRDefault="000C6227" w:rsidP="000C6227">
      <w:pPr>
        <w:widowControl w:val="0"/>
        <w:spacing w:after="0" w:line="240" w:lineRule="auto"/>
        <w:ind w:firstLine="851"/>
        <w:jc w:val="both"/>
        <w:rPr>
          <w:szCs w:val="24"/>
        </w:rPr>
      </w:pPr>
      <w:r>
        <w:rPr>
          <w:szCs w:val="24"/>
        </w:rPr>
        <w:t>u</w:t>
      </w:r>
      <w:r w:rsidR="00886589" w:rsidRPr="00886589">
        <w:rPr>
          <w:szCs w:val="24"/>
        </w:rPr>
        <w:t>ždaroji akcinė bendrovė „Panevėžio autobusų parkas“</w:t>
      </w:r>
      <w:r w:rsidR="00886589" w:rsidRPr="00324155">
        <w:rPr>
          <w:szCs w:val="24"/>
        </w:rPr>
        <w:t xml:space="preserve">, </w:t>
      </w:r>
      <w:r w:rsidR="00886589">
        <w:rPr>
          <w:szCs w:val="24"/>
        </w:rPr>
        <w:t>bendrovės</w:t>
      </w:r>
      <w:r w:rsidR="00886589" w:rsidRPr="00324155">
        <w:rPr>
          <w:szCs w:val="24"/>
        </w:rPr>
        <w:t xml:space="preserve"> kodas 147024322, </w:t>
      </w:r>
      <w:r w:rsidR="00C17F10">
        <w:t>registruotos buveinės adresas</w:t>
      </w:r>
      <w:r>
        <w:t>:</w:t>
      </w:r>
      <w:r w:rsidR="00C17F10" w:rsidRPr="003954FC">
        <w:t xml:space="preserve"> </w:t>
      </w:r>
      <w:r w:rsidR="00886589" w:rsidRPr="00324155">
        <w:rPr>
          <w:szCs w:val="24"/>
        </w:rPr>
        <w:t xml:space="preserve">J. Basanavičiaus g. 67 K4, </w:t>
      </w:r>
      <w:r w:rsidR="00C17F10">
        <w:rPr>
          <w:szCs w:val="24"/>
        </w:rPr>
        <w:t xml:space="preserve">LT-36204 </w:t>
      </w:r>
      <w:r w:rsidR="00886589" w:rsidRPr="00324155">
        <w:rPr>
          <w:szCs w:val="24"/>
        </w:rPr>
        <w:t>Panevėžys</w:t>
      </w:r>
      <w:r w:rsidR="00C17F10">
        <w:rPr>
          <w:szCs w:val="24"/>
        </w:rPr>
        <w:t xml:space="preserve"> </w:t>
      </w:r>
      <w:r w:rsidR="00C17F10">
        <w:t xml:space="preserve">(toliau – </w:t>
      </w:r>
      <w:r w:rsidR="00C17F10">
        <w:rPr>
          <w:b/>
        </w:rPr>
        <w:t>Vežėjas</w:t>
      </w:r>
      <w:r w:rsidR="00C17F10">
        <w:t>)</w:t>
      </w:r>
      <w:r w:rsidR="00886589" w:rsidRPr="00324155">
        <w:rPr>
          <w:szCs w:val="24"/>
        </w:rPr>
        <w:t xml:space="preserve">, atstovaujama laikinai einančio direktoriaus pareigas Arnoldo Gražio, veikiančio pagal </w:t>
      </w:r>
      <w:r w:rsidR="00C17F10">
        <w:rPr>
          <w:szCs w:val="24"/>
        </w:rPr>
        <w:t>bendrovės</w:t>
      </w:r>
      <w:r w:rsidR="00886589" w:rsidRPr="00324155">
        <w:rPr>
          <w:szCs w:val="24"/>
        </w:rPr>
        <w:t xml:space="preserve"> įstatus, toliau kartu vadinamos </w:t>
      </w:r>
      <w:r w:rsidR="00886589" w:rsidRPr="00BA6A7A">
        <w:rPr>
          <w:b/>
          <w:bCs/>
          <w:szCs w:val="24"/>
        </w:rPr>
        <w:t>Šalimis</w:t>
      </w:r>
      <w:r w:rsidR="00886589" w:rsidRPr="00324155">
        <w:rPr>
          <w:szCs w:val="24"/>
        </w:rPr>
        <w:t>, atsižvelgdamos į tai, kad:</w:t>
      </w:r>
    </w:p>
    <w:p w14:paraId="06777CA0" w14:textId="48EA0F1F" w:rsidR="008C3D0D" w:rsidRPr="004B3CEC" w:rsidRDefault="008C3D0D" w:rsidP="000C6227">
      <w:pPr>
        <w:pStyle w:val="prastasiniatinklio"/>
        <w:numPr>
          <w:ilvl w:val="0"/>
          <w:numId w:val="5"/>
        </w:numPr>
        <w:shd w:val="clear" w:color="auto" w:fill="FFFFFF"/>
        <w:spacing w:beforeAutospacing="0" w:after="0" w:afterAutospacing="0" w:line="240" w:lineRule="auto"/>
        <w:ind w:left="0" w:firstLine="851"/>
        <w:jc w:val="both"/>
        <w:rPr>
          <w:rFonts w:eastAsia="Arial Unicode MS"/>
          <w:lang w:val="lt-LT"/>
        </w:rPr>
      </w:pPr>
      <w:r w:rsidRPr="004F4070">
        <w:rPr>
          <w:lang w:val="lt-LT"/>
        </w:rPr>
        <w:t xml:space="preserve">siekiant </w:t>
      </w:r>
      <w:r>
        <w:rPr>
          <w:lang w:val="lt-LT"/>
        </w:rPr>
        <w:t xml:space="preserve">užtikrinti, kad </w:t>
      </w:r>
      <w:r w:rsidR="00F62CB9">
        <w:rPr>
          <w:lang w:val="lt-LT"/>
        </w:rPr>
        <w:t>gyventojai</w:t>
      </w:r>
      <w:r>
        <w:rPr>
          <w:lang w:val="lt-LT"/>
        </w:rPr>
        <w:t xml:space="preserve"> gautų kokybiškas, prieinamas ir nepertraukiamas viešąsias paslaugas, </w:t>
      </w:r>
      <w:r w:rsidRPr="004F4070">
        <w:rPr>
          <w:lang w:val="lt-LT"/>
        </w:rPr>
        <w:t>ir į tai, kad Europos Parlamento ir Tarybos 2007 m. spalio 23 d. reglamento (EB) Nr. 1370/2007 dėl keleivinio geležinkelių ir kelių transporto viešųjų paslaugų 5 straipsnio</w:t>
      </w:r>
      <w:r>
        <w:rPr>
          <w:lang w:val="lt-LT"/>
        </w:rPr>
        <w:t xml:space="preserve"> </w:t>
      </w:r>
      <w:r w:rsidRPr="004F4070">
        <w:rPr>
          <w:lang w:val="lt-LT"/>
        </w:rPr>
        <w:t>2</w:t>
      </w:r>
      <w:r>
        <w:rPr>
          <w:lang w:val="lt-LT"/>
        </w:rPr>
        <w:t xml:space="preserve"> dalis </w:t>
      </w:r>
      <w:r w:rsidR="00F62CB9">
        <w:rPr>
          <w:lang w:val="lt-LT"/>
        </w:rPr>
        <w:t xml:space="preserve">numato galimybę </w:t>
      </w:r>
      <w:r>
        <w:rPr>
          <w:lang w:val="lt-LT"/>
        </w:rPr>
        <w:t>Savivaldybei</w:t>
      </w:r>
      <w:r w:rsidRPr="004F4070">
        <w:rPr>
          <w:rFonts w:eastAsia="Arial Unicode MS"/>
          <w:color w:val="444444"/>
          <w:shd w:val="clear" w:color="auto" w:fill="FFFFFF"/>
          <w:lang w:val="lt-LT"/>
        </w:rPr>
        <w:t xml:space="preserve"> </w:t>
      </w:r>
      <w:r w:rsidRPr="004F4070">
        <w:rPr>
          <w:rFonts w:eastAsia="Arial Unicode MS"/>
          <w:shd w:val="clear" w:color="auto" w:fill="FFFFFF"/>
          <w:lang w:val="lt-LT"/>
        </w:rPr>
        <w:t xml:space="preserve">tiesiogiai sudaryti viešųjų paslaugų </w:t>
      </w:r>
      <w:r w:rsidRPr="004B3CEC">
        <w:rPr>
          <w:rFonts w:eastAsia="Arial Unicode MS"/>
          <w:shd w:val="clear" w:color="auto" w:fill="FFFFFF"/>
          <w:lang w:val="lt-LT"/>
        </w:rPr>
        <w:t>sutartis (nuspr</w:t>
      </w:r>
      <w:r w:rsidR="00F62CB9" w:rsidRPr="004B3CEC">
        <w:rPr>
          <w:rFonts w:eastAsia="Arial Unicode MS"/>
          <w:shd w:val="clear" w:color="auto" w:fill="FFFFFF"/>
          <w:lang w:val="lt-LT"/>
        </w:rPr>
        <w:t>endžiant</w:t>
      </w:r>
      <w:r w:rsidRPr="004B3CEC">
        <w:rPr>
          <w:rFonts w:eastAsia="Arial Unicode MS"/>
          <w:shd w:val="clear" w:color="auto" w:fill="FFFFFF"/>
          <w:lang w:val="lt-LT"/>
        </w:rPr>
        <w:t xml:space="preserve"> keleivinio transporto viešąsias paslaugas teikti pa</w:t>
      </w:r>
      <w:r w:rsidR="00F62CB9" w:rsidRPr="004B3CEC">
        <w:rPr>
          <w:rFonts w:eastAsia="Arial Unicode MS"/>
          <w:shd w:val="clear" w:color="auto" w:fill="FFFFFF"/>
          <w:lang w:val="lt-LT"/>
        </w:rPr>
        <w:t>čiai</w:t>
      </w:r>
      <w:r w:rsidRPr="004B3CEC">
        <w:rPr>
          <w:rFonts w:eastAsia="Arial Unicode MS"/>
          <w:shd w:val="clear" w:color="auto" w:fill="FFFFFF"/>
          <w:lang w:val="lt-LT"/>
        </w:rPr>
        <w:t xml:space="preserve"> arba tiesiogiai sudar</w:t>
      </w:r>
      <w:r w:rsidR="00F62CB9" w:rsidRPr="004B3CEC">
        <w:rPr>
          <w:rFonts w:eastAsia="Arial Unicode MS"/>
          <w:shd w:val="clear" w:color="auto" w:fill="FFFFFF"/>
          <w:lang w:val="lt-LT"/>
        </w:rPr>
        <w:t>ant</w:t>
      </w:r>
      <w:r w:rsidRPr="004B3CEC">
        <w:rPr>
          <w:rFonts w:eastAsia="Arial Unicode MS"/>
          <w:shd w:val="clear" w:color="auto" w:fill="FFFFFF"/>
          <w:lang w:val="lt-LT"/>
        </w:rPr>
        <w:t xml:space="preserve"> viešųjų paslaugų sutartis su teisiškai atskiru subjektu, kurį vietos kompetentinga institucija, o institucijų grupės atveju – bent viena vietos kompetentinga institucija, kontroliuoja panašiai, kaip ji kontroliuoja savo padalinius)</w:t>
      </w:r>
      <w:r w:rsidR="00F62CB9" w:rsidRPr="004B3CEC">
        <w:rPr>
          <w:rFonts w:eastAsia="Arial Unicode MS"/>
          <w:shd w:val="clear" w:color="auto" w:fill="FFFFFF"/>
          <w:lang w:val="lt-LT"/>
        </w:rPr>
        <w:t>;</w:t>
      </w:r>
    </w:p>
    <w:p w14:paraId="022A1BA5" w14:textId="7AC0DA2E" w:rsidR="000E3746" w:rsidRPr="003B3A6C" w:rsidRDefault="00F62CB9" w:rsidP="000C6227">
      <w:pPr>
        <w:widowControl w:val="0"/>
        <w:spacing w:after="0" w:line="240" w:lineRule="auto"/>
        <w:ind w:firstLine="851"/>
        <w:jc w:val="both"/>
        <w:rPr>
          <w:szCs w:val="24"/>
        </w:rPr>
      </w:pPr>
      <w:r w:rsidRPr="004B3CEC">
        <w:rPr>
          <w:szCs w:val="24"/>
        </w:rPr>
        <w:t xml:space="preserve">- </w:t>
      </w:r>
      <w:r w:rsidR="000E3746" w:rsidRPr="004B3CEC">
        <w:rPr>
          <w:szCs w:val="24"/>
        </w:rPr>
        <w:t xml:space="preserve">apsaugant viešąjį interesą būtina užtikrinti paslaugų teikimo tęstinumą </w:t>
      </w:r>
      <w:r w:rsidR="003B3A6C" w:rsidRPr="004B3CEC">
        <w:rPr>
          <w:szCs w:val="24"/>
        </w:rPr>
        <w:t xml:space="preserve">iki </w:t>
      </w:r>
      <w:r w:rsidR="000E3746" w:rsidRPr="004B3CEC">
        <w:rPr>
          <w:szCs w:val="24"/>
        </w:rPr>
        <w:t xml:space="preserve">tol, kol </w:t>
      </w:r>
      <w:r w:rsidR="003B3A6C" w:rsidRPr="003B3A6C">
        <w:rPr>
          <w:szCs w:val="24"/>
        </w:rPr>
        <w:t xml:space="preserve">konkurencingos procedūros ar kitu </w:t>
      </w:r>
      <w:r w:rsidR="000E3746" w:rsidRPr="003B3A6C">
        <w:rPr>
          <w:szCs w:val="24"/>
        </w:rPr>
        <w:t xml:space="preserve">būdu bus parinktas nuolatinis paslaugų teikėjas, ir į tai, kad Europos Parlamento ir Tarybos 2007 m. spalio 23 d. reglamento (EB) Nr. 1370/2007 dėl keleivinio geležinkelių ir kelių transporto viešųjų paslaugų 5 straipsnio 5 dalis suteikia teisę </w:t>
      </w:r>
      <w:r w:rsidR="003B3A6C" w:rsidRPr="003B3A6C">
        <w:rPr>
          <w:szCs w:val="24"/>
        </w:rPr>
        <w:t xml:space="preserve">Savivaldybei </w:t>
      </w:r>
      <w:r w:rsidR="000E3746" w:rsidRPr="003B3A6C">
        <w:rPr>
          <w:szCs w:val="24"/>
        </w:rPr>
        <w:t xml:space="preserve">imtis skubių priemonių, apimančių, be kita ko, ir sutarties sudarymą ne konkurso būdu, jei kyla rimtas pavojus, kad </w:t>
      </w:r>
      <w:r w:rsidR="00BA6A7A">
        <w:rPr>
          <w:szCs w:val="24"/>
        </w:rPr>
        <w:t>p</w:t>
      </w:r>
      <w:r w:rsidR="000E3746" w:rsidRPr="003B3A6C">
        <w:rPr>
          <w:szCs w:val="24"/>
        </w:rPr>
        <w:t>aslaugų teikimas nutrūks</w:t>
      </w:r>
      <w:r w:rsidR="000C6227">
        <w:rPr>
          <w:szCs w:val="24"/>
        </w:rPr>
        <w:t>.</w:t>
      </w:r>
    </w:p>
    <w:p w14:paraId="24733A3F" w14:textId="5E9712B9" w:rsidR="000E3746" w:rsidRPr="000E3746" w:rsidRDefault="000E3746" w:rsidP="000C6227">
      <w:pPr>
        <w:widowControl w:val="0"/>
        <w:spacing w:after="0" w:line="240" w:lineRule="auto"/>
        <w:ind w:firstLine="851"/>
        <w:jc w:val="both"/>
        <w:rPr>
          <w:szCs w:val="24"/>
        </w:rPr>
      </w:pPr>
      <w:r w:rsidRPr="000E3746">
        <w:rPr>
          <w:szCs w:val="24"/>
        </w:rPr>
        <w:t xml:space="preserve">Šalys sudarė šią </w:t>
      </w:r>
      <w:r w:rsidR="008F3CD3">
        <w:rPr>
          <w:szCs w:val="24"/>
        </w:rPr>
        <w:t>trišalę l</w:t>
      </w:r>
      <w:r w:rsidRPr="000E3746">
        <w:rPr>
          <w:szCs w:val="24"/>
        </w:rPr>
        <w:t xml:space="preserve">aikinąją keleivinio kelių transporto vietiniais (miesto) reguliaraus susisiekimo maršrutais viešųjų paslaugų teikimo ir nuostolių kompensavimo sutartį (toliau – </w:t>
      </w:r>
      <w:r w:rsidRPr="000C6227">
        <w:rPr>
          <w:b/>
          <w:bCs/>
          <w:szCs w:val="24"/>
        </w:rPr>
        <w:t>Sutartis</w:t>
      </w:r>
      <w:r w:rsidRPr="000E3746">
        <w:rPr>
          <w:szCs w:val="24"/>
        </w:rPr>
        <w:t>) ir susitarė dėl tokių Sutarties sąlygų:</w:t>
      </w:r>
    </w:p>
    <w:p w14:paraId="738E4A4B" w14:textId="77777777" w:rsidR="000E3746" w:rsidRPr="000E3746" w:rsidRDefault="000E3746" w:rsidP="000C6227">
      <w:pPr>
        <w:widowControl w:val="0"/>
        <w:spacing w:after="0" w:line="240" w:lineRule="auto"/>
        <w:jc w:val="center"/>
        <w:rPr>
          <w:b/>
          <w:szCs w:val="24"/>
        </w:rPr>
      </w:pPr>
    </w:p>
    <w:p w14:paraId="34C5140F" w14:textId="0F998EC8" w:rsidR="000E3746" w:rsidRPr="000E3746" w:rsidRDefault="009910E6" w:rsidP="000C6227">
      <w:pPr>
        <w:widowControl w:val="0"/>
        <w:spacing w:after="0" w:line="240" w:lineRule="auto"/>
        <w:jc w:val="center"/>
      </w:pPr>
      <w:r>
        <w:rPr>
          <w:b/>
          <w:szCs w:val="24"/>
        </w:rPr>
        <w:t>I</w:t>
      </w:r>
      <w:r w:rsidR="000E3746" w:rsidRPr="000E3746">
        <w:rPr>
          <w:b/>
          <w:szCs w:val="24"/>
        </w:rPr>
        <w:t>. SĄVOKOS</w:t>
      </w:r>
      <w:r w:rsidR="00DA5CDF" w:rsidRPr="00DA5CDF">
        <w:rPr>
          <w:b/>
          <w:szCs w:val="24"/>
        </w:rPr>
        <w:t xml:space="preserve"> </w:t>
      </w:r>
      <w:r w:rsidR="00DA5CDF">
        <w:rPr>
          <w:b/>
          <w:szCs w:val="24"/>
        </w:rPr>
        <w:t xml:space="preserve">IR </w:t>
      </w:r>
      <w:r w:rsidR="00DA5CDF" w:rsidRPr="000E3746">
        <w:rPr>
          <w:b/>
          <w:szCs w:val="24"/>
        </w:rPr>
        <w:t>SUTART</w:t>
      </w:r>
      <w:r w:rsidR="00DA5CDF">
        <w:rPr>
          <w:b/>
          <w:szCs w:val="24"/>
        </w:rPr>
        <w:t>IES AIŠKINIMAS</w:t>
      </w:r>
    </w:p>
    <w:p w14:paraId="079F642F" w14:textId="77777777" w:rsidR="000E3746" w:rsidRPr="000E3746" w:rsidRDefault="000E3746" w:rsidP="000C6227">
      <w:pPr>
        <w:widowControl w:val="0"/>
        <w:spacing w:after="0" w:line="240" w:lineRule="auto"/>
        <w:jc w:val="center"/>
      </w:pPr>
    </w:p>
    <w:p w14:paraId="051F030E" w14:textId="3E4F9C56" w:rsidR="00DA5CDF" w:rsidRPr="00DA5CDF" w:rsidRDefault="00DA5CDF" w:rsidP="000C6227">
      <w:pPr>
        <w:pStyle w:val="Pagrindinistekstas"/>
        <w:widowControl w:val="0"/>
        <w:tabs>
          <w:tab w:val="left" w:pos="1143"/>
        </w:tabs>
        <w:spacing w:after="0" w:line="240" w:lineRule="auto"/>
        <w:jc w:val="both"/>
        <w:rPr>
          <w:sz w:val="24"/>
          <w:szCs w:val="24"/>
        </w:rPr>
      </w:pPr>
      <w:r w:rsidRPr="00DA5CDF">
        <w:rPr>
          <w:sz w:val="24"/>
          <w:szCs w:val="24"/>
        </w:rPr>
        <w:t xml:space="preserve">               1.1. </w:t>
      </w:r>
      <w:r w:rsidRPr="00DA5CDF">
        <w:rPr>
          <w:rStyle w:val="PagrindinistekstasDiagrama"/>
          <w:sz w:val="24"/>
          <w:szCs w:val="24"/>
        </w:rPr>
        <w:t xml:space="preserve">Šioje Sutartyje toliau nurodytos sąvokos turi </w:t>
      </w:r>
      <w:r w:rsidR="00BA6A7A">
        <w:rPr>
          <w:rStyle w:val="PagrindinistekstasDiagrama"/>
          <w:sz w:val="24"/>
          <w:szCs w:val="24"/>
        </w:rPr>
        <w:t>apibrėžtas</w:t>
      </w:r>
      <w:r w:rsidRPr="00DA5CDF">
        <w:rPr>
          <w:rStyle w:val="PagrindinistekstasDiagrama"/>
          <w:sz w:val="24"/>
          <w:szCs w:val="24"/>
        </w:rPr>
        <w:t xml:space="preserve"> reikšmes (išskyrus atvejus, ka</w:t>
      </w:r>
      <w:r w:rsidR="00BA6A7A">
        <w:rPr>
          <w:rStyle w:val="PagrindinistekstasDiagrama"/>
          <w:sz w:val="24"/>
          <w:szCs w:val="24"/>
        </w:rPr>
        <w:t>i</w:t>
      </w:r>
      <w:r w:rsidRPr="00DA5CDF">
        <w:rPr>
          <w:rStyle w:val="PagrindinistekstasDiagrama"/>
          <w:sz w:val="24"/>
          <w:szCs w:val="24"/>
        </w:rPr>
        <w:t xml:space="preserve"> kontekstas reikalauja kitos reikšmės):</w:t>
      </w:r>
    </w:p>
    <w:p w14:paraId="27587BEB" w14:textId="2DBF6DC7" w:rsidR="000E3746" w:rsidRPr="00DA5CDF" w:rsidRDefault="000E3746" w:rsidP="000C6227">
      <w:pPr>
        <w:widowControl w:val="0"/>
        <w:tabs>
          <w:tab w:val="left" w:pos="0"/>
          <w:tab w:val="left" w:pos="851"/>
        </w:tabs>
        <w:spacing w:after="0" w:line="240" w:lineRule="auto"/>
        <w:ind w:firstLine="851"/>
        <w:contextualSpacing/>
        <w:jc w:val="both"/>
        <w:rPr>
          <w:b/>
          <w:szCs w:val="24"/>
        </w:rPr>
      </w:pPr>
      <w:r w:rsidRPr="00DA5CDF">
        <w:rPr>
          <w:szCs w:val="24"/>
        </w:rPr>
        <w:t>1.1.</w:t>
      </w:r>
      <w:r w:rsidR="00DA5CDF" w:rsidRPr="00DA5CDF">
        <w:rPr>
          <w:szCs w:val="24"/>
        </w:rPr>
        <w:t>1.</w:t>
      </w:r>
      <w:r w:rsidR="00DA5CDF" w:rsidRPr="00DA5CDF">
        <w:rPr>
          <w:b/>
          <w:szCs w:val="24"/>
        </w:rPr>
        <w:t xml:space="preserve"> </w:t>
      </w:r>
      <w:r w:rsidRPr="00DA5CDF">
        <w:rPr>
          <w:b/>
          <w:szCs w:val="24"/>
        </w:rPr>
        <w:t xml:space="preserve">Atlygis </w:t>
      </w:r>
      <w:r w:rsidRPr="00DA5CDF">
        <w:rPr>
          <w:szCs w:val="24"/>
        </w:rPr>
        <w:t>– pinigų suma, mokama Vežėjui</w:t>
      </w:r>
      <w:r w:rsidR="00533A87">
        <w:rPr>
          <w:szCs w:val="24"/>
        </w:rPr>
        <w:t>, į kurią įeina už keleivių vežimą reguliaraus susisiekimo maršrutuose per mėnesį faktiškai iš keleivių surinktos pajamos, kompensacijos dėl keleiviams suteiktų važiavimo lengvatų</w:t>
      </w:r>
      <w:r w:rsidR="000307B2">
        <w:rPr>
          <w:szCs w:val="24"/>
        </w:rPr>
        <w:t>.</w:t>
      </w:r>
    </w:p>
    <w:p w14:paraId="0896B0B4" w14:textId="5196F2A8" w:rsidR="000E3746" w:rsidRPr="000E3746" w:rsidRDefault="000E3746" w:rsidP="000C6227">
      <w:pPr>
        <w:widowControl w:val="0"/>
        <w:tabs>
          <w:tab w:val="left" w:pos="993"/>
        </w:tabs>
        <w:spacing w:after="0" w:line="240" w:lineRule="auto"/>
        <w:ind w:firstLine="851"/>
        <w:contextualSpacing/>
        <w:jc w:val="both"/>
        <w:rPr>
          <w:szCs w:val="24"/>
        </w:rPr>
      </w:pPr>
      <w:r w:rsidRPr="005A03C0">
        <w:rPr>
          <w:bCs/>
          <w:szCs w:val="24"/>
        </w:rPr>
        <w:t>1.</w:t>
      </w:r>
      <w:r w:rsidR="00C20688" w:rsidRPr="005A03C0">
        <w:rPr>
          <w:bCs/>
          <w:szCs w:val="24"/>
        </w:rPr>
        <w:t>1.</w:t>
      </w:r>
      <w:r w:rsidRPr="005A03C0">
        <w:rPr>
          <w:bCs/>
          <w:szCs w:val="24"/>
        </w:rPr>
        <w:t>2.</w:t>
      </w:r>
      <w:r w:rsidRPr="005A03C0">
        <w:rPr>
          <w:b/>
          <w:szCs w:val="24"/>
        </w:rPr>
        <w:t xml:space="preserve"> </w:t>
      </w:r>
      <w:r w:rsidRPr="000E3746">
        <w:rPr>
          <w:b/>
          <w:szCs w:val="24"/>
        </w:rPr>
        <w:t>Bilietas, įsigytas iš vairuotojo</w:t>
      </w:r>
      <w:r w:rsidR="00BA6A7A">
        <w:rPr>
          <w:b/>
          <w:szCs w:val="24"/>
        </w:rPr>
        <w:t>,</w:t>
      </w:r>
      <w:r w:rsidRPr="000E3746">
        <w:rPr>
          <w:szCs w:val="24"/>
        </w:rPr>
        <w:t xml:space="preserve"> –</w:t>
      </w:r>
      <w:r w:rsidR="00BA6A7A">
        <w:rPr>
          <w:szCs w:val="24"/>
        </w:rPr>
        <w:t xml:space="preserve"> </w:t>
      </w:r>
      <w:r w:rsidR="00BA6A7A" w:rsidRPr="000E3746">
        <w:rPr>
          <w:szCs w:val="24"/>
        </w:rPr>
        <w:t>bilietas</w:t>
      </w:r>
      <w:r w:rsidR="00BA6A7A">
        <w:rPr>
          <w:szCs w:val="24"/>
        </w:rPr>
        <w:t>, t</w:t>
      </w:r>
      <w:r w:rsidR="00BA6A7A" w:rsidRPr="000E3746">
        <w:rPr>
          <w:szCs w:val="24"/>
        </w:rPr>
        <w:t>ransporto priemonės vairuotojo</w:t>
      </w:r>
      <w:r w:rsidR="00BA6A7A">
        <w:rPr>
          <w:szCs w:val="24"/>
        </w:rPr>
        <w:t xml:space="preserve"> </w:t>
      </w:r>
      <w:r w:rsidR="00BA6A7A" w:rsidRPr="000E3746">
        <w:rPr>
          <w:szCs w:val="24"/>
        </w:rPr>
        <w:t>parduodamas</w:t>
      </w:r>
      <w:r w:rsidR="00BA6A7A">
        <w:rPr>
          <w:szCs w:val="24"/>
        </w:rPr>
        <w:t xml:space="preserve"> S</w:t>
      </w:r>
      <w:r w:rsidRPr="000E3746">
        <w:rPr>
          <w:szCs w:val="24"/>
        </w:rPr>
        <w:t>avivaldybės tarybos patvirtintomis kainomis</w:t>
      </w:r>
      <w:r w:rsidR="000307B2">
        <w:rPr>
          <w:szCs w:val="24"/>
        </w:rPr>
        <w:t>.</w:t>
      </w:r>
    </w:p>
    <w:p w14:paraId="1805A410" w14:textId="0C3E3382" w:rsidR="000E3746" w:rsidRPr="00C97D35" w:rsidRDefault="000E3746" w:rsidP="000C6227">
      <w:pPr>
        <w:widowControl w:val="0"/>
        <w:tabs>
          <w:tab w:val="left" w:pos="993"/>
        </w:tabs>
        <w:spacing w:after="0" w:line="240" w:lineRule="auto"/>
        <w:ind w:firstLine="851"/>
        <w:contextualSpacing/>
        <w:jc w:val="both"/>
        <w:rPr>
          <w:color w:val="FF0000"/>
          <w:szCs w:val="24"/>
        </w:rPr>
      </w:pPr>
      <w:r w:rsidRPr="00F40E1C">
        <w:rPr>
          <w:szCs w:val="24"/>
        </w:rPr>
        <w:t>1.</w:t>
      </w:r>
      <w:r w:rsidR="00C20688">
        <w:rPr>
          <w:szCs w:val="24"/>
        </w:rPr>
        <w:t>1.</w:t>
      </w:r>
      <w:r w:rsidRPr="00F40E1C">
        <w:rPr>
          <w:szCs w:val="24"/>
        </w:rPr>
        <w:t>3.</w:t>
      </w:r>
      <w:r w:rsidRPr="00F40E1C">
        <w:rPr>
          <w:b/>
          <w:szCs w:val="24"/>
        </w:rPr>
        <w:t xml:space="preserve"> </w:t>
      </w:r>
      <w:r w:rsidR="00F40E1C" w:rsidRPr="000E3746">
        <w:rPr>
          <w:b/>
          <w:szCs w:val="24"/>
        </w:rPr>
        <w:t xml:space="preserve">Elektroninis bilietas </w:t>
      </w:r>
      <w:r w:rsidR="00F40E1C" w:rsidRPr="000E3746">
        <w:rPr>
          <w:szCs w:val="24"/>
        </w:rPr>
        <w:t xml:space="preserve">– skaitmeninėje duomenų bazėje saugomas įrašas, patvirtinantis, </w:t>
      </w:r>
      <w:r w:rsidR="00F40E1C" w:rsidRPr="000E3746">
        <w:rPr>
          <w:szCs w:val="24"/>
        </w:rPr>
        <w:lastRenderedPageBreak/>
        <w:t>kad yra sumokėta už vežimo paslaugas</w:t>
      </w:r>
      <w:r w:rsidR="000307B2">
        <w:rPr>
          <w:szCs w:val="24"/>
        </w:rPr>
        <w:t>.</w:t>
      </w:r>
    </w:p>
    <w:p w14:paraId="2B73B5E8" w14:textId="1957A622" w:rsidR="000E3746" w:rsidRPr="000E3746" w:rsidRDefault="000E3746" w:rsidP="00BA6A7A">
      <w:pPr>
        <w:widowControl w:val="0"/>
        <w:tabs>
          <w:tab w:val="left" w:pos="993"/>
        </w:tabs>
        <w:spacing w:after="0" w:line="240" w:lineRule="auto"/>
        <w:ind w:firstLine="851"/>
        <w:contextualSpacing/>
        <w:jc w:val="both"/>
        <w:rPr>
          <w:b/>
          <w:szCs w:val="24"/>
        </w:rPr>
      </w:pPr>
      <w:r w:rsidRPr="000E3746">
        <w:rPr>
          <w:szCs w:val="24"/>
        </w:rPr>
        <w:t>1.</w:t>
      </w:r>
      <w:r w:rsidR="00C20688">
        <w:rPr>
          <w:szCs w:val="24"/>
        </w:rPr>
        <w:t>1.</w:t>
      </w:r>
      <w:r w:rsidRPr="000E3746">
        <w:rPr>
          <w:szCs w:val="24"/>
        </w:rPr>
        <w:t>4.</w:t>
      </w:r>
      <w:r w:rsidRPr="000E3746">
        <w:rPr>
          <w:b/>
          <w:szCs w:val="24"/>
        </w:rPr>
        <w:t xml:space="preserve"> </w:t>
      </w:r>
      <w:r w:rsidR="00F40E1C" w:rsidRPr="000E3746">
        <w:rPr>
          <w:b/>
          <w:szCs w:val="24"/>
        </w:rPr>
        <w:t>Elektroninio bilieto įranga</w:t>
      </w:r>
      <w:r w:rsidR="00F40E1C" w:rsidRPr="000E3746">
        <w:rPr>
          <w:szCs w:val="24"/>
        </w:rPr>
        <w:t xml:space="preserve"> – </w:t>
      </w:r>
      <w:r w:rsidR="00BA6A7A">
        <w:rPr>
          <w:szCs w:val="24"/>
        </w:rPr>
        <w:t>t</w:t>
      </w:r>
      <w:r w:rsidR="00F40E1C" w:rsidRPr="000E3746">
        <w:rPr>
          <w:szCs w:val="24"/>
        </w:rPr>
        <w:t xml:space="preserve">ransporto priemonėse sumontuota </w:t>
      </w:r>
      <w:r w:rsidR="00F40E1C" w:rsidRPr="002A77CA">
        <w:rPr>
          <w:szCs w:val="24"/>
        </w:rPr>
        <w:t>Savivaldybės</w:t>
      </w:r>
      <w:r w:rsidR="00F40E1C" w:rsidRPr="000E3746">
        <w:rPr>
          <w:szCs w:val="24"/>
        </w:rPr>
        <w:t xml:space="preserve"> ar Įgaliotos įstaigos techninė ir programinė elektroninio bilieto įranga, reikalinga tinkama</w:t>
      </w:r>
      <w:r w:rsidR="00BA6A7A">
        <w:rPr>
          <w:szCs w:val="24"/>
        </w:rPr>
        <w:t>i</w:t>
      </w:r>
      <w:r w:rsidR="00F40E1C" w:rsidRPr="000E3746">
        <w:rPr>
          <w:szCs w:val="24"/>
        </w:rPr>
        <w:t xml:space="preserve"> </w:t>
      </w:r>
      <w:r w:rsidR="00BA6A7A" w:rsidRPr="000E3746">
        <w:rPr>
          <w:szCs w:val="24"/>
        </w:rPr>
        <w:t>žymė</w:t>
      </w:r>
      <w:r w:rsidR="00BA6A7A">
        <w:rPr>
          <w:szCs w:val="24"/>
        </w:rPr>
        <w:t>t</w:t>
      </w:r>
      <w:r w:rsidR="00BA6A7A" w:rsidRPr="000E3746">
        <w:rPr>
          <w:szCs w:val="24"/>
        </w:rPr>
        <w:t>i, aktyv</w:t>
      </w:r>
      <w:r w:rsidR="00BA6A7A">
        <w:rPr>
          <w:szCs w:val="24"/>
        </w:rPr>
        <w:t>uot</w:t>
      </w:r>
      <w:r w:rsidR="00BA6A7A" w:rsidRPr="000E3746">
        <w:rPr>
          <w:szCs w:val="24"/>
        </w:rPr>
        <w:t>i ir papildy</w:t>
      </w:r>
      <w:r w:rsidR="00BA6A7A">
        <w:rPr>
          <w:szCs w:val="24"/>
        </w:rPr>
        <w:t>t</w:t>
      </w:r>
      <w:r w:rsidR="00BA6A7A" w:rsidRPr="000E3746">
        <w:rPr>
          <w:szCs w:val="24"/>
        </w:rPr>
        <w:t xml:space="preserve">i </w:t>
      </w:r>
      <w:r w:rsidR="00F40E1C" w:rsidRPr="000E3746">
        <w:rPr>
          <w:szCs w:val="24"/>
        </w:rPr>
        <w:t>elektronini</w:t>
      </w:r>
      <w:r w:rsidR="00BA6A7A">
        <w:rPr>
          <w:szCs w:val="24"/>
        </w:rPr>
        <w:t>us</w:t>
      </w:r>
      <w:r w:rsidR="00F40E1C" w:rsidRPr="000E3746">
        <w:rPr>
          <w:szCs w:val="24"/>
        </w:rPr>
        <w:t xml:space="preserve"> biliet</w:t>
      </w:r>
      <w:r w:rsidR="00BA6A7A">
        <w:rPr>
          <w:szCs w:val="24"/>
        </w:rPr>
        <w:t>us</w:t>
      </w:r>
      <w:r w:rsidR="00F40E1C" w:rsidRPr="000E3746">
        <w:rPr>
          <w:szCs w:val="24"/>
        </w:rPr>
        <w:t>, įgyta įgyvendinant ES finansuojamą projektą, arba kita analogiška Savivaldybės arba Įgaliotos įstaigos veiklai reikalinga įranga, skirta elektroninių bilietų žymėjimams registruoti ir duomenims siųsti</w:t>
      </w:r>
      <w:r w:rsidR="000307B2">
        <w:rPr>
          <w:szCs w:val="24"/>
        </w:rPr>
        <w:t>.</w:t>
      </w:r>
    </w:p>
    <w:p w14:paraId="111652AF" w14:textId="70D7D7AD" w:rsidR="000E3746" w:rsidRPr="00C12207" w:rsidRDefault="000E3746" w:rsidP="00BA6A7A">
      <w:pPr>
        <w:pStyle w:val="Pagrindinistekstas"/>
        <w:widowControl w:val="0"/>
        <w:tabs>
          <w:tab w:val="left" w:pos="1160"/>
        </w:tabs>
        <w:spacing w:after="0" w:line="240" w:lineRule="auto"/>
        <w:ind w:firstLine="851"/>
        <w:jc w:val="both"/>
        <w:rPr>
          <w:bCs/>
          <w:sz w:val="24"/>
          <w:szCs w:val="24"/>
        </w:rPr>
      </w:pPr>
      <w:r w:rsidRPr="00C12207">
        <w:rPr>
          <w:bCs/>
          <w:sz w:val="24"/>
          <w:szCs w:val="24"/>
        </w:rPr>
        <w:t>1.</w:t>
      </w:r>
      <w:r w:rsidR="00C20688">
        <w:rPr>
          <w:bCs/>
          <w:sz w:val="24"/>
          <w:szCs w:val="24"/>
        </w:rPr>
        <w:t>1.</w:t>
      </w:r>
      <w:r w:rsidRPr="00C12207">
        <w:rPr>
          <w:bCs/>
          <w:sz w:val="24"/>
          <w:szCs w:val="24"/>
        </w:rPr>
        <w:t>5.</w:t>
      </w:r>
      <w:r w:rsidRPr="00C12207">
        <w:rPr>
          <w:b/>
          <w:sz w:val="24"/>
          <w:szCs w:val="24"/>
        </w:rPr>
        <w:t xml:space="preserve"> </w:t>
      </w:r>
      <w:r w:rsidR="00C12207" w:rsidRPr="00C12207">
        <w:rPr>
          <w:rStyle w:val="PagrindinistekstasDiagrama"/>
          <w:b/>
          <w:bCs/>
          <w:sz w:val="24"/>
          <w:szCs w:val="24"/>
        </w:rPr>
        <w:t>Infrastruktūra</w:t>
      </w:r>
      <w:r w:rsidR="00BA6A7A">
        <w:rPr>
          <w:rStyle w:val="PagrindinistekstasDiagrama"/>
          <w:b/>
          <w:bCs/>
          <w:sz w:val="24"/>
          <w:szCs w:val="24"/>
        </w:rPr>
        <w:t xml:space="preserve"> –</w:t>
      </w:r>
      <w:r w:rsidR="00C12207" w:rsidRPr="00C12207">
        <w:rPr>
          <w:rStyle w:val="PagrindinistekstasDiagrama"/>
          <w:sz w:val="24"/>
          <w:szCs w:val="24"/>
        </w:rPr>
        <w:t xml:space="preserve"> gatvės, keliai, tiltai ir viadukai, galinio apsisukimo </w:t>
      </w:r>
      <w:r w:rsidR="00C12207" w:rsidRPr="007F7A4D">
        <w:rPr>
          <w:rStyle w:val="PagrindinistekstasDiagrama"/>
          <w:sz w:val="24"/>
          <w:szCs w:val="24"/>
        </w:rPr>
        <w:t>punktai</w:t>
      </w:r>
      <w:r w:rsidR="000307B2" w:rsidRPr="007F7A4D">
        <w:rPr>
          <w:rStyle w:val="PagrindinistekstasDiagrama"/>
          <w:sz w:val="24"/>
          <w:szCs w:val="24"/>
        </w:rPr>
        <w:t xml:space="preserve"> </w:t>
      </w:r>
      <w:r w:rsidR="00C12207" w:rsidRPr="007F7A4D">
        <w:rPr>
          <w:rStyle w:val="PagrindinistekstasDiagrama"/>
          <w:sz w:val="24"/>
          <w:szCs w:val="24"/>
        </w:rPr>
        <w:t>aikštelės</w:t>
      </w:r>
      <w:r w:rsidR="00C12207" w:rsidRPr="00C12207">
        <w:rPr>
          <w:rStyle w:val="PagrindinistekstasDiagrama"/>
          <w:sz w:val="24"/>
          <w:szCs w:val="24"/>
        </w:rPr>
        <w:t>, kuriais vyksta transporto priemonių eismas</w:t>
      </w:r>
      <w:r w:rsidR="000307B2">
        <w:rPr>
          <w:rStyle w:val="PagrindinistekstasDiagrama"/>
          <w:sz w:val="24"/>
          <w:szCs w:val="24"/>
        </w:rPr>
        <w:t>.</w:t>
      </w:r>
    </w:p>
    <w:p w14:paraId="206ECF67" w14:textId="1826772F" w:rsidR="000E3746" w:rsidRPr="00C97D35" w:rsidRDefault="000E3746" w:rsidP="00BA6A7A">
      <w:pPr>
        <w:widowControl w:val="0"/>
        <w:tabs>
          <w:tab w:val="left" w:pos="993"/>
        </w:tabs>
        <w:spacing w:after="0" w:line="240" w:lineRule="auto"/>
        <w:ind w:firstLine="851"/>
        <w:contextualSpacing/>
        <w:jc w:val="both"/>
        <w:rPr>
          <w:color w:val="FF0000"/>
          <w:szCs w:val="24"/>
        </w:rPr>
      </w:pPr>
      <w:r w:rsidRPr="000E3746">
        <w:rPr>
          <w:szCs w:val="24"/>
        </w:rPr>
        <w:t>1.</w:t>
      </w:r>
      <w:r w:rsidR="00C20688">
        <w:rPr>
          <w:szCs w:val="24"/>
        </w:rPr>
        <w:t>1.</w:t>
      </w:r>
      <w:r w:rsidRPr="005A03C0">
        <w:rPr>
          <w:szCs w:val="24"/>
        </w:rPr>
        <w:t>6</w:t>
      </w:r>
      <w:r w:rsidRPr="000E3746">
        <w:rPr>
          <w:szCs w:val="24"/>
        </w:rPr>
        <w:t>.</w:t>
      </w:r>
      <w:r w:rsidRPr="000E3746">
        <w:rPr>
          <w:b/>
          <w:szCs w:val="24"/>
        </w:rPr>
        <w:t xml:space="preserve"> </w:t>
      </w:r>
      <w:r w:rsidR="00052D26" w:rsidRPr="000E3746">
        <w:rPr>
          <w:b/>
          <w:bCs/>
          <w:szCs w:val="24"/>
        </w:rPr>
        <w:t xml:space="preserve">Įkainis </w:t>
      </w:r>
      <w:r w:rsidR="00052D26" w:rsidRPr="000E3746">
        <w:rPr>
          <w:szCs w:val="24"/>
        </w:rPr>
        <w:t xml:space="preserve">– </w:t>
      </w:r>
      <w:r w:rsidR="000307B2" w:rsidRPr="000E3746">
        <w:rPr>
          <w:szCs w:val="24"/>
        </w:rPr>
        <w:t xml:space="preserve">Vežėjui </w:t>
      </w:r>
      <w:r w:rsidR="00052D26" w:rsidRPr="000E3746">
        <w:rPr>
          <w:szCs w:val="24"/>
        </w:rPr>
        <w:t xml:space="preserve">mokama nustatyta </w:t>
      </w:r>
      <w:r w:rsidR="00052D26" w:rsidRPr="005A03C0">
        <w:rPr>
          <w:szCs w:val="24"/>
        </w:rPr>
        <w:t>1</w:t>
      </w:r>
      <w:r w:rsidR="000307B2" w:rsidRPr="005A03C0">
        <w:rPr>
          <w:szCs w:val="24"/>
        </w:rPr>
        <w:t xml:space="preserve"> </w:t>
      </w:r>
      <w:r w:rsidR="00052D26" w:rsidRPr="000E3746">
        <w:rPr>
          <w:szCs w:val="24"/>
        </w:rPr>
        <w:t>km ridos kaina</w:t>
      </w:r>
      <w:r w:rsidR="000307B2">
        <w:rPr>
          <w:szCs w:val="24"/>
        </w:rPr>
        <w:t>.</w:t>
      </w:r>
    </w:p>
    <w:p w14:paraId="71A6C06E" w14:textId="626614E6" w:rsidR="00FB51E8" w:rsidRPr="00C20688" w:rsidRDefault="001013DE" w:rsidP="00BA6A7A">
      <w:pPr>
        <w:widowControl w:val="0"/>
        <w:tabs>
          <w:tab w:val="left" w:pos="567"/>
        </w:tabs>
        <w:spacing w:after="0" w:line="240" w:lineRule="auto"/>
        <w:ind w:firstLine="851"/>
        <w:contextualSpacing/>
        <w:jc w:val="both"/>
        <w:rPr>
          <w:b/>
          <w:bCs/>
          <w:szCs w:val="24"/>
        </w:rPr>
      </w:pPr>
      <w:r w:rsidRPr="00FB51E8">
        <w:rPr>
          <w:szCs w:val="24"/>
        </w:rPr>
        <w:t>1</w:t>
      </w:r>
      <w:r w:rsidR="000E3746" w:rsidRPr="00FB51E8">
        <w:rPr>
          <w:szCs w:val="24"/>
        </w:rPr>
        <w:t>.</w:t>
      </w:r>
      <w:r w:rsidR="00C20688">
        <w:rPr>
          <w:szCs w:val="24"/>
        </w:rPr>
        <w:t>1.</w:t>
      </w:r>
      <w:r w:rsidR="000E3746" w:rsidRPr="00FB51E8">
        <w:rPr>
          <w:szCs w:val="24"/>
        </w:rPr>
        <w:t>7.</w:t>
      </w:r>
      <w:r w:rsidR="000E3746" w:rsidRPr="00FB51E8">
        <w:rPr>
          <w:b/>
          <w:szCs w:val="24"/>
        </w:rPr>
        <w:t xml:space="preserve"> </w:t>
      </w:r>
      <w:r w:rsidR="00FB51E8" w:rsidRPr="00FB51E8">
        <w:rPr>
          <w:b/>
          <w:bCs/>
          <w:szCs w:val="24"/>
        </w:rPr>
        <w:t xml:space="preserve">Jungtinės veiklos sutartis </w:t>
      </w:r>
      <w:r w:rsidR="00FB51E8" w:rsidRPr="00FB51E8">
        <w:rPr>
          <w:szCs w:val="24"/>
        </w:rPr>
        <w:t>– sutartis tarp Savivaldybės ir Vežėjo dėl Panevėžio miesto viešojo transporto priemonių parko atnaujinimo</w:t>
      </w:r>
      <w:r w:rsidR="000307B2">
        <w:rPr>
          <w:szCs w:val="24"/>
        </w:rPr>
        <w:t>.</w:t>
      </w:r>
    </w:p>
    <w:p w14:paraId="5617755D" w14:textId="1078EC85" w:rsidR="000E3746" w:rsidRPr="00041FD4" w:rsidRDefault="00C20688" w:rsidP="00BA6A7A">
      <w:pPr>
        <w:pStyle w:val="Pagrindinistekstas"/>
        <w:widowControl w:val="0"/>
        <w:tabs>
          <w:tab w:val="left" w:pos="1156"/>
        </w:tabs>
        <w:spacing w:after="0" w:line="240" w:lineRule="auto"/>
        <w:ind w:firstLine="851"/>
        <w:jc w:val="both"/>
        <w:rPr>
          <w:sz w:val="24"/>
          <w:szCs w:val="24"/>
        </w:rPr>
      </w:pPr>
      <w:r w:rsidRPr="00C20688">
        <w:rPr>
          <w:sz w:val="24"/>
          <w:szCs w:val="24"/>
        </w:rPr>
        <w:t>1.</w:t>
      </w:r>
      <w:r>
        <w:rPr>
          <w:sz w:val="24"/>
          <w:szCs w:val="24"/>
        </w:rPr>
        <w:t>1.</w:t>
      </w:r>
      <w:r w:rsidRPr="00C20688">
        <w:rPr>
          <w:sz w:val="24"/>
          <w:szCs w:val="24"/>
        </w:rPr>
        <w:t>8.</w:t>
      </w:r>
      <w:r>
        <w:rPr>
          <w:b/>
          <w:sz w:val="24"/>
          <w:szCs w:val="24"/>
        </w:rPr>
        <w:t xml:space="preserve"> </w:t>
      </w:r>
      <w:r w:rsidR="00052D26" w:rsidRPr="001013DE">
        <w:rPr>
          <w:b/>
          <w:sz w:val="24"/>
          <w:szCs w:val="24"/>
        </w:rPr>
        <w:t>Kompensacijos už lengvatinius bilietus</w:t>
      </w:r>
      <w:r w:rsidR="00052D26" w:rsidRPr="001013DE">
        <w:rPr>
          <w:sz w:val="24"/>
          <w:szCs w:val="24"/>
        </w:rPr>
        <w:t xml:space="preserve"> –</w:t>
      </w:r>
      <w:r w:rsidR="00041FD4">
        <w:rPr>
          <w:sz w:val="24"/>
          <w:szCs w:val="24"/>
        </w:rPr>
        <w:t xml:space="preserve"> </w:t>
      </w:r>
      <w:r w:rsidR="00052D26" w:rsidRPr="00041FD4">
        <w:rPr>
          <w:sz w:val="24"/>
          <w:szCs w:val="24"/>
        </w:rPr>
        <w:t xml:space="preserve">kompensacijos (negautų pajamų atlyginimas) dėl keleiviams teikiamų važiavimo lengvatų, nustatytų Lietuvos Respublikos transporto lengvatų įstatyme, kurios apskaičiuojamos ir mokamos vadovaujantis Keleivinio transporto vežėjų išlaidų (negautų pajamų), susijusių su transporto lengvatų taikymu, kompensavimo (atlyginimo) tvarkos aprašu, patvirtintu Lietuvos Respublikos Vyriausybės 2000 m. balandžio 28 d. nutarimu Nr. 478 </w:t>
      </w:r>
      <w:r w:rsidR="00E2522A">
        <w:rPr>
          <w:sz w:val="24"/>
          <w:szCs w:val="24"/>
        </w:rPr>
        <w:t>„</w:t>
      </w:r>
      <w:r w:rsidR="00E2522A" w:rsidRPr="00E2522A">
        <w:rPr>
          <w:sz w:val="24"/>
          <w:szCs w:val="24"/>
        </w:rPr>
        <w:t>Dėl Lietuvos Respublikos transporto lengvatų įstatymo įgyvendinimo</w:t>
      </w:r>
      <w:r w:rsidR="00E2522A">
        <w:rPr>
          <w:sz w:val="24"/>
          <w:szCs w:val="24"/>
        </w:rPr>
        <w:t xml:space="preserve">“ </w:t>
      </w:r>
      <w:r w:rsidR="00052D26" w:rsidRPr="00041FD4">
        <w:rPr>
          <w:sz w:val="24"/>
          <w:szCs w:val="24"/>
        </w:rPr>
        <w:t xml:space="preserve">(Lietuvos Respublikos Vyriausybės 2019 m. rugpjūčio 28 d. nutarimo Nr. 921 redakcija) (toliau – </w:t>
      </w:r>
      <w:r w:rsidR="00052D26" w:rsidRPr="007F7A4D">
        <w:rPr>
          <w:sz w:val="24"/>
          <w:szCs w:val="24"/>
        </w:rPr>
        <w:t>Lengvatų kompensavimo aprašas</w:t>
      </w:r>
      <w:r w:rsidR="00052D26" w:rsidRPr="00041FD4">
        <w:rPr>
          <w:sz w:val="24"/>
          <w:szCs w:val="24"/>
        </w:rPr>
        <w:t>)</w:t>
      </w:r>
      <w:r w:rsidR="000307B2">
        <w:rPr>
          <w:sz w:val="24"/>
          <w:szCs w:val="24"/>
        </w:rPr>
        <w:t>.</w:t>
      </w:r>
    </w:p>
    <w:p w14:paraId="5CFE4D8C" w14:textId="547DF86D" w:rsidR="000E3746" w:rsidRPr="000E3746" w:rsidRDefault="000E3746" w:rsidP="00BA6A7A">
      <w:pPr>
        <w:widowControl w:val="0"/>
        <w:tabs>
          <w:tab w:val="left" w:pos="567"/>
          <w:tab w:val="left" w:pos="993"/>
        </w:tabs>
        <w:spacing w:after="0" w:line="240" w:lineRule="auto"/>
        <w:ind w:firstLine="851"/>
        <w:contextualSpacing/>
        <w:jc w:val="both"/>
        <w:rPr>
          <w:b/>
          <w:bCs/>
          <w:szCs w:val="24"/>
        </w:rPr>
      </w:pPr>
      <w:r w:rsidRPr="000B4D26">
        <w:rPr>
          <w:szCs w:val="24"/>
        </w:rPr>
        <w:t>1.</w:t>
      </w:r>
      <w:r w:rsidR="00C20688" w:rsidRPr="000B4D26">
        <w:rPr>
          <w:szCs w:val="24"/>
        </w:rPr>
        <w:t>1.9</w:t>
      </w:r>
      <w:r w:rsidRPr="000B4D26">
        <w:rPr>
          <w:szCs w:val="24"/>
        </w:rPr>
        <w:t xml:space="preserve">. </w:t>
      </w:r>
      <w:r w:rsidR="00052D26" w:rsidRPr="000E3746">
        <w:rPr>
          <w:b/>
          <w:szCs w:val="24"/>
        </w:rPr>
        <w:t>Kompensacijos už nuostolius</w:t>
      </w:r>
      <w:r w:rsidR="00052D26" w:rsidRPr="000E3746">
        <w:rPr>
          <w:szCs w:val="24"/>
        </w:rPr>
        <w:t xml:space="preserve"> – Savivaldybės biudžete numatytos lėšos, skirtos kompensuoti Vežėjo nuostolius, susidariusius teikiant viešąsias keleivių vežimo paslaugas pagal šią Sutartį. Kompensacijos už nuostolius apskaičiuojamos ir išmokamos vadovaujantis Nuostolių, patirtų vykdant keleivinio kelių transporto viešųjų paslaugų įsipareigojimus, kompensacijos apskaičiavimo tvarkos aprašu, patvirtintu Lietuvos Respublikos susisiekimo ministro 2010 m. liepos 20 d. įsakymu Nr. 3-457 </w:t>
      </w:r>
      <w:r w:rsidR="00531D8D">
        <w:rPr>
          <w:szCs w:val="24"/>
        </w:rPr>
        <w:t>„</w:t>
      </w:r>
      <w:r w:rsidR="00531D8D" w:rsidRPr="00531D8D">
        <w:rPr>
          <w:szCs w:val="24"/>
        </w:rPr>
        <w:t>Dėl Nuostolių, patirtų vykdant keleivinio kelių transporto viešųjų paslaugų įsipareigojimus, kompensacijos apskaičiavimo tvarkos aprašo patvirtinimo</w:t>
      </w:r>
      <w:r w:rsidR="00531D8D">
        <w:rPr>
          <w:szCs w:val="24"/>
        </w:rPr>
        <w:t xml:space="preserve">“ </w:t>
      </w:r>
      <w:r w:rsidR="00052D26" w:rsidRPr="000E3746">
        <w:rPr>
          <w:szCs w:val="24"/>
        </w:rPr>
        <w:t xml:space="preserve">(toliau – </w:t>
      </w:r>
      <w:r w:rsidR="00052D26" w:rsidRPr="007F7A4D">
        <w:rPr>
          <w:szCs w:val="24"/>
        </w:rPr>
        <w:t>Nuostolių kompensavimo tvarkos aprašas</w:t>
      </w:r>
      <w:r w:rsidR="00052D26" w:rsidRPr="000E3746">
        <w:rPr>
          <w:szCs w:val="24"/>
        </w:rPr>
        <w:t>)</w:t>
      </w:r>
      <w:r w:rsidR="000307B2">
        <w:rPr>
          <w:szCs w:val="24"/>
        </w:rPr>
        <w:t>.</w:t>
      </w:r>
    </w:p>
    <w:p w14:paraId="22F1C8C1" w14:textId="6279E30B" w:rsidR="000E3746" w:rsidRPr="00C97D35" w:rsidRDefault="000E3746" w:rsidP="00BA6A7A">
      <w:pPr>
        <w:widowControl w:val="0"/>
        <w:tabs>
          <w:tab w:val="left" w:pos="567"/>
          <w:tab w:val="left" w:pos="993"/>
        </w:tabs>
        <w:spacing w:after="0" w:line="240" w:lineRule="auto"/>
        <w:ind w:firstLine="851"/>
        <w:contextualSpacing/>
        <w:jc w:val="both"/>
        <w:rPr>
          <w:color w:val="FF0000"/>
          <w:szCs w:val="24"/>
        </w:rPr>
      </w:pPr>
      <w:r w:rsidRPr="000E3746">
        <w:rPr>
          <w:szCs w:val="24"/>
        </w:rPr>
        <w:t>1.</w:t>
      </w:r>
      <w:r w:rsidR="00C20688">
        <w:rPr>
          <w:szCs w:val="24"/>
        </w:rPr>
        <w:t>1.10.</w:t>
      </w:r>
      <w:r w:rsidRPr="000E3746">
        <w:rPr>
          <w:b/>
          <w:szCs w:val="24"/>
        </w:rPr>
        <w:t xml:space="preserve"> </w:t>
      </w:r>
      <w:r w:rsidR="00121CFE" w:rsidRPr="000E3746">
        <w:rPr>
          <w:b/>
          <w:szCs w:val="24"/>
        </w:rPr>
        <w:t>Maršrutas</w:t>
      </w:r>
      <w:r w:rsidR="00121CFE" w:rsidRPr="000E3746">
        <w:rPr>
          <w:szCs w:val="24"/>
        </w:rPr>
        <w:t xml:space="preserve"> – gatvės arba kelio trasa, kuria keleiviai vežami </w:t>
      </w:r>
      <w:r w:rsidR="00531D8D">
        <w:rPr>
          <w:szCs w:val="24"/>
        </w:rPr>
        <w:t>tr</w:t>
      </w:r>
      <w:r w:rsidR="00121CFE" w:rsidRPr="000E3746">
        <w:rPr>
          <w:szCs w:val="24"/>
        </w:rPr>
        <w:t>ansporto priemone nustatytu dažnumu, kelionės metu įlaipinant arba išlaipinant keleivius tik tam tikslui nustatytose stotelėse, laikantis iš anksto nustatytų tvarkaraščių ir tarifų</w:t>
      </w:r>
      <w:r w:rsidR="000307B2">
        <w:rPr>
          <w:szCs w:val="24"/>
        </w:rPr>
        <w:t>.</w:t>
      </w:r>
    </w:p>
    <w:p w14:paraId="30AF663C" w14:textId="6988DF45" w:rsidR="000E3746" w:rsidRPr="000E3746" w:rsidRDefault="000E3746" w:rsidP="00BA6A7A">
      <w:pPr>
        <w:widowControl w:val="0"/>
        <w:tabs>
          <w:tab w:val="left" w:pos="567"/>
          <w:tab w:val="left" w:pos="993"/>
        </w:tabs>
        <w:spacing w:after="0" w:line="240" w:lineRule="auto"/>
        <w:ind w:firstLine="851"/>
        <w:contextualSpacing/>
        <w:jc w:val="both"/>
        <w:rPr>
          <w:szCs w:val="24"/>
        </w:rPr>
      </w:pPr>
      <w:r w:rsidRPr="000E3746">
        <w:rPr>
          <w:szCs w:val="24"/>
        </w:rPr>
        <w:t>1.</w:t>
      </w:r>
      <w:r w:rsidR="00C20688">
        <w:rPr>
          <w:szCs w:val="24"/>
        </w:rPr>
        <w:t>1.</w:t>
      </w:r>
      <w:r w:rsidRPr="000E3746">
        <w:rPr>
          <w:szCs w:val="24"/>
        </w:rPr>
        <w:t>1</w:t>
      </w:r>
      <w:r w:rsidR="00C20688">
        <w:rPr>
          <w:szCs w:val="24"/>
        </w:rPr>
        <w:t>1</w:t>
      </w:r>
      <w:r w:rsidRPr="000E3746">
        <w:rPr>
          <w:szCs w:val="24"/>
        </w:rPr>
        <w:t>.</w:t>
      </w:r>
      <w:r w:rsidRPr="000E3746">
        <w:rPr>
          <w:b/>
          <w:szCs w:val="24"/>
        </w:rPr>
        <w:t xml:space="preserve"> </w:t>
      </w:r>
      <w:r w:rsidR="00121CFE" w:rsidRPr="000E3746">
        <w:rPr>
          <w:b/>
          <w:szCs w:val="24"/>
        </w:rPr>
        <w:t xml:space="preserve">Maršruto trasa </w:t>
      </w:r>
      <w:r w:rsidR="00121CFE" w:rsidRPr="000E3746">
        <w:rPr>
          <w:szCs w:val="24"/>
        </w:rPr>
        <w:t xml:space="preserve">– Savivaldybės administracijos direktoriaus </w:t>
      </w:r>
      <w:r w:rsidR="00121CFE" w:rsidRPr="00F05EBF">
        <w:rPr>
          <w:szCs w:val="24"/>
        </w:rPr>
        <w:t xml:space="preserve">įsakymu </w:t>
      </w:r>
      <w:r w:rsidR="00531D8D" w:rsidRPr="00F05EBF">
        <w:rPr>
          <w:szCs w:val="24"/>
        </w:rPr>
        <w:t xml:space="preserve">patvirtinta </w:t>
      </w:r>
      <w:r w:rsidR="00121CFE" w:rsidRPr="000E3746">
        <w:rPr>
          <w:szCs w:val="24"/>
        </w:rPr>
        <w:t>gatvės arba kelio trasa, kuri</w:t>
      </w:r>
      <w:r w:rsidR="00121CFE">
        <w:rPr>
          <w:szCs w:val="24"/>
        </w:rPr>
        <w:t>a</w:t>
      </w:r>
      <w:r w:rsidR="00121CFE" w:rsidRPr="000E3746">
        <w:rPr>
          <w:szCs w:val="24"/>
        </w:rPr>
        <w:t xml:space="preserve"> keleiviai vežami konkrečiu maršrutu.</w:t>
      </w:r>
    </w:p>
    <w:p w14:paraId="53F1E8A2" w14:textId="5BE30173" w:rsidR="000E3746" w:rsidRPr="000E3746" w:rsidRDefault="000E3746" w:rsidP="00BA6A7A">
      <w:pPr>
        <w:widowControl w:val="0"/>
        <w:tabs>
          <w:tab w:val="left" w:pos="567"/>
          <w:tab w:val="left" w:pos="993"/>
        </w:tabs>
        <w:spacing w:after="0" w:line="240" w:lineRule="auto"/>
        <w:ind w:firstLine="851"/>
        <w:contextualSpacing/>
        <w:jc w:val="both"/>
        <w:rPr>
          <w:szCs w:val="24"/>
        </w:rPr>
      </w:pPr>
      <w:r w:rsidRPr="000E3746">
        <w:rPr>
          <w:szCs w:val="24"/>
        </w:rPr>
        <w:t>1.</w:t>
      </w:r>
      <w:r w:rsidR="00C20688">
        <w:rPr>
          <w:szCs w:val="24"/>
        </w:rPr>
        <w:t>1.</w:t>
      </w:r>
      <w:r w:rsidRPr="000E3746">
        <w:rPr>
          <w:szCs w:val="24"/>
        </w:rPr>
        <w:t>1</w:t>
      </w:r>
      <w:r w:rsidR="00C20688">
        <w:rPr>
          <w:szCs w:val="24"/>
        </w:rPr>
        <w:t>2</w:t>
      </w:r>
      <w:r w:rsidRPr="000E3746">
        <w:rPr>
          <w:szCs w:val="24"/>
        </w:rPr>
        <w:t>.</w:t>
      </w:r>
      <w:r w:rsidRPr="000E3746">
        <w:rPr>
          <w:b/>
          <w:szCs w:val="24"/>
        </w:rPr>
        <w:t xml:space="preserve"> </w:t>
      </w:r>
      <w:r w:rsidR="00121CFE" w:rsidRPr="000E3746">
        <w:rPr>
          <w:b/>
          <w:szCs w:val="24"/>
        </w:rPr>
        <w:t xml:space="preserve">Maršrutų </w:t>
      </w:r>
      <w:r w:rsidR="00121CFE" w:rsidRPr="00121CFE">
        <w:rPr>
          <w:b/>
          <w:szCs w:val="24"/>
        </w:rPr>
        <w:t xml:space="preserve">tinklas </w:t>
      </w:r>
      <w:r w:rsidR="00121CFE" w:rsidRPr="00121CFE">
        <w:rPr>
          <w:szCs w:val="24"/>
        </w:rPr>
        <w:t>–</w:t>
      </w:r>
      <w:r w:rsidR="00121CFE" w:rsidRPr="005A03C0">
        <w:rPr>
          <w:szCs w:val="24"/>
        </w:rPr>
        <w:t xml:space="preserve"> </w:t>
      </w:r>
      <w:r w:rsidR="00121CFE" w:rsidRPr="000E3746">
        <w:rPr>
          <w:szCs w:val="24"/>
        </w:rPr>
        <w:t>Panevėžio miesto autobusų maršrutų visuma.</w:t>
      </w:r>
    </w:p>
    <w:p w14:paraId="02766AB8" w14:textId="48550BC0" w:rsidR="000E3746" w:rsidRPr="00121CFE" w:rsidRDefault="000E3746" w:rsidP="00BA6A7A">
      <w:pPr>
        <w:pStyle w:val="Pagrindinistekstas"/>
        <w:widowControl w:val="0"/>
        <w:tabs>
          <w:tab w:val="left" w:pos="1156"/>
        </w:tabs>
        <w:spacing w:after="0" w:line="240" w:lineRule="auto"/>
        <w:ind w:firstLine="851"/>
        <w:jc w:val="both"/>
        <w:rPr>
          <w:strike/>
          <w:sz w:val="24"/>
          <w:szCs w:val="24"/>
        </w:rPr>
      </w:pPr>
      <w:r w:rsidRPr="00121CFE">
        <w:rPr>
          <w:sz w:val="24"/>
          <w:szCs w:val="24"/>
        </w:rPr>
        <w:t>1.</w:t>
      </w:r>
      <w:r w:rsidR="00C20688">
        <w:rPr>
          <w:sz w:val="24"/>
          <w:szCs w:val="24"/>
        </w:rPr>
        <w:t>1.</w:t>
      </w:r>
      <w:r w:rsidRPr="00121CFE">
        <w:rPr>
          <w:sz w:val="24"/>
          <w:szCs w:val="24"/>
        </w:rPr>
        <w:t>1</w:t>
      </w:r>
      <w:r w:rsidR="00C20688">
        <w:rPr>
          <w:sz w:val="24"/>
          <w:szCs w:val="24"/>
        </w:rPr>
        <w:t>3</w:t>
      </w:r>
      <w:r w:rsidRPr="00121CFE">
        <w:rPr>
          <w:sz w:val="24"/>
          <w:szCs w:val="24"/>
        </w:rPr>
        <w:t>.</w:t>
      </w:r>
      <w:r w:rsidRPr="00121CFE">
        <w:rPr>
          <w:b/>
          <w:sz w:val="24"/>
          <w:szCs w:val="24"/>
        </w:rPr>
        <w:t xml:space="preserve"> </w:t>
      </w:r>
      <w:r w:rsidR="00121CFE" w:rsidRPr="00121CFE">
        <w:rPr>
          <w:rStyle w:val="PagrindinistekstasDiagrama"/>
          <w:b/>
          <w:bCs/>
          <w:sz w:val="24"/>
          <w:szCs w:val="24"/>
        </w:rPr>
        <w:t xml:space="preserve">Neįvykdytas reisas </w:t>
      </w:r>
      <w:r w:rsidR="00531D8D">
        <w:rPr>
          <w:rStyle w:val="PagrindinistekstasDiagrama"/>
          <w:sz w:val="24"/>
          <w:szCs w:val="24"/>
        </w:rPr>
        <w:t>–</w:t>
      </w:r>
      <w:r w:rsidR="00121CFE" w:rsidRPr="00121CFE">
        <w:rPr>
          <w:rStyle w:val="PagrindinistekstasDiagrama"/>
          <w:sz w:val="24"/>
          <w:szCs w:val="24"/>
        </w:rPr>
        <w:t xml:space="preserve"> atvejis, kai transporto priemonė neatlieka </w:t>
      </w:r>
      <w:r w:rsidR="00531D8D">
        <w:rPr>
          <w:rStyle w:val="PagrindinistekstasDiagrama"/>
          <w:sz w:val="24"/>
          <w:szCs w:val="24"/>
        </w:rPr>
        <w:t>viso</w:t>
      </w:r>
      <w:r w:rsidR="00121CFE" w:rsidRPr="00121CFE">
        <w:rPr>
          <w:rStyle w:val="PagrindinistekstasDiagrama"/>
          <w:sz w:val="24"/>
          <w:szCs w:val="24"/>
        </w:rPr>
        <w:t xml:space="preserve"> reiso, t. y. neišvyksta iš maršruto pradinės stotelės, neatvyksta į maršruto galinę stotelę</w:t>
      </w:r>
      <w:r w:rsidR="000307B2">
        <w:rPr>
          <w:rStyle w:val="PagrindinistekstasDiagrama"/>
          <w:sz w:val="24"/>
          <w:szCs w:val="24"/>
        </w:rPr>
        <w:t>.</w:t>
      </w:r>
    </w:p>
    <w:p w14:paraId="13E8BC7C" w14:textId="32F4CEE1" w:rsidR="000E3746" w:rsidRPr="002A77CA" w:rsidRDefault="000E3746" w:rsidP="00BA6A7A">
      <w:pPr>
        <w:widowControl w:val="0"/>
        <w:spacing w:after="0" w:line="240" w:lineRule="auto"/>
        <w:ind w:firstLine="851"/>
        <w:contextualSpacing/>
        <w:jc w:val="both"/>
        <w:rPr>
          <w:szCs w:val="24"/>
        </w:rPr>
      </w:pPr>
      <w:r w:rsidRPr="000E3746">
        <w:rPr>
          <w:szCs w:val="24"/>
        </w:rPr>
        <w:t>1.</w:t>
      </w:r>
      <w:r w:rsidR="00C20688">
        <w:rPr>
          <w:szCs w:val="24"/>
        </w:rPr>
        <w:t>1.</w:t>
      </w:r>
      <w:r w:rsidRPr="000E3746">
        <w:rPr>
          <w:szCs w:val="24"/>
        </w:rPr>
        <w:t>1</w:t>
      </w:r>
      <w:r w:rsidR="00C20688">
        <w:rPr>
          <w:szCs w:val="24"/>
        </w:rPr>
        <w:t>4</w:t>
      </w:r>
      <w:r w:rsidRPr="000E3746">
        <w:rPr>
          <w:szCs w:val="24"/>
        </w:rPr>
        <w:t>.</w:t>
      </w:r>
      <w:r w:rsidR="00121CFE">
        <w:rPr>
          <w:szCs w:val="24"/>
        </w:rPr>
        <w:t xml:space="preserve"> </w:t>
      </w:r>
      <w:r w:rsidR="0014247A" w:rsidRPr="000E3746">
        <w:rPr>
          <w:b/>
          <w:szCs w:val="24"/>
        </w:rPr>
        <w:t>Nulinė rida</w:t>
      </w:r>
      <w:r w:rsidR="0014247A" w:rsidRPr="000E3746">
        <w:rPr>
          <w:szCs w:val="24"/>
        </w:rPr>
        <w:t xml:space="preserve"> – </w:t>
      </w:r>
      <w:r w:rsidR="00531D8D">
        <w:rPr>
          <w:szCs w:val="24"/>
        </w:rPr>
        <w:t>t</w:t>
      </w:r>
      <w:r w:rsidR="0014247A" w:rsidRPr="000E3746">
        <w:rPr>
          <w:szCs w:val="24"/>
        </w:rPr>
        <w:t xml:space="preserve">ransporto priemonės nuvažiuotas kilometrų skaičius ne </w:t>
      </w:r>
      <w:r w:rsidR="00531D8D">
        <w:rPr>
          <w:szCs w:val="24"/>
        </w:rPr>
        <w:t>m</w:t>
      </w:r>
      <w:r w:rsidR="0014247A" w:rsidRPr="000E3746">
        <w:rPr>
          <w:szCs w:val="24"/>
        </w:rPr>
        <w:t>aršrut</w:t>
      </w:r>
      <w:r w:rsidR="00531D8D">
        <w:rPr>
          <w:szCs w:val="24"/>
        </w:rPr>
        <w:t>u</w:t>
      </w:r>
      <w:r w:rsidR="0014247A" w:rsidRPr="000E3746">
        <w:rPr>
          <w:szCs w:val="24"/>
        </w:rPr>
        <w:t xml:space="preserve">, reikalingas pradėti ir baigti </w:t>
      </w:r>
      <w:r w:rsidR="00531D8D">
        <w:rPr>
          <w:szCs w:val="24"/>
        </w:rPr>
        <w:t>m</w:t>
      </w:r>
      <w:r w:rsidR="0014247A" w:rsidRPr="000E3746">
        <w:rPr>
          <w:szCs w:val="24"/>
        </w:rPr>
        <w:t xml:space="preserve">aršrutą, t. y. </w:t>
      </w:r>
      <w:r w:rsidR="00531D8D" w:rsidRPr="000E3746">
        <w:rPr>
          <w:szCs w:val="24"/>
        </w:rPr>
        <w:t>r</w:t>
      </w:r>
      <w:r w:rsidR="0014247A" w:rsidRPr="000E3746">
        <w:rPr>
          <w:szCs w:val="24"/>
        </w:rPr>
        <w:t xml:space="preserve">ida </w:t>
      </w:r>
      <w:r w:rsidR="00531D8D" w:rsidRPr="000E3746">
        <w:rPr>
          <w:szCs w:val="24"/>
        </w:rPr>
        <w:t xml:space="preserve">transporto </w:t>
      </w:r>
      <w:r w:rsidR="0014247A" w:rsidRPr="000E3746">
        <w:rPr>
          <w:szCs w:val="24"/>
        </w:rPr>
        <w:t xml:space="preserve">priemonei važiuojant iš garažo (stovėjimo vietos) į </w:t>
      </w:r>
      <w:r w:rsidR="00531D8D" w:rsidRPr="000E3746">
        <w:rPr>
          <w:szCs w:val="24"/>
        </w:rPr>
        <w:t>m</w:t>
      </w:r>
      <w:r w:rsidR="0014247A" w:rsidRPr="000E3746">
        <w:rPr>
          <w:szCs w:val="24"/>
        </w:rPr>
        <w:t xml:space="preserve">aršruto pradžią prieš pradedant </w:t>
      </w:r>
      <w:r w:rsidR="00531D8D" w:rsidRPr="000E3746">
        <w:rPr>
          <w:szCs w:val="24"/>
        </w:rPr>
        <w:t>m</w:t>
      </w:r>
      <w:r w:rsidR="0014247A" w:rsidRPr="000E3746">
        <w:rPr>
          <w:szCs w:val="24"/>
        </w:rPr>
        <w:t xml:space="preserve">aršrutą, o darbą </w:t>
      </w:r>
      <w:r w:rsidR="00531D8D" w:rsidRPr="000E3746">
        <w:rPr>
          <w:szCs w:val="24"/>
        </w:rPr>
        <w:t>m</w:t>
      </w:r>
      <w:r w:rsidR="0014247A" w:rsidRPr="000E3746">
        <w:rPr>
          <w:szCs w:val="24"/>
        </w:rPr>
        <w:t>aršrut</w:t>
      </w:r>
      <w:r w:rsidR="00531D8D">
        <w:rPr>
          <w:szCs w:val="24"/>
        </w:rPr>
        <w:t>u</w:t>
      </w:r>
      <w:r w:rsidR="0014247A" w:rsidRPr="000E3746">
        <w:rPr>
          <w:szCs w:val="24"/>
        </w:rPr>
        <w:t xml:space="preserve"> baigus – grįžtant iš </w:t>
      </w:r>
      <w:r w:rsidR="00531D8D" w:rsidRPr="000E3746">
        <w:rPr>
          <w:szCs w:val="24"/>
        </w:rPr>
        <w:t>m</w:t>
      </w:r>
      <w:r w:rsidR="0014247A" w:rsidRPr="000E3746">
        <w:rPr>
          <w:szCs w:val="24"/>
        </w:rPr>
        <w:t xml:space="preserve">aršruto galinio punkto į garažą (stovėjimo vietą). </w:t>
      </w:r>
      <w:r w:rsidR="0014247A" w:rsidRPr="002A77CA">
        <w:rPr>
          <w:szCs w:val="24"/>
        </w:rPr>
        <w:t xml:space="preserve">Nuline rida važiuojančios </w:t>
      </w:r>
      <w:r w:rsidR="00531D8D" w:rsidRPr="002A77CA">
        <w:rPr>
          <w:szCs w:val="24"/>
        </w:rPr>
        <w:t>t</w:t>
      </w:r>
      <w:r w:rsidR="0014247A" w:rsidRPr="002A77CA">
        <w:rPr>
          <w:szCs w:val="24"/>
        </w:rPr>
        <w:t xml:space="preserve">ransporto priemonės privalo vežti keleivius pagal </w:t>
      </w:r>
      <w:r w:rsidR="00531D8D" w:rsidRPr="002A77CA">
        <w:rPr>
          <w:szCs w:val="24"/>
        </w:rPr>
        <w:t>t</w:t>
      </w:r>
      <w:r w:rsidR="0014247A" w:rsidRPr="002A77CA">
        <w:rPr>
          <w:szCs w:val="24"/>
        </w:rPr>
        <w:t>varkaraštį</w:t>
      </w:r>
      <w:r w:rsidR="002A77CA">
        <w:rPr>
          <w:szCs w:val="24"/>
        </w:rPr>
        <w:t>. Kilometrų skaičius, kurį nuvažiuoja pakaitinė transporto priemonė, važiuodama iš garažo (stovėjimo vietos) iki įstojimo į maršrutą pagal tvarkaraštį vietos, nelaikomas nulinė rida ir už ją neapmokama</w:t>
      </w:r>
      <w:r w:rsidR="000307B2">
        <w:rPr>
          <w:szCs w:val="24"/>
        </w:rPr>
        <w:t>.</w:t>
      </w:r>
    </w:p>
    <w:p w14:paraId="629397E5" w14:textId="07A4B7B2" w:rsidR="000E3746" w:rsidRPr="00C97D35" w:rsidRDefault="000E3746" w:rsidP="00BA6A7A">
      <w:pPr>
        <w:widowControl w:val="0"/>
        <w:spacing w:after="0" w:line="240" w:lineRule="auto"/>
        <w:ind w:firstLine="851"/>
        <w:contextualSpacing/>
        <w:jc w:val="both"/>
        <w:rPr>
          <w:color w:val="FF0000"/>
          <w:szCs w:val="24"/>
        </w:rPr>
      </w:pPr>
      <w:r w:rsidRPr="000E3746">
        <w:rPr>
          <w:szCs w:val="24"/>
        </w:rPr>
        <w:t>1.</w:t>
      </w:r>
      <w:r w:rsidR="00C20688">
        <w:rPr>
          <w:szCs w:val="24"/>
        </w:rPr>
        <w:t>1.</w:t>
      </w:r>
      <w:r w:rsidRPr="000E3746">
        <w:rPr>
          <w:szCs w:val="24"/>
        </w:rPr>
        <w:t>1</w:t>
      </w:r>
      <w:r w:rsidR="00C20688">
        <w:rPr>
          <w:szCs w:val="24"/>
        </w:rPr>
        <w:t>5</w:t>
      </w:r>
      <w:r w:rsidRPr="000E3746">
        <w:rPr>
          <w:szCs w:val="24"/>
        </w:rPr>
        <w:t>.</w:t>
      </w:r>
      <w:r w:rsidRPr="000E3746">
        <w:rPr>
          <w:b/>
          <w:szCs w:val="24"/>
        </w:rPr>
        <w:t xml:space="preserve"> </w:t>
      </w:r>
      <w:r w:rsidR="0014247A" w:rsidRPr="000E3746">
        <w:rPr>
          <w:b/>
          <w:szCs w:val="24"/>
        </w:rPr>
        <w:t>Reisas</w:t>
      </w:r>
      <w:r w:rsidR="0014247A" w:rsidRPr="000E3746">
        <w:rPr>
          <w:szCs w:val="24"/>
        </w:rPr>
        <w:t xml:space="preserve"> – </w:t>
      </w:r>
      <w:r w:rsidR="00531D8D" w:rsidRPr="000E3746">
        <w:rPr>
          <w:szCs w:val="24"/>
        </w:rPr>
        <w:t>t</w:t>
      </w:r>
      <w:r w:rsidR="0014247A" w:rsidRPr="000E3746">
        <w:rPr>
          <w:szCs w:val="24"/>
        </w:rPr>
        <w:t xml:space="preserve">ransporto priemonės kelionė konkrečiu </w:t>
      </w:r>
      <w:r w:rsidR="00531D8D" w:rsidRPr="000E3746">
        <w:rPr>
          <w:szCs w:val="24"/>
        </w:rPr>
        <w:t>m</w:t>
      </w:r>
      <w:r w:rsidR="0014247A" w:rsidRPr="000E3746">
        <w:rPr>
          <w:szCs w:val="24"/>
        </w:rPr>
        <w:t xml:space="preserve">aršrutu, apimanti išvykimą iš </w:t>
      </w:r>
      <w:r w:rsidR="00531D8D" w:rsidRPr="000E3746">
        <w:rPr>
          <w:szCs w:val="24"/>
        </w:rPr>
        <w:t>m</w:t>
      </w:r>
      <w:r w:rsidR="0014247A" w:rsidRPr="000E3746">
        <w:rPr>
          <w:szCs w:val="24"/>
        </w:rPr>
        <w:t xml:space="preserve">aršruto pradinio taško ir nuvykimą į galinį </w:t>
      </w:r>
      <w:r w:rsidR="00531D8D" w:rsidRPr="000E3746">
        <w:rPr>
          <w:szCs w:val="24"/>
        </w:rPr>
        <w:t>m</w:t>
      </w:r>
      <w:r w:rsidR="0014247A" w:rsidRPr="000E3746">
        <w:rPr>
          <w:szCs w:val="24"/>
        </w:rPr>
        <w:t>aršruto tašką</w:t>
      </w:r>
      <w:r w:rsidR="000307B2">
        <w:rPr>
          <w:szCs w:val="24"/>
        </w:rPr>
        <w:t>.</w:t>
      </w:r>
    </w:p>
    <w:p w14:paraId="53371B89" w14:textId="101E1A9B" w:rsidR="000E3746" w:rsidRPr="000E3746" w:rsidRDefault="000E3746" w:rsidP="00BA6A7A">
      <w:pPr>
        <w:widowControl w:val="0"/>
        <w:spacing w:after="0" w:line="240" w:lineRule="auto"/>
        <w:ind w:firstLine="851"/>
        <w:contextualSpacing/>
        <w:jc w:val="both"/>
        <w:rPr>
          <w:b/>
          <w:szCs w:val="24"/>
        </w:rPr>
      </w:pPr>
      <w:r w:rsidRPr="000E3746">
        <w:rPr>
          <w:szCs w:val="24"/>
        </w:rPr>
        <w:t>1.</w:t>
      </w:r>
      <w:r w:rsidR="00C20688">
        <w:rPr>
          <w:szCs w:val="24"/>
        </w:rPr>
        <w:t>1.</w:t>
      </w:r>
      <w:r w:rsidRPr="000E3746">
        <w:rPr>
          <w:szCs w:val="24"/>
        </w:rPr>
        <w:t>1</w:t>
      </w:r>
      <w:r w:rsidR="00C20688" w:rsidRPr="005A03C0">
        <w:rPr>
          <w:szCs w:val="24"/>
        </w:rPr>
        <w:t>6</w:t>
      </w:r>
      <w:r w:rsidRPr="000E3746">
        <w:rPr>
          <w:szCs w:val="24"/>
        </w:rPr>
        <w:t>.</w:t>
      </w:r>
      <w:r w:rsidRPr="000E3746">
        <w:rPr>
          <w:b/>
          <w:szCs w:val="24"/>
        </w:rPr>
        <w:t xml:space="preserve"> </w:t>
      </w:r>
      <w:r w:rsidR="0014247A" w:rsidRPr="000E3746">
        <w:rPr>
          <w:b/>
          <w:szCs w:val="24"/>
        </w:rPr>
        <w:t>Rida</w:t>
      </w:r>
      <w:r w:rsidR="0014247A" w:rsidRPr="000E3746">
        <w:rPr>
          <w:szCs w:val="24"/>
        </w:rPr>
        <w:t xml:space="preserve"> – </w:t>
      </w:r>
      <w:r w:rsidR="00531D8D" w:rsidRPr="000E3746">
        <w:rPr>
          <w:szCs w:val="24"/>
        </w:rPr>
        <w:t>t</w:t>
      </w:r>
      <w:r w:rsidR="0014247A" w:rsidRPr="000E3746">
        <w:rPr>
          <w:szCs w:val="24"/>
        </w:rPr>
        <w:t xml:space="preserve">ransporto priemonės nuvažiuotas kilometrų skaičius, vežant keleivius </w:t>
      </w:r>
      <w:r w:rsidR="00531D8D" w:rsidRPr="000E3746">
        <w:rPr>
          <w:szCs w:val="24"/>
        </w:rPr>
        <w:t>m</w:t>
      </w:r>
      <w:r w:rsidR="0014247A" w:rsidRPr="000E3746">
        <w:rPr>
          <w:szCs w:val="24"/>
        </w:rPr>
        <w:t>aršrut</w:t>
      </w:r>
      <w:r w:rsidR="00531D8D">
        <w:rPr>
          <w:szCs w:val="24"/>
        </w:rPr>
        <w:t>u</w:t>
      </w:r>
      <w:r w:rsidR="000307B2">
        <w:rPr>
          <w:szCs w:val="24"/>
        </w:rPr>
        <w:t>.</w:t>
      </w:r>
    </w:p>
    <w:p w14:paraId="04282D77" w14:textId="118E1082" w:rsidR="000E3746" w:rsidRPr="0014247A" w:rsidRDefault="000E3746" w:rsidP="00BA6A7A">
      <w:pPr>
        <w:pStyle w:val="Pagrindinistekstas"/>
        <w:widowControl w:val="0"/>
        <w:tabs>
          <w:tab w:val="left" w:pos="1745"/>
        </w:tabs>
        <w:spacing w:after="0" w:line="240" w:lineRule="auto"/>
        <w:ind w:firstLine="851"/>
        <w:jc w:val="both"/>
        <w:rPr>
          <w:sz w:val="24"/>
          <w:szCs w:val="24"/>
        </w:rPr>
      </w:pPr>
      <w:r w:rsidRPr="0014247A">
        <w:rPr>
          <w:bCs/>
          <w:sz w:val="24"/>
          <w:szCs w:val="24"/>
        </w:rPr>
        <w:t>1.</w:t>
      </w:r>
      <w:r w:rsidR="00C20688">
        <w:rPr>
          <w:bCs/>
          <w:sz w:val="24"/>
          <w:szCs w:val="24"/>
        </w:rPr>
        <w:t>1.</w:t>
      </w:r>
      <w:r w:rsidRPr="0014247A">
        <w:rPr>
          <w:bCs/>
          <w:sz w:val="24"/>
          <w:szCs w:val="24"/>
        </w:rPr>
        <w:t>1</w:t>
      </w:r>
      <w:r w:rsidR="00C20688">
        <w:rPr>
          <w:bCs/>
          <w:sz w:val="24"/>
          <w:szCs w:val="24"/>
        </w:rPr>
        <w:t>7</w:t>
      </w:r>
      <w:r w:rsidRPr="0014247A">
        <w:rPr>
          <w:bCs/>
          <w:sz w:val="24"/>
          <w:szCs w:val="24"/>
        </w:rPr>
        <w:t>.</w:t>
      </w:r>
      <w:r w:rsidRPr="0014247A">
        <w:rPr>
          <w:b/>
          <w:sz w:val="24"/>
          <w:szCs w:val="24"/>
        </w:rPr>
        <w:t xml:space="preserve"> </w:t>
      </w:r>
      <w:r w:rsidR="0014247A" w:rsidRPr="0014247A">
        <w:rPr>
          <w:rStyle w:val="PagrindinistekstasDiagrama"/>
          <w:b/>
          <w:bCs/>
          <w:sz w:val="24"/>
          <w:szCs w:val="24"/>
        </w:rPr>
        <w:t xml:space="preserve">Tarpinė stotelė </w:t>
      </w:r>
      <w:r w:rsidR="009910E6">
        <w:rPr>
          <w:rStyle w:val="PagrindinistekstasDiagrama"/>
          <w:sz w:val="24"/>
          <w:szCs w:val="24"/>
        </w:rPr>
        <w:t xml:space="preserve">– </w:t>
      </w:r>
      <w:r w:rsidR="0014247A" w:rsidRPr="0014247A">
        <w:rPr>
          <w:rStyle w:val="PagrindinistekstasDiagrama"/>
          <w:sz w:val="24"/>
          <w:szCs w:val="24"/>
        </w:rPr>
        <w:t>stotelė tarp pradinės ir galinės stotelės maršrute</w:t>
      </w:r>
      <w:r w:rsidR="000307B2">
        <w:rPr>
          <w:rStyle w:val="PagrindinistekstasDiagrama"/>
          <w:sz w:val="24"/>
          <w:szCs w:val="24"/>
        </w:rPr>
        <w:t>.</w:t>
      </w:r>
    </w:p>
    <w:p w14:paraId="1464E7C7" w14:textId="64E730CA" w:rsidR="000E3746" w:rsidRPr="000E3746" w:rsidRDefault="000E3746" w:rsidP="00BA6A7A">
      <w:pPr>
        <w:widowControl w:val="0"/>
        <w:spacing w:after="0" w:line="240" w:lineRule="auto"/>
        <w:ind w:firstLine="851"/>
        <w:contextualSpacing/>
        <w:jc w:val="both"/>
        <w:rPr>
          <w:szCs w:val="24"/>
        </w:rPr>
      </w:pPr>
      <w:r w:rsidRPr="000E3746">
        <w:rPr>
          <w:szCs w:val="24"/>
        </w:rPr>
        <w:t>1.</w:t>
      </w:r>
      <w:r w:rsidR="00C20688">
        <w:rPr>
          <w:szCs w:val="24"/>
        </w:rPr>
        <w:t>1.</w:t>
      </w:r>
      <w:r w:rsidRPr="000E3746">
        <w:rPr>
          <w:szCs w:val="24"/>
        </w:rPr>
        <w:t>1</w:t>
      </w:r>
      <w:r w:rsidR="00C20688">
        <w:rPr>
          <w:szCs w:val="24"/>
        </w:rPr>
        <w:t>8</w:t>
      </w:r>
      <w:r w:rsidRPr="000E3746">
        <w:rPr>
          <w:szCs w:val="24"/>
        </w:rPr>
        <w:t>.</w:t>
      </w:r>
      <w:r w:rsidRPr="000E3746">
        <w:rPr>
          <w:b/>
          <w:szCs w:val="24"/>
        </w:rPr>
        <w:t xml:space="preserve"> </w:t>
      </w:r>
      <w:r w:rsidR="0014247A" w:rsidRPr="000E3746">
        <w:rPr>
          <w:b/>
          <w:szCs w:val="24"/>
        </w:rPr>
        <w:t>Transporto priemonė</w:t>
      </w:r>
      <w:r w:rsidR="0014247A" w:rsidRPr="000E3746">
        <w:rPr>
          <w:szCs w:val="24"/>
        </w:rPr>
        <w:t xml:space="preserve"> – motorinė transporto priemonė, skirta vežti keleivius ir atitinkanti </w:t>
      </w:r>
      <w:r w:rsidR="00531D8D" w:rsidRPr="000E3746">
        <w:rPr>
          <w:szCs w:val="24"/>
        </w:rPr>
        <w:t>konk</w:t>
      </w:r>
      <w:r w:rsidR="0014247A" w:rsidRPr="000E3746">
        <w:rPr>
          <w:szCs w:val="24"/>
        </w:rPr>
        <w:t>urso sąlygų reikalavimus</w:t>
      </w:r>
      <w:r w:rsidR="000307B2">
        <w:rPr>
          <w:szCs w:val="24"/>
        </w:rPr>
        <w:t>.</w:t>
      </w:r>
    </w:p>
    <w:p w14:paraId="1078B958" w14:textId="67040467" w:rsidR="00085C44" w:rsidRDefault="000E3746" w:rsidP="00214946">
      <w:pPr>
        <w:widowControl w:val="0"/>
        <w:spacing w:after="0" w:line="240" w:lineRule="auto"/>
        <w:ind w:firstLine="851"/>
        <w:contextualSpacing/>
        <w:jc w:val="both"/>
        <w:rPr>
          <w:rStyle w:val="PagrindinistekstasDiagrama"/>
          <w:sz w:val="24"/>
          <w:szCs w:val="24"/>
        </w:rPr>
      </w:pPr>
      <w:r w:rsidRPr="000E3746">
        <w:rPr>
          <w:szCs w:val="24"/>
        </w:rPr>
        <w:lastRenderedPageBreak/>
        <w:t>1.</w:t>
      </w:r>
      <w:r w:rsidR="00C20688">
        <w:rPr>
          <w:szCs w:val="24"/>
        </w:rPr>
        <w:t>1.</w:t>
      </w:r>
      <w:r w:rsidRPr="000E3746">
        <w:rPr>
          <w:szCs w:val="24"/>
        </w:rPr>
        <w:t>1</w:t>
      </w:r>
      <w:r w:rsidR="00C20688" w:rsidRPr="000B4D26">
        <w:rPr>
          <w:szCs w:val="24"/>
        </w:rPr>
        <w:t>9</w:t>
      </w:r>
      <w:r w:rsidRPr="000E3746">
        <w:rPr>
          <w:szCs w:val="24"/>
        </w:rPr>
        <w:t>.</w:t>
      </w:r>
      <w:r w:rsidRPr="000E3746">
        <w:rPr>
          <w:b/>
          <w:szCs w:val="24"/>
        </w:rPr>
        <w:t xml:space="preserve"> </w:t>
      </w:r>
      <w:r w:rsidR="00085C44" w:rsidRPr="00085C44">
        <w:rPr>
          <w:rStyle w:val="PagrindinistekstasDiagrama"/>
          <w:b/>
          <w:bCs/>
          <w:sz w:val="24"/>
          <w:szCs w:val="24"/>
        </w:rPr>
        <w:t xml:space="preserve">Teisės aktai </w:t>
      </w:r>
      <w:r w:rsidR="009910E6">
        <w:rPr>
          <w:rStyle w:val="PagrindinistekstasDiagrama"/>
          <w:sz w:val="24"/>
          <w:szCs w:val="24"/>
        </w:rPr>
        <w:t>–</w:t>
      </w:r>
      <w:r w:rsidR="00085C44" w:rsidRPr="00085C44">
        <w:rPr>
          <w:rStyle w:val="PagrindinistekstasDiagrama"/>
          <w:sz w:val="24"/>
          <w:szCs w:val="24"/>
        </w:rPr>
        <w:t xml:space="preserve"> galiojantys Lietuvos Respublikos teisės aktai, tarptautinės sutartys ir Europos Sąjungos teisės aktai. Teisės aktų, į kuriuos šioje Sutartyje pateikiamos nuorodos, santrumpos:</w:t>
      </w:r>
    </w:p>
    <w:p w14:paraId="6741794A" w14:textId="1FE1D001" w:rsidR="00085C44" w:rsidRPr="00B04A81" w:rsidRDefault="00085C44" w:rsidP="00214946">
      <w:pPr>
        <w:widowControl w:val="0"/>
        <w:spacing w:after="0" w:line="240" w:lineRule="auto"/>
        <w:ind w:firstLine="851"/>
        <w:contextualSpacing/>
        <w:jc w:val="both"/>
        <w:rPr>
          <w:rStyle w:val="PagrindinistekstasDiagrama"/>
          <w:sz w:val="24"/>
          <w:szCs w:val="24"/>
        </w:rPr>
      </w:pPr>
      <w:r w:rsidRPr="00B04A81">
        <w:rPr>
          <w:szCs w:val="24"/>
        </w:rPr>
        <w:t>1.</w:t>
      </w:r>
      <w:r w:rsidR="00F01A9B">
        <w:rPr>
          <w:szCs w:val="24"/>
        </w:rPr>
        <w:t>1.</w:t>
      </w:r>
      <w:r w:rsidRPr="00B04A81">
        <w:rPr>
          <w:szCs w:val="24"/>
        </w:rPr>
        <w:t>1</w:t>
      </w:r>
      <w:r w:rsidR="00C20688">
        <w:rPr>
          <w:szCs w:val="24"/>
        </w:rPr>
        <w:t>9.1</w:t>
      </w:r>
      <w:r w:rsidRPr="00B04A81">
        <w:rPr>
          <w:szCs w:val="24"/>
        </w:rPr>
        <w:t xml:space="preserve">. </w:t>
      </w:r>
      <w:r w:rsidRPr="00B04A81">
        <w:rPr>
          <w:rStyle w:val="PagrindinistekstasDiagrama"/>
          <w:b/>
          <w:bCs/>
          <w:sz w:val="24"/>
          <w:szCs w:val="24"/>
        </w:rPr>
        <w:t xml:space="preserve">ANK </w:t>
      </w:r>
      <w:r w:rsidR="009910E6">
        <w:rPr>
          <w:rStyle w:val="PagrindinistekstasDiagrama"/>
          <w:sz w:val="24"/>
          <w:szCs w:val="24"/>
        </w:rPr>
        <w:t>–</w:t>
      </w:r>
      <w:r w:rsidRPr="00B04A81">
        <w:rPr>
          <w:rStyle w:val="PagrindinistekstasDiagrama"/>
          <w:sz w:val="24"/>
          <w:szCs w:val="24"/>
        </w:rPr>
        <w:t xml:space="preserve"> Lietuvos Respublikos administracinių nusižengimų kodeksas</w:t>
      </w:r>
      <w:r w:rsidR="003567C5">
        <w:rPr>
          <w:rStyle w:val="PagrindinistekstasDiagrama"/>
          <w:sz w:val="24"/>
          <w:szCs w:val="24"/>
        </w:rPr>
        <w:t>.</w:t>
      </w:r>
    </w:p>
    <w:p w14:paraId="70329214" w14:textId="12CB1DC2" w:rsidR="00085C44" w:rsidRPr="00B04A81" w:rsidRDefault="00085C44" w:rsidP="00214946">
      <w:pPr>
        <w:pStyle w:val="Pagrindinistekstas"/>
        <w:widowControl w:val="0"/>
        <w:tabs>
          <w:tab w:val="left" w:pos="1373"/>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.2.</w:t>
      </w:r>
      <w:r w:rsidRPr="00B04A81">
        <w:rPr>
          <w:rStyle w:val="PagrindinistekstasDiagrama"/>
          <w:b/>
          <w:bCs/>
          <w:sz w:val="24"/>
          <w:szCs w:val="24"/>
        </w:rPr>
        <w:t xml:space="preserve"> Keleivių ir bagažo vežimo taisyklės </w:t>
      </w:r>
      <w:r w:rsidR="00531D8D">
        <w:rPr>
          <w:rStyle w:val="PagrindinistekstasDiagrama"/>
          <w:sz w:val="24"/>
          <w:szCs w:val="24"/>
        </w:rPr>
        <w:t>–</w:t>
      </w:r>
      <w:r w:rsidRPr="00B04A81">
        <w:rPr>
          <w:rStyle w:val="PagrindinistekstasDiagrama"/>
          <w:sz w:val="24"/>
          <w:szCs w:val="24"/>
        </w:rPr>
        <w:t xml:space="preserve"> Lietuvos Respublikos susisiekimo ministro 2011 m. balandžio 13 d. įsakymas Nr. 3-223 „Dėl Keleivių ir bagažo vežimo kelių transportu taisyklių patvirtinimo“</w:t>
      </w:r>
      <w:r w:rsidR="003567C5">
        <w:rPr>
          <w:rStyle w:val="PagrindinistekstasDiagrama"/>
          <w:sz w:val="24"/>
          <w:szCs w:val="24"/>
        </w:rPr>
        <w:t>.</w:t>
      </w:r>
    </w:p>
    <w:p w14:paraId="5F1AEAE5" w14:textId="15416356" w:rsidR="00085C44" w:rsidRPr="00B04A81" w:rsidRDefault="00085C44" w:rsidP="00214946">
      <w:pPr>
        <w:pStyle w:val="Pagrindinistekstas"/>
        <w:widowControl w:val="0"/>
        <w:tabs>
          <w:tab w:val="left" w:pos="1397"/>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3.</w:t>
      </w:r>
      <w:r w:rsidRPr="00B04A81">
        <w:rPr>
          <w:rStyle w:val="PagrindinistekstasDiagrama"/>
          <w:b/>
          <w:bCs/>
          <w:sz w:val="24"/>
          <w:szCs w:val="24"/>
        </w:rPr>
        <w:t xml:space="preserve"> Savivaldybės keleivių ir bagažo vežimo taisyklės </w:t>
      </w:r>
      <w:r w:rsidR="003567C5">
        <w:rPr>
          <w:rStyle w:val="PagrindinistekstasDiagrama"/>
          <w:sz w:val="24"/>
          <w:szCs w:val="24"/>
        </w:rPr>
        <w:t>–</w:t>
      </w:r>
      <w:r w:rsidRPr="00B04A81">
        <w:rPr>
          <w:rStyle w:val="PagrindinistekstasDiagrama"/>
          <w:sz w:val="24"/>
          <w:szCs w:val="24"/>
        </w:rPr>
        <w:t xml:space="preserve"> Panevėžio miesto savivaldybės tarybos 201</w:t>
      </w:r>
      <w:r w:rsidR="00CC400B">
        <w:rPr>
          <w:rStyle w:val="PagrindinistekstasDiagrama"/>
          <w:sz w:val="24"/>
          <w:szCs w:val="24"/>
        </w:rPr>
        <w:t>3</w:t>
      </w:r>
      <w:r w:rsidRPr="00B04A81">
        <w:rPr>
          <w:rStyle w:val="PagrindinistekstasDiagrama"/>
          <w:sz w:val="24"/>
          <w:szCs w:val="24"/>
        </w:rPr>
        <w:t xml:space="preserve"> m. kovo 2</w:t>
      </w:r>
      <w:r w:rsidR="003A2075">
        <w:rPr>
          <w:rStyle w:val="PagrindinistekstasDiagrama"/>
          <w:sz w:val="24"/>
          <w:szCs w:val="24"/>
        </w:rPr>
        <w:t>8</w:t>
      </w:r>
      <w:r w:rsidRPr="00B04A81">
        <w:rPr>
          <w:rStyle w:val="PagrindinistekstasDiagrama"/>
          <w:sz w:val="24"/>
          <w:szCs w:val="24"/>
        </w:rPr>
        <w:t xml:space="preserve"> d. sprendimas Nr. 1-</w:t>
      </w:r>
      <w:r w:rsidR="003A2075">
        <w:rPr>
          <w:rStyle w:val="PagrindinistekstasDiagrama"/>
          <w:sz w:val="24"/>
          <w:szCs w:val="24"/>
        </w:rPr>
        <w:t>83</w:t>
      </w:r>
      <w:r w:rsidRPr="00B04A81">
        <w:rPr>
          <w:rStyle w:val="PagrindinistekstasDiagrama"/>
          <w:sz w:val="24"/>
          <w:szCs w:val="24"/>
        </w:rPr>
        <w:t xml:space="preserve"> „Dėl Keleivių ir bagažo vežimo autobusais</w:t>
      </w:r>
      <w:r w:rsidR="003A2075">
        <w:rPr>
          <w:rStyle w:val="PagrindinistekstasDiagrama"/>
          <w:sz w:val="24"/>
          <w:szCs w:val="24"/>
        </w:rPr>
        <w:t xml:space="preserve"> vietinio (miesto) reguliaraus susisiekimo maršrutais</w:t>
      </w:r>
      <w:r w:rsidRPr="00B04A81">
        <w:rPr>
          <w:rStyle w:val="PagrindinistekstasDiagrama"/>
          <w:sz w:val="24"/>
          <w:szCs w:val="24"/>
        </w:rPr>
        <w:t xml:space="preserve"> </w:t>
      </w:r>
      <w:r w:rsidR="003A2075">
        <w:rPr>
          <w:rStyle w:val="PagrindinistekstasDiagrama"/>
          <w:sz w:val="24"/>
          <w:szCs w:val="24"/>
        </w:rPr>
        <w:t>Panevėžio</w:t>
      </w:r>
      <w:r w:rsidRPr="00B04A81">
        <w:rPr>
          <w:rStyle w:val="PagrindinistekstasDiagrama"/>
          <w:sz w:val="24"/>
          <w:szCs w:val="24"/>
        </w:rPr>
        <w:t xml:space="preserve"> miest</w:t>
      </w:r>
      <w:r w:rsidR="003A2075">
        <w:rPr>
          <w:rStyle w:val="PagrindinistekstasDiagrama"/>
          <w:sz w:val="24"/>
          <w:szCs w:val="24"/>
        </w:rPr>
        <w:t>e</w:t>
      </w:r>
      <w:r w:rsidRPr="00B04A81">
        <w:rPr>
          <w:rStyle w:val="PagrindinistekstasDiagrama"/>
          <w:sz w:val="24"/>
          <w:szCs w:val="24"/>
        </w:rPr>
        <w:t xml:space="preserve"> taisyklių tvirtinimo“</w:t>
      </w:r>
      <w:r w:rsidR="003567C5">
        <w:rPr>
          <w:rStyle w:val="PagrindinistekstasDiagrama"/>
          <w:sz w:val="24"/>
          <w:szCs w:val="24"/>
        </w:rPr>
        <w:t>.</w:t>
      </w:r>
    </w:p>
    <w:p w14:paraId="26B2471B" w14:textId="088C9524" w:rsidR="00085C44" w:rsidRPr="00B04A81" w:rsidRDefault="00085C44" w:rsidP="00214946">
      <w:pPr>
        <w:pStyle w:val="Pagrindinistekstas"/>
        <w:widowControl w:val="0"/>
        <w:tabs>
          <w:tab w:val="left" w:pos="1386"/>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.4.</w:t>
      </w:r>
      <w:r w:rsidRPr="00B04A81">
        <w:rPr>
          <w:rStyle w:val="PagrindinistekstasDiagrama"/>
          <w:b/>
          <w:bCs/>
          <w:sz w:val="24"/>
          <w:szCs w:val="24"/>
        </w:rPr>
        <w:t xml:space="preserve"> KTK </w:t>
      </w:r>
      <w:r w:rsidR="003567C5">
        <w:rPr>
          <w:rStyle w:val="PagrindinistekstasDiagrama"/>
          <w:sz w:val="24"/>
          <w:szCs w:val="24"/>
        </w:rPr>
        <w:t>–</w:t>
      </w:r>
      <w:r w:rsidRPr="00B04A81">
        <w:rPr>
          <w:rStyle w:val="PagrindinistekstasDiagrama"/>
          <w:sz w:val="24"/>
          <w:szCs w:val="24"/>
        </w:rPr>
        <w:t xml:space="preserve"> Lietuvos Respublikos kelių transporto kodeksas;</w:t>
      </w:r>
    </w:p>
    <w:p w14:paraId="205EB093" w14:textId="144230B7" w:rsidR="00085C44" w:rsidRPr="00B04A81" w:rsidRDefault="00085C44" w:rsidP="00214946">
      <w:pPr>
        <w:pStyle w:val="Pagrindinistekstas"/>
        <w:widowControl w:val="0"/>
        <w:tabs>
          <w:tab w:val="left" w:pos="1387"/>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.5.</w:t>
      </w:r>
      <w:r w:rsidRPr="00B04A81">
        <w:rPr>
          <w:rStyle w:val="PagrindinistekstasDiagrama"/>
          <w:b/>
          <w:bCs/>
          <w:sz w:val="24"/>
          <w:szCs w:val="24"/>
        </w:rPr>
        <w:t xml:space="preserve"> Kontrolės nuostatai </w:t>
      </w:r>
      <w:r w:rsidR="003567C5">
        <w:rPr>
          <w:rStyle w:val="PagrindinistekstasDiagrama"/>
          <w:sz w:val="24"/>
          <w:szCs w:val="24"/>
        </w:rPr>
        <w:t>–</w:t>
      </w:r>
      <w:r w:rsidRPr="00B04A81">
        <w:rPr>
          <w:rStyle w:val="PagrindinistekstasDiagrama"/>
          <w:sz w:val="24"/>
          <w:szCs w:val="24"/>
        </w:rPr>
        <w:t xml:space="preserve"> Lietuvos Respublikos susisiekimo ministro 2016 m. sausio 20 d. įsakymas Nr. 3-13(1.5 E) „Dėl Keleivinio kelių transporto kontrolės nuostatų patvirtinimo“</w:t>
      </w:r>
      <w:r w:rsidR="003567C5">
        <w:rPr>
          <w:rStyle w:val="PagrindinistekstasDiagrama"/>
          <w:sz w:val="24"/>
          <w:szCs w:val="24"/>
        </w:rPr>
        <w:t>.</w:t>
      </w:r>
    </w:p>
    <w:p w14:paraId="6BA8C21A" w14:textId="4A539D85" w:rsidR="00085C44" w:rsidRPr="00085C44" w:rsidRDefault="00B04A81" w:rsidP="00214946">
      <w:pPr>
        <w:pStyle w:val="Pagrindinistekstas"/>
        <w:widowControl w:val="0"/>
        <w:tabs>
          <w:tab w:val="left" w:pos="1402"/>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.6.</w:t>
      </w:r>
      <w:r w:rsidRPr="00B04A81">
        <w:rPr>
          <w:rStyle w:val="PagrindinistekstasDiagrama"/>
          <w:b/>
          <w:bCs/>
          <w:sz w:val="24"/>
          <w:szCs w:val="24"/>
        </w:rPr>
        <w:t xml:space="preserve"> </w:t>
      </w:r>
      <w:r w:rsidR="00085C44" w:rsidRPr="00B04A81">
        <w:rPr>
          <w:rStyle w:val="PagrindinistekstasDiagrama"/>
          <w:b/>
          <w:bCs/>
          <w:sz w:val="24"/>
          <w:szCs w:val="24"/>
        </w:rPr>
        <w:t xml:space="preserve">Leidimų išdavimo taisyklės </w:t>
      </w:r>
      <w:r w:rsidR="003567C5">
        <w:rPr>
          <w:rStyle w:val="PagrindinistekstasDiagrama"/>
          <w:sz w:val="24"/>
          <w:szCs w:val="24"/>
        </w:rPr>
        <w:t>–</w:t>
      </w:r>
      <w:r w:rsidR="00085C44" w:rsidRPr="00B04A81">
        <w:rPr>
          <w:rStyle w:val="PagrindinistekstasDiagrama"/>
          <w:sz w:val="24"/>
          <w:szCs w:val="24"/>
        </w:rPr>
        <w:t xml:space="preserve"> Lietuvos Respublikos susisiekimo ministro 2006 m. vasario 14 d. įsakymas </w:t>
      </w:r>
      <w:r w:rsidR="00085C44" w:rsidRPr="00085C44">
        <w:rPr>
          <w:rStyle w:val="PagrindinistekstasDiagrama"/>
          <w:sz w:val="24"/>
          <w:szCs w:val="24"/>
        </w:rPr>
        <w:t>Nr. 3-62 „Dėl Leidimų vežti keleivius reguliaraus susisiekimo kelių transporto maršrutais išdavimo taisyklių patvirtinimo“</w:t>
      </w:r>
      <w:r w:rsidR="003567C5">
        <w:rPr>
          <w:rStyle w:val="PagrindinistekstasDiagrama"/>
          <w:sz w:val="24"/>
          <w:szCs w:val="24"/>
        </w:rPr>
        <w:t>.</w:t>
      </w:r>
    </w:p>
    <w:p w14:paraId="442B6352" w14:textId="04CEC446" w:rsidR="00085C44" w:rsidRPr="00085C44" w:rsidRDefault="00B04A81" w:rsidP="00214946">
      <w:pPr>
        <w:pStyle w:val="Pagrindinistekstas"/>
        <w:widowControl w:val="0"/>
        <w:tabs>
          <w:tab w:val="left" w:pos="1386"/>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.7.</w:t>
      </w:r>
      <w:r>
        <w:rPr>
          <w:rStyle w:val="PagrindinistekstasDiagrama"/>
          <w:b/>
          <w:bCs/>
          <w:sz w:val="24"/>
          <w:szCs w:val="24"/>
        </w:rPr>
        <w:t xml:space="preserve"> </w:t>
      </w:r>
      <w:r w:rsidR="00085C44" w:rsidRPr="00085C44">
        <w:rPr>
          <w:rStyle w:val="PagrindinistekstasDiagrama"/>
          <w:b/>
          <w:bCs/>
          <w:sz w:val="24"/>
          <w:szCs w:val="24"/>
        </w:rPr>
        <w:t xml:space="preserve">LR CK </w:t>
      </w:r>
      <w:r w:rsidR="003567C5">
        <w:rPr>
          <w:rStyle w:val="PagrindinistekstasDiagrama"/>
          <w:sz w:val="24"/>
          <w:szCs w:val="24"/>
        </w:rPr>
        <w:t>–</w:t>
      </w:r>
      <w:r w:rsidR="00085C44" w:rsidRPr="00085C44">
        <w:rPr>
          <w:rStyle w:val="PagrindinistekstasDiagrama"/>
          <w:sz w:val="24"/>
          <w:szCs w:val="24"/>
        </w:rPr>
        <w:t xml:space="preserve"> Lietuvos Respublikos civilinis kodeksas</w:t>
      </w:r>
      <w:r w:rsidR="003567C5">
        <w:rPr>
          <w:rStyle w:val="PagrindinistekstasDiagrama"/>
          <w:sz w:val="24"/>
          <w:szCs w:val="24"/>
        </w:rPr>
        <w:t>.</w:t>
      </w:r>
    </w:p>
    <w:p w14:paraId="17D478DB" w14:textId="0B4C5373" w:rsidR="00085C44" w:rsidRPr="00085C44" w:rsidRDefault="00B04A81" w:rsidP="00214946">
      <w:pPr>
        <w:pStyle w:val="Pagrindinistekstas"/>
        <w:widowControl w:val="0"/>
        <w:tabs>
          <w:tab w:val="left" w:pos="1402"/>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.8.</w:t>
      </w:r>
      <w:r>
        <w:rPr>
          <w:rStyle w:val="PagrindinistekstasDiagrama"/>
          <w:b/>
          <w:bCs/>
          <w:sz w:val="24"/>
          <w:szCs w:val="24"/>
        </w:rPr>
        <w:t xml:space="preserve"> </w:t>
      </w:r>
      <w:r w:rsidR="00085C44" w:rsidRPr="00085C44">
        <w:rPr>
          <w:rStyle w:val="PagrindinistekstasDiagrama"/>
          <w:b/>
          <w:bCs/>
          <w:sz w:val="24"/>
          <w:szCs w:val="24"/>
        </w:rPr>
        <w:t xml:space="preserve">Reikalavimai gatvėms ir keliams </w:t>
      </w:r>
      <w:r w:rsidR="003567C5">
        <w:rPr>
          <w:rStyle w:val="PagrindinistekstasDiagrama"/>
          <w:sz w:val="24"/>
          <w:szCs w:val="24"/>
        </w:rPr>
        <w:t>–</w:t>
      </w:r>
      <w:r w:rsidR="00085C44" w:rsidRPr="00085C44">
        <w:rPr>
          <w:rStyle w:val="PagrindinistekstasDiagrama"/>
          <w:sz w:val="24"/>
          <w:szCs w:val="24"/>
        </w:rPr>
        <w:t xml:space="preserve"> Lietuvos Respublikos susisiekimo ministro 2011 m. lapkričio 29 d. įsakymas Nr. 3-747 „Dėl Reikalavimų gatvėms ir keliams, kuriais vyksta reguliarusis keleivinio transporto eismas, patvirtinimo“</w:t>
      </w:r>
      <w:r w:rsidR="003567C5">
        <w:rPr>
          <w:rStyle w:val="PagrindinistekstasDiagrama"/>
          <w:sz w:val="24"/>
          <w:szCs w:val="24"/>
        </w:rPr>
        <w:t>.</w:t>
      </w:r>
    </w:p>
    <w:p w14:paraId="57C2684D" w14:textId="0A2A2817" w:rsidR="00085C44" w:rsidRPr="00085C44" w:rsidRDefault="00B04A81" w:rsidP="00214946">
      <w:pPr>
        <w:pStyle w:val="Pagrindinistekstas"/>
        <w:widowControl w:val="0"/>
        <w:tabs>
          <w:tab w:val="left" w:pos="1243"/>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00C20688">
        <w:rPr>
          <w:rStyle w:val="PagrindinistekstasDiagrama"/>
          <w:bCs/>
          <w:sz w:val="24"/>
          <w:szCs w:val="24"/>
        </w:rPr>
        <w:t>20</w:t>
      </w:r>
      <w:r w:rsidRPr="003567C5">
        <w:rPr>
          <w:rStyle w:val="PagrindinistekstasDiagrama"/>
          <w:sz w:val="24"/>
          <w:szCs w:val="24"/>
        </w:rPr>
        <w:t xml:space="preserve">. </w:t>
      </w:r>
      <w:r w:rsidR="00085C44" w:rsidRPr="00370285">
        <w:rPr>
          <w:rStyle w:val="PagrindinistekstasDiagrama"/>
          <w:b/>
          <w:bCs/>
          <w:sz w:val="24"/>
          <w:szCs w:val="24"/>
        </w:rPr>
        <w:t xml:space="preserve">TPPIS </w:t>
      </w:r>
      <w:r w:rsidR="003567C5">
        <w:rPr>
          <w:rStyle w:val="PagrindinistekstasDiagrama"/>
          <w:sz w:val="24"/>
          <w:szCs w:val="24"/>
        </w:rPr>
        <w:t>–</w:t>
      </w:r>
      <w:r w:rsidR="00085C44" w:rsidRPr="00370285">
        <w:rPr>
          <w:rStyle w:val="PagrindinistekstasDiagrama"/>
          <w:sz w:val="24"/>
          <w:szCs w:val="24"/>
        </w:rPr>
        <w:t xml:space="preserve"> transporto </w:t>
      </w:r>
      <w:r w:rsidR="00085C44" w:rsidRPr="00085C44">
        <w:rPr>
          <w:rStyle w:val="PagrindinistekstasDiagrama"/>
          <w:sz w:val="24"/>
          <w:szCs w:val="24"/>
        </w:rPr>
        <w:t>priemonių patikrinimo informacinė sistema, kurioje</w:t>
      </w:r>
      <w:r w:rsidR="0054776C">
        <w:rPr>
          <w:rStyle w:val="PagrindinistekstasDiagrama"/>
          <w:sz w:val="24"/>
          <w:szCs w:val="24"/>
        </w:rPr>
        <w:t xml:space="preserve"> stebima ir</w:t>
      </w:r>
      <w:r w:rsidR="00085C44" w:rsidRPr="00085C44">
        <w:rPr>
          <w:rStyle w:val="PagrindinistekstasDiagrama"/>
          <w:sz w:val="24"/>
          <w:szCs w:val="24"/>
        </w:rPr>
        <w:t xml:space="preserve"> fiksuojama informacija apie </w:t>
      </w:r>
      <w:r w:rsidR="003567C5" w:rsidRPr="00085C44">
        <w:rPr>
          <w:rStyle w:val="PagrindinistekstasDiagrama"/>
          <w:sz w:val="24"/>
          <w:szCs w:val="24"/>
        </w:rPr>
        <w:t>Vežėj</w:t>
      </w:r>
      <w:r w:rsidR="003567C5">
        <w:rPr>
          <w:rStyle w:val="PagrindinistekstasDiagrama"/>
          <w:sz w:val="24"/>
          <w:szCs w:val="24"/>
        </w:rPr>
        <w:t>o</w:t>
      </w:r>
      <w:r w:rsidR="003567C5" w:rsidRPr="00085C44">
        <w:rPr>
          <w:rStyle w:val="PagrindinistekstasDiagrama"/>
          <w:sz w:val="24"/>
          <w:szCs w:val="24"/>
        </w:rPr>
        <w:t xml:space="preserve"> </w:t>
      </w:r>
      <w:r w:rsidR="00085C44" w:rsidRPr="00085C44">
        <w:rPr>
          <w:rStyle w:val="PagrindinistekstasDiagrama"/>
          <w:sz w:val="24"/>
          <w:szCs w:val="24"/>
        </w:rPr>
        <w:t>sutartinių įsipareigojimų vykdymą</w:t>
      </w:r>
      <w:r w:rsidR="003567C5">
        <w:rPr>
          <w:rStyle w:val="PagrindinistekstasDiagrama"/>
          <w:sz w:val="24"/>
          <w:szCs w:val="24"/>
        </w:rPr>
        <w:t>.</w:t>
      </w:r>
    </w:p>
    <w:p w14:paraId="7E1C83F2" w14:textId="0E50AE82" w:rsidR="000E3746" w:rsidRPr="00766DC7" w:rsidRDefault="00766DC7" w:rsidP="00214946">
      <w:pPr>
        <w:pStyle w:val="Pagrindinistekstas"/>
        <w:widowControl w:val="0"/>
        <w:tabs>
          <w:tab w:val="left" w:pos="1256"/>
        </w:tabs>
        <w:spacing w:after="0" w:line="240" w:lineRule="auto"/>
        <w:ind w:firstLine="851"/>
        <w:jc w:val="both"/>
        <w:rPr>
          <w:sz w:val="24"/>
          <w:szCs w:val="24"/>
        </w:rPr>
      </w:pPr>
      <w:r w:rsidRPr="00766DC7">
        <w:rPr>
          <w:sz w:val="24"/>
          <w:szCs w:val="24"/>
        </w:rPr>
        <w:t>1.</w:t>
      </w:r>
      <w:r w:rsidR="00F01A9B">
        <w:rPr>
          <w:sz w:val="24"/>
          <w:szCs w:val="24"/>
        </w:rPr>
        <w:t>1.</w:t>
      </w:r>
      <w:r w:rsidRPr="00766DC7">
        <w:rPr>
          <w:sz w:val="24"/>
          <w:szCs w:val="24"/>
        </w:rPr>
        <w:t>2</w:t>
      </w:r>
      <w:r w:rsidR="00C20688">
        <w:rPr>
          <w:sz w:val="24"/>
          <w:szCs w:val="24"/>
        </w:rPr>
        <w:t>1</w:t>
      </w:r>
      <w:r w:rsidRPr="00766DC7">
        <w:rPr>
          <w:sz w:val="24"/>
          <w:szCs w:val="24"/>
        </w:rPr>
        <w:t>.</w:t>
      </w:r>
      <w:r w:rsidRPr="00766DC7">
        <w:rPr>
          <w:b/>
          <w:sz w:val="24"/>
          <w:szCs w:val="24"/>
        </w:rPr>
        <w:t xml:space="preserve"> </w:t>
      </w:r>
      <w:r w:rsidR="005C4F5E" w:rsidRPr="00766DC7">
        <w:rPr>
          <w:b/>
          <w:sz w:val="24"/>
          <w:szCs w:val="24"/>
        </w:rPr>
        <w:t>Transporto priemonių rezervas</w:t>
      </w:r>
      <w:r w:rsidR="005C4F5E" w:rsidRPr="00766DC7">
        <w:rPr>
          <w:sz w:val="24"/>
          <w:szCs w:val="24"/>
        </w:rPr>
        <w:t xml:space="preserve"> – ne mažiau kaip </w:t>
      </w:r>
      <w:r w:rsidR="005C4F5E" w:rsidRPr="00EB23EB">
        <w:rPr>
          <w:bCs/>
          <w:sz w:val="24"/>
          <w:szCs w:val="24"/>
        </w:rPr>
        <w:t>10</w:t>
      </w:r>
      <w:r w:rsidR="005C4F5E" w:rsidRPr="00766DC7">
        <w:rPr>
          <w:sz w:val="24"/>
          <w:szCs w:val="24"/>
        </w:rPr>
        <w:t xml:space="preserve"> proc</w:t>
      </w:r>
      <w:r w:rsidR="003567C5">
        <w:rPr>
          <w:sz w:val="24"/>
          <w:szCs w:val="24"/>
        </w:rPr>
        <w:t>.</w:t>
      </w:r>
      <w:r w:rsidR="005C4F5E" w:rsidRPr="00766DC7">
        <w:rPr>
          <w:sz w:val="24"/>
          <w:szCs w:val="24"/>
        </w:rPr>
        <w:t xml:space="preserve"> </w:t>
      </w:r>
      <w:r w:rsidR="003567C5">
        <w:rPr>
          <w:sz w:val="24"/>
          <w:szCs w:val="24"/>
        </w:rPr>
        <w:t>m</w:t>
      </w:r>
      <w:r w:rsidR="005C4F5E" w:rsidRPr="00766DC7">
        <w:rPr>
          <w:sz w:val="24"/>
          <w:szCs w:val="24"/>
        </w:rPr>
        <w:t xml:space="preserve">aršrutų tinklui aptarnauti reikalingų transporto priemonių skaičiaus budinčių </w:t>
      </w:r>
      <w:r w:rsidR="003567C5">
        <w:rPr>
          <w:sz w:val="24"/>
          <w:szCs w:val="24"/>
        </w:rPr>
        <w:t>t</w:t>
      </w:r>
      <w:r w:rsidR="005C4F5E" w:rsidRPr="00766DC7">
        <w:rPr>
          <w:sz w:val="24"/>
          <w:szCs w:val="24"/>
        </w:rPr>
        <w:t xml:space="preserve">ransporto priemonių skaičius sugedusioms ar dėl kitų priežasčių tinkamai nefunkcionuojančioms </w:t>
      </w:r>
      <w:r w:rsidR="003567C5">
        <w:rPr>
          <w:sz w:val="24"/>
          <w:szCs w:val="24"/>
        </w:rPr>
        <w:t>t</w:t>
      </w:r>
      <w:r w:rsidR="005C4F5E" w:rsidRPr="00766DC7">
        <w:rPr>
          <w:sz w:val="24"/>
          <w:szCs w:val="24"/>
        </w:rPr>
        <w:t>ransporto priemonėms pakeisti</w:t>
      </w:r>
      <w:r w:rsidR="003567C5">
        <w:rPr>
          <w:sz w:val="24"/>
          <w:szCs w:val="24"/>
        </w:rPr>
        <w:t>.</w:t>
      </w:r>
    </w:p>
    <w:p w14:paraId="1BCF6CB6" w14:textId="09BEDB1F" w:rsidR="000E3746" w:rsidRPr="000E3746" w:rsidRDefault="000E3746" w:rsidP="00214946">
      <w:pPr>
        <w:widowControl w:val="0"/>
        <w:spacing w:after="0" w:line="240" w:lineRule="auto"/>
        <w:ind w:firstLine="851"/>
        <w:contextualSpacing/>
        <w:jc w:val="both"/>
        <w:rPr>
          <w:szCs w:val="24"/>
        </w:rPr>
      </w:pPr>
      <w:r w:rsidRPr="000E3746">
        <w:rPr>
          <w:szCs w:val="24"/>
        </w:rPr>
        <w:t>1.</w:t>
      </w:r>
      <w:r w:rsidR="00F01A9B">
        <w:rPr>
          <w:szCs w:val="24"/>
        </w:rPr>
        <w:t>1.</w:t>
      </w:r>
      <w:r w:rsidR="00766DC7">
        <w:rPr>
          <w:szCs w:val="24"/>
        </w:rPr>
        <w:t>2</w:t>
      </w:r>
      <w:r w:rsidR="00C20688">
        <w:rPr>
          <w:szCs w:val="24"/>
        </w:rPr>
        <w:t>2</w:t>
      </w:r>
      <w:r w:rsidRPr="000E3746">
        <w:rPr>
          <w:szCs w:val="24"/>
        </w:rPr>
        <w:t>.</w:t>
      </w:r>
      <w:r w:rsidRPr="000E3746">
        <w:rPr>
          <w:b/>
          <w:szCs w:val="24"/>
        </w:rPr>
        <w:t xml:space="preserve"> </w:t>
      </w:r>
      <w:r w:rsidR="00AF3883" w:rsidRPr="000E3746">
        <w:rPr>
          <w:b/>
          <w:szCs w:val="24"/>
        </w:rPr>
        <w:t>Tvarkaraštis</w:t>
      </w:r>
      <w:r w:rsidR="00AF3883" w:rsidRPr="000E3746">
        <w:rPr>
          <w:szCs w:val="24"/>
        </w:rPr>
        <w:t xml:space="preserve"> – taisyklės, nustatančios </w:t>
      </w:r>
      <w:r w:rsidR="003567C5">
        <w:rPr>
          <w:szCs w:val="24"/>
        </w:rPr>
        <w:t>t</w:t>
      </w:r>
      <w:r w:rsidR="00AF3883" w:rsidRPr="000E3746">
        <w:rPr>
          <w:szCs w:val="24"/>
        </w:rPr>
        <w:t>ransporto priemonės atvykimo ir išvykimo laiką į pradin</w:t>
      </w:r>
      <w:r w:rsidR="00AF3883">
        <w:rPr>
          <w:szCs w:val="24"/>
        </w:rPr>
        <w:t>ę</w:t>
      </w:r>
      <w:r w:rsidR="00AF3883" w:rsidRPr="000E3746">
        <w:rPr>
          <w:szCs w:val="24"/>
        </w:rPr>
        <w:t>, galin</w:t>
      </w:r>
      <w:r w:rsidR="00AF3883">
        <w:rPr>
          <w:szCs w:val="24"/>
        </w:rPr>
        <w:t>ę</w:t>
      </w:r>
      <w:r w:rsidR="00AF3883" w:rsidRPr="000E3746">
        <w:rPr>
          <w:szCs w:val="24"/>
        </w:rPr>
        <w:t xml:space="preserve"> ir </w:t>
      </w:r>
      <w:r w:rsidR="003567C5">
        <w:rPr>
          <w:szCs w:val="24"/>
        </w:rPr>
        <w:t>t</w:t>
      </w:r>
      <w:r w:rsidR="00AF3883">
        <w:rPr>
          <w:szCs w:val="24"/>
        </w:rPr>
        <w:t>arpines stoteles</w:t>
      </w:r>
      <w:r w:rsidR="00AF3883" w:rsidRPr="000E3746">
        <w:rPr>
          <w:szCs w:val="24"/>
        </w:rPr>
        <w:t xml:space="preserve"> pagal Įgaliotos įstaigos parengtus ir Savivaldybės patvirtintus </w:t>
      </w:r>
      <w:r w:rsidR="003567C5">
        <w:rPr>
          <w:szCs w:val="24"/>
        </w:rPr>
        <w:t>t</w:t>
      </w:r>
      <w:r w:rsidR="00AF3883" w:rsidRPr="000E3746">
        <w:rPr>
          <w:szCs w:val="24"/>
        </w:rPr>
        <w:t xml:space="preserve">varkaraščius, </w:t>
      </w:r>
      <w:r w:rsidR="003567C5">
        <w:rPr>
          <w:szCs w:val="24"/>
        </w:rPr>
        <w:t>t</w:t>
      </w:r>
      <w:r w:rsidR="00AF3883" w:rsidRPr="000E3746">
        <w:rPr>
          <w:szCs w:val="24"/>
        </w:rPr>
        <w:t xml:space="preserve">ransporto priemonių, aptarnaujančių </w:t>
      </w:r>
      <w:r w:rsidR="003567C5">
        <w:rPr>
          <w:szCs w:val="24"/>
        </w:rPr>
        <w:t>m</w:t>
      </w:r>
      <w:r w:rsidR="00AF3883" w:rsidRPr="000E3746">
        <w:rPr>
          <w:szCs w:val="24"/>
        </w:rPr>
        <w:t xml:space="preserve">aršrutą, skaičių, klasę ir reisų skaičių </w:t>
      </w:r>
      <w:r w:rsidR="003567C5">
        <w:rPr>
          <w:szCs w:val="24"/>
        </w:rPr>
        <w:t>m</w:t>
      </w:r>
      <w:r w:rsidR="00AF3883" w:rsidRPr="000E3746">
        <w:rPr>
          <w:szCs w:val="24"/>
        </w:rPr>
        <w:t>aršrute</w:t>
      </w:r>
      <w:r w:rsidR="003567C5">
        <w:rPr>
          <w:szCs w:val="24"/>
        </w:rPr>
        <w:t>.</w:t>
      </w:r>
    </w:p>
    <w:p w14:paraId="776FD4C5" w14:textId="484374E3" w:rsidR="000E3746" w:rsidRPr="00CC2082" w:rsidRDefault="000E3746" w:rsidP="00214946">
      <w:pPr>
        <w:pStyle w:val="Pagrindinistekstas"/>
        <w:widowControl w:val="0"/>
        <w:tabs>
          <w:tab w:val="left" w:pos="1243"/>
        </w:tabs>
        <w:spacing w:after="0" w:line="240" w:lineRule="auto"/>
        <w:ind w:firstLine="851"/>
        <w:jc w:val="both"/>
        <w:rPr>
          <w:color w:val="FF0000"/>
          <w:sz w:val="24"/>
          <w:szCs w:val="24"/>
        </w:rPr>
      </w:pPr>
      <w:r w:rsidRPr="00766DC7">
        <w:rPr>
          <w:sz w:val="24"/>
          <w:szCs w:val="24"/>
        </w:rPr>
        <w:t>1.</w:t>
      </w:r>
      <w:r w:rsidR="00F01A9B">
        <w:rPr>
          <w:sz w:val="24"/>
          <w:szCs w:val="24"/>
        </w:rPr>
        <w:t>1.</w:t>
      </w:r>
      <w:r w:rsidRPr="00766DC7">
        <w:rPr>
          <w:sz w:val="24"/>
          <w:szCs w:val="24"/>
        </w:rPr>
        <w:t>2</w:t>
      </w:r>
      <w:r w:rsidR="00C20688">
        <w:rPr>
          <w:sz w:val="24"/>
          <w:szCs w:val="24"/>
        </w:rPr>
        <w:t>3</w:t>
      </w:r>
      <w:r w:rsidRPr="00766DC7">
        <w:rPr>
          <w:sz w:val="24"/>
          <w:szCs w:val="24"/>
        </w:rPr>
        <w:t>.</w:t>
      </w:r>
      <w:r w:rsidRPr="00766DC7">
        <w:rPr>
          <w:b/>
          <w:sz w:val="24"/>
          <w:szCs w:val="24"/>
        </w:rPr>
        <w:t xml:space="preserve"> </w:t>
      </w:r>
      <w:r w:rsidR="00766DC7" w:rsidRPr="00EB23EB">
        <w:rPr>
          <w:rStyle w:val="PagrindinistekstasDiagrama"/>
          <w:b/>
          <w:bCs/>
          <w:sz w:val="24"/>
          <w:szCs w:val="24"/>
        </w:rPr>
        <w:t xml:space="preserve">Užsakymas </w:t>
      </w:r>
      <w:r w:rsidR="003567C5">
        <w:rPr>
          <w:rStyle w:val="PagrindinistekstasDiagrama"/>
          <w:sz w:val="24"/>
          <w:szCs w:val="24"/>
        </w:rPr>
        <w:t>–</w:t>
      </w:r>
      <w:r w:rsidR="00766DC7" w:rsidRPr="00EB23EB">
        <w:rPr>
          <w:rStyle w:val="PagrindinistekstasDiagrama"/>
          <w:sz w:val="24"/>
          <w:szCs w:val="24"/>
        </w:rPr>
        <w:t xml:space="preserve"> Sutartyje nustatyta tvarka teikiamas Savivaldybės rašytinis pavedimas Vežėjui teikti </w:t>
      </w:r>
      <w:r w:rsidR="003567C5">
        <w:rPr>
          <w:rStyle w:val="PagrindinistekstasDiagrama"/>
          <w:sz w:val="24"/>
          <w:szCs w:val="24"/>
        </w:rPr>
        <w:t>v</w:t>
      </w:r>
      <w:r w:rsidR="00766DC7" w:rsidRPr="00EB23EB">
        <w:rPr>
          <w:rStyle w:val="PagrindinistekstasDiagrama"/>
          <w:sz w:val="24"/>
          <w:szCs w:val="24"/>
        </w:rPr>
        <w:t>iešąsias keleivių vežimo paslaugas vietinio reguliaraus susisiekimo maršrutais, konkretizuojant šių paslaugų apimtį</w:t>
      </w:r>
      <w:r w:rsidR="003567C5">
        <w:rPr>
          <w:rStyle w:val="PagrindinistekstasDiagrama"/>
          <w:sz w:val="24"/>
          <w:szCs w:val="24"/>
        </w:rPr>
        <w:t>.</w:t>
      </w:r>
    </w:p>
    <w:p w14:paraId="18428FEA" w14:textId="649F395F" w:rsidR="000E3746" w:rsidRPr="000E3746" w:rsidRDefault="000E3746" w:rsidP="00214946">
      <w:pPr>
        <w:widowControl w:val="0"/>
        <w:tabs>
          <w:tab w:val="left" w:pos="567"/>
        </w:tabs>
        <w:spacing w:after="0" w:line="240" w:lineRule="auto"/>
        <w:ind w:firstLine="851"/>
        <w:contextualSpacing/>
        <w:jc w:val="both"/>
        <w:rPr>
          <w:szCs w:val="24"/>
        </w:rPr>
      </w:pPr>
      <w:r w:rsidRPr="000E3746">
        <w:rPr>
          <w:szCs w:val="24"/>
        </w:rPr>
        <w:t>1.</w:t>
      </w:r>
      <w:r w:rsidR="00F01A9B">
        <w:rPr>
          <w:szCs w:val="24"/>
        </w:rPr>
        <w:t>1.</w:t>
      </w:r>
      <w:r w:rsidRPr="000E3746">
        <w:rPr>
          <w:szCs w:val="24"/>
        </w:rPr>
        <w:t>2</w:t>
      </w:r>
      <w:r w:rsidR="00C20688">
        <w:rPr>
          <w:szCs w:val="24"/>
        </w:rPr>
        <w:t>4</w:t>
      </w:r>
      <w:r w:rsidRPr="000E3746">
        <w:rPr>
          <w:szCs w:val="24"/>
        </w:rPr>
        <w:t>.</w:t>
      </w:r>
      <w:r w:rsidRPr="000E3746">
        <w:rPr>
          <w:b/>
          <w:szCs w:val="24"/>
        </w:rPr>
        <w:t xml:space="preserve"> </w:t>
      </w:r>
      <w:r w:rsidR="003567C5">
        <w:rPr>
          <w:b/>
          <w:szCs w:val="24"/>
        </w:rPr>
        <w:t>V</w:t>
      </w:r>
      <w:r w:rsidRPr="000E3746">
        <w:rPr>
          <w:b/>
          <w:szCs w:val="24"/>
        </w:rPr>
        <w:t xml:space="preserve">iešojo transporto bilietų sistema </w:t>
      </w:r>
      <w:r w:rsidRPr="000E3746">
        <w:rPr>
          <w:szCs w:val="24"/>
        </w:rPr>
        <w:t>–</w:t>
      </w:r>
      <w:r w:rsidR="00766DC7">
        <w:rPr>
          <w:szCs w:val="24"/>
        </w:rPr>
        <w:t xml:space="preserve"> </w:t>
      </w:r>
      <w:r w:rsidRPr="000E3746">
        <w:rPr>
          <w:szCs w:val="24"/>
        </w:rPr>
        <w:t xml:space="preserve">Įgaliotos įstaigos administruojama viešojo transporto bilietų sistema, veikianti pagal </w:t>
      </w:r>
      <w:r w:rsidR="003567C5">
        <w:rPr>
          <w:szCs w:val="24"/>
        </w:rPr>
        <w:t>S</w:t>
      </w:r>
      <w:r w:rsidRPr="000E3746">
        <w:rPr>
          <w:szCs w:val="24"/>
        </w:rPr>
        <w:t>avivaldybės tarybos nustatytas bilietų rūšis ir kainas</w:t>
      </w:r>
      <w:r w:rsidR="003567C5">
        <w:rPr>
          <w:szCs w:val="24"/>
        </w:rPr>
        <w:t>.</w:t>
      </w:r>
    </w:p>
    <w:p w14:paraId="1256FBB7" w14:textId="125F4A40" w:rsidR="00C20688" w:rsidRDefault="000E3746" w:rsidP="00214946">
      <w:pPr>
        <w:widowControl w:val="0"/>
        <w:tabs>
          <w:tab w:val="left" w:pos="567"/>
        </w:tabs>
        <w:spacing w:after="0" w:line="240" w:lineRule="auto"/>
        <w:ind w:firstLine="851"/>
        <w:contextualSpacing/>
        <w:jc w:val="both"/>
        <w:rPr>
          <w:szCs w:val="24"/>
        </w:rPr>
      </w:pPr>
      <w:r w:rsidRPr="000E3746">
        <w:rPr>
          <w:szCs w:val="24"/>
        </w:rPr>
        <w:t>1.</w:t>
      </w:r>
      <w:r w:rsidR="00F01A9B">
        <w:rPr>
          <w:szCs w:val="24"/>
        </w:rPr>
        <w:t>1.</w:t>
      </w:r>
      <w:r w:rsidRPr="000E3746">
        <w:rPr>
          <w:szCs w:val="24"/>
        </w:rPr>
        <w:t>2</w:t>
      </w:r>
      <w:r w:rsidR="00C20688">
        <w:rPr>
          <w:szCs w:val="24"/>
        </w:rPr>
        <w:t>5</w:t>
      </w:r>
      <w:r w:rsidRPr="000E3746">
        <w:rPr>
          <w:szCs w:val="24"/>
        </w:rPr>
        <w:t>.</w:t>
      </w:r>
      <w:r w:rsidRPr="000E3746">
        <w:rPr>
          <w:b/>
          <w:szCs w:val="24"/>
        </w:rPr>
        <w:t xml:space="preserve"> Viešosios keleivių vežimo paslaugos </w:t>
      </w:r>
      <w:r w:rsidRPr="000E3746">
        <w:rPr>
          <w:szCs w:val="24"/>
        </w:rPr>
        <w:t xml:space="preserve">– keleivių vežimo paslaugų vietinio (miesto) reguliaraus susisiekimo maršrutais paslaugų teikimas </w:t>
      </w:r>
      <w:r w:rsidR="00766DC7">
        <w:rPr>
          <w:szCs w:val="24"/>
        </w:rPr>
        <w:t xml:space="preserve">Sutartyje </w:t>
      </w:r>
      <w:r w:rsidRPr="000E3746">
        <w:rPr>
          <w:szCs w:val="24"/>
        </w:rPr>
        <w:t>nustatytomis sąlygomis, laikantis nustatytų tarifų, kurių Vežėjas, atsižvelgdamas į komercinius interesus, neprisiimtų arba neprisiimtų tokiu mastu ar tokiomis pačiomis sąlygomis negaudamas atlygio</w:t>
      </w:r>
      <w:r w:rsidR="003567C5">
        <w:rPr>
          <w:szCs w:val="24"/>
        </w:rPr>
        <w:t>.</w:t>
      </w:r>
    </w:p>
    <w:p w14:paraId="411D74F3" w14:textId="7E1BA93D" w:rsidR="00C20688" w:rsidRPr="00C20688" w:rsidRDefault="000E3746" w:rsidP="00214946">
      <w:pPr>
        <w:widowControl w:val="0"/>
        <w:tabs>
          <w:tab w:val="left" w:pos="567"/>
        </w:tabs>
        <w:spacing w:after="0" w:line="240" w:lineRule="auto"/>
        <w:ind w:firstLine="851"/>
        <w:contextualSpacing/>
        <w:jc w:val="both"/>
        <w:rPr>
          <w:szCs w:val="24"/>
        </w:rPr>
      </w:pPr>
      <w:r w:rsidRPr="00C20688">
        <w:rPr>
          <w:szCs w:val="24"/>
        </w:rPr>
        <w:t>1.</w:t>
      </w:r>
      <w:r w:rsidR="00F01A9B">
        <w:rPr>
          <w:szCs w:val="24"/>
        </w:rPr>
        <w:t>1.</w:t>
      </w:r>
      <w:r w:rsidRPr="00C20688">
        <w:rPr>
          <w:szCs w:val="24"/>
        </w:rPr>
        <w:t>2</w:t>
      </w:r>
      <w:r w:rsidR="00C20688" w:rsidRPr="00C20688">
        <w:rPr>
          <w:szCs w:val="24"/>
        </w:rPr>
        <w:t>6</w:t>
      </w:r>
      <w:r w:rsidRPr="00C20688">
        <w:rPr>
          <w:szCs w:val="24"/>
        </w:rPr>
        <w:t>.</w:t>
      </w:r>
      <w:r w:rsidRPr="00C20688">
        <w:rPr>
          <w:b/>
          <w:szCs w:val="24"/>
        </w:rPr>
        <w:t xml:space="preserve"> </w:t>
      </w:r>
      <w:r w:rsidR="00C20688" w:rsidRPr="00C20688">
        <w:rPr>
          <w:rStyle w:val="PagrindinistekstasDiagrama"/>
          <w:b/>
          <w:bCs/>
          <w:sz w:val="24"/>
          <w:szCs w:val="24"/>
        </w:rPr>
        <w:t xml:space="preserve">Viešojo transporto bilietų sistema </w:t>
      </w:r>
      <w:r w:rsidR="003567C5">
        <w:rPr>
          <w:rStyle w:val="PagrindinistekstasDiagrama"/>
          <w:sz w:val="24"/>
          <w:szCs w:val="24"/>
        </w:rPr>
        <w:t>–</w:t>
      </w:r>
      <w:r w:rsidR="00C20688" w:rsidRPr="00C20688">
        <w:rPr>
          <w:rStyle w:val="PagrindinistekstasDiagrama"/>
          <w:sz w:val="24"/>
          <w:szCs w:val="24"/>
        </w:rPr>
        <w:t xml:space="preserve"> Įgaliotos įstaigos administruojama keleivio bilietų sistema. Keleivio bilietų rūšis ir kainas nustato </w:t>
      </w:r>
      <w:r w:rsidR="006F464D">
        <w:rPr>
          <w:rStyle w:val="PagrindinistekstasDiagrama"/>
          <w:sz w:val="24"/>
          <w:szCs w:val="24"/>
        </w:rPr>
        <w:t>S</w:t>
      </w:r>
      <w:r w:rsidR="00C20688" w:rsidRPr="00C20688">
        <w:rPr>
          <w:rStyle w:val="PagrindinistekstasDiagrama"/>
          <w:sz w:val="24"/>
          <w:szCs w:val="24"/>
        </w:rPr>
        <w:t>avivaldybės taryba;</w:t>
      </w:r>
    </w:p>
    <w:p w14:paraId="45A33557" w14:textId="667EEEF0" w:rsidR="00C20688" w:rsidRDefault="00C20688" w:rsidP="00214946">
      <w:pPr>
        <w:pStyle w:val="Pagrindinistekstas"/>
        <w:widowControl w:val="0"/>
        <w:tabs>
          <w:tab w:val="left" w:pos="1248"/>
        </w:tabs>
        <w:spacing w:after="0" w:line="240" w:lineRule="auto"/>
        <w:ind w:firstLine="851"/>
        <w:jc w:val="both"/>
        <w:rPr>
          <w:rStyle w:val="PagrindinistekstasDiagrama"/>
          <w:sz w:val="24"/>
          <w:szCs w:val="24"/>
        </w:rPr>
      </w:pPr>
      <w:r w:rsidRPr="00C20688">
        <w:rPr>
          <w:sz w:val="24"/>
          <w:szCs w:val="24"/>
        </w:rPr>
        <w:t>1.</w:t>
      </w:r>
      <w:r w:rsidR="00F01A9B">
        <w:rPr>
          <w:sz w:val="24"/>
          <w:szCs w:val="24"/>
        </w:rPr>
        <w:t>1.</w:t>
      </w:r>
      <w:r w:rsidRPr="00C20688">
        <w:rPr>
          <w:sz w:val="24"/>
          <w:szCs w:val="24"/>
        </w:rPr>
        <w:t xml:space="preserve">27. </w:t>
      </w:r>
      <w:r w:rsidR="00D946E5" w:rsidRPr="00C20688">
        <w:rPr>
          <w:rStyle w:val="PagrindinistekstasDiagrama"/>
          <w:b/>
          <w:bCs/>
          <w:sz w:val="24"/>
          <w:szCs w:val="24"/>
        </w:rPr>
        <w:t xml:space="preserve">Viešojo transporto infrastruktūra </w:t>
      </w:r>
      <w:r w:rsidR="003567C5">
        <w:rPr>
          <w:rStyle w:val="PagrindinistekstasDiagrama"/>
          <w:sz w:val="24"/>
          <w:szCs w:val="24"/>
        </w:rPr>
        <w:t>–</w:t>
      </w:r>
      <w:r w:rsidR="00D946E5" w:rsidRPr="00C20688">
        <w:rPr>
          <w:rStyle w:val="PagrindinistekstasDiagrama"/>
          <w:sz w:val="24"/>
          <w:szCs w:val="24"/>
        </w:rPr>
        <w:t xml:space="preserve"> viešojo transporto stotelės, ženklai „Stotelė“, viešojo transporto stotelių ženklinimas, suoliukai, paviljonai, </w:t>
      </w:r>
      <w:r w:rsidRPr="00EB23EB">
        <w:rPr>
          <w:rStyle w:val="PagrindinistekstasDiagrama"/>
          <w:sz w:val="24"/>
          <w:szCs w:val="24"/>
        </w:rPr>
        <w:t>tualetai</w:t>
      </w:r>
      <w:r w:rsidR="006F464D">
        <w:rPr>
          <w:rStyle w:val="PagrindinistekstasDiagrama"/>
          <w:sz w:val="24"/>
          <w:szCs w:val="24"/>
        </w:rPr>
        <w:t>.</w:t>
      </w:r>
    </w:p>
    <w:p w14:paraId="73137862" w14:textId="005079A1" w:rsidR="00931ED1" w:rsidRDefault="00C20688" w:rsidP="00214946">
      <w:pPr>
        <w:pStyle w:val="Pagrindinistekstas"/>
        <w:widowControl w:val="0"/>
        <w:tabs>
          <w:tab w:val="left" w:pos="1248"/>
        </w:tabs>
        <w:spacing w:after="0" w:line="240" w:lineRule="auto"/>
        <w:ind w:firstLine="851"/>
        <w:jc w:val="both"/>
        <w:rPr>
          <w:rStyle w:val="PagrindinistekstasDiagrama"/>
          <w:sz w:val="24"/>
          <w:szCs w:val="24"/>
        </w:rPr>
      </w:pPr>
      <w:r w:rsidRPr="00C20688">
        <w:rPr>
          <w:rStyle w:val="PagrindinistekstasDiagrama"/>
          <w:bCs/>
          <w:sz w:val="24"/>
          <w:szCs w:val="24"/>
        </w:rPr>
        <w:t>1.</w:t>
      </w:r>
      <w:r w:rsidR="00F01A9B">
        <w:rPr>
          <w:rStyle w:val="PagrindinistekstasDiagrama"/>
          <w:bCs/>
          <w:sz w:val="24"/>
          <w:szCs w:val="24"/>
        </w:rPr>
        <w:t>1.</w:t>
      </w:r>
      <w:r w:rsidRPr="00C20688">
        <w:rPr>
          <w:rStyle w:val="PagrindinistekstasDiagrama"/>
          <w:bCs/>
          <w:sz w:val="24"/>
          <w:szCs w:val="24"/>
        </w:rPr>
        <w:t>28.</w:t>
      </w:r>
      <w:r w:rsidRPr="00C20688">
        <w:rPr>
          <w:rStyle w:val="PagrindinistekstasDiagrama"/>
          <w:b/>
          <w:bCs/>
          <w:sz w:val="24"/>
          <w:szCs w:val="24"/>
        </w:rPr>
        <w:t xml:space="preserve"> </w:t>
      </w:r>
      <w:r w:rsidR="00D946E5" w:rsidRPr="00C20688">
        <w:rPr>
          <w:rStyle w:val="PagrindinistekstasDiagrama"/>
          <w:b/>
          <w:bCs/>
          <w:sz w:val="24"/>
          <w:szCs w:val="24"/>
        </w:rPr>
        <w:t xml:space="preserve">Viešojo transporto kontrolė </w:t>
      </w:r>
      <w:r w:rsidR="003567C5">
        <w:rPr>
          <w:rStyle w:val="PagrindinistekstasDiagrama"/>
          <w:sz w:val="24"/>
          <w:szCs w:val="24"/>
        </w:rPr>
        <w:t>–</w:t>
      </w:r>
      <w:r w:rsidR="00D946E5" w:rsidRPr="00C20688">
        <w:rPr>
          <w:rStyle w:val="PagrindinistekstasDiagrama"/>
          <w:sz w:val="24"/>
          <w:szCs w:val="24"/>
        </w:rPr>
        <w:t xml:space="preserve"> Įgaliotos įstaigos teisės aktų nustatyta tvarka vykdomas Vežėjo, keleivių ir keleivių bilietų patikrinimas</w:t>
      </w:r>
      <w:r w:rsidR="006F464D">
        <w:rPr>
          <w:rStyle w:val="PagrindinistekstasDiagrama"/>
          <w:sz w:val="24"/>
          <w:szCs w:val="24"/>
        </w:rPr>
        <w:t>,</w:t>
      </w:r>
      <w:r w:rsidR="00D946E5" w:rsidRPr="00C20688">
        <w:rPr>
          <w:rStyle w:val="PagrindinistekstasDiagrama"/>
          <w:sz w:val="24"/>
          <w:szCs w:val="24"/>
        </w:rPr>
        <w:t xml:space="preserve"> Įgaliotos įstaigos vykdomas Vežėjo sutartinių įsipareigojimų vykdymo patikrinimas, apimantis:</w:t>
      </w:r>
    </w:p>
    <w:p w14:paraId="149322C1" w14:textId="2A56B423" w:rsidR="00931ED1" w:rsidRPr="00847F63" w:rsidRDefault="00931ED1" w:rsidP="00214946">
      <w:pPr>
        <w:pStyle w:val="Pagrindinistekstas"/>
        <w:widowControl w:val="0"/>
        <w:tabs>
          <w:tab w:val="left" w:pos="1248"/>
        </w:tabs>
        <w:spacing w:after="0" w:line="240" w:lineRule="auto"/>
        <w:ind w:firstLine="851"/>
        <w:jc w:val="both"/>
        <w:rPr>
          <w:rStyle w:val="PagrindinistekstasDiagrama"/>
          <w:sz w:val="24"/>
          <w:szCs w:val="24"/>
        </w:rPr>
      </w:pPr>
      <w:r w:rsidRPr="00847F63">
        <w:rPr>
          <w:rStyle w:val="PagrindinistekstasDiagrama"/>
          <w:sz w:val="24"/>
          <w:szCs w:val="24"/>
        </w:rPr>
        <w:t xml:space="preserve">1.1.28.1. </w:t>
      </w:r>
      <w:r w:rsidR="00D946E5" w:rsidRPr="00847F63">
        <w:rPr>
          <w:rStyle w:val="PagrindinistekstasDiagrama"/>
          <w:sz w:val="24"/>
          <w:szCs w:val="24"/>
        </w:rPr>
        <w:t>Vežėjo vykdant Sutartį pateiktose ataskaitose nurodytų duomenų teisingumo patikrinimą</w:t>
      </w:r>
      <w:r w:rsidR="006F464D">
        <w:rPr>
          <w:rStyle w:val="PagrindinistekstasDiagrama"/>
          <w:sz w:val="24"/>
          <w:szCs w:val="24"/>
        </w:rPr>
        <w:t>.</w:t>
      </w:r>
    </w:p>
    <w:p w14:paraId="5F9B70C1" w14:textId="5B49615B" w:rsidR="001E31B2" w:rsidRPr="00847F63" w:rsidRDefault="00931ED1" w:rsidP="00214946">
      <w:pPr>
        <w:pStyle w:val="Pagrindinistekstas"/>
        <w:widowControl w:val="0"/>
        <w:tabs>
          <w:tab w:val="left" w:pos="1248"/>
        </w:tabs>
        <w:spacing w:after="0" w:line="240" w:lineRule="auto"/>
        <w:ind w:firstLine="851"/>
        <w:jc w:val="both"/>
        <w:rPr>
          <w:rStyle w:val="PagrindinistekstasDiagrama"/>
          <w:sz w:val="24"/>
          <w:szCs w:val="24"/>
        </w:rPr>
      </w:pPr>
      <w:r w:rsidRPr="00847F63">
        <w:rPr>
          <w:rStyle w:val="PagrindinistekstasDiagrama"/>
          <w:sz w:val="24"/>
          <w:szCs w:val="24"/>
        </w:rPr>
        <w:t xml:space="preserve">1.1.28.2. </w:t>
      </w:r>
      <w:r w:rsidR="00D946E5" w:rsidRPr="00847F63">
        <w:rPr>
          <w:rStyle w:val="PagrindinistekstasDiagrama"/>
          <w:sz w:val="24"/>
          <w:szCs w:val="24"/>
        </w:rPr>
        <w:t>Vežėjo reisų vykdymo kontrolę</w:t>
      </w:r>
      <w:r w:rsidR="006F464D">
        <w:rPr>
          <w:rStyle w:val="PagrindinistekstasDiagrama"/>
          <w:sz w:val="24"/>
          <w:szCs w:val="24"/>
        </w:rPr>
        <w:t>.</w:t>
      </w:r>
    </w:p>
    <w:p w14:paraId="295304B6" w14:textId="2928C297" w:rsidR="001E31B2" w:rsidRPr="00847F63" w:rsidRDefault="002765CE" w:rsidP="006F464D">
      <w:pPr>
        <w:pStyle w:val="Pagrindinistekstas"/>
        <w:widowControl w:val="0"/>
        <w:tabs>
          <w:tab w:val="left" w:pos="1248"/>
        </w:tabs>
        <w:spacing w:after="0" w:line="240" w:lineRule="auto"/>
        <w:ind w:firstLine="851"/>
        <w:jc w:val="both"/>
        <w:rPr>
          <w:rStyle w:val="PagrindinistekstasDiagrama"/>
          <w:sz w:val="24"/>
          <w:szCs w:val="24"/>
        </w:rPr>
      </w:pPr>
      <w:r w:rsidRPr="00847F63">
        <w:rPr>
          <w:rStyle w:val="PagrindinistekstasDiagrama"/>
          <w:sz w:val="24"/>
          <w:szCs w:val="24"/>
        </w:rPr>
        <w:lastRenderedPageBreak/>
        <w:t xml:space="preserve">1.1.28.3. </w:t>
      </w:r>
      <w:r w:rsidR="00D946E5" w:rsidRPr="00847F63">
        <w:rPr>
          <w:rStyle w:val="PagrindinistekstasDiagrama"/>
          <w:sz w:val="24"/>
          <w:szCs w:val="24"/>
        </w:rPr>
        <w:t>Vežėjo punktualumo kontrolę</w:t>
      </w:r>
      <w:r w:rsidR="006F464D">
        <w:rPr>
          <w:rStyle w:val="PagrindinistekstasDiagrama"/>
          <w:sz w:val="24"/>
          <w:szCs w:val="24"/>
        </w:rPr>
        <w:t>.</w:t>
      </w:r>
    </w:p>
    <w:p w14:paraId="1F0F9F90" w14:textId="1BBDEF3A" w:rsidR="00D946E5" w:rsidRPr="00847F63" w:rsidRDefault="002765CE" w:rsidP="006F464D">
      <w:pPr>
        <w:pStyle w:val="Pagrindinistekstas"/>
        <w:widowControl w:val="0"/>
        <w:tabs>
          <w:tab w:val="left" w:pos="1248"/>
        </w:tabs>
        <w:spacing w:after="0" w:line="240" w:lineRule="auto"/>
        <w:ind w:firstLine="851"/>
        <w:jc w:val="both"/>
        <w:rPr>
          <w:sz w:val="24"/>
          <w:szCs w:val="24"/>
        </w:rPr>
      </w:pPr>
      <w:r w:rsidRPr="00847F63">
        <w:rPr>
          <w:rStyle w:val="PagrindinistekstasDiagrama"/>
          <w:sz w:val="24"/>
          <w:szCs w:val="24"/>
        </w:rPr>
        <w:t>1.1.28.4.</w:t>
      </w:r>
      <w:r w:rsidR="00BB69D0">
        <w:rPr>
          <w:rStyle w:val="PagrindinistekstasDiagrama"/>
          <w:sz w:val="24"/>
          <w:szCs w:val="24"/>
        </w:rPr>
        <w:t xml:space="preserve"> </w:t>
      </w:r>
      <w:r w:rsidR="00D946E5" w:rsidRPr="00847F63">
        <w:rPr>
          <w:rStyle w:val="PagrindinistekstasDiagrama"/>
          <w:sz w:val="24"/>
          <w:szCs w:val="24"/>
        </w:rPr>
        <w:t xml:space="preserve">Vežėjo transporto priemonių ir </w:t>
      </w:r>
      <w:r w:rsidR="006F464D">
        <w:rPr>
          <w:rStyle w:val="PagrindinistekstasDiagrama"/>
          <w:sz w:val="24"/>
          <w:szCs w:val="24"/>
        </w:rPr>
        <w:t>v</w:t>
      </w:r>
      <w:r w:rsidR="00D946E5" w:rsidRPr="00847F63">
        <w:rPr>
          <w:rStyle w:val="PagrindinistekstasDiagrama"/>
          <w:sz w:val="24"/>
          <w:szCs w:val="24"/>
        </w:rPr>
        <w:t>iešųjų keleivių vežimo paslaugų kokybės reikalavimų laikymosi kontrolę.</w:t>
      </w:r>
    </w:p>
    <w:p w14:paraId="35691FEB" w14:textId="608F4BC6" w:rsidR="00D946E5" w:rsidRPr="00C20688" w:rsidRDefault="00FF4F9F" w:rsidP="006F464D">
      <w:pPr>
        <w:pStyle w:val="Pagrindinistekstas"/>
        <w:widowControl w:val="0"/>
        <w:tabs>
          <w:tab w:val="left" w:pos="1201"/>
        </w:tabs>
        <w:spacing w:after="0" w:line="240" w:lineRule="auto"/>
        <w:ind w:firstLine="851"/>
        <w:jc w:val="both"/>
        <w:rPr>
          <w:sz w:val="24"/>
          <w:szCs w:val="24"/>
        </w:rPr>
      </w:pPr>
      <w:r>
        <w:rPr>
          <w:rStyle w:val="PagrindinistekstasDiagrama"/>
          <w:sz w:val="24"/>
          <w:szCs w:val="24"/>
        </w:rPr>
        <w:t xml:space="preserve">1.2. </w:t>
      </w:r>
      <w:r w:rsidR="00D946E5" w:rsidRPr="00C20688">
        <w:rPr>
          <w:rStyle w:val="PagrindinistekstasDiagrama"/>
          <w:sz w:val="24"/>
          <w:szCs w:val="24"/>
        </w:rPr>
        <w:t>Kitos Sutartyje vartojamos sąvokos suprantamos taip, kaip jos apibrėžtos KTK, Lietuvos Respublikos transporto veiklos pagrindų įstatyme, Kontrolės nuostatuose, Savivaldybės keleivių ir bagažo vežimo taisyklėse ir kituose norminiuose teisės aktuose.</w:t>
      </w:r>
    </w:p>
    <w:p w14:paraId="1CFA5496" w14:textId="745AE49C" w:rsidR="00D946E5" w:rsidRPr="00C20688" w:rsidRDefault="00FF4F9F" w:rsidP="006F464D">
      <w:pPr>
        <w:pStyle w:val="Pagrindinistekstas"/>
        <w:widowControl w:val="0"/>
        <w:tabs>
          <w:tab w:val="left" w:pos="1727"/>
        </w:tabs>
        <w:spacing w:after="0" w:line="240" w:lineRule="auto"/>
        <w:ind w:firstLine="851"/>
        <w:jc w:val="both"/>
        <w:rPr>
          <w:sz w:val="24"/>
          <w:szCs w:val="24"/>
        </w:rPr>
      </w:pPr>
      <w:r>
        <w:rPr>
          <w:rStyle w:val="PagrindinistekstasDiagrama"/>
          <w:sz w:val="24"/>
          <w:szCs w:val="24"/>
        </w:rPr>
        <w:t xml:space="preserve">1.3. </w:t>
      </w:r>
      <w:r w:rsidR="00D946E5" w:rsidRPr="00C20688">
        <w:rPr>
          <w:rStyle w:val="PagrindinistekstasDiagrama"/>
          <w:sz w:val="24"/>
          <w:szCs w:val="24"/>
        </w:rPr>
        <w:t>Sutarties aiškinimo taisyklės:</w:t>
      </w:r>
    </w:p>
    <w:p w14:paraId="4A8BCCA4" w14:textId="5E013446" w:rsidR="00D946E5" w:rsidRPr="00842206" w:rsidRDefault="00586495" w:rsidP="006F464D">
      <w:pPr>
        <w:pStyle w:val="Pagrindinistekstas"/>
        <w:widowControl w:val="0"/>
        <w:tabs>
          <w:tab w:val="left" w:pos="839"/>
        </w:tabs>
        <w:spacing w:after="0" w:line="240" w:lineRule="auto"/>
        <w:ind w:firstLine="851"/>
        <w:jc w:val="both"/>
        <w:rPr>
          <w:sz w:val="24"/>
          <w:szCs w:val="24"/>
        </w:rPr>
      </w:pPr>
      <w:r w:rsidRPr="00842206">
        <w:rPr>
          <w:rStyle w:val="PagrindinistekstasDiagrama"/>
          <w:sz w:val="24"/>
          <w:szCs w:val="24"/>
        </w:rPr>
        <w:t>1.3.1.</w:t>
      </w:r>
      <w:r w:rsidR="00D946E5" w:rsidRPr="00842206">
        <w:rPr>
          <w:rStyle w:val="PagrindinistekstasDiagrama"/>
          <w:sz w:val="24"/>
          <w:szCs w:val="24"/>
        </w:rPr>
        <w:t xml:space="preserve"> vyriškąja gimine vartojami žodžiai apima ir žodžius, vartojamus moteriškąja gimine, ir atvirkščiai;</w:t>
      </w:r>
    </w:p>
    <w:p w14:paraId="70369AB9" w14:textId="6F3F4827" w:rsidR="00D946E5" w:rsidRPr="00842206" w:rsidRDefault="00586495" w:rsidP="006F464D">
      <w:pPr>
        <w:pStyle w:val="Pagrindinistekstas"/>
        <w:widowControl w:val="0"/>
        <w:tabs>
          <w:tab w:val="left" w:pos="897"/>
        </w:tabs>
        <w:spacing w:after="0" w:line="240" w:lineRule="auto"/>
        <w:ind w:firstLine="851"/>
        <w:jc w:val="both"/>
        <w:rPr>
          <w:sz w:val="24"/>
          <w:szCs w:val="24"/>
        </w:rPr>
      </w:pPr>
      <w:r w:rsidRPr="00842206">
        <w:rPr>
          <w:rStyle w:val="PagrindinistekstasDiagrama"/>
          <w:sz w:val="24"/>
          <w:szCs w:val="24"/>
        </w:rPr>
        <w:t>1.3.2</w:t>
      </w:r>
      <w:r w:rsidR="006F464D">
        <w:rPr>
          <w:rStyle w:val="PagrindinistekstasDiagrama"/>
          <w:sz w:val="24"/>
          <w:szCs w:val="24"/>
        </w:rPr>
        <w:t>.</w:t>
      </w:r>
      <w:r w:rsidRPr="00842206">
        <w:rPr>
          <w:rStyle w:val="PagrindinistekstasDiagrama"/>
          <w:sz w:val="24"/>
          <w:szCs w:val="24"/>
        </w:rPr>
        <w:t xml:space="preserve"> </w:t>
      </w:r>
      <w:r w:rsidR="00D946E5" w:rsidRPr="00842206">
        <w:rPr>
          <w:rStyle w:val="PagrindinistekstasDiagrama"/>
          <w:sz w:val="24"/>
          <w:szCs w:val="24"/>
        </w:rPr>
        <w:t>vienaskaitos forma vartojami žodžiai apima žodžius, vartojamus daugiskaitos forma, ir atvirkščiai;</w:t>
      </w:r>
    </w:p>
    <w:p w14:paraId="79DAA1AA" w14:textId="69C0017E" w:rsidR="00D946E5" w:rsidRPr="00842206" w:rsidRDefault="00586495" w:rsidP="008509AF">
      <w:pPr>
        <w:pStyle w:val="Pagrindinistekstas"/>
        <w:widowControl w:val="0"/>
        <w:tabs>
          <w:tab w:val="left" w:pos="941"/>
        </w:tabs>
        <w:spacing w:after="0" w:line="240" w:lineRule="auto"/>
        <w:ind w:firstLine="851"/>
        <w:jc w:val="both"/>
        <w:rPr>
          <w:sz w:val="24"/>
          <w:szCs w:val="24"/>
        </w:rPr>
      </w:pPr>
      <w:r w:rsidRPr="00842206">
        <w:rPr>
          <w:rStyle w:val="PagrindinistekstasDiagrama"/>
          <w:sz w:val="24"/>
          <w:szCs w:val="24"/>
        </w:rPr>
        <w:t xml:space="preserve">1.3.3. </w:t>
      </w:r>
      <w:r w:rsidR="00D946E5" w:rsidRPr="00842206">
        <w:rPr>
          <w:rStyle w:val="PagrindinistekstasDiagrama"/>
          <w:sz w:val="24"/>
          <w:szCs w:val="24"/>
        </w:rPr>
        <w:t>nuorodos į skyrius, punktus, lenteles ar priedus reiškia nuorodas į Sutarties skyrius, punktus, lenteles ar priedus, nebent aiškiai nurodoma kitaip;</w:t>
      </w:r>
    </w:p>
    <w:p w14:paraId="5378FDB4" w14:textId="06062C66" w:rsidR="00D946E5" w:rsidRPr="00842206" w:rsidRDefault="00586495" w:rsidP="008509AF">
      <w:pPr>
        <w:pStyle w:val="Pagrindinistekstas"/>
        <w:widowControl w:val="0"/>
        <w:tabs>
          <w:tab w:val="left" w:pos="935"/>
        </w:tabs>
        <w:spacing w:after="0" w:line="240" w:lineRule="auto"/>
        <w:ind w:firstLine="851"/>
        <w:jc w:val="both"/>
        <w:rPr>
          <w:sz w:val="24"/>
          <w:szCs w:val="24"/>
        </w:rPr>
      </w:pPr>
      <w:r w:rsidRPr="00842206">
        <w:rPr>
          <w:rStyle w:val="PagrindinistekstasDiagrama"/>
          <w:sz w:val="24"/>
          <w:szCs w:val="24"/>
        </w:rPr>
        <w:t xml:space="preserve">1.3.4. </w:t>
      </w:r>
      <w:r w:rsidR="00D946E5" w:rsidRPr="00842206">
        <w:rPr>
          <w:rStyle w:val="PagrindinistekstasDiagrama"/>
          <w:sz w:val="24"/>
          <w:szCs w:val="24"/>
        </w:rPr>
        <w:t>nuorodos į Sutartį taip pat reiškia nuorodas ir į jos priedus;</w:t>
      </w:r>
    </w:p>
    <w:p w14:paraId="63A9C179" w14:textId="35E1EE91" w:rsidR="00D946E5" w:rsidRPr="00842206" w:rsidRDefault="00586495" w:rsidP="008509AF">
      <w:pPr>
        <w:pStyle w:val="Pagrindinistekstas"/>
        <w:widowControl w:val="0"/>
        <w:tabs>
          <w:tab w:val="left" w:pos="878"/>
        </w:tabs>
        <w:spacing w:after="0" w:line="240" w:lineRule="auto"/>
        <w:ind w:firstLine="851"/>
        <w:jc w:val="both"/>
        <w:rPr>
          <w:sz w:val="24"/>
          <w:szCs w:val="24"/>
        </w:rPr>
      </w:pPr>
      <w:r w:rsidRPr="00842206">
        <w:rPr>
          <w:rStyle w:val="PagrindinistekstasDiagrama"/>
          <w:sz w:val="24"/>
          <w:szCs w:val="24"/>
        </w:rPr>
        <w:t xml:space="preserve">1.3.5. </w:t>
      </w:r>
      <w:r w:rsidR="00D946E5" w:rsidRPr="00842206">
        <w:rPr>
          <w:rStyle w:val="PagrindinistekstasDiagrama"/>
          <w:sz w:val="24"/>
          <w:szCs w:val="24"/>
        </w:rPr>
        <w:t>bet kokia nuoroda į teisės aktus suprantama kaip nuoroda į aktualią teisės aktų redakciją, išskyrus atvejus, kai aiškiai nu</w:t>
      </w:r>
      <w:r w:rsidR="006F464D">
        <w:rPr>
          <w:rStyle w:val="PagrindinistekstasDiagrama"/>
          <w:sz w:val="24"/>
          <w:szCs w:val="24"/>
        </w:rPr>
        <w:t>rod</w:t>
      </w:r>
      <w:r w:rsidR="00D946E5" w:rsidRPr="00842206">
        <w:rPr>
          <w:rStyle w:val="PagrindinistekstasDiagrama"/>
          <w:sz w:val="24"/>
          <w:szCs w:val="24"/>
        </w:rPr>
        <w:t>yta kitaip;</w:t>
      </w:r>
    </w:p>
    <w:p w14:paraId="02702C0F" w14:textId="3789FC47" w:rsidR="00D946E5" w:rsidRPr="00842206" w:rsidRDefault="00586495" w:rsidP="008509AF">
      <w:pPr>
        <w:pStyle w:val="Pagrindinistekstas"/>
        <w:widowControl w:val="0"/>
        <w:tabs>
          <w:tab w:val="left" w:pos="935"/>
        </w:tabs>
        <w:spacing w:after="0" w:line="240" w:lineRule="auto"/>
        <w:ind w:firstLine="851"/>
        <w:jc w:val="both"/>
        <w:rPr>
          <w:sz w:val="24"/>
          <w:szCs w:val="24"/>
        </w:rPr>
      </w:pPr>
      <w:r w:rsidRPr="00842206">
        <w:rPr>
          <w:rStyle w:val="PagrindinistekstasDiagrama"/>
          <w:sz w:val="24"/>
          <w:szCs w:val="24"/>
        </w:rPr>
        <w:t xml:space="preserve">1.3.6. </w:t>
      </w:r>
      <w:r w:rsidR="00D946E5" w:rsidRPr="00842206">
        <w:rPr>
          <w:rStyle w:val="PagrindinistekstasDiagrama"/>
          <w:sz w:val="24"/>
          <w:szCs w:val="24"/>
        </w:rPr>
        <w:t>punktų ir kitų nuostatų pavadinimai rašomi tik patogumo sumetimais ir neturi įtakos Sutarties aiškinimui.</w:t>
      </w:r>
    </w:p>
    <w:p w14:paraId="73404A1D" w14:textId="6F33AB49" w:rsidR="00D946E5" w:rsidRPr="00C20688" w:rsidRDefault="00BF6473" w:rsidP="008509AF">
      <w:pPr>
        <w:pStyle w:val="Pagrindinistekstas"/>
        <w:widowControl w:val="0"/>
        <w:tabs>
          <w:tab w:val="left" w:pos="1201"/>
        </w:tabs>
        <w:spacing w:after="0" w:line="240" w:lineRule="auto"/>
        <w:ind w:firstLine="851"/>
        <w:jc w:val="both"/>
        <w:rPr>
          <w:sz w:val="24"/>
          <w:szCs w:val="24"/>
        </w:rPr>
      </w:pPr>
      <w:r>
        <w:rPr>
          <w:rStyle w:val="PagrindinistekstasDiagrama"/>
          <w:sz w:val="24"/>
          <w:szCs w:val="24"/>
        </w:rPr>
        <w:t xml:space="preserve">1.4. </w:t>
      </w:r>
      <w:r w:rsidR="00D946E5" w:rsidRPr="00C20688">
        <w:rPr>
          <w:rStyle w:val="PagrindinistekstasDiagrama"/>
          <w:sz w:val="24"/>
          <w:szCs w:val="24"/>
        </w:rPr>
        <w:t>Sutartį sudarantys dokumentai turi būti traktuojami kaip paaiškinantys vienas kitą ir sudarantys darnią</w:t>
      </w:r>
      <w:r w:rsidR="00586495">
        <w:rPr>
          <w:rStyle w:val="PagrindinistekstasDiagrama"/>
          <w:sz w:val="24"/>
          <w:szCs w:val="24"/>
        </w:rPr>
        <w:t xml:space="preserve"> </w:t>
      </w:r>
      <w:r w:rsidR="00586495" w:rsidRPr="00847F63">
        <w:rPr>
          <w:rStyle w:val="PagrindinistekstasDiagrama"/>
          <w:sz w:val="24"/>
          <w:szCs w:val="24"/>
        </w:rPr>
        <w:t>visumą.</w:t>
      </w:r>
    </w:p>
    <w:p w14:paraId="349D8B11" w14:textId="2C3F09A7" w:rsidR="00AA7C3B" w:rsidRDefault="00BF6473" w:rsidP="008509AF">
      <w:pPr>
        <w:pStyle w:val="Pagrindinistekstas"/>
        <w:widowControl w:val="0"/>
        <w:tabs>
          <w:tab w:val="left" w:pos="1727"/>
        </w:tabs>
        <w:spacing w:after="220" w:line="240" w:lineRule="auto"/>
        <w:ind w:firstLine="851"/>
        <w:jc w:val="both"/>
        <w:rPr>
          <w:rStyle w:val="PagrindinistekstasDiagrama"/>
          <w:sz w:val="24"/>
          <w:szCs w:val="24"/>
        </w:rPr>
      </w:pPr>
      <w:r>
        <w:rPr>
          <w:rStyle w:val="PagrindinistekstasDiagrama"/>
          <w:sz w:val="24"/>
          <w:szCs w:val="24"/>
          <w:lang w:bidi="en-US"/>
        </w:rPr>
        <w:t xml:space="preserve">1.5. </w:t>
      </w:r>
      <w:r w:rsidR="00D946E5" w:rsidRPr="00C20688">
        <w:rPr>
          <w:rStyle w:val="PagrindinistekstasDiagrama"/>
          <w:sz w:val="24"/>
          <w:szCs w:val="24"/>
          <w:lang w:bidi="en-US"/>
        </w:rPr>
        <w:t xml:space="preserve">Sutarties </w:t>
      </w:r>
      <w:r w:rsidR="00D946E5" w:rsidRPr="00C20688">
        <w:rPr>
          <w:rStyle w:val="PagrindinistekstasDiagrama"/>
          <w:sz w:val="24"/>
          <w:szCs w:val="24"/>
        </w:rPr>
        <w:t xml:space="preserve">aiškinimui </w:t>
      </w:r>
      <w:r w:rsidR="00D946E5" w:rsidRPr="00C20688">
        <w:rPr>
          <w:rStyle w:val="PagrindinistekstasDiagrama"/>
          <w:sz w:val="24"/>
          <w:szCs w:val="24"/>
          <w:lang w:bidi="en-US"/>
        </w:rPr>
        <w:t xml:space="preserve">taikoma Lietuvos Respublikos </w:t>
      </w:r>
      <w:r w:rsidR="00D946E5" w:rsidRPr="00C20688">
        <w:rPr>
          <w:rStyle w:val="PagrindinistekstasDiagrama"/>
          <w:sz w:val="24"/>
          <w:szCs w:val="24"/>
        </w:rPr>
        <w:t>teisė.</w:t>
      </w:r>
    </w:p>
    <w:p w14:paraId="6AB3D259" w14:textId="77777777" w:rsidR="002929F5" w:rsidRDefault="002929F5" w:rsidP="000C6227">
      <w:pPr>
        <w:widowControl w:val="0"/>
        <w:spacing w:after="0" w:line="240" w:lineRule="auto"/>
        <w:ind w:left="720"/>
        <w:jc w:val="center"/>
        <w:rPr>
          <w:b/>
          <w:szCs w:val="24"/>
        </w:rPr>
      </w:pPr>
    </w:p>
    <w:p w14:paraId="4CEDC5F2" w14:textId="2E7F74E2" w:rsidR="000E3746" w:rsidRPr="000E3746" w:rsidRDefault="009910E6" w:rsidP="000C6227">
      <w:pPr>
        <w:widowControl w:val="0"/>
        <w:spacing w:after="0" w:line="240" w:lineRule="auto"/>
        <w:ind w:left="720"/>
        <w:jc w:val="center"/>
        <w:rPr>
          <w:szCs w:val="24"/>
        </w:rPr>
      </w:pPr>
      <w:r>
        <w:rPr>
          <w:b/>
          <w:szCs w:val="24"/>
        </w:rPr>
        <w:t>II</w:t>
      </w:r>
      <w:r w:rsidR="000E3746" w:rsidRPr="000E3746">
        <w:rPr>
          <w:b/>
          <w:szCs w:val="24"/>
        </w:rPr>
        <w:t xml:space="preserve">. SUTARTIES </w:t>
      </w:r>
      <w:r w:rsidR="005D5C59">
        <w:rPr>
          <w:b/>
          <w:szCs w:val="24"/>
        </w:rPr>
        <w:t>OBJEKTAS</w:t>
      </w:r>
    </w:p>
    <w:p w14:paraId="58CFB99E" w14:textId="77777777" w:rsidR="000E3746" w:rsidRPr="000E3746" w:rsidRDefault="000E3746" w:rsidP="000C6227">
      <w:pPr>
        <w:widowControl w:val="0"/>
        <w:spacing w:after="0" w:line="240" w:lineRule="auto"/>
        <w:ind w:left="720"/>
        <w:jc w:val="center"/>
        <w:rPr>
          <w:szCs w:val="24"/>
        </w:rPr>
      </w:pPr>
    </w:p>
    <w:p w14:paraId="3410C109" w14:textId="48887FAB" w:rsidR="000E3746" w:rsidRPr="005652FC" w:rsidRDefault="005D5C59" w:rsidP="008509AF">
      <w:pPr>
        <w:widowControl w:val="0"/>
        <w:tabs>
          <w:tab w:val="left" w:pos="851"/>
          <w:tab w:val="left" w:pos="1276"/>
        </w:tabs>
        <w:spacing w:after="0" w:line="240" w:lineRule="auto"/>
        <w:ind w:firstLine="851"/>
        <w:contextualSpacing/>
        <w:jc w:val="both"/>
        <w:rPr>
          <w:szCs w:val="24"/>
        </w:rPr>
      </w:pPr>
      <w:r>
        <w:rPr>
          <w:szCs w:val="24"/>
        </w:rPr>
        <w:t>2</w:t>
      </w:r>
      <w:r w:rsidR="000E3746" w:rsidRPr="005652FC">
        <w:rPr>
          <w:szCs w:val="24"/>
        </w:rPr>
        <w:t>.</w:t>
      </w:r>
      <w:r w:rsidR="008A21BF">
        <w:rPr>
          <w:szCs w:val="24"/>
        </w:rPr>
        <w:t>1.</w:t>
      </w:r>
      <w:r w:rsidR="000E3746" w:rsidRPr="005652FC">
        <w:rPr>
          <w:szCs w:val="24"/>
        </w:rPr>
        <w:t xml:space="preserve"> Šia </w:t>
      </w:r>
      <w:r w:rsidR="006F464D" w:rsidRPr="005652FC">
        <w:rPr>
          <w:szCs w:val="24"/>
        </w:rPr>
        <w:t xml:space="preserve">Sutartimi </w:t>
      </w:r>
      <w:r w:rsidR="000E3746" w:rsidRPr="005652FC">
        <w:rPr>
          <w:szCs w:val="24"/>
        </w:rPr>
        <w:t xml:space="preserve">Savivaldybė tiesiogiai paveda viešųjų keleivinio </w:t>
      </w:r>
      <w:r w:rsidR="00D22A85">
        <w:rPr>
          <w:szCs w:val="24"/>
        </w:rPr>
        <w:t xml:space="preserve">kelių </w:t>
      </w:r>
      <w:r w:rsidR="000E3746" w:rsidRPr="005652FC">
        <w:rPr>
          <w:szCs w:val="24"/>
        </w:rPr>
        <w:t xml:space="preserve">transporto paslaugų teikimą Panevėžio mieste Vežėjui ir įsipareigoja savo biudžeto ir kitomis lėšomis kompensuoti </w:t>
      </w:r>
      <w:r w:rsidR="006F464D" w:rsidRPr="005652FC">
        <w:rPr>
          <w:szCs w:val="24"/>
        </w:rPr>
        <w:t xml:space="preserve">Vežėjo </w:t>
      </w:r>
      <w:r w:rsidR="000E3746" w:rsidRPr="005652FC">
        <w:rPr>
          <w:szCs w:val="24"/>
        </w:rPr>
        <w:t>nuostolius, patirtus vykdant keleivinio kelių transporto viešųjų paslaugų įsipareigojimus pagal patvirtintus reikalavimus</w:t>
      </w:r>
      <w:r w:rsidR="005652FC" w:rsidRPr="005652FC">
        <w:rPr>
          <w:szCs w:val="24"/>
        </w:rPr>
        <w:t>.</w:t>
      </w:r>
      <w:r w:rsidR="000E3746" w:rsidRPr="005652FC">
        <w:rPr>
          <w:szCs w:val="24"/>
        </w:rPr>
        <w:t xml:space="preserve"> </w:t>
      </w:r>
      <w:r w:rsidR="008A21BF" w:rsidRPr="005652FC">
        <w:rPr>
          <w:szCs w:val="24"/>
        </w:rPr>
        <w:t>Įgaliot</w:t>
      </w:r>
      <w:r w:rsidR="002765CE">
        <w:rPr>
          <w:szCs w:val="24"/>
        </w:rPr>
        <w:t>a</w:t>
      </w:r>
      <w:r w:rsidR="008A21BF" w:rsidRPr="005652FC">
        <w:rPr>
          <w:szCs w:val="24"/>
        </w:rPr>
        <w:t xml:space="preserve"> įstaig</w:t>
      </w:r>
      <w:r w:rsidR="002765CE">
        <w:rPr>
          <w:szCs w:val="24"/>
        </w:rPr>
        <w:t>a</w:t>
      </w:r>
      <w:r w:rsidR="008A21BF" w:rsidRPr="005652FC">
        <w:rPr>
          <w:szCs w:val="24"/>
        </w:rPr>
        <w:t xml:space="preserve"> įsipareigoja</w:t>
      </w:r>
      <w:r w:rsidR="008A21BF">
        <w:rPr>
          <w:szCs w:val="24"/>
        </w:rPr>
        <w:t xml:space="preserve"> sudaryti </w:t>
      </w:r>
      <w:r w:rsidR="006F464D">
        <w:rPr>
          <w:szCs w:val="24"/>
        </w:rPr>
        <w:t>t</w:t>
      </w:r>
      <w:r w:rsidR="008A21BF">
        <w:rPr>
          <w:szCs w:val="24"/>
        </w:rPr>
        <w:t xml:space="preserve">varkaraščius, vykdyti viešojo transporto kontrolę ir </w:t>
      </w:r>
      <w:r w:rsidR="008A21BF" w:rsidRPr="005652FC">
        <w:rPr>
          <w:szCs w:val="24"/>
        </w:rPr>
        <w:t xml:space="preserve">sumokėti </w:t>
      </w:r>
      <w:r w:rsidR="008A21BF">
        <w:rPr>
          <w:szCs w:val="24"/>
        </w:rPr>
        <w:t>Vežėjui</w:t>
      </w:r>
      <w:r w:rsidR="008A21BF" w:rsidRPr="008A21BF">
        <w:rPr>
          <w:szCs w:val="24"/>
        </w:rPr>
        <w:t xml:space="preserve"> </w:t>
      </w:r>
      <w:r w:rsidR="006F464D">
        <w:rPr>
          <w:szCs w:val="24"/>
        </w:rPr>
        <w:t>a</w:t>
      </w:r>
      <w:r w:rsidR="008A21BF" w:rsidRPr="005652FC">
        <w:rPr>
          <w:szCs w:val="24"/>
        </w:rPr>
        <w:t>tlygį už viešųjų paslaugų teikimą</w:t>
      </w:r>
      <w:r w:rsidR="008A21BF">
        <w:rPr>
          <w:szCs w:val="24"/>
        </w:rPr>
        <w:t xml:space="preserve"> ir </w:t>
      </w:r>
      <w:r w:rsidR="008A21BF" w:rsidRPr="005652FC">
        <w:rPr>
          <w:szCs w:val="24"/>
        </w:rPr>
        <w:t>kompensacijas už lengvatinius bilietus šioje Sutartyje nustatyta tvarka.</w:t>
      </w:r>
      <w:r w:rsidR="008A21BF">
        <w:rPr>
          <w:szCs w:val="24"/>
        </w:rPr>
        <w:t xml:space="preserve"> </w:t>
      </w:r>
      <w:r w:rsidR="000E3746" w:rsidRPr="005652FC">
        <w:rPr>
          <w:szCs w:val="24"/>
        </w:rPr>
        <w:t xml:space="preserve">Vežėjas įsipareigoja teikti viešąsias keleivių vežimo </w:t>
      </w:r>
      <w:r w:rsidR="006F464D">
        <w:rPr>
          <w:szCs w:val="24"/>
        </w:rPr>
        <w:t>t</w:t>
      </w:r>
      <w:r w:rsidR="000E3746" w:rsidRPr="005652FC">
        <w:rPr>
          <w:szCs w:val="24"/>
        </w:rPr>
        <w:t xml:space="preserve">ransporto priemonėmis nustatytais </w:t>
      </w:r>
      <w:r w:rsidR="006F464D">
        <w:rPr>
          <w:szCs w:val="24"/>
        </w:rPr>
        <w:t>m</w:t>
      </w:r>
      <w:r w:rsidR="000E3746" w:rsidRPr="005652FC">
        <w:rPr>
          <w:szCs w:val="24"/>
        </w:rPr>
        <w:t xml:space="preserve">aršrutais ir pagal patvirtintus </w:t>
      </w:r>
      <w:r w:rsidR="006F464D">
        <w:rPr>
          <w:szCs w:val="24"/>
        </w:rPr>
        <w:t>t</w:t>
      </w:r>
      <w:r w:rsidR="000E3746" w:rsidRPr="005652FC">
        <w:rPr>
          <w:szCs w:val="24"/>
        </w:rPr>
        <w:t>varkaraščius paslaugas Panevėžio mieste</w:t>
      </w:r>
      <w:r w:rsidR="006F464D">
        <w:rPr>
          <w:szCs w:val="24"/>
        </w:rPr>
        <w:t>.</w:t>
      </w:r>
    </w:p>
    <w:p w14:paraId="01CA398F" w14:textId="730FB8F2" w:rsidR="000E3746" w:rsidRPr="000E3746" w:rsidRDefault="008A21BF" w:rsidP="008509AF">
      <w:pPr>
        <w:widowControl w:val="0"/>
        <w:tabs>
          <w:tab w:val="left" w:pos="851"/>
        </w:tabs>
        <w:spacing w:after="0" w:line="240" w:lineRule="auto"/>
        <w:ind w:firstLine="851"/>
        <w:contextualSpacing/>
        <w:jc w:val="both"/>
        <w:rPr>
          <w:b/>
          <w:bCs/>
          <w:szCs w:val="24"/>
        </w:rPr>
      </w:pPr>
      <w:r>
        <w:rPr>
          <w:szCs w:val="24"/>
        </w:rPr>
        <w:t>2.2.</w:t>
      </w:r>
      <w:r w:rsidR="000E3746" w:rsidRPr="000E3746">
        <w:rPr>
          <w:szCs w:val="24"/>
        </w:rPr>
        <w:t xml:space="preserve"> Šalys susitaria, kad:</w:t>
      </w:r>
    </w:p>
    <w:p w14:paraId="460EDAC5" w14:textId="3D6FA6C8" w:rsidR="000E3746" w:rsidRPr="000E3746" w:rsidRDefault="00A51D2E" w:rsidP="008509AF">
      <w:pPr>
        <w:spacing w:after="0" w:line="240" w:lineRule="auto"/>
        <w:ind w:firstLine="720"/>
        <w:jc w:val="both"/>
        <w:rPr>
          <w:szCs w:val="24"/>
        </w:rPr>
      </w:pPr>
      <w:r>
        <w:rPr>
          <w:szCs w:val="24"/>
        </w:rPr>
        <w:t xml:space="preserve">  </w:t>
      </w:r>
      <w:r w:rsidR="008A21BF">
        <w:rPr>
          <w:szCs w:val="24"/>
        </w:rPr>
        <w:t>2.2</w:t>
      </w:r>
      <w:r w:rsidR="000E3746" w:rsidRPr="00F55FA2">
        <w:rPr>
          <w:szCs w:val="24"/>
        </w:rPr>
        <w:t>.1.</w:t>
      </w:r>
      <w:r w:rsidR="000E3746" w:rsidRPr="000E3746">
        <w:rPr>
          <w:szCs w:val="24"/>
        </w:rPr>
        <w:t xml:space="preserve"> Vežėjas teikia viešąsias keleivių vežimo paslaugas ir gauna už tokių paslaugų teikimą Sutartyje nustatytas kompensacijas, pagal </w:t>
      </w:r>
      <w:r w:rsidR="000E3746" w:rsidRPr="007D745D">
        <w:rPr>
          <w:szCs w:val="24"/>
        </w:rPr>
        <w:t>Nuostolių, patirtų vykdant keleivinio kelių transporto viešųjų paslaugų įsipareigojimus, kompensacijos apskaičiavimo tvarkos aprašą</w:t>
      </w:r>
      <w:r w:rsidR="000E3746" w:rsidRPr="000E3746">
        <w:rPr>
          <w:szCs w:val="24"/>
        </w:rPr>
        <w:t>, patvirtintą Panevėžio miesto savivaldybės tarybos 2011 m. liepos 14 d. sprendimu Nr. 1-6-16</w:t>
      </w:r>
      <w:r w:rsidR="007D745D">
        <w:rPr>
          <w:szCs w:val="24"/>
        </w:rPr>
        <w:t xml:space="preserve"> „</w:t>
      </w:r>
      <w:r w:rsidRPr="0001439F">
        <w:rPr>
          <w:szCs w:val="24"/>
        </w:rPr>
        <w:t>Dėl Nuostolių, patirtų vykdant keleivinio kelių transporto viešųjų paslaugų įsipareigojimus, kompensacijos apskaičiavimo tvarkos aprašo</w:t>
      </w:r>
      <w:r w:rsidR="008509AF">
        <w:rPr>
          <w:szCs w:val="24"/>
        </w:rPr>
        <w:t xml:space="preserve"> patvirtinimo</w:t>
      </w:r>
      <w:r w:rsidRPr="0001439F">
        <w:rPr>
          <w:szCs w:val="24"/>
        </w:rPr>
        <w:t>, pritarimo Viešųjų paslaugų teikimo sutarties sudarymui ir Savivaldybės tarybos 2006 m. spalio 19 d. sprendimo Nr. 1-54-26 pripažinimo netekusiu galios“</w:t>
      </w:r>
      <w:r w:rsidR="000E3746" w:rsidRPr="000E3746">
        <w:rPr>
          <w:szCs w:val="24"/>
        </w:rPr>
        <w:t>,</w:t>
      </w:r>
      <w:r w:rsidR="000E3746" w:rsidRPr="000E3746">
        <w:rPr>
          <w:color w:val="1F497D" w:themeColor="text2"/>
          <w:szCs w:val="24"/>
        </w:rPr>
        <w:t xml:space="preserve"> </w:t>
      </w:r>
      <w:r w:rsidR="000E3746" w:rsidRPr="00D51656">
        <w:rPr>
          <w:szCs w:val="24"/>
        </w:rPr>
        <w:t xml:space="preserve">arba </w:t>
      </w:r>
      <w:r w:rsidR="007D745D">
        <w:rPr>
          <w:szCs w:val="24"/>
        </w:rPr>
        <w:t>a</w:t>
      </w:r>
      <w:r w:rsidR="000E3746" w:rsidRPr="00D51656">
        <w:rPr>
          <w:szCs w:val="24"/>
        </w:rPr>
        <w:t>tlygį;</w:t>
      </w:r>
    </w:p>
    <w:p w14:paraId="42EB9DC5" w14:textId="2FEF8732" w:rsidR="000E3746" w:rsidRPr="000E3746" w:rsidRDefault="00FB2FA9" w:rsidP="008509AF">
      <w:pPr>
        <w:widowControl w:val="0"/>
        <w:tabs>
          <w:tab w:val="left" w:pos="851"/>
          <w:tab w:val="left" w:pos="993"/>
        </w:tabs>
        <w:spacing w:after="0" w:line="240" w:lineRule="auto"/>
        <w:ind w:firstLine="851"/>
        <w:contextualSpacing/>
        <w:jc w:val="both"/>
        <w:rPr>
          <w:szCs w:val="24"/>
        </w:rPr>
      </w:pPr>
      <w:r>
        <w:rPr>
          <w:szCs w:val="24"/>
        </w:rPr>
        <w:t>2</w:t>
      </w:r>
      <w:r w:rsidR="000E3746" w:rsidRPr="000E3746">
        <w:rPr>
          <w:szCs w:val="24"/>
        </w:rPr>
        <w:t>.2.</w:t>
      </w:r>
      <w:r>
        <w:rPr>
          <w:rFonts w:eastAsiaTheme="minorHAnsi"/>
          <w:szCs w:val="24"/>
        </w:rPr>
        <w:t xml:space="preserve">2. </w:t>
      </w:r>
      <w:r w:rsidR="000E3746" w:rsidRPr="000E3746">
        <w:rPr>
          <w:szCs w:val="24"/>
        </w:rPr>
        <w:t xml:space="preserve">Vežėjas patvirtina, kad </w:t>
      </w:r>
      <w:r w:rsidR="007D745D" w:rsidRPr="000E3746">
        <w:rPr>
          <w:szCs w:val="24"/>
        </w:rPr>
        <w:t xml:space="preserve">Sutarties </w:t>
      </w:r>
      <w:r w:rsidR="000E3746" w:rsidRPr="000E3746">
        <w:rPr>
          <w:szCs w:val="24"/>
        </w:rPr>
        <w:t xml:space="preserve">sudarymo metu jis atitinka ir visą </w:t>
      </w:r>
      <w:r w:rsidR="007D745D" w:rsidRPr="000E3746">
        <w:rPr>
          <w:szCs w:val="24"/>
        </w:rPr>
        <w:t xml:space="preserve">Sutarties </w:t>
      </w:r>
      <w:r w:rsidR="000E3746" w:rsidRPr="000E3746">
        <w:rPr>
          <w:szCs w:val="24"/>
        </w:rPr>
        <w:t>galiojimo laikotarpį jis atitiks Europos Parlamento ir Tarybos 2009 m. spalio 21 d. reglamente (EB) Nr. 1071/2009, nustatančiame bendrąsias profesinės vežimo kelių transportu veiklos sąlygų taisykles ir panaikinančiame Tarybos direktyvą 96/26/EB, įtvirtintus vežėjams keliamus reikalavimus;</w:t>
      </w:r>
    </w:p>
    <w:p w14:paraId="6410761E" w14:textId="3CD101DC" w:rsidR="000E3746" w:rsidRPr="000E3746" w:rsidRDefault="00FB2FA9" w:rsidP="008509AF">
      <w:pPr>
        <w:widowControl w:val="0"/>
        <w:tabs>
          <w:tab w:val="left" w:pos="851"/>
          <w:tab w:val="left" w:pos="993"/>
        </w:tabs>
        <w:spacing w:after="0" w:line="240" w:lineRule="auto"/>
        <w:ind w:firstLine="851"/>
        <w:contextualSpacing/>
        <w:jc w:val="both"/>
        <w:rPr>
          <w:szCs w:val="24"/>
        </w:rPr>
      </w:pPr>
      <w:r>
        <w:rPr>
          <w:szCs w:val="24"/>
        </w:rPr>
        <w:t>2.2</w:t>
      </w:r>
      <w:r w:rsidR="000E3746" w:rsidRPr="000E3746">
        <w:rPr>
          <w:szCs w:val="24"/>
        </w:rPr>
        <w:t xml:space="preserve">.3. Vežėjas veža keleivius, kuriems įstatymu yra suteikta teisė į keleivinio kelių transporto lengvatas, o Savivaldybė </w:t>
      </w:r>
      <w:r w:rsidR="000E3746" w:rsidRPr="00F55FA2">
        <w:rPr>
          <w:szCs w:val="24"/>
        </w:rPr>
        <w:t xml:space="preserve">pati </w:t>
      </w:r>
      <w:r w:rsidR="000E3746" w:rsidRPr="000E3746">
        <w:rPr>
          <w:szCs w:val="24"/>
        </w:rPr>
        <w:t xml:space="preserve">kompensuoja Vežėjo nuostolius, patirtus teikiant viešąsias keleivių vežimo paslaugas, pagal Savivaldybės patikrintas Vežėjo </w:t>
      </w:r>
      <w:r w:rsidR="00BD46E1" w:rsidRPr="000E3746">
        <w:rPr>
          <w:szCs w:val="24"/>
        </w:rPr>
        <w:t>pateikt</w:t>
      </w:r>
      <w:r w:rsidR="00BD46E1">
        <w:rPr>
          <w:szCs w:val="24"/>
        </w:rPr>
        <w:t>a</w:t>
      </w:r>
      <w:r w:rsidR="00BD46E1" w:rsidRPr="000E3746">
        <w:rPr>
          <w:szCs w:val="24"/>
        </w:rPr>
        <w:t xml:space="preserve">s </w:t>
      </w:r>
      <w:r w:rsidR="000E3746" w:rsidRPr="000E3746">
        <w:rPr>
          <w:szCs w:val="24"/>
        </w:rPr>
        <w:t>ataskaitas</w:t>
      </w:r>
      <w:r w:rsidR="00BD46E1">
        <w:rPr>
          <w:szCs w:val="24"/>
        </w:rPr>
        <w:t>;</w:t>
      </w:r>
    </w:p>
    <w:p w14:paraId="669037C9" w14:textId="268273F7" w:rsidR="000E3746" w:rsidRDefault="00BD46E1" w:rsidP="000C6227">
      <w:pPr>
        <w:widowControl w:val="0"/>
        <w:tabs>
          <w:tab w:val="left" w:pos="851"/>
          <w:tab w:val="left" w:pos="993"/>
        </w:tabs>
        <w:spacing w:after="0" w:line="240" w:lineRule="auto"/>
        <w:ind w:firstLine="851"/>
        <w:contextualSpacing/>
        <w:jc w:val="both"/>
        <w:rPr>
          <w:szCs w:val="24"/>
        </w:rPr>
      </w:pPr>
      <w:r>
        <w:rPr>
          <w:szCs w:val="24"/>
        </w:rPr>
        <w:t>2.2</w:t>
      </w:r>
      <w:r w:rsidR="000E3746" w:rsidRPr="000E3746">
        <w:rPr>
          <w:szCs w:val="24"/>
        </w:rPr>
        <w:t xml:space="preserve">.4. </w:t>
      </w:r>
      <w:r w:rsidR="00DD5B83">
        <w:rPr>
          <w:szCs w:val="24"/>
        </w:rPr>
        <w:t>Įgaliota įstaiga</w:t>
      </w:r>
      <w:r w:rsidR="000E3746" w:rsidRPr="000E3746">
        <w:rPr>
          <w:szCs w:val="24"/>
        </w:rPr>
        <w:t xml:space="preserve"> užtikrina bilietų gamybą</w:t>
      </w:r>
      <w:r w:rsidR="00DD5B83">
        <w:rPr>
          <w:szCs w:val="24"/>
        </w:rPr>
        <w:t>,</w:t>
      </w:r>
      <w:r w:rsidR="000E3746" w:rsidRPr="000E3746">
        <w:rPr>
          <w:szCs w:val="24"/>
        </w:rPr>
        <w:t xml:space="preserve"> </w:t>
      </w:r>
      <w:r w:rsidR="000E3746" w:rsidRPr="00847F63">
        <w:rPr>
          <w:szCs w:val="24"/>
        </w:rPr>
        <w:t>platinimą (</w:t>
      </w:r>
      <w:r w:rsidR="007D745D">
        <w:rPr>
          <w:szCs w:val="24"/>
        </w:rPr>
        <w:t>taip pat ir per t</w:t>
      </w:r>
      <w:r w:rsidR="000E3746" w:rsidRPr="00847F63">
        <w:rPr>
          <w:szCs w:val="24"/>
        </w:rPr>
        <w:t>ransporto priemonės vairuotoj</w:t>
      </w:r>
      <w:r w:rsidR="007D745D">
        <w:rPr>
          <w:szCs w:val="24"/>
        </w:rPr>
        <w:t>ą</w:t>
      </w:r>
      <w:r w:rsidR="000E3746" w:rsidRPr="00847F63">
        <w:rPr>
          <w:szCs w:val="24"/>
        </w:rPr>
        <w:t>)</w:t>
      </w:r>
      <w:r w:rsidR="00DD5B83" w:rsidRPr="00847F63">
        <w:rPr>
          <w:szCs w:val="24"/>
        </w:rPr>
        <w:t xml:space="preserve"> ir</w:t>
      </w:r>
      <w:r w:rsidR="000E3746" w:rsidRPr="00847F63">
        <w:rPr>
          <w:szCs w:val="24"/>
        </w:rPr>
        <w:t xml:space="preserve"> vykdo </w:t>
      </w:r>
      <w:r w:rsidR="007D745D">
        <w:rPr>
          <w:szCs w:val="24"/>
        </w:rPr>
        <w:t>v</w:t>
      </w:r>
      <w:r w:rsidR="00DD5B83" w:rsidRPr="00847F63">
        <w:rPr>
          <w:szCs w:val="24"/>
        </w:rPr>
        <w:t>iešojo transporto kontrolę;</w:t>
      </w:r>
    </w:p>
    <w:p w14:paraId="1B7A3CB8" w14:textId="45AB1BAB" w:rsidR="00BD46E1" w:rsidRPr="000E3746" w:rsidRDefault="00BD46E1" w:rsidP="000C6227">
      <w:pPr>
        <w:widowControl w:val="0"/>
        <w:tabs>
          <w:tab w:val="left" w:pos="851"/>
          <w:tab w:val="left" w:pos="993"/>
        </w:tabs>
        <w:spacing w:after="0" w:line="240" w:lineRule="auto"/>
        <w:ind w:firstLine="851"/>
        <w:contextualSpacing/>
        <w:jc w:val="both"/>
        <w:rPr>
          <w:szCs w:val="24"/>
        </w:rPr>
      </w:pPr>
      <w:r>
        <w:rPr>
          <w:szCs w:val="24"/>
        </w:rPr>
        <w:t xml:space="preserve">2.2.5. </w:t>
      </w:r>
      <w:r w:rsidRPr="000E3746">
        <w:rPr>
          <w:szCs w:val="24"/>
        </w:rPr>
        <w:t xml:space="preserve">Vežėjas užtikrina bilietų </w:t>
      </w:r>
      <w:r w:rsidRPr="00847F63">
        <w:rPr>
          <w:szCs w:val="24"/>
        </w:rPr>
        <w:t xml:space="preserve">platinimą </w:t>
      </w:r>
      <w:r w:rsidR="007D745D">
        <w:rPr>
          <w:szCs w:val="24"/>
        </w:rPr>
        <w:t>per</w:t>
      </w:r>
      <w:r w:rsidRPr="00847F63">
        <w:rPr>
          <w:szCs w:val="24"/>
        </w:rPr>
        <w:t xml:space="preserve"> </w:t>
      </w:r>
      <w:r w:rsidR="007D745D">
        <w:rPr>
          <w:szCs w:val="24"/>
        </w:rPr>
        <w:t>t</w:t>
      </w:r>
      <w:r w:rsidRPr="00847F63">
        <w:rPr>
          <w:szCs w:val="24"/>
        </w:rPr>
        <w:t>ransporto priemonės</w:t>
      </w:r>
      <w:r w:rsidRPr="000E3746">
        <w:rPr>
          <w:szCs w:val="24"/>
        </w:rPr>
        <w:t xml:space="preserve"> vairuotoj</w:t>
      </w:r>
      <w:r w:rsidR="007D745D">
        <w:rPr>
          <w:szCs w:val="24"/>
        </w:rPr>
        <w:t>ą</w:t>
      </w:r>
      <w:r w:rsidR="00DD5B83">
        <w:rPr>
          <w:szCs w:val="24"/>
        </w:rPr>
        <w:t>;</w:t>
      </w:r>
      <w:r w:rsidRPr="000E3746">
        <w:rPr>
          <w:szCs w:val="24"/>
        </w:rPr>
        <w:t xml:space="preserve"> </w:t>
      </w:r>
    </w:p>
    <w:p w14:paraId="45B90085" w14:textId="29DB6003" w:rsidR="000E3746" w:rsidRPr="000E3746" w:rsidRDefault="00DD3558" w:rsidP="000C6227">
      <w:pPr>
        <w:widowControl w:val="0"/>
        <w:tabs>
          <w:tab w:val="left" w:pos="851"/>
          <w:tab w:val="left" w:pos="993"/>
        </w:tabs>
        <w:spacing w:after="0" w:line="240" w:lineRule="auto"/>
        <w:ind w:firstLine="851"/>
        <w:contextualSpacing/>
        <w:jc w:val="both"/>
        <w:rPr>
          <w:szCs w:val="24"/>
        </w:rPr>
      </w:pPr>
      <w:r>
        <w:rPr>
          <w:szCs w:val="24"/>
        </w:rPr>
        <w:t>2.2</w:t>
      </w:r>
      <w:r w:rsidR="000E3746" w:rsidRPr="000E3746">
        <w:rPr>
          <w:szCs w:val="24"/>
        </w:rPr>
        <w:t>.</w:t>
      </w:r>
      <w:r>
        <w:rPr>
          <w:szCs w:val="24"/>
        </w:rPr>
        <w:t>6</w:t>
      </w:r>
      <w:r w:rsidR="000E3746" w:rsidRPr="000E3746">
        <w:rPr>
          <w:szCs w:val="24"/>
        </w:rPr>
        <w:t xml:space="preserve">. </w:t>
      </w:r>
      <w:r w:rsidR="000E3746" w:rsidRPr="00F55FA2">
        <w:rPr>
          <w:szCs w:val="24"/>
        </w:rPr>
        <w:t>Įgaliot</w:t>
      </w:r>
      <w:r w:rsidR="002765CE">
        <w:rPr>
          <w:szCs w:val="24"/>
        </w:rPr>
        <w:t>a</w:t>
      </w:r>
      <w:r w:rsidR="000E3746" w:rsidRPr="00F55FA2">
        <w:rPr>
          <w:szCs w:val="24"/>
        </w:rPr>
        <w:t xml:space="preserve"> įstaig</w:t>
      </w:r>
      <w:r w:rsidR="002765CE">
        <w:rPr>
          <w:szCs w:val="24"/>
        </w:rPr>
        <w:t>a</w:t>
      </w:r>
      <w:r w:rsidR="000E3746" w:rsidRPr="00F55FA2">
        <w:rPr>
          <w:szCs w:val="24"/>
        </w:rPr>
        <w:t xml:space="preserve"> </w:t>
      </w:r>
      <w:r w:rsidR="00DD5B83">
        <w:rPr>
          <w:szCs w:val="24"/>
        </w:rPr>
        <w:t xml:space="preserve">sumoka Vežėjui </w:t>
      </w:r>
      <w:r w:rsidR="007D745D">
        <w:rPr>
          <w:szCs w:val="24"/>
        </w:rPr>
        <w:t>a</w:t>
      </w:r>
      <w:r w:rsidR="00DD5B83">
        <w:rPr>
          <w:szCs w:val="24"/>
        </w:rPr>
        <w:t>tlygį</w:t>
      </w:r>
      <w:r w:rsidR="00847F63">
        <w:rPr>
          <w:szCs w:val="24"/>
        </w:rPr>
        <w:t>;</w:t>
      </w:r>
    </w:p>
    <w:p w14:paraId="6555DABC" w14:textId="25799184" w:rsidR="000E3746" w:rsidRPr="000E3746" w:rsidRDefault="00DD3558" w:rsidP="000C6227">
      <w:pPr>
        <w:widowControl w:val="0"/>
        <w:tabs>
          <w:tab w:val="left" w:pos="851"/>
          <w:tab w:val="left" w:pos="993"/>
        </w:tabs>
        <w:spacing w:after="0" w:line="240" w:lineRule="auto"/>
        <w:ind w:firstLine="851"/>
        <w:contextualSpacing/>
        <w:jc w:val="both"/>
        <w:rPr>
          <w:strike/>
          <w:szCs w:val="24"/>
        </w:rPr>
      </w:pPr>
      <w:r>
        <w:rPr>
          <w:szCs w:val="24"/>
        </w:rPr>
        <w:t>2.2</w:t>
      </w:r>
      <w:r w:rsidR="000E3746" w:rsidRPr="000E3746">
        <w:rPr>
          <w:szCs w:val="24"/>
        </w:rPr>
        <w:t>.</w:t>
      </w:r>
      <w:r>
        <w:rPr>
          <w:szCs w:val="24"/>
        </w:rPr>
        <w:t>7</w:t>
      </w:r>
      <w:r w:rsidR="000E3746" w:rsidRPr="000E3746">
        <w:rPr>
          <w:szCs w:val="24"/>
        </w:rPr>
        <w:t xml:space="preserve">. Įgaliota įstaiga planuoja </w:t>
      </w:r>
      <w:r w:rsidR="007D745D">
        <w:rPr>
          <w:szCs w:val="24"/>
        </w:rPr>
        <w:t>m</w:t>
      </w:r>
      <w:r w:rsidR="000E3746" w:rsidRPr="000E3746">
        <w:rPr>
          <w:szCs w:val="24"/>
        </w:rPr>
        <w:t>aršrutus</w:t>
      </w:r>
      <w:r>
        <w:rPr>
          <w:szCs w:val="24"/>
        </w:rPr>
        <w:t xml:space="preserve"> ir</w:t>
      </w:r>
      <w:r w:rsidR="000E3746" w:rsidRPr="000E3746">
        <w:rPr>
          <w:szCs w:val="24"/>
        </w:rPr>
        <w:t xml:space="preserve"> sudaro </w:t>
      </w:r>
      <w:r w:rsidR="007D745D">
        <w:rPr>
          <w:szCs w:val="24"/>
        </w:rPr>
        <w:t>t</w:t>
      </w:r>
      <w:r w:rsidR="000E3746" w:rsidRPr="000E3746">
        <w:rPr>
          <w:szCs w:val="24"/>
        </w:rPr>
        <w:t>varkaraščius;</w:t>
      </w:r>
      <w:r w:rsidR="000E3746" w:rsidRPr="000E3746">
        <w:rPr>
          <w:strike/>
          <w:szCs w:val="24"/>
        </w:rPr>
        <w:t xml:space="preserve"> </w:t>
      </w:r>
    </w:p>
    <w:p w14:paraId="29B55822" w14:textId="00910877" w:rsidR="000E3746" w:rsidRPr="000E3746" w:rsidRDefault="00DD3558" w:rsidP="000C6227">
      <w:pPr>
        <w:widowControl w:val="0"/>
        <w:tabs>
          <w:tab w:val="left" w:pos="851"/>
          <w:tab w:val="left" w:pos="993"/>
        </w:tabs>
        <w:spacing w:after="0" w:line="240" w:lineRule="auto"/>
        <w:ind w:firstLine="851"/>
        <w:contextualSpacing/>
        <w:jc w:val="both"/>
        <w:rPr>
          <w:szCs w:val="24"/>
        </w:rPr>
      </w:pPr>
      <w:r>
        <w:rPr>
          <w:szCs w:val="24"/>
        </w:rPr>
        <w:t>2.2</w:t>
      </w:r>
      <w:r w:rsidR="000E3746" w:rsidRPr="000E3746">
        <w:rPr>
          <w:szCs w:val="24"/>
        </w:rPr>
        <w:t>.</w:t>
      </w:r>
      <w:r>
        <w:rPr>
          <w:szCs w:val="24"/>
        </w:rPr>
        <w:t>8</w:t>
      </w:r>
      <w:r w:rsidR="000E3746" w:rsidRPr="000E3746">
        <w:rPr>
          <w:szCs w:val="24"/>
        </w:rPr>
        <w:t xml:space="preserve">. Savivaldybė išduoda leidimus Vežėjui vežti keleivius </w:t>
      </w:r>
      <w:r w:rsidR="007D745D">
        <w:rPr>
          <w:szCs w:val="24"/>
        </w:rPr>
        <w:t>m</w:t>
      </w:r>
      <w:r w:rsidR="000E3746" w:rsidRPr="000E3746">
        <w:rPr>
          <w:szCs w:val="24"/>
        </w:rPr>
        <w:t>aršrutu</w:t>
      </w:r>
      <w:r w:rsidR="007D745D">
        <w:rPr>
          <w:szCs w:val="24"/>
        </w:rPr>
        <w:t>;</w:t>
      </w:r>
    </w:p>
    <w:p w14:paraId="1575ACD8" w14:textId="745A786A" w:rsidR="00211CED" w:rsidRDefault="00211CED" w:rsidP="000C6227">
      <w:pPr>
        <w:widowControl w:val="0"/>
        <w:tabs>
          <w:tab w:val="left" w:pos="851"/>
        </w:tabs>
        <w:spacing w:after="0" w:line="240" w:lineRule="auto"/>
        <w:ind w:firstLine="851"/>
        <w:jc w:val="both"/>
        <w:rPr>
          <w:szCs w:val="24"/>
        </w:rPr>
      </w:pPr>
      <w:r w:rsidRPr="004F17D5">
        <w:rPr>
          <w:szCs w:val="24"/>
        </w:rPr>
        <w:t>2.</w:t>
      </w:r>
      <w:r w:rsidR="004F17D5" w:rsidRPr="004F17D5">
        <w:rPr>
          <w:szCs w:val="24"/>
        </w:rPr>
        <w:t>2</w:t>
      </w:r>
      <w:r w:rsidRPr="004F17D5">
        <w:rPr>
          <w:szCs w:val="24"/>
        </w:rPr>
        <w:t>.</w:t>
      </w:r>
      <w:r w:rsidR="004F17D5" w:rsidRPr="004F17D5">
        <w:rPr>
          <w:szCs w:val="24"/>
        </w:rPr>
        <w:t>9</w:t>
      </w:r>
      <w:r w:rsidR="004F17D5">
        <w:rPr>
          <w:szCs w:val="24"/>
        </w:rPr>
        <w:t xml:space="preserve">. </w:t>
      </w:r>
      <w:r>
        <w:rPr>
          <w:szCs w:val="24"/>
        </w:rPr>
        <w:t xml:space="preserve">Savivaldybė moka kompensacijas Įgaliotai įstaigai, kuri atsiskaito su </w:t>
      </w:r>
      <w:r w:rsidR="007D745D">
        <w:rPr>
          <w:szCs w:val="24"/>
        </w:rPr>
        <w:t xml:space="preserve">Vežėju </w:t>
      </w:r>
      <w:r>
        <w:rPr>
          <w:szCs w:val="24"/>
        </w:rPr>
        <w:t>už (maršrutų tinkle) suteiktas keleivių vežimo paslaugas</w:t>
      </w:r>
      <w:r w:rsidR="007D745D">
        <w:rPr>
          <w:szCs w:val="24"/>
        </w:rPr>
        <w:t>;</w:t>
      </w:r>
    </w:p>
    <w:p w14:paraId="5C42A43B" w14:textId="1A55D550" w:rsidR="00211CED" w:rsidRDefault="00211CED" w:rsidP="000C6227">
      <w:pPr>
        <w:widowControl w:val="0"/>
        <w:tabs>
          <w:tab w:val="left" w:pos="851"/>
        </w:tabs>
        <w:spacing w:after="0" w:line="240" w:lineRule="auto"/>
        <w:ind w:firstLine="851"/>
        <w:contextualSpacing/>
        <w:jc w:val="both"/>
        <w:rPr>
          <w:szCs w:val="24"/>
        </w:rPr>
      </w:pPr>
      <w:r>
        <w:rPr>
          <w:szCs w:val="24"/>
        </w:rPr>
        <w:t>2.</w:t>
      </w:r>
      <w:r w:rsidR="004F17D5">
        <w:rPr>
          <w:szCs w:val="24"/>
        </w:rPr>
        <w:t>2.10</w:t>
      </w:r>
      <w:r w:rsidRPr="000E3746">
        <w:rPr>
          <w:szCs w:val="24"/>
        </w:rPr>
        <w:t xml:space="preserve">. </w:t>
      </w:r>
      <w:r w:rsidR="007D745D">
        <w:rPr>
          <w:szCs w:val="24"/>
        </w:rPr>
        <w:t>š</w:t>
      </w:r>
      <w:r w:rsidRPr="005D765B">
        <w:rPr>
          <w:szCs w:val="24"/>
        </w:rPr>
        <w:t>ios Sutarties apimtis – 2</w:t>
      </w:r>
      <w:r w:rsidR="009C295C" w:rsidRPr="005D765B">
        <w:rPr>
          <w:szCs w:val="24"/>
        </w:rPr>
        <w:t>1</w:t>
      </w:r>
      <w:r w:rsidRPr="005D765B">
        <w:rPr>
          <w:szCs w:val="24"/>
        </w:rPr>
        <w:t xml:space="preserve"> maršrut</w:t>
      </w:r>
      <w:r w:rsidR="007D745D">
        <w:rPr>
          <w:szCs w:val="24"/>
        </w:rPr>
        <w:t>as</w:t>
      </w:r>
      <w:r w:rsidRPr="005D765B">
        <w:rPr>
          <w:szCs w:val="24"/>
        </w:rPr>
        <w:t xml:space="preserve"> (</w:t>
      </w:r>
      <w:r w:rsidR="001A420D">
        <w:rPr>
          <w:szCs w:val="24"/>
        </w:rPr>
        <w:t xml:space="preserve">šios </w:t>
      </w:r>
      <w:r w:rsidR="001A420D" w:rsidRPr="005D765B">
        <w:rPr>
          <w:szCs w:val="24"/>
        </w:rPr>
        <w:t xml:space="preserve">Sutarties </w:t>
      </w:r>
      <w:r w:rsidRPr="005D765B">
        <w:rPr>
          <w:szCs w:val="24"/>
        </w:rPr>
        <w:t>3 priedas</w:t>
      </w:r>
      <w:r w:rsidR="001A420D">
        <w:rPr>
          <w:szCs w:val="24"/>
        </w:rPr>
        <w:t>)</w:t>
      </w:r>
      <w:r w:rsidR="00FE58C5">
        <w:rPr>
          <w:szCs w:val="24"/>
        </w:rPr>
        <w:t>.</w:t>
      </w:r>
      <w:r w:rsidRPr="005D765B">
        <w:rPr>
          <w:szCs w:val="24"/>
        </w:rPr>
        <w:t xml:space="preserve"> </w:t>
      </w:r>
      <w:r w:rsidR="00FE58C5">
        <w:rPr>
          <w:szCs w:val="24"/>
        </w:rPr>
        <w:t>M</w:t>
      </w:r>
      <w:r w:rsidRPr="005D765B">
        <w:rPr>
          <w:szCs w:val="24"/>
        </w:rPr>
        <w:t xml:space="preserve">aršrutų skaičius gali didėti arba mažėti Savivaldybei pateikus </w:t>
      </w:r>
      <w:r w:rsidR="007D745D">
        <w:rPr>
          <w:szCs w:val="24"/>
        </w:rPr>
        <w:t>u</w:t>
      </w:r>
      <w:r w:rsidRPr="005D765B">
        <w:rPr>
          <w:szCs w:val="24"/>
        </w:rPr>
        <w:t xml:space="preserve">žsakymą Įgaliotai įstaigai ir Vežėjui </w:t>
      </w:r>
      <w:r w:rsidR="00FE58C5">
        <w:rPr>
          <w:szCs w:val="24"/>
        </w:rPr>
        <w:t>(</w:t>
      </w:r>
      <w:r w:rsidRPr="005D765B">
        <w:rPr>
          <w:szCs w:val="24"/>
        </w:rPr>
        <w:t>tarpusav</w:t>
      </w:r>
      <w:r w:rsidR="007D745D">
        <w:rPr>
          <w:szCs w:val="24"/>
        </w:rPr>
        <w:t>yje</w:t>
      </w:r>
      <w:r w:rsidRPr="005D765B">
        <w:rPr>
          <w:szCs w:val="24"/>
        </w:rPr>
        <w:t xml:space="preserve"> suderinus maršruto aptarnavimo sąlygas</w:t>
      </w:r>
      <w:r w:rsidR="00FE58C5">
        <w:rPr>
          <w:szCs w:val="24"/>
        </w:rPr>
        <w:t>)</w:t>
      </w:r>
      <w:r w:rsidRPr="005D765B">
        <w:rPr>
          <w:szCs w:val="24"/>
        </w:rPr>
        <w:t xml:space="preserve">, kuriuos aptarnaujant numatoma visų Vežėjo </w:t>
      </w:r>
      <w:r w:rsidR="007D745D">
        <w:rPr>
          <w:szCs w:val="24"/>
        </w:rPr>
        <w:t>t</w:t>
      </w:r>
      <w:r w:rsidRPr="005D765B">
        <w:rPr>
          <w:szCs w:val="24"/>
        </w:rPr>
        <w:t xml:space="preserve">ransporto priemonių bendra metinė rida </w:t>
      </w:r>
      <w:r w:rsidR="00FE58C5">
        <w:rPr>
          <w:szCs w:val="24"/>
        </w:rPr>
        <w:t xml:space="preserve">– </w:t>
      </w:r>
      <w:r w:rsidRPr="005D765B">
        <w:rPr>
          <w:szCs w:val="24"/>
        </w:rPr>
        <w:t xml:space="preserve">3 300 000 km. </w:t>
      </w:r>
    </w:p>
    <w:p w14:paraId="532B06DA" w14:textId="40CEFC41" w:rsidR="00C4162C" w:rsidRDefault="00C4162C" w:rsidP="000C6227">
      <w:pPr>
        <w:widowControl w:val="0"/>
        <w:tabs>
          <w:tab w:val="left" w:pos="851"/>
        </w:tabs>
        <w:spacing w:after="0" w:line="240" w:lineRule="auto"/>
        <w:ind w:firstLine="851"/>
        <w:contextualSpacing/>
        <w:jc w:val="both"/>
        <w:rPr>
          <w:szCs w:val="24"/>
        </w:rPr>
      </w:pPr>
    </w:p>
    <w:p w14:paraId="5FB01A62" w14:textId="569FAAED" w:rsidR="001E31B2" w:rsidRPr="001E31B2" w:rsidRDefault="009910E6" w:rsidP="000C6227">
      <w:pPr>
        <w:widowControl w:val="0"/>
        <w:tabs>
          <w:tab w:val="left" w:pos="851"/>
        </w:tabs>
        <w:spacing w:after="0" w:line="240" w:lineRule="auto"/>
        <w:ind w:firstLine="851"/>
        <w:contextualSpacing/>
        <w:jc w:val="center"/>
        <w:rPr>
          <w:b/>
          <w:szCs w:val="24"/>
        </w:rPr>
      </w:pPr>
      <w:r>
        <w:rPr>
          <w:b/>
          <w:szCs w:val="24"/>
        </w:rPr>
        <w:t>III</w:t>
      </w:r>
      <w:r w:rsidR="001E31B2">
        <w:rPr>
          <w:b/>
          <w:szCs w:val="24"/>
        </w:rPr>
        <w:t>. ŠALIŲ TEISĖS IR PAREIGOS</w:t>
      </w:r>
    </w:p>
    <w:p w14:paraId="1990FA2F" w14:textId="2BC9C147" w:rsidR="001E31B2" w:rsidRDefault="001E31B2" w:rsidP="000C6227">
      <w:pPr>
        <w:widowControl w:val="0"/>
        <w:tabs>
          <w:tab w:val="left" w:pos="851"/>
        </w:tabs>
        <w:spacing w:after="0" w:line="240" w:lineRule="auto"/>
        <w:ind w:firstLine="851"/>
        <w:contextualSpacing/>
        <w:jc w:val="both"/>
        <w:rPr>
          <w:szCs w:val="24"/>
        </w:rPr>
      </w:pPr>
    </w:p>
    <w:p w14:paraId="3F107957" w14:textId="1D4906E5" w:rsidR="001E31B2" w:rsidRDefault="001E31B2" w:rsidP="00FE58C5">
      <w:pPr>
        <w:pStyle w:val="Heading10"/>
        <w:keepNext/>
        <w:keepLines/>
        <w:tabs>
          <w:tab w:val="left" w:pos="1032"/>
        </w:tabs>
        <w:ind w:firstLine="851"/>
        <w:jc w:val="both"/>
        <w:rPr>
          <w:rStyle w:val="Heading1"/>
          <w:b/>
          <w:sz w:val="24"/>
          <w:szCs w:val="24"/>
        </w:rPr>
      </w:pPr>
      <w:bookmarkStart w:id="1" w:name="bookmark14"/>
      <w:r w:rsidRPr="001E31B2">
        <w:rPr>
          <w:rStyle w:val="Heading1"/>
          <w:b/>
          <w:sz w:val="24"/>
          <w:szCs w:val="24"/>
        </w:rPr>
        <w:t>3.1.</w:t>
      </w:r>
      <w:r w:rsidR="00FE58C5">
        <w:rPr>
          <w:rStyle w:val="Heading1"/>
          <w:b/>
          <w:sz w:val="24"/>
          <w:szCs w:val="24"/>
        </w:rPr>
        <w:t xml:space="preserve"> </w:t>
      </w:r>
      <w:r w:rsidRPr="001E31B2">
        <w:rPr>
          <w:rStyle w:val="Heading1"/>
          <w:b/>
          <w:sz w:val="24"/>
          <w:szCs w:val="24"/>
        </w:rPr>
        <w:t>Vežėjas įsipareigoja:</w:t>
      </w:r>
      <w:bookmarkEnd w:id="1"/>
    </w:p>
    <w:p w14:paraId="3824E2A6" w14:textId="159A4122" w:rsidR="00156637" w:rsidRDefault="00C1469D" w:rsidP="00FE58C5">
      <w:pPr>
        <w:widowControl w:val="0"/>
        <w:tabs>
          <w:tab w:val="left" w:pos="993"/>
        </w:tabs>
        <w:spacing w:after="0" w:line="240" w:lineRule="auto"/>
        <w:ind w:firstLine="851"/>
        <w:contextualSpacing/>
        <w:jc w:val="both"/>
        <w:rPr>
          <w:szCs w:val="24"/>
        </w:rPr>
      </w:pPr>
      <w:r w:rsidRPr="00C1469D">
        <w:rPr>
          <w:szCs w:val="24"/>
        </w:rPr>
        <w:t>3.1.1. viešąsias</w:t>
      </w:r>
      <w:r w:rsidRPr="000E3746">
        <w:rPr>
          <w:szCs w:val="24"/>
        </w:rPr>
        <w:t xml:space="preserve"> keleivių vežimo paslaug</w:t>
      </w:r>
      <w:r>
        <w:rPr>
          <w:szCs w:val="24"/>
        </w:rPr>
        <w:t>a</w:t>
      </w:r>
      <w:r w:rsidRPr="000E3746">
        <w:rPr>
          <w:szCs w:val="24"/>
        </w:rPr>
        <w:t>s teik</w:t>
      </w:r>
      <w:r>
        <w:rPr>
          <w:szCs w:val="24"/>
        </w:rPr>
        <w:t>ti</w:t>
      </w:r>
      <w:r w:rsidRPr="000E3746">
        <w:rPr>
          <w:szCs w:val="24"/>
        </w:rPr>
        <w:t xml:space="preserve"> laiku, kokybiškai, kvalifikuotai</w:t>
      </w:r>
      <w:r w:rsidR="004B4779">
        <w:rPr>
          <w:szCs w:val="24"/>
        </w:rPr>
        <w:t xml:space="preserve"> ir</w:t>
      </w:r>
      <w:r w:rsidRPr="000E3746">
        <w:rPr>
          <w:szCs w:val="24"/>
        </w:rPr>
        <w:t xml:space="preserve"> saugiai</w:t>
      </w:r>
      <w:r w:rsidR="008D0F60">
        <w:rPr>
          <w:szCs w:val="24"/>
        </w:rPr>
        <w:t xml:space="preserve"> pagal šioje Sutartyje ir kituose teisės aktuose nustatytą tvarką;</w:t>
      </w:r>
    </w:p>
    <w:p w14:paraId="28C8860D" w14:textId="6AF96908" w:rsidR="00A1180A" w:rsidRPr="000E3746" w:rsidRDefault="00156637" w:rsidP="00FE58C5">
      <w:pPr>
        <w:widowControl w:val="0"/>
        <w:tabs>
          <w:tab w:val="left" w:pos="993"/>
        </w:tabs>
        <w:spacing w:after="0" w:line="240" w:lineRule="auto"/>
        <w:ind w:firstLine="851"/>
        <w:contextualSpacing/>
        <w:jc w:val="both"/>
        <w:rPr>
          <w:szCs w:val="24"/>
        </w:rPr>
      </w:pPr>
      <w:r>
        <w:rPr>
          <w:szCs w:val="24"/>
        </w:rPr>
        <w:t>3.1.2.</w:t>
      </w:r>
      <w:r w:rsidR="00FE58C5">
        <w:rPr>
          <w:szCs w:val="24"/>
        </w:rPr>
        <w:t xml:space="preserve"> </w:t>
      </w:r>
      <w:r w:rsidR="00A1180A" w:rsidRPr="00A1180A">
        <w:rPr>
          <w:rStyle w:val="PagrindinistekstasDiagrama"/>
          <w:sz w:val="24"/>
          <w:szCs w:val="24"/>
        </w:rPr>
        <w:t>garantuo</w:t>
      </w:r>
      <w:r w:rsidR="00FE58C5">
        <w:rPr>
          <w:rStyle w:val="PagrindinistekstasDiagrama"/>
          <w:sz w:val="24"/>
          <w:szCs w:val="24"/>
        </w:rPr>
        <w:t>ti</w:t>
      </w:r>
      <w:r w:rsidR="00A1180A" w:rsidRPr="00A1180A">
        <w:rPr>
          <w:rStyle w:val="PagrindinistekstasDiagrama"/>
          <w:sz w:val="24"/>
          <w:szCs w:val="24"/>
        </w:rPr>
        <w:t xml:space="preserve"> Savivaldybei ir Įgaliotai įstaigai patirtų išlaidų ir (ar) nuostolių atlyginimą, jeigu Vežėjas nesilaikytų Sutarties ar </w:t>
      </w:r>
      <w:r w:rsidR="00FE58C5">
        <w:rPr>
          <w:rStyle w:val="PagrindinistekstasDiagrama"/>
          <w:sz w:val="24"/>
          <w:szCs w:val="24"/>
        </w:rPr>
        <w:t>t</w:t>
      </w:r>
      <w:r w:rsidR="00A1180A" w:rsidRPr="00A1180A">
        <w:rPr>
          <w:rStyle w:val="PagrindinistekstasDiagrama"/>
          <w:sz w:val="24"/>
          <w:szCs w:val="24"/>
        </w:rPr>
        <w:t>eisės aktų reikalavimų ir dėl to Savivaldybei ir (ar) Įgaliotai įstaigai būtų pateikti kokie nors reikalavimai ir (ar) pradėti procesiniai veiksmai prieš Savivaldybę ir (ar) Įgaliotą įstaigą;</w:t>
      </w:r>
    </w:p>
    <w:p w14:paraId="1022B77A" w14:textId="7D3F4812" w:rsidR="000A0BD7" w:rsidRDefault="00C1469D" w:rsidP="00FE58C5">
      <w:pPr>
        <w:widowControl w:val="0"/>
        <w:tabs>
          <w:tab w:val="left" w:pos="567"/>
          <w:tab w:val="left" w:pos="993"/>
        </w:tabs>
        <w:spacing w:after="0" w:line="240" w:lineRule="auto"/>
        <w:ind w:firstLine="851"/>
        <w:contextualSpacing/>
        <w:jc w:val="both"/>
        <w:rPr>
          <w:szCs w:val="24"/>
        </w:rPr>
      </w:pPr>
      <w:r w:rsidRPr="00C1469D">
        <w:rPr>
          <w:szCs w:val="24"/>
        </w:rPr>
        <w:t>3.1.</w:t>
      </w:r>
      <w:r w:rsidR="009E7F04">
        <w:rPr>
          <w:szCs w:val="24"/>
        </w:rPr>
        <w:t>3</w:t>
      </w:r>
      <w:r w:rsidRPr="00C1469D">
        <w:rPr>
          <w:szCs w:val="24"/>
        </w:rPr>
        <w:t>.</w:t>
      </w:r>
      <w:r w:rsidRPr="00643D91">
        <w:rPr>
          <w:szCs w:val="24"/>
        </w:rPr>
        <w:t xml:space="preserve"> </w:t>
      </w:r>
      <w:r w:rsidRPr="000E3746">
        <w:rPr>
          <w:szCs w:val="24"/>
        </w:rPr>
        <w:t>keleivi</w:t>
      </w:r>
      <w:r w:rsidR="00FE58C5">
        <w:rPr>
          <w:szCs w:val="24"/>
        </w:rPr>
        <w:t>ams</w:t>
      </w:r>
      <w:r w:rsidRPr="000E3746">
        <w:rPr>
          <w:szCs w:val="24"/>
        </w:rPr>
        <w:t xml:space="preserve"> vež</w:t>
      </w:r>
      <w:r w:rsidR="00FE58C5">
        <w:rPr>
          <w:szCs w:val="24"/>
        </w:rPr>
        <w:t>t</w:t>
      </w:r>
      <w:r w:rsidRPr="000E3746">
        <w:rPr>
          <w:szCs w:val="24"/>
        </w:rPr>
        <w:t xml:space="preserve">i naudoti techniškai tvarkingas, geros estetinės išvaizdos, tinkamai apipavidalintas (pagal Savivaldybės arba Įgaliotos įstaigos nurodytus dizaino sprendimus ir reklamai skirtus plotus; sprendimai apipavidalinimui pateikiami per 2 mėnesius nuo Sutarties pasirašymo dienos) </w:t>
      </w:r>
      <w:r w:rsidR="00FE58C5">
        <w:rPr>
          <w:szCs w:val="24"/>
        </w:rPr>
        <w:t>t</w:t>
      </w:r>
      <w:r w:rsidRPr="000E3746">
        <w:rPr>
          <w:szCs w:val="24"/>
        </w:rPr>
        <w:t xml:space="preserve">ransporto priemones, kurioms yra išduoti ir Sutarties vykdymo metu galiojantys valstybinės registracijos liudijimai, licencijų kopijos ir techninės apžiūros talonai. Transporto priemonių išvaizda, techninė būklė, apipavidalinimas ir standartai turi atitikti Sutarties 1 priede aprašytus </w:t>
      </w:r>
      <w:r w:rsidR="00FE58C5">
        <w:rPr>
          <w:szCs w:val="24"/>
        </w:rPr>
        <w:t>t</w:t>
      </w:r>
      <w:r w:rsidRPr="000E3746">
        <w:rPr>
          <w:szCs w:val="24"/>
        </w:rPr>
        <w:t>ransporto priemonėms taikomus reikalavimus</w:t>
      </w:r>
      <w:r w:rsidR="00FE58C5">
        <w:rPr>
          <w:szCs w:val="24"/>
        </w:rPr>
        <w:t>;</w:t>
      </w:r>
    </w:p>
    <w:p w14:paraId="1AE3D42B" w14:textId="7C6C39D3" w:rsidR="00C1469D" w:rsidRPr="000E3746" w:rsidRDefault="00C1469D" w:rsidP="00FE58C5">
      <w:pPr>
        <w:widowControl w:val="0"/>
        <w:tabs>
          <w:tab w:val="left" w:pos="567"/>
          <w:tab w:val="left" w:pos="993"/>
        </w:tabs>
        <w:spacing w:after="0" w:line="240" w:lineRule="auto"/>
        <w:ind w:firstLine="851"/>
        <w:contextualSpacing/>
        <w:jc w:val="both"/>
        <w:rPr>
          <w:szCs w:val="24"/>
        </w:rPr>
      </w:pPr>
      <w:r w:rsidRPr="00C1469D">
        <w:rPr>
          <w:szCs w:val="24"/>
        </w:rPr>
        <w:t>3.1.</w:t>
      </w:r>
      <w:r w:rsidR="009E7F04">
        <w:rPr>
          <w:szCs w:val="24"/>
        </w:rPr>
        <w:t>4</w:t>
      </w:r>
      <w:r w:rsidRPr="00C1469D">
        <w:rPr>
          <w:szCs w:val="24"/>
        </w:rPr>
        <w:t>.</w:t>
      </w:r>
      <w:r w:rsidRPr="00FA2612">
        <w:rPr>
          <w:szCs w:val="24"/>
        </w:rPr>
        <w:t xml:space="preserve"> šios Sutarties galiojimo metu </w:t>
      </w:r>
      <w:r w:rsidRPr="000E3746">
        <w:rPr>
          <w:szCs w:val="24"/>
        </w:rPr>
        <w:t xml:space="preserve">turėti nuosavybės teise priklausančias arba nuomotis (ar kitais pagrindais naudoti) ne mažiau kaip 60 </w:t>
      </w:r>
      <w:r w:rsidR="00FE58C5">
        <w:rPr>
          <w:szCs w:val="24"/>
        </w:rPr>
        <w:t>t</w:t>
      </w:r>
      <w:r w:rsidRPr="000E3746">
        <w:rPr>
          <w:szCs w:val="24"/>
        </w:rPr>
        <w:t xml:space="preserve">ransporto priemonių, įskaitant </w:t>
      </w:r>
      <w:r w:rsidR="00FE58C5">
        <w:rPr>
          <w:szCs w:val="24"/>
        </w:rPr>
        <w:t>t</w:t>
      </w:r>
      <w:r w:rsidRPr="000E3746">
        <w:rPr>
          <w:szCs w:val="24"/>
        </w:rPr>
        <w:t xml:space="preserve">ransporto priemonių rezervą sugedusioms </w:t>
      </w:r>
      <w:r w:rsidR="00FE58C5">
        <w:rPr>
          <w:szCs w:val="24"/>
        </w:rPr>
        <w:t>t</w:t>
      </w:r>
      <w:r w:rsidRPr="000E3746">
        <w:rPr>
          <w:szCs w:val="24"/>
        </w:rPr>
        <w:t xml:space="preserve">ransporto priemonėms pakeisti, kad užtikrintų Sutarties vykdymą. </w:t>
      </w:r>
      <w:r w:rsidRPr="000E3746">
        <w:rPr>
          <w:color w:val="000000"/>
          <w:szCs w:val="24"/>
        </w:rPr>
        <w:t>Transporto priemonių amžiaus vidurkis tur</w:t>
      </w:r>
      <w:r w:rsidR="00831155">
        <w:rPr>
          <w:color w:val="000000"/>
          <w:szCs w:val="24"/>
        </w:rPr>
        <w:t>ė</w:t>
      </w:r>
      <w:r w:rsidRPr="000E3746">
        <w:rPr>
          <w:color w:val="000000"/>
          <w:szCs w:val="24"/>
        </w:rPr>
        <w:t>s būti ne senesnis nei 16 metų, skaičiuojant nuo transporto priemonės pirmos registracijos dienos</w:t>
      </w:r>
      <w:r w:rsidR="00FE58C5">
        <w:rPr>
          <w:color w:val="000000"/>
          <w:szCs w:val="24"/>
        </w:rPr>
        <w:t>;</w:t>
      </w:r>
    </w:p>
    <w:p w14:paraId="5984433E" w14:textId="0AA7C235" w:rsidR="00A1180A" w:rsidRPr="00A1180A" w:rsidRDefault="00A1180A" w:rsidP="00FE58C5">
      <w:pPr>
        <w:pStyle w:val="Pagrindinistekstas"/>
        <w:widowControl w:val="0"/>
        <w:tabs>
          <w:tab w:val="left" w:pos="851"/>
        </w:tabs>
        <w:spacing w:after="0" w:line="240" w:lineRule="auto"/>
        <w:ind w:firstLine="851"/>
        <w:jc w:val="both"/>
        <w:rPr>
          <w:sz w:val="24"/>
          <w:szCs w:val="24"/>
        </w:rPr>
      </w:pPr>
      <w:r w:rsidRPr="00A1180A">
        <w:rPr>
          <w:sz w:val="24"/>
          <w:szCs w:val="24"/>
        </w:rPr>
        <w:t>3.1.</w:t>
      </w:r>
      <w:r w:rsidR="009E7F04">
        <w:rPr>
          <w:sz w:val="24"/>
          <w:szCs w:val="24"/>
        </w:rPr>
        <w:t>5</w:t>
      </w:r>
      <w:r w:rsidRPr="00A1180A">
        <w:rPr>
          <w:sz w:val="24"/>
          <w:szCs w:val="24"/>
        </w:rPr>
        <w:t xml:space="preserve">. </w:t>
      </w:r>
      <w:r w:rsidRPr="00A1180A">
        <w:rPr>
          <w:rStyle w:val="PagrindinistekstasDiagrama"/>
          <w:sz w:val="24"/>
          <w:szCs w:val="24"/>
        </w:rPr>
        <w:t>pasirūpinti visais ištekliais (įskaitant žmogiškuosius išteklius) ir priemonėmis, reikalingais tinkamam Sutarties vykdymui;</w:t>
      </w:r>
    </w:p>
    <w:p w14:paraId="3644418E" w14:textId="59D73FEA" w:rsidR="00A1180A" w:rsidRPr="000E3746" w:rsidRDefault="00A1180A" w:rsidP="00FE58C5">
      <w:pPr>
        <w:widowControl w:val="0"/>
        <w:tabs>
          <w:tab w:val="left" w:pos="567"/>
          <w:tab w:val="left" w:pos="993"/>
        </w:tabs>
        <w:spacing w:after="0" w:line="240" w:lineRule="auto"/>
        <w:ind w:firstLine="851"/>
        <w:contextualSpacing/>
        <w:jc w:val="both"/>
        <w:rPr>
          <w:szCs w:val="24"/>
        </w:rPr>
      </w:pPr>
      <w:r w:rsidRPr="00A1180A">
        <w:rPr>
          <w:szCs w:val="24"/>
        </w:rPr>
        <w:t>3.1.</w:t>
      </w:r>
      <w:r w:rsidR="009E7F04">
        <w:rPr>
          <w:szCs w:val="24"/>
        </w:rPr>
        <w:t>6</w:t>
      </w:r>
      <w:r w:rsidRPr="00A1180A">
        <w:rPr>
          <w:szCs w:val="24"/>
        </w:rPr>
        <w:t>.</w:t>
      </w:r>
      <w:r w:rsidRPr="000E3746">
        <w:rPr>
          <w:szCs w:val="24"/>
        </w:rPr>
        <w:t xml:space="preserve"> savo lėšomis (ar kitais būdais, savarankiškai užtikrindamas savo prievoles) finansuo</w:t>
      </w:r>
      <w:r>
        <w:rPr>
          <w:szCs w:val="24"/>
        </w:rPr>
        <w:t>ti</w:t>
      </w:r>
      <w:r w:rsidRPr="000E3746">
        <w:rPr>
          <w:szCs w:val="24"/>
        </w:rPr>
        <w:t>, eksploatuo</w:t>
      </w:r>
      <w:r>
        <w:rPr>
          <w:szCs w:val="24"/>
        </w:rPr>
        <w:t>ti</w:t>
      </w:r>
      <w:r w:rsidRPr="000E3746">
        <w:rPr>
          <w:szCs w:val="24"/>
        </w:rPr>
        <w:t>, prižiūr</w:t>
      </w:r>
      <w:r w:rsidR="00FE58C5">
        <w:rPr>
          <w:szCs w:val="24"/>
        </w:rPr>
        <w:t>ėt</w:t>
      </w:r>
      <w:r w:rsidRPr="000E3746">
        <w:rPr>
          <w:szCs w:val="24"/>
        </w:rPr>
        <w:t>i ir atnaujin</w:t>
      </w:r>
      <w:r>
        <w:rPr>
          <w:szCs w:val="24"/>
        </w:rPr>
        <w:t>ti</w:t>
      </w:r>
      <w:r w:rsidRPr="000E3746">
        <w:rPr>
          <w:szCs w:val="24"/>
        </w:rPr>
        <w:t xml:space="preserve"> </w:t>
      </w:r>
      <w:r w:rsidR="00FE58C5">
        <w:rPr>
          <w:szCs w:val="24"/>
        </w:rPr>
        <w:t>t</w:t>
      </w:r>
      <w:r w:rsidRPr="000E3746">
        <w:rPr>
          <w:szCs w:val="24"/>
        </w:rPr>
        <w:t>ransporto priemones</w:t>
      </w:r>
      <w:r w:rsidR="00FE58C5">
        <w:rPr>
          <w:szCs w:val="24"/>
        </w:rPr>
        <w:t>;</w:t>
      </w:r>
    </w:p>
    <w:p w14:paraId="7393BDBF" w14:textId="1EBF64F4" w:rsidR="00A1180A" w:rsidRPr="000E3746" w:rsidRDefault="00A1180A" w:rsidP="00FE58C5">
      <w:pPr>
        <w:widowControl w:val="0"/>
        <w:tabs>
          <w:tab w:val="left" w:pos="567"/>
          <w:tab w:val="left" w:pos="993"/>
        </w:tabs>
        <w:spacing w:after="0" w:line="240" w:lineRule="auto"/>
        <w:ind w:firstLine="851"/>
        <w:contextualSpacing/>
        <w:jc w:val="both"/>
        <w:rPr>
          <w:szCs w:val="24"/>
        </w:rPr>
      </w:pPr>
      <w:r w:rsidRPr="00A1180A">
        <w:rPr>
          <w:szCs w:val="24"/>
        </w:rPr>
        <w:t>3.</w:t>
      </w:r>
      <w:r>
        <w:rPr>
          <w:szCs w:val="24"/>
        </w:rPr>
        <w:t>1</w:t>
      </w:r>
      <w:r w:rsidRPr="00A1180A">
        <w:rPr>
          <w:szCs w:val="24"/>
        </w:rPr>
        <w:t>.</w:t>
      </w:r>
      <w:r w:rsidR="009E7F04">
        <w:rPr>
          <w:szCs w:val="24"/>
        </w:rPr>
        <w:t>7</w:t>
      </w:r>
      <w:r w:rsidRPr="00A1180A">
        <w:rPr>
          <w:szCs w:val="24"/>
        </w:rPr>
        <w:t>. užtikrinti</w:t>
      </w:r>
      <w:r w:rsidRPr="000E3746">
        <w:rPr>
          <w:szCs w:val="24"/>
        </w:rPr>
        <w:t xml:space="preserve">, kad kiekvieną dieną </w:t>
      </w:r>
      <w:r w:rsidR="00FE58C5">
        <w:rPr>
          <w:szCs w:val="24"/>
        </w:rPr>
        <w:t>t</w:t>
      </w:r>
      <w:r w:rsidRPr="000E3746">
        <w:rPr>
          <w:szCs w:val="24"/>
        </w:rPr>
        <w:t xml:space="preserve">ransporto priemonės atvyktų į </w:t>
      </w:r>
      <w:r w:rsidR="00FE58C5">
        <w:rPr>
          <w:szCs w:val="24"/>
        </w:rPr>
        <w:t>r</w:t>
      </w:r>
      <w:r w:rsidRPr="000E3746">
        <w:rPr>
          <w:szCs w:val="24"/>
        </w:rPr>
        <w:t>eisą švarios (iš išorės ir vidaus)</w:t>
      </w:r>
      <w:r w:rsidR="00FE58C5">
        <w:rPr>
          <w:szCs w:val="24"/>
        </w:rPr>
        <w:t>;</w:t>
      </w:r>
    </w:p>
    <w:p w14:paraId="0F283F4B" w14:textId="64BC8E51" w:rsidR="003E7BD7" w:rsidRPr="006B231A" w:rsidRDefault="00A1180A" w:rsidP="00FE58C5">
      <w:pPr>
        <w:widowControl w:val="0"/>
        <w:tabs>
          <w:tab w:val="left" w:pos="567"/>
          <w:tab w:val="left" w:pos="851"/>
        </w:tabs>
        <w:spacing w:after="0" w:line="240" w:lineRule="auto"/>
        <w:ind w:firstLine="851"/>
        <w:contextualSpacing/>
        <w:jc w:val="both"/>
        <w:rPr>
          <w:szCs w:val="24"/>
        </w:rPr>
      </w:pPr>
      <w:r w:rsidRPr="006B231A">
        <w:rPr>
          <w:szCs w:val="24"/>
        </w:rPr>
        <w:t>3.</w:t>
      </w:r>
      <w:r w:rsidR="00D91A63" w:rsidRPr="006B231A">
        <w:rPr>
          <w:szCs w:val="24"/>
        </w:rPr>
        <w:t>1</w:t>
      </w:r>
      <w:r w:rsidRPr="006B231A">
        <w:rPr>
          <w:szCs w:val="24"/>
        </w:rPr>
        <w:t>.</w:t>
      </w:r>
      <w:r w:rsidR="009E7F04">
        <w:rPr>
          <w:szCs w:val="24"/>
        </w:rPr>
        <w:t>8</w:t>
      </w:r>
      <w:r w:rsidRPr="006B231A">
        <w:rPr>
          <w:szCs w:val="24"/>
        </w:rPr>
        <w:t xml:space="preserve">. </w:t>
      </w:r>
      <w:r w:rsidR="00FE58C5">
        <w:rPr>
          <w:szCs w:val="24"/>
        </w:rPr>
        <w:t>m</w:t>
      </w:r>
      <w:r w:rsidR="00FE58C5" w:rsidRPr="006B231A">
        <w:rPr>
          <w:szCs w:val="24"/>
        </w:rPr>
        <w:t xml:space="preserve">aršrutą aptarnaujančiai </w:t>
      </w:r>
      <w:r w:rsidR="00FE58C5">
        <w:rPr>
          <w:szCs w:val="24"/>
        </w:rPr>
        <w:t>t</w:t>
      </w:r>
      <w:r w:rsidR="00FE58C5" w:rsidRPr="006B231A">
        <w:rPr>
          <w:szCs w:val="24"/>
        </w:rPr>
        <w:t xml:space="preserve">ransporto priemonei </w:t>
      </w:r>
      <w:r w:rsidR="00D91A63" w:rsidRPr="006B231A">
        <w:rPr>
          <w:szCs w:val="24"/>
        </w:rPr>
        <w:t>s</w:t>
      </w:r>
      <w:r w:rsidRPr="006B231A">
        <w:rPr>
          <w:szCs w:val="24"/>
        </w:rPr>
        <w:t>ugedus</w:t>
      </w:r>
      <w:r w:rsidR="00F76AFE" w:rsidRPr="006B231A">
        <w:t xml:space="preserve"> </w:t>
      </w:r>
      <w:r w:rsidR="00F76AFE" w:rsidRPr="006B231A">
        <w:rPr>
          <w:szCs w:val="24"/>
        </w:rPr>
        <w:t xml:space="preserve">ar </w:t>
      </w:r>
      <w:r w:rsidR="00E31D78" w:rsidRPr="006B231A">
        <w:rPr>
          <w:szCs w:val="24"/>
        </w:rPr>
        <w:t>dėl bet kokių kitų</w:t>
      </w:r>
      <w:r w:rsidR="00F76AFE" w:rsidRPr="006B231A">
        <w:rPr>
          <w:szCs w:val="24"/>
        </w:rPr>
        <w:t xml:space="preserve"> priežasčių negalint vykdyti reiso</w:t>
      </w:r>
      <w:r w:rsidRPr="006B231A">
        <w:rPr>
          <w:szCs w:val="24"/>
        </w:rPr>
        <w:t xml:space="preserve">, ne vėliau kaip per 30 (trisdešimt) minučių nuo to momento, kai </w:t>
      </w:r>
      <w:r w:rsidR="00FE58C5">
        <w:rPr>
          <w:szCs w:val="24"/>
        </w:rPr>
        <w:t>m</w:t>
      </w:r>
      <w:r w:rsidRPr="006B231A">
        <w:rPr>
          <w:szCs w:val="24"/>
        </w:rPr>
        <w:t xml:space="preserve">aršrutą aptarnaujanti </w:t>
      </w:r>
      <w:r w:rsidR="00FE58C5">
        <w:rPr>
          <w:szCs w:val="24"/>
        </w:rPr>
        <w:t>t</w:t>
      </w:r>
      <w:r w:rsidRPr="006B231A">
        <w:rPr>
          <w:szCs w:val="24"/>
        </w:rPr>
        <w:t xml:space="preserve">ransporto priemonė </w:t>
      </w:r>
      <w:r w:rsidR="00F76AFE" w:rsidRPr="006B231A">
        <w:rPr>
          <w:szCs w:val="24"/>
        </w:rPr>
        <w:t>negali vykdyti reiso</w:t>
      </w:r>
      <w:r w:rsidRPr="006B231A">
        <w:rPr>
          <w:szCs w:val="24"/>
        </w:rPr>
        <w:t xml:space="preserve">, pateikti techniškai tvarkingą šioje Sutartyje nurodytus reikalavimus atitinkančią </w:t>
      </w:r>
      <w:r w:rsidR="00F931A9">
        <w:rPr>
          <w:szCs w:val="24"/>
        </w:rPr>
        <w:t>t</w:t>
      </w:r>
      <w:r w:rsidRPr="006B231A">
        <w:rPr>
          <w:szCs w:val="24"/>
        </w:rPr>
        <w:t xml:space="preserve">ransporto priemonę. Kiekvienas vėlavimas pakeisti </w:t>
      </w:r>
      <w:r w:rsidR="00F931A9">
        <w:rPr>
          <w:szCs w:val="24"/>
        </w:rPr>
        <w:t>t</w:t>
      </w:r>
      <w:r w:rsidRPr="006B231A">
        <w:rPr>
          <w:szCs w:val="24"/>
        </w:rPr>
        <w:t xml:space="preserve">ransporto priemonę daugiau nei 10 (dešimt) minučių bus suprantamas kaip neįvykdytas reisas. </w:t>
      </w:r>
      <w:r w:rsidR="0005256E" w:rsidRPr="006B231A">
        <w:rPr>
          <w:szCs w:val="24"/>
        </w:rPr>
        <w:t xml:space="preserve">Jeigu pakeitimui skirta transporto priemonė yra paimama iš kito maršruto, abiejų maršrutų reisų neaptarnavimo bendras laikas negali viršyti 30 (trisdešimt) minučių. </w:t>
      </w:r>
      <w:r w:rsidRPr="006B231A">
        <w:rPr>
          <w:szCs w:val="24"/>
        </w:rPr>
        <w:t>Į maršrutą transporto priemonė turi įsilieti taip, kad keleiviai patirtų kuo mažiau nepatogumų dėl transporto priemonės gedimo. Visi gedimai</w:t>
      </w:r>
      <w:r w:rsidR="0005256E" w:rsidRPr="006B231A">
        <w:rPr>
          <w:szCs w:val="24"/>
        </w:rPr>
        <w:t xml:space="preserve"> ir kiti incidentai</w:t>
      </w:r>
      <w:r w:rsidR="00F931A9">
        <w:rPr>
          <w:szCs w:val="24"/>
        </w:rPr>
        <w:t>,</w:t>
      </w:r>
      <w:r w:rsidR="0005256E" w:rsidRPr="006B231A">
        <w:rPr>
          <w:szCs w:val="24"/>
        </w:rPr>
        <w:t xml:space="preserve"> dėl kurių</w:t>
      </w:r>
      <w:r w:rsidR="0005256E" w:rsidRPr="006B231A">
        <w:t xml:space="preserve"> </w:t>
      </w:r>
      <w:r w:rsidR="00F931A9">
        <w:rPr>
          <w:szCs w:val="24"/>
        </w:rPr>
        <w:t>m</w:t>
      </w:r>
      <w:r w:rsidR="0005256E" w:rsidRPr="006B231A">
        <w:rPr>
          <w:szCs w:val="24"/>
        </w:rPr>
        <w:t xml:space="preserve">aršrutą aptarnaujanti </w:t>
      </w:r>
      <w:r w:rsidR="00F931A9">
        <w:rPr>
          <w:szCs w:val="24"/>
        </w:rPr>
        <w:t>t</w:t>
      </w:r>
      <w:r w:rsidR="0005256E" w:rsidRPr="006B231A">
        <w:rPr>
          <w:szCs w:val="24"/>
        </w:rPr>
        <w:t>ransporto priemonė nebegali vykdyti re</w:t>
      </w:r>
      <w:r w:rsidR="000B4D26" w:rsidRPr="006B231A">
        <w:rPr>
          <w:szCs w:val="24"/>
        </w:rPr>
        <w:t>i</w:t>
      </w:r>
      <w:r w:rsidR="0005256E" w:rsidRPr="006B231A">
        <w:rPr>
          <w:szCs w:val="24"/>
        </w:rPr>
        <w:t>so,</w:t>
      </w:r>
      <w:r w:rsidRPr="006B231A">
        <w:rPr>
          <w:szCs w:val="24"/>
        </w:rPr>
        <w:t xml:space="preserve"> turi būti fiksuojami elektroninėmis priemonėmis pagal </w:t>
      </w:r>
      <w:r w:rsidR="00F931A9">
        <w:rPr>
          <w:szCs w:val="24"/>
        </w:rPr>
        <w:t>e</w:t>
      </w:r>
      <w:r w:rsidRPr="006B231A">
        <w:rPr>
          <w:szCs w:val="24"/>
        </w:rPr>
        <w:t>lektroninio bilieto</w:t>
      </w:r>
      <w:r w:rsidR="0005256E" w:rsidRPr="006B231A">
        <w:rPr>
          <w:szCs w:val="24"/>
        </w:rPr>
        <w:t>, GPS</w:t>
      </w:r>
      <w:r w:rsidRPr="006B231A">
        <w:rPr>
          <w:szCs w:val="24"/>
        </w:rPr>
        <w:t xml:space="preserve"> ar kitos lygiavertės įrangos, kontrolierių surašytus aktus</w:t>
      </w:r>
      <w:r w:rsidR="00F931A9">
        <w:rPr>
          <w:szCs w:val="24"/>
        </w:rPr>
        <w:t>;</w:t>
      </w:r>
    </w:p>
    <w:p w14:paraId="05E34E70" w14:textId="45D0A480" w:rsidR="00A1180A" w:rsidRPr="006B231A" w:rsidRDefault="006B231A" w:rsidP="00FE58C5">
      <w:pPr>
        <w:widowControl w:val="0"/>
        <w:tabs>
          <w:tab w:val="left" w:pos="567"/>
          <w:tab w:val="left" w:pos="851"/>
        </w:tabs>
        <w:spacing w:after="0" w:line="240" w:lineRule="auto"/>
        <w:ind w:firstLine="851"/>
        <w:contextualSpacing/>
        <w:jc w:val="both"/>
        <w:rPr>
          <w:szCs w:val="24"/>
        </w:rPr>
      </w:pPr>
      <w:r w:rsidRPr="006B231A">
        <w:rPr>
          <w:szCs w:val="24"/>
        </w:rPr>
        <w:t>3.1.</w:t>
      </w:r>
      <w:r w:rsidR="009E7F04">
        <w:rPr>
          <w:szCs w:val="24"/>
        </w:rPr>
        <w:t>9</w:t>
      </w:r>
      <w:r w:rsidRPr="006B231A">
        <w:rPr>
          <w:szCs w:val="24"/>
        </w:rPr>
        <w:t xml:space="preserve">. </w:t>
      </w:r>
      <w:r w:rsidR="00F931A9">
        <w:rPr>
          <w:szCs w:val="24"/>
        </w:rPr>
        <w:t>a</w:t>
      </w:r>
      <w:r w:rsidR="003E7BD7" w:rsidRPr="006B231A">
        <w:rPr>
          <w:szCs w:val="24"/>
        </w:rPr>
        <w:t>pie nevykdomą reisą Vežėjas privalo per 15 (penkiolika) minučių nuo reiso nevykdymo fakto informuoti Įgaliotą įstaigą</w:t>
      </w:r>
      <w:r w:rsidR="00F931A9">
        <w:rPr>
          <w:szCs w:val="24"/>
        </w:rPr>
        <w:t>;</w:t>
      </w:r>
    </w:p>
    <w:p w14:paraId="7C44D083" w14:textId="6DA29379" w:rsidR="00A1180A" w:rsidRPr="000E3746" w:rsidRDefault="00A1180A" w:rsidP="000123F3">
      <w:pPr>
        <w:widowControl w:val="0"/>
        <w:tabs>
          <w:tab w:val="left" w:pos="567"/>
          <w:tab w:val="left" w:pos="993"/>
        </w:tabs>
        <w:spacing w:after="0" w:line="240" w:lineRule="auto"/>
        <w:ind w:firstLine="851"/>
        <w:contextualSpacing/>
        <w:jc w:val="both"/>
        <w:rPr>
          <w:szCs w:val="24"/>
        </w:rPr>
      </w:pPr>
      <w:r w:rsidRPr="00930C46">
        <w:rPr>
          <w:szCs w:val="24"/>
        </w:rPr>
        <w:t>3.</w:t>
      </w:r>
      <w:r w:rsidR="00930C46" w:rsidRPr="00930C46">
        <w:rPr>
          <w:szCs w:val="24"/>
        </w:rPr>
        <w:t>1</w:t>
      </w:r>
      <w:r w:rsidRPr="00930C46">
        <w:rPr>
          <w:szCs w:val="24"/>
        </w:rPr>
        <w:t>.</w:t>
      </w:r>
      <w:r w:rsidR="009E7F04">
        <w:rPr>
          <w:szCs w:val="24"/>
        </w:rPr>
        <w:t>10</w:t>
      </w:r>
      <w:r w:rsidRPr="00930C46">
        <w:rPr>
          <w:szCs w:val="24"/>
        </w:rPr>
        <w:t>.</w:t>
      </w:r>
      <w:r w:rsidRPr="000E3746">
        <w:rPr>
          <w:szCs w:val="24"/>
        </w:rPr>
        <w:t xml:space="preserve"> laikyti </w:t>
      </w:r>
      <w:r w:rsidR="00F931A9">
        <w:rPr>
          <w:szCs w:val="24"/>
        </w:rPr>
        <w:t>t</w:t>
      </w:r>
      <w:r w:rsidRPr="000E3746">
        <w:rPr>
          <w:szCs w:val="24"/>
        </w:rPr>
        <w:t>ransporto priemones garažuose arba specialiai įrengtose stovėjimo aikštelėse, remontuoti dirbtuvėse, plauti plovyklose</w:t>
      </w:r>
      <w:r w:rsidR="00F931A9">
        <w:rPr>
          <w:szCs w:val="24"/>
        </w:rPr>
        <w:t>;</w:t>
      </w:r>
    </w:p>
    <w:p w14:paraId="770029C6" w14:textId="4A8617EF" w:rsidR="00A1180A" w:rsidRPr="000E3746" w:rsidRDefault="00A1180A" w:rsidP="000123F3">
      <w:pPr>
        <w:widowControl w:val="0"/>
        <w:tabs>
          <w:tab w:val="left" w:pos="567"/>
          <w:tab w:val="left" w:pos="993"/>
        </w:tabs>
        <w:spacing w:after="0" w:line="240" w:lineRule="auto"/>
        <w:ind w:firstLine="851"/>
        <w:contextualSpacing/>
        <w:jc w:val="both"/>
        <w:rPr>
          <w:szCs w:val="24"/>
        </w:rPr>
      </w:pPr>
      <w:r w:rsidRPr="00930C46">
        <w:rPr>
          <w:szCs w:val="24"/>
        </w:rPr>
        <w:t>3.</w:t>
      </w:r>
      <w:r w:rsidR="00930C46" w:rsidRPr="00930C46">
        <w:rPr>
          <w:szCs w:val="24"/>
        </w:rPr>
        <w:t>1</w:t>
      </w:r>
      <w:r w:rsidRPr="00930C46">
        <w:rPr>
          <w:szCs w:val="24"/>
        </w:rPr>
        <w:t>.</w:t>
      </w:r>
      <w:r w:rsidR="006B231A">
        <w:rPr>
          <w:szCs w:val="24"/>
        </w:rPr>
        <w:t>1</w:t>
      </w:r>
      <w:r w:rsidR="009E7F04">
        <w:rPr>
          <w:szCs w:val="24"/>
        </w:rPr>
        <w:t>1</w:t>
      </w:r>
      <w:r w:rsidRPr="00930C46">
        <w:rPr>
          <w:szCs w:val="24"/>
        </w:rPr>
        <w:t>.</w:t>
      </w:r>
      <w:r w:rsidRPr="000E3746">
        <w:rPr>
          <w:szCs w:val="24"/>
        </w:rPr>
        <w:t xml:space="preserve"> </w:t>
      </w:r>
      <w:r w:rsidR="000123F3" w:rsidRPr="000E3746">
        <w:rPr>
          <w:szCs w:val="24"/>
        </w:rPr>
        <w:t>kiekvienais metais iki kovo 1 d</w:t>
      </w:r>
      <w:r w:rsidR="000123F3">
        <w:rPr>
          <w:szCs w:val="24"/>
        </w:rPr>
        <w:t>.</w:t>
      </w:r>
      <w:r w:rsidR="000123F3" w:rsidRPr="000E3746">
        <w:rPr>
          <w:szCs w:val="24"/>
        </w:rPr>
        <w:t xml:space="preserve"> </w:t>
      </w:r>
      <w:r w:rsidR="00930C46" w:rsidRPr="000E3746">
        <w:rPr>
          <w:szCs w:val="24"/>
        </w:rPr>
        <w:t xml:space="preserve">pateikti Savivaldybei </w:t>
      </w:r>
      <w:r w:rsidRPr="000E3746">
        <w:rPr>
          <w:szCs w:val="24"/>
        </w:rPr>
        <w:t xml:space="preserve">Vežėjo transporto priemonių, aptarnaujančių </w:t>
      </w:r>
      <w:r w:rsidR="000123F3">
        <w:rPr>
          <w:szCs w:val="24"/>
        </w:rPr>
        <w:t>m</w:t>
      </w:r>
      <w:r w:rsidRPr="000E3746">
        <w:rPr>
          <w:szCs w:val="24"/>
        </w:rPr>
        <w:t>aršrutus</w:t>
      </w:r>
      <w:r w:rsidR="000123F3">
        <w:rPr>
          <w:szCs w:val="24"/>
        </w:rPr>
        <w:t>,</w:t>
      </w:r>
      <w:r w:rsidRPr="000E3746">
        <w:rPr>
          <w:szCs w:val="24"/>
        </w:rPr>
        <w:t xml:space="preserve"> sąrašą, </w:t>
      </w:r>
      <w:r w:rsidR="000123F3">
        <w:rPr>
          <w:szCs w:val="24"/>
        </w:rPr>
        <w:t>t</w:t>
      </w:r>
      <w:r w:rsidRPr="000E3746">
        <w:rPr>
          <w:szCs w:val="24"/>
        </w:rPr>
        <w:t>ransporto priemonių charakteristiką</w:t>
      </w:r>
      <w:r w:rsidR="000123F3">
        <w:rPr>
          <w:szCs w:val="24"/>
        </w:rPr>
        <w:t>;</w:t>
      </w:r>
    </w:p>
    <w:p w14:paraId="0E37B8FD" w14:textId="1550FE2C" w:rsidR="007E21BF" w:rsidRPr="006A3D48" w:rsidRDefault="00A1180A" w:rsidP="000123F3">
      <w:pPr>
        <w:widowControl w:val="0"/>
        <w:tabs>
          <w:tab w:val="left" w:pos="567"/>
          <w:tab w:val="left" w:pos="993"/>
        </w:tabs>
        <w:spacing w:after="0" w:line="240" w:lineRule="auto"/>
        <w:ind w:firstLine="851"/>
        <w:contextualSpacing/>
        <w:jc w:val="both"/>
        <w:rPr>
          <w:szCs w:val="24"/>
        </w:rPr>
      </w:pPr>
      <w:r w:rsidRPr="006A3D48">
        <w:rPr>
          <w:szCs w:val="24"/>
        </w:rPr>
        <w:t>3.</w:t>
      </w:r>
      <w:r w:rsidR="00930C46" w:rsidRPr="006A3D48">
        <w:rPr>
          <w:szCs w:val="24"/>
        </w:rPr>
        <w:t>1</w:t>
      </w:r>
      <w:r w:rsidRPr="006A3D48">
        <w:rPr>
          <w:szCs w:val="24"/>
        </w:rPr>
        <w:t>.</w:t>
      </w:r>
      <w:r w:rsidR="00930C46" w:rsidRPr="006A3D48">
        <w:rPr>
          <w:szCs w:val="24"/>
        </w:rPr>
        <w:t>1</w:t>
      </w:r>
      <w:r w:rsidR="009E7F04">
        <w:rPr>
          <w:szCs w:val="24"/>
        </w:rPr>
        <w:t>2</w:t>
      </w:r>
      <w:r w:rsidRPr="006A3D48">
        <w:rPr>
          <w:szCs w:val="24"/>
        </w:rPr>
        <w:t xml:space="preserve">. </w:t>
      </w:r>
      <w:r w:rsidR="000123F3">
        <w:rPr>
          <w:szCs w:val="24"/>
        </w:rPr>
        <w:t>m</w:t>
      </w:r>
      <w:r w:rsidRPr="006A3D48">
        <w:rPr>
          <w:szCs w:val="24"/>
        </w:rPr>
        <w:t>aršrutus aptarnau</w:t>
      </w:r>
      <w:r w:rsidR="0000074D" w:rsidRPr="006A3D48">
        <w:rPr>
          <w:szCs w:val="24"/>
        </w:rPr>
        <w:t>ti</w:t>
      </w:r>
      <w:r w:rsidRPr="006A3D48">
        <w:rPr>
          <w:szCs w:val="24"/>
        </w:rPr>
        <w:t xml:space="preserve"> tik tomis Transporto priemonėmis, kuriose sumontuota ir tinkamai veikia Įgaliotos įstaigos </w:t>
      </w:r>
      <w:r w:rsidR="000123F3">
        <w:rPr>
          <w:szCs w:val="24"/>
        </w:rPr>
        <w:t>e</w:t>
      </w:r>
      <w:r w:rsidRPr="006A3D48">
        <w:rPr>
          <w:szCs w:val="24"/>
        </w:rPr>
        <w:t>lektroninio bilieto įranga</w:t>
      </w:r>
      <w:r w:rsidR="007E21BF" w:rsidRPr="006A3D48">
        <w:rPr>
          <w:szCs w:val="24"/>
        </w:rPr>
        <w:t>,</w:t>
      </w:r>
      <w:r w:rsidR="00306AF2" w:rsidRPr="006A3D48">
        <w:rPr>
          <w:szCs w:val="24"/>
        </w:rPr>
        <w:t xml:space="preserve"> GPS,</w:t>
      </w:r>
      <w:r w:rsidR="00930C46" w:rsidRPr="006A3D48">
        <w:rPr>
          <w:szCs w:val="24"/>
        </w:rPr>
        <w:t xml:space="preserve"> </w:t>
      </w:r>
      <w:r w:rsidR="00930C46" w:rsidRPr="006A3D48">
        <w:rPr>
          <w:rStyle w:val="PagrindinistekstasDiagrama"/>
          <w:bCs/>
          <w:sz w:val="24"/>
          <w:szCs w:val="24"/>
        </w:rPr>
        <w:t>TPPIS</w:t>
      </w:r>
      <w:r w:rsidR="00930C46" w:rsidRPr="006A3D48">
        <w:rPr>
          <w:szCs w:val="24"/>
        </w:rPr>
        <w:t xml:space="preserve"> </w:t>
      </w:r>
      <w:r w:rsidRPr="006A3D48">
        <w:rPr>
          <w:szCs w:val="24"/>
        </w:rPr>
        <w:t>(jeigu ji yra įsigyta ir įdiegta)</w:t>
      </w:r>
      <w:r w:rsidR="00306AF2" w:rsidRPr="006A3D48">
        <w:rPr>
          <w:szCs w:val="24"/>
        </w:rPr>
        <w:t>.</w:t>
      </w:r>
      <w:r w:rsidR="007E21BF" w:rsidRPr="006A3D48">
        <w:rPr>
          <w:szCs w:val="24"/>
        </w:rPr>
        <w:t xml:space="preserve"> Transporto priemonė gali vykdyti reisą tik turėdama tinkamai veikiančias visas švieslentes (priekinė, šoninė, galinė), visos švieslentės turi būti įjungtos, švieslentėse turi būti rodomi tikslūs maršruto duomenys. </w:t>
      </w:r>
      <w:r w:rsidR="000B4D26" w:rsidRPr="006A3D48">
        <w:rPr>
          <w:szCs w:val="24"/>
        </w:rPr>
        <w:t xml:space="preserve">Išimtis taikoma tik toms Vežėjo </w:t>
      </w:r>
      <w:r w:rsidR="000123F3">
        <w:rPr>
          <w:szCs w:val="24"/>
        </w:rPr>
        <w:t>t</w:t>
      </w:r>
      <w:r w:rsidR="000B4D26" w:rsidRPr="006A3D48">
        <w:rPr>
          <w:szCs w:val="24"/>
        </w:rPr>
        <w:t>ransporto priemonėms, kurioms gamintojas nėra įdiegęs švieslenčių</w:t>
      </w:r>
      <w:r w:rsidR="000123F3">
        <w:rPr>
          <w:szCs w:val="24"/>
        </w:rPr>
        <w:t>;</w:t>
      </w:r>
    </w:p>
    <w:p w14:paraId="1C58E2B3" w14:textId="5F33A95C" w:rsidR="003E7BD7" w:rsidRPr="006A3D48" w:rsidRDefault="003E7BD7" w:rsidP="000123F3">
      <w:pPr>
        <w:widowControl w:val="0"/>
        <w:tabs>
          <w:tab w:val="left" w:pos="567"/>
          <w:tab w:val="left" w:pos="993"/>
        </w:tabs>
        <w:spacing w:after="0" w:line="240" w:lineRule="auto"/>
        <w:ind w:firstLine="851"/>
        <w:contextualSpacing/>
        <w:jc w:val="both"/>
        <w:rPr>
          <w:szCs w:val="24"/>
        </w:rPr>
      </w:pPr>
      <w:r w:rsidRPr="006A3D48">
        <w:rPr>
          <w:szCs w:val="24"/>
        </w:rPr>
        <w:t>3.1.1</w:t>
      </w:r>
      <w:r w:rsidR="009E7F04">
        <w:rPr>
          <w:szCs w:val="24"/>
        </w:rPr>
        <w:t>3.</w:t>
      </w:r>
      <w:r w:rsidRPr="006A3D48">
        <w:rPr>
          <w:szCs w:val="24"/>
        </w:rPr>
        <w:t xml:space="preserve"> Įgaliotai įstaigai teikti informaciją </w:t>
      </w:r>
      <w:r w:rsidR="00231787">
        <w:rPr>
          <w:szCs w:val="24"/>
        </w:rPr>
        <w:t>apie</w:t>
      </w:r>
      <w:r w:rsidRPr="006A3D48">
        <w:rPr>
          <w:szCs w:val="24"/>
        </w:rPr>
        <w:t xml:space="preserve"> maršrutus aptarnaujančių </w:t>
      </w:r>
      <w:r w:rsidR="000123F3">
        <w:rPr>
          <w:szCs w:val="24"/>
        </w:rPr>
        <w:t>t</w:t>
      </w:r>
      <w:r w:rsidRPr="006A3D48">
        <w:rPr>
          <w:szCs w:val="24"/>
        </w:rPr>
        <w:t>ransporto priemonių planines paskyras.</w:t>
      </w:r>
      <w:r w:rsidR="00B373E9" w:rsidRPr="006A3D48">
        <w:t xml:space="preserve"> </w:t>
      </w:r>
      <w:r w:rsidR="00B373E9" w:rsidRPr="006A3D48">
        <w:rPr>
          <w:szCs w:val="24"/>
        </w:rPr>
        <w:t xml:space="preserve">Vežėjas privalo planines </w:t>
      </w:r>
      <w:r w:rsidR="000123F3">
        <w:rPr>
          <w:szCs w:val="24"/>
        </w:rPr>
        <w:t>ateinančios</w:t>
      </w:r>
      <w:r w:rsidR="00B373E9" w:rsidRPr="006A3D48">
        <w:rPr>
          <w:szCs w:val="24"/>
        </w:rPr>
        <w:t xml:space="preserve"> dienos </w:t>
      </w:r>
      <w:r w:rsidR="000123F3">
        <w:rPr>
          <w:szCs w:val="24"/>
        </w:rPr>
        <w:t>t</w:t>
      </w:r>
      <w:r w:rsidR="00B373E9" w:rsidRPr="006A3D48">
        <w:rPr>
          <w:szCs w:val="24"/>
        </w:rPr>
        <w:t xml:space="preserve">ransporto priemonių paskyras pateikti darbo dienomis kasdien iki 17 val. Savaitgalio, švenčių dienų </w:t>
      </w:r>
      <w:r w:rsidR="000123F3">
        <w:rPr>
          <w:szCs w:val="24"/>
        </w:rPr>
        <w:t>ir</w:t>
      </w:r>
      <w:r w:rsidR="00B373E9" w:rsidRPr="006A3D48">
        <w:rPr>
          <w:szCs w:val="24"/>
        </w:rPr>
        <w:t xml:space="preserve"> pirmadienio </w:t>
      </w:r>
      <w:r w:rsidR="000123F3">
        <w:rPr>
          <w:szCs w:val="24"/>
        </w:rPr>
        <w:t>t</w:t>
      </w:r>
      <w:r w:rsidR="00B373E9" w:rsidRPr="006A3D48">
        <w:rPr>
          <w:szCs w:val="24"/>
        </w:rPr>
        <w:t>ransporto priemonių paskyras pateikti paskutinę savaitės darbo dieną iki 17 val.</w:t>
      </w:r>
      <w:r w:rsidR="000123F3">
        <w:rPr>
          <w:szCs w:val="24"/>
        </w:rPr>
        <w:t>;</w:t>
      </w:r>
    </w:p>
    <w:p w14:paraId="444DC574" w14:textId="07EBBE46" w:rsidR="00C1469D" w:rsidRPr="005652FC" w:rsidRDefault="00C1469D" w:rsidP="000123F3">
      <w:pPr>
        <w:widowControl w:val="0"/>
        <w:tabs>
          <w:tab w:val="left" w:pos="851"/>
        </w:tabs>
        <w:spacing w:after="0" w:line="240" w:lineRule="auto"/>
        <w:ind w:firstLine="851"/>
        <w:contextualSpacing/>
        <w:jc w:val="both"/>
        <w:rPr>
          <w:szCs w:val="24"/>
        </w:rPr>
      </w:pPr>
      <w:r w:rsidRPr="00DF1B5E">
        <w:rPr>
          <w:szCs w:val="24"/>
        </w:rPr>
        <w:t>3.1.</w:t>
      </w:r>
      <w:r w:rsidR="00E0645D" w:rsidRPr="00DF1B5E">
        <w:rPr>
          <w:szCs w:val="24"/>
        </w:rPr>
        <w:t>1</w:t>
      </w:r>
      <w:r w:rsidR="009E7F04">
        <w:rPr>
          <w:szCs w:val="24"/>
        </w:rPr>
        <w:t>4</w:t>
      </w:r>
      <w:r w:rsidRPr="00DF1B5E">
        <w:rPr>
          <w:szCs w:val="24"/>
        </w:rPr>
        <w:t>.</w:t>
      </w:r>
      <w:r w:rsidRPr="005652FC">
        <w:rPr>
          <w:szCs w:val="24"/>
        </w:rPr>
        <w:t xml:space="preserve"> </w:t>
      </w:r>
      <w:r w:rsidR="00E0645D">
        <w:rPr>
          <w:szCs w:val="24"/>
        </w:rPr>
        <w:t>vežti keleivius</w:t>
      </w:r>
      <w:r w:rsidRPr="005652FC">
        <w:rPr>
          <w:szCs w:val="24"/>
        </w:rPr>
        <w:t xml:space="preserve"> Maršrut</w:t>
      </w:r>
      <w:r w:rsidR="00DF1B5E">
        <w:rPr>
          <w:szCs w:val="24"/>
        </w:rPr>
        <w:t>ų tinkle</w:t>
      </w:r>
      <w:r w:rsidRPr="005652FC">
        <w:rPr>
          <w:szCs w:val="24"/>
        </w:rPr>
        <w:t xml:space="preserve"> </w:t>
      </w:r>
      <w:r w:rsidR="00DF1B5E">
        <w:rPr>
          <w:szCs w:val="24"/>
        </w:rPr>
        <w:t>saugiai</w:t>
      </w:r>
      <w:r w:rsidRPr="005652FC">
        <w:rPr>
          <w:szCs w:val="24"/>
        </w:rPr>
        <w:t xml:space="preserve"> ir užtikrinti </w:t>
      </w:r>
      <w:r w:rsidR="000123F3">
        <w:rPr>
          <w:szCs w:val="24"/>
        </w:rPr>
        <w:t>S</w:t>
      </w:r>
      <w:r w:rsidRPr="005652FC">
        <w:rPr>
          <w:szCs w:val="24"/>
        </w:rPr>
        <w:t>avivaldybės ir valstybės nustatytų sveikatos ir saugumo reikalavimų, susijusių su saugiu keleivių vežimu, laikymąsi</w:t>
      </w:r>
      <w:r w:rsidR="000123F3">
        <w:rPr>
          <w:szCs w:val="24"/>
        </w:rPr>
        <w:t>;</w:t>
      </w:r>
    </w:p>
    <w:p w14:paraId="769CC6AF" w14:textId="2FB88293" w:rsidR="00C1469D" w:rsidRDefault="00C1469D" w:rsidP="000123F3">
      <w:pPr>
        <w:widowControl w:val="0"/>
        <w:tabs>
          <w:tab w:val="left" w:pos="851"/>
        </w:tabs>
        <w:spacing w:after="0" w:line="240" w:lineRule="auto"/>
        <w:ind w:firstLine="851"/>
        <w:contextualSpacing/>
        <w:jc w:val="both"/>
        <w:rPr>
          <w:szCs w:val="24"/>
        </w:rPr>
      </w:pPr>
      <w:r w:rsidRPr="00DF1B5E">
        <w:rPr>
          <w:szCs w:val="24"/>
        </w:rPr>
        <w:t>3.1.</w:t>
      </w:r>
      <w:r w:rsidR="00DF1B5E" w:rsidRPr="00DF1B5E">
        <w:rPr>
          <w:szCs w:val="24"/>
        </w:rPr>
        <w:t>1</w:t>
      </w:r>
      <w:r w:rsidR="009E7F04">
        <w:rPr>
          <w:szCs w:val="24"/>
        </w:rPr>
        <w:t>5</w:t>
      </w:r>
      <w:r w:rsidRPr="00DF1B5E">
        <w:rPr>
          <w:szCs w:val="24"/>
        </w:rPr>
        <w:t>.</w:t>
      </w:r>
      <w:r w:rsidRPr="000E3746">
        <w:rPr>
          <w:szCs w:val="24"/>
        </w:rPr>
        <w:t xml:space="preserve"> apdrau</w:t>
      </w:r>
      <w:r w:rsidR="00DF1B5E">
        <w:rPr>
          <w:szCs w:val="24"/>
        </w:rPr>
        <w:t>sti</w:t>
      </w:r>
      <w:r w:rsidRPr="000E3746">
        <w:rPr>
          <w:szCs w:val="24"/>
        </w:rPr>
        <w:t xml:space="preserve"> </w:t>
      </w:r>
      <w:r w:rsidR="000123F3">
        <w:rPr>
          <w:szCs w:val="24"/>
        </w:rPr>
        <w:t>m</w:t>
      </w:r>
      <w:r w:rsidRPr="000E3746">
        <w:rPr>
          <w:szCs w:val="24"/>
        </w:rPr>
        <w:t>aršrut</w:t>
      </w:r>
      <w:r w:rsidRPr="00F55FA2">
        <w:rPr>
          <w:szCs w:val="24"/>
        </w:rPr>
        <w:t>us</w:t>
      </w:r>
      <w:r w:rsidRPr="000E3746">
        <w:rPr>
          <w:szCs w:val="24"/>
        </w:rPr>
        <w:t xml:space="preserve"> aptarnaujančių </w:t>
      </w:r>
      <w:r w:rsidR="000123F3">
        <w:rPr>
          <w:szCs w:val="24"/>
        </w:rPr>
        <w:t>t</w:t>
      </w:r>
      <w:r w:rsidRPr="000E3746">
        <w:rPr>
          <w:szCs w:val="24"/>
        </w:rPr>
        <w:t>ransporto priemonių vairuotoj</w:t>
      </w:r>
      <w:r w:rsidRPr="00F55FA2">
        <w:rPr>
          <w:szCs w:val="24"/>
        </w:rPr>
        <w:t>us</w:t>
      </w:r>
      <w:r w:rsidRPr="000E3746">
        <w:rPr>
          <w:szCs w:val="24"/>
        </w:rPr>
        <w:t xml:space="preserve"> ir jomis važiuojančius keleivius nuo nelaimingų atsitikimų</w:t>
      </w:r>
      <w:r w:rsidRPr="00D51656">
        <w:rPr>
          <w:szCs w:val="24"/>
        </w:rPr>
        <w:t xml:space="preserve">, o </w:t>
      </w:r>
      <w:r w:rsidR="000123F3">
        <w:rPr>
          <w:szCs w:val="24"/>
        </w:rPr>
        <w:t>t</w:t>
      </w:r>
      <w:r w:rsidRPr="00D51656">
        <w:rPr>
          <w:szCs w:val="24"/>
        </w:rPr>
        <w:t xml:space="preserve">ransporto priemones </w:t>
      </w:r>
      <w:r>
        <w:rPr>
          <w:szCs w:val="24"/>
        </w:rPr>
        <w:t>–</w:t>
      </w:r>
      <w:r w:rsidRPr="00D51656">
        <w:rPr>
          <w:szCs w:val="24"/>
        </w:rPr>
        <w:t xml:space="preserve"> transporto priemonių valdytojų civilinės atsakomybės privalomuoju draudimu ir 2018 m. kovo 27 d. Jungtinės veiklos (partnerystės) sutarties Nr. 22-753 </w:t>
      </w:r>
      <w:r>
        <w:rPr>
          <w:szCs w:val="24"/>
        </w:rPr>
        <w:t xml:space="preserve">(toliau – </w:t>
      </w:r>
      <w:r w:rsidRPr="007F7A4D">
        <w:rPr>
          <w:szCs w:val="24"/>
        </w:rPr>
        <w:t>Jungtinės veiklos sutartis</w:t>
      </w:r>
      <w:r>
        <w:rPr>
          <w:szCs w:val="24"/>
        </w:rPr>
        <w:t xml:space="preserve">) </w:t>
      </w:r>
      <w:r w:rsidRPr="00D51656">
        <w:rPr>
          <w:szCs w:val="24"/>
        </w:rPr>
        <w:t>pagrindu perimtas transporto priemones (kasko) draudimu</w:t>
      </w:r>
      <w:r w:rsidR="000123F3">
        <w:rPr>
          <w:szCs w:val="24"/>
        </w:rPr>
        <w:t>;</w:t>
      </w:r>
    </w:p>
    <w:p w14:paraId="4216D3BE" w14:textId="042D3397" w:rsidR="00967F41" w:rsidRPr="009E6AAF" w:rsidRDefault="00967F41" w:rsidP="000123F3">
      <w:pPr>
        <w:widowControl w:val="0"/>
        <w:tabs>
          <w:tab w:val="left" w:pos="993"/>
        </w:tabs>
        <w:spacing w:after="0" w:line="240" w:lineRule="auto"/>
        <w:ind w:firstLine="851"/>
        <w:contextualSpacing/>
        <w:jc w:val="both"/>
        <w:rPr>
          <w:szCs w:val="24"/>
        </w:rPr>
      </w:pPr>
      <w:r w:rsidRPr="009E6AAF">
        <w:rPr>
          <w:szCs w:val="24"/>
        </w:rPr>
        <w:t>3</w:t>
      </w:r>
      <w:r w:rsidR="009E6AAF" w:rsidRPr="009E6AAF">
        <w:rPr>
          <w:szCs w:val="24"/>
        </w:rPr>
        <w:t>.1.1</w:t>
      </w:r>
      <w:r w:rsidR="009E7F04">
        <w:rPr>
          <w:szCs w:val="24"/>
        </w:rPr>
        <w:t>6</w:t>
      </w:r>
      <w:r w:rsidR="009E6AAF" w:rsidRPr="009E6AAF">
        <w:rPr>
          <w:szCs w:val="24"/>
        </w:rPr>
        <w:t xml:space="preserve">. </w:t>
      </w:r>
      <w:r w:rsidR="009E6AAF" w:rsidRPr="009E6AAF">
        <w:rPr>
          <w:rStyle w:val="PagrindinistekstasDiagrama"/>
          <w:sz w:val="24"/>
          <w:szCs w:val="24"/>
        </w:rPr>
        <w:t>užtikrinti keleivių bilietų, įsigyjamų iš vairuotojo, pardavimą Sutartyje nustatyta tvarka;</w:t>
      </w:r>
    </w:p>
    <w:p w14:paraId="16B0215F" w14:textId="058ED3CA" w:rsidR="001E31B2" w:rsidRPr="009E6AAF" w:rsidRDefault="009E6AAF" w:rsidP="000123F3">
      <w:pPr>
        <w:pStyle w:val="Pagrindinistekstas"/>
        <w:widowControl w:val="0"/>
        <w:tabs>
          <w:tab w:val="left" w:pos="1138"/>
        </w:tabs>
        <w:spacing w:after="0" w:line="240" w:lineRule="auto"/>
        <w:ind w:firstLine="851"/>
        <w:jc w:val="both"/>
        <w:rPr>
          <w:sz w:val="24"/>
          <w:szCs w:val="24"/>
        </w:rPr>
      </w:pPr>
      <w:r w:rsidRPr="009E6AAF">
        <w:rPr>
          <w:bCs/>
          <w:sz w:val="24"/>
          <w:szCs w:val="24"/>
          <w:lang w:eastAsia="lt-LT"/>
        </w:rPr>
        <w:t>3.1.1</w:t>
      </w:r>
      <w:r w:rsidR="009E7F04">
        <w:rPr>
          <w:bCs/>
          <w:sz w:val="24"/>
          <w:szCs w:val="24"/>
          <w:lang w:eastAsia="lt-LT"/>
        </w:rPr>
        <w:t>7</w:t>
      </w:r>
      <w:r w:rsidRPr="009E6AAF">
        <w:rPr>
          <w:bCs/>
          <w:sz w:val="24"/>
          <w:szCs w:val="24"/>
          <w:lang w:eastAsia="lt-LT"/>
        </w:rPr>
        <w:t>.</w:t>
      </w:r>
      <w:r w:rsidRPr="009E6AAF">
        <w:rPr>
          <w:b/>
          <w:bCs/>
          <w:sz w:val="24"/>
          <w:szCs w:val="24"/>
          <w:lang w:eastAsia="lt-LT"/>
        </w:rPr>
        <w:t xml:space="preserve"> </w:t>
      </w:r>
      <w:r w:rsidR="001E31B2" w:rsidRPr="009E6AAF">
        <w:rPr>
          <w:rStyle w:val="PagrindinistekstasDiagrama"/>
          <w:sz w:val="24"/>
          <w:szCs w:val="24"/>
        </w:rPr>
        <w:t xml:space="preserve">užtikrinti </w:t>
      </w:r>
      <w:r w:rsidR="001E31B2" w:rsidRPr="009E6AAF">
        <w:rPr>
          <w:rStyle w:val="PagrindinistekstasDiagrama"/>
          <w:sz w:val="24"/>
          <w:szCs w:val="24"/>
          <w:lang w:bidi="en-US"/>
        </w:rPr>
        <w:t xml:space="preserve">saugos darbe, </w:t>
      </w:r>
      <w:r w:rsidR="001E31B2" w:rsidRPr="009E6AAF">
        <w:rPr>
          <w:rStyle w:val="PagrindinistekstasDiagrama"/>
          <w:sz w:val="24"/>
          <w:szCs w:val="24"/>
        </w:rPr>
        <w:t xml:space="preserve">priešgaisrinės </w:t>
      </w:r>
      <w:r w:rsidR="001E31B2" w:rsidRPr="009E6AAF">
        <w:rPr>
          <w:rStyle w:val="PagrindinistekstasDiagrama"/>
          <w:sz w:val="24"/>
          <w:szCs w:val="24"/>
          <w:lang w:bidi="en-US"/>
        </w:rPr>
        <w:t xml:space="preserve">saugos, aplinkos apsaugos, asmens </w:t>
      </w:r>
      <w:r w:rsidR="001E31B2" w:rsidRPr="009E6AAF">
        <w:rPr>
          <w:rStyle w:val="PagrindinistekstasDiagrama"/>
          <w:sz w:val="24"/>
          <w:szCs w:val="24"/>
        </w:rPr>
        <w:t xml:space="preserve">duomenų </w:t>
      </w:r>
      <w:r w:rsidR="001E31B2" w:rsidRPr="009E6AAF">
        <w:rPr>
          <w:rStyle w:val="PagrindinistekstasDiagrama"/>
          <w:sz w:val="24"/>
          <w:szCs w:val="24"/>
          <w:lang w:bidi="en-US"/>
        </w:rPr>
        <w:t xml:space="preserve">apsaugos </w:t>
      </w:r>
      <w:r w:rsidR="000123F3">
        <w:rPr>
          <w:rStyle w:val="PagrindinistekstasDiagrama"/>
          <w:sz w:val="24"/>
          <w:szCs w:val="24"/>
          <w:lang w:bidi="en-US"/>
        </w:rPr>
        <w:t>ir</w:t>
      </w:r>
      <w:r w:rsidR="001E31B2" w:rsidRPr="009E6AAF">
        <w:rPr>
          <w:rStyle w:val="PagrindinistekstasDiagrama"/>
          <w:sz w:val="24"/>
          <w:szCs w:val="24"/>
          <w:lang w:bidi="en-US"/>
        </w:rPr>
        <w:t xml:space="preserve"> darbo </w:t>
      </w:r>
      <w:r w:rsidR="001E31B2" w:rsidRPr="009E6AAF">
        <w:rPr>
          <w:rStyle w:val="PagrindinistekstasDiagrama"/>
          <w:sz w:val="24"/>
          <w:szCs w:val="24"/>
        </w:rPr>
        <w:t xml:space="preserve">teisės reikalavimų, taikytinų </w:t>
      </w:r>
      <w:r w:rsidR="001E31B2" w:rsidRPr="009E6AAF">
        <w:rPr>
          <w:rStyle w:val="PagrindinistekstasDiagrama"/>
          <w:sz w:val="24"/>
          <w:szCs w:val="24"/>
          <w:lang w:bidi="en-US"/>
        </w:rPr>
        <w:t xml:space="preserve">teikiant </w:t>
      </w:r>
      <w:r w:rsidR="000D0A68">
        <w:rPr>
          <w:rStyle w:val="PagrindinistekstasDiagrama"/>
          <w:sz w:val="24"/>
          <w:szCs w:val="24"/>
        </w:rPr>
        <w:t>v</w:t>
      </w:r>
      <w:r w:rsidR="001E31B2" w:rsidRPr="009E6AAF">
        <w:rPr>
          <w:rStyle w:val="PagrindinistekstasDiagrama"/>
          <w:sz w:val="24"/>
          <w:szCs w:val="24"/>
        </w:rPr>
        <w:t xml:space="preserve">iešąsias keleivių vežimo </w:t>
      </w:r>
      <w:r w:rsidR="001E31B2" w:rsidRPr="009E6AAF">
        <w:rPr>
          <w:rStyle w:val="PagrindinistekstasDiagrama"/>
          <w:sz w:val="24"/>
          <w:szCs w:val="24"/>
          <w:lang w:bidi="en-US"/>
        </w:rPr>
        <w:t xml:space="preserve">paslaugas, </w:t>
      </w:r>
      <w:r w:rsidR="001E31B2" w:rsidRPr="009E6AAF">
        <w:rPr>
          <w:rStyle w:val="PagrindinistekstasDiagrama"/>
          <w:sz w:val="24"/>
          <w:szCs w:val="24"/>
        </w:rPr>
        <w:t>laikymąsi;</w:t>
      </w:r>
    </w:p>
    <w:p w14:paraId="7DFCEFD5" w14:textId="6A8DA666" w:rsidR="001E31B2" w:rsidRPr="009E6AAF" w:rsidRDefault="009E6AAF" w:rsidP="000123F3">
      <w:pPr>
        <w:pStyle w:val="Pagrindinistekstas"/>
        <w:widowControl w:val="0"/>
        <w:tabs>
          <w:tab w:val="left" w:pos="1244"/>
        </w:tabs>
        <w:spacing w:after="0" w:line="240" w:lineRule="auto"/>
        <w:ind w:firstLine="851"/>
        <w:jc w:val="both"/>
        <w:rPr>
          <w:sz w:val="24"/>
          <w:szCs w:val="24"/>
        </w:rPr>
      </w:pPr>
      <w:r w:rsidRPr="009E6AAF">
        <w:rPr>
          <w:rStyle w:val="PagrindinistekstasDiagrama"/>
          <w:sz w:val="24"/>
          <w:szCs w:val="24"/>
        </w:rPr>
        <w:t>3.1.1</w:t>
      </w:r>
      <w:r w:rsidR="009E7F04">
        <w:rPr>
          <w:rStyle w:val="PagrindinistekstasDiagrama"/>
          <w:sz w:val="24"/>
          <w:szCs w:val="24"/>
        </w:rPr>
        <w:t>8</w:t>
      </w:r>
      <w:r w:rsidRPr="009E6AAF">
        <w:rPr>
          <w:rStyle w:val="PagrindinistekstasDiagrama"/>
          <w:sz w:val="24"/>
          <w:szCs w:val="24"/>
        </w:rPr>
        <w:t xml:space="preserve">. </w:t>
      </w:r>
      <w:r w:rsidR="001E31B2" w:rsidRPr="009E6AAF">
        <w:rPr>
          <w:rStyle w:val="PagrindinistekstasDiagrama"/>
          <w:sz w:val="24"/>
          <w:szCs w:val="24"/>
          <w:lang w:bidi="en-US"/>
        </w:rPr>
        <w:t xml:space="preserve">laikytis Lietuvos Respublikos korupcijos prevencijos </w:t>
      </w:r>
      <w:r w:rsidR="001E31B2" w:rsidRPr="009E6AAF">
        <w:rPr>
          <w:rStyle w:val="PagrindinistekstasDiagrama"/>
          <w:sz w:val="24"/>
          <w:szCs w:val="24"/>
        </w:rPr>
        <w:t xml:space="preserve">įstatymo </w:t>
      </w:r>
      <w:r w:rsidR="001E31B2" w:rsidRPr="009E6AAF">
        <w:rPr>
          <w:rStyle w:val="PagrindinistekstasDiagrama"/>
          <w:sz w:val="24"/>
          <w:szCs w:val="24"/>
          <w:lang w:bidi="en-US"/>
        </w:rPr>
        <w:t xml:space="preserve">ir </w:t>
      </w:r>
      <w:r w:rsidR="001E31B2" w:rsidRPr="009E6AAF">
        <w:rPr>
          <w:rStyle w:val="PagrindinistekstasDiagrama"/>
          <w:sz w:val="24"/>
          <w:szCs w:val="24"/>
        </w:rPr>
        <w:t xml:space="preserve">kitų teisės aktų, </w:t>
      </w:r>
      <w:r w:rsidR="001E31B2" w:rsidRPr="009E6AAF">
        <w:rPr>
          <w:rStyle w:val="PagrindinistekstasDiagrama"/>
          <w:sz w:val="24"/>
          <w:szCs w:val="24"/>
          <w:lang w:bidi="en-US"/>
        </w:rPr>
        <w:t xml:space="preserve">imtis </w:t>
      </w:r>
      <w:r w:rsidR="001E31B2" w:rsidRPr="009E6AAF">
        <w:rPr>
          <w:rStyle w:val="PagrindinistekstasDiagrama"/>
          <w:sz w:val="24"/>
          <w:szCs w:val="24"/>
        </w:rPr>
        <w:t xml:space="preserve">reikalingų priemonių užkirsti kelią Vežėjo </w:t>
      </w:r>
      <w:r w:rsidR="001E31B2" w:rsidRPr="009E6AAF">
        <w:rPr>
          <w:rStyle w:val="PagrindinistekstasDiagrama"/>
          <w:sz w:val="24"/>
          <w:szCs w:val="24"/>
          <w:lang w:bidi="en-US"/>
        </w:rPr>
        <w:t xml:space="preserve">vadovams, darbuotojams, atstovams, pasitelktiems, kontroliuojamiems ar bet kokiems kitiems tretiesiems asmenims, veikiantiems </w:t>
      </w:r>
      <w:r w:rsidR="001E31B2" w:rsidRPr="009E6AAF">
        <w:rPr>
          <w:rStyle w:val="PagrindinistekstasDiagrama"/>
          <w:sz w:val="24"/>
          <w:szCs w:val="24"/>
        </w:rPr>
        <w:t xml:space="preserve">Vežėjo </w:t>
      </w:r>
      <w:r w:rsidR="001E31B2" w:rsidRPr="009E6AAF">
        <w:rPr>
          <w:rStyle w:val="PagrindinistekstasDiagrama"/>
          <w:sz w:val="24"/>
          <w:szCs w:val="24"/>
          <w:lang w:bidi="en-US"/>
        </w:rPr>
        <w:t xml:space="preserve">vardu, atlikti korupcinio </w:t>
      </w:r>
      <w:r w:rsidR="001E31B2" w:rsidRPr="009E6AAF">
        <w:rPr>
          <w:rStyle w:val="PagrindinistekstasDiagrama"/>
          <w:sz w:val="24"/>
          <w:szCs w:val="24"/>
        </w:rPr>
        <w:t xml:space="preserve">pobūdžio teisės pažeidimus </w:t>
      </w:r>
      <w:r w:rsidR="001E31B2" w:rsidRPr="009E6AAF">
        <w:rPr>
          <w:rStyle w:val="PagrindinistekstasDiagrama"/>
          <w:sz w:val="24"/>
          <w:szCs w:val="24"/>
          <w:lang w:bidi="en-US"/>
        </w:rPr>
        <w:t xml:space="preserve">ar kitus korupcinio </w:t>
      </w:r>
      <w:r w:rsidR="001E31B2" w:rsidRPr="009E6AAF">
        <w:rPr>
          <w:rStyle w:val="PagrindinistekstasDiagrama"/>
          <w:sz w:val="24"/>
          <w:szCs w:val="24"/>
        </w:rPr>
        <w:t xml:space="preserve">pobūdžio </w:t>
      </w:r>
      <w:r w:rsidR="001E31B2" w:rsidRPr="009E6AAF">
        <w:rPr>
          <w:rStyle w:val="PagrindinistekstasDiagrama"/>
          <w:sz w:val="24"/>
          <w:szCs w:val="24"/>
          <w:lang w:bidi="en-US"/>
        </w:rPr>
        <w:t xml:space="preserve">veiksmus, susijusius su </w:t>
      </w:r>
      <w:r w:rsidR="001E31B2" w:rsidRPr="009E6AAF">
        <w:rPr>
          <w:rStyle w:val="PagrindinistekstasDiagrama"/>
          <w:sz w:val="24"/>
          <w:szCs w:val="24"/>
        </w:rPr>
        <w:t xml:space="preserve">šios </w:t>
      </w:r>
      <w:r w:rsidR="001E31B2" w:rsidRPr="009E6AAF">
        <w:rPr>
          <w:rStyle w:val="PagrindinistekstasDiagrama"/>
          <w:sz w:val="24"/>
          <w:szCs w:val="24"/>
          <w:lang w:bidi="en-US"/>
        </w:rPr>
        <w:t>Sutarties vykdymu;</w:t>
      </w:r>
    </w:p>
    <w:p w14:paraId="6B89B2AA" w14:textId="17144621" w:rsidR="001E31B2" w:rsidRPr="008307B9" w:rsidRDefault="009E6AAF" w:rsidP="000123F3">
      <w:pPr>
        <w:pStyle w:val="Pagrindinistekstas"/>
        <w:widowControl w:val="0"/>
        <w:tabs>
          <w:tab w:val="left" w:pos="1244"/>
        </w:tabs>
        <w:spacing w:after="0" w:line="240" w:lineRule="auto"/>
        <w:ind w:firstLine="851"/>
        <w:jc w:val="both"/>
        <w:rPr>
          <w:sz w:val="24"/>
          <w:szCs w:val="24"/>
        </w:rPr>
      </w:pPr>
      <w:r w:rsidRPr="008307B9">
        <w:rPr>
          <w:rStyle w:val="PagrindinistekstasDiagrama"/>
          <w:sz w:val="24"/>
          <w:szCs w:val="24"/>
          <w:lang w:bidi="en-US"/>
        </w:rPr>
        <w:t>3.1.1</w:t>
      </w:r>
      <w:r w:rsidR="009E7F04">
        <w:rPr>
          <w:rStyle w:val="PagrindinistekstasDiagrama"/>
          <w:sz w:val="24"/>
          <w:szCs w:val="24"/>
          <w:lang w:bidi="en-US"/>
        </w:rPr>
        <w:t>9</w:t>
      </w:r>
      <w:r w:rsidRPr="008307B9">
        <w:rPr>
          <w:rStyle w:val="PagrindinistekstasDiagrama"/>
          <w:sz w:val="24"/>
          <w:szCs w:val="24"/>
          <w:lang w:bidi="en-US"/>
        </w:rPr>
        <w:t xml:space="preserve">. </w:t>
      </w:r>
      <w:r w:rsidR="001E31B2" w:rsidRPr="008307B9">
        <w:rPr>
          <w:rStyle w:val="PagrindinistekstasDiagrama"/>
          <w:sz w:val="24"/>
          <w:szCs w:val="24"/>
          <w:lang w:bidi="en-US"/>
        </w:rPr>
        <w:t xml:space="preserve">leisti ir sudaryti </w:t>
      </w:r>
      <w:r w:rsidR="001E31B2" w:rsidRPr="008307B9">
        <w:rPr>
          <w:rStyle w:val="PagrindinistekstasDiagrama"/>
          <w:sz w:val="24"/>
          <w:szCs w:val="24"/>
        </w:rPr>
        <w:t xml:space="preserve">sąlygas </w:t>
      </w:r>
      <w:r w:rsidRPr="008307B9">
        <w:rPr>
          <w:rStyle w:val="PagrindinistekstasDiagrama"/>
          <w:sz w:val="24"/>
          <w:szCs w:val="24"/>
        </w:rPr>
        <w:t xml:space="preserve">Savivaldybės ar </w:t>
      </w:r>
      <w:r w:rsidR="001E31B2" w:rsidRPr="008307B9">
        <w:rPr>
          <w:rStyle w:val="PagrindinistekstasDiagrama"/>
          <w:sz w:val="24"/>
          <w:szCs w:val="24"/>
        </w:rPr>
        <w:t xml:space="preserve">Įgaliotos įstaigos </w:t>
      </w:r>
      <w:r w:rsidR="001E31B2" w:rsidRPr="008307B9">
        <w:rPr>
          <w:rStyle w:val="PagrindinistekstasDiagrama"/>
          <w:sz w:val="24"/>
          <w:szCs w:val="24"/>
          <w:lang w:bidi="en-US"/>
        </w:rPr>
        <w:t>darbuotojams</w:t>
      </w:r>
      <w:r w:rsidRPr="008307B9">
        <w:rPr>
          <w:rStyle w:val="PagrindinistekstasDiagrama"/>
          <w:sz w:val="24"/>
          <w:szCs w:val="24"/>
          <w:lang w:bidi="en-US"/>
        </w:rPr>
        <w:t xml:space="preserve"> ir kontrolieriams</w:t>
      </w:r>
      <w:r w:rsidR="001E31B2" w:rsidRPr="008307B9">
        <w:rPr>
          <w:rStyle w:val="PagrindinistekstasDiagrama"/>
          <w:sz w:val="24"/>
          <w:szCs w:val="24"/>
          <w:lang w:bidi="en-US"/>
        </w:rPr>
        <w:t xml:space="preserve">, vykdantiems tarnybines </w:t>
      </w:r>
      <w:r w:rsidR="001E31B2" w:rsidRPr="008307B9">
        <w:rPr>
          <w:rStyle w:val="PagrindinistekstasDiagrama"/>
          <w:sz w:val="24"/>
          <w:szCs w:val="24"/>
        </w:rPr>
        <w:t xml:space="preserve">užduotis </w:t>
      </w:r>
      <w:r w:rsidR="001E31B2" w:rsidRPr="008307B9">
        <w:rPr>
          <w:rStyle w:val="PagrindinistekstasDiagrama"/>
          <w:sz w:val="24"/>
          <w:szCs w:val="24"/>
          <w:lang w:bidi="en-US"/>
        </w:rPr>
        <w:t xml:space="preserve">(funkcijas), nekliudomai vykdyti </w:t>
      </w:r>
      <w:r w:rsidR="000D0A68">
        <w:rPr>
          <w:rStyle w:val="PagrindinistekstasDiagrama"/>
          <w:sz w:val="24"/>
          <w:szCs w:val="24"/>
        </w:rPr>
        <w:t>v</w:t>
      </w:r>
      <w:r w:rsidR="001E31B2" w:rsidRPr="008307B9">
        <w:rPr>
          <w:rStyle w:val="PagrindinistekstasDiagrama"/>
          <w:sz w:val="24"/>
          <w:szCs w:val="24"/>
        </w:rPr>
        <w:t xml:space="preserve">iešojo </w:t>
      </w:r>
      <w:r w:rsidR="001E31B2" w:rsidRPr="008307B9">
        <w:rPr>
          <w:rStyle w:val="PagrindinistekstasDiagrama"/>
          <w:sz w:val="24"/>
          <w:szCs w:val="24"/>
          <w:lang w:bidi="en-US"/>
        </w:rPr>
        <w:t xml:space="preserve">transporto </w:t>
      </w:r>
      <w:r w:rsidR="001E31B2" w:rsidRPr="008307B9">
        <w:rPr>
          <w:rStyle w:val="PagrindinistekstasDiagrama"/>
          <w:sz w:val="24"/>
          <w:szCs w:val="24"/>
        </w:rPr>
        <w:t>kontrolę;</w:t>
      </w:r>
    </w:p>
    <w:p w14:paraId="7DE59305" w14:textId="3C97008E" w:rsidR="001E31B2" w:rsidRPr="008307B9" w:rsidRDefault="008307B9" w:rsidP="000123F3">
      <w:pPr>
        <w:pStyle w:val="Pagrindinistekstas"/>
        <w:widowControl w:val="0"/>
        <w:tabs>
          <w:tab w:val="left" w:pos="1239"/>
        </w:tabs>
        <w:spacing w:after="0" w:line="240" w:lineRule="auto"/>
        <w:ind w:firstLine="851"/>
        <w:jc w:val="both"/>
        <w:rPr>
          <w:sz w:val="24"/>
          <w:szCs w:val="24"/>
        </w:rPr>
      </w:pPr>
      <w:r w:rsidRPr="008307B9">
        <w:rPr>
          <w:rStyle w:val="PagrindinistekstasDiagrama"/>
          <w:sz w:val="24"/>
          <w:szCs w:val="24"/>
        </w:rPr>
        <w:t>3.1.</w:t>
      </w:r>
      <w:r w:rsidR="00231787">
        <w:rPr>
          <w:rStyle w:val="PagrindinistekstasDiagrama"/>
          <w:sz w:val="24"/>
          <w:szCs w:val="24"/>
        </w:rPr>
        <w:t>20</w:t>
      </w:r>
      <w:r w:rsidRPr="008307B9">
        <w:rPr>
          <w:rStyle w:val="PagrindinistekstasDiagrama"/>
          <w:sz w:val="24"/>
          <w:szCs w:val="24"/>
        </w:rPr>
        <w:t xml:space="preserve">. </w:t>
      </w:r>
      <w:r w:rsidR="001E31B2" w:rsidRPr="008307B9">
        <w:rPr>
          <w:rStyle w:val="PagrindinistekstasDiagrama"/>
          <w:sz w:val="24"/>
          <w:szCs w:val="24"/>
          <w:lang w:bidi="en-US"/>
        </w:rPr>
        <w:t xml:space="preserve">savo </w:t>
      </w:r>
      <w:r w:rsidR="001E31B2" w:rsidRPr="008307B9">
        <w:rPr>
          <w:rStyle w:val="PagrindinistekstasDiagrama"/>
          <w:sz w:val="24"/>
          <w:szCs w:val="24"/>
        </w:rPr>
        <w:t xml:space="preserve">sąskaita </w:t>
      </w:r>
      <w:r w:rsidR="001E31B2" w:rsidRPr="008307B9">
        <w:rPr>
          <w:rStyle w:val="PagrindinistekstasDiagrama"/>
          <w:sz w:val="24"/>
          <w:szCs w:val="24"/>
          <w:lang w:bidi="en-US"/>
        </w:rPr>
        <w:t xml:space="preserve">atlyginti nuostolius Savivaldybei, </w:t>
      </w:r>
      <w:r w:rsidR="001E31B2" w:rsidRPr="008307B9">
        <w:rPr>
          <w:rStyle w:val="PagrindinistekstasDiagrama"/>
          <w:sz w:val="24"/>
          <w:szCs w:val="24"/>
        </w:rPr>
        <w:t xml:space="preserve">Įgaliotai įstaigai </w:t>
      </w:r>
      <w:r w:rsidR="001E31B2" w:rsidRPr="008307B9">
        <w:rPr>
          <w:rStyle w:val="PagrindinistekstasDiagrama"/>
          <w:sz w:val="24"/>
          <w:szCs w:val="24"/>
          <w:lang w:bidi="en-US"/>
        </w:rPr>
        <w:t xml:space="preserve">ir tretiesiems asmenims, kurie atsirado </w:t>
      </w:r>
      <w:r w:rsidR="001E31B2" w:rsidRPr="008307B9">
        <w:rPr>
          <w:rStyle w:val="PagrindinistekstasDiagrama"/>
          <w:sz w:val="24"/>
          <w:szCs w:val="24"/>
        </w:rPr>
        <w:t xml:space="preserve">dėl </w:t>
      </w:r>
      <w:r w:rsidR="001E31B2" w:rsidRPr="008307B9">
        <w:rPr>
          <w:rStyle w:val="PagrindinistekstasDiagrama"/>
          <w:sz w:val="24"/>
          <w:szCs w:val="24"/>
          <w:lang w:bidi="en-US"/>
        </w:rPr>
        <w:t>netinkamo Sutarties vykdymo ar jos nevykdymo;</w:t>
      </w:r>
    </w:p>
    <w:p w14:paraId="6B46339B" w14:textId="7FD32B23" w:rsidR="001E31B2" w:rsidRPr="00A63838" w:rsidRDefault="008307B9" w:rsidP="000123F3">
      <w:pPr>
        <w:pStyle w:val="Pagrindinistekstas"/>
        <w:widowControl w:val="0"/>
        <w:tabs>
          <w:tab w:val="left" w:pos="1244"/>
        </w:tabs>
        <w:spacing w:after="0" w:line="240" w:lineRule="auto"/>
        <w:ind w:firstLine="851"/>
        <w:jc w:val="both"/>
        <w:rPr>
          <w:sz w:val="24"/>
          <w:szCs w:val="24"/>
        </w:rPr>
      </w:pPr>
      <w:r w:rsidRPr="00A63838">
        <w:rPr>
          <w:rStyle w:val="PagrindinistekstasDiagrama"/>
          <w:sz w:val="24"/>
          <w:szCs w:val="24"/>
        </w:rPr>
        <w:t>3.1.</w:t>
      </w:r>
      <w:r w:rsidR="00231787" w:rsidRPr="00A63838">
        <w:rPr>
          <w:rStyle w:val="PagrindinistekstasDiagrama"/>
          <w:sz w:val="24"/>
          <w:szCs w:val="24"/>
        </w:rPr>
        <w:t>21</w:t>
      </w:r>
      <w:r w:rsidRPr="00A63838">
        <w:rPr>
          <w:rStyle w:val="PagrindinistekstasDiagrama"/>
          <w:sz w:val="24"/>
          <w:szCs w:val="24"/>
        </w:rPr>
        <w:t xml:space="preserve">. </w:t>
      </w:r>
      <w:r w:rsidR="001E31B2" w:rsidRPr="00A63838">
        <w:rPr>
          <w:rStyle w:val="PagrindinistekstasDiagrama"/>
          <w:sz w:val="24"/>
          <w:szCs w:val="24"/>
        </w:rPr>
        <w:t xml:space="preserve">užtikrinti, </w:t>
      </w:r>
      <w:r w:rsidR="001E31B2" w:rsidRPr="00A63838">
        <w:rPr>
          <w:rStyle w:val="PagrindinistekstasDiagrama"/>
          <w:sz w:val="24"/>
          <w:szCs w:val="24"/>
          <w:lang w:bidi="en-US"/>
        </w:rPr>
        <w:t xml:space="preserve">kad vykdydamas </w:t>
      </w:r>
      <w:r w:rsidR="001E31B2" w:rsidRPr="00A63838">
        <w:rPr>
          <w:rStyle w:val="PagrindinistekstasDiagrama"/>
          <w:sz w:val="24"/>
          <w:szCs w:val="24"/>
        </w:rPr>
        <w:t xml:space="preserve">Sutartį nepažeis jokių trečiųjų šalių teisių, įskaitant, </w:t>
      </w:r>
      <w:r w:rsidR="001E31B2" w:rsidRPr="00A63838">
        <w:rPr>
          <w:rStyle w:val="PagrindinistekstasDiagrama"/>
          <w:sz w:val="24"/>
          <w:szCs w:val="24"/>
          <w:lang w:bidi="en-US"/>
        </w:rPr>
        <w:t>bet neapsiribojant</w:t>
      </w:r>
      <w:r w:rsidR="000D0A68" w:rsidRPr="00A63838">
        <w:rPr>
          <w:rStyle w:val="PagrindinistekstasDiagrama"/>
          <w:sz w:val="24"/>
          <w:szCs w:val="24"/>
          <w:lang w:bidi="en-US"/>
        </w:rPr>
        <w:t>,</w:t>
      </w:r>
      <w:r w:rsidR="001E31B2" w:rsidRPr="00A63838">
        <w:rPr>
          <w:rStyle w:val="PagrindinistekstasDiagrama"/>
          <w:sz w:val="24"/>
          <w:szCs w:val="24"/>
          <w:lang w:bidi="en-US"/>
        </w:rPr>
        <w:t xml:space="preserve"> </w:t>
      </w:r>
      <w:r w:rsidR="001E31B2" w:rsidRPr="00A63838">
        <w:rPr>
          <w:rStyle w:val="PagrindinistekstasDiagrama"/>
          <w:sz w:val="24"/>
          <w:szCs w:val="24"/>
        </w:rPr>
        <w:t xml:space="preserve">intelektinės nuosavybės teisėmis, </w:t>
      </w:r>
      <w:r w:rsidR="001E31B2" w:rsidRPr="00A63838">
        <w:rPr>
          <w:rStyle w:val="PagrindinistekstasDiagrama"/>
          <w:sz w:val="24"/>
          <w:szCs w:val="24"/>
          <w:lang w:bidi="en-US"/>
        </w:rPr>
        <w:t xml:space="preserve">taip pat atlyginti nuostolius Savivaldybei ir (ar) </w:t>
      </w:r>
      <w:r w:rsidR="001E31B2" w:rsidRPr="00A63838">
        <w:rPr>
          <w:rStyle w:val="PagrindinistekstasDiagrama"/>
          <w:sz w:val="24"/>
          <w:szCs w:val="24"/>
        </w:rPr>
        <w:t xml:space="preserve">Įgaliotai įstaigai, </w:t>
      </w:r>
      <w:r w:rsidR="001E31B2" w:rsidRPr="00A63838">
        <w:rPr>
          <w:rStyle w:val="PagrindinistekstasDiagrama"/>
          <w:sz w:val="24"/>
          <w:szCs w:val="24"/>
          <w:lang w:bidi="en-US"/>
        </w:rPr>
        <w:t xml:space="preserve">atsiradusius </w:t>
      </w:r>
      <w:r w:rsidR="001E31B2" w:rsidRPr="00A63838">
        <w:rPr>
          <w:rStyle w:val="PagrindinistekstasDiagrama"/>
          <w:sz w:val="24"/>
          <w:szCs w:val="24"/>
        </w:rPr>
        <w:t xml:space="preserve">dėl </w:t>
      </w:r>
      <w:r w:rsidR="001E31B2" w:rsidRPr="00A63838">
        <w:rPr>
          <w:rStyle w:val="PagrindinistekstasDiagrama"/>
          <w:sz w:val="24"/>
          <w:szCs w:val="24"/>
          <w:lang w:bidi="en-US"/>
        </w:rPr>
        <w:t xml:space="preserve">bet </w:t>
      </w:r>
      <w:r w:rsidR="001E31B2" w:rsidRPr="00A63838">
        <w:rPr>
          <w:rStyle w:val="PagrindinistekstasDiagrama"/>
          <w:sz w:val="24"/>
          <w:szCs w:val="24"/>
        </w:rPr>
        <w:t xml:space="preserve">kokių reikalavimų, kylančių dėl </w:t>
      </w:r>
      <w:r w:rsidR="001E31B2" w:rsidRPr="00A63838">
        <w:rPr>
          <w:rStyle w:val="PagrindinistekstasDiagrama"/>
          <w:sz w:val="24"/>
          <w:szCs w:val="24"/>
          <w:lang w:bidi="en-US"/>
        </w:rPr>
        <w:t xml:space="preserve">konfidencialumo </w:t>
      </w:r>
      <w:r w:rsidR="001E31B2" w:rsidRPr="00A63838">
        <w:rPr>
          <w:rStyle w:val="PagrindinistekstasDiagrama"/>
          <w:sz w:val="24"/>
          <w:szCs w:val="24"/>
        </w:rPr>
        <w:t xml:space="preserve">pažeidimo, autorinių teisių, patentų, licencijų, brėžinių, modelių, prekių ženklų </w:t>
      </w:r>
      <w:r w:rsidR="001E31B2" w:rsidRPr="00A63838">
        <w:rPr>
          <w:rStyle w:val="PagrindinistekstasDiagrama"/>
          <w:sz w:val="24"/>
          <w:szCs w:val="24"/>
          <w:lang w:bidi="en-US"/>
        </w:rPr>
        <w:t xml:space="preserve">naudojimo, </w:t>
      </w:r>
      <w:r w:rsidR="001E31B2" w:rsidRPr="00A63838">
        <w:rPr>
          <w:rStyle w:val="PagrindinistekstasDiagrama"/>
          <w:sz w:val="24"/>
          <w:szCs w:val="24"/>
        </w:rPr>
        <w:t xml:space="preserve">išskyrus </w:t>
      </w:r>
      <w:r w:rsidR="001E31B2" w:rsidRPr="00A63838">
        <w:rPr>
          <w:rStyle w:val="PagrindinistekstasDiagrama"/>
          <w:sz w:val="24"/>
          <w:szCs w:val="24"/>
          <w:lang w:bidi="en-US"/>
        </w:rPr>
        <w:t xml:space="preserve">atvejus, kai toks </w:t>
      </w:r>
      <w:r w:rsidR="001E31B2" w:rsidRPr="00A63838">
        <w:rPr>
          <w:rStyle w:val="PagrindinistekstasDiagrama"/>
          <w:sz w:val="24"/>
          <w:szCs w:val="24"/>
        </w:rPr>
        <w:t xml:space="preserve">pažeidimas </w:t>
      </w:r>
      <w:r w:rsidR="001E31B2" w:rsidRPr="00A63838">
        <w:rPr>
          <w:rStyle w:val="PagrindinistekstasDiagrama"/>
          <w:sz w:val="24"/>
          <w:szCs w:val="24"/>
          <w:lang w:bidi="en-US"/>
        </w:rPr>
        <w:t xml:space="preserve">atsiranda </w:t>
      </w:r>
      <w:r w:rsidR="001E31B2" w:rsidRPr="00A63838">
        <w:rPr>
          <w:rStyle w:val="PagrindinistekstasDiagrama"/>
          <w:sz w:val="24"/>
          <w:szCs w:val="24"/>
        </w:rPr>
        <w:t xml:space="preserve">dėl Savivaldybės </w:t>
      </w:r>
      <w:r w:rsidR="001E31B2" w:rsidRPr="00A63838">
        <w:rPr>
          <w:rStyle w:val="PagrindinistekstasDiagrama"/>
          <w:sz w:val="24"/>
          <w:szCs w:val="24"/>
          <w:lang w:bidi="en-US"/>
        </w:rPr>
        <w:t xml:space="preserve">ir (ar) </w:t>
      </w:r>
      <w:r w:rsidR="001E31B2" w:rsidRPr="00A63838">
        <w:rPr>
          <w:rStyle w:val="PagrindinistekstasDiagrama"/>
          <w:sz w:val="24"/>
          <w:szCs w:val="24"/>
        </w:rPr>
        <w:t xml:space="preserve">Įgaliotos įstaigos veiksmų </w:t>
      </w:r>
      <w:r w:rsidR="001E31B2" w:rsidRPr="00A63838">
        <w:rPr>
          <w:rStyle w:val="PagrindinistekstasDiagrama"/>
          <w:sz w:val="24"/>
          <w:szCs w:val="24"/>
          <w:lang w:bidi="en-US"/>
        </w:rPr>
        <w:t xml:space="preserve">ar joms </w:t>
      </w:r>
      <w:r w:rsidR="001E31B2" w:rsidRPr="00A63838">
        <w:rPr>
          <w:rStyle w:val="PagrindinistekstasDiagrama"/>
          <w:sz w:val="24"/>
          <w:szCs w:val="24"/>
        </w:rPr>
        <w:t xml:space="preserve">priskirtinų priežasčių, </w:t>
      </w:r>
      <w:r w:rsidR="001E31B2" w:rsidRPr="00A63838">
        <w:rPr>
          <w:rStyle w:val="PagrindinistekstasDiagrama"/>
          <w:sz w:val="24"/>
          <w:szCs w:val="24"/>
          <w:lang w:bidi="en-US"/>
        </w:rPr>
        <w:t xml:space="preserve">taip pat </w:t>
      </w:r>
      <w:r w:rsidR="001E31B2" w:rsidRPr="00A63838">
        <w:rPr>
          <w:rStyle w:val="PagrindinistekstasDiagrama"/>
          <w:sz w:val="24"/>
          <w:szCs w:val="24"/>
        </w:rPr>
        <w:t xml:space="preserve">sumokėti </w:t>
      </w:r>
      <w:r w:rsidR="001E31B2" w:rsidRPr="00A63838">
        <w:rPr>
          <w:rStyle w:val="PagrindinistekstasDiagrama"/>
          <w:sz w:val="24"/>
          <w:szCs w:val="24"/>
          <w:lang w:bidi="en-US"/>
        </w:rPr>
        <w:t xml:space="preserve">visus su tuo sietinus </w:t>
      </w:r>
      <w:r w:rsidR="001E31B2" w:rsidRPr="00A63838">
        <w:rPr>
          <w:rStyle w:val="PagrindinistekstasDiagrama"/>
          <w:sz w:val="24"/>
          <w:szCs w:val="24"/>
        </w:rPr>
        <w:t xml:space="preserve">mokesčius </w:t>
      </w:r>
      <w:r w:rsidR="001E31B2" w:rsidRPr="00A63838">
        <w:rPr>
          <w:rStyle w:val="PagrindinistekstasDiagrama"/>
          <w:sz w:val="24"/>
          <w:szCs w:val="24"/>
          <w:lang w:bidi="en-US"/>
        </w:rPr>
        <w:t xml:space="preserve">ir (ar) galimas baudas ne </w:t>
      </w:r>
      <w:r w:rsidR="001E31B2" w:rsidRPr="00A63838">
        <w:rPr>
          <w:rStyle w:val="PagrindinistekstasDiagrama"/>
          <w:sz w:val="24"/>
          <w:szCs w:val="24"/>
        </w:rPr>
        <w:t xml:space="preserve">vėliau </w:t>
      </w:r>
      <w:r w:rsidR="001E31B2" w:rsidRPr="00A63838">
        <w:rPr>
          <w:rStyle w:val="PagrindinistekstasDiagrama"/>
          <w:sz w:val="24"/>
          <w:szCs w:val="24"/>
          <w:lang w:bidi="en-US"/>
        </w:rPr>
        <w:t xml:space="preserve">kaip per 5 (penkias) darbo dienas nuo </w:t>
      </w:r>
      <w:r w:rsidR="001E31B2" w:rsidRPr="00A63838">
        <w:rPr>
          <w:rStyle w:val="PagrindinistekstasDiagrama"/>
          <w:sz w:val="24"/>
          <w:szCs w:val="24"/>
        </w:rPr>
        <w:t xml:space="preserve">Savivaldybės </w:t>
      </w:r>
      <w:r w:rsidR="001E31B2" w:rsidRPr="00A63838">
        <w:rPr>
          <w:rStyle w:val="PagrindinistekstasDiagrama"/>
          <w:sz w:val="24"/>
          <w:szCs w:val="24"/>
          <w:lang w:bidi="en-US"/>
        </w:rPr>
        <w:t xml:space="preserve">ir (ar) </w:t>
      </w:r>
      <w:r w:rsidR="001E31B2" w:rsidRPr="00A63838">
        <w:rPr>
          <w:rStyle w:val="PagrindinistekstasDiagrama"/>
          <w:sz w:val="24"/>
          <w:szCs w:val="24"/>
        </w:rPr>
        <w:t xml:space="preserve">Įgaliotos įstaigos </w:t>
      </w:r>
      <w:r w:rsidR="001E31B2" w:rsidRPr="00A63838">
        <w:rPr>
          <w:rStyle w:val="PagrindinistekstasDiagrama"/>
          <w:sz w:val="24"/>
          <w:szCs w:val="24"/>
          <w:lang w:bidi="en-US"/>
        </w:rPr>
        <w:t>pareikalavimo dienos;</w:t>
      </w:r>
    </w:p>
    <w:p w14:paraId="52B14EE4" w14:textId="57013A25" w:rsidR="00901373" w:rsidRDefault="008307B9" w:rsidP="000123F3">
      <w:pPr>
        <w:widowControl w:val="0"/>
        <w:tabs>
          <w:tab w:val="left" w:pos="851"/>
        </w:tabs>
        <w:spacing w:after="0" w:line="240" w:lineRule="auto"/>
        <w:ind w:firstLine="851"/>
        <w:contextualSpacing/>
        <w:jc w:val="both"/>
        <w:rPr>
          <w:rStyle w:val="PagrindinistekstasDiagrama"/>
          <w:sz w:val="24"/>
          <w:szCs w:val="24"/>
          <w:lang w:bidi="en-US"/>
        </w:rPr>
      </w:pPr>
      <w:r w:rsidRPr="008307B9">
        <w:rPr>
          <w:rStyle w:val="PagrindinistekstasDiagrama"/>
          <w:sz w:val="24"/>
          <w:szCs w:val="24"/>
          <w:lang w:bidi="en-US"/>
        </w:rPr>
        <w:t>3.1.</w:t>
      </w:r>
      <w:r w:rsidR="00231787">
        <w:rPr>
          <w:rStyle w:val="PagrindinistekstasDiagrama"/>
          <w:sz w:val="24"/>
          <w:szCs w:val="24"/>
          <w:lang w:bidi="en-US"/>
        </w:rPr>
        <w:t>22</w:t>
      </w:r>
      <w:r w:rsidRPr="008307B9">
        <w:rPr>
          <w:rStyle w:val="PagrindinistekstasDiagrama"/>
          <w:sz w:val="24"/>
          <w:szCs w:val="24"/>
          <w:lang w:bidi="en-US"/>
        </w:rPr>
        <w:t xml:space="preserve">. </w:t>
      </w:r>
      <w:r w:rsidR="001E31B2" w:rsidRPr="008307B9">
        <w:rPr>
          <w:rStyle w:val="PagrindinistekstasDiagrama"/>
          <w:sz w:val="24"/>
          <w:szCs w:val="24"/>
          <w:lang w:bidi="en-US"/>
        </w:rPr>
        <w:t xml:space="preserve">tinkamai vykdyti kitus </w:t>
      </w:r>
      <w:r w:rsidR="001E31B2" w:rsidRPr="008307B9">
        <w:rPr>
          <w:rStyle w:val="PagrindinistekstasDiagrama"/>
          <w:sz w:val="24"/>
          <w:szCs w:val="24"/>
        </w:rPr>
        <w:t xml:space="preserve">įsipareigojimus, </w:t>
      </w:r>
      <w:r w:rsidR="001E31B2" w:rsidRPr="008307B9">
        <w:rPr>
          <w:rStyle w:val="PagrindinistekstasDiagrama"/>
          <w:sz w:val="24"/>
          <w:szCs w:val="24"/>
          <w:lang w:bidi="en-US"/>
        </w:rPr>
        <w:t xml:space="preserve">numatytus Sutartyje ir </w:t>
      </w:r>
      <w:r w:rsidR="001E31B2" w:rsidRPr="008307B9">
        <w:rPr>
          <w:rStyle w:val="PagrindinistekstasDiagrama"/>
          <w:sz w:val="24"/>
          <w:szCs w:val="24"/>
        </w:rPr>
        <w:t>galiojančiuose Teisės</w:t>
      </w:r>
      <w:r w:rsidR="001E31B2" w:rsidRPr="009E1EBB">
        <w:rPr>
          <w:rStyle w:val="PagrindinistekstasDiagrama"/>
        </w:rPr>
        <w:t xml:space="preserve"> </w:t>
      </w:r>
      <w:r w:rsidR="001E31B2" w:rsidRPr="0000074D">
        <w:rPr>
          <w:rStyle w:val="PagrindinistekstasDiagrama"/>
          <w:sz w:val="24"/>
          <w:szCs w:val="24"/>
          <w:lang w:bidi="en-US"/>
        </w:rPr>
        <w:t>aktuose</w:t>
      </w:r>
      <w:r w:rsidR="000D0A68">
        <w:rPr>
          <w:rStyle w:val="PagrindinistekstasDiagrama"/>
          <w:sz w:val="24"/>
          <w:szCs w:val="24"/>
          <w:lang w:bidi="en-US"/>
        </w:rPr>
        <w:t>;</w:t>
      </w:r>
    </w:p>
    <w:p w14:paraId="0023939A" w14:textId="17339784" w:rsidR="008307B9" w:rsidRPr="0000074D" w:rsidRDefault="00901373" w:rsidP="000D0A68">
      <w:pPr>
        <w:widowControl w:val="0"/>
        <w:tabs>
          <w:tab w:val="left" w:pos="851"/>
        </w:tabs>
        <w:spacing w:after="0" w:line="240" w:lineRule="auto"/>
        <w:ind w:firstLine="851"/>
        <w:contextualSpacing/>
        <w:jc w:val="both"/>
        <w:rPr>
          <w:szCs w:val="24"/>
          <w:highlight w:val="yellow"/>
        </w:rPr>
      </w:pPr>
      <w:r>
        <w:rPr>
          <w:rStyle w:val="PagrindinistekstasDiagrama"/>
          <w:sz w:val="24"/>
          <w:szCs w:val="24"/>
          <w:lang w:bidi="en-US"/>
        </w:rPr>
        <w:t>3.1.2</w:t>
      </w:r>
      <w:r w:rsidR="00231787">
        <w:rPr>
          <w:rStyle w:val="PagrindinistekstasDiagrama"/>
          <w:sz w:val="24"/>
          <w:szCs w:val="24"/>
          <w:lang w:bidi="en-US"/>
        </w:rPr>
        <w:t>3</w:t>
      </w:r>
      <w:r>
        <w:rPr>
          <w:rStyle w:val="PagrindinistekstasDiagrama"/>
          <w:sz w:val="24"/>
          <w:szCs w:val="24"/>
          <w:lang w:bidi="en-US"/>
        </w:rPr>
        <w:t xml:space="preserve">. </w:t>
      </w:r>
      <w:r>
        <w:rPr>
          <w:szCs w:val="24"/>
        </w:rPr>
        <w:t xml:space="preserve">pasibaigus ataskaitiniam kalendoriniam mėnesiui, pateikti Savivaldybei </w:t>
      </w:r>
      <w:r w:rsidRPr="00901373">
        <w:rPr>
          <w:szCs w:val="24"/>
        </w:rPr>
        <w:t xml:space="preserve">ataskaitą apie patirtus nuostolius, susijusius su </w:t>
      </w:r>
      <w:r w:rsidR="000D0A68" w:rsidRPr="00901373">
        <w:rPr>
          <w:szCs w:val="24"/>
        </w:rPr>
        <w:t xml:space="preserve">Vežėjo </w:t>
      </w:r>
      <w:r w:rsidRPr="00901373">
        <w:rPr>
          <w:szCs w:val="24"/>
        </w:rPr>
        <w:t xml:space="preserve">viešųjų keleivių vežimo paslaugų teikimu (vežant keleivius vietinio (miesto) reguliaraus susisiekimo maršrutų tinklu) (šios Sutarties </w:t>
      </w:r>
      <w:r>
        <w:rPr>
          <w:szCs w:val="24"/>
        </w:rPr>
        <w:t xml:space="preserve">4 </w:t>
      </w:r>
      <w:r w:rsidRPr="00901373">
        <w:rPr>
          <w:szCs w:val="24"/>
        </w:rPr>
        <w:t>priedas)</w:t>
      </w:r>
      <w:r w:rsidR="000D0A68">
        <w:rPr>
          <w:szCs w:val="24"/>
        </w:rPr>
        <w:t>.</w:t>
      </w:r>
    </w:p>
    <w:p w14:paraId="6EAB3E60" w14:textId="3CC74F9D" w:rsidR="001E31B2" w:rsidRPr="007F4836" w:rsidRDefault="008307B9" w:rsidP="000D0A68">
      <w:pPr>
        <w:pStyle w:val="Heading10"/>
        <w:keepNext/>
        <w:keepLines/>
        <w:tabs>
          <w:tab w:val="left" w:pos="851"/>
        </w:tabs>
        <w:ind w:firstLine="851"/>
        <w:jc w:val="both"/>
        <w:rPr>
          <w:sz w:val="24"/>
          <w:szCs w:val="24"/>
        </w:rPr>
      </w:pPr>
      <w:bookmarkStart w:id="2" w:name="bookmark16"/>
      <w:r w:rsidRPr="008307B9">
        <w:rPr>
          <w:rStyle w:val="Heading1"/>
          <w:b/>
          <w:sz w:val="24"/>
          <w:szCs w:val="24"/>
        </w:rPr>
        <w:t xml:space="preserve">3.2. Vežėjas </w:t>
      </w:r>
      <w:r w:rsidRPr="008307B9">
        <w:rPr>
          <w:rStyle w:val="Heading1"/>
          <w:b/>
          <w:sz w:val="24"/>
          <w:szCs w:val="24"/>
          <w:lang w:bidi="en-US"/>
        </w:rPr>
        <w:t xml:space="preserve">turi </w:t>
      </w:r>
      <w:r w:rsidRPr="008307B9">
        <w:rPr>
          <w:rStyle w:val="Heading1"/>
          <w:b/>
          <w:sz w:val="24"/>
          <w:szCs w:val="24"/>
        </w:rPr>
        <w:t>teisę:</w:t>
      </w:r>
      <w:bookmarkEnd w:id="2"/>
    </w:p>
    <w:p w14:paraId="14901CD0" w14:textId="40AF7A0B" w:rsidR="001E31B2" w:rsidRPr="00CE00AB" w:rsidRDefault="007F4836" w:rsidP="000D0A68">
      <w:pPr>
        <w:pStyle w:val="Pagrindinistekstas"/>
        <w:widowControl w:val="0"/>
        <w:tabs>
          <w:tab w:val="left" w:pos="1143"/>
        </w:tabs>
        <w:spacing w:after="0" w:line="240" w:lineRule="auto"/>
        <w:ind w:firstLine="851"/>
        <w:jc w:val="both"/>
        <w:rPr>
          <w:sz w:val="24"/>
          <w:szCs w:val="24"/>
        </w:rPr>
      </w:pPr>
      <w:r w:rsidRPr="00CE00AB">
        <w:rPr>
          <w:rStyle w:val="PagrindinistekstasDiagrama"/>
          <w:sz w:val="24"/>
          <w:szCs w:val="24"/>
        </w:rPr>
        <w:t xml:space="preserve">3.2.1. </w:t>
      </w:r>
      <w:r w:rsidR="001E31B2" w:rsidRPr="00CE00AB">
        <w:rPr>
          <w:rStyle w:val="PagrindinistekstasDiagrama"/>
          <w:sz w:val="24"/>
          <w:szCs w:val="24"/>
        </w:rPr>
        <w:t xml:space="preserve">iš </w:t>
      </w:r>
      <w:r w:rsidR="001E31B2" w:rsidRPr="00CE00AB">
        <w:rPr>
          <w:rStyle w:val="PagrindinistekstasDiagrama"/>
          <w:sz w:val="24"/>
          <w:szCs w:val="24"/>
          <w:lang w:bidi="en-US"/>
        </w:rPr>
        <w:t xml:space="preserve">anksto </w:t>
      </w:r>
      <w:r w:rsidR="001E31B2" w:rsidRPr="00CE00AB">
        <w:rPr>
          <w:rStyle w:val="PagrindinistekstasDiagrama"/>
          <w:sz w:val="24"/>
          <w:szCs w:val="24"/>
        </w:rPr>
        <w:t xml:space="preserve">informavęs </w:t>
      </w:r>
      <w:r w:rsidR="001E31B2" w:rsidRPr="00CE00AB">
        <w:rPr>
          <w:rStyle w:val="PagrindinistekstasDiagrama"/>
          <w:sz w:val="24"/>
          <w:szCs w:val="24"/>
          <w:lang w:bidi="en-US"/>
        </w:rPr>
        <w:t xml:space="preserve">apie tai </w:t>
      </w:r>
      <w:r w:rsidR="008307B9" w:rsidRPr="00CE00AB">
        <w:rPr>
          <w:rStyle w:val="PagrindinistekstasDiagrama"/>
          <w:sz w:val="24"/>
          <w:szCs w:val="24"/>
          <w:lang w:bidi="en-US"/>
        </w:rPr>
        <w:t>Įgaliotą įstaigą</w:t>
      </w:r>
      <w:r w:rsidR="001E31B2" w:rsidRPr="00CE00AB">
        <w:rPr>
          <w:rStyle w:val="PagrindinistekstasDiagrama"/>
          <w:sz w:val="24"/>
          <w:szCs w:val="24"/>
        </w:rPr>
        <w:t xml:space="preserve">, </w:t>
      </w:r>
      <w:r w:rsidR="001E31B2" w:rsidRPr="00CE00AB">
        <w:rPr>
          <w:rStyle w:val="PagrindinistekstasDiagrama"/>
          <w:sz w:val="24"/>
          <w:szCs w:val="24"/>
          <w:lang w:bidi="en-US"/>
        </w:rPr>
        <w:t xml:space="preserve">laikinai nutraukti arba apriboti </w:t>
      </w:r>
      <w:r w:rsidR="000D0A68">
        <w:rPr>
          <w:rStyle w:val="PagrindinistekstasDiagrama"/>
          <w:sz w:val="24"/>
          <w:szCs w:val="24"/>
        </w:rPr>
        <w:t>v</w:t>
      </w:r>
      <w:r w:rsidR="001E31B2" w:rsidRPr="00CE00AB">
        <w:rPr>
          <w:rStyle w:val="PagrindinistekstasDiagrama"/>
          <w:sz w:val="24"/>
          <w:szCs w:val="24"/>
        </w:rPr>
        <w:t xml:space="preserve">iešųjų keleivių vežimo paslaugų teikimą, </w:t>
      </w:r>
      <w:r w:rsidR="001E31B2" w:rsidRPr="00CE00AB">
        <w:rPr>
          <w:rStyle w:val="PagrindinistekstasDiagrama"/>
          <w:sz w:val="24"/>
          <w:szCs w:val="24"/>
          <w:lang w:bidi="en-US"/>
        </w:rPr>
        <w:t xml:space="preserve">kai kyla </w:t>
      </w:r>
      <w:r w:rsidR="001E31B2" w:rsidRPr="00CE00AB">
        <w:rPr>
          <w:rStyle w:val="PagrindinistekstasDiagrama"/>
          <w:sz w:val="24"/>
          <w:szCs w:val="24"/>
        </w:rPr>
        <w:t xml:space="preserve">grėsmė </w:t>
      </w:r>
      <w:r w:rsidR="001E31B2" w:rsidRPr="00CE00AB">
        <w:rPr>
          <w:rStyle w:val="PagrindinistekstasDiagrama"/>
          <w:sz w:val="24"/>
          <w:szCs w:val="24"/>
          <w:lang w:bidi="en-US"/>
        </w:rPr>
        <w:t xml:space="preserve">saugiam transporto </w:t>
      </w:r>
      <w:r w:rsidR="001E31B2" w:rsidRPr="00CE00AB">
        <w:rPr>
          <w:rStyle w:val="PagrindinistekstasDiagrama"/>
          <w:sz w:val="24"/>
          <w:szCs w:val="24"/>
        </w:rPr>
        <w:t xml:space="preserve">priemonių </w:t>
      </w:r>
      <w:r w:rsidR="001E31B2" w:rsidRPr="00CE00AB">
        <w:rPr>
          <w:rStyle w:val="PagrindinistekstasDiagrama"/>
          <w:sz w:val="24"/>
          <w:szCs w:val="24"/>
          <w:lang w:bidi="en-US"/>
        </w:rPr>
        <w:t xml:space="preserve">eismui </w:t>
      </w:r>
      <w:r w:rsidR="001E31B2" w:rsidRPr="00CE00AB">
        <w:rPr>
          <w:rStyle w:val="PagrindinistekstasDiagrama"/>
          <w:sz w:val="24"/>
          <w:szCs w:val="24"/>
        </w:rPr>
        <w:t xml:space="preserve">Keleivių </w:t>
      </w:r>
      <w:r w:rsidR="001E31B2" w:rsidRPr="00CE00AB">
        <w:rPr>
          <w:rStyle w:val="PagrindinistekstasDiagrama"/>
          <w:sz w:val="24"/>
          <w:szCs w:val="24"/>
          <w:lang w:bidi="en-US"/>
        </w:rPr>
        <w:t xml:space="preserve">ir </w:t>
      </w:r>
      <w:r w:rsidR="001E31B2" w:rsidRPr="00CE00AB">
        <w:rPr>
          <w:rStyle w:val="PagrindinistekstasDiagrama"/>
          <w:sz w:val="24"/>
          <w:szCs w:val="24"/>
        </w:rPr>
        <w:t xml:space="preserve">bagažo vežimo taisyklėse, Leidimų išdavimo taisyklėse </w:t>
      </w:r>
      <w:r w:rsidR="001E31B2" w:rsidRPr="00CE00AB">
        <w:rPr>
          <w:rStyle w:val="PagrindinistekstasDiagrama"/>
          <w:sz w:val="24"/>
          <w:szCs w:val="24"/>
          <w:lang w:bidi="en-US"/>
        </w:rPr>
        <w:t>ir Sutartyje nustatytais atvejais ir tvarka;</w:t>
      </w:r>
    </w:p>
    <w:p w14:paraId="77AE1A3F" w14:textId="26E9E060" w:rsidR="001E31B2" w:rsidRPr="00CE00AB" w:rsidRDefault="007F4836" w:rsidP="000D0A68">
      <w:pPr>
        <w:pStyle w:val="Pagrindinistekstas"/>
        <w:widowControl w:val="0"/>
        <w:tabs>
          <w:tab w:val="left" w:pos="1138"/>
        </w:tabs>
        <w:spacing w:after="0" w:line="240" w:lineRule="auto"/>
        <w:ind w:firstLine="851"/>
        <w:jc w:val="both"/>
        <w:rPr>
          <w:sz w:val="24"/>
          <w:szCs w:val="24"/>
        </w:rPr>
      </w:pPr>
      <w:r w:rsidRPr="00CE00AB">
        <w:rPr>
          <w:rStyle w:val="PagrindinistekstasDiagrama"/>
          <w:sz w:val="24"/>
          <w:szCs w:val="24"/>
          <w:lang w:bidi="en-US"/>
        </w:rPr>
        <w:t xml:space="preserve">3.2.2. </w:t>
      </w:r>
      <w:r w:rsidR="001E31B2" w:rsidRPr="00CE00AB">
        <w:rPr>
          <w:rStyle w:val="PagrindinistekstasDiagrama"/>
          <w:sz w:val="24"/>
          <w:szCs w:val="24"/>
          <w:lang w:bidi="en-US"/>
        </w:rPr>
        <w:t xml:space="preserve">teikti </w:t>
      </w:r>
      <w:r w:rsidR="001E31B2" w:rsidRPr="00CE00AB">
        <w:rPr>
          <w:rStyle w:val="PagrindinistekstasDiagrama"/>
          <w:sz w:val="24"/>
          <w:szCs w:val="24"/>
        </w:rPr>
        <w:t xml:space="preserve">Įgaliotai įstaigai pasiūlymus dėl aptarnaujamų maršrutų </w:t>
      </w:r>
      <w:r w:rsidR="001E31B2" w:rsidRPr="00CE00AB">
        <w:rPr>
          <w:rStyle w:val="PagrindinistekstasDiagrama"/>
          <w:sz w:val="24"/>
          <w:szCs w:val="24"/>
          <w:lang w:bidi="en-US"/>
        </w:rPr>
        <w:t xml:space="preserve">eismo reguliarumo tikslinimo ir </w:t>
      </w:r>
      <w:r w:rsidR="001E31B2" w:rsidRPr="00CE00AB">
        <w:rPr>
          <w:rStyle w:val="PagrindinistekstasDiagrama"/>
          <w:sz w:val="24"/>
          <w:szCs w:val="24"/>
        </w:rPr>
        <w:t xml:space="preserve">tvarkaraščių </w:t>
      </w:r>
      <w:r w:rsidR="001E31B2" w:rsidRPr="00CE00AB">
        <w:rPr>
          <w:rStyle w:val="PagrindinistekstasDiagrama"/>
          <w:sz w:val="24"/>
          <w:szCs w:val="24"/>
          <w:lang w:bidi="en-US"/>
        </w:rPr>
        <w:t xml:space="preserve">koregavimo. </w:t>
      </w:r>
      <w:r w:rsidR="001E31B2" w:rsidRPr="00CE00AB">
        <w:rPr>
          <w:rStyle w:val="PagrindinistekstasDiagrama"/>
          <w:sz w:val="24"/>
          <w:szCs w:val="24"/>
        </w:rPr>
        <w:t xml:space="preserve">Įgaliota įstaiga </w:t>
      </w:r>
      <w:r w:rsidR="001E31B2" w:rsidRPr="00CE00AB">
        <w:rPr>
          <w:rStyle w:val="PagrindinistekstasDiagrama"/>
          <w:sz w:val="24"/>
          <w:szCs w:val="24"/>
          <w:lang w:bidi="en-US"/>
        </w:rPr>
        <w:t xml:space="preserve">turi gautus </w:t>
      </w:r>
      <w:r w:rsidR="001E31B2" w:rsidRPr="00CE00AB">
        <w:rPr>
          <w:rStyle w:val="PagrindinistekstasDiagrama"/>
          <w:sz w:val="24"/>
          <w:szCs w:val="24"/>
        </w:rPr>
        <w:t xml:space="preserve">pasiūlymus išnagrinėti </w:t>
      </w:r>
      <w:r w:rsidR="001E31B2" w:rsidRPr="00CE00AB">
        <w:rPr>
          <w:rStyle w:val="PagrindinistekstasDiagrama"/>
          <w:sz w:val="24"/>
          <w:szCs w:val="24"/>
          <w:lang w:bidi="en-US"/>
        </w:rPr>
        <w:t xml:space="preserve">ir pateikti </w:t>
      </w:r>
      <w:r w:rsidR="001E31B2" w:rsidRPr="00CE00AB">
        <w:rPr>
          <w:rStyle w:val="PagrindinistekstasDiagrama"/>
          <w:sz w:val="24"/>
          <w:szCs w:val="24"/>
        </w:rPr>
        <w:t>Vežėjui motyvuotą atsakymą;</w:t>
      </w:r>
    </w:p>
    <w:p w14:paraId="6D31D60D" w14:textId="75517752" w:rsidR="001E31B2" w:rsidRPr="00CE00AB" w:rsidRDefault="007F4836" w:rsidP="000D0A68">
      <w:pPr>
        <w:pStyle w:val="Pagrindinistekstas"/>
        <w:widowControl w:val="0"/>
        <w:tabs>
          <w:tab w:val="left" w:pos="1736"/>
        </w:tabs>
        <w:spacing w:after="0" w:line="240" w:lineRule="auto"/>
        <w:ind w:firstLine="851"/>
        <w:jc w:val="both"/>
        <w:rPr>
          <w:sz w:val="24"/>
          <w:szCs w:val="24"/>
        </w:rPr>
      </w:pPr>
      <w:r w:rsidRPr="00CE00AB">
        <w:rPr>
          <w:rStyle w:val="PagrindinistekstasDiagrama"/>
          <w:sz w:val="24"/>
          <w:szCs w:val="24"/>
          <w:lang w:bidi="en-US"/>
        </w:rPr>
        <w:t xml:space="preserve">3.2.3. </w:t>
      </w:r>
      <w:r w:rsidR="001E31B2" w:rsidRPr="00CE00AB">
        <w:rPr>
          <w:rStyle w:val="PagrindinistekstasDiagrama"/>
          <w:sz w:val="24"/>
          <w:szCs w:val="24"/>
          <w:lang w:bidi="en-US"/>
        </w:rPr>
        <w:t xml:space="preserve">nustatyta tvarka ir terminais gauti </w:t>
      </w:r>
      <w:r w:rsidR="001E31B2" w:rsidRPr="00CE00AB">
        <w:rPr>
          <w:rStyle w:val="PagrindinistekstasDiagrama"/>
          <w:sz w:val="24"/>
          <w:szCs w:val="24"/>
        </w:rPr>
        <w:t xml:space="preserve">atlygį už Viešąsias keleivių vežimo </w:t>
      </w:r>
      <w:r w:rsidR="001E31B2" w:rsidRPr="00CE00AB">
        <w:rPr>
          <w:rStyle w:val="PagrindinistekstasDiagrama"/>
          <w:sz w:val="24"/>
          <w:szCs w:val="24"/>
          <w:lang w:bidi="en-US"/>
        </w:rPr>
        <w:t>paslaugas;</w:t>
      </w:r>
    </w:p>
    <w:p w14:paraId="70EFD526" w14:textId="515B8AAF" w:rsidR="008307B9" w:rsidRPr="00CE00AB" w:rsidRDefault="007F4836" w:rsidP="000D0A68">
      <w:pPr>
        <w:pStyle w:val="Pagrindinistekstas"/>
        <w:widowControl w:val="0"/>
        <w:tabs>
          <w:tab w:val="left" w:pos="1143"/>
        </w:tabs>
        <w:spacing w:after="0" w:line="240" w:lineRule="auto"/>
        <w:ind w:firstLine="851"/>
        <w:jc w:val="both"/>
        <w:rPr>
          <w:sz w:val="24"/>
          <w:szCs w:val="24"/>
        </w:rPr>
      </w:pPr>
      <w:r w:rsidRPr="00CE00AB">
        <w:rPr>
          <w:rStyle w:val="PagrindinistekstasDiagrama"/>
          <w:sz w:val="24"/>
          <w:szCs w:val="24"/>
        </w:rPr>
        <w:t xml:space="preserve">3.2.4. </w:t>
      </w:r>
      <w:r w:rsidR="001E31B2" w:rsidRPr="00CE00AB">
        <w:rPr>
          <w:rStyle w:val="PagrindinistekstasDiagrama"/>
          <w:sz w:val="24"/>
          <w:szCs w:val="24"/>
          <w:lang w:bidi="en-US"/>
        </w:rPr>
        <w:t xml:space="preserve">reikalauti, kad </w:t>
      </w:r>
      <w:r w:rsidR="001E31B2" w:rsidRPr="00CE00AB">
        <w:rPr>
          <w:rStyle w:val="PagrindinistekstasDiagrama"/>
          <w:sz w:val="24"/>
          <w:szCs w:val="24"/>
        </w:rPr>
        <w:t xml:space="preserve">Savivaldybė </w:t>
      </w:r>
      <w:r w:rsidR="001E31B2" w:rsidRPr="00CE00AB">
        <w:rPr>
          <w:rStyle w:val="PagrindinistekstasDiagrama"/>
          <w:sz w:val="24"/>
          <w:szCs w:val="24"/>
          <w:lang w:bidi="en-US"/>
        </w:rPr>
        <w:t xml:space="preserve">ir </w:t>
      </w:r>
      <w:r w:rsidR="001E31B2" w:rsidRPr="00CE00AB">
        <w:rPr>
          <w:rStyle w:val="PagrindinistekstasDiagrama"/>
          <w:sz w:val="24"/>
          <w:szCs w:val="24"/>
        </w:rPr>
        <w:t xml:space="preserve">Įgaliota įstaiga </w:t>
      </w:r>
      <w:r w:rsidR="001E31B2" w:rsidRPr="00CE00AB">
        <w:rPr>
          <w:rStyle w:val="PagrindinistekstasDiagrama"/>
          <w:sz w:val="24"/>
          <w:szCs w:val="24"/>
          <w:lang w:bidi="en-US"/>
        </w:rPr>
        <w:t xml:space="preserve">tinkamai ir laiku </w:t>
      </w:r>
      <w:r w:rsidR="001E31B2" w:rsidRPr="00CE00AB">
        <w:rPr>
          <w:rStyle w:val="PagrindinistekstasDiagrama"/>
          <w:sz w:val="24"/>
          <w:szCs w:val="24"/>
        </w:rPr>
        <w:t xml:space="preserve">vykdytų </w:t>
      </w:r>
      <w:r w:rsidR="001E31B2" w:rsidRPr="00CE00AB">
        <w:rPr>
          <w:rStyle w:val="PagrindinistekstasDiagrama"/>
          <w:sz w:val="24"/>
          <w:szCs w:val="24"/>
          <w:lang w:bidi="en-US"/>
        </w:rPr>
        <w:t xml:space="preserve">savo sutartinius </w:t>
      </w:r>
      <w:r w:rsidR="001E31B2" w:rsidRPr="00CE00AB">
        <w:rPr>
          <w:rStyle w:val="PagrindinistekstasDiagrama"/>
          <w:sz w:val="24"/>
          <w:szCs w:val="24"/>
        </w:rPr>
        <w:t>įsipareigojimus.</w:t>
      </w:r>
    </w:p>
    <w:p w14:paraId="11A70F8F" w14:textId="3FE44C31" w:rsidR="00675EF2" w:rsidRPr="00A63821" w:rsidRDefault="0077750F" w:rsidP="000D0A68">
      <w:pPr>
        <w:pStyle w:val="Heading10"/>
        <w:keepNext/>
        <w:keepLines/>
        <w:tabs>
          <w:tab w:val="left" w:pos="1087"/>
        </w:tabs>
        <w:ind w:firstLine="851"/>
        <w:jc w:val="both"/>
        <w:rPr>
          <w:rStyle w:val="PagrindinistekstasDiagrama"/>
          <w:sz w:val="24"/>
          <w:szCs w:val="24"/>
          <w:lang w:eastAsia="lt-LT"/>
        </w:rPr>
      </w:pPr>
      <w:bookmarkStart w:id="3" w:name="bookmark18"/>
      <w:r w:rsidRPr="0077750F">
        <w:rPr>
          <w:rStyle w:val="Heading1"/>
          <w:b/>
          <w:sz w:val="24"/>
          <w:szCs w:val="24"/>
        </w:rPr>
        <w:t>3.3.</w:t>
      </w:r>
      <w:r w:rsidR="00CE00AB" w:rsidRPr="0077750F">
        <w:rPr>
          <w:rStyle w:val="Heading1"/>
          <w:b/>
          <w:sz w:val="24"/>
          <w:szCs w:val="24"/>
        </w:rPr>
        <w:t xml:space="preserve"> </w:t>
      </w:r>
      <w:r w:rsidR="001E31B2" w:rsidRPr="0077750F">
        <w:rPr>
          <w:rStyle w:val="Heading1"/>
          <w:b/>
          <w:sz w:val="24"/>
          <w:szCs w:val="24"/>
        </w:rPr>
        <w:t>Įgaliota įstaiga įsipareigoja:</w:t>
      </w:r>
      <w:bookmarkEnd w:id="3"/>
    </w:p>
    <w:p w14:paraId="2A4846D9" w14:textId="177D3B4A" w:rsidR="00A63821" w:rsidRDefault="00A63821" w:rsidP="000D0A68">
      <w:pPr>
        <w:widowControl w:val="0"/>
        <w:tabs>
          <w:tab w:val="left" w:pos="851"/>
        </w:tabs>
        <w:spacing w:after="0" w:line="240" w:lineRule="auto"/>
        <w:ind w:firstLine="851"/>
        <w:jc w:val="both"/>
        <w:rPr>
          <w:szCs w:val="24"/>
        </w:rPr>
      </w:pPr>
      <w:r>
        <w:rPr>
          <w:szCs w:val="24"/>
        </w:rPr>
        <w:t xml:space="preserve">3.3.1. </w:t>
      </w:r>
      <w:bookmarkStart w:id="4" w:name="_Hlk92105480"/>
      <w:r>
        <w:rPr>
          <w:szCs w:val="24"/>
        </w:rPr>
        <w:t>vykdyti įgaliotas funkcijas;</w:t>
      </w:r>
    </w:p>
    <w:bookmarkEnd w:id="4"/>
    <w:p w14:paraId="31D2C614" w14:textId="5F2703A6" w:rsidR="00A63821" w:rsidRDefault="005340B3" w:rsidP="000D0A68">
      <w:pPr>
        <w:widowControl w:val="0"/>
        <w:tabs>
          <w:tab w:val="left" w:pos="851"/>
        </w:tabs>
        <w:spacing w:after="0" w:line="240" w:lineRule="auto"/>
        <w:ind w:firstLine="851"/>
        <w:jc w:val="both"/>
        <w:rPr>
          <w:szCs w:val="24"/>
        </w:rPr>
      </w:pPr>
      <w:r>
        <w:rPr>
          <w:szCs w:val="24"/>
        </w:rPr>
        <w:t>3.3</w:t>
      </w:r>
      <w:r w:rsidR="00A63821">
        <w:rPr>
          <w:szCs w:val="24"/>
        </w:rPr>
        <w:t>.2. pasibaigus ataskaitiniam kalendoriniam mėnesiui pateikti Savivaldybei:</w:t>
      </w:r>
    </w:p>
    <w:p w14:paraId="6CD9C216" w14:textId="1C172DE6" w:rsidR="005C5272" w:rsidRDefault="005340B3" w:rsidP="000D0A68">
      <w:pPr>
        <w:widowControl w:val="0"/>
        <w:tabs>
          <w:tab w:val="left" w:pos="851"/>
        </w:tabs>
        <w:spacing w:after="0" w:line="240" w:lineRule="auto"/>
        <w:ind w:firstLine="851"/>
        <w:jc w:val="both"/>
        <w:rPr>
          <w:szCs w:val="24"/>
        </w:rPr>
      </w:pPr>
      <w:r>
        <w:rPr>
          <w:szCs w:val="24"/>
        </w:rPr>
        <w:t>3</w:t>
      </w:r>
      <w:r w:rsidR="00A63821">
        <w:rPr>
          <w:szCs w:val="24"/>
        </w:rPr>
        <w:t>.</w:t>
      </w:r>
      <w:r>
        <w:rPr>
          <w:szCs w:val="24"/>
        </w:rPr>
        <w:t>3</w:t>
      </w:r>
      <w:r w:rsidR="00A63821">
        <w:rPr>
          <w:szCs w:val="24"/>
        </w:rPr>
        <w:t>.</w:t>
      </w:r>
      <w:r>
        <w:rPr>
          <w:szCs w:val="24"/>
        </w:rPr>
        <w:t>2.</w:t>
      </w:r>
      <w:r w:rsidR="00A63821">
        <w:rPr>
          <w:szCs w:val="24"/>
        </w:rPr>
        <w:t>1. ataskait</w:t>
      </w:r>
      <w:r w:rsidR="005C5272">
        <w:rPr>
          <w:szCs w:val="24"/>
        </w:rPr>
        <w:t>as</w:t>
      </w:r>
      <w:r w:rsidR="00A63821">
        <w:rPr>
          <w:szCs w:val="24"/>
        </w:rPr>
        <w:t xml:space="preserve"> apie </w:t>
      </w:r>
      <w:bookmarkStart w:id="5" w:name="_Hlk92269411"/>
      <w:r w:rsidR="00A63821">
        <w:rPr>
          <w:szCs w:val="24"/>
        </w:rPr>
        <w:t>keleiviams</w:t>
      </w:r>
      <w:bookmarkEnd w:id="5"/>
      <w:r w:rsidR="00A63821">
        <w:rPr>
          <w:szCs w:val="24"/>
        </w:rPr>
        <w:t xml:space="preserve"> parduotus bilietus važiuojant autobusų maršrutų tinklu</w:t>
      </w:r>
      <w:r w:rsidR="005C5272">
        <w:rPr>
          <w:szCs w:val="24"/>
        </w:rPr>
        <w:t xml:space="preserve"> (šios Sutarties </w:t>
      </w:r>
      <w:r w:rsidR="005C5272" w:rsidRPr="00587D5E">
        <w:rPr>
          <w:szCs w:val="24"/>
        </w:rPr>
        <w:t>5</w:t>
      </w:r>
      <w:r w:rsidR="005C5272">
        <w:rPr>
          <w:szCs w:val="24"/>
        </w:rPr>
        <w:t xml:space="preserve"> priedas):</w:t>
      </w:r>
    </w:p>
    <w:p w14:paraId="2680273F" w14:textId="6E1A00F6" w:rsidR="005C5272" w:rsidRDefault="005C5272" w:rsidP="000D0A68">
      <w:pPr>
        <w:widowControl w:val="0"/>
        <w:tabs>
          <w:tab w:val="left" w:pos="851"/>
        </w:tabs>
        <w:spacing w:after="0" w:line="240" w:lineRule="auto"/>
        <w:ind w:firstLine="851"/>
        <w:jc w:val="both"/>
        <w:rPr>
          <w:szCs w:val="24"/>
        </w:rPr>
      </w:pPr>
      <w:r>
        <w:rPr>
          <w:szCs w:val="24"/>
        </w:rPr>
        <w:t>3.3.2.1.1.</w:t>
      </w:r>
      <w:r w:rsidR="00A63821">
        <w:rPr>
          <w:szCs w:val="24"/>
        </w:rPr>
        <w:t xml:space="preserve"> apie parduotus su nuolaida ir </w:t>
      </w:r>
      <w:r w:rsidR="000D0A68">
        <w:rPr>
          <w:szCs w:val="24"/>
        </w:rPr>
        <w:t xml:space="preserve">Vežėjo </w:t>
      </w:r>
      <w:r w:rsidR="00A63821">
        <w:rPr>
          <w:szCs w:val="24"/>
        </w:rPr>
        <w:t xml:space="preserve">parduotus </w:t>
      </w:r>
      <w:r>
        <w:rPr>
          <w:szCs w:val="24"/>
        </w:rPr>
        <w:t xml:space="preserve">su nuolaida </w:t>
      </w:r>
      <w:r w:rsidR="00A63821">
        <w:rPr>
          <w:szCs w:val="24"/>
        </w:rPr>
        <w:t>autobusuose bilietus</w:t>
      </w:r>
      <w:r>
        <w:rPr>
          <w:szCs w:val="24"/>
        </w:rPr>
        <w:t>;</w:t>
      </w:r>
    </w:p>
    <w:p w14:paraId="3D91D58B" w14:textId="0436614B" w:rsidR="00A63821" w:rsidRDefault="005C5272" w:rsidP="000D0A68">
      <w:pPr>
        <w:widowControl w:val="0"/>
        <w:tabs>
          <w:tab w:val="left" w:pos="851"/>
        </w:tabs>
        <w:spacing w:after="0" w:line="240" w:lineRule="auto"/>
        <w:ind w:firstLine="851"/>
        <w:jc w:val="both"/>
        <w:rPr>
          <w:szCs w:val="24"/>
        </w:rPr>
      </w:pPr>
      <w:r>
        <w:rPr>
          <w:szCs w:val="24"/>
        </w:rPr>
        <w:t>3.3.2.1.2. apie keleiviams parduotus visus bilietus</w:t>
      </w:r>
      <w:r w:rsidR="000D0A68">
        <w:rPr>
          <w:szCs w:val="24"/>
        </w:rPr>
        <w:t>;</w:t>
      </w:r>
    </w:p>
    <w:p w14:paraId="1EBA0931" w14:textId="4C24D829" w:rsidR="00A63821" w:rsidRPr="000B3FF4" w:rsidRDefault="005340B3" w:rsidP="000D0A68">
      <w:pPr>
        <w:widowControl w:val="0"/>
        <w:tabs>
          <w:tab w:val="left" w:pos="851"/>
        </w:tabs>
        <w:spacing w:after="0" w:line="240" w:lineRule="auto"/>
        <w:ind w:firstLine="851"/>
        <w:jc w:val="both"/>
        <w:rPr>
          <w:szCs w:val="24"/>
        </w:rPr>
      </w:pPr>
      <w:r>
        <w:rPr>
          <w:szCs w:val="24"/>
        </w:rPr>
        <w:t>3.3</w:t>
      </w:r>
      <w:r w:rsidR="00A63821" w:rsidRPr="000B3FF4">
        <w:rPr>
          <w:szCs w:val="24"/>
        </w:rPr>
        <w:t>.2.</w:t>
      </w:r>
      <w:r w:rsidR="00EE1A8B">
        <w:rPr>
          <w:szCs w:val="24"/>
        </w:rPr>
        <w:t>2</w:t>
      </w:r>
      <w:r w:rsidR="00A63821" w:rsidRPr="000B3FF4">
        <w:rPr>
          <w:szCs w:val="24"/>
        </w:rPr>
        <w:t xml:space="preserve">. ataskaitą apie Įgaliotos įstaigos administracines faktines sąnaudas vykdant </w:t>
      </w:r>
      <w:r w:rsidR="000D0A68">
        <w:rPr>
          <w:szCs w:val="24"/>
        </w:rPr>
        <w:t>S</w:t>
      </w:r>
      <w:r w:rsidR="00A63821" w:rsidRPr="000B3FF4">
        <w:rPr>
          <w:szCs w:val="24"/>
        </w:rPr>
        <w:t>avivaldybės tarybos 2019 m. spalio 29 d. sprendimu Nr. 1-400 „Dėl įgaliojimo viešajai įstaigai „Panevėžio keleivinis transportas“ įgaliotas funkcijas</w:t>
      </w:r>
      <w:r w:rsidR="000F709F">
        <w:rPr>
          <w:szCs w:val="24"/>
        </w:rPr>
        <w:t xml:space="preserve"> </w:t>
      </w:r>
      <w:r w:rsidR="00C6396F" w:rsidRPr="00167629">
        <w:rPr>
          <w:szCs w:val="24"/>
        </w:rPr>
        <w:t xml:space="preserve">(šios Sutarties </w:t>
      </w:r>
      <w:r w:rsidR="00C6396F">
        <w:rPr>
          <w:szCs w:val="24"/>
        </w:rPr>
        <w:t>7</w:t>
      </w:r>
      <w:r w:rsidR="00C6396F" w:rsidRPr="00167629">
        <w:rPr>
          <w:szCs w:val="24"/>
        </w:rPr>
        <w:t xml:space="preserve"> priedas);</w:t>
      </w:r>
    </w:p>
    <w:p w14:paraId="61FF7284" w14:textId="67E0D3B1" w:rsidR="00A63821" w:rsidRDefault="005340B3" w:rsidP="000D0A68">
      <w:pPr>
        <w:widowControl w:val="0"/>
        <w:tabs>
          <w:tab w:val="left" w:pos="851"/>
        </w:tabs>
        <w:spacing w:after="0" w:line="240" w:lineRule="auto"/>
        <w:ind w:firstLine="851"/>
        <w:jc w:val="both"/>
        <w:rPr>
          <w:szCs w:val="24"/>
        </w:rPr>
      </w:pPr>
      <w:r>
        <w:rPr>
          <w:szCs w:val="24"/>
        </w:rPr>
        <w:t>3.3</w:t>
      </w:r>
      <w:r w:rsidR="00A63821">
        <w:rPr>
          <w:szCs w:val="24"/>
        </w:rPr>
        <w:t>.2.</w:t>
      </w:r>
      <w:r w:rsidR="00EE1A8B">
        <w:rPr>
          <w:szCs w:val="24"/>
        </w:rPr>
        <w:t>3</w:t>
      </w:r>
      <w:r w:rsidR="00A63821">
        <w:rPr>
          <w:szCs w:val="24"/>
        </w:rPr>
        <w:t xml:space="preserve">. ataskaitą apie vykdomą keleivių ir </w:t>
      </w:r>
      <w:r w:rsidR="000D0A68">
        <w:rPr>
          <w:szCs w:val="24"/>
        </w:rPr>
        <w:t xml:space="preserve">Vežėjo </w:t>
      </w:r>
      <w:r w:rsidR="00A63821">
        <w:rPr>
          <w:szCs w:val="24"/>
        </w:rPr>
        <w:t>eismo kontrolę;</w:t>
      </w:r>
    </w:p>
    <w:p w14:paraId="7F898ABC" w14:textId="49937A40" w:rsidR="006417E9" w:rsidRDefault="005340B3" w:rsidP="000D0A68">
      <w:pPr>
        <w:widowControl w:val="0"/>
        <w:tabs>
          <w:tab w:val="left" w:pos="851"/>
        </w:tabs>
        <w:spacing w:after="0" w:line="240" w:lineRule="auto"/>
        <w:ind w:firstLine="851"/>
        <w:jc w:val="both"/>
        <w:rPr>
          <w:szCs w:val="24"/>
        </w:rPr>
      </w:pPr>
      <w:r>
        <w:rPr>
          <w:szCs w:val="24"/>
        </w:rPr>
        <w:t>3.3</w:t>
      </w:r>
      <w:r w:rsidR="00A63821">
        <w:rPr>
          <w:szCs w:val="24"/>
        </w:rPr>
        <w:t>.2.</w:t>
      </w:r>
      <w:r w:rsidR="00EE1A8B">
        <w:rPr>
          <w:szCs w:val="24"/>
        </w:rPr>
        <w:t>4</w:t>
      </w:r>
      <w:r w:rsidR="00A63821">
        <w:rPr>
          <w:szCs w:val="24"/>
        </w:rPr>
        <w:t xml:space="preserve">. ataskaitą apie planinę, faktinę ir nulinę </w:t>
      </w:r>
      <w:r w:rsidR="00C7007D">
        <w:rPr>
          <w:szCs w:val="24"/>
        </w:rPr>
        <w:t xml:space="preserve">Vežėjo </w:t>
      </w:r>
      <w:r w:rsidR="00A63821">
        <w:rPr>
          <w:szCs w:val="24"/>
        </w:rPr>
        <w:t>autobusų ridą pagal atskirus maršrutus;</w:t>
      </w:r>
      <w:bookmarkStart w:id="6" w:name="_Hlk92269938"/>
    </w:p>
    <w:p w14:paraId="5304892C" w14:textId="7175AB10" w:rsidR="006417E9" w:rsidRPr="00407DC1" w:rsidRDefault="006417E9" w:rsidP="000D0A68">
      <w:pPr>
        <w:spacing w:after="0" w:line="240" w:lineRule="auto"/>
        <w:ind w:firstLine="851"/>
        <w:jc w:val="both"/>
        <w:rPr>
          <w:sz w:val="22"/>
        </w:rPr>
      </w:pPr>
      <w:bookmarkStart w:id="7" w:name="_Hlk92290914"/>
      <w:r w:rsidRPr="004F5283">
        <w:t>3.3.2.</w:t>
      </w:r>
      <w:r w:rsidR="00EE1A8B">
        <w:t>5</w:t>
      </w:r>
      <w:r w:rsidRPr="004F5283">
        <w:t>.</w:t>
      </w:r>
      <w:r>
        <w:t xml:space="preserve"> ataskaitą </w:t>
      </w:r>
      <w:r w:rsidRPr="006417E9">
        <w:t xml:space="preserve">apie lėšų sumą, </w:t>
      </w:r>
      <w:r>
        <w:t>Įgaliotos įstaigos apskaičiuotą pagal Panevėžio miesto savivaldybės tarybos sprendimu patvirtintą procentinę dalį, naudojamą įgaliotoms veikloms vykdyti (šios Sutarties 8 priedas);</w:t>
      </w:r>
      <w:bookmarkEnd w:id="7"/>
    </w:p>
    <w:bookmarkEnd w:id="6"/>
    <w:p w14:paraId="18A171A7" w14:textId="51E8A036" w:rsidR="00A63821" w:rsidRDefault="005340B3" w:rsidP="000D0A68">
      <w:pPr>
        <w:widowControl w:val="0"/>
        <w:tabs>
          <w:tab w:val="left" w:pos="851"/>
        </w:tabs>
        <w:spacing w:after="0" w:line="240" w:lineRule="auto"/>
        <w:ind w:firstLine="851"/>
        <w:jc w:val="both"/>
        <w:rPr>
          <w:szCs w:val="24"/>
        </w:rPr>
      </w:pPr>
      <w:r>
        <w:rPr>
          <w:szCs w:val="24"/>
        </w:rPr>
        <w:t>3.3</w:t>
      </w:r>
      <w:r w:rsidR="00A63821">
        <w:rPr>
          <w:szCs w:val="24"/>
        </w:rPr>
        <w:t xml:space="preserve">.3. laikytis Savivaldybės tarybos sprendimų </w:t>
      </w:r>
      <w:r w:rsidR="000D0A68">
        <w:rPr>
          <w:szCs w:val="24"/>
        </w:rPr>
        <w:t>ir</w:t>
      </w:r>
      <w:r w:rsidR="00A63821">
        <w:rPr>
          <w:szCs w:val="24"/>
        </w:rPr>
        <w:t xml:space="preserve"> kitų teisės aktų, reglamentuojančių keleivių vežimą;</w:t>
      </w:r>
    </w:p>
    <w:p w14:paraId="0491E14C" w14:textId="3AD16EDC" w:rsidR="00A63821" w:rsidRPr="00FE0281" w:rsidRDefault="005340B3" w:rsidP="000D0A68">
      <w:pPr>
        <w:widowControl w:val="0"/>
        <w:tabs>
          <w:tab w:val="left" w:pos="851"/>
        </w:tabs>
        <w:spacing w:after="0" w:line="240" w:lineRule="auto"/>
        <w:ind w:firstLine="851"/>
        <w:jc w:val="both"/>
        <w:rPr>
          <w:szCs w:val="24"/>
        </w:rPr>
      </w:pPr>
      <w:r w:rsidRPr="00FE0281">
        <w:rPr>
          <w:szCs w:val="24"/>
        </w:rPr>
        <w:t>3.3</w:t>
      </w:r>
      <w:r w:rsidR="00A63821" w:rsidRPr="00FE0281">
        <w:rPr>
          <w:szCs w:val="24"/>
        </w:rPr>
        <w:t>.4. organizuoti keleivių vežimą su nuolaida ar nemokamai vadovaudamasis Lietuvos Respublikos transporto lengvatų įstatymu ir Savivaldybės tarybos priimtais teisės aktais</w:t>
      </w:r>
      <w:r w:rsidRPr="00FE0281">
        <w:rPr>
          <w:szCs w:val="24"/>
        </w:rPr>
        <w:t>;</w:t>
      </w:r>
    </w:p>
    <w:p w14:paraId="3DAB6F7C" w14:textId="6A5429F5" w:rsidR="005340B3" w:rsidRPr="00FE0281" w:rsidRDefault="005340B3" w:rsidP="000D0A68">
      <w:pPr>
        <w:pStyle w:val="Pagrindinistekstas"/>
        <w:widowControl w:val="0"/>
        <w:tabs>
          <w:tab w:val="left" w:pos="1167"/>
        </w:tabs>
        <w:spacing w:after="0" w:line="240" w:lineRule="auto"/>
        <w:ind w:firstLine="851"/>
        <w:jc w:val="both"/>
        <w:rPr>
          <w:sz w:val="24"/>
          <w:szCs w:val="24"/>
        </w:rPr>
      </w:pPr>
      <w:r w:rsidRPr="00FE0281">
        <w:rPr>
          <w:sz w:val="24"/>
          <w:szCs w:val="24"/>
        </w:rPr>
        <w:t>3.3.5.</w:t>
      </w:r>
      <w:r w:rsidRPr="00FE0281">
        <w:rPr>
          <w:rStyle w:val="PagrindinistekstasDiagrama"/>
          <w:sz w:val="24"/>
          <w:szCs w:val="24"/>
          <w:lang w:bidi="en-US"/>
        </w:rPr>
        <w:t xml:space="preserve"> skelbti ir </w:t>
      </w:r>
      <w:r w:rsidRPr="00FE0281">
        <w:rPr>
          <w:rStyle w:val="PagrindinistekstasDiagrama"/>
          <w:sz w:val="24"/>
          <w:szCs w:val="24"/>
        </w:rPr>
        <w:t xml:space="preserve">prižiūrėti stotelėse </w:t>
      </w:r>
      <w:r w:rsidRPr="00FE0281">
        <w:rPr>
          <w:rStyle w:val="PagrindinistekstasDiagrama"/>
          <w:sz w:val="24"/>
          <w:szCs w:val="24"/>
          <w:lang w:bidi="en-US"/>
        </w:rPr>
        <w:t xml:space="preserve">jau </w:t>
      </w:r>
      <w:r w:rsidRPr="00FE0281">
        <w:rPr>
          <w:rStyle w:val="PagrindinistekstasDiagrama"/>
          <w:sz w:val="24"/>
          <w:szCs w:val="24"/>
        </w:rPr>
        <w:t xml:space="preserve">paskelbtą informaciją </w:t>
      </w:r>
      <w:r w:rsidRPr="00FE0281">
        <w:rPr>
          <w:rStyle w:val="PagrindinistekstasDiagrama"/>
          <w:sz w:val="24"/>
          <w:szCs w:val="24"/>
          <w:lang w:bidi="en-US"/>
        </w:rPr>
        <w:t xml:space="preserve">apie transporto </w:t>
      </w:r>
      <w:r w:rsidRPr="00FE0281">
        <w:rPr>
          <w:rStyle w:val="PagrindinistekstasDiagrama"/>
          <w:sz w:val="24"/>
          <w:szCs w:val="24"/>
        </w:rPr>
        <w:t xml:space="preserve">priemonių išvykimo </w:t>
      </w:r>
      <w:r w:rsidRPr="00FE0281">
        <w:rPr>
          <w:rStyle w:val="PagrindinistekstasDiagrama"/>
          <w:sz w:val="24"/>
          <w:szCs w:val="24"/>
          <w:lang w:bidi="en-US"/>
        </w:rPr>
        <w:t>laikus;</w:t>
      </w:r>
    </w:p>
    <w:p w14:paraId="105CE7E1" w14:textId="39DA8355" w:rsidR="005340B3" w:rsidRPr="00FE0281" w:rsidRDefault="005340B3" w:rsidP="000D0A68">
      <w:pPr>
        <w:pStyle w:val="Pagrindinistekstas"/>
        <w:widowControl w:val="0"/>
        <w:tabs>
          <w:tab w:val="left" w:pos="1143"/>
        </w:tabs>
        <w:spacing w:after="0" w:line="240" w:lineRule="auto"/>
        <w:ind w:firstLine="851"/>
        <w:jc w:val="both"/>
        <w:rPr>
          <w:sz w:val="24"/>
          <w:szCs w:val="24"/>
        </w:rPr>
      </w:pPr>
      <w:r w:rsidRPr="00FE0281">
        <w:rPr>
          <w:sz w:val="24"/>
          <w:szCs w:val="24"/>
        </w:rPr>
        <w:t xml:space="preserve">3.3.6. </w:t>
      </w:r>
      <w:r w:rsidRPr="00FE0281">
        <w:rPr>
          <w:rStyle w:val="PagrindinistekstasDiagrama"/>
          <w:sz w:val="24"/>
          <w:szCs w:val="24"/>
          <w:lang w:bidi="en-US"/>
        </w:rPr>
        <w:t xml:space="preserve">organizuoti ir kontroliuoti </w:t>
      </w:r>
      <w:r w:rsidRPr="00FE0281">
        <w:rPr>
          <w:rStyle w:val="PagrindinistekstasDiagrama"/>
          <w:sz w:val="24"/>
          <w:szCs w:val="24"/>
        </w:rPr>
        <w:t xml:space="preserve">bilietų gamybą, platinimą </w:t>
      </w:r>
      <w:r w:rsidRPr="00FE0281">
        <w:rPr>
          <w:rStyle w:val="PagrindinistekstasDiagrama"/>
          <w:sz w:val="24"/>
          <w:szCs w:val="24"/>
          <w:lang w:bidi="en-US"/>
        </w:rPr>
        <w:t xml:space="preserve">ir </w:t>
      </w:r>
      <w:r w:rsidRPr="00FE0281">
        <w:rPr>
          <w:rStyle w:val="PagrindinistekstasDiagrama"/>
          <w:sz w:val="24"/>
          <w:szCs w:val="24"/>
        </w:rPr>
        <w:t xml:space="preserve">apskaitą, išskyrus bilietų, įsigyjamų iš </w:t>
      </w:r>
      <w:r w:rsidRPr="00FE0281">
        <w:rPr>
          <w:rStyle w:val="PagrindinistekstasDiagrama"/>
          <w:sz w:val="24"/>
          <w:szCs w:val="24"/>
          <w:lang w:bidi="en-US"/>
        </w:rPr>
        <w:t xml:space="preserve">vairuotojo, </w:t>
      </w:r>
      <w:r w:rsidRPr="00FE0281">
        <w:rPr>
          <w:rStyle w:val="PagrindinistekstasDiagrama"/>
          <w:sz w:val="24"/>
          <w:szCs w:val="24"/>
        </w:rPr>
        <w:t>pardavimą;</w:t>
      </w:r>
    </w:p>
    <w:p w14:paraId="11AAC12E" w14:textId="739D21D1" w:rsidR="00FE0281" w:rsidRPr="00FE0281" w:rsidRDefault="005340B3" w:rsidP="000D0A68">
      <w:pPr>
        <w:widowControl w:val="0"/>
        <w:tabs>
          <w:tab w:val="left" w:pos="851"/>
        </w:tabs>
        <w:spacing w:after="0" w:line="240" w:lineRule="auto"/>
        <w:ind w:firstLine="851"/>
        <w:jc w:val="both"/>
        <w:rPr>
          <w:szCs w:val="24"/>
        </w:rPr>
      </w:pPr>
      <w:r w:rsidRPr="00FE0281">
        <w:rPr>
          <w:szCs w:val="24"/>
        </w:rPr>
        <w:t xml:space="preserve">3.3.7. </w:t>
      </w:r>
      <w:r w:rsidR="007034FC" w:rsidRPr="00FE0281">
        <w:rPr>
          <w:szCs w:val="24"/>
        </w:rPr>
        <w:t xml:space="preserve">sumokėti Vežėjui </w:t>
      </w:r>
      <w:r w:rsidR="00724704">
        <w:rPr>
          <w:szCs w:val="24"/>
        </w:rPr>
        <w:t>a</w:t>
      </w:r>
      <w:r w:rsidR="007034FC" w:rsidRPr="00FE0281">
        <w:rPr>
          <w:szCs w:val="24"/>
        </w:rPr>
        <w:t>tlygį už viešųjų paslaugų teikimą šioje Sutartyje nustatyta tvarka</w:t>
      </w:r>
      <w:r w:rsidR="00724704">
        <w:rPr>
          <w:szCs w:val="24"/>
        </w:rPr>
        <w:t>;</w:t>
      </w:r>
    </w:p>
    <w:p w14:paraId="08738826" w14:textId="0EED19DE" w:rsidR="00FE0281" w:rsidRPr="00FE0281" w:rsidRDefault="00FE0281" w:rsidP="000D0A68">
      <w:pPr>
        <w:pStyle w:val="Pagrindinistekstas"/>
        <w:widowControl w:val="0"/>
        <w:tabs>
          <w:tab w:val="left" w:pos="993"/>
        </w:tabs>
        <w:spacing w:after="0" w:line="240" w:lineRule="auto"/>
        <w:ind w:firstLine="851"/>
        <w:jc w:val="both"/>
        <w:rPr>
          <w:sz w:val="24"/>
          <w:szCs w:val="24"/>
        </w:rPr>
      </w:pPr>
      <w:r w:rsidRPr="00FE0281">
        <w:rPr>
          <w:rStyle w:val="PagrindinistekstasDiagrama"/>
          <w:sz w:val="24"/>
          <w:szCs w:val="24"/>
          <w:lang w:bidi="en-US"/>
        </w:rPr>
        <w:t xml:space="preserve">3.3.8. organizuoti ir vykdyti tyrimus, susijusius su </w:t>
      </w:r>
      <w:r w:rsidRPr="00FE0281">
        <w:rPr>
          <w:rStyle w:val="PagrindinistekstasDiagrama"/>
          <w:sz w:val="24"/>
          <w:szCs w:val="24"/>
        </w:rPr>
        <w:t xml:space="preserve">viešojo </w:t>
      </w:r>
      <w:r w:rsidRPr="00FE0281">
        <w:rPr>
          <w:rStyle w:val="PagrindinistekstasDiagrama"/>
          <w:sz w:val="24"/>
          <w:szCs w:val="24"/>
          <w:lang w:bidi="en-US"/>
        </w:rPr>
        <w:t xml:space="preserve">transporto sistema, kaupti ir analizuoti duomenis apie </w:t>
      </w:r>
      <w:r w:rsidRPr="00FE0281">
        <w:rPr>
          <w:rStyle w:val="PagrindinistekstasDiagrama"/>
          <w:sz w:val="24"/>
          <w:szCs w:val="24"/>
        </w:rPr>
        <w:t xml:space="preserve">viešąjį transportą </w:t>
      </w:r>
      <w:r w:rsidRPr="00FE0281">
        <w:rPr>
          <w:rStyle w:val="PagrindinistekstasDiagrama"/>
          <w:sz w:val="24"/>
          <w:szCs w:val="24"/>
          <w:lang w:bidi="en-US"/>
        </w:rPr>
        <w:t xml:space="preserve">ir pagal galimybes atverti </w:t>
      </w:r>
      <w:r w:rsidRPr="00FE0281">
        <w:rPr>
          <w:rStyle w:val="PagrindinistekstasDiagrama"/>
          <w:sz w:val="24"/>
          <w:szCs w:val="24"/>
        </w:rPr>
        <w:t xml:space="preserve">šiuos </w:t>
      </w:r>
      <w:r w:rsidRPr="00FE0281">
        <w:rPr>
          <w:rStyle w:val="PagrindinistekstasDiagrama"/>
          <w:sz w:val="24"/>
          <w:szCs w:val="24"/>
          <w:lang w:bidi="en-US"/>
        </w:rPr>
        <w:t xml:space="preserve">duomenis </w:t>
      </w:r>
      <w:r w:rsidRPr="00FE0281">
        <w:rPr>
          <w:rStyle w:val="PagrindinistekstasDiagrama"/>
          <w:sz w:val="24"/>
          <w:szCs w:val="24"/>
        </w:rPr>
        <w:t xml:space="preserve">Vežėjui, </w:t>
      </w:r>
      <w:r w:rsidRPr="00FE0281">
        <w:rPr>
          <w:rStyle w:val="PagrindinistekstasDiagrama"/>
          <w:sz w:val="24"/>
          <w:szCs w:val="24"/>
          <w:lang w:bidi="en-US"/>
        </w:rPr>
        <w:t xml:space="preserve">Savivaldybei ir kitiems suinteresuotiems asmenims, </w:t>
      </w:r>
      <w:r w:rsidRPr="00FE0281">
        <w:rPr>
          <w:rStyle w:val="PagrindinistekstasDiagrama"/>
          <w:sz w:val="24"/>
          <w:szCs w:val="24"/>
        </w:rPr>
        <w:t>užtikrinant tinkamą konfidencialių duomenų apsaugą;</w:t>
      </w:r>
    </w:p>
    <w:p w14:paraId="722FFC7C" w14:textId="233CA57C" w:rsidR="000F0046" w:rsidRPr="000F0046" w:rsidRDefault="000F0046" w:rsidP="000D0A68">
      <w:pPr>
        <w:pStyle w:val="Pagrindinistekstas"/>
        <w:widowControl w:val="0"/>
        <w:tabs>
          <w:tab w:val="left" w:pos="1257"/>
        </w:tabs>
        <w:spacing w:after="0" w:line="240" w:lineRule="auto"/>
        <w:ind w:firstLine="851"/>
        <w:jc w:val="both"/>
        <w:rPr>
          <w:sz w:val="24"/>
          <w:szCs w:val="24"/>
          <w:lang w:bidi="en-US"/>
        </w:rPr>
      </w:pPr>
      <w:r w:rsidRPr="000F0046">
        <w:rPr>
          <w:rStyle w:val="PagrindinistekstasDiagrama"/>
          <w:sz w:val="24"/>
          <w:szCs w:val="24"/>
          <w:lang w:bidi="en-US"/>
        </w:rPr>
        <w:t>3.3.</w:t>
      </w:r>
      <w:r w:rsidR="00491DEB">
        <w:rPr>
          <w:rStyle w:val="PagrindinistekstasDiagrama"/>
          <w:sz w:val="24"/>
          <w:szCs w:val="24"/>
          <w:lang w:bidi="en-US"/>
        </w:rPr>
        <w:t>9</w:t>
      </w:r>
      <w:r w:rsidRPr="000F0046">
        <w:rPr>
          <w:rStyle w:val="PagrindinistekstasDiagrama"/>
          <w:sz w:val="24"/>
          <w:szCs w:val="24"/>
          <w:lang w:bidi="en-US"/>
        </w:rPr>
        <w:t xml:space="preserve">. tinkamai vykdyti kitus su </w:t>
      </w:r>
      <w:r w:rsidRPr="000F0046">
        <w:rPr>
          <w:rStyle w:val="PagrindinistekstasDiagrama"/>
          <w:sz w:val="24"/>
          <w:szCs w:val="24"/>
        </w:rPr>
        <w:t xml:space="preserve">viešojo </w:t>
      </w:r>
      <w:r w:rsidRPr="000F0046">
        <w:rPr>
          <w:rStyle w:val="PagrindinistekstasDiagrama"/>
          <w:sz w:val="24"/>
          <w:szCs w:val="24"/>
          <w:lang w:bidi="en-US"/>
        </w:rPr>
        <w:t xml:space="preserve">transporto organizavimo veikla susijusius </w:t>
      </w:r>
      <w:r w:rsidRPr="000F0046">
        <w:rPr>
          <w:rStyle w:val="PagrindinistekstasDiagrama"/>
          <w:sz w:val="24"/>
          <w:szCs w:val="24"/>
        </w:rPr>
        <w:t xml:space="preserve">įsipareigojimus, </w:t>
      </w:r>
      <w:r w:rsidRPr="000F0046">
        <w:rPr>
          <w:rStyle w:val="PagrindinistekstasDiagrama"/>
          <w:sz w:val="24"/>
          <w:szCs w:val="24"/>
          <w:lang w:bidi="en-US"/>
        </w:rPr>
        <w:t xml:space="preserve">numatytus </w:t>
      </w:r>
      <w:r w:rsidR="00481711">
        <w:rPr>
          <w:rStyle w:val="PagrindinistekstasDiagrama"/>
          <w:sz w:val="24"/>
          <w:szCs w:val="24"/>
        </w:rPr>
        <w:t>įstaigos</w:t>
      </w:r>
      <w:r w:rsidRPr="000F0046">
        <w:rPr>
          <w:rStyle w:val="PagrindinistekstasDiagrama"/>
          <w:sz w:val="24"/>
          <w:szCs w:val="24"/>
        </w:rPr>
        <w:t xml:space="preserve"> </w:t>
      </w:r>
      <w:r w:rsidRPr="000F0046">
        <w:rPr>
          <w:rStyle w:val="PagrindinistekstasDiagrama"/>
          <w:sz w:val="24"/>
          <w:szCs w:val="24"/>
          <w:lang w:bidi="en-US"/>
        </w:rPr>
        <w:t xml:space="preserve">steigimo dokumentuose ir </w:t>
      </w:r>
      <w:r w:rsidRPr="000F0046">
        <w:rPr>
          <w:rStyle w:val="PagrindinistekstasDiagrama"/>
          <w:sz w:val="24"/>
          <w:szCs w:val="24"/>
        </w:rPr>
        <w:t xml:space="preserve">Savivaldybės teisės </w:t>
      </w:r>
      <w:r w:rsidRPr="000F0046">
        <w:rPr>
          <w:rStyle w:val="PagrindinistekstasDiagrama"/>
          <w:sz w:val="24"/>
          <w:szCs w:val="24"/>
          <w:lang w:bidi="en-US"/>
        </w:rPr>
        <w:t>aktuose</w:t>
      </w:r>
      <w:r w:rsidR="00CD2EED">
        <w:rPr>
          <w:rStyle w:val="PagrindinistekstasDiagrama"/>
          <w:sz w:val="24"/>
          <w:szCs w:val="24"/>
          <w:lang w:bidi="en-US"/>
        </w:rPr>
        <w:t>.</w:t>
      </w:r>
    </w:p>
    <w:p w14:paraId="14385C2E" w14:textId="3632AD51" w:rsidR="001E31B2" w:rsidRPr="0000074D" w:rsidRDefault="00CD2EED" w:rsidP="000D0A68">
      <w:pPr>
        <w:pStyle w:val="Heading10"/>
        <w:keepNext/>
        <w:keepLines/>
        <w:tabs>
          <w:tab w:val="left" w:pos="1122"/>
        </w:tabs>
        <w:ind w:firstLine="851"/>
        <w:jc w:val="both"/>
        <w:rPr>
          <w:sz w:val="24"/>
          <w:szCs w:val="24"/>
        </w:rPr>
      </w:pPr>
      <w:bookmarkStart w:id="8" w:name="bookmark20"/>
      <w:r w:rsidRPr="0000074D">
        <w:rPr>
          <w:b w:val="0"/>
          <w:bCs w:val="0"/>
          <w:sz w:val="24"/>
          <w:szCs w:val="24"/>
          <w:lang w:eastAsia="en-US"/>
        </w:rPr>
        <w:t xml:space="preserve">3.4. </w:t>
      </w:r>
      <w:r w:rsidR="001E31B2" w:rsidRPr="0000074D">
        <w:rPr>
          <w:rStyle w:val="Heading1"/>
          <w:b/>
          <w:sz w:val="24"/>
          <w:szCs w:val="24"/>
        </w:rPr>
        <w:t xml:space="preserve">Įgaliota įstaiga </w:t>
      </w:r>
      <w:r w:rsidR="001E31B2" w:rsidRPr="0000074D">
        <w:rPr>
          <w:rStyle w:val="Heading1"/>
          <w:b/>
          <w:sz w:val="24"/>
          <w:szCs w:val="24"/>
          <w:lang w:bidi="en-US"/>
        </w:rPr>
        <w:t xml:space="preserve">turi </w:t>
      </w:r>
      <w:r w:rsidR="001E31B2" w:rsidRPr="0000074D">
        <w:rPr>
          <w:rStyle w:val="Heading1"/>
          <w:b/>
          <w:sz w:val="24"/>
          <w:szCs w:val="24"/>
        </w:rPr>
        <w:t>teisę:</w:t>
      </w:r>
      <w:bookmarkEnd w:id="8"/>
    </w:p>
    <w:p w14:paraId="63E206A8" w14:textId="7286F404" w:rsidR="00CD2EED" w:rsidRPr="0000074D" w:rsidRDefault="00CD2EED" w:rsidP="000D0A68">
      <w:pPr>
        <w:pStyle w:val="Pagrindinistekstas"/>
        <w:widowControl w:val="0"/>
        <w:tabs>
          <w:tab w:val="left" w:pos="1733"/>
        </w:tabs>
        <w:spacing w:after="0" w:line="240" w:lineRule="auto"/>
        <w:ind w:firstLine="851"/>
        <w:jc w:val="both"/>
        <w:rPr>
          <w:sz w:val="24"/>
          <w:szCs w:val="24"/>
        </w:rPr>
      </w:pPr>
      <w:r w:rsidRPr="0000074D">
        <w:rPr>
          <w:rStyle w:val="PagrindinistekstasDiagrama"/>
          <w:sz w:val="24"/>
          <w:szCs w:val="24"/>
          <w:lang w:bidi="en-US"/>
        </w:rPr>
        <w:t xml:space="preserve">3.4.1. </w:t>
      </w:r>
      <w:r w:rsidR="001E31B2" w:rsidRPr="0000074D">
        <w:rPr>
          <w:rStyle w:val="PagrindinistekstasDiagrama"/>
          <w:sz w:val="24"/>
          <w:szCs w:val="24"/>
          <w:lang w:bidi="en-US"/>
        </w:rPr>
        <w:t xml:space="preserve">vykdyti </w:t>
      </w:r>
      <w:r w:rsidR="00724704">
        <w:rPr>
          <w:rStyle w:val="PagrindinistekstasDiagrama"/>
          <w:sz w:val="24"/>
          <w:szCs w:val="24"/>
        </w:rPr>
        <w:t>v</w:t>
      </w:r>
      <w:r w:rsidR="001E31B2" w:rsidRPr="0000074D">
        <w:rPr>
          <w:rStyle w:val="PagrindinistekstasDiagrama"/>
          <w:sz w:val="24"/>
          <w:szCs w:val="24"/>
        </w:rPr>
        <w:t xml:space="preserve">iešojo </w:t>
      </w:r>
      <w:r w:rsidR="001E31B2" w:rsidRPr="0000074D">
        <w:rPr>
          <w:rStyle w:val="PagrindinistekstasDiagrama"/>
          <w:sz w:val="24"/>
          <w:szCs w:val="24"/>
          <w:lang w:bidi="en-US"/>
        </w:rPr>
        <w:t xml:space="preserve">transporto </w:t>
      </w:r>
      <w:r w:rsidR="001E31B2" w:rsidRPr="0000074D">
        <w:rPr>
          <w:rStyle w:val="PagrindinistekstasDiagrama"/>
          <w:sz w:val="24"/>
          <w:szCs w:val="24"/>
        </w:rPr>
        <w:t>kontrolę;</w:t>
      </w:r>
    </w:p>
    <w:p w14:paraId="4BFEEF3E" w14:textId="0A4E512A" w:rsidR="001E31B2" w:rsidRPr="00A538CF" w:rsidRDefault="00A538CF" w:rsidP="000D0A68">
      <w:pPr>
        <w:pStyle w:val="Pagrindinistekstas"/>
        <w:widowControl w:val="0"/>
        <w:tabs>
          <w:tab w:val="left" w:pos="1733"/>
        </w:tabs>
        <w:spacing w:after="0" w:line="240" w:lineRule="auto"/>
        <w:ind w:firstLine="851"/>
        <w:jc w:val="both"/>
        <w:rPr>
          <w:sz w:val="24"/>
          <w:szCs w:val="24"/>
        </w:rPr>
      </w:pPr>
      <w:r w:rsidRPr="00A538CF">
        <w:rPr>
          <w:rStyle w:val="PagrindinistekstasDiagrama"/>
          <w:sz w:val="24"/>
          <w:szCs w:val="24"/>
          <w:lang w:bidi="en-US"/>
        </w:rPr>
        <w:t xml:space="preserve">3.4.2. </w:t>
      </w:r>
      <w:r w:rsidR="001E31B2" w:rsidRPr="00A538CF">
        <w:rPr>
          <w:rStyle w:val="PagrindinistekstasDiagrama"/>
          <w:sz w:val="24"/>
          <w:szCs w:val="24"/>
          <w:lang w:bidi="en-US"/>
        </w:rPr>
        <w:t xml:space="preserve">duoti </w:t>
      </w:r>
      <w:r w:rsidR="001E31B2" w:rsidRPr="00A538CF">
        <w:rPr>
          <w:rStyle w:val="PagrindinistekstasDiagrama"/>
          <w:sz w:val="24"/>
          <w:szCs w:val="24"/>
        </w:rPr>
        <w:t xml:space="preserve">Vežėjui </w:t>
      </w:r>
      <w:r w:rsidR="001E31B2" w:rsidRPr="00A538CF">
        <w:rPr>
          <w:rStyle w:val="PagrindinistekstasDiagrama"/>
          <w:sz w:val="24"/>
          <w:szCs w:val="24"/>
          <w:lang w:bidi="en-US"/>
        </w:rPr>
        <w:t xml:space="preserve">privalomai vykdytinus nurodymus, susijusius su </w:t>
      </w:r>
      <w:r w:rsidR="001E31B2" w:rsidRPr="00A538CF">
        <w:rPr>
          <w:rStyle w:val="PagrindinistekstasDiagrama"/>
          <w:sz w:val="24"/>
          <w:szCs w:val="24"/>
        </w:rPr>
        <w:t xml:space="preserve">maršrutų </w:t>
      </w:r>
      <w:r w:rsidR="001E31B2" w:rsidRPr="00A538CF">
        <w:rPr>
          <w:rStyle w:val="PagrindinistekstasDiagrama"/>
          <w:sz w:val="24"/>
          <w:szCs w:val="24"/>
          <w:lang w:bidi="en-US"/>
        </w:rPr>
        <w:t>organizavimu</w:t>
      </w:r>
      <w:r w:rsidR="00724704">
        <w:rPr>
          <w:rStyle w:val="PagrindinistekstasDiagrama"/>
          <w:sz w:val="24"/>
          <w:szCs w:val="24"/>
          <w:lang w:bidi="en-US"/>
        </w:rPr>
        <w:t xml:space="preserve"> </w:t>
      </w:r>
      <w:r w:rsidR="001E31B2" w:rsidRPr="00A538CF">
        <w:rPr>
          <w:rStyle w:val="PagrindinistekstasDiagrama"/>
          <w:sz w:val="24"/>
          <w:szCs w:val="24"/>
          <w:lang w:bidi="en-US"/>
        </w:rPr>
        <w:t xml:space="preserve">ir </w:t>
      </w:r>
      <w:r w:rsidR="001E31B2" w:rsidRPr="00A538CF">
        <w:rPr>
          <w:rStyle w:val="PagrindinistekstasDiagrama"/>
          <w:sz w:val="24"/>
          <w:szCs w:val="24"/>
        </w:rPr>
        <w:t xml:space="preserve">jų </w:t>
      </w:r>
      <w:r w:rsidR="001E31B2" w:rsidRPr="00A538CF">
        <w:rPr>
          <w:rStyle w:val="PagrindinistekstasDiagrama"/>
          <w:sz w:val="24"/>
          <w:szCs w:val="24"/>
          <w:lang w:bidi="en-US"/>
        </w:rPr>
        <w:t>vykdymu;</w:t>
      </w:r>
    </w:p>
    <w:p w14:paraId="0E2CE815" w14:textId="798C80A3" w:rsidR="001E31B2" w:rsidRPr="00A538CF" w:rsidRDefault="00A538CF" w:rsidP="000D0A68">
      <w:pPr>
        <w:pStyle w:val="Pagrindinistekstas"/>
        <w:widowControl w:val="0"/>
        <w:tabs>
          <w:tab w:val="left" w:pos="1156"/>
        </w:tabs>
        <w:spacing w:after="0" w:line="240" w:lineRule="auto"/>
        <w:ind w:firstLine="851"/>
        <w:jc w:val="both"/>
        <w:rPr>
          <w:rStyle w:val="PagrindinistekstasDiagrama"/>
          <w:sz w:val="24"/>
          <w:szCs w:val="24"/>
        </w:rPr>
      </w:pPr>
      <w:r w:rsidRPr="00A538CF">
        <w:rPr>
          <w:rStyle w:val="PagrindinistekstasDiagrama"/>
          <w:sz w:val="24"/>
          <w:szCs w:val="24"/>
          <w:lang w:bidi="en-US"/>
        </w:rPr>
        <w:t xml:space="preserve">3.4.3. siūlyti Savivaldybei </w:t>
      </w:r>
      <w:r w:rsidR="001E31B2" w:rsidRPr="00A538CF">
        <w:rPr>
          <w:rStyle w:val="PagrindinistekstasDiagrama"/>
          <w:sz w:val="24"/>
          <w:szCs w:val="24"/>
          <w:lang w:bidi="en-US"/>
        </w:rPr>
        <w:t xml:space="preserve">koreguoti </w:t>
      </w:r>
      <w:r w:rsidR="001E31B2" w:rsidRPr="00A538CF">
        <w:rPr>
          <w:rStyle w:val="PagrindinistekstasDiagrama"/>
          <w:sz w:val="24"/>
          <w:szCs w:val="24"/>
        </w:rPr>
        <w:t>maršrutų tinklą</w:t>
      </w:r>
      <w:r w:rsidRPr="00A538CF">
        <w:rPr>
          <w:rStyle w:val="PagrindinistekstasDiagrama"/>
          <w:sz w:val="24"/>
          <w:szCs w:val="24"/>
        </w:rPr>
        <w:t>, tvarkaraščius, transporto priemonių skaičių maršrutuose ir teikti kitus pasiūlymus</w:t>
      </w:r>
      <w:r w:rsidR="00724704">
        <w:rPr>
          <w:rStyle w:val="PagrindinistekstasDiagrama"/>
          <w:sz w:val="24"/>
          <w:szCs w:val="24"/>
        </w:rPr>
        <w:t>,</w:t>
      </w:r>
      <w:r w:rsidRPr="00A538CF">
        <w:rPr>
          <w:rStyle w:val="PagrindinistekstasDiagrama"/>
          <w:sz w:val="24"/>
          <w:szCs w:val="24"/>
        </w:rPr>
        <w:t xml:space="preserve"> susijusius su viešojo transporto paslaugų gerinimu;</w:t>
      </w:r>
    </w:p>
    <w:p w14:paraId="29090C33" w14:textId="2CA0570E" w:rsidR="001E31B2" w:rsidRPr="00A538CF" w:rsidRDefault="00A538CF" w:rsidP="000D0A68">
      <w:pPr>
        <w:pStyle w:val="Pagrindinistekstas"/>
        <w:widowControl w:val="0"/>
        <w:tabs>
          <w:tab w:val="left" w:pos="1161"/>
        </w:tabs>
        <w:spacing w:after="0" w:line="240" w:lineRule="auto"/>
        <w:ind w:firstLine="851"/>
        <w:jc w:val="both"/>
        <w:rPr>
          <w:sz w:val="24"/>
          <w:szCs w:val="24"/>
        </w:rPr>
      </w:pPr>
      <w:r w:rsidRPr="00A538CF">
        <w:rPr>
          <w:rStyle w:val="PagrindinistekstasDiagrama"/>
          <w:sz w:val="24"/>
          <w:szCs w:val="24"/>
          <w:lang w:bidi="en-US"/>
        </w:rPr>
        <w:t xml:space="preserve">3.4.4. </w:t>
      </w:r>
      <w:r w:rsidR="001E31B2" w:rsidRPr="00A538CF">
        <w:rPr>
          <w:rStyle w:val="PagrindinistekstasDiagrama"/>
          <w:sz w:val="24"/>
          <w:szCs w:val="24"/>
          <w:lang w:bidi="en-US"/>
        </w:rPr>
        <w:t xml:space="preserve">rengti ir </w:t>
      </w:r>
      <w:r w:rsidR="001E31B2" w:rsidRPr="00A538CF">
        <w:rPr>
          <w:rStyle w:val="PagrindinistekstasDiagrama"/>
          <w:sz w:val="24"/>
          <w:szCs w:val="24"/>
        </w:rPr>
        <w:t xml:space="preserve">siūlyti </w:t>
      </w:r>
      <w:r w:rsidR="001E31B2" w:rsidRPr="00A538CF">
        <w:rPr>
          <w:rStyle w:val="PagrindinistekstasDiagrama"/>
          <w:sz w:val="24"/>
          <w:szCs w:val="24"/>
          <w:lang w:bidi="en-US"/>
        </w:rPr>
        <w:t xml:space="preserve">Savivaldybei tvirtinti kokybinius </w:t>
      </w:r>
      <w:r w:rsidR="00724704">
        <w:rPr>
          <w:rStyle w:val="PagrindinistekstasDiagrama"/>
          <w:sz w:val="24"/>
          <w:szCs w:val="24"/>
        </w:rPr>
        <w:t>v</w:t>
      </w:r>
      <w:r w:rsidR="001E31B2" w:rsidRPr="00A538CF">
        <w:rPr>
          <w:rStyle w:val="PagrindinistekstasDiagrama"/>
          <w:sz w:val="24"/>
          <w:szCs w:val="24"/>
        </w:rPr>
        <w:t xml:space="preserve">iešųjų keleivių vežimo paslaugų </w:t>
      </w:r>
      <w:r w:rsidR="001E31B2" w:rsidRPr="00A538CF">
        <w:rPr>
          <w:rStyle w:val="PagrindinistekstasDiagrama"/>
          <w:sz w:val="24"/>
          <w:szCs w:val="24"/>
          <w:lang w:bidi="en-US"/>
        </w:rPr>
        <w:t xml:space="preserve">reikalavimus, </w:t>
      </w:r>
      <w:r w:rsidR="001E31B2" w:rsidRPr="00A538CF">
        <w:rPr>
          <w:rStyle w:val="PagrindinistekstasDiagrama"/>
          <w:sz w:val="24"/>
          <w:szCs w:val="24"/>
        </w:rPr>
        <w:t xml:space="preserve">jų </w:t>
      </w:r>
      <w:r w:rsidR="001E31B2" w:rsidRPr="00A538CF">
        <w:rPr>
          <w:rStyle w:val="PagrindinistekstasDiagrama"/>
          <w:sz w:val="24"/>
          <w:szCs w:val="24"/>
          <w:lang w:bidi="en-US"/>
        </w:rPr>
        <w:t>pakeitimus ir papildymus;</w:t>
      </w:r>
    </w:p>
    <w:p w14:paraId="5487ED38" w14:textId="6400FD26" w:rsidR="001E31B2" w:rsidRPr="00A538CF" w:rsidRDefault="00A538CF" w:rsidP="000D0A68">
      <w:pPr>
        <w:pStyle w:val="Pagrindinistekstas"/>
        <w:widowControl w:val="0"/>
        <w:tabs>
          <w:tab w:val="left" w:pos="1161"/>
        </w:tabs>
        <w:spacing w:after="0" w:line="240" w:lineRule="auto"/>
        <w:ind w:firstLine="851"/>
        <w:jc w:val="both"/>
        <w:rPr>
          <w:sz w:val="24"/>
          <w:szCs w:val="24"/>
        </w:rPr>
      </w:pPr>
      <w:r w:rsidRPr="00A538CF">
        <w:rPr>
          <w:rStyle w:val="PagrindinistekstasDiagrama"/>
          <w:sz w:val="24"/>
          <w:szCs w:val="24"/>
          <w:lang w:bidi="en-US"/>
        </w:rPr>
        <w:t xml:space="preserve">3.4.5. </w:t>
      </w:r>
      <w:r w:rsidR="001E31B2" w:rsidRPr="00A538CF">
        <w:rPr>
          <w:rStyle w:val="PagrindinistekstasDiagrama"/>
          <w:sz w:val="24"/>
          <w:szCs w:val="24"/>
          <w:lang w:bidi="en-US"/>
        </w:rPr>
        <w:t xml:space="preserve">nustatyta tvarka taikyti </w:t>
      </w:r>
      <w:r w:rsidR="001E31B2" w:rsidRPr="00A538CF">
        <w:rPr>
          <w:rStyle w:val="PagrindinistekstasDiagrama"/>
          <w:sz w:val="24"/>
          <w:szCs w:val="24"/>
        </w:rPr>
        <w:t xml:space="preserve">Vežėjui </w:t>
      </w:r>
      <w:r w:rsidR="001E31B2" w:rsidRPr="00A538CF">
        <w:rPr>
          <w:rStyle w:val="PagrindinistekstasDiagrama"/>
          <w:sz w:val="24"/>
          <w:szCs w:val="24"/>
          <w:lang w:bidi="en-US"/>
        </w:rPr>
        <w:t xml:space="preserve">Sutartyje ir </w:t>
      </w:r>
      <w:r w:rsidR="001E31B2" w:rsidRPr="00F648DB">
        <w:rPr>
          <w:rStyle w:val="PagrindinistekstasDiagrama"/>
          <w:sz w:val="24"/>
          <w:szCs w:val="24"/>
          <w:lang w:bidi="en-US"/>
        </w:rPr>
        <w:t xml:space="preserve">Sutarties </w:t>
      </w:r>
      <w:r w:rsidR="0000074D" w:rsidRPr="00F648DB">
        <w:rPr>
          <w:rStyle w:val="PagrindinistekstasDiagrama"/>
          <w:sz w:val="24"/>
          <w:szCs w:val="24"/>
          <w:lang w:bidi="en-US"/>
        </w:rPr>
        <w:t>2</w:t>
      </w:r>
      <w:r w:rsidR="001E31B2" w:rsidRPr="00F648DB">
        <w:rPr>
          <w:rStyle w:val="PagrindinistekstasDiagrama"/>
          <w:sz w:val="24"/>
          <w:szCs w:val="24"/>
          <w:lang w:bidi="en-US"/>
        </w:rPr>
        <w:t xml:space="preserve"> priede</w:t>
      </w:r>
      <w:r w:rsidR="001E31B2" w:rsidRPr="00A538CF">
        <w:rPr>
          <w:rStyle w:val="PagrindinistekstasDiagrama"/>
          <w:sz w:val="24"/>
          <w:szCs w:val="24"/>
          <w:lang w:bidi="en-US"/>
        </w:rPr>
        <w:t xml:space="preserve"> numatytas </w:t>
      </w:r>
      <w:r w:rsidR="0000074D">
        <w:rPr>
          <w:rStyle w:val="PagrindinistekstasDiagrama"/>
          <w:sz w:val="24"/>
          <w:szCs w:val="24"/>
          <w:lang w:bidi="en-US"/>
        </w:rPr>
        <w:t>poveikio</w:t>
      </w:r>
      <w:r w:rsidR="001E31B2" w:rsidRPr="00A538CF">
        <w:rPr>
          <w:rStyle w:val="PagrindinistekstasDiagrama"/>
          <w:sz w:val="24"/>
          <w:szCs w:val="24"/>
          <w:lang w:bidi="en-US"/>
        </w:rPr>
        <w:t xml:space="preserve"> priemones</w:t>
      </w:r>
      <w:r w:rsidR="008F4B27">
        <w:rPr>
          <w:rStyle w:val="PagrindinistekstasDiagrama"/>
          <w:sz w:val="24"/>
          <w:szCs w:val="24"/>
          <w:lang w:bidi="en-US"/>
        </w:rPr>
        <w:t xml:space="preserve"> ir teikti ataskaitą apie užfiksuotus pažeidimus </w:t>
      </w:r>
      <w:r w:rsidR="00724704">
        <w:rPr>
          <w:rStyle w:val="PagrindinistekstasDiagrama"/>
          <w:sz w:val="24"/>
          <w:szCs w:val="24"/>
          <w:lang w:bidi="en-US"/>
        </w:rPr>
        <w:t>ir</w:t>
      </w:r>
      <w:r w:rsidR="00BC7FEA">
        <w:rPr>
          <w:rStyle w:val="PagrindinistekstasDiagrama"/>
          <w:sz w:val="24"/>
          <w:szCs w:val="24"/>
          <w:lang w:bidi="en-US"/>
        </w:rPr>
        <w:t xml:space="preserve"> apskaičiuotas baudas (Sutarties </w:t>
      </w:r>
      <w:r w:rsidR="00F83036">
        <w:rPr>
          <w:rStyle w:val="PagrindinistekstasDiagrama"/>
          <w:sz w:val="24"/>
          <w:szCs w:val="24"/>
          <w:lang w:bidi="en-US"/>
        </w:rPr>
        <w:t>6</w:t>
      </w:r>
      <w:r w:rsidR="00BC7FEA">
        <w:rPr>
          <w:rStyle w:val="PagrindinistekstasDiagrama"/>
          <w:sz w:val="24"/>
          <w:szCs w:val="24"/>
          <w:lang w:bidi="en-US"/>
        </w:rPr>
        <w:t xml:space="preserve"> priedas);</w:t>
      </w:r>
    </w:p>
    <w:p w14:paraId="1E358733" w14:textId="0D02D471" w:rsidR="00F648DB" w:rsidRPr="00F648DB" w:rsidRDefault="00F648DB" w:rsidP="00724704">
      <w:pPr>
        <w:pStyle w:val="Pagrindinistekstas"/>
        <w:widowControl w:val="0"/>
        <w:tabs>
          <w:tab w:val="left" w:pos="1151"/>
        </w:tabs>
        <w:spacing w:after="0" w:line="240" w:lineRule="auto"/>
        <w:ind w:firstLine="851"/>
        <w:jc w:val="both"/>
        <w:rPr>
          <w:sz w:val="24"/>
          <w:szCs w:val="24"/>
        </w:rPr>
      </w:pPr>
      <w:r w:rsidRPr="00F648DB">
        <w:rPr>
          <w:rStyle w:val="PagrindinistekstasDiagrama"/>
          <w:sz w:val="24"/>
          <w:szCs w:val="24"/>
        </w:rPr>
        <w:t xml:space="preserve">3.4.6. </w:t>
      </w:r>
      <w:r w:rsidR="00724704">
        <w:rPr>
          <w:rStyle w:val="PagrindinistekstasDiagrama"/>
          <w:sz w:val="24"/>
          <w:szCs w:val="24"/>
        </w:rPr>
        <w:t>S</w:t>
      </w:r>
      <w:r w:rsidRPr="00F648DB">
        <w:rPr>
          <w:rStyle w:val="PagrindinistekstasDiagrama"/>
          <w:sz w:val="24"/>
          <w:szCs w:val="24"/>
        </w:rPr>
        <w:t>avivaldybės tarybos</w:t>
      </w:r>
      <w:r w:rsidR="001E31B2" w:rsidRPr="00F648DB">
        <w:rPr>
          <w:rStyle w:val="PagrindinistekstasDiagrama"/>
          <w:sz w:val="24"/>
          <w:szCs w:val="24"/>
          <w:lang w:bidi="en-US"/>
        </w:rPr>
        <w:t xml:space="preserve"> nustatyta tvarka</w:t>
      </w:r>
      <w:r w:rsidRPr="00F648DB">
        <w:rPr>
          <w:rStyle w:val="PagrindinistekstasDiagrama"/>
          <w:sz w:val="24"/>
          <w:szCs w:val="24"/>
          <w:lang w:bidi="en-US"/>
        </w:rPr>
        <w:t xml:space="preserve"> gauti kas mėnesį</w:t>
      </w:r>
      <w:r w:rsidR="001E31B2" w:rsidRPr="00F648DB">
        <w:rPr>
          <w:rStyle w:val="PagrindinistekstasDiagrama"/>
          <w:sz w:val="24"/>
          <w:szCs w:val="24"/>
          <w:lang w:bidi="en-US"/>
        </w:rPr>
        <w:t xml:space="preserve"> </w:t>
      </w:r>
      <w:r w:rsidR="001E31B2" w:rsidRPr="00F648DB">
        <w:rPr>
          <w:rStyle w:val="PagrindinistekstasDiagrama"/>
          <w:sz w:val="24"/>
          <w:szCs w:val="24"/>
        </w:rPr>
        <w:t>atlyginimą</w:t>
      </w:r>
      <w:r w:rsidRPr="00F648DB">
        <w:rPr>
          <w:rStyle w:val="PagrindinistekstasDiagrama"/>
          <w:sz w:val="24"/>
          <w:szCs w:val="24"/>
        </w:rPr>
        <w:t>, t. y. nustatytą procentų dalį</w:t>
      </w:r>
      <w:r w:rsidR="001E31B2" w:rsidRPr="00F648DB">
        <w:rPr>
          <w:rStyle w:val="PagrindinistekstasDiagrama"/>
          <w:sz w:val="24"/>
          <w:szCs w:val="24"/>
        </w:rPr>
        <w:t xml:space="preserve"> </w:t>
      </w:r>
      <w:r w:rsidRPr="00F648DB">
        <w:rPr>
          <w:sz w:val="24"/>
          <w:szCs w:val="24"/>
          <w:shd w:val="clear" w:color="auto" w:fill="FFFFFF"/>
          <w:lang w:eastAsia="zh-CN" w:bidi="ar"/>
        </w:rPr>
        <w:t>nuo kas mėnesį gautų pajamų už parduotus keleiviams bilietus, įskaitant gautas kompensacijas, susijusias su transporto lengvatų taikymu, įgaliotoms veikloms vykdyti;</w:t>
      </w:r>
    </w:p>
    <w:p w14:paraId="2546F106" w14:textId="568D651E" w:rsidR="001E31B2" w:rsidRPr="00F648DB" w:rsidRDefault="00F648DB" w:rsidP="00724704">
      <w:pPr>
        <w:pStyle w:val="Pagrindinistekstas"/>
        <w:widowControl w:val="0"/>
        <w:tabs>
          <w:tab w:val="left" w:pos="1261"/>
        </w:tabs>
        <w:spacing w:after="0" w:line="240" w:lineRule="auto"/>
        <w:ind w:firstLine="851"/>
        <w:jc w:val="both"/>
        <w:rPr>
          <w:sz w:val="24"/>
          <w:szCs w:val="24"/>
          <w:lang w:bidi="en-US"/>
        </w:rPr>
      </w:pPr>
      <w:r w:rsidRPr="00F648DB">
        <w:rPr>
          <w:rStyle w:val="PagrindinistekstasDiagrama"/>
          <w:sz w:val="24"/>
          <w:szCs w:val="24"/>
        </w:rPr>
        <w:t xml:space="preserve">3.4.7. </w:t>
      </w:r>
      <w:r w:rsidR="001E31B2" w:rsidRPr="00F648DB">
        <w:rPr>
          <w:rStyle w:val="PagrindinistekstasDiagrama"/>
          <w:sz w:val="24"/>
          <w:szCs w:val="24"/>
        </w:rPr>
        <w:t xml:space="preserve">paprašius </w:t>
      </w:r>
      <w:r w:rsidR="001E31B2" w:rsidRPr="00F648DB">
        <w:rPr>
          <w:rStyle w:val="PagrindinistekstasDiagrama"/>
          <w:sz w:val="24"/>
          <w:szCs w:val="24"/>
          <w:lang w:bidi="en-US"/>
        </w:rPr>
        <w:t xml:space="preserve">ir Sutartyje numatytais atvejais gauti </w:t>
      </w:r>
      <w:r w:rsidR="001E31B2" w:rsidRPr="00F648DB">
        <w:rPr>
          <w:rStyle w:val="PagrindinistekstasDiagrama"/>
          <w:sz w:val="24"/>
          <w:szCs w:val="24"/>
        </w:rPr>
        <w:t xml:space="preserve">iš Vežėjo išsamią informaciją </w:t>
      </w:r>
      <w:r w:rsidR="001E31B2" w:rsidRPr="00F648DB">
        <w:rPr>
          <w:rStyle w:val="PagrindinistekstasDiagrama"/>
          <w:sz w:val="24"/>
          <w:szCs w:val="24"/>
          <w:lang w:bidi="en-US"/>
        </w:rPr>
        <w:t>apie</w:t>
      </w:r>
      <w:r w:rsidR="00724704">
        <w:rPr>
          <w:rStyle w:val="PagrindinistekstasDiagrama"/>
          <w:sz w:val="24"/>
          <w:szCs w:val="24"/>
          <w:lang w:bidi="en-US"/>
        </w:rPr>
        <w:t xml:space="preserve"> </w:t>
      </w:r>
      <w:r w:rsidR="001E31B2" w:rsidRPr="00F648DB">
        <w:rPr>
          <w:rStyle w:val="PagrindinistekstasDiagrama"/>
          <w:sz w:val="24"/>
          <w:szCs w:val="24"/>
          <w:lang w:bidi="en-US"/>
        </w:rPr>
        <w:t xml:space="preserve">Sutarties </w:t>
      </w:r>
      <w:r w:rsidR="001E31B2" w:rsidRPr="00F648DB">
        <w:rPr>
          <w:rStyle w:val="PagrindinistekstasDiagrama"/>
          <w:sz w:val="24"/>
          <w:szCs w:val="24"/>
        </w:rPr>
        <w:t xml:space="preserve">vykdymą </w:t>
      </w:r>
      <w:r w:rsidR="001E31B2" w:rsidRPr="00F648DB">
        <w:rPr>
          <w:rStyle w:val="PagrindinistekstasDiagrama"/>
          <w:sz w:val="24"/>
          <w:szCs w:val="24"/>
          <w:lang w:bidi="en-US"/>
        </w:rPr>
        <w:t>(t. y. Sutartyje numatytas ataskaitas ir kitus dokumentus);</w:t>
      </w:r>
    </w:p>
    <w:p w14:paraId="3CDC4FFF" w14:textId="17EEB572" w:rsidR="0089485A" w:rsidRPr="0083781E" w:rsidRDefault="00F648DB" w:rsidP="00724704">
      <w:pPr>
        <w:pStyle w:val="Pagrindinistekstas"/>
        <w:widowControl w:val="0"/>
        <w:tabs>
          <w:tab w:val="left" w:pos="1733"/>
        </w:tabs>
        <w:spacing w:after="0" w:line="240" w:lineRule="auto"/>
        <w:ind w:firstLine="851"/>
        <w:jc w:val="both"/>
        <w:rPr>
          <w:sz w:val="24"/>
          <w:szCs w:val="24"/>
        </w:rPr>
      </w:pPr>
      <w:r w:rsidRPr="00F648DB">
        <w:rPr>
          <w:rStyle w:val="PagrindinistekstasDiagrama"/>
          <w:sz w:val="24"/>
          <w:szCs w:val="24"/>
          <w:lang w:bidi="en-US"/>
        </w:rPr>
        <w:t xml:space="preserve">3.4.8. </w:t>
      </w:r>
      <w:r w:rsidR="001E31B2" w:rsidRPr="00F648DB">
        <w:rPr>
          <w:rStyle w:val="PagrindinistekstasDiagrama"/>
          <w:sz w:val="24"/>
          <w:szCs w:val="24"/>
          <w:lang w:bidi="en-US"/>
        </w:rPr>
        <w:t xml:space="preserve">reikalauti, kad </w:t>
      </w:r>
      <w:r w:rsidR="001E31B2" w:rsidRPr="00F648DB">
        <w:rPr>
          <w:rStyle w:val="PagrindinistekstasDiagrama"/>
          <w:sz w:val="24"/>
          <w:szCs w:val="24"/>
        </w:rPr>
        <w:t xml:space="preserve">Vežėjas </w:t>
      </w:r>
      <w:r w:rsidR="001E31B2" w:rsidRPr="00F648DB">
        <w:rPr>
          <w:rStyle w:val="PagrindinistekstasDiagrama"/>
          <w:sz w:val="24"/>
          <w:szCs w:val="24"/>
          <w:lang w:bidi="en-US"/>
        </w:rPr>
        <w:t xml:space="preserve">tinkamai ir laiku </w:t>
      </w:r>
      <w:r w:rsidR="001E31B2" w:rsidRPr="00F648DB">
        <w:rPr>
          <w:rStyle w:val="PagrindinistekstasDiagrama"/>
          <w:sz w:val="24"/>
          <w:szCs w:val="24"/>
        </w:rPr>
        <w:t xml:space="preserve">vykdytų </w:t>
      </w:r>
      <w:r w:rsidR="001E31B2" w:rsidRPr="00F648DB">
        <w:rPr>
          <w:rStyle w:val="PagrindinistekstasDiagrama"/>
          <w:sz w:val="24"/>
          <w:szCs w:val="24"/>
          <w:lang w:bidi="en-US"/>
        </w:rPr>
        <w:t xml:space="preserve">savo sutartinius </w:t>
      </w:r>
      <w:r w:rsidR="001E31B2" w:rsidRPr="00F648DB">
        <w:rPr>
          <w:rStyle w:val="PagrindinistekstasDiagrama"/>
          <w:sz w:val="24"/>
          <w:szCs w:val="24"/>
        </w:rPr>
        <w:t>įsipareigojimus</w:t>
      </w:r>
      <w:r>
        <w:rPr>
          <w:rStyle w:val="PagrindinistekstasDiagrama"/>
          <w:sz w:val="24"/>
          <w:szCs w:val="24"/>
        </w:rPr>
        <w:t>.</w:t>
      </w:r>
    </w:p>
    <w:p w14:paraId="69C2B1CD" w14:textId="3BB38432" w:rsidR="001E31B2" w:rsidRPr="00226D97" w:rsidRDefault="00226D97" w:rsidP="00724704">
      <w:pPr>
        <w:pStyle w:val="Heading10"/>
        <w:keepNext/>
        <w:keepLines/>
        <w:tabs>
          <w:tab w:val="left" w:pos="1122"/>
        </w:tabs>
        <w:ind w:firstLine="851"/>
        <w:jc w:val="both"/>
        <w:rPr>
          <w:sz w:val="24"/>
          <w:szCs w:val="24"/>
        </w:rPr>
      </w:pPr>
      <w:bookmarkStart w:id="9" w:name="bookmark22"/>
      <w:r w:rsidRPr="00226D97">
        <w:rPr>
          <w:rStyle w:val="Heading1"/>
          <w:b/>
          <w:sz w:val="24"/>
          <w:szCs w:val="24"/>
        </w:rPr>
        <w:t>3</w:t>
      </w:r>
      <w:r w:rsidR="0083781E" w:rsidRPr="00226D97">
        <w:rPr>
          <w:rStyle w:val="Heading1"/>
          <w:b/>
          <w:sz w:val="24"/>
          <w:szCs w:val="24"/>
        </w:rPr>
        <w:t>.</w:t>
      </w:r>
      <w:r w:rsidRPr="00226D97">
        <w:rPr>
          <w:rStyle w:val="Heading1"/>
          <w:b/>
          <w:sz w:val="24"/>
          <w:szCs w:val="24"/>
        </w:rPr>
        <w:t>5.</w:t>
      </w:r>
      <w:r w:rsidR="0083781E" w:rsidRPr="00226D97">
        <w:rPr>
          <w:rStyle w:val="Heading1"/>
          <w:b/>
          <w:sz w:val="24"/>
          <w:szCs w:val="24"/>
        </w:rPr>
        <w:t xml:space="preserve"> </w:t>
      </w:r>
      <w:r w:rsidR="001E31B2" w:rsidRPr="00226D97">
        <w:rPr>
          <w:rStyle w:val="Heading1"/>
          <w:b/>
          <w:sz w:val="24"/>
          <w:szCs w:val="24"/>
        </w:rPr>
        <w:t>Savivaldybė įsipareigoja:</w:t>
      </w:r>
      <w:bookmarkEnd w:id="9"/>
    </w:p>
    <w:p w14:paraId="6D2BF809" w14:textId="08B89A16" w:rsidR="001E31B2" w:rsidRPr="00226D97" w:rsidRDefault="00226D97" w:rsidP="00724704">
      <w:pPr>
        <w:pStyle w:val="Pagrindinistekstas"/>
        <w:widowControl w:val="0"/>
        <w:tabs>
          <w:tab w:val="left" w:pos="1161"/>
        </w:tabs>
        <w:spacing w:after="0" w:line="240" w:lineRule="auto"/>
        <w:ind w:firstLine="851"/>
        <w:jc w:val="both"/>
        <w:rPr>
          <w:rStyle w:val="PagrindinistekstasDiagrama"/>
          <w:sz w:val="24"/>
          <w:szCs w:val="24"/>
        </w:rPr>
      </w:pPr>
      <w:r w:rsidRPr="00226D97">
        <w:rPr>
          <w:rStyle w:val="PagrindinistekstasDiagrama"/>
          <w:sz w:val="24"/>
          <w:szCs w:val="24"/>
        </w:rPr>
        <w:t xml:space="preserve">3.5.1. </w:t>
      </w:r>
      <w:r w:rsidR="001E31B2" w:rsidRPr="00226D97">
        <w:rPr>
          <w:rStyle w:val="PagrindinistekstasDiagrama"/>
          <w:sz w:val="24"/>
          <w:szCs w:val="24"/>
        </w:rPr>
        <w:t xml:space="preserve">teisės aktų </w:t>
      </w:r>
      <w:r w:rsidR="001E31B2" w:rsidRPr="00226D97">
        <w:rPr>
          <w:rStyle w:val="PagrindinistekstasDiagrama"/>
          <w:sz w:val="24"/>
          <w:szCs w:val="24"/>
          <w:lang w:bidi="en-US"/>
        </w:rPr>
        <w:t xml:space="preserve">nustatyta tvarka </w:t>
      </w:r>
      <w:r w:rsidR="001E31B2" w:rsidRPr="00226D97">
        <w:rPr>
          <w:rStyle w:val="PagrindinistekstasDiagrama"/>
          <w:sz w:val="24"/>
          <w:szCs w:val="24"/>
        </w:rPr>
        <w:t xml:space="preserve">išduoti Vežėjui licenciją vežti </w:t>
      </w:r>
      <w:r w:rsidR="001E31B2" w:rsidRPr="00226D97">
        <w:rPr>
          <w:rStyle w:val="PagrindinistekstasDiagrama"/>
          <w:sz w:val="24"/>
          <w:szCs w:val="24"/>
          <w:lang w:bidi="en-US"/>
        </w:rPr>
        <w:t xml:space="preserve">keleivius autobusais vietinio susisiekimo </w:t>
      </w:r>
      <w:r w:rsidR="001E31B2" w:rsidRPr="00226D97">
        <w:rPr>
          <w:rStyle w:val="PagrindinistekstasDiagrama"/>
          <w:sz w:val="24"/>
          <w:szCs w:val="24"/>
        </w:rPr>
        <w:t>maršrutais;</w:t>
      </w:r>
    </w:p>
    <w:p w14:paraId="44B35ED6" w14:textId="2CFC03FA" w:rsidR="00226D97" w:rsidRPr="00226D97" w:rsidRDefault="00226D97" w:rsidP="00724704">
      <w:pPr>
        <w:pStyle w:val="Pagrindinistekstas"/>
        <w:widowControl w:val="0"/>
        <w:tabs>
          <w:tab w:val="left" w:pos="1167"/>
        </w:tabs>
        <w:spacing w:after="0" w:line="240" w:lineRule="auto"/>
        <w:ind w:firstLine="851"/>
        <w:jc w:val="both"/>
        <w:rPr>
          <w:sz w:val="24"/>
          <w:szCs w:val="24"/>
        </w:rPr>
      </w:pPr>
      <w:r w:rsidRPr="00226D97">
        <w:rPr>
          <w:sz w:val="24"/>
          <w:szCs w:val="24"/>
        </w:rPr>
        <w:t xml:space="preserve">3.5.2. </w:t>
      </w:r>
      <w:r w:rsidRPr="00226D97">
        <w:rPr>
          <w:rStyle w:val="PagrindinistekstasDiagrama"/>
          <w:sz w:val="24"/>
          <w:szCs w:val="24"/>
        </w:rPr>
        <w:t xml:space="preserve">teisės aktų </w:t>
      </w:r>
      <w:r w:rsidRPr="00226D97">
        <w:rPr>
          <w:rStyle w:val="PagrindinistekstasDiagrama"/>
          <w:sz w:val="24"/>
          <w:szCs w:val="24"/>
          <w:lang w:bidi="en-US"/>
        </w:rPr>
        <w:t xml:space="preserve">nustatyta tvarka </w:t>
      </w:r>
      <w:r w:rsidRPr="00226D97">
        <w:rPr>
          <w:rStyle w:val="PagrindinistekstasDiagrama"/>
          <w:sz w:val="24"/>
          <w:szCs w:val="24"/>
        </w:rPr>
        <w:t xml:space="preserve">išduoti Vežėjui </w:t>
      </w:r>
      <w:r w:rsidRPr="00226D97">
        <w:rPr>
          <w:rStyle w:val="PagrindinistekstasDiagrama"/>
          <w:sz w:val="24"/>
          <w:szCs w:val="24"/>
          <w:lang w:bidi="en-US"/>
        </w:rPr>
        <w:t xml:space="preserve">leidimus </w:t>
      </w:r>
      <w:r w:rsidRPr="00226D97">
        <w:rPr>
          <w:rStyle w:val="PagrindinistekstasDiagrama"/>
          <w:sz w:val="24"/>
          <w:szCs w:val="24"/>
        </w:rPr>
        <w:t>vežti</w:t>
      </w:r>
      <w:r w:rsidRPr="00226D97">
        <w:rPr>
          <w:rStyle w:val="PagrindinistekstasDiagrama"/>
          <w:sz w:val="24"/>
          <w:szCs w:val="24"/>
          <w:lang w:bidi="en-US"/>
        </w:rPr>
        <w:t xml:space="preserve"> keleivius nustatytais vietinio (miesto) reguliaraus susisiekimo </w:t>
      </w:r>
      <w:r w:rsidRPr="00226D97">
        <w:rPr>
          <w:rStyle w:val="PagrindinistekstasDiagrama"/>
          <w:sz w:val="24"/>
          <w:szCs w:val="24"/>
        </w:rPr>
        <w:t>maršrutais;</w:t>
      </w:r>
    </w:p>
    <w:p w14:paraId="4AD7670E" w14:textId="57EA2D82" w:rsidR="001E31B2" w:rsidRPr="00226D97" w:rsidRDefault="00226D97" w:rsidP="00724704">
      <w:pPr>
        <w:pStyle w:val="Pagrindinistekstas"/>
        <w:widowControl w:val="0"/>
        <w:tabs>
          <w:tab w:val="left" w:pos="1161"/>
        </w:tabs>
        <w:spacing w:after="0" w:line="240" w:lineRule="auto"/>
        <w:ind w:firstLine="851"/>
        <w:jc w:val="both"/>
        <w:rPr>
          <w:sz w:val="24"/>
          <w:szCs w:val="24"/>
        </w:rPr>
      </w:pPr>
      <w:r w:rsidRPr="00226D97">
        <w:rPr>
          <w:sz w:val="24"/>
          <w:szCs w:val="24"/>
        </w:rPr>
        <w:t xml:space="preserve">3.5.3. </w:t>
      </w:r>
      <w:r w:rsidR="001E31B2" w:rsidRPr="00226D97">
        <w:rPr>
          <w:rStyle w:val="PagrindinistekstasDiagrama"/>
          <w:sz w:val="24"/>
          <w:szCs w:val="24"/>
          <w:lang w:bidi="en-US"/>
        </w:rPr>
        <w:t xml:space="preserve">skirti ir pervesti </w:t>
      </w:r>
      <w:r w:rsidR="001E31B2" w:rsidRPr="00226D97">
        <w:rPr>
          <w:rStyle w:val="PagrindinistekstasDiagrama"/>
          <w:sz w:val="24"/>
          <w:szCs w:val="24"/>
        </w:rPr>
        <w:t xml:space="preserve">iš </w:t>
      </w:r>
      <w:r w:rsidR="00724704">
        <w:rPr>
          <w:rStyle w:val="PagrindinistekstasDiagrama"/>
          <w:sz w:val="24"/>
          <w:szCs w:val="24"/>
        </w:rPr>
        <w:t>S</w:t>
      </w:r>
      <w:r w:rsidR="001E31B2" w:rsidRPr="00226D97">
        <w:rPr>
          <w:rStyle w:val="PagrindinistekstasDiagrama"/>
          <w:sz w:val="24"/>
          <w:szCs w:val="24"/>
        </w:rPr>
        <w:t xml:space="preserve">avivaldybės biudžeto Įgaliotai įstaigai </w:t>
      </w:r>
      <w:r w:rsidR="001E31B2" w:rsidRPr="00226D97">
        <w:rPr>
          <w:rStyle w:val="PagrindinistekstasDiagrama"/>
          <w:sz w:val="24"/>
          <w:szCs w:val="24"/>
          <w:lang w:bidi="en-US"/>
        </w:rPr>
        <w:t xml:space="preserve">kompensacijas </w:t>
      </w:r>
      <w:r w:rsidR="001E31B2" w:rsidRPr="00226D97">
        <w:rPr>
          <w:rStyle w:val="PagrindinistekstasDiagrama"/>
          <w:sz w:val="24"/>
          <w:szCs w:val="24"/>
        </w:rPr>
        <w:t xml:space="preserve">už Vežėjo </w:t>
      </w:r>
      <w:r w:rsidR="001E31B2" w:rsidRPr="00226D97">
        <w:rPr>
          <w:rStyle w:val="PagrindinistekstasDiagrama"/>
          <w:sz w:val="24"/>
          <w:szCs w:val="24"/>
          <w:lang w:bidi="en-US"/>
        </w:rPr>
        <w:t xml:space="preserve">keleiviams taikytas </w:t>
      </w:r>
      <w:r w:rsidR="001E31B2" w:rsidRPr="00226D97">
        <w:rPr>
          <w:rStyle w:val="PagrindinistekstasDiagrama"/>
          <w:sz w:val="24"/>
          <w:szCs w:val="24"/>
        </w:rPr>
        <w:t xml:space="preserve">važiavimo </w:t>
      </w:r>
      <w:r w:rsidR="001E31B2" w:rsidRPr="00226D97">
        <w:rPr>
          <w:rStyle w:val="PagrindinistekstasDiagrama"/>
          <w:sz w:val="24"/>
          <w:szCs w:val="24"/>
          <w:lang w:bidi="en-US"/>
        </w:rPr>
        <w:t xml:space="preserve">reguliaraus susisiekimo autobusais lengvatas, nustatytas Lietuvos Respublikos transporto </w:t>
      </w:r>
      <w:r w:rsidR="001E31B2" w:rsidRPr="00226D97">
        <w:rPr>
          <w:rStyle w:val="PagrindinistekstasDiagrama"/>
          <w:sz w:val="24"/>
          <w:szCs w:val="24"/>
        </w:rPr>
        <w:t xml:space="preserve">lengvatų įstatyme </w:t>
      </w:r>
      <w:r w:rsidR="001E31B2" w:rsidRPr="00226D97">
        <w:rPr>
          <w:rStyle w:val="PagrindinistekstasDiagrama"/>
          <w:sz w:val="24"/>
          <w:szCs w:val="24"/>
          <w:lang w:bidi="en-US"/>
        </w:rPr>
        <w:t xml:space="preserve">ir </w:t>
      </w:r>
      <w:r w:rsidR="00724704">
        <w:rPr>
          <w:rStyle w:val="PagrindinistekstasDiagrama"/>
          <w:sz w:val="24"/>
          <w:szCs w:val="24"/>
          <w:lang w:bidi="en-US"/>
        </w:rPr>
        <w:t>S</w:t>
      </w:r>
      <w:r w:rsidR="001E31B2" w:rsidRPr="00226D97">
        <w:rPr>
          <w:rStyle w:val="PagrindinistekstasDiagrama"/>
          <w:sz w:val="24"/>
          <w:szCs w:val="24"/>
        </w:rPr>
        <w:t xml:space="preserve">avivaldybės </w:t>
      </w:r>
      <w:r w:rsidR="001E31B2" w:rsidRPr="00226D97">
        <w:rPr>
          <w:rStyle w:val="PagrindinistekstasDiagrama"/>
          <w:sz w:val="24"/>
          <w:szCs w:val="24"/>
          <w:lang w:bidi="en-US"/>
        </w:rPr>
        <w:t>tarybos sprendimuose;</w:t>
      </w:r>
    </w:p>
    <w:p w14:paraId="4499729B" w14:textId="093DA49B" w:rsidR="001E31B2" w:rsidRPr="00226D97" w:rsidRDefault="00226D97" w:rsidP="00724704">
      <w:pPr>
        <w:pStyle w:val="Pagrindinistekstas"/>
        <w:widowControl w:val="0"/>
        <w:tabs>
          <w:tab w:val="left" w:pos="1151"/>
        </w:tabs>
        <w:spacing w:after="0" w:line="240" w:lineRule="auto"/>
        <w:ind w:firstLine="851"/>
        <w:jc w:val="both"/>
        <w:rPr>
          <w:sz w:val="24"/>
          <w:szCs w:val="24"/>
        </w:rPr>
      </w:pPr>
      <w:r w:rsidRPr="00226D97">
        <w:rPr>
          <w:rStyle w:val="PagrindinistekstasDiagrama"/>
          <w:sz w:val="24"/>
          <w:szCs w:val="24"/>
          <w:lang w:bidi="en-US"/>
        </w:rPr>
        <w:t xml:space="preserve">3.5.4. </w:t>
      </w:r>
      <w:r w:rsidR="001E31B2" w:rsidRPr="00226D97">
        <w:rPr>
          <w:rStyle w:val="PagrindinistekstasDiagrama"/>
          <w:sz w:val="24"/>
          <w:szCs w:val="24"/>
          <w:lang w:bidi="en-US"/>
        </w:rPr>
        <w:t xml:space="preserve">skirti ir pervesti </w:t>
      </w:r>
      <w:r w:rsidR="001E31B2" w:rsidRPr="00226D97">
        <w:rPr>
          <w:rStyle w:val="PagrindinistekstasDiagrama"/>
          <w:sz w:val="24"/>
          <w:szCs w:val="24"/>
        </w:rPr>
        <w:t xml:space="preserve">iš </w:t>
      </w:r>
      <w:r w:rsidR="00724704">
        <w:rPr>
          <w:rStyle w:val="PagrindinistekstasDiagrama"/>
          <w:sz w:val="24"/>
          <w:szCs w:val="24"/>
        </w:rPr>
        <w:t>S</w:t>
      </w:r>
      <w:r w:rsidR="001E31B2" w:rsidRPr="00226D97">
        <w:rPr>
          <w:rStyle w:val="PagrindinistekstasDiagrama"/>
          <w:sz w:val="24"/>
          <w:szCs w:val="24"/>
        </w:rPr>
        <w:t xml:space="preserve">avivaldybės biudžeto Vežėjui nuostolių </w:t>
      </w:r>
      <w:r w:rsidR="001E31B2" w:rsidRPr="00226D97">
        <w:rPr>
          <w:rStyle w:val="PagrindinistekstasDiagrama"/>
          <w:sz w:val="24"/>
          <w:szCs w:val="24"/>
          <w:lang w:bidi="en-US"/>
        </w:rPr>
        <w:t xml:space="preserve">kompensacijas, susijusias su </w:t>
      </w:r>
      <w:r w:rsidR="001E31B2" w:rsidRPr="00226D97">
        <w:rPr>
          <w:rStyle w:val="PagrindinistekstasDiagrama"/>
          <w:sz w:val="24"/>
          <w:szCs w:val="24"/>
        </w:rPr>
        <w:t xml:space="preserve">Vežėjo </w:t>
      </w:r>
      <w:r w:rsidR="001E31B2" w:rsidRPr="00226D97">
        <w:rPr>
          <w:rStyle w:val="PagrindinistekstasDiagrama"/>
          <w:sz w:val="24"/>
          <w:szCs w:val="24"/>
          <w:lang w:bidi="en-US"/>
        </w:rPr>
        <w:t>vykdoma Sutartimi;</w:t>
      </w:r>
    </w:p>
    <w:p w14:paraId="4BFADF5F" w14:textId="6CEB21A9" w:rsidR="0026557F" w:rsidRPr="000E3746" w:rsidRDefault="00581418" w:rsidP="00724704">
      <w:pPr>
        <w:widowControl w:val="0"/>
        <w:tabs>
          <w:tab w:val="left" w:pos="993"/>
        </w:tabs>
        <w:spacing w:after="0" w:line="240" w:lineRule="auto"/>
        <w:ind w:firstLine="851"/>
        <w:contextualSpacing/>
        <w:jc w:val="both"/>
        <w:rPr>
          <w:szCs w:val="24"/>
        </w:rPr>
      </w:pPr>
      <w:r>
        <w:rPr>
          <w:szCs w:val="24"/>
        </w:rPr>
        <w:t xml:space="preserve">3.5.5. </w:t>
      </w:r>
      <w:r w:rsidR="0026557F" w:rsidRPr="000E3746">
        <w:rPr>
          <w:szCs w:val="24"/>
        </w:rPr>
        <w:t>užtikrin</w:t>
      </w:r>
      <w:r w:rsidR="0026557F">
        <w:rPr>
          <w:szCs w:val="24"/>
        </w:rPr>
        <w:t>ti</w:t>
      </w:r>
      <w:r w:rsidR="0026557F" w:rsidRPr="000E3746">
        <w:rPr>
          <w:szCs w:val="24"/>
        </w:rPr>
        <w:t xml:space="preserve"> keleivių vežimo keleiviniu transportu infrastruktūrą: tinkamą gatvių ir sankryžų priežiūrą, apšvietimą, viešojo transporto stotelių tinkamą techninę būklę ir įrengimą, ir atli</w:t>
      </w:r>
      <w:r w:rsidR="0026557F">
        <w:rPr>
          <w:szCs w:val="24"/>
        </w:rPr>
        <w:t>kti</w:t>
      </w:r>
      <w:r w:rsidR="0026557F" w:rsidRPr="000E3746">
        <w:rPr>
          <w:szCs w:val="24"/>
        </w:rPr>
        <w:t xml:space="preserve"> kitus veiksmus, kurie yra reikalingi tinkamai keleivinio kelių transporto infrastruktūros būklei palaikyti</w:t>
      </w:r>
      <w:r w:rsidR="00724704">
        <w:rPr>
          <w:szCs w:val="24"/>
        </w:rPr>
        <w:t>;</w:t>
      </w:r>
    </w:p>
    <w:p w14:paraId="64A30D83" w14:textId="6358EF88" w:rsidR="00581418" w:rsidRPr="000E3746" w:rsidRDefault="00581418" w:rsidP="00724704">
      <w:pPr>
        <w:widowControl w:val="0"/>
        <w:tabs>
          <w:tab w:val="left" w:pos="993"/>
        </w:tabs>
        <w:spacing w:after="0" w:line="240" w:lineRule="auto"/>
        <w:ind w:firstLine="851"/>
        <w:contextualSpacing/>
        <w:jc w:val="both"/>
        <w:rPr>
          <w:szCs w:val="24"/>
        </w:rPr>
      </w:pPr>
      <w:r>
        <w:rPr>
          <w:szCs w:val="24"/>
        </w:rPr>
        <w:t>3.5.6</w:t>
      </w:r>
      <w:r w:rsidRPr="000E3746">
        <w:rPr>
          <w:szCs w:val="24"/>
        </w:rPr>
        <w:t>. dėti visas pastangas valdyti eismą gatvėse taip, kad viešajam transportui būtų suteiktas eismo pirmumas</w:t>
      </w:r>
      <w:r w:rsidR="00724704">
        <w:rPr>
          <w:szCs w:val="24"/>
        </w:rPr>
        <w:t>;</w:t>
      </w:r>
    </w:p>
    <w:p w14:paraId="5E4A4450" w14:textId="61D4DA2A" w:rsidR="00581418" w:rsidRPr="000E3746" w:rsidRDefault="00581418" w:rsidP="00724704">
      <w:pPr>
        <w:widowControl w:val="0"/>
        <w:tabs>
          <w:tab w:val="left" w:pos="993"/>
        </w:tabs>
        <w:spacing w:after="0" w:line="240" w:lineRule="auto"/>
        <w:ind w:firstLine="851"/>
        <w:contextualSpacing/>
        <w:jc w:val="both"/>
        <w:rPr>
          <w:szCs w:val="24"/>
        </w:rPr>
      </w:pPr>
      <w:r>
        <w:rPr>
          <w:szCs w:val="24"/>
        </w:rPr>
        <w:t>3.5.7</w:t>
      </w:r>
      <w:r w:rsidRPr="000E3746">
        <w:rPr>
          <w:szCs w:val="24"/>
        </w:rPr>
        <w:t>. užtikrin</w:t>
      </w:r>
      <w:r>
        <w:rPr>
          <w:szCs w:val="24"/>
        </w:rPr>
        <w:t>ti</w:t>
      </w:r>
      <w:r w:rsidRPr="000E3746">
        <w:rPr>
          <w:szCs w:val="24"/>
        </w:rPr>
        <w:t xml:space="preserve"> finansavimą ir eksploatacijos, priežiūros ir viešojo transporto infrastruktūros atnaujinimo (transporto priemonių stotelių, kelio juostų) organizavimą ir suteik</w:t>
      </w:r>
      <w:r>
        <w:rPr>
          <w:szCs w:val="24"/>
        </w:rPr>
        <w:t>ti</w:t>
      </w:r>
      <w:r w:rsidRPr="000E3746">
        <w:rPr>
          <w:szCs w:val="24"/>
        </w:rPr>
        <w:t xml:space="preserve"> Vežėjui galimybę nemokamai naudotis šia infrastruktūra</w:t>
      </w:r>
      <w:r w:rsidR="00724704">
        <w:rPr>
          <w:szCs w:val="24"/>
        </w:rPr>
        <w:t>;</w:t>
      </w:r>
    </w:p>
    <w:p w14:paraId="622B9637" w14:textId="67DB5A7B" w:rsidR="00581418" w:rsidRPr="000E3746" w:rsidRDefault="00581418" w:rsidP="00724704">
      <w:pPr>
        <w:widowControl w:val="0"/>
        <w:tabs>
          <w:tab w:val="left" w:pos="993"/>
        </w:tabs>
        <w:spacing w:after="0" w:line="240" w:lineRule="auto"/>
        <w:ind w:firstLine="851"/>
        <w:contextualSpacing/>
        <w:jc w:val="both"/>
        <w:rPr>
          <w:szCs w:val="24"/>
        </w:rPr>
      </w:pPr>
      <w:r>
        <w:rPr>
          <w:szCs w:val="24"/>
        </w:rPr>
        <w:t>3.5</w:t>
      </w:r>
      <w:r w:rsidRPr="000E3746">
        <w:rPr>
          <w:szCs w:val="24"/>
        </w:rPr>
        <w:t>.</w:t>
      </w:r>
      <w:r>
        <w:rPr>
          <w:szCs w:val="24"/>
        </w:rPr>
        <w:t>8.</w:t>
      </w:r>
      <w:r w:rsidRPr="000E3746">
        <w:rPr>
          <w:szCs w:val="24"/>
        </w:rPr>
        <w:t xml:space="preserve"> organizuo</w:t>
      </w:r>
      <w:r>
        <w:rPr>
          <w:szCs w:val="24"/>
        </w:rPr>
        <w:t>ti</w:t>
      </w:r>
      <w:r w:rsidRPr="000E3746">
        <w:rPr>
          <w:szCs w:val="24"/>
        </w:rPr>
        <w:t xml:space="preserve"> purvo, sniego, ledo ir kitų šiukšlių šalinimą nuo stotelių ir gatvių</w:t>
      </w:r>
      <w:r w:rsidR="00724704">
        <w:rPr>
          <w:szCs w:val="24"/>
        </w:rPr>
        <w:t>;</w:t>
      </w:r>
    </w:p>
    <w:p w14:paraId="7A73F151" w14:textId="76FAE9D4" w:rsidR="00D51082" w:rsidRDefault="00581418" w:rsidP="00724704">
      <w:pPr>
        <w:pStyle w:val="Pagrindinistekstas"/>
        <w:widowControl w:val="0"/>
        <w:tabs>
          <w:tab w:val="left" w:pos="1733"/>
        </w:tabs>
        <w:spacing w:after="0" w:line="240" w:lineRule="auto"/>
        <w:ind w:firstLine="851"/>
        <w:jc w:val="both"/>
        <w:rPr>
          <w:sz w:val="24"/>
          <w:szCs w:val="24"/>
        </w:rPr>
      </w:pPr>
      <w:r w:rsidRPr="00037572">
        <w:rPr>
          <w:sz w:val="24"/>
          <w:szCs w:val="24"/>
        </w:rPr>
        <w:t xml:space="preserve">3.5.9. šios Sutarties galiojimo metu, Jungtinės veiklos sutarties pagrindu, Vežėjui suteikti </w:t>
      </w:r>
      <w:r w:rsidRPr="00C7007D">
        <w:rPr>
          <w:sz w:val="24"/>
          <w:szCs w:val="24"/>
        </w:rPr>
        <w:t xml:space="preserve">12 </w:t>
      </w:r>
      <w:r w:rsidRPr="00037572">
        <w:rPr>
          <w:sz w:val="24"/>
          <w:szCs w:val="24"/>
        </w:rPr>
        <w:t>transporto priemonių vieš</w:t>
      </w:r>
      <w:r w:rsidR="00724704">
        <w:rPr>
          <w:sz w:val="24"/>
          <w:szCs w:val="24"/>
        </w:rPr>
        <w:t>osioms</w:t>
      </w:r>
      <w:r w:rsidRPr="00037572">
        <w:rPr>
          <w:sz w:val="24"/>
          <w:szCs w:val="24"/>
        </w:rPr>
        <w:t xml:space="preserve"> paslaug</w:t>
      </w:r>
      <w:r w:rsidR="00724704">
        <w:rPr>
          <w:sz w:val="24"/>
          <w:szCs w:val="24"/>
        </w:rPr>
        <w:t>oms</w:t>
      </w:r>
      <w:r w:rsidR="00037572" w:rsidRPr="00037572">
        <w:rPr>
          <w:sz w:val="24"/>
          <w:szCs w:val="24"/>
        </w:rPr>
        <w:t xml:space="preserve"> </w:t>
      </w:r>
      <w:r w:rsidRPr="00037572">
        <w:rPr>
          <w:sz w:val="24"/>
          <w:szCs w:val="24"/>
        </w:rPr>
        <w:t>vykdy</w:t>
      </w:r>
      <w:r w:rsidR="00724704">
        <w:rPr>
          <w:sz w:val="24"/>
          <w:szCs w:val="24"/>
        </w:rPr>
        <w:t>t</w:t>
      </w:r>
      <w:r w:rsidR="00037572" w:rsidRPr="00037572">
        <w:rPr>
          <w:sz w:val="24"/>
          <w:szCs w:val="24"/>
        </w:rPr>
        <w:t>i</w:t>
      </w:r>
      <w:r w:rsidR="00724704">
        <w:rPr>
          <w:sz w:val="24"/>
          <w:szCs w:val="24"/>
        </w:rPr>
        <w:t>;</w:t>
      </w:r>
    </w:p>
    <w:p w14:paraId="69BEBDAA" w14:textId="18FC831E" w:rsidR="00226D97" w:rsidRPr="002234CB" w:rsidRDefault="00D51082" w:rsidP="00724704">
      <w:pPr>
        <w:pStyle w:val="Pagrindinistekstas"/>
        <w:widowControl w:val="0"/>
        <w:tabs>
          <w:tab w:val="left" w:pos="1733"/>
        </w:tabs>
        <w:spacing w:after="0" w:line="240" w:lineRule="auto"/>
        <w:ind w:firstLine="851"/>
        <w:jc w:val="both"/>
        <w:rPr>
          <w:rStyle w:val="PagrindinistekstasDiagrama"/>
          <w:sz w:val="24"/>
          <w:szCs w:val="24"/>
        </w:rPr>
      </w:pPr>
      <w:r w:rsidRPr="00D51082">
        <w:rPr>
          <w:rStyle w:val="PagrindinistekstasDiagrama"/>
          <w:sz w:val="24"/>
          <w:szCs w:val="24"/>
          <w:lang w:bidi="en-US"/>
        </w:rPr>
        <w:t xml:space="preserve">3.5.10. tinkamai vykdyti kitus </w:t>
      </w:r>
      <w:r w:rsidRPr="00D51082">
        <w:rPr>
          <w:rStyle w:val="PagrindinistekstasDiagrama"/>
          <w:sz w:val="24"/>
          <w:szCs w:val="24"/>
        </w:rPr>
        <w:t xml:space="preserve">įsipareigojimus, </w:t>
      </w:r>
      <w:r w:rsidRPr="00D51082">
        <w:rPr>
          <w:rStyle w:val="PagrindinistekstasDiagrama"/>
          <w:sz w:val="24"/>
          <w:szCs w:val="24"/>
          <w:lang w:bidi="en-US"/>
        </w:rPr>
        <w:t xml:space="preserve">numatytus Sutartyje ir </w:t>
      </w:r>
      <w:r w:rsidRPr="00D51082">
        <w:rPr>
          <w:rStyle w:val="PagrindinistekstasDiagrama"/>
          <w:sz w:val="24"/>
          <w:szCs w:val="24"/>
        </w:rPr>
        <w:t xml:space="preserve">galiojančiuose teisės </w:t>
      </w:r>
      <w:r w:rsidRPr="00D51082">
        <w:rPr>
          <w:rStyle w:val="PagrindinistekstasDiagrama"/>
          <w:sz w:val="24"/>
          <w:szCs w:val="24"/>
          <w:lang w:bidi="en-US"/>
        </w:rPr>
        <w:t>aktuose.</w:t>
      </w:r>
    </w:p>
    <w:p w14:paraId="12A81798" w14:textId="2A3EDC42" w:rsidR="001E31B2" w:rsidRPr="002234CB" w:rsidRDefault="002234CB" w:rsidP="00724704">
      <w:pPr>
        <w:pStyle w:val="Heading10"/>
        <w:keepNext/>
        <w:keepLines/>
        <w:tabs>
          <w:tab w:val="left" w:pos="1098"/>
        </w:tabs>
        <w:ind w:firstLine="851"/>
        <w:jc w:val="both"/>
        <w:rPr>
          <w:sz w:val="24"/>
          <w:szCs w:val="24"/>
        </w:rPr>
      </w:pPr>
      <w:bookmarkStart w:id="10" w:name="bookmark24"/>
      <w:r w:rsidRPr="002234CB">
        <w:rPr>
          <w:rStyle w:val="Heading1"/>
          <w:b/>
          <w:sz w:val="24"/>
          <w:szCs w:val="24"/>
        </w:rPr>
        <w:t xml:space="preserve">3.6. </w:t>
      </w:r>
      <w:r w:rsidR="001E31B2" w:rsidRPr="002234CB">
        <w:rPr>
          <w:rStyle w:val="Heading1"/>
          <w:b/>
          <w:sz w:val="24"/>
          <w:szCs w:val="24"/>
        </w:rPr>
        <w:t xml:space="preserve">Savivaldybė </w:t>
      </w:r>
      <w:r w:rsidR="001E31B2" w:rsidRPr="002234CB">
        <w:rPr>
          <w:rStyle w:val="Heading1"/>
          <w:b/>
          <w:sz w:val="24"/>
          <w:szCs w:val="24"/>
          <w:lang w:bidi="en-US"/>
        </w:rPr>
        <w:t xml:space="preserve">turi </w:t>
      </w:r>
      <w:r w:rsidR="001E31B2" w:rsidRPr="002234CB">
        <w:rPr>
          <w:rStyle w:val="Heading1"/>
          <w:b/>
          <w:sz w:val="24"/>
          <w:szCs w:val="24"/>
        </w:rPr>
        <w:t>teisę:</w:t>
      </w:r>
      <w:bookmarkEnd w:id="10"/>
    </w:p>
    <w:p w14:paraId="559DEF05" w14:textId="1948BF61" w:rsidR="001E31B2" w:rsidRPr="005E680E" w:rsidRDefault="005E680E" w:rsidP="00724704">
      <w:pPr>
        <w:pStyle w:val="Pagrindinistekstas"/>
        <w:widowControl w:val="0"/>
        <w:tabs>
          <w:tab w:val="left" w:pos="1175"/>
        </w:tabs>
        <w:spacing w:after="0" w:line="240" w:lineRule="auto"/>
        <w:ind w:firstLine="851"/>
        <w:jc w:val="both"/>
        <w:rPr>
          <w:rStyle w:val="PagrindinistekstasDiagrama"/>
          <w:sz w:val="24"/>
          <w:szCs w:val="24"/>
        </w:rPr>
      </w:pPr>
      <w:r w:rsidRPr="005E680E">
        <w:rPr>
          <w:rStyle w:val="PagrindinistekstasDiagrama"/>
          <w:sz w:val="24"/>
          <w:szCs w:val="24"/>
        </w:rPr>
        <w:t xml:space="preserve">3.6.1. </w:t>
      </w:r>
      <w:r w:rsidR="001E31B2" w:rsidRPr="005E680E">
        <w:rPr>
          <w:rStyle w:val="PagrindinistekstasDiagrama"/>
          <w:sz w:val="24"/>
          <w:szCs w:val="24"/>
        </w:rPr>
        <w:t xml:space="preserve">teisės aktų </w:t>
      </w:r>
      <w:r w:rsidR="001E31B2" w:rsidRPr="005E680E">
        <w:rPr>
          <w:rStyle w:val="PagrindinistekstasDiagrama"/>
          <w:sz w:val="24"/>
          <w:szCs w:val="24"/>
          <w:lang w:bidi="en-US"/>
        </w:rPr>
        <w:t xml:space="preserve">nustatyta tvarka sustabdyti </w:t>
      </w:r>
      <w:r w:rsidR="001E31B2" w:rsidRPr="005E680E">
        <w:rPr>
          <w:rStyle w:val="PagrindinistekstasDiagrama"/>
          <w:sz w:val="24"/>
          <w:szCs w:val="24"/>
        </w:rPr>
        <w:t xml:space="preserve">Vežėjui išduotos </w:t>
      </w:r>
      <w:r w:rsidR="001E31B2" w:rsidRPr="005E680E">
        <w:rPr>
          <w:rStyle w:val="PagrindinistekstasDiagrama"/>
          <w:sz w:val="24"/>
          <w:szCs w:val="24"/>
          <w:lang w:bidi="en-US"/>
        </w:rPr>
        <w:t>licencijos</w:t>
      </w:r>
      <w:r w:rsidRPr="005E680E">
        <w:rPr>
          <w:rStyle w:val="PagrindinistekstasDiagrama"/>
          <w:sz w:val="24"/>
          <w:szCs w:val="24"/>
          <w:lang w:bidi="en-US"/>
        </w:rPr>
        <w:t>, licencijos kopijos</w:t>
      </w:r>
      <w:r w:rsidR="001E31B2" w:rsidRPr="005E680E">
        <w:rPr>
          <w:rStyle w:val="PagrindinistekstasDiagrama"/>
          <w:sz w:val="24"/>
          <w:szCs w:val="24"/>
          <w:lang w:bidi="en-US"/>
        </w:rPr>
        <w:t xml:space="preserve"> </w:t>
      </w:r>
      <w:r w:rsidR="001E31B2" w:rsidRPr="005E680E">
        <w:rPr>
          <w:rStyle w:val="PagrindinistekstasDiagrama"/>
          <w:sz w:val="24"/>
          <w:szCs w:val="24"/>
        </w:rPr>
        <w:t xml:space="preserve">galiojimą </w:t>
      </w:r>
      <w:r w:rsidR="001E31B2" w:rsidRPr="005E680E">
        <w:rPr>
          <w:rStyle w:val="PagrindinistekstasDiagrama"/>
          <w:sz w:val="24"/>
          <w:szCs w:val="24"/>
          <w:lang w:bidi="en-US"/>
        </w:rPr>
        <w:t xml:space="preserve">ar </w:t>
      </w:r>
      <w:r w:rsidR="001E31B2" w:rsidRPr="005E680E">
        <w:rPr>
          <w:rStyle w:val="PagrindinistekstasDiagrama"/>
          <w:sz w:val="24"/>
          <w:szCs w:val="24"/>
        </w:rPr>
        <w:t xml:space="preserve">ją </w:t>
      </w:r>
      <w:r w:rsidR="001E31B2" w:rsidRPr="005E680E">
        <w:rPr>
          <w:rStyle w:val="PagrindinistekstasDiagrama"/>
          <w:sz w:val="24"/>
          <w:szCs w:val="24"/>
          <w:lang w:bidi="en-US"/>
        </w:rPr>
        <w:t>panaikinti;</w:t>
      </w:r>
    </w:p>
    <w:p w14:paraId="7575CDB1" w14:textId="16E2B96B" w:rsidR="005E680E" w:rsidRPr="0066263F" w:rsidRDefault="0066263F" w:rsidP="00724704">
      <w:pPr>
        <w:pStyle w:val="Pagrindinistekstas"/>
        <w:widowControl w:val="0"/>
        <w:tabs>
          <w:tab w:val="left" w:pos="1175"/>
        </w:tabs>
        <w:spacing w:after="0" w:line="240" w:lineRule="auto"/>
        <w:ind w:firstLine="851"/>
        <w:jc w:val="both"/>
        <w:rPr>
          <w:sz w:val="24"/>
          <w:szCs w:val="24"/>
        </w:rPr>
      </w:pPr>
      <w:r w:rsidRPr="0066263F">
        <w:rPr>
          <w:rStyle w:val="PagrindinistekstasDiagrama"/>
          <w:sz w:val="24"/>
          <w:szCs w:val="24"/>
        </w:rPr>
        <w:t xml:space="preserve">3.6.2. teisės aktų </w:t>
      </w:r>
      <w:r w:rsidRPr="0066263F">
        <w:rPr>
          <w:rStyle w:val="PagrindinistekstasDiagrama"/>
          <w:sz w:val="24"/>
          <w:szCs w:val="24"/>
          <w:lang w:bidi="en-US"/>
        </w:rPr>
        <w:t>nustatyta tvarka</w:t>
      </w:r>
      <w:r w:rsidRPr="0066263F">
        <w:rPr>
          <w:sz w:val="24"/>
          <w:szCs w:val="24"/>
        </w:rPr>
        <w:t xml:space="preserve"> išduoti </w:t>
      </w:r>
      <w:r w:rsidRPr="0066263F">
        <w:rPr>
          <w:color w:val="000000"/>
          <w:sz w:val="24"/>
          <w:szCs w:val="24"/>
          <w:shd w:val="clear" w:color="auto" w:fill="FFFFFF"/>
        </w:rPr>
        <w:t>Vežėjui</w:t>
      </w:r>
      <w:r w:rsidRPr="0066263F">
        <w:rPr>
          <w:sz w:val="24"/>
          <w:szCs w:val="24"/>
        </w:rPr>
        <w:t xml:space="preserve"> arba panaikinti išduotus </w:t>
      </w:r>
      <w:r w:rsidRPr="0066263F">
        <w:rPr>
          <w:color w:val="000000"/>
          <w:sz w:val="24"/>
          <w:szCs w:val="24"/>
          <w:shd w:val="clear" w:color="auto" w:fill="FFFFFF"/>
        </w:rPr>
        <w:t>leidimus vežti keleivius vietinio (miesto) reguliaraus susisiekimo maršrutais;</w:t>
      </w:r>
    </w:p>
    <w:p w14:paraId="26E773A0" w14:textId="12EFF4CC" w:rsidR="001E31B2" w:rsidRPr="0066263F" w:rsidRDefault="0066263F" w:rsidP="00724704">
      <w:pPr>
        <w:pStyle w:val="Pagrindinistekstas"/>
        <w:widowControl w:val="0"/>
        <w:tabs>
          <w:tab w:val="left" w:pos="1175"/>
        </w:tabs>
        <w:spacing w:after="0" w:line="240" w:lineRule="auto"/>
        <w:ind w:firstLine="851"/>
        <w:jc w:val="both"/>
        <w:rPr>
          <w:sz w:val="24"/>
          <w:szCs w:val="24"/>
        </w:rPr>
      </w:pPr>
      <w:r w:rsidRPr="0066263F">
        <w:rPr>
          <w:rStyle w:val="PagrindinistekstasDiagrama"/>
          <w:sz w:val="24"/>
          <w:szCs w:val="24"/>
          <w:lang w:bidi="en-US"/>
        </w:rPr>
        <w:t xml:space="preserve">3.6.3. </w:t>
      </w:r>
      <w:r w:rsidR="001E31B2" w:rsidRPr="0066263F">
        <w:rPr>
          <w:rStyle w:val="PagrindinistekstasDiagrama"/>
          <w:sz w:val="24"/>
          <w:szCs w:val="24"/>
          <w:lang w:bidi="en-US"/>
        </w:rPr>
        <w:t xml:space="preserve">formuoti </w:t>
      </w:r>
      <w:r w:rsidR="001E31B2" w:rsidRPr="0066263F">
        <w:rPr>
          <w:rStyle w:val="PagrindinistekstasDiagrama"/>
          <w:sz w:val="24"/>
          <w:szCs w:val="24"/>
        </w:rPr>
        <w:t xml:space="preserve">Viešojo </w:t>
      </w:r>
      <w:r w:rsidR="001E31B2" w:rsidRPr="0066263F">
        <w:rPr>
          <w:rStyle w:val="PagrindinistekstasDiagrama"/>
          <w:sz w:val="24"/>
          <w:szCs w:val="24"/>
          <w:lang w:bidi="en-US"/>
        </w:rPr>
        <w:t xml:space="preserve">vietinio transporto veiklos </w:t>
      </w:r>
      <w:r w:rsidR="001E31B2" w:rsidRPr="0066263F">
        <w:rPr>
          <w:rStyle w:val="PagrindinistekstasDiagrama"/>
          <w:sz w:val="24"/>
          <w:szCs w:val="24"/>
        </w:rPr>
        <w:t xml:space="preserve">strategiją </w:t>
      </w:r>
      <w:r w:rsidR="001E31B2" w:rsidRPr="0066263F">
        <w:rPr>
          <w:rStyle w:val="PagrindinistekstasDiagrama"/>
          <w:sz w:val="24"/>
          <w:szCs w:val="24"/>
          <w:lang w:bidi="en-US"/>
        </w:rPr>
        <w:t xml:space="preserve">ir organizuoti jos </w:t>
      </w:r>
      <w:r w:rsidR="001E31B2" w:rsidRPr="0066263F">
        <w:rPr>
          <w:rStyle w:val="PagrindinistekstasDiagrama"/>
          <w:sz w:val="24"/>
          <w:szCs w:val="24"/>
        </w:rPr>
        <w:t>įgyvendinimą;</w:t>
      </w:r>
    </w:p>
    <w:p w14:paraId="184B8EAE" w14:textId="1A8EEF0F" w:rsidR="001E31B2" w:rsidRPr="0066263F" w:rsidRDefault="0066263F" w:rsidP="00724704">
      <w:pPr>
        <w:pStyle w:val="Pagrindinistekstas"/>
        <w:widowControl w:val="0"/>
        <w:tabs>
          <w:tab w:val="left" w:pos="1136"/>
        </w:tabs>
        <w:spacing w:after="0" w:line="240" w:lineRule="auto"/>
        <w:ind w:firstLine="851"/>
        <w:jc w:val="both"/>
        <w:rPr>
          <w:sz w:val="24"/>
          <w:szCs w:val="24"/>
        </w:rPr>
      </w:pPr>
      <w:r w:rsidRPr="0066263F">
        <w:rPr>
          <w:rStyle w:val="PagrindinistekstasDiagrama"/>
          <w:sz w:val="24"/>
          <w:szCs w:val="24"/>
        </w:rPr>
        <w:t xml:space="preserve">3.6.4. </w:t>
      </w:r>
      <w:r w:rsidR="001E31B2" w:rsidRPr="0066263F">
        <w:rPr>
          <w:rStyle w:val="PagrindinistekstasDiagrama"/>
          <w:sz w:val="24"/>
          <w:szCs w:val="24"/>
        </w:rPr>
        <w:t xml:space="preserve">paprašius </w:t>
      </w:r>
      <w:r w:rsidR="001E31B2" w:rsidRPr="0066263F">
        <w:rPr>
          <w:rStyle w:val="PagrindinistekstasDiagrama"/>
          <w:sz w:val="24"/>
          <w:szCs w:val="24"/>
          <w:lang w:bidi="en-US"/>
        </w:rPr>
        <w:t xml:space="preserve">ir Sutartyje numatytais atvejais gauti </w:t>
      </w:r>
      <w:r w:rsidR="001E31B2" w:rsidRPr="0066263F">
        <w:rPr>
          <w:rStyle w:val="PagrindinistekstasDiagrama"/>
          <w:sz w:val="24"/>
          <w:szCs w:val="24"/>
        </w:rPr>
        <w:t xml:space="preserve">iš Vežėjo </w:t>
      </w:r>
      <w:r w:rsidR="001E31B2" w:rsidRPr="0066263F">
        <w:rPr>
          <w:rStyle w:val="PagrindinistekstasDiagrama"/>
          <w:sz w:val="24"/>
          <w:szCs w:val="24"/>
          <w:lang w:bidi="en-US"/>
        </w:rPr>
        <w:t xml:space="preserve">ir </w:t>
      </w:r>
      <w:r w:rsidR="001E31B2" w:rsidRPr="0066263F">
        <w:rPr>
          <w:rStyle w:val="PagrindinistekstasDiagrama"/>
          <w:sz w:val="24"/>
          <w:szCs w:val="24"/>
        </w:rPr>
        <w:t xml:space="preserve">Įgaliotos įstaigos išsamią informaciją </w:t>
      </w:r>
      <w:r w:rsidR="001E31B2" w:rsidRPr="0066263F">
        <w:rPr>
          <w:rStyle w:val="PagrindinistekstasDiagrama"/>
          <w:sz w:val="24"/>
          <w:szCs w:val="24"/>
          <w:lang w:bidi="en-US"/>
        </w:rPr>
        <w:t xml:space="preserve">apie Sutarties </w:t>
      </w:r>
      <w:r w:rsidR="001E31B2" w:rsidRPr="0066263F">
        <w:rPr>
          <w:rStyle w:val="PagrindinistekstasDiagrama"/>
          <w:sz w:val="24"/>
          <w:szCs w:val="24"/>
        </w:rPr>
        <w:t xml:space="preserve">vykdymą </w:t>
      </w:r>
      <w:r w:rsidR="001E31B2" w:rsidRPr="0066263F">
        <w:rPr>
          <w:rStyle w:val="PagrindinistekstasDiagrama"/>
          <w:sz w:val="24"/>
          <w:szCs w:val="24"/>
          <w:lang w:bidi="en-US"/>
        </w:rPr>
        <w:t>(pagal Sutartyje numatytas ataskaitas ir kitus dokumentus);</w:t>
      </w:r>
    </w:p>
    <w:p w14:paraId="25AD5C9D" w14:textId="3FCD8E23" w:rsidR="001E31B2" w:rsidRPr="0066263F" w:rsidRDefault="0066263F" w:rsidP="00724704">
      <w:pPr>
        <w:pStyle w:val="Pagrindinistekstas"/>
        <w:widowControl w:val="0"/>
        <w:tabs>
          <w:tab w:val="left" w:pos="1151"/>
        </w:tabs>
        <w:spacing w:after="0" w:line="240" w:lineRule="auto"/>
        <w:ind w:firstLine="851"/>
        <w:jc w:val="both"/>
        <w:rPr>
          <w:sz w:val="24"/>
          <w:szCs w:val="24"/>
        </w:rPr>
      </w:pPr>
      <w:r w:rsidRPr="0066263F">
        <w:rPr>
          <w:rStyle w:val="PagrindinistekstasDiagrama"/>
          <w:sz w:val="24"/>
          <w:szCs w:val="24"/>
          <w:lang w:bidi="en-US"/>
        </w:rPr>
        <w:t xml:space="preserve">3.6.5. </w:t>
      </w:r>
      <w:r w:rsidR="001E31B2" w:rsidRPr="0066263F">
        <w:rPr>
          <w:rStyle w:val="PagrindinistekstasDiagrama"/>
          <w:sz w:val="24"/>
          <w:szCs w:val="24"/>
          <w:lang w:bidi="en-US"/>
        </w:rPr>
        <w:t xml:space="preserve">teikiant </w:t>
      </w:r>
      <w:r w:rsidR="00724704">
        <w:rPr>
          <w:rStyle w:val="PagrindinistekstasDiagrama"/>
          <w:sz w:val="24"/>
          <w:szCs w:val="24"/>
        </w:rPr>
        <w:t>u</w:t>
      </w:r>
      <w:r w:rsidR="001E31B2" w:rsidRPr="0066263F">
        <w:rPr>
          <w:rStyle w:val="PagrindinistekstasDiagrama"/>
          <w:sz w:val="24"/>
          <w:szCs w:val="24"/>
        </w:rPr>
        <w:t xml:space="preserve">žsakymą </w:t>
      </w:r>
      <w:r w:rsidR="001E31B2" w:rsidRPr="0066263F">
        <w:rPr>
          <w:rStyle w:val="PagrindinistekstasDiagrama"/>
          <w:sz w:val="24"/>
          <w:szCs w:val="24"/>
          <w:lang w:bidi="en-US"/>
        </w:rPr>
        <w:t xml:space="preserve">keisti Sutartimi </w:t>
      </w:r>
      <w:r w:rsidR="001E31B2" w:rsidRPr="0066263F">
        <w:rPr>
          <w:rStyle w:val="PagrindinistekstasDiagrama"/>
          <w:sz w:val="24"/>
          <w:szCs w:val="24"/>
        </w:rPr>
        <w:t xml:space="preserve">įsigyjamų </w:t>
      </w:r>
      <w:r w:rsidR="00724704">
        <w:rPr>
          <w:rStyle w:val="PagrindinistekstasDiagrama"/>
          <w:sz w:val="24"/>
          <w:szCs w:val="24"/>
        </w:rPr>
        <w:t>v</w:t>
      </w:r>
      <w:r w:rsidR="001E31B2" w:rsidRPr="0066263F">
        <w:rPr>
          <w:rStyle w:val="PagrindinistekstasDiagrama"/>
          <w:sz w:val="24"/>
          <w:szCs w:val="24"/>
        </w:rPr>
        <w:t>iešųjų keleivių vežimo paslaugų apimtį</w:t>
      </w:r>
      <w:r w:rsidRPr="0066263F">
        <w:rPr>
          <w:rStyle w:val="PagrindinistekstasDiagrama"/>
          <w:sz w:val="24"/>
          <w:szCs w:val="24"/>
        </w:rPr>
        <w:t>;</w:t>
      </w:r>
    </w:p>
    <w:p w14:paraId="1169D92D" w14:textId="55DB02D2" w:rsidR="001E31B2" w:rsidRPr="005004F2" w:rsidRDefault="0066263F" w:rsidP="00724704">
      <w:pPr>
        <w:pStyle w:val="Pagrindinistekstas"/>
        <w:widowControl w:val="0"/>
        <w:tabs>
          <w:tab w:val="left" w:pos="1180"/>
        </w:tabs>
        <w:spacing w:after="0" w:line="240" w:lineRule="auto"/>
        <w:ind w:firstLine="851"/>
        <w:jc w:val="both"/>
        <w:rPr>
          <w:sz w:val="24"/>
          <w:szCs w:val="24"/>
        </w:rPr>
      </w:pPr>
      <w:r w:rsidRPr="005004F2">
        <w:rPr>
          <w:rStyle w:val="PagrindinistekstasDiagrama"/>
          <w:sz w:val="24"/>
          <w:szCs w:val="24"/>
          <w:lang w:bidi="en-US"/>
        </w:rPr>
        <w:t xml:space="preserve">3.6.6. </w:t>
      </w:r>
      <w:r w:rsidR="001E31B2" w:rsidRPr="005004F2">
        <w:rPr>
          <w:rStyle w:val="PagrindinistekstasDiagrama"/>
          <w:sz w:val="24"/>
          <w:szCs w:val="24"/>
          <w:lang w:bidi="en-US"/>
        </w:rPr>
        <w:t xml:space="preserve">priimti </w:t>
      </w:r>
      <w:r w:rsidR="00724704">
        <w:rPr>
          <w:rStyle w:val="PagrindinistekstasDiagrama"/>
          <w:sz w:val="24"/>
          <w:szCs w:val="24"/>
          <w:lang w:bidi="en-US"/>
        </w:rPr>
        <w:t>(</w:t>
      </w:r>
      <w:r w:rsidR="001E31B2" w:rsidRPr="005004F2">
        <w:rPr>
          <w:rStyle w:val="PagrindinistekstasDiagrama"/>
          <w:sz w:val="24"/>
          <w:szCs w:val="24"/>
          <w:lang w:bidi="en-US"/>
        </w:rPr>
        <w:t>tvirtinti</w:t>
      </w:r>
      <w:r w:rsidR="00724704">
        <w:rPr>
          <w:rStyle w:val="PagrindinistekstasDiagrama"/>
          <w:sz w:val="24"/>
          <w:szCs w:val="24"/>
          <w:lang w:bidi="en-US"/>
        </w:rPr>
        <w:t>)</w:t>
      </w:r>
      <w:r w:rsidR="001E31B2" w:rsidRPr="005004F2">
        <w:rPr>
          <w:rStyle w:val="PagrindinistekstasDiagrama"/>
          <w:sz w:val="24"/>
          <w:szCs w:val="24"/>
          <w:lang w:bidi="en-US"/>
        </w:rPr>
        <w:t xml:space="preserve"> </w:t>
      </w:r>
      <w:r w:rsidR="001E31B2" w:rsidRPr="005004F2">
        <w:rPr>
          <w:rStyle w:val="PagrindinistekstasDiagrama"/>
          <w:sz w:val="24"/>
          <w:szCs w:val="24"/>
        </w:rPr>
        <w:t xml:space="preserve">Vežėjui </w:t>
      </w:r>
      <w:r w:rsidR="001E31B2" w:rsidRPr="005004F2">
        <w:rPr>
          <w:rStyle w:val="PagrindinistekstasDiagrama"/>
          <w:sz w:val="24"/>
          <w:szCs w:val="24"/>
          <w:lang w:bidi="en-US"/>
        </w:rPr>
        <w:t xml:space="preserve">privalomus </w:t>
      </w:r>
      <w:r w:rsidR="001E31B2" w:rsidRPr="005004F2">
        <w:rPr>
          <w:rStyle w:val="PagrindinistekstasDiagrama"/>
          <w:sz w:val="24"/>
          <w:szCs w:val="24"/>
        </w:rPr>
        <w:t xml:space="preserve">teisės </w:t>
      </w:r>
      <w:r w:rsidR="001E31B2" w:rsidRPr="005004F2">
        <w:rPr>
          <w:rStyle w:val="PagrindinistekstasDiagrama"/>
          <w:sz w:val="24"/>
          <w:szCs w:val="24"/>
          <w:lang w:bidi="en-US"/>
        </w:rPr>
        <w:t xml:space="preserve">aktus ir kitus dokumentus, </w:t>
      </w:r>
      <w:r w:rsidR="001E31B2" w:rsidRPr="005004F2">
        <w:rPr>
          <w:rStyle w:val="PagrindinistekstasDiagrama"/>
          <w:sz w:val="24"/>
          <w:szCs w:val="24"/>
        </w:rPr>
        <w:t xml:space="preserve">nustatančius </w:t>
      </w:r>
      <w:r w:rsidR="005004F2" w:rsidRPr="005004F2">
        <w:rPr>
          <w:rStyle w:val="PagrindinistekstasDiagrama"/>
          <w:sz w:val="24"/>
          <w:szCs w:val="24"/>
          <w:lang w:bidi="en-US"/>
        </w:rPr>
        <w:t>r</w:t>
      </w:r>
      <w:r w:rsidR="001E31B2" w:rsidRPr="005004F2">
        <w:rPr>
          <w:rStyle w:val="PagrindinistekstasDiagrama"/>
          <w:sz w:val="24"/>
          <w:szCs w:val="24"/>
          <w:lang w:bidi="en-US"/>
        </w:rPr>
        <w:t>eikalavimus</w:t>
      </w:r>
      <w:r w:rsidR="005004F2" w:rsidRPr="005004F2">
        <w:rPr>
          <w:sz w:val="24"/>
          <w:szCs w:val="24"/>
        </w:rPr>
        <w:t xml:space="preserve"> </w:t>
      </w:r>
      <w:r w:rsidR="00724704">
        <w:rPr>
          <w:rStyle w:val="PagrindinistekstasDiagrama"/>
          <w:sz w:val="24"/>
          <w:szCs w:val="24"/>
        </w:rPr>
        <w:t>v</w:t>
      </w:r>
      <w:r w:rsidR="001E31B2" w:rsidRPr="005004F2">
        <w:rPr>
          <w:rStyle w:val="PagrindinistekstasDiagrama"/>
          <w:sz w:val="24"/>
          <w:szCs w:val="24"/>
        </w:rPr>
        <w:t xml:space="preserve">iešosioms keleivių vežimo </w:t>
      </w:r>
      <w:r w:rsidR="001E31B2" w:rsidRPr="005004F2">
        <w:rPr>
          <w:rStyle w:val="PagrindinistekstasDiagrama"/>
          <w:sz w:val="24"/>
          <w:szCs w:val="24"/>
          <w:lang w:bidi="en-US"/>
        </w:rPr>
        <w:t xml:space="preserve">paslaugoms ir </w:t>
      </w:r>
      <w:r w:rsidR="001E31B2" w:rsidRPr="005004F2">
        <w:rPr>
          <w:rStyle w:val="PagrindinistekstasDiagrama"/>
          <w:sz w:val="24"/>
          <w:szCs w:val="24"/>
        </w:rPr>
        <w:t xml:space="preserve">jų </w:t>
      </w:r>
      <w:r w:rsidR="001E31B2" w:rsidRPr="005004F2">
        <w:rPr>
          <w:rStyle w:val="PagrindinistekstasDiagrama"/>
          <w:sz w:val="24"/>
          <w:szCs w:val="24"/>
          <w:lang w:bidi="en-US"/>
        </w:rPr>
        <w:t>kokybei;</w:t>
      </w:r>
    </w:p>
    <w:p w14:paraId="45D88A46" w14:textId="1F3D68F0" w:rsidR="00022558" w:rsidRPr="002929F5" w:rsidRDefault="005004F2" w:rsidP="00022558">
      <w:pPr>
        <w:pStyle w:val="Pagrindinistekstas"/>
        <w:widowControl w:val="0"/>
        <w:tabs>
          <w:tab w:val="left" w:pos="1156"/>
        </w:tabs>
        <w:spacing w:after="220" w:line="240" w:lineRule="auto"/>
        <w:ind w:firstLine="851"/>
        <w:jc w:val="both"/>
        <w:rPr>
          <w:sz w:val="24"/>
          <w:szCs w:val="24"/>
        </w:rPr>
      </w:pPr>
      <w:r w:rsidRPr="005004F2">
        <w:rPr>
          <w:rStyle w:val="PagrindinistekstasDiagrama"/>
          <w:sz w:val="24"/>
          <w:szCs w:val="24"/>
          <w:lang w:bidi="en-US"/>
        </w:rPr>
        <w:t xml:space="preserve">3.6.7. </w:t>
      </w:r>
      <w:r w:rsidR="001E31B2" w:rsidRPr="005004F2">
        <w:rPr>
          <w:rStyle w:val="PagrindinistekstasDiagrama"/>
          <w:sz w:val="24"/>
          <w:szCs w:val="24"/>
          <w:lang w:bidi="en-US"/>
        </w:rPr>
        <w:t xml:space="preserve">reikalauti sustabdyti </w:t>
      </w:r>
      <w:r w:rsidR="001E31B2" w:rsidRPr="005004F2">
        <w:rPr>
          <w:rStyle w:val="PagrindinistekstasDiagrama"/>
          <w:sz w:val="24"/>
          <w:szCs w:val="24"/>
        </w:rPr>
        <w:t xml:space="preserve">Viešųjų keleivių vežimo paslaugų teikimą </w:t>
      </w:r>
      <w:r w:rsidR="001E31B2" w:rsidRPr="005004F2">
        <w:rPr>
          <w:rStyle w:val="PagrindinistekstasDiagrama"/>
          <w:sz w:val="24"/>
          <w:szCs w:val="24"/>
          <w:lang w:bidi="en-US"/>
        </w:rPr>
        <w:t xml:space="preserve">ir (ar) </w:t>
      </w:r>
      <w:r w:rsidR="001E31B2" w:rsidRPr="005004F2">
        <w:rPr>
          <w:rStyle w:val="PagrindinistekstasDiagrama"/>
          <w:sz w:val="24"/>
          <w:szCs w:val="24"/>
        </w:rPr>
        <w:t xml:space="preserve">Įgaliotos įstaigos funkcijų vykdymą, </w:t>
      </w:r>
      <w:r w:rsidR="001E31B2" w:rsidRPr="005004F2">
        <w:rPr>
          <w:rStyle w:val="PagrindinistekstasDiagrama"/>
          <w:sz w:val="24"/>
          <w:szCs w:val="24"/>
          <w:lang w:bidi="en-US"/>
        </w:rPr>
        <w:t xml:space="preserve">jeigu paslaugos teikiamos ar funkcijos vykdomos nesilaikant </w:t>
      </w:r>
      <w:r w:rsidR="001E31B2" w:rsidRPr="005004F2">
        <w:rPr>
          <w:rStyle w:val="PagrindinistekstasDiagrama"/>
          <w:sz w:val="24"/>
          <w:szCs w:val="24"/>
        </w:rPr>
        <w:t xml:space="preserve">šios </w:t>
      </w:r>
      <w:r w:rsidR="001E31B2" w:rsidRPr="005004F2">
        <w:rPr>
          <w:rStyle w:val="PagrindinistekstasDiagrama"/>
          <w:sz w:val="24"/>
          <w:szCs w:val="24"/>
          <w:lang w:bidi="en-US"/>
        </w:rPr>
        <w:t xml:space="preserve">Sutarties </w:t>
      </w:r>
      <w:r w:rsidR="001E31B2" w:rsidRPr="005004F2">
        <w:rPr>
          <w:rStyle w:val="PagrindinistekstasDiagrama"/>
          <w:sz w:val="24"/>
          <w:szCs w:val="24"/>
        </w:rPr>
        <w:t xml:space="preserve">sąlygų, Teisės aktų reikalavimų, </w:t>
      </w:r>
      <w:r w:rsidR="001E31B2" w:rsidRPr="005004F2">
        <w:rPr>
          <w:rStyle w:val="PagrindinistekstasDiagrama"/>
          <w:sz w:val="24"/>
          <w:szCs w:val="24"/>
          <w:lang w:bidi="en-US"/>
        </w:rPr>
        <w:t xml:space="preserve">jos kelia </w:t>
      </w:r>
      <w:r w:rsidR="001E31B2" w:rsidRPr="005004F2">
        <w:rPr>
          <w:rStyle w:val="PagrindinistekstasDiagrama"/>
          <w:sz w:val="24"/>
          <w:szCs w:val="24"/>
        </w:rPr>
        <w:t xml:space="preserve">pavojų žmonių </w:t>
      </w:r>
      <w:r w:rsidR="001E31B2" w:rsidRPr="005004F2">
        <w:rPr>
          <w:rStyle w:val="PagrindinistekstasDiagrama"/>
          <w:sz w:val="24"/>
          <w:szCs w:val="24"/>
          <w:lang w:bidi="en-US"/>
        </w:rPr>
        <w:t xml:space="preserve">gyvybei, sveikatai, </w:t>
      </w:r>
      <w:r w:rsidR="001E31B2" w:rsidRPr="005004F2">
        <w:rPr>
          <w:rStyle w:val="PagrindinistekstasDiagrama"/>
          <w:sz w:val="24"/>
          <w:szCs w:val="24"/>
        </w:rPr>
        <w:t xml:space="preserve">Savivaldybės </w:t>
      </w:r>
      <w:r w:rsidR="001E31B2" w:rsidRPr="005004F2">
        <w:rPr>
          <w:rStyle w:val="PagrindinistekstasDiagrama"/>
          <w:sz w:val="24"/>
          <w:szCs w:val="24"/>
          <w:lang w:bidi="en-US"/>
        </w:rPr>
        <w:t xml:space="preserve">ir (ar) </w:t>
      </w:r>
      <w:r w:rsidR="001E31B2" w:rsidRPr="005004F2">
        <w:rPr>
          <w:rStyle w:val="PagrindinistekstasDiagrama"/>
          <w:sz w:val="24"/>
          <w:szCs w:val="24"/>
        </w:rPr>
        <w:t xml:space="preserve">Įgaliotos įstaigos </w:t>
      </w:r>
      <w:r w:rsidR="001E31B2" w:rsidRPr="005004F2">
        <w:rPr>
          <w:rStyle w:val="PagrindinistekstasDiagrama"/>
          <w:sz w:val="24"/>
          <w:szCs w:val="24"/>
          <w:lang w:bidi="en-US"/>
        </w:rPr>
        <w:t xml:space="preserve">ir (ar) </w:t>
      </w:r>
      <w:r w:rsidR="001E31B2" w:rsidRPr="005004F2">
        <w:rPr>
          <w:rStyle w:val="PagrindinistekstasDiagrama"/>
          <w:sz w:val="24"/>
          <w:szCs w:val="24"/>
        </w:rPr>
        <w:t xml:space="preserve">trečiųjų asmenų </w:t>
      </w:r>
      <w:r w:rsidR="001E31B2" w:rsidRPr="005004F2">
        <w:rPr>
          <w:rStyle w:val="PagrindinistekstasDiagrama"/>
          <w:sz w:val="24"/>
          <w:szCs w:val="24"/>
          <w:lang w:bidi="en-US"/>
        </w:rPr>
        <w:t xml:space="preserve">turtui ar aplinkai, taip pat, esant </w:t>
      </w:r>
      <w:r w:rsidR="001E31B2" w:rsidRPr="005004F2">
        <w:rPr>
          <w:rStyle w:val="PagrindinistekstasDiagrama"/>
          <w:sz w:val="24"/>
          <w:szCs w:val="24"/>
        </w:rPr>
        <w:t xml:space="preserve">grėsmei, </w:t>
      </w:r>
      <w:r w:rsidR="001E31B2" w:rsidRPr="005004F2">
        <w:rPr>
          <w:rStyle w:val="PagrindinistekstasDiagrama"/>
          <w:sz w:val="24"/>
          <w:szCs w:val="24"/>
          <w:lang w:bidi="en-US"/>
        </w:rPr>
        <w:t xml:space="preserve">tokiai situacijai kilti ir (ar) </w:t>
      </w:r>
      <w:r w:rsidR="001E31B2" w:rsidRPr="005004F2">
        <w:rPr>
          <w:rStyle w:val="PagrindinistekstasDiagrama"/>
          <w:sz w:val="24"/>
          <w:szCs w:val="24"/>
        </w:rPr>
        <w:t xml:space="preserve">nustačius </w:t>
      </w:r>
      <w:r w:rsidR="001E31B2" w:rsidRPr="005004F2">
        <w:rPr>
          <w:rStyle w:val="PagrindinistekstasDiagrama"/>
          <w:sz w:val="24"/>
          <w:szCs w:val="24"/>
          <w:lang w:bidi="en-US"/>
        </w:rPr>
        <w:t xml:space="preserve">avarijos </w:t>
      </w:r>
      <w:r w:rsidR="001E31B2" w:rsidRPr="005004F2">
        <w:rPr>
          <w:rStyle w:val="PagrindinistekstasDiagrama"/>
          <w:sz w:val="24"/>
          <w:szCs w:val="24"/>
        </w:rPr>
        <w:t>grėsmę.</w:t>
      </w:r>
    </w:p>
    <w:p w14:paraId="0111E5E5" w14:textId="275DA39A" w:rsidR="000E3746" w:rsidRDefault="009910E6" w:rsidP="000C6227">
      <w:pPr>
        <w:widowControl w:val="0"/>
        <w:spacing w:after="0" w:line="240" w:lineRule="auto"/>
        <w:jc w:val="center"/>
        <w:rPr>
          <w:b/>
          <w:szCs w:val="24"/>
        </w:rPr>
      </w:pPr>
      <w:r>
        <w:rPr>
          <w:b/>
          <w:szCs w:val="24"/>
        </w:rPr>
        <w:t>IV</w:t>
      </w:r>
      <w:r w:rsidR="000E3746" w:rsidRPr="000E3746">
        <w:rPr>
          <w:b/>
          <w:szCs w:val="24"/>
        </w:rPr>
        <w:t xml:space="preserve">. </w:t>
      </w:r>
      <w:r w:rsidR="005E7173">
        <w:rPr>
          <w:b/>
          <w:szCs w:val="24"/>
        </w:rPr>
        <w:t>REIKALAVIMAI VIEŠOSIOMS KELEIVIŲ VEŽIMO PASLAUGOMS IR JŲ KOKYBEI</w:t>
      </w:r>
    </w:p>
    <w:p w14:paraId="07482F34" w14:textId="77777777" w:rsidR="009910E6" w:rsidRPr="000E3746" w:rsidRDefault="009910E6" w:rsidP="000C6227">
      <w:pPr>
        <w:widowControl w:val="0"/>
        <w:spacing w:after="0" w:line="240" w:lineRule="auto"/>
        <w:jc w:val="center"/>
      </w:pPr>
    </w:p>
    <w:p w14:paraId="26AD3632" w14:textId="0214866F" w:rsidR="000E3746" w:rsidRPr="000E3746" w:rsidRDefault="00B82B83" w:rsidP="000C6227">
      <w:pPr>
        <w:widowControl w:val="0"/>
        <w:tabs>
          <w:tab w:val="left" w:pos="993"/>
        </w:tabs>
        <w:spacing w:after="0" w:line="240" w:lineRule="auto"/>
        <w:ind w:firstLine="851"/>
        <w:contextualSpacing/>
        <w:jc w:val="both"/>
        <w:rPr>
          <w:szCs w:val="24"/>
        </w:rPr>
      </w:pPr>
      <w:r>
        <w:rPr>
          <w:szCs w:val="24"/>
        </w:rPr>
        <w:t>4.1</w:t>
      </w:r>
      <w:r w:rsidR="000E3746" w:rsidRPr="000E3746">
        <w:rPr>
          <w:szCs w:val="24"/>
        </w:rPr>
        <w:t xml:space="preserve">. Vežėjas įsipareigoja užtikrinti </w:t>
      </w:r>
      <w:r w:rsidR="00062F17">
        <w:rPr>
          <w:szCs w:val="24"/>
        </w:rPr>
        <w:t xml:space="preserve">Sutarties </w:t>
      </w:r>
      <w:r w:rsidR="000E3746" w:rsidRPr="000E3746">
        <w:rPr>
          <w:szCs w:val="24"/>
        </w:rPr>
        <w:t>1 priede numatytų viešųjų keleivių vežimo paslaugų</w:t>
      </w:r>
      <w:r w:rsidR="000E3746" w:rsidRPr="000E3746">
        <w:rPr>
          <w:b/>
          <w:i/>
          <w:szCs w:val="24"/>
        </w:rPr>
        <w:t xml:space="preserve"> </w:t>
      </w:r>
      <w:r w:rsidR="000E3746" w:rsidRPr="000E3746">
        <w:rPr>
          <w:szCs w:val="24"/>
        </w:rPr>
        <w:t>kokybinių reikalavimų laikymąsi.</w:t>
      </w:r>
      <w:r w:rsidR="00062F17">
        <w:rPr>
          <w:szCs w:val="24"/>
        </w:rPr>
        <w:t xml:space="preserve"> Sutarties</w:t>
      </w:r>
      <w:r w:rsidR="000E3746" w:rsidRPr="000E3746">
        <w:rPr>
          <w:szCs w:val="24"/>
        </w:rPr>
        <w:t>1 priede pateikti viešųjų keleivių vežimo paslaugų kokybės rodikliai yra kontroliuojami pagal šią Sutartį.</w:t>
      </w:r>
    </w:p>
    <w:p w14:paraId="5E04D1E3" w14:textId="45019B7F" w:rsidR="000E3746" w:rsidRPr="000E3746" w:rsidRDefault="00B82B83" w:rsidP="000C6227">
      <w:pPr>
        <w:widowControl w:val="0"/>
        <w:tabs>
          <w:tab w:val="left" w:pos="993"/>
        </w:tabs>
        <w:spacing w:after="0" w:line="240" w:lineRule="auto"/>
        <w:ind w:firstLine="851"/>
        <w:contextualSpacing/>
        <w:jc w:val="both"/>
        <w:rPr>
          <w:szCs w:val="24"/>
        </w:rPr>
      </w:pPr>
      <w:r>
        <w:rPr>
          <w:szCs w:val="24"/>
        </w:rPr>
        <w:t>4.2</w:t>
      </w:r>
      <w:r w:rsidR="000E3746" w:rsidRPr="000E3746">
        <w:rPr>
          <w:szCs w:val="24"/>
        </w:rPr>
        <w:t xml:space="preserve">. Vežėjas įsipareigoja užtikrinti </w:t>
      </w:r>
      <w:r w:rsidR="00F01532">
        <w:rPr>
          <w:szCs w:val="24"/>
        </w:rPr>
        <w:t>m</w:t>
      </w:r>
      <w:r w:rsidR="000E3746" w:rsidRPr="000E3746">
        <w:rPr>
          <w:szCs w:val="24"/>
        </w:rPr>
        <w:t>aršrutų aptarnavimą laikantis Sutarties sąlygų.</w:t>
      </w:r>
    </w:p>
    <w:p w14:paraId="79F4DFDE" w14:textId="4A60581D" w:rsidR="000E3746" w:rsidRPr="000E3746" w:rsidRDefault="00B82B83" w:rsidP="000C6227">
      <w:pPr>
        <w:widowControl w:val="0"/>
        <w:tabs>
          <w:tab w:val="left" w:pos="993"/>
        </w:tabs>
        <w:spacing w:after="0" w:line="240" w:lineRule="auto"/>
        <w:ind w:firstLine="851"/>
        <w:contextualSpacing/>
        <w:jc w:val="both"/>
        <w:rPr>
          <w:szCs w:val="24"/>
        </w:rPr>
      </w:pPr>
      <w:r>
        <w:rPr>
          <w:szCs w:val="24"/>
        </w:rPr>
        <w:t>4.3</w:t>
      </w:r>
      <w:r w:rsidR="000E3746" w:rsidRPr="00390726">
        <w:rPr>
          <w:szCs w:val="24"/>
        </w:rPr>
        <w:t>.</w:t>
      </w:r>
      <w:r w:rsidR="000E3746" w:rsidRPr="000E3746">
        <w:rPr>
          <w:szCs w:val="24"/>
        </w:rPr>
        <w:t xml:space="preserve"> Vežėjas įsipareigoja teikti viešąsias keleivių vežimo paslaugas ir vežti keleivius </w:t>
      </w:r>
      <w:r w:rsidR="000E3746" w:rsidRPr="000435DF">
        <w:rPr>
          <w:szCs w:val="24"/>
        </w:rPr>
        <w:t xml:space="preserve">nustatytais </w:t>
      </w:r>
      <w:r w:rsidR="00F01532">
        <w:rPr>
          <w:szCs w:val="24"/>
        </w:rPr>
        <w:t>m</w:t>
      </w:r>
      <w:r w:rsidR="000E3746" w:rsidRPr="000E3746">
        <w:rPr>
          <w:szCs w:val="24"/>
        </w:rPr>
        <w:t>aršrutais,</w:t>
      </w:r>
      <w:r w:rsidR="000435DF">
        <w:rPr>
          <w:szCs w:val="24"/>
        </w:rPr>
        <w:t xml:space="preserve"> </w:t>
      </w:r>
      <w:r w:rsidR="000E3746" w:rsidRPr="000E3746">
        <w:rPr>
          <w:szCs w:val="24"/>
        </w:rPr>
        <w:t xml:space="preserve">tiksliai laikydamasis Savivaldybės </w:t>
      </w:r>
      <w:r w:rsidR="00F47B24">
        <w:rPr>
          <w:szCs w:val="24"/>
        </w:rPr>
        <w:t>patvirtintų</w:t>
      </w:r>
      <w:r w:rsidR="000E3746" w:rsidRPr="000E3746">
        <w:rPr>
          <w:szCs w:val="24"/>
        </w:rPr>
        <w:t xml:space="preserve"> </w:t>
      </w:r>
      <w:r w:rsidR="00F01532">
        <w:rPr>
          <w:szCs w:val="24"/>
        </w:rPr>
        <w:t>t</w:t>
      </w:r>
      <w:r w:rsidR="000E3746" w:rsidRPr="000E3746">
        <w:rPr>
          <w:szCs w:val="24"/>
        </w:rPr>
        <w:t xml:space="preserve">varkaraščių. Transporto priemonė privalo atvykti į </w:t>
      </w:r>
      <w:r w:rsidR="00F01532">
        <w:rPr>
          <w:szCs w:val="24"/>
        </w:rPr>
        <w:t>t</w:t>
      </w:r>
      <w:r w:rsidR="000E3746" w:rsidRPr="000E3746">
        <w:rPr>
          <w:szCs w:val="24"/>
        </w:rPr>
        <w:t xml:space="preserve">varkaraštyje nustatytą vietą </w:t>
      </w:r>
      <w:r w:rsidR="00F01532">
        <w:rPr>
          <w:szCs w:val="24"/>
        </w:rPr>
        <w:t>t</w:t>
      </w:r>
      <w:r w:rsidR="000E3746" w:rsidRPr="000E3746">
        <w:rPr>
          <w:szCs w:val="24"/>
        </w:rPr>
        <w:t>varkaraštyje nustatytu laiku</w:t>
      </w:r>
      <w:r w:rsidR="00CC5ED7">
        <w:rPr>
          <w:szCs w:val="24"/>
        </w:rPr>
        <w:t>, laikantis šios Sutarties 1 priede nustatytų reikalavimų.</w:t>
      </w:r>
    </w:p>
    <w:p w14:paraId="423D4D78" w14:textId="2B9D1F79" w:rsidR="000E3746" w:rsidRPr="000E3746" w:rsidRDefault="00B82B83" w:rsidP="000C6227">
      <w:pPr>
        <w:widowControl w:val="0"/>
        <w:tabs>
          <w:tab w:val="left" w:pos="993"/>
        </w:tabs>
        <w:spacing w:after="0" w:line="240" w:lineRule="auto"/>
        <w:ind w:firstLine="851"/>
        <w:contextualSpacing/>
        <w:jc w:val="both"/>
        <w:rPr>
          <w:szCs w:val="24"/>
        </w:rPr>
      </w:pPr>
      <w:r>
        <w:rPr>
          <w:szCs w:val="24"/>
        </w:rPr>
        <w:t>4.4</w:t>
      </w:r>
      <w:r w:rsidR="000E3746" w:rsidRPr="000E3746">
        <w:rPr>
          <w:szCs w:val="24"/>
        </w:rPr>
        <w:t xml:space="preserve">. Išvykimas iš maršruto pradinės stotelės – </w:t>
      </w:r>
      <w:r w:rsidR="00F01532">
        <w:rPr>
          <w:szCs w:val="24"/>
        </w:rPr>
        <w:t>t</w:t>
      </w:r>
      <w:r w:rsidR="000E3746" w:rsidRPr="000E3746">
        <w:rPr>
          <w:szCs w:val="24"/>
        </w:rPr>
        <w:t>varkaraštyje nustatytu laiku.</w:t>
      </w:r>
      <w:r w:rsidR="007A48CE">
        <w:rPr>
          <w:szCs w:val="24"/>
        </w:rPr>
        <w:t xml:space="preserve"> </w:t>
      </w:r>
    </w:p>
    <w:p w14:paraId="44D1DE51" w14:textId="31B0FF90" w:rsidR="000E3746" w:rsidRPr="00967C2D" w:rsidRDefault="00B82B83" w:rsidP="000C6227">
      <w:pPr>
        <w:widowControl w:val="0"/>
        <w:tabs>
          <w:tab w:val="left" w:pos="993"/>
        </w:tabs>
        <w:spacing w:after="0" w:line="240" w:lineRule="auto"/>
        <w:ind w:firstLine="851"/>
        <w:jc w:val="both"/>
        <w:rPr>
          <w:szCs w:val="24"/>
        </w:rPr>
      </w:pPr>
      <w:r w:rsidRPr="00967C2D">
        <w:rPr>
          <w:szCs w:val="24"/>
        </w:rPr>
        <w:t>4.5</w:t>
      </w:r>
      <w:r w:rsidR="000E3746" w:rsidRPr="00967C2D">
        <w:rPr>
          <w:szCs w:val="24"/>
        </w:rPr>
        <w:t xml:space="preserve">. </w:t>
      </w:r>
      <w:r w:rsidR="00984E30" w:rsidRPr="00984E30">
        <w:rPr>
          <w:szCs w:val="24"/>
        </w:rPr>
        <w:t xml:space="preserve">Neįvykdyti reisai, taip pat eismo tvarkaraščio pažeidimai nustatomi pagal Įgaliotos įstaigos GPS įrangos, elektroninio bilieto įrangos (kai bus įdiegta) parodymus ar kitos lygiavertės įrangos parodymus arba Įgaliotos įstaigos kontrolierių surašytus aktus ar kitus lygiaverčius dokumentus. GPS ir </w:t>
      </w:r>
      <w:r w:rsidR="00F01532">
        <w:rPr>
          <w:szCs w:val="24"/>
        </w:rPr>
        <w:t>e</w:t>
      </w:r>
      <w:r w:rsidR="00984E30" w:rsidRPr="00984E30">
        <w:rPr>
          <w:szCs w:val="24"/>
        </w:rPr>
        <w:t xml:space="preserve">lektroninio bilieto įrangai neveikiant ne dėl Vežėjo kaltės ir nesant kontrolierių aktų dėl neįvykdytų reisų ir (arba) nukrypimų juos vykdant, laikoma, </w:t>
      </w:r>
      <w:r w:rsidR="00F01532">
        <w:rPr>
          <w:szCs w:val="24"/>
        </w:rPr>
        <w:t>kad</w:t>
      </w:r>
      <w:r w:rsidR="00984E30" w:rsidRPr="00984E30">
        <w:rPr>
          <w:szCs w:val="24"/>
        </w:rPr>
        <w:t xml:space="preserve"> visi reisai įvykdyti be pažeidimų.</w:t>
      </w:r>
    </w:p>
    <w:p w14:paraId="424AAE94" w14:textId="3CDA5F5F" w:rsidR="000E3746" w:rsidRPr="000E3746" w:rsidRDefault="00B82B83" w:rsidP="000C6227">
      <w:pPr>
        <w:widowControl w:val="0"/>
        <w:tabs>
          <w:tab w:val="left" w:pos="993"/>
        </w:tabs>
        <w:spacing w:after="0" w:line="240" w:lineRule="auto"/>
        <w:ind w:firstLine="851"/>
        <w:contextualSpacing/>
        <w:jc w:val="both"/>
        <w:rPr>
          <w:szCs w:val="24"/>
        </w:rPr>
      </w:pPr>
      <w:r>
        <w:rPr>
          <w:szCs w:val="24"/>
        </w:rPr>
        <w:t>4.6</w:t>
      </w:r>
      <w:r w:rsidR="000E3746" w:rsidRPr="000E3746">
        <w:rPr>
          <w:szCs w:val="24"/>
        </w:rPr>
        <w:t xml:space="preserve">. Keleivių skundus dėl Vežėjo teikiamų Viešųjų keleivių vežimo paslaugų kokybės pagal šią Sutartį nagrinėja Savivaldybė arba Įgaliota įstaiga. Savivaldybė arba Įgaliota įstaiga turi teisę pareikalauti, kad Vežėjas per nustatytą terminą pateiktų savo paaiškinimus dėl gautų keleivių skundų, susijusių su Vežėjo veikla, ir informuotų Savivaldybę ir </w:t>
      </w:r>
      <w:r w:rsidR="00F01532">
        <w:rPr>
          <w:szCs w:val="24"/>
        </w:rPr>
        <w:t>(</w:t>
      </w:r>
      <w:r w:rsidR="000E3746" w:rsidRPr="000E3746">
        <w:rPr>
          <w:szCs w:val="24"/>
        </w:rPr>
        <w:t>arba</w:t>
      </w:r>
      <w:r w:rsidR="00F01532">
        <w:rPr>
          <w:szCs w:val="24"/>
        </w:rPr>
        <w:t>)</w:t>
      </w:r>
      <w:r w:rsidR="000E3746" w:rsidRPr="000E3746">
        <w:rPr>
          <w:szCs w:val="24"/>
        </w:rPr>
        <w:t xml:space="preserve"> Įgaliotą įstaigą, kokių bus imtasi priemonių situacij</w:t>
      </w:r>
      <w:r w:rsidR="00F01532">
        <w:rPr>
          <w:szCs w:val="24"/>
        </w:rPr>
        <w:t>ai</w:t>
      </w:r>
      <w:r w:rsidR="000E3746" w:rsidRPr="000E3746">
        <w:rPr>
          <w:szCs w:val="24"/>
        </w:rPr>
        <w:t xml:space="preserve"> pagerinti.</w:t>
      </w:r>
    </w:p>
    <w:p w14:paraId="461845D9" w14:textId="77777777" w:rsidR="000E3746" w:rsidRPr="000E3746" w:rsidRDefault="000E3746" w:rsidP="000C6227">
      <w:pPr>
        <w:widowControl w:val="0"/>
        <w:tabs>
          <w:tab w:val="left" w:pos="993"/>
          <w:tab w:val="left" w:pos="1276"/>
        </w:tabs>
        <w:spacing w:after="0" w:line="240" w:lineRule="auto"/>
        <w:jc w:val="center"/>
        <w:rPr>
          <w:b/>
          <w:szCs w:val="24"/>
        </w:rPr>
      </w:pPr>
      <w:bookmarkStart w:id="11" w:name="_Hlk495312681"/>
    </w:p>
    <w:p w14:paraId="2C3C66C2" w14:textId="0EC33EC8" w:rsidR="000E3746" w:rsidRPr="000E3746" w:rsidRDefault="009910E6" w:rsidP="000C6227">
      <w:pPr>
        <w:widowControl w:val="0"/>
        <w:tabs>
          <w:tab w:val="left" w:pos="709"/>
          <w:tab w:val="left" w:pos="1276"/>
        </w:tabs>
        <w:spacing w:after="0" w:line="240" w:lineRule="auto"/>
        <w:jc w:val="center"/>
      </w:pPr>
      <w:r>
        <w:rPr>
          <w:b/>
          <w:szCs w:val="24"/>
        </w:rPr>
        <w:t>V</w:t>
      </w:r>
      <w:r w:rsidR="000E3746" w:rsidRPr="000E3746">
        <w:rPr>
          <w:b/>
          <w:szCs w:val="24"/>
        </w:rPr>
        <w:t xml:space="preserve">. </w:t>
      </w:r>
      <w:r w:rsidR="00E53D3D">
        <w:rPr>
          <w:b/>
          <w:szCs w:val="24"/>
        </w:rPr>
        <w:t>BILIETŲ PARDAVIMAS</w:t>
      </w:r>
    </w:p>
    <w:p w14:paraId="243EDA8C" w14:textId="77777777" w:rsidR="000E3746" w:rsidRPr="000E3746" w:rsidRDefault="000E3746" w:rsidP="000C6227">
      <w:pPr>
        <w:widowControl w:val="0"/>
        <w:spacing w:after="0" w:line="240" w:lineRule="auto"/>
        <w:jc w:val="center"/>
      </w:pPr>
    </w:p>
    <w:p w14:paraId="1A52FDEF" w14:textId="5A1D5FBF" w:rsidR="000E3746" w:rsidRPr="000E3746" w:rsidRDefault="00DB0320" w:rsidP="000C6227">
      <w:pPr>
        <w:widowControl w:val="0"/>
        <w:spacing w:after="0" w:line="240" w:lineRule="auto"/>
        <w:ind w:firstLine="851"/>
        <w:jc w:val="both"/>
        <w:rPr>
          <w:b/>
          <w:szCs w:val="24"/>
          <w:u w:val="single"/>
        </w:rPr>
      </w:pPr>
      <w:r>
        <w:rPr>
          <w:szCs w:val="24"/>
        </w:rPr>
        <w:t>5.1</w:t>
      </w:r>
      <w:r w:rsidR="000E3746" w:rsidRPr="00E235F2">
        <w:rPr>
          <w:szCs w:val="24"/>
        </w:rPr>
        <w:t>.</w:t>
      </w:r>
      <w:r w:rsidR="000E3746" w:rsidRPr="000E3746">
        <w:rPr>
          <w:szCs w:val="24"/>
        </w:rPr>
        <w:t xml:space="preserve"> </w:t>
      </w:r>
      <w:r w:rsidR="006D6B94">
        <w:rPr>
          <w:szCs w:val="24"/>
        </w:rPr>
        <w:t>Įgaliota</w:t>
      </w:r>
      <w:r w:rsidR="00F47B24">
        <w:rPr>
          <w:szCs w:val="24"/>
        </w:rPr>
        <w:t xml:space="preserve"> įstaiga</w:t>
      </w:r>
      <w:r w:rsidR="000E3746" w:rsidRPr="000E3746">
        <w:rPr>
          <w:szCs w:val="24"/>
        </w:rPr>
        <w:t xml:space="preserve"> yra atsakinga už bilietų gamybą ir platinimą, </w:t>
      </w:r>
      <w:r w:rsidR="00F47B24">
        <w:rPr>
          <w:szCs w:val="24"/>
        </w:rPr>
        <w:t xml:space="preserve">o Vežėjas </w:t>
      </w:r>
      <w:r w:rsidR="00F01532">
        <w:rPr>
          <w:szCs w:val="24"/>
        </w:rPr>
        <w:t xml:space="preserve">– </w:t>
      </w:r>
      <w:r w:rsidR="00F47B24">
        <w:rPr>
          <w:szCs w:val="24"/>
        </w:rPr>
        <w:t>už</w:t>
      </w:r>
      <w:r w:rsidR="000E3746" w:rsidRPr="000E3746">
        <w:rPr>
          <w:szCs w:val="24"/>
        </w:rPr>
        <w:t xml:space="preserve"> bilietų, įsigyjamų iš vairuotojo, platinimą. Visos gautos pajamos už parduotus bilietus atitenka </w:t>
      </w:r>
      <w:r w:rsidR="006D6B94">
        <w:rPr>
          <w:szCs w:val="24"/>
        </w:rPr>
        <w:t>Įgaliotai įstaigai</w:t>
      </w:r>
      <w:r w:rsidR="000E3746" w:rsidRPr="000E3746">
        <w:rPr>
          <w:szCs w:val="24"/>
        </w:rPr>
        <w:t xml:space="preserve">. </w:t>
      </w:r>
    </w:p>
    <w:p w14:paraId="7CE481D4" w14:textId="355E07B8" w:rsidR="000E3746" w:rsidRPr="000E3746" w:rsidRDefault="00DB0320" w:rsidP="000C6227">
      <w:pPr>
        <w:widowControl w:val="0"/>
        <w:tabs>
          <w:tab w:val="left" w:pos="993"/>
        </w:tabs>
        <w:spacing w:after="0" w:line="240" w:lineRule="auto"/>
        <w:ind w:firstLine="851"/>
        <w:contextualSpacing/>
        <w:jc w:val="both"/>
        <w:rPr>
          <w:strike/>
          <w:szCs w:val="24"/>
        </w:rPr>
      </w:pPr>
      <w:r w:rsidRPr="009342C0">
        <w:rPr>
          <w:szCs w:val="24"/>
        </w:rPr>
        <w:t>5.</w:t>
      </w:r>
      <w:r w:rsidR="00E53D3D" w:rsidRPr="009342C0">
        <w:rPr>
          <w:szCs w:val="24"/>
        </w:rPr>
        <w:t>2</w:t>
      </w:r>
      <w:r w:rsidR="000E3746" w:rsidRPr="009342C0">
        <w:rPr>
          <w:szCs w:val="24"/>
        </w:rPr>
        <w:t>.</w:t>
      </w:r>
      <w:r w:rsidR="000E3746" w:rsidRPr="000E3746">
        <w:rPr>
          <w:szCs w:val="24"/>
        </w:rPr>
        <w:t xml:space="preserve"> Vežėjas privalo Transporto priemonėse parduoti bilietus </w:t>
      </w:r>
      <w:r w:rsidR="00F01532">
        <w:rPr>
          <w:szCs w:val="24"/>
        </w:rPr>
        <w:t>per</w:t>
      </w:r>
      <w:r w:rsidR="000E3746" w:rsidRPr="000E3746">
        <w:rPr>
          <w:szCs w:val="24"/>
        </w:rPr>
        <w:t xml:space="preserve"> vairuotoj</w:t>
      </w:r>
      <w:r w:rsidR="00F01532">
        <w:rPr>
          <w:szCs w:val="24"/>
        </w:rPr>
        <w:t>ą</w:t>
      </w:r>
      <w:r w:rsidR="000E3746" w:rsidRPr="000E3746">
        <w:rPr>
          <w:szCs w:val="24"/>
        </w:rPr>
        <w:t xml:space="preserve"> už Savivaldybės tarybos nustatytą kainą. Bilietų kaina gali būti keičiama </w:t>
      </w:r>
      <w:r w:rsidR="00F01532">
        <w:rPr>
          <w:szCs w:val="24"/>
        </w:rPr>
        <w:t>S</w:t>
      </w:r>
      <w:r w:rsidR="000E3746" w:rsidRPr="000E3746">
        <w:rPr>
          <w:szCs w:val="24"/>
        </w:rPr>
        <w:t>avivaldybės tarybos sprendimu. Savivaldybė ar Įgaliota įstaiga su Vežėju iš anksto suderina bilietų pakeistomis kainomis platinimo pradžios datą.</w:t>
      </w:r>
    </w:p>
    <w:p w14:paraId="65559135" w14:textId="0A697158" w:rsidR="000E3746" w:rsidRPr="000435DF" w:rsidRDefault="00DB0320" w:rsidP="000C6227">
      <w:pPr>
        <w:widowControl w:val="0"/>
        <w:spacing w:after="0" w:line="240" w:lineRule="auto"/>
        <w:ind w:firstLine="851"/>
        <w:jc w:val="both"/>
        <w:rPr>
          <w:szCs w:val="24"/>
        </w:rPr>
      </w:pPr>
      <w:bookmarkStart w:id="12" w:name="_Hlk497828272"/>
      <w:r>
        <w:rPr>
          <w:szCs w:val="24"/>
        </w:rPr>
        <w:t>5.</w:t>
      </w:r>
      <w:r w:rsidR="00E53D3D">
        <w:rPr>
          <w:szCs w:val="24"/>
        </w:rPr>
        <w:t>3</w:t>
      </w:r>
      <w:r w:rsidR="000E3746" w:rsidRPr="00E235F2">
        <w:rPr>
          <w:szCs w:val="24"/>
        </w:rPr>
        <w:t>.</w:t>
      </w:r>
      <w:r w:rsidR="000E3746" w:rsidRPr="000E3746">
        <w:rPr>
          <w:szCs w:val="24"/>
        </w:rPr>
        <w:t xml:space="preserve"> </w:t>
      </w:r>
      <w:r w:rsidR="006D6B94">
        <w:rPr>
          <w:szCs w:val="24"/>
        </w:rPr>
        <w:t>Įgaliota įstaiga</w:t>
      </w:r>
      <w:r w:rsidR="000E3746" w:rsidRPr="000435DF">
        <w:rPr>
          <w:szCs w:val="24"/>
        </w:rPr>
        <w:t>, vykdydama bilietų gamybą ir platinimą, privalo užtikrinti ne mažiau kaip 20 vietų geografiškai skirtingose Panevėžio miesto vietose popierinių bilietų platinimo tinklą, iš jų ne mažiau kaip 13 vietų spaudos pardavimo kioskuose, ir užtikrinti bilietų gamybą pagal Valstybės saugiųjų dokumentų blankų komisijos</w:t>
      </w:r>
      <w:r w:rsidR="000E3746" w:rsidRPr="000435DF">
        <w:rPr>
          <w:szCs w:val="24"/>
          <w:shd w:val="clear" w:color="auto" w:fill="FFFFFF"/>
        </w:rPr>
        <w:t xml:space="preserve"> ir</w:t>
      </w:r>
      <w:r w:rsidR="00E235F2">
        <w:rPr>
          <w:szCs w:val="24"/>
          <w:shd w:val="clear" w:color="auto" w:fill="FFFFFF"/>
        </w:rPr>
        <w:t xml:space="preserve"> </w:t>
      </w:r>
      <w:r w:rsidR="000E3746" w:rsidRPr="000435DF">
        <w:rPr>
          <w:szCs w:val="24"/>
          <w:shd w:val="clear" w:color="auto" w:fill="FFFFFF"/>
        </w:rPr>
        <w:t>Valstybės dokumentų technologinės apsaugos tarnybos prie Finansų ministerijos</w:t>
      </w:r>
      <w:r w:rsidR="00E235F2">
        <w:rPr>
          <w:szCs w:val="24"/>
          <w:shd w:val="clear" w:color="auto" w:fill="FFFFFF"/>
        </w:rPr>
        <w:t xml:space="preserve"> </w:t>
      </w:r>
      <w:r w:rsidR="000E3746" w:rsidRPr="000435DF">
        <w:rPr>
          <w:szCs w:val="24"/>
        </w:rPr>
        <w:t xml:space="preserve">patvirtintus bilietų blankų gamybos reikalavimus ir </w:t>
      </w:r>
      <w:r w:rsidR="00F01532">
        <w:rPr>
          <w:szCs w:val="24"/>
        </w:rPr>
        <w:t>S</w:t>
      </w:r>
      <w:r w:rsidR="000E3746" w:rsidRPr="000435DF">
        <w:rPr>
          <w:szCs w:val="24"/>
        </w:rPr>
        <w:t>avivaldybės tarybos sprendimais nustatytas kainas.</w:t>
      </w:r>
    </w:p>
    <w:bookmarkEnd w:id="11"/>
    <w:bookmarkEnd w:id="12"/>
    <w:p w14:paraId="193F225C" w14:textId="1FAA745F" w:rsidR="006D6B94" w:rsidRPr="000E3746" w:rsidRDefault="00DB0320" w:rsidP="000C6227">
      <w:pPr>
        <w:widowControl w:val="0"/>
        <w:tabs>
          <w:tab w:val="left" w:pos="993"/>
        </w:tabs>
        <w:spacing w:after="0" w:line="240" w:lineRule="auto"/>
        <w:ind w:firstLine="851"/>
        <w:contextualSpacing/>
        <w:jc w:val="both"/>
        <w:rPr>
          <w:szCs w:val="24"/>
        </w:rPr>
      </w:pPr>
      <w:r>
        <w:rPr>
          <w:szCs w:val="24"/>
        </w:rPr>
        <w:t>5.</w:t>
      </w:r>
      <w:r w:rsidR="00E53D3D">
        <w:rPr>
          <w:szCs w:val="24"/>
        </w:rPr>
        <w:t>4</w:t>
      </w:r>
      <w:r w:rsidR="000E3746" w:rsidRPr="000E3746">
        <w:rPr>
          <w:szCs w:val="24"/>
        </w:rPr>
        <w:t xml:space="preserve">. Vežėjas įsipareigoja užtikrinti, kad </w:t>
      </w:r>
      <w:r w:rsidR="00F01532">
        <w:rPr>
          <w:szCs w:val="24"/>
        </w:rPr>
        <w:t>t</w:t>
      </w:r>
      <w:r w:rsidR="000E3746" w:rsidRPr="000E3746">
        <w:rPr>
          <w:szCs w:val="24"/>
        </w:rPr>
        <w:t>ransporto priemonių vairuotojai bilietus parduotų tik viešojo transporto priemonių sustojimų vietose – stotelėse. Vežėjas, parduodamas bilietus per vairuotoją, privalo laikytis Lietuvos Respublikos finansų ministro įsakymu patvirtintų Bilietų naudojimo ir apskaitos taisyklių ir kitų teisės aktų, kurie reglamentuoja reikalavimus, keliamus bilietų pardavimui.</w:t>
      </w:r>
      <w:r w:rsidR="006D6B94">
        <w:rPr>
          <w:szCs w:val="24"/>
        </w:rPr>
        <w:t xml:space="preserve"> </w:t>
      </w:r>
    </w:p>
    <w:p w14:paraId="762C5DA9" w14:textId="3A689D28" w:rsidR="000E3746" w:rsidRDefault="00DB0320" w:rsidP="000C6227">
      <w:pPr>
        <w:widowControl w:val="0"/>
        <w:tabs>
          <w:tab w:val="left" w:pos="993"/>
        </w:tabs>
        <w:spacing w:after="0" w:line="240" w:lineRule="auto"/>
        <w:ind w:firstLine="851"/>
        <w:jc w:val="both"/>
        <w:rPr>
          <w:szCs w:val="24"/>
        </w:rPr>
      </w:pPr>
      <w:r>
        <w:rPr>
          <w:szCs w:val="24"/>
        </w:rPr>
        <w:t>5.</w:t>
      </w:r>
      <w:r w:rsidR="00E53D3D">
        <w:rPr>
          <w:szCs w:val="24"/>
        </w:rPr>
        <w:t>5</w:t>
      </w:r>
      <w:r w:rsidR="000E3746" w:rsidRPr="000E3746">
        <w:rPr>
          <w:szCs w:val="24"/>
        </w:rPr>
        <w:t>. Vežėjas įsipareigoja Reisų metu tinkamai informuoti keleivius apie stoteles ir atsiskaitymo už važiavimą tvarką, taip pat užtikrinti, kad Transporto priemonėse būtų skelbiami Savivaldybės arba Įgaliotos įstaigos pateikti informaciniai garsiniai ir vaizdiniai pranešimai (jeigu yra techninės galimybės).</w:t>
      </w:r>
    </w:p>
    <w:p w14:paraId="344CB710" w14:textId="77777777" w:rsidR="00E235F2" w:rsidRPr="000E3746" w:rsidRDefault="00E235F2" w:rsidP="000C6227">
      <w:pPr>
        <w:widowControl w:val="0"/>
        <w:tabs>
          <w:tab w:val="left" w:pos="993"/>
        </w:tabs>
        <w:spacing w:after="0" w:line="240" w:lineRule="auto"/>
        <w:ind w:firstLine="851"/>
        <w:jc w:val="both"/>
        <w:rPr>
          <w:szCs w:val="24"/>
        </w:rPr>
      </w:pPr>
    </w:p>
    <w:p w14:paraId="1F1208AB" w14:textId="67E470EA" w:rsidR="000E3746" w:rsidRPr="000E3746" w:rsidRDefault="009910E6" w:rsidP="000C6227">
      <w:pPr>
        <w:widowControl w:val="0"/>
        <w:spacing w:after="0" w:line="240" w:lineRule="auto"/>
        <w:jc w:val="center"/>
      </w:pPr>
      <w:r>
        <w:rPr>
          <w:b/>
          <w:szCs w:val="24"/>
        </w:rPr>
        <w:t>VI</w:t>
      </w:r>
      <w:r w:rsidR="000E3746" w:rsidRPr="000E3746">
        <w:rPr>
          <w:b/>
          <w:szCs w:val="24"/>
        </w:rPr>
        <w:t xml:space="preserve">. </w:t>
      </w:r>
      <w:r w:rsidR="00E53D3D">
        <w:rPr>
          <w:b/>
          <w:szCs w:val="24"/>
        </w:rPr>
        <w:t>ELEKTRONINIO BILIETO IR KITOS ĮRANGOS MONTAVIMAS IR PRIEŽIŪRA</w:t>
      </w:r>
    </w:p>
    <w:p w14:paraId="11E34DBC" w14:textId="77777777" w:rsidR="000E3746" w:rsidRPr="000E3746" w:rsidRDefault="000E3746" w:rsidP="000C6227">
      <w:pPr>
        <w:widowControl w:val="0"/>
        <w:spacing w:after="0" w:line="240" w:lineRule="auto"/>
        <w:jc w:val="center"/>
      </w:pPr>
    </w:p>
    <w:p w14:paraId="4F2560C8" w14:textId="4A306A7D" w:rsidR="00B07E93" w:rsidRDefault="00390803" w:rsidP="00EE1A8B">
      <w:pPr>
        <w:pStyle w:val="Pagrindinistekstas"/>
        <w:widowControl w:val="0"/>
        <w:tabs>
          <w:tab w:val="left" w:pos="1010"/>
        </w:tabs>
        <w:spacing w:after="0" w:line="240" w:lineRule="auto"/>
        <w:ind w:firstLine="851"/>
        <w:jc w:val="both"/>
        <w:rPr>
          <w:color w:val="FF0000"/>
          <w:sz w:val="24"/>
          <w:szCs w:val="24"/>
        </w:rPr>
      </w:pPr>
      <w:bookmarkStart w:id="13" w:name="_Hlk497828294"/>
      <w:r w:rsidRPr="00390803">
        <w:rPr>
          <w:sz w:val="24"/>
          <w:szCs w:val="24"/>
        </w:rPr>
        <w:t xml:space="preserve">6.1. </w:t>
      </w:r>
      <w:r w:rsidRPr="00390803">
        <w:rPr>
          <w:rStyle w:val="PagrindinistekstasDiagrama"/>
          <w:sz w:val="24"/>
          <w:szCs w:val="24"/>
        </w:rPr>
        <w:t xml:space="preserve">Šalys susitaria, kad vystant </w:t>
      </w:r>
      <w:r>
        <w:rPr>
          <w:rStyle w:val="PagrindinistekstasDiagrama"/>
          <w:sz w:val="24"/>
          <w:szCs w:val="24"/>
        </w:rPr>
        <w:t>Panevėžio miesto</w:t>
      </w:r>
      <w:r w:rsidRPr="00390803">
        <w:rPr>
          <w:rStyle w:val="PagrindinistekstasDiagrama"/>
          <w:sz w:val="24"/>
          <w:szCs w:val="24"/>
        </w:rPr>
        <w:t xml:space="preserve"> viešojo transporto sistemą, transporto priemonėse gali būti diegiama elektroninio bilieto sistemos įranga ir kita susijusi įranga. Diegiant elektroninio bilieto sistemos įrangą ir (ar) kitą susijusią įrangą, Vežėjas bendradarbiauja su Įgaliota </w:t>
      </w:r>
      <w:r w:rsidRPr="00B07E93">
        <w:rPr>
          <w:rStyle w:val="PagrindinistekstasDiagrama"/>
          <w:sz w:val="24"/>
          <w:szCs w:val="24"/>
        </w:rPr>
        <w:t xml:space="preserve">įstaiga šioje Sutartyje nustatyta </w:t>
      </w:r>
      <w:r w:rsidR="00B07E93">
        <w:rPr>
          <w:rStyle w:val="PagrindinistekstasDiagrama"/>
          <w:sz w:val="24"/>
          <w:szCs w:val="24"/>
        </w:rPr>
        <w:t>tvark</w:t>
      </w:r>
      <w:r w:rsidR="00B07E93" w:rsidRPr="00B07E93">
        <w:rPr>
          <w:rStyle w:val="PagrindinistekstasDiagrama"/>
          <w:sz w:val="24"/>
          <w:szCs w:val="24"/>
        </w:rPr>
        <w:t>a</w:t>
      </w:r>
      <w:r w:rsidRPr="00B07E93">
        <w:rPr>
          <w:rStyle w:val="PagrindinistekstasDiagrama"/>
          <w:sz w:val="24"/>
          <w:szCs w:val="24"/>
        </w:rPr>
        <w:t>.</w:t>
      </w:r>
      <w:r w:rsidR="002053BF">
        <w:rPr>
          <w:rStyle w:val="PagrindinistekstasDiagrama"/>
          <w:sz w:val="24"/>
          <w:szCs w:val="24"/>
        </w:rPr>
        <w:t xml:space="preserve"> E</w:t>
      </w:r>
      <w:r w:rsidRPr="00390803">
        <w:rPr>
          <w:rStyle w:val="PagrindinistekstasDiagrama"/>
          <w:sz w:val="24"/>
          <w:szCs w:val="24"/>
        </w:rPr>
        <w:t>lektroninio bilieto sistemos įrangos diegimo tvarka, atsakomybių už</w:t>
      </w:r>
      <w:r w:rsidR="00B07E93">
        <w:rPr>
          <w:rStyle w:val="PagrindinistekstasDiagrama"/>
          <w:sz w:val="24"/>
          <w:szCs w:val="24"/>
        </w:rPr>
        <w:t xml:space="preserve"> įrangos montavimą,</w:t>
      </w:r>
      <w:r w:rsidRPr="00390803">
        <w:rPr>
          <w:rStyle w:val="PagrindinistekstasDiagrama"/>
          <w:sz w:val="24"/>
          <w:szCs w:val="24"/>
        </w:rPr>
        <w:t xml:space="preserve"> įdiegtą elektroninio bilieto sistemos įrangą ir jos komponentus pasiskirstymas, elektroninio bilieto sistemos įrangos priežiūros ir remonto tvarka bei terminai </w:t>
      </w:r>
      <w:r w:rsidRPr="00B07E93">
        <w:rPr>
          <w:rStyle w:val="PagrindinistekstasDiagrama"/>
          <w:sz w:val="24"/>
          <w:szCs w:val="24"/>
        </w:rPr>
        <w:t>nustat</w:t>
      </w:r>
      <w:r w:rsidR="00B07E93" w:rsidRPr="00B07E93">
        <w:rPr>
          <w:rStyle w:val="PagrindinistekstasDiagrama"/>
          <w:sz w:val="24"/>
          <w:szCs w:val="24"/>
        </w:rPr>
        <w:t>omi</w:t>
      </w:r>
      <w:r w:rsidRPr="00B07E93">
        <w:rPr>
          <w:rStyle w:val="PagrindinistekstasDiagrama"/>
          <w:sz w:val="24"/>
          <w:szCs w:val="24"/>
        </w:rPr>
        <w:t xml:space="preserve"> </w:t>
      </w:r>
      <w:r w:rsidR="00B07E93" w:rsidRPr="005E174C">
        <w:rPr>
          <w:sz w:val="24"/>
          <w:szCs w:val="24"/>
        </w:rPr>
        <w:t xml:space="preserve">Šalims pasirašius atskirą sutartį ir </w:t>
      </w:r>
      <w:r w:rsidR="004A62F2">
        <w:rPr>
          <w:sz w:val="24"/>
          <w:szCs w:val="24"/>
        </w:rPr>
        <w:t>(</w:t>
      </w:r>
      <w:r w:rsidR="00B07E93" w:rsidRPr="005E174C">
        <w:rPr>
          <w:sz w:val="24"/>
          <w:szCs w:val="24"/>
        </w:rPr>
        <w:t>ar</w:t>
      </w:r>
      <w:r w:rsidR="004A62F2">
        <w:rPr>
          <w:sz w:val="24"/>
          <w:szCs w:val="24"/>
        </w:rPr>
        <w:t>)</w:t>
      </w:r>
      <w:r w:rsidR="00B07E93" w:rsidRPr="005E174C">
        <w:rPr>
          <w:sz w:val="24"/>
          <w:szCs w:val="24"/>
        </w:rPr>
        <w:t xml:space="preserve"> šios Sutarties papildomą susitarimą.</w:t>
      </w:r>
    </w:p>
    <w:p w14:paraId="0FDE7FBD" w14:textId="3E7229FB" w:rsidR="00EA7F51" w:rsidRDefault="00E53D3D" w:rsidP="00EE1A8B">
      <w:pPr>
        <w:pStyle w:val="Pagrindinistekstas"/>
        <w:widowControl w:val="0"/>
        <w:tabs>
          <w:tab w:val="left" w:pos="1010"/>
        </w:tabs>
        <w:spacing w:after="0" w:line="240" w:lineRule="auto"/>
        <w:ind w:firstLine="851"/>
        <w:jc w:val="both"/>
        <w:rPr>
          <w:sz w:val="24"/>
          <w:szCs w:val="24"/>
        </w:rPr>
      </w:pPr>
      <w:r w:rsidRPr="005E174C">
        <w:rPr>
          <w:sz w:val="24"/>
          <w:szCs w:val="24"/>
        </w:rPr>
        <w:t>6.2.</w:t>
      </w:r>
      <w:r w:rsidR="005E174C" w:rsidRPr="005E174C">
        <w:rPr>
          <w:sz w:val="24"/>
          <w:szCs w:val="24"/>
        </w:rPr>
        <w:t xml:space="preserve"> </w:t>
      </w:r>
      <w:r w:rsidR="00EA7F51" w:rsidRPr="00EA7F51">
        <w:rPr>
          <w:sz w:val="24"/>
          <w:szCs w:val="24"/>
        </w:rPr>
        <w:t xml:space="preserve">Vežėjas privalo sudaryti sąlygas </w:t>
      </w:r>
      <w:r w:rsidR="004A62F2">
        <w:rPr>
          <w:sz w:val="24"/>
          <w:szCs w:val="24"/>
        </w:rPr>
        <w:t>t</w:t>
      </w:r>
      <w:r w:rsidR="00EA7F51">
        <w:rPr>
          <w:sz w:val="24"/>
          <w:szCs w:val="24"/>
        </w:rPr>
        <w:t>ransporto priemonėse</w:t>
      </w:r>
      <w:r w:rsidR="00EA7F51" w:rsidRPr="00EA7F51">
        <w:rPr>
          <w:sz w:val="24"/>
          <w:szCs w:val="24"/>
        </w:rPr>
        <w:t xml:space="preserve"> sumontuoti Įgaliotos įstaigos nustatytą </w:t>
      </w:r>
      <w:r w:rsidR="00EA7F51">
        <w:rPr>
          <w:sz w:val="24"/>
          <w:szCs w:val="24"/>
        </w:rPr>
        <w:t xml:space="preserve">GPS </w:t>
      </w:r>
      <w:r w:rsidR="00EA7F51" w:rsidRPr="00EA7F51">
        <w:rPr>
          <w:sz w:val="24"/>
          <w:szCs w:val="24"/>
        </w:rPr>
        <w:t xml:space="preserve">įrangą. Vežėjas taip pat suteikia sąlygas (patalpas) Įgaliotos įstaigos atstovams sumontuoti ar taisyti įrangą. Vežėjas įsipareigoja tinkamai prižiūrėti autobusuose sumontuotą įrangą </w:t>
      </w:r>
      <w:r w:rsidR="004A62F2">
        <w:rPr>
          <w:sz w:val="24"/>
          <w:szCs w:val="24"/>
        </w:rPr>
        <w:t>ir</w:t>
      </w:r>
      <w:r w:rsidR="00EA7F51" w:rsidRPr="00EA7F51">
        <w:rPr>
          <w:sz w:val="24"/>
          <w:szCs w:val="24"/>
        </w:rPr>
        <w:t xml:space="preserve"> imtis visų priemonių ją saugoti.</w:t>
      </w:r>
    </w:p>
    <w:p w14:paraId="7A740A42" w14:textId="621676CA" w:rsidR="00EA7F51" w:rsidRPr="00B07E93" w:rsidRDefault="00EA7F51" w:rsidP="00EE1A8B">
      <w:pPr>
        <w:pStyle w:val="Pagrindinistekstas"/>
        <w:widowControl w:val="0"/>
        <w:tabs>
          <w:tab w:val="left" w:pos="1010"/>
        </w:tabs>
        <w:spacing w:after="0" w:line="240" w:lineRule="auto"/>
        <w:ind w:firstLine="851"/>
        <w:jc w:val="both"/>
        <w:rPr>
          <w:sz w:val="24"/>
          <w:szCs w:val="24"/>
        </w:rPr>
      </w:pPr>
      <w:r>
        <w:rPr>
          <w:sz w:val="24"/>
          <w:szCs w:val="24"/>
        </w:rPr>
        <w:t xml:space="preserve">6.3. </w:t>
      </w:r>
      <w:r w:rsidR="005E174C">
        <w:rPr>
          <w:sz w:val="24"/>
          <w:szCs w:val="24"/>
        </w:rPr>
        <w:t>Vežėjui d</w:t>
      </w:r>
      <w:r>
        <w:rPr>
          <w:sz w:val="24"/>
          <w:szCs w:val="24"/>
        </w:rPr>
        <w:t>raudžiama</w:t>
      </w:r>
      <w:r w:rsidR="006E0CD9">
        <w:rPr>
          <w:sz w:val="24"/>
          <w:szCs w:val="24"/>
        </w:rPr>
        <w:t>,</w:t>
      </w:r>
      <w:r>
        <w:rPr>
          <w:sz w:val="24"/>
          <w:szCs w:val="24"/>
        </w:rPr>
        <w:t xml:space="preserve"> </w:t>
      </w:r>
      <w:r w:rsidR="006E0CD9" w:rsidRPr="006E0CD9">
        <w:rPr>
          <w:sz w:val="24"/>
          <w:szCs w:val="24"/>
        </w:rPr>
        <w:t>nepranešus Įgaliotai įstaigai ir negavus leidimo</w:t>
      </w:r>
      <w:r w:rsidR="006E0CD9">
        <w:rPr>
          <w:sz w:val="24"/>
          <w:szCs w:val="24"/>
        </w:rPr>
        <w:t>,</w:t>
      </w:r>
      <w:r w:rsidR="006E0CD9" w:rsidRPr="006E0CD9">
        <w:rPr>
          <w:sz w:val="24"/>
          <w:szCs w:val="24"/>
        </w:rPr>
        <w:t xml:space="preserve"> </w:t>
      </w:r>
      <w:r w:rsidR="006E0CD9">
        <w:rPr>
          <w:sz w:val="24"/>
          <w:szCs w:val="24"/>
        </w:rPr>
        <w:t xml:space="preserve">aptarnauti reisą tomis </w:t>
      </w:r>
      <w:r w:rsidR="004A62F2">
        <w:rPr>
          <w:sz w:val="24"/>
          <w:szCs w:val="24"/>
        </w:rPr>
        <w:t>t</w:t>
      </w:r>
      <w:r w:rsidRPr="00EA7F51">
        <w:rPr>
          <w:sz w:val="24"/>
          <w:szCs w:val="24"/>
        </w:rPr>
        <w:t>ransporto priemonė</w:t>
      </w:r>
      <w:r w:rsidR="006E0CD9">
        <w:rPr>
          <w:sz w:val="24"/>
          <w:szCs w:val="24"/>
        </w:rPr>
        <w:t>mis</w:t>
      </w:r>
      <w:r w:rsidR="005E174C">
        <w:rPr>
          <w:sz w:val="24"/>
          <w:szCs w:val="24"/>
        </w:rPr>
        <w:t>,</w:t>
      </w:r>
      <w:r w:rsidRPr="00EA7F51">
        <w:rPr>
          <w:sz w:val="24"/>
          <w:szCs w:val="24"/>
        </w:rPr>
        <w:t xml:space="preserve"> </w:t>
      </w:r>
      <w:r w:rsidR="006E0CD9">
        <w:rPr>
          <w:sz w:val="24"/>
          <w:szCs w:val="24"/>
        </w:rPr>
        <w:t xml:space="preserve">kuriose nėra </w:t>
      </w:r>
      <w:r w:rsidRPr="00EA7F51">
        <w:rPr>
          <w:sz w:val="24"/>
          <w:szCs w:val="24"/>
        </w:rPr>
        <w:t xml:space="preserve">Įgaliotos įstaigos sumontuotos GPS įrangos, </w:t>
      </w:r>
      <w:r w:rsidR="004A62F2">
        <w:rPr>
          <w:sz w:val="24"/>
          <w:szCs w:val="24"/>
        </w:rPr>
        <w:t>e</w:t>
      </w:r>
      <w:r w:rsidRPr="00EA7F51">
        <w:rPr>
          <w:sz w:val="24"/>
          <w:szCs w:val="24"/>
        </w:rPr>
        <w:t>lektroninio bilieto įrangos (kai bus įdiegta)</w:t>
      </w:r>
      <w:r w:rsidR="006E0CD9">
        <w:rPr>
          <w:sz w:val="24"/>
          <w:szCs w:val="24"/>
        </w:rPr>
        <w:t>.</w:t>
      </w:r>
    </w:p>
    <w:p w14:paraId="56F5668B" w14:textId="77777777" w:rsidR="000E3746" w:rsidRPr="000E3746" w:rsidRDefault="000E3746" w:rsidP="000C6227">
      <w:pPr>
        <w:widowControl w:val="0"/>
        <w:spacing w:after="0" w:line="240" w:lineRule="auto"/>
        <w:jc w:val="center"/>
      </w:pPr>
    </w:p>
    <w:bookmarkEnd w:id="13"/>
    <w:p w14:paraId="1F6BBEA9" w14:textId="67862243" w:rsidR="000E3746" w:rsidRPr="000E3746" w:rsidRDefault="009910E6" w:rsidP="000C6227">
      <w:pPr>
        <w:widowControl w:val="0"/>
        <w:spacing w:after="0" w:line="240" w:lineRule="auto"/>
        <w:jc w:val="center"/>
      </w:pPr>
      <w:r>
        <w:rPr>
          <w:b/>
          <w:szCs w:val="24"/>
        </w:rPr>
        <w:t>VII</w:t>
      </w:r>
      <w:r w:rsidR="000E3746" w:rsidRPr="000E3746">
        <w:rPr>
          <w:b/>
          <w:szCs w:val="24"/>
        </w:rPr>
        <w:t xml:space="preserve">. </w:t>
      </w:r>
      <w:r w:rsidR="00491DEB">
        <w:rPr>
          <w:b/>
          <w:szCs w:val="24"/>
        </w:rPr>
        <w:t xml:space="preserve">KELEIVIŲ IR EISMO KONTROLĖ </w:t>
      </w:r>
    </w:p>
    <w:p w14:paraId="037E1CE9" w14:textId="77777777" w:rsidR="000E3746" w:rsidRPr="000E3746" w:rsidRDefault="000E3746" w:rsidP="000C6227">
      <w:pPr>
        <w:widowControl w:val="0"/>
        <w:spacing w:after="0" w:line="240" w:lineRule="auto"/>
        <w:jc w:val="center"/>
      </w:pPr>
    </w:p>
    <w:p w14:paraId="1827BD03" w14:textId="5BAACB6C" w:rsidR="000E3746" w:rsidRPr="00EB40F0" w:rsidRDefault="00DB0320" w:rsidP="000C6227">
      <w:pPr>
        <w:widowControl w:val="0"/>
        <w:tabs>
          <w:tab w:val="left" w:pos="993"/>
        </w:tabs>
        <w:spacing w:after="0" w:line="240" w:lineRule="auto"/>
        <w:ind w:firstLine="851"/>
        <w:contextualSpacing/>
        <w:jc w:val="both"/>
        <w:rPr>
          <w:szCs w:val="24"/>
        </w:rPr>
      </w:pPr>
      <w:r w:rsidRPr="00C532FB">
        <w:rPr>
          <w:szCs w:val="24"/>
        </w:rPr>
        <w:t>7.1</w:t>
      </w:r>
      <w:r w:rsidR="000E3746" w:rsidRPr="00C532FB">
        <w:rPr>
          <w:szCs w:val="24"/>
        </w:rPr>
        <w:t>.</w:t>
      </w:r>
      <w:r w:rsidR="000E3746" w:rsidRPr="000E3746">
        <w:rPr>
          <w:szCs w:val="24"/>
        </w:rPr>
        <w:t xml:space="preserve"> </w:t>
      </w:r>
      <w:r w:rsidR="00F3056A">
        <w:rPr>
          <w:szCs w:val="24"/>
        </w:rPr>
        <w:t>Į</w:t>
      </w:r>
      <w:r w:rsidR="000E3746" w:rsidRPr="000E3746">
        <w:rPr>
          <w:szCs w:val="24"/>
        </w:rPr>
        <w:t xml:space="preserve">galiotos įstaigos pareigūnai (toliau – </w:t>
      </w:r>
      <w:r w:rsidR="000E3746" w:rsidRPr="00EE1A8B">
        <w:rPr>
          <w:szCs w:val="24"/>
        </w:rPr>
        <w:t>kontrolieriai</w:t>
      </w:r>
      <w:r w:rsidR="000E3746" w:rsidRPr="000E3746">
        <w:rPr>
          <w:szCs w:val="24"/>
        </w:rPr>
        <w:t xml:space="preserve">) vykdo </w:t>
      </w:r>
      <w:r w:rsidR="004A62F2">
        <w:rPr>
          <w:szCs w:val="24"/>
        </w:rPr>
        <w:t>e</w:t>
      </w:r>
      <w:r w:rsidR="000E3746" w:rsidRPr="000E3746">
        <w:rPr>
          <w:szCs w:val="24"/>
        </w:rPr>
        <w:t>ismo ir šio</w:t>
      </w:r>
      <w:r w:rsidR="004A62F2">
        <w:rPr>
          <w:szCs w:val="24"/>
        </w:rPr>
        <w:t>s</w:t>
      </w:r>
      <w:r w:rsidR="000E3746" w:rsidRPr="000E3746">
        <w:rPr>
          <w:szCs w:val="24"/>
        </w:rPr>
        <w:t xml:space="preserve"> </w:t>
      </w:r>
      <w:r w:rsidR="004A62F2">
        <w:rPr>
          <w:szCs w:val="24"/>
        </w:rPr>
        <w:t>S</w:t>
      </w:r>
      <w:r w:rsidR="000E3746" w:rsidRPr="000E3746">
        <w:rPr>
          <w:szCs w:val="24"/>
        </w:rPr>
        <w:t>utart</w:t>
      </w:r>
      <w:r w:rsidR="004A62F2">
        <w:rPr>
          <w:szCs w:val="24"/>
        </w:rPr>
        <w:t>ies</w:t>
      </w:r>
      <w:r w:rsidR="000E3746" w:rsidRPr="000E3746">
        <w:rPr>
          <w:szCs w:val="24"/>
        </w:rPr>
        <w:t xml:space="preserve"> 1 priede nustatytų kokybinių reikalavimų kontrolę teisės aktų nustatyta tvarka. Kontrolieriai turi teisę, </w:t>
      </w:r>
      <w:r w:rsidR="004A62F2">
        <w:rPr>
          <w:szCs w:val="24"/>
        </w:rPr>
        <w:t>ANK</w:t>
      </w:r>
      <w:r w:rsidR="000E3746" w:rsidRPr="000E3746">
        <w:rPr>
          <w:szCs w:val="24"/>
        </w:rPr>
        <w:t xml:space="preserve"> nustatyta tvarka, surašyti administracinių nusižengimų protokolus, nutarimus ir nagrinėti administracines bylas už </w:t>
      </w:r>
      <w:r w:rsidR="004A62F2" w:rsidRPr="000E3746">
        <w:rPr>
          <w:szCs w:val="24"/>
        </w:rPr>
        <w:t xml:space="preserve">Keleivių </w:t>
      </w:r>
      <w:r w:rsidR="000E3746" w:rsidRPr="000E3746">
        <w:rPr>
          <w:szCs w:val="24"/>
        </w:rPr>
        <w:t xml:space="preserve">ir bagažo vežimo keleiviniu kelių transportu taisyklių ir </w:t>
      </w:r>
      <w:r w:rsidR="00EB40F0" w:rsidRPr="00C532FB">
        <w:rPr>
          <w:szCs w:val="24"/>
        </w:rPr>
        <w:t>kitų teisės aktų</w:t>
      </w:r>
      <w:r w:rsidR="00C532FB" w:rsidRPr="00C532FB">
        <w:rPr>
          <w:szCs w:val="24"/>
        </w:rPr>
        <w:t>,</w:t>
      </w:r>
      <w:r w:rsidR="00EB40F0" w:rsidRPr="00C532FB">
        <w:rPr>
          <w:szCs w:val="24"/>
        </w:rPr>
        <w:t xml:space="preserve"> reglamentuojančių keleivių vežimą</w:t>
      </w:r>
      <w:r w:rsidR="00C532FB" w:rsidRPr="00C532FB">
        <w:rPr>
          <w:szCs w:val="24"/>
        </w:rPr>
        <w:t>,</w:t>
      </w:r>
      <w:r w:rsidR="00EB40F0" w:rsidRPr="00EB40F0">
        <w:rPr>
          <w:szCs w:val="24"/>
        </w:rPr>
        <w:t xml:space="preserve"> </w:t>
      </w:r>
      <w:r w:rsidR="000E3746" w:rsidRPr="00EB40F0">
        <w:rPr>
          <w:szCs w:val="24"/>
        </w:rPr>
        <w:t xml:space="preserve">pažeidimus, numatytus </w:t>
      </w:r>
      <w:r w:rsidR="00D7465D" w:rsidRPr="00EB40F0">
        <w:rPr>
          <w:szCs w:val="24"/>
        </w:rPr>
        <w:t>ANK</w:t>
      </w:r>
      <w:r w:rsidR="00C532FB" w:rsidRPr="008509AF">
        <w:rPr>
          <w:szCs w:val="24"/>
        </w:rPr>
        <w:t>.</w:t>
      </w:r>
    </w:p>
    <w:p w14:paraId="478ACF91" w14:textId="0480E9F6" w:rsidR="000E3746" w:rsidRPr="000E3746" w:rsidRDefault="00DB0320" w:rsidP="000C6227">
      <w:pPr>
        <w:widowControl w:val="0"/>
        <w:tabs>
          <w:tab w:val="left" w:pos="993"/>
        </w:tabs>
        <w:spacing w:after="0" w:line="240" w:lineRule="auto"/>
        <w:ind w:firstLine="851"/>
        <w:contextualSpacing/>
        <w:jc w:val="both"/>
        <w:rPr>
          <w:szCs w:val="24"/>
        </w:rPr>
      </w:pPr>
      <w:r>
        <w:rPr>
          <w:szCs w:val="24"/>
        </w:rPr>
        <w:t>7.2</w:t>
      </w:r>
      <w:r w:rsidR="000E3746" w:rsidRPr="000E3746">
        <w:rPr>
          <w:szCs w:val="24"/>
        </w:rPr>
        <w:t xml:space="preserve">. Vežėjas įsipareigoja sudaryti visas sąlygas ir visokeriopai padėti kontrolieriams kontroliuoti </w:t>
      </w:r>
      <w:r w:rsidR="00D7465D">
        <w:rPr>
          <w:szCs w:val="24"/>
        </w:rPr>
        <w:t>t</w:t>
      </w:r>
      <w:r w:rsidR="000E3746" w:rsidRPr="000E3746">
        <w:rPr>
          <w:szCs w:val="24"/>
        </w:rPr>
        <w:t>ransporto priemonių vairuotojus ir keleivius, siekiant nustatyti, ar laikomasi teisės aktų, susijusių su keleivių vežimu, tikrinti keleivių bilietus, leisti Savivaldybės ar Įgaliotos įstaigos asmenims daryti įrašus ir pasirašyti kelionės lape.</w:t>
      </w:r>
    </w:p>
    <w:p w14:paraId="3349BF59" w14:textId="38F4F360" w:rsidR="000E3746" w:rsidRPr="003016B2" w:rsidRDefault="000E3746" w:rsidP="000C6227">
      <w:pPr>
        <w:widowControl w:val="0"/>
        <w:tabs>
          <w:tab w:val="left" w:pos="993"/>
        </w:tabs>
        <w:spacing w:after="0" w:line="240" w:lineRule="auto"/>
        <w:ind w:firstLine="851"/>
        <w:contextualSpacing/>
        <w:jc w:val="both"/>
        <w:rPr>
          <w:szCs w:val="24"/>
        </w:rPr>
      </w:pPr>
      <w:r w:rsidRPr="003016B2">
        <w:rPr>
          <w:szCs w:val="24"/>
        </w:rPr>
        <w:t>7.</w:t>
      </w:r>
      <w:r w:rsidR="00DB0320" w:rsidRPr="003016B2">
        <w:rPr>
          <w:szCs w:val="24"/>
        </w:rPr>
        <w:t>3.</w:t>
      </w:r>
      <w:r w:rsidRPr="000E3746">
        <w:rPr>
          <w:szCs w:val="24"/>
        </w:rPr>
        <w:t xml:space="preserve"> Keleivių ir </w:t>
      </w:r>
      <w:r w:rsidR="00D7465D">
        <w:rPr>
          <w:szCs w:val="24"/>
        </w:rPr>
        <w:t>e</w:t>
      </w:r>
      <w:r w:rsidRPr="000E3746">
        <w:rPr>
          <w:szCs w:val="24"/>
        </w:rPr>
        <w:t>ismo kontrolę vykdo kontrolieriai, Vežėjo viešojo transporto valdymo centras (dispečerinė</w:t>
      </w:r>
      <w:r w:rsidRPr="000435DF">
        <w:rPr>
          <w:szCs w:val="24"/>
        </w:rPr>
        <w:t xml:space="preserve">) ir Įgaliota įstaiga. Keleivių </w:t>
      </w:r>
      <w:r w:rsidRPr="000E3746">
        <w:rPr>
          <w:szCs w:val="24"/>
        </w:rPr>
        <w:t xml:space="preserve">ir </w:t>
      </w:r>
      <w:r w:rsidR="00D7465D">
        <w:rPr>
          <w:szCs w:val="24"/>
        </w:rPr>
        <w:t>e</w:t>
      </w:r>
      <w:r w:rsidRPr="000E3746">
        <w:rPr>
          <w:szCs w:val="24"/>
        </w:rPr>
        <w:t>ismo kontrolė vykdoma kontrolierių pasirinktose viešojo transporto stotelėse kontrolierių pasirinktu laiku</w:t>
      </w:r>
      <w:r w:rsidR="00F3056A">
        <w:rPr>
          <w:szCs w:val="24"/>
        </w:rPr>
        <w:t xml:space="preserve">, </w:t>
      </w:r>
      <w:r w:rsidR="00F3056A" w:rsidRPr="003016B2">
        <w:rPr>
          <w:szCs w:val="24"/>
        </w:rPr>
        <w:t>o Įgaliota įstaiga</w:t>
      </w:r>
      <w:r w:rsidR="003016B2" w:rsidRPr="003016B2">
        <w:rPr>
          <w:szCs w:val="24"/>
        </w:rPr>
        <w:t xml:space="preserve"> Vežėjo </w:t>
      </w:r>
      <w:r w:rsidR="00D7465D">
        <w:rPr>
          <w:szCs w:val="24"/>
        </w:rPr>
        <w:t>e</w:t>
      </w:r>
      <w:r w:rsidR="003016B2" w:rsidRPr="003016B2">
        <w:rPr>
          <w:szCs w:val="24"/>
        </w:rPr>
        <w:t xml:space="preserve">ismo kontrolę vykdo nuolat </w:t>
      </w:r>
      <w:r w:rsidR="00D7465D">
        <w:rPr>
          <w:szCs w:val="24"/>
        </w:rPr>
        <w:t xml:space="preserve">per </w:t>
      </w:r>
      <w:r w:rsidR="003016B2" w:rsidRPr="003016B2">
        <w:rPr>
          <w:szCs w:val="24"/>
        </w:rPr>
        <w:t>TPPIS.</w:t>
      </w:r>
    </w:p>
    <w:p w14:paraId="2F3E92B9" w14:textId="0CA5E360" w:rsidR="000E3746" w:rsidRPr="000E3746" w:rsidRDefault="00DB0320" w:rsidP="000C6227">
      <w:pPr>
        <w:widowControl w:val="0"/>
        <w:tabs>
          <w:tab w:val="left" w:pos="709"/>
          <w:tab w:val="left" w:pos="851"/>
          <w:tab w:val="left" w:pos="993"/>
        </w:tabs>
        <w:spacing w:after="0" w:line="240" w:lineRule="auto"/>
        <w:ind w:firstLine="851"/>
        <w:contextualSpacing/>
        <w:jc w:val="both"/>
        <w:rPr>
          <w:szCs w:val="24"/>
        </w:rPr>
      </w:pPr>
      <w:r>
        <w:rPr>
          <w:szCs w:val="24"/>
        </w:rPr>
        <w:t>7</w:t>
      </w:r>
      <w:r w:rsidR="000E3746" w:rsidRPr="000E3746">
        <w:rPr>
          <w:szCs w:val="24"/>
        </w:rPr>
        <w:t>.</w:t>
      </w:r>
      <w:r>
        <w:rPr>
          <w:szCs w:val="24"/>
        </w:rPr>
        <w:t>4.</w:t>
      </w:r>
      <w:r w:rsidR="000E3746" w:rsidRPr="000E3746">
        <w:rPr>
          <w:szCs w:val="24"/>
        </w:rPr>
        <w:t xml:space="preserve"> Keleivių ir </w:t>
      </w:r>
      <w:r w:rsidR="00D7465D">
        <w:rPr>
          <w:szCs w:val="24"/>
        </w:rPr>
        <w:t>e</w:t>
      </w:r>
      <w:r w:rsidR="000E3746" w:rsidRPr="000E3746">
        <w:rPr>
          <w:szCs w:val="24"/>
        </w:rPr>
        <w:t xml:space="preserve">ismo </w:t>
      </w:r>
      <w:r w:rsidR="00D7465D">
        <w:rPr>
          <w:szCs w:val="24"/>
        </w:rPr>
        <w:t>k</w:t>
      </w:r>
      <w:r w:rsidR="000E3746" w:rsidRPr="000E3746">
        <w:rPr>
          <w:szCs w:val="24"/>
        </w:rPr>
        <w:t>ontrolės metu gali būti tikrinama:</w:t>
      </w:r>
    </w:p>
    <w:p w14:paraId="0E8F916F" w14:textId="3F6CEBF3" w:rsidR="000E3746" w:rsidRPr="000E3746" w:rsidRDefault="00DB0320" w:rsidP="000C6227">
      <w:pPr>
        <w:widowControl w:val="0"/>
        <w:tabs>
          <w:tab w:val="left" w:pos="1134"/>
        </w:tabs>
        <w:spacing w:after="0" w:line="240" w:lineRule="auto"/>
        <w:ind w:firstLine="851"/>
        <w:contextualSpacing/>
        <w:jc w:val="both"/>
        <w:rPr>
          <w:szCs w:val="24"/>
        </w:rPr>
      </w:pPr>
      <w:r>
        <w:rPr>
          <w:szCs w:val="24"/>
        </w:rPr>
        <w:t>7</w:t>
      </w:r>
      <w:r w:rsidR="000E3746" w:rsidRPr="000E3746">
        <w:rPr>
          <w:szCs w:val="24"/>
        </w:rPr>
        <w:t>.</w:t>
      </w:r>
      <w:r>
        <w:rPr>
          <w:szCs w:val="24"/>
        </w:rPr>
        <w:t>4.</w:t>
      </w:r>
      <w:r w:rsidR="000E3746" w:rsidRPr="000E3746">
        <w:rPr>
          <w:szCs w:val="24"/>
        </w:rPr>
        <w:t xml:space="preserve">1. ar vairuotojai turi vairuotojo pažymėjimą, </w:t>
      </w:r>
      <w:r w:rsidR="00D7465D">
        <w:rPr>
          <w:szCs w:val="24"/>
        </w:rPr>
        <w:t>t</w:t>
      </w:r>
      <w:r w:rsidR="000E3746" w:rsidRPr="000E3746">
        <w:rPr>
          <w:szCs w:val="24"/>
        </w:rPr>
        <w:t>ransporto priemonės registracijos liudijimą arba naudotojo pažymėjimą, techninės apžiūros taloną ir dokumentus, suteikiančius Vežėjui teisę įstatymų nustatyta tvarka užsiimti keleivių vežimo veikla;</w:t>
      </w:r>
    </w:p>
    <w:p w14:paraId="34CB1B14" w14:textId="7D0A9964" w:rsidR="000E3746" w:rsidRPr="000E3746" w:rsidRDefault="00DB0320" w:rsidP="000C6227">
      <w:pPr>
        <w:widowControl w:val="0"/>
        <w:tabs>
          <w:tab w:val="left" w:pos="1134"/>
        </w:tabs>
        <w:spacing w:after="0" w:line="240" w:lineRule="auto"/>
        <w:ind w:firstLine="851"/>
        <w:contextualSpacing/>
        <w:jc w:val="both"/>
        <w:rPr>
          <w:szCs w:val="24"/>
        </w:rPr>
      </w:pPr>
      <w:r>
        <w:rPr>
          <w:szCs w:val="24"/>
        </w:rPr>
        <w:t>7</w:t>
      </w:r>
      <w:r w:rsidR="000E3746" w:rsidRPr="000E3746">
        <w:rPr>
          <w:szCs w:val="24"/>
        </w:rPr>
        <w:t>.</w:t>
      </w:r>
      <w:r>
        <w:rPr>
          <w:szCs w:val="24"/>
        </w:rPr>
        <w:t>4.</w:t>
      </w:r>
      <w:r w:rsidR="000E3746" w:rsidRPr="000E3746">
        <w:rPr>
          <w:szCs w:val="24"/>
        </w:rPr>
        <w:t>2. kaip Vežėjai, ekipažai ir keleiviai laikosi teisės aktų, reglamentuojančių keleivių vežimą, reikalavimų;</w:t>
      </w:r>
    </w:p>
    <w:p w14:paraId="6EDA9A3E" w14:textId="05E5BF7E" w:rsidR="000E3746" w:rsidRPr="000E3746" w:rsidRDefault="00DB0320" w:rsidP="000C6227">
      <w:pPr>
        <w:widowControl w:val="0"/>
        <w:tabs>
          <w:tab w:val="left" w:pos="1134"/>
        </w:tabs>
        <w:spacing w:after="0" w:line="240" w:lineRule="auto"/>
        <w:ind w:firstLine="851"/>
        <w:contextualSpacing/>
        <w:jc w:val="both"/>
        <w:rPr>
          <w:szCs w:val="24"/>
        </w:rPr>
      </w:pPr>
      <w:r>
        <w:rPr>
          <w:szCs w:val="24"/>
        </w:rPr>
        <w:t>7.4.</w:t>
      </w:r>
      <w:r w:rsidR="000E3746" w:rsidRPr="000E3746">
        <w:rPr>
          <w:szCs w:val="24"/>
        </w:rPr>
        <w:t xml:space="preserve">3. kaip Vežėjai ir ekipažai laikosi </w:t>
      </w:r>
      <w:r w:rsidR="00D7465D">
        <w:rPr>
          <w:szCs w:val="24"/>
        </w:rPr>
        <w:t>m</w:t>
      </w:r>
      <w:r w:rsidR="000E3746" w:rsidRPr="000E3746">
        <w:rPr>
          <w:szCs w:val="24"/>
        </w:rPr>
        <w:t xml:space="preserve">aršrutų, </w:t>
      </w:r>
      <w:r w:rsidR="00D7465D">
        <w:rPr>
          <w:szCs w:val="24"/>
        </w:rPr>
        <w:t>t</w:t>
      </w:r>
      <w:r w:rsidR="000E3746" w:rsidRPr="000E3746">
        <w:rPr>
          <w:szCs w:val="24"/>
        </w:rPr>
        <w:t xml:space="preserve">varkaraščių, bilietų išdavimo tvarkos, darbo ir poilsio režimo, </w:t>
      </w:r>
      <w:r w:rsidR="00D7465D">
        <w:rPr>
          <w:szCs w:val="24"/>
        </w:rPr>
        <w:t>t</w:t>
      </w:r>
      <w:r w:rsidR="000E3746" w:rsidRPr="000E3746">
        <w:rPr>
          <w:szCs w:val="24"/>
        </w:rPr>
        <w:t>ransporto priemonių apipavidalinimo reikalavimų ir kt.</w:t>
      </w:r>
    </w:p>
    <w:p w14:paraId="535C1D68" w14:textId="05716276" w:rsidR="000E3746" w:rsidRPr="000E3746" w:rsidRDefault="00DB0320" w:rsidP="000C6227">
      <w:pPr>
        <w:widowControl w:val="0"/>
        <w:tabs>
          <w:tab w:val="left" w:pos="993"/>
        </w:tabs>
        <w:spacing w:after="0" w:line="240" w:lineRule="auto"/>
        <w:ind w:firstLine="851"/>
        <w:contextualSpacing/>
        <w:jc w:val="both"/>
        <w:rPr>
          <w:szCs w:val="24"/>
        </w:rPr>
      </w:pPr>
      <w:r>
        <w:rPr>
          <w:szCs w:val="24"/>
        </w:rPr>
        <w:t>7.5</w:t>
      </w:r>
      <w:r w:rsidR="000E3746" w:rsidRPr="000E3746">
        <w:rPr>
          <w:szCs w:val="24"/>
        </w:rPr>
        <w:t>. Pagal savo kompetenciją vykdydami kontrolės funkcijas, kontrolieriai turi teisę:</w:t>
      </w:r>
    </w:p>
    <w:p w14:paraId="0FE0F361" w14:textId="0FA55DF0" w:rsidR="000E3746" w:rsidRPr="000E3746" w:rsidRDefault="00DB0320" w:rsidP="000C6227">
      <w:pPr>
        <w:widowControl w:val="0"/>
        <w:tabs>
          <w:tab w:val="left" w:pos="1276"/>
        </w:tabs>
        <w:spacing w:after="0" w:line="240" w:lineRule="auto"/>
        <w:ind w:firstLine="851"/>
        <w:contextualSpacing/>
        <w:jc w:val="both"/>
        <w:rPr>
          <w:szCs w:val="24"/>
        </w:rPr>
      </w:pPr>
      <w:r>
        <w:rPr>
          <w:szCs w:val="24"/>
        </w:rPr>
        <w:t>7.5</w:t>
      </w:r>
      <w:r w:rsidR="000E3746" w:rsidRPr="000E3746">
        <w:rPr>
          <w:szCs w:val="24"/>
        </w:rPr>
        <w:t>.</w:t>
      </w:r>
      <w:r>
        <w:rPr>
          <w:szCs w:val="24"/>
        </w:rPr>
        <w:t>1.</w:t>
      </w:r>
      <w:r w:rsidR="000E3746" w:rsidRPr="000E3746">
        <w:rPr>
          <w:szCs w:val="24"/>
        </w:rPr>
        <w:t xml:space="preserve"> sustabdyti keleivines kelių transporto priemones Kelių eismo taisyklių nedraudžiamose vietose;</w:t>
      </w:r>
    </w:p>
    <w:p w14:paraId="43E5867D" w14:textId="3EAE6F88" w:rsidR="000E3746" w:rsidRPr="000E3746" w:rsidRDefault="00DB0320" w:rsidP="000C6227">
      <w:pPr>
        <w:widowControl w:val="0"/>
        <w:tabs>
          <w:tab w:val="left" w:pos="1276"/>
        </w:tabs>
        <w:spacing w:after="0" w:line="240" w:lineRule="auto"/>
        <w:ind w:firstLine="851"/>
        <w:contextualSpacing/>
        <w:jc w:val="both"/>
        <w:rPr>
          <w:szCs w:val="24"/>
        </w:rPr>
      </w:pPr>
      <w:r>
        <w:rPr>
          <w:szCs w:val="24"/>
        </w:rPr>
        <w:t>7</w:t>
      </w:r>
      <w:r w:rsidR="000E3746" w:rsidRPr="000E3746">
        <w:rPr>
          <w:szCs w:val="24"/>
        </w:rPr>
        <w:t>.</w:t>
      </w:r>
      <w:r>
        <w:rPr>
          <w:szCs w:val="24"/>
        </w:rPr>
        <w:t>5</w:t>
      </w:r>
      <w:r w:rsidR="000E3746" w:rsidRPr="000E3746">
        <w:rPr>
          <w:szCs w:val="24"/>
        </w:rPr>
        <w:t>.</w:t>
      </w:r>
      <w:r>
        <w:rPr>
          <w:szCs w:val="24"/>
        </w:rPr>
        <w:t>2.</w:t>
      </w:r>
      <w:r w:rsidR="000E3746" w:rsidRPr="000E3746">
        <w:rPr>
          <w:szCs w:val="24"/>
        </w:rPr>
        <w:t xml:space="preserve"> įlipti į </w:t>
      </w:r>
      <w:r w:rsidR="00DF5B3F">
        <w:rPr>
          <w:szCs w:val="24"/>
        </w:rPr>
        <w:t>t</w:t>
      </w:r>
      <w:r w:rsidR="000E3746" w:rsidRPr="000E3746">
        <w:rPr>
          <w:szCs w:val="24"/>
        </w:rPr>
        <w:t xml:space="preserve">ransporto priemones be eilės nepriklausomai nuo keleivių skaičiaus ir tikrinti </w:t>
      </w:r>
      <w:r w:rsidR="00DF5B3F">
        <w:rPr>
          <w:szCs w:val="24"/>
        </w:rPr>
        <w:t>t</w:t>
      </w:r>
      <w:r w:rsidR="000E3746" w:rsidRPr="000E3746">
        <w:rPr>
          <w:szCs w:val="24"/>
        </w:rPr>
        <w:t>ransporto priemonės ir keleivių vežimo dokumentus ir bilietus;</w:t>
      </w:r>
    </w:p>
    <w:p w14:paraId="5765305E" w14:textId="67E34456" w:rsidR="000E3746" w:rsidRPr="000E3746" w:rsidRDefault="00405663" w:rsidP="000C6227">
      <w:pPr>
        <w:widowControl w:val="0"/>
        <w:tabs>
          <w:tab w:val="left" w:pos="1276"/>
        </w:tabs>
        <w:spacing w:after="0" w:line="240" w:lineRule="auto"/>
        <w:ind w:firstLine="851"/>
        <w:contextualSpacing/>
        <w:jc w:val="both"/>
        <w:rPr>
          <w:szCs w:val="24"/>
        </w:rPr>
      </w:pPr>
      <w:r>
        <w:rPr>
          <w:szCs w:val="24"/>
        </w:rPr>
        <w:t>7</w:t>
      </w:r>
      <w:r w:rsidR="000E3746" w:rsidRPr="000E3746">
        <w:rPr>
          <w:szCs w:val="24"/>
        </w:rPr>
        <w:t>.</w:t>
      </w:r>
      <w:r>
        <w:rPr>
          <w:szCs w:val="24"/>
        </w:rPr>
        <w:t>5.</w:t>
      </w:r>
      <w:r w:rsidR="000E3746" w:rsidRPr="000E3746">
        <w:rPr>
          <w:szCs w:val="24"/>
        </w:rPr>
        <w:t>3. užrašyti vairuotojų ir konduktorių kelionės dokumentuose atliktų patikrinimų rezultatus;</w:t>
      </w:r>
    </w:p>
    <w:p w14:paraId="5FFD6083" w14:textId="5D555634" w:rsidR="000E3746" w:rsidRPr="000E3746" w:rsidRDefault="00405663" w:rsidP="000C6227">
      <w:pPr>
        <w:widowControl w:val="0"/>
        <w:tabs>
          <w:tab w:val="left" w:pos="1276"/>
        </w:tabs>
        <w:spacing w:after="0" w:line="240" w:lineRule="auto"/>
        <w:ind w:firstLine="851"/>
        <w:contextualSpacing/>
        <w:jc w:val="both"/>
        <w:rPr>
          <w:szCs w:val="24"/>
        </w:rPr>
      </w:pPr>
      <w:r>
        <w:rPr>
          <w:szCs w:val="24"/>
        </w:rPr>
        <w:t>7.5</w:t>
      </w:r>
      <w:r w:rsidR="000E3746" w:rsidRPr="000E3746">
        <w:rPr>
          <w:szCs w:val="24"/>
        </w:rPr>
        <w:t>.4. paimti negaliojančius ar suklastotus bilietus, dokumentus ir persiųsti juos išdavusioms institucijoms;</w:t>
      </w:r>
    </w:p>
    <w:p w14:paraId="166C5DAE" w14:textId="77AAB460" w:rsidR="000E3746" w:rsidRPr="000E3746" w:rsidRDefault="00405663" w:rsidP="000C6227">
      <w:pPr>
        <w:widowControl w:val="0"/>
        <w:tabs>
          <w:tab w:val="left" w:pos="1276"/>
        </w:tabs>
        <w:spacing w:after="0" w:line="240" w:lineRule="auto"/>
        <w:ind w:firstLine="851"/>
        <w:contextualSpacing/>
        <w:jc w:val="both"/>
        <w:rPr>
          <w:szCs w:val="24"/>
        </w:rPr>
      </w:pPr>
      <w:r>
        <w:rPr>
          <w:szCs w:val="24"/>
        </w:rPr>
        <w:t>7.5</w:t>
      </w:r>
      <w:r w:rsidR="000E3746" w:rsidRPr="000E3746">
        <w:rPr>
          <w:szCs w:val="24"/>
        </w:rPr>
        <w:t xml:space="preserve">.5. asmenims, padariusiems administracinį nusižengimą keleiviniame kelių transporte, įstatymų nustatyta tvarka surašyti administracinio nusižengimo protokolą ir skirti administracinę nuobaudą, vadovaudamiesi </w:t>
      </w:r>
      <w:r w:rsidR="00DF5B3F">
        <w:rPr>
          <w:szCs w:val="24"/>
        </w:rPr>
        <w:t>ANK</w:t>
      </w:r>
      <w:r w:rsidR="000E3746" w:rsidRPr="000E3746">
        <w:rPr>
          <w:szCs w:val="24"/>
        </w:rPr>
        <w:t>;</w:t>
      </w:r>
    </w:p>
    <w:p w14:paraId="565298C1" w14:textId="284D8E40" w:rsidR="000E3746" w:rsidRPr="000E3746" w:rsidRDefault="00405663" w:rsidP="000C6227">
      <w:pPr>
        <w:widowControl w:val="0"/>
        <w:tabs>
          <w:tab w:val="left" w:pos="1276"/>
        </w:tabs>
        <w:spacing w:after="0" w:line="240" w:lineRule="auto"/>
        <w:ind w:firstLine="851"/>
        <w:contextualSpacing/>
        <w:jc w:val="both"/>
        <w:rPr>
          <w:szCs w:val="24"/>
        </w:rPr>
      </w:pPr>
      <w:r>
        <w:rPr>
          <w:szCs w:val="24"/>
        </w:rPr>
        <w:t>7.5</w:t>
      </w:r>
      <w:r w:rsidR="000E3746" w:rsidRPr="000E3746">
        <w:rPr>
          <w:szCs w:val="24"/>
        </w:rPr>
        <w:t>.6. išlaipinti keleivius be bilieto, jeigu</w:t>
      </w:r>
      <w:r w:rsidR="000E3746" w:rsidRPr="000E3746">
        <w:rPr>
          <w:rFonts w:eastAsia="Arial"/>
          <w:szCs w:val="24"/>
        </w:rPr>
        <w:t xml:space="preserve"> </w:t>
      </w:r>
      <w:r w:rsidR="000E3746" w:rsidRPr="000E3746">
        <w:rPr>
          <w:szCs w:val="24"/>
        </w:rPr>
        <w:t xml:space="preserve">pažeidė Keleivių ir bagažo vežimo kelių transportu taisykles; </w:t>
      </w:r>
    </w:p>
    <w:p w14:paraId="39BAF4F6" w14:textId="1CE08FC0" w:rsidR="000E3746" w:rsidRPr="000E3746" w:rsidRDefault="00405663" w:rsidP="000C6227">
      <w:pPr>
        <w:widowControl w:val="0"/>
        <w:spacing w:after="0" w:line="240" w:lineRule="auto"/>
        <w:ind w:firstLine="851"/>
        <w:jc w:val="both"/>
        <w:rPr>
          <w:szCs w:val="24"/>
        </w:rPr>
      </w:pPr>
      <w:r>
        <w:rPr>
          <w:szCs w:val="24"/>
        </w:rPr>
        <w:t>7.5</w:t>
      </w:r>
      <w:r w:rsidR="000E3746" w:rsidRPr="00E235F2">
        <w:rPr>
          <w:szCs w:val="24"/>
        </w:rPr>
        <w:t>.7.</w:t>
      </w:r>
      <w:r w:rsidR="000E3746" w:rsidRPr="000E3746">
        <w:rPr>
          <w:szCs w:val="24"/>
        </w:rPr>
        <w:t xml:space="preserve"> vykdyti nepilnamečių keleivių kontrolę, kontrolės vykdymo tvarką suderinti su </w:t>
      </w:r>
      <w:r w:rsidR="000E3746" w:rsidRPr="000435DF">
        <w:rPr>
          <w:szCs w:val="24"/>
        </w:rPr>
        <w:t>Savivaldybe ar Įgaliota įstaiga;</w:t>
      </w:r>
    </w:p>
    <w:p w14:paraId="7BFD1B60" w14:textId="0DDAC94C" w:rsidR="00640AA3" w:rsidRPr="002929F5" w:rsidRDefault="00405663" w:rsidP="002929F5">
      <w:pPr>
        <w:widowControl w:val="0"/>
        <w:spacing w:after="0" w:line="240" w:lineRule="auto"/>
        <w:ind w:firstLine="851"/>
        <w:jc w:val="both"/>
        <w:rPr>
          <w:b/>
          <w:szCs w:val="24"/>
        </w:rPr>
      </w:pPr>
      <w:r>
        <w:rPr>
          <w:szCs w:val="24"/>
        </w:rPr>
        <w:t>7</w:t>
      </w:r>
      <w:r w:rsidR="000E3746" w:rsidRPr="000E3746">
        <w:rPr>
          <w:szCs w:val="24"/>
        </w:rPr>
        <w:t>.</w:t>
      </w:r>
      <w:r>
        <w:rPr>
          <w:szCs w:val="24"/>
        </w:rPr>
        <w:t>5.</w:t>
      </w:r>
      <w:r w:rsidR="000E3746" w:rsidRPr="000E3746">
        <w:rPr>
          <w:szCs w:val="24"/>
        </w:rPr>
        <w:t xml:space="preserve">8. fiksuoti aktuose padarytus Vežėjo kokybinių reikalavimų pažeidimus, nurodytus šios </w:t>
      </w:r>
      <w:r w:rsidR="00DF5B3F" w:rsidRPr="000E3746">
        <w:rPr>
          <w:szCs w:val="24"/>
        </w:rPr>
        <w:t xml:space="preserve">Sutarties </w:t>
      </w:r>
      <w:r w:rsidR="000E3746" w:rsidRPr="000E3746">
        <w:rPr>
          <w:szCs w:val="24"/>
        </w:rPr>
        <w:t>1 priede.</w:t>
      </w:r>
    </w:p>
    <w:p w14:paraId="2B2588E3" w14:textId="77777777" w:rsidR="00022558" w:rsidRDefault="00022558" w:rsidP="000C6227">
      <w:pPr>
        <w:widowControl w:val="0"/>
        <w:spacing w:after="0" w:line="240" w:lineRule="auto"/>
        <w:jc w:val="center"/>
        <w:rPr>
          <w:b/>
          <w:szCs w:val="24"/>
        </w:rPr>
      </w:pPr>
    </w:p>
    <w:p w14:paraId="41913909" w14:textId="11EF79EF" w:rsidR="000E3746" w:rsidRPr="000E3746" w:rsidRDefault="009910E6" w:rsidP="000C6227">
      <w:pPr>
        <w:widowControl w:val="0"/>
        <w:spacing w:after="0" w:line="240" w:lineRule="auto"/>
        <w:jc w:val="center"/>
      </w:pPr>
      <w:r>
        <w:rPr>
          <w:b/>
          <w:szCs w:val="24"/>
        </w:rPr>
        <w:t>VIII</w:t>
      </w:r>
      <w:r w:rsidR="000E3746" w:rsidRPr="000E3746">
        <w:rPr>
          <w:b/>
          <w:szCs w:val="24"/>
        </w:rPr>
        <w:t xml:space="preserve">. </w:t>
      </w:r>
      <w:r w:rsidR="00491DEB">
        <w:rPr>
          <w:b/>
          <w:szCs w:val="24"/>
        </w:rPr>
        <w:t>MARŠRUTŲ PLANAVIMAS</w:t>
      </w:r>
    </w:p>
    <w:p w14:paraId="7B45DA9E" w14:textId="77777777" w:rsidR="000E3746" w:rsidRPr="000E3746" w:rsidRDefault="000E3746" w:rsidP="000C6227">
      <w:pPr>
        <w:widowControl w:val="0"/>
        <w:tabs>
          <w:tab w:val="left" w:pos="993"/>
        </w:tabs>
        <w:spacing w:after="0" w:line="240" w:lineRule="auto"/>
        <w:jc w:val="center"/>
      </w:pPr>
    </w:p>
    <w:p w14:paraId="41E0E31F" w14:textId="415A9710" w:rsidR="000E3746" w:rsidRPr="000E3746" w:rsidRDefault="00354C34" w:rsidP="000C6227">
      <w:pPr>
        <w:widowControl w:val="0"/>
        <w:tabs>
          <w:tab w:val="left" w:pos="993"/>
        </w:tabs>
        <w:spacing w:after="0" w:line="240" w:lineRule="auto"/>
        <w:ind w:firstLine="851"/>
        <w:contextualSpacing/>
        <w:jc w:val="both"/>
        <w:rPr>
          <w:color w:val="FF0000"/>
          <w:szCs w:val="24"/>
        </w:rPr>
      </w:pPr>
      <w:r>
        <w:rPr>
          <w:szCs w:val="24"/>
        </w:rPr>
        <w:t>8.1</w:t>
      </w:r>
      <w:r w:rsidR="000E3746" w:rsidRPr="000E3746">
        <w:rPr>
          <w:szCs w:val="24"/>
        </w:rPr>
        <w:t xml:space="preserve">. Įgaliota įstaiga yra atsakinga už </w:t>
      </w:r>
      <w:r w:rsidR="00717E2D">
        <w:rPr>
          <w:szCs w:val="24"/>
        </w:rPr>
        <w:t>m</w:t>
      </w:r>
      <w:r w:rsidR="000E3746" w:rsidRPr="000E3746">
        <w:rPr>
          <w:szCs w:val="24"/>
        </w:rPr>
        <w:t>aršrutų planavimą.</w:t>
      </w:r>
    </w:p>
    <w:p w14:paraId="6B7602B0" w14:textId="1ED35F60" w:rsidR="000E3746" w:rsidRPr="000E3746" w:rsidRDefault="00354C34" w:rsidP="000C6227">
      <w:pPr>
        <w:widowControl w:val="0"/>
        <w:tabs>
          <w:tab w:val="left" w:pos="993"/>
        </w:tabs>
        <w:spacing w:after="0" w:line="240" w:lineRule="auto"/>
        <w:ind w:firstLine="851"/>
        <w:contextualSpacing/>
        <w:jc w:val="both"/>
        <w:rPr>
          <w:szCs w:val="24"/>
        </w:rPr>
      </w:pPr>
      <w:r>
        <w:rPr>
          <w:szCs w:val="24"/>
        </w:rPr>
        <w:t>8.2</w:t>
      </w:r>
      <w:r w:rsidR="000E3746" w:rsidRPr="000E3746">
        <w:rPr>
          <w:szCs w:val="24"/>
        </w:rPr>
        <w:t xml:space="preserve">. Vežėjas turi teisę teikti Savivaldybei ir Įgaliotai įstaigai pasiūlymus dėl aptarnaujamų </w:t>
      </w:r>
      <w:r w:rsidR="00717E2D">
        <w:rPr>
          <w:szCs w:val="24"/>
        </w:rPr>
        <w:t>m</w:t>
      </w:r>
      <w:r w:rsidR="000E3746" w:rsidRPr="000E3746">
        <w:rPr>
          <w:szCs w:val="24"/>
        </w:rPr>
        <w:t xml:space="preserve">aršrutų eismo reguliarumo tikslinimo, transporto priemonių </w:t>
      </w:r>
      <w:r w:rsidR="00717E2D">
        <w:rPr>
          <w:szCs w:val="24"/>
        </w:rPr>
        <w:t>skaičiaus</w:t>
      </w:r>
      <w:r w:rsidR="000E3746" w:rsidRPr="000E3746">
        <w:rPr>
          <w:szCs w:val="24"/>
        </w:rPr>
        <w:t>, tvarkaraščių koregavimo.</w:t>
      </w:r>
    </w:p>
    <w:p w14:paraId="2951FF64" w14:textId="69C6ADF3" w:rsidR="000E3746" w:rsidRPr="000E3746" w:rsidRDefault="00354C34" w:rsidP="000C6227">
      <w:pPr>
        <w:widowControl w:val="0"/>
        <w:tabs>
          <w:tab w:val="left" w:pos="993"/>
        </w:tabs>
        <w:spacing w:after="0" w:line="240" w:lineRule="auto"/>
        <w:ind w:firstLine="851"/>
        <w:contextualSpacing/>
        <w:jc w:val="both"/>
        <w:rPr>
          <w:szCs w:val="24"/>
        </w:rPr>
      </w:pPr>
      <w:r>
        <w:rPr>
          <w:szCs w:val="24"/>
        </w:rPr>
        <w:t>8.3</w:t>
      </w:r>
      <w:r w:rsidR="000E3746" w:rsidRPr="000E3746">
        <w:rPr>
          <w:szCs w:val="24"/>
        </w:rPr>
        <w:t xml:space="preserve">. Maršrutų trasų, eismo reguliarumo, transporto priemonių </w:t>
      </w:r>
      <w:r w:rsidR="00717E2D">
        <w:rPr>
          <w:szCs w:val="24"/>
        </w:rPr>
        <w:t>skaičiaus</w:t>
      </w:r>
      <w:r w:rsidR="000E3746" w:rsidRPr="000E3746">
        <w:rPr>
          <w:szCs w:val="24"/>
        </w:rPr>
        <w:t xml:space="preserve"> pakeitimus, </w:t>
      </w:r>
      <w:r w:rsidR="00717E2D">
        <w:rPr>
          <w:szCs w:val="24"/>
        </w:rPr>
        <w:t>m</w:t>
      </w:r>
      <w:r w:rsidR="000E3746" w:rsidRPr="000E3746">
        <w:rPr>
          <w:szCs w:val="24"/>
        </w:rPr>
        <w:t>aršrutų naikinimus (jei tolesnė keleivių vežimo veikla šiais maršrutais yra netikslinga) ar pratęsimus atlieka</w:t>
      </w:r>
      <w:r w:rsidR="00AB6286">
        <w:rPr>
          <w:szCs w:val="24"/>
        </w:rPr>
        <w:t xml:space="preserve"> ir </w:t>
      </w:r>
      <w:r w:rsidR="00AB6286" w:rsidRPr="00FE47A5">
        <w:rPr>
          <w:szCs w:val="24"/>
        </w:rPr>
        <w:t>tvirtina</w:t>
      </w:r>
      <w:r w:rsidR="000E3746" w:rsidRPr="00FE47A5">
        <w:rPr>
          <w:szCs w:val="24"/>
        </w:rPr>
        <w:t xml:space="preserve"> Savivaldybė </w:t>
      </w:r>
      <w:r w:rsidRPr="00FE47A5">
        <w:rPr>
          <w:szCs w:val="24"/>
        </w:rPr>
        <w:t>pagal</w:t>
      </w:r>
      <w:r w:rsidR="000E3746" w:rsidRPr="00FE47A5">
        <w:rPr>
          <w:szCs w:val="24"/>
        </w:rPr>
        <w:t xml:space="preserve"> Įgaliot</w:t>
      </w:r>
      <w:r w:rsidRPr="00FE47A5">
        <w:rPr>
          <w:szCs w:val="24"/>
        </w:rPr>
        <w:t>os</w:t>
      </w:r>
      <w:r w:rsidR="000E3746" w:rsidRPr="00FE47A5">
        <w:rPr>
          <w:szCs w:val="24"/>
        </w:rPr>
        <w:t xml:space="preserve"> įstaig</w:t>
      </w:r>
      <w:r w:rsidRPr="00FE47A5">
        <w:rPr>
          <w:szCs w:val="24"/>
        </w:rPr>
        <w:t>os pateiktus argumentuotus pasiūlymus</w:t>
      </w:r>
      <w:r w:rsidR="00AB6286" w:rsidRPr="00FE47A5">
        <w:rPr>
          <w:szCs w:val="24"/>
        </w:rPr>
        <w:t>.</w:t>
      </w:r>
    </w:p>
    <w:p w14:paraId="49BF7712" w14:textId="3F81106A" w:rsidR="000E3746" w:rsidRDefault="00354C34" w:rsidP="000C6227">
      <w:pPr>
        <w:widowControl w:val="0"/>
        <w:tabs>
          <w:tab w:val="left" w:pos="993"/>
        </w:tabs>
        <w:spacing w:after="0" w:line="240" w:lineRule="auto"/>
        <w:ind w:firstLine="851"/>
        <w:contextualSpacing/>
        <w:jc w:val="both"/>
        <w:rPr>
          <w:szCs w:val="24"/>
        </w:rPr>
      </w:pPr>
      <w:r>
        <w:rPr>
          <w:szCs w:val="24"/>
        </w:rPr>
        <w:t>8.</w:t>
      </w:r>
      <w:r w:rsidR="000E3746" w:rsidRPr="000E3746">
        <w:rPr>
          <w:szCs w:val="24"/>
        </w:rPr>
        <w:t xml:space="preserve">4. Savivaldybė </w:t>
      </w:r>
      <w:r w:rsidR="00F93E08">
        <w:rPr>
          <w:szCs w:val="24"/>
        </w:rPr>
        <w:t>pagal</w:t>
      </w:r>
      <w:r w:rsidR="000E3746" w:rsidRPr="000E3746">
        <w:rPr>
          <w:szCs w:val="24"/>
        </w:rPr>
        <w:t xml:space="preserve"> Įgaliot</w:t>
      </w:r>
      <w:r w:rsidR="00F93E08">
        <w:rPr>
          <w:szCs w:val="24"/>
        </w:rPr>
        <w:t>os</w:t>
      </w:r>
      <w:r w:rsidR="000E3746" w:rsidRPr="000E3746">
        <w:rPr>
          <w:szCs w:val="24"/>
        </w:rPr>
        <w:t xml:space="preserve"> įstaig</w:t>
      </w:r>
      <w:r w:rsidR="00F93E08">
        <w:rPr>
          <w:szCs w:val="24"/>
        </w:rPr>
        <w:t>os pateiktus argumentuotus pasiūlymus</w:t>
      </w:r>
      <w:r w:rsidR="000E3746" w:rsidRPr="000E3746">
        <w:rPr>
          <w:szCs w:val="24"/>
        </w:rPr>
        <w:t xml:space="preserve"> gali keisti </w:t>
      </w:r>
      <w:r w:rsidR="00717E2D">
        <w:rPr>
          <w:szCs w:val="24"/>
        </w:rPr>
        <w:t>t</w:t>
      </w:r>
      <w:r w:rsidR="000E3746" w:rsidRPr="000E3746">
        <w:rPr>
          <w:szCs w:val="24"/>
        </w:rPr>
        <w:t xml:space="preserve">varkaraščius, didinant arba mažinant </w:t>
      </w:r>
      <w:r w:rsidR="00717E2D">
        <w:rPr>
          <w:szCs w:val="24"/>
        </w:rPr>
        <w:t>r</w:t>
      </w:r>
      <w:r w:rsidR="000E3746" w:rsidRPr="000E3746">
        <w:rPr>
          <w:szCs w:val="24"/>
        </w:rPr>
        <w:t xml:space="preserve">eisų skaičių, </w:t>
      </w:r>
      <w:r w:rsidR="00717E2D">
        <w:rPr>
          <w:szCs w:val="24"/>
        </w:rPr>
        <w:t>m</w:t>
      </w:r>
      <w:r w:rsidR="000E3746" w:rsidRPr="000E3746">
        <w:rPr>
          <w:szCs w:val="24"/>
        </w:rPr>
        <w:t>aršruto aptarnavimo parametrus, tačiau ne daugiau kaip 30 (trisdešimt) proc</w:t>
      </w:r>
      <w:r w:rsidR="00D9600C">
        <w:rPr>
          <w:szCs w:val="24"/>
        </w:rPr>
        <w:t>.</w:t>
      </w:r>
      <w:r w:rsidR="000E3746" w:rsidRPr="000E3746">
        <w:rPr>
          <w:szCs w:val="24"/>
        </w:rPr>
        <w:t xml:space="preserve"> visos Vežėjo </w:t>
      </w:r>
      <w:r w:rsidR="00717E2D">
        <w:rPr>
          <w:szCs w:val="24"/>
        </w:rPr>
        <w:t>r</w:t>
      </w:r>
      <w:r w:rsidR="000E3746" w:rsidRPr="000E3746">
        <w:rPr>
          <w:szCs w:val="24"/>
        </w:rPr>
        <w:t xml:space="preserve">idos per vienus kalendorinius metus, jei nėra poreikio tokiam </w:t>
      </w:r>
      <w:r w:rsidR="00717E2D">
        <w:rPr>
          <w:szCs w:val="24"/>
        </w:rPr>
        <w:t>r</w:t>
      </w:r>
      <w:r w:rsidR="000E3746" w:rsidRPr="000E3746">
        <w:rPr>
          <w:szCs w:val="24"/>
        </w:rPr>
        <w:t>eisų skaičiui arba keleivių paklausa netenkinama, arba ji tenkinama, tačiau važiavimo sąlygos yra nepatenkinamos (keleiviai netelpa į transporto priemones, jų netenkina važiavimo laikas arba dažnis ir pan.).</w:t>
      </w:r>
      <w:r w:rsidR="00F93E08">
        <w:rPr>
          <w:szCs w:val="24"/>
        </w:rPr>
        <w:t xml:space="preserve"> </w:t>
      </w:r>
    </w:p>
    <w:p w14:paraId="5147BBEA" w14:textId="4F3BB11F" w:rsidR="000E3746" w:rsidRPr="000E3746" w:rsidRDefault="00354C34" w:rsidP="000C6227">
      <w:pPr>
        <w:widowControl w:val="0"/>
        <w:tabs>
          <w:tab w:val="left" w:pos="993"/>
        </w:tabs>
        <w:spacing w:after="0" w:line="240" w:lineRule="auto"/>
        <w:ind w:firstLine="851"/>
        <w:contextualSpacing/>
        <w:jc w:val="both"/>
        <w:rPr>
          <w:szCs w:val="24"/>
        </w:rPr>
      </w:pPr>
      <w:r>
        <w:rPr>
          <w:szCs w:val="24"/>
        </w:rPr>
        <w:t>8.5</w:t>
      </w:r>
      <w:r w:rsidR="000E3746" w:rsidRPr="000E3746">
        <w:rPr>
          <w:szCs w:val="24"/>
        </w:rPr>
        <w:t xml:space="preserve">. Savivaldybė </w:t>
      </w:r>
      <w:r w:rsidR="00F93E08">
        <w:rPr>
          <w:szCs w:val="24"/>
        </w:rPr>
        <w:t xml:space="preserve">arba Įgaliota įstaiga </w:t>
      </w:r>
      <w:r w:rsidR="000E3746" w:rsidRPr="000E3746">
        <w:rPr>
          <w:szCs w:val="24"/>
        </w:rPr>
        <w:t xml:space="preserve">turi teisę siūlyti Vežėjui aptarnauti naują maršrutą, kai jo trasa sutampa su esamų </w:t>
      </w:r>
      <w:r w:rsidR="00717E2D">
        <w:rPr>
          <w:szCs w:val="24"/>
        </w:rPr>
        <w:t>m</w:t>
      </w:r>
      <w:r w:rsidR="000E3746" w:rsidRPr="000E3746">
        <w:rPr>
          <w:szCs w:val="24"/>
        </w:rPr>
        <w:t>aršrutų trasomis daugiau kaip 50 proc</w:t>
      </w:r>
      <w:r w:rsidR="00D9600C">
        <w:rPr>
          <w:szCs w:val="24"/>
        </w:rPr>
        <w:t>.</w:t>
      </w:r>
      <w:r w:rsidR="000E3746" w:rsidRPr="000E3746">
        <w:rPr>
          <w:szCs w:val="24"/>
        </w:rPr>
        <w:t xml:space="preserve">, lyginant su kiekvienu esamu </w:t>
      </w:r>
      <w:r w:rsidR="00717E2D">
        <w:rPr>
          <w:szCs w:val="24"/>
        </w:rPr>
        <w:t>m</w:t>
      </w:r>
      <w:r w:rsidR="000E3746" w:rsidRPr="000E3746">
        <w:rPr>
          <w:szCs w:val="24"/>
        </w:rPr>
        <w:t>aršrutu atskirai.</w:t>
      </w:r>
    </w:p>
    <w:p w14:paraId="4800D9B2" w14:textId="3A78DC89" w:rsidR="000E3746" w:rsidRPr="000E3746" w:rsidRDefault="00354C34" w:rsidP="000C6227">
      <w:pPr>
        <w:widowControl w:val="0"/>
        <w:tabs>
          <w:tab w:val="left" w:pos="993"/>
        </w:tabs>
        <w:spacing w:after="0" w:line="240" w:lineRule="auto"/>
        <w:ind w:firstLine="851"/>
        <w:contextualSpacing/>
        <w:jc w:val="both"/>
        <w:rPr>
          <w:szCs w:val="24"/>
        </w:rPr>
      </w:pPr>
      <w:r>
        <w:rPr>
          <w:szCs w:val="24"/>
        </w:rPr>
        <w:t>8.6</w:t>
      </w:r>
      <w:r w:rsidR="000E3746" w:rsidRPr="000E3746">
        <w:rPr>
          <w:szCs w:val="24"/>
        </w:rPr>
        <w:t xml:space="preserve">. Atsiradus poreikiui organizuoti papildomus </w:t>
      </w:r>
      <w:r w:rsidR="00717E2D">
        <w:rPr>
          <w:szCs w:val="24"/>
        </w:rPr>
        <w:t>r</w:t>
      </w:r>
      <w:r w:rsidR="000E3746" w:rsidRPr="000E3746">
        <w:rPr>
          <w:szCs w:val="24"/>
        </w:rPr>
        <w:t xml:space="preserve">eisus Vežėjo aptarnaujamuose </w:t>
      </w:r>
      <w:r w:rsidR="00717E2D">
        <w:rPr>
          <w:szCs w:val="24"/>
        </w:rPr>
        <w:t>m</w:t>
      </w:r>
      <w:r w:rsidR="000E3746" w:rsidRPr="000E3746">
        <w:rPr>
          <w:szCs w:val="24"/>
        </w:rPr>
        <w:t xml:space="preserve">aršrutuose, Vežėjas vykdo šiuos reisus Sutartyje ir teisės aktuose nustatyta tvarka. </w:t>
      </w:r>
    </w:p>
    <w:p w14:paraId="63AC6BC3" w14:textId="0673CF69" w:rsidR="000E3746" w:rsidRPr="000E3746" w:rsidRDefault="00F93E08" w:rsidP="000C6227">
      <w:pPr>
        <w:widowControl w:val="0"/>
        <w:tabs>
          <w:tab w:val="left" w:pos="993"/>
        </w:tabs>
        <w:spacing w:after="0" w:line="240" w:lineRule="auto"/>
        <w:ind w:firstLine="851"/>
        <w:contextualSpacing/>
        <w:jc w:val="both"/>
        <w:rPr>
          <w:szCs w:val="24"/>
        </w:rPr>
      </w:pPr>
      <w:r>
        <w:rPr>
          <w:szCs w:val="24"/>
        </w:rPr>
        <w:t>8.7</w:t>
      </w:r>
      <w:r w:rsidR="000E3746" w:rsidRPr="000E3746">
        <w:rPr>
          <w:szCs w:val="24"/>
        </w:rPr>
        <w:t xml:space="preserve">. Savivaldybė ar Įgaliota įstaiga informuoja Vežėją apie </w:t>
      </w:r>
      <w:r w:rsidR="00717E2D">
        <w:rPr>
          <w:szCs w:val="24"/>
        </w:rPr>
        <w:t>m</w:t>
      </w:r>
      <w:r w:rsidR="000E3746" w:rsidRPr="000E3746">
        <w:rPr>
          <w:szCs w:val="24"/>
        </w:rPr>
        <w:t xml:space="preserve">aršrutų trasų ir </w:t>
      </w:r>
      <w:r w:rsidR="00717E2D">
        <w:rPr>
          <w:szCs w:val="24"/>
        </w:rPr>
        <w:t>t</w:t>
      </w:r>
      <w:r w:rsidR="000E3746" w:rsidRPr="000E3746">
        <w:rPr>
          <w:szCs w:val="24"/>
        </w:rPr>
        <w:t xml:space="preserve">varkaraščių pasikeitimus dėl laikino eismo ribojimo ne vėliau kaip prieš 2 darbo dienas. </w:t>
      </w:r>
    </w:p>
    <w:p w14:paraId="68AEF978" w14:textId="3003D04E" w:rsidR="000E3746" w:rsidRPr="000E3746" w:rsidRDefault="003012A2" w:rsidP="000C6227">
      <w:pPr>
        <w:widowControl w:val="0"/>
        <w:tabs>
          <w:tab w:val="left" w:pos="993"/>
        </w:tabs>
        <w:spacing w:after="0" w:line="240" w:lineRule="auto"/>
        <w:ind w:firstLine="851"/>
        <w:contextualSpacing/>
        <w:jc w:val="both"/>
        <w:rPr>
          <w:szCs w:val="24"/>
        </w:rPr>
      </w:pPr>
      <w:r>
        <w:rPr>
          <w:szCs w:val="24"/>
        </w:rPr>
        <w:t>8.8</w:t>
      </w:r>
      <w:r w:rsidR="000E3746" w:rsidRPr="000E3746">
        <w:rPr>
          <w:szCs w:val="24"/>
        </w:rPr>
        <w:t xml:space="preserve">. Įgaliota įstaiga įsipareigoja informuoti Vežėją apie sudarytą, pakeistą ir (arba) papildytą transporto priemonių </w:t>
      </w:r>
      <w:r w:rsidR="00717E2D">
        <w:rPr>
          <w:szCs w:val="24"/>
        </w:rPr>
        <w:t>m</w:t>
      </w:r>
      <w:r w:rsidR="000E3746" w:rsidRPr="000E3746">
        <w:rPr>
          <w:szCs w:val="24"/>
        </w:rPr>
        <w:t>aršrutų tinklą Panevėžio mieste ne vėliau kaip prieš 14 (keturiolika) kalendorinių dienų, išskyrus tuos atvejus, kai Savivaldybė ar Įgaliota įstaiga negali informuoti Vežėjo šiais terminais dėl svarbių priežasčių (pavyzdžiui, jei dėl nuo Savivaldybės ar Įgaliotos įstaigos valios nepriklausančių priežasčių yra pertvarkomas eismas, uždaroma tam tikra gatvė ir pan.).</w:t>
      </w:r>
    </w:p>
    <w:p w14:paraId="1BA5646F" w14:textId="22C2EBD9" w:rsidR="000E3746" w:rsidRPr="000E3746" w:rsidRDefault="00490340" w:rsidP="000C6227">
      <w:pPr>
        <w:widowControl w:val="0"/>
        <w:tabs>
          <w:tab w:val="left" w:pos="993"/>
        </w:tabs>
        <w:spacing w:after="0" w:line="240" w:lineRule="auto"/>
        <w:ind w:firstLine="851"/>
        <w:contextualSpacing/>
        <w:jc w:val="both"/>
        <w:rPr>
          <w:szCs w:val="24"/>
        </w:rPr>
      </w:pPr>
      <w:r>
        <w:rPr>
          <w:szCs w:val="24"/>
        </w:rPr>
        <w:t>8.9</w:t>
      </w:r>
      <w:r w:rsidR="000E3746" w:rsidRPr="000E3746">
        <w:rPr>
          <w:szCs w:val="24"/>
        </w:rPr>
        <w:t xml:space="preserve">. Savivaldybė įsipareigoja patvirtinti </w:t>
      </w:r>
      <w:r w:rsidR="00717E2D">
        <w:rPr>
          <w:szCs w:val="24"/>
        </w:rPr>
        <w:t>m</w:t>
      </w:r>
      <w:r w:rsidR="000E3746" w:rsidRPr="000E3746">
        <w:rPr>
          <w:szCs w:val="24"/>
        </w:rPr>
        <w:t xml:space="preserve">aršruto tvarkaraštį ir </w:t>
      </w:r>
      <w:r w:rsidR="006300E9">
        <w:rPr>
          <w:szCs w:val="24"/>
        </w:rPr>
        <w:t xml:space="preserve">kartu su Įgaliota įstaiga </w:t>
      </w:r>
      <w:r w:rsidR="000E3746" w:rsidRPr="000E3746">
        <w:rPr>
          <w:szCs w:val="24"/>
        </w:rPr>
        <w:t>supažindinti Vežėją pasirašytinai ne vėliau kaip prieš 10 dienų iki jo įsigaliojimo dienos</w:t>
      </w:r>
      <w:r>
        <w:rPr>
          <w:szCs w:val="24"/>
        </w:rPr>
        <w:t>,</w:t>
      </w:r>
      <w:r w:rsidRPr="00490340">
        <w:rPr>
          <w:szCs w:val="24"/>
        </w:rPr>
        <w:t xml:space="preserve"> </w:t>
      </w:r>
      <w:r w:rsidRPr="000E3746">
        <w:rPr>
          <w:szCs w:val="24"/>
        </w:rPr>
        <w:t>išskyrus tuos atvejus, kai Savivaldybė ar Įgaliota įstaiga negali informuoti Vežėjo šiais terminais dėl svarbių priežasčių (pavyzdžiui, dėl nuo Savivaldybės ar Įgaliotos įstaigos valios nepriklausančių priežasčių</w:t>
      </w:r>
      <w:r w:rsidR="006300E9">
        <w:rPr>
          <w:szCs w:val="24"/>
        </w:rPr>
        <w:t>)</w:t>
      </w:r>
      <w:r w:rsidR="00717E2D">
        <w:rPr>
          <w:szCs w:val="24"/>
        </w:rPr>
        <w:t>.</w:t>
      </w:r>
      <w:r w:rsidR="006300E9">
        <w:rPr>
          <w:szCs w:val="24"/>
        </w:rPr>
        <w:t xml:space="preserve"> </w:t>
      </w:r>
      <w:r w:rsidR="000E3746" w:rsidRPr="000E3746">
        <w:rPr>
          <w:szCs w:val="24"/>
        </w:rPr>
        <w:t>Vežėjas gali pasiūlyti ir kitą datą, kuri darbo tvarka derinama su Savivaldybe arba Įgaliota įstaiga.</w:t>
      </w:r>
    </w:p>
    <w:p w14:paraId="330AC91F" w14:textId="77777777" w:rsidR="000E3746" w:rsidRPr="000E3746" w:rsidRDefault="000E3746" w:rsidP="000C6227">
      <w:pPr>
        <w:widowControl w:val="0"/>
        <w:tabs>
          <w:tab w:val="left" w:pos="993"/>
        </w:tabs>
        <w:spacing w:after="0" w:line="240" w:lineRule="auto"/>
        <w:jc w:val="center"/>
      </w:pPr>
    </w:p>
    <w:p w14:paraId="3FD27916" w14:textId="5A7B161B" w:rsidR="000E3746" w:rsidRPr="000E3746" w:rsidRDefault="009910E6" w:rsidP="000C6227">
      <w:pPr>
        <w:widowControl w:val="0"/>
        <w:spacing w:after="0" w:line="240" w:lineRule="auto"/>
        <w:jc w:val="center"/>
      </w:pPr>
      <w:r>
        <w:rPr>
          <w:b/>
          <w:szCs w:val="24"/>
        </w:rPr>
        <w:t>IX</w:t>
      </w:r>
      <w:r w:rsidR="000E3746" w:rsidRPr="000E3746">
        <w:rPr>
          <w:b/>
          <w:szCs w:val="24"/>
        </w:rPr>
        <w:t xml:space="preserve">. </w:t>
      </w:r>
      <w:r w:rsidR="00491DEB">
        <w:rPr>
          <w:b/>
          <w:szCs w:val="24"/>
        </w:rPr>
        <w:t>VISUOMENĖS INFORMAVIMAS</w:t>
      </w:r>
    </w:p>
    <w:p w14:paraId="087C1E22" w14:textId="77777777" w:rsidR="000E3746" w:rsidRPr="000E3746" w:rsidRDefault="000E3746" w:rsidP="000C6227">
      <w:pPr>
        <w:widowControl w:val="0"/>
        <w:spacing w:after="0" w:line="240" w:lineRule="auto"/>
        <w:jc w:val="center"/>
      </w:pPr>
    </w:p>
    <w:p w14:paraId="1C9CA95D" w14:textId="11E3392E" w:rsidR="000E3746" w:rsidRPr="000E3746" w:rsidRDefault="000E3746" w:rsidP="000C6227">
      <w:pPr>
        <w:widowControl w:val="0"/>
        <w:tabs>
          <w:tab w:val="left" w:pos="993"/>
        </w:tabs>
        <w:spacing w:after="0" w:line="240" w:lineRule="auto"/>
        <w:ind w:firstLine="851"/>
        <w:contextualSpacing/>
        <w:jc w:val="both"/>
        <w:rPr>
          <w:szCs w:val="24"/>
        </w:rPr>
      </w:pPr>
      <w:r w:rsidRPr="000E3746">
        <w:rPr>
          <w:szCs w:val="24"/>
        </w:rPr>
        <w:t>9.</w:t>
      </w:r>
      <w:r w:rsidR="006300E9">
        <w:rPr>
          <w:szCs w:val="24"/>
        </w:rPr>
        <w:t>1.</w:t>
      </w:r>
      <w:r w:rsidRPr="000E3746">
        <w:rPr>
          <w:szCs w:val="24"/>
        </w:rPr>
        <w:t xml:space="preserve"> Savivaldybė </w:t>
      </w:r>
      <w:r w:rsidR="006300E9">
        <w:rPr>
          <w:szCs w:val="24"/>
        </w:rPr>
        <w:t>i</w:t>
      </w:r>
      <w:r w:rsidRPr="000E3746">
        <w:rPr>
          <w:szCs w:val="24"/>
        </w:rPr>
        <w:t xml:space="preserve">r Įgaliota įstaiga įsipareigoja rengti pranešimus spaudai ir skelbimus apie nuolatinius ar periodinius viešųjų keleivių vežimo paslaugų teikimo pasikeitimus. Savivaldybė arba Įgaliota įstaiga įsipareigoja rūpintis išsamiu informacijos teikimu visuomenei apie Vežėjo viešųjų keleivių vežimo paslaugų teikimą, įskaitant informaciją apie galiojančius </w:t>
      </w:r>
      <w:r w:rsidR="00717E2D">
        <w:rPr>
          <w:szCs w:val="24"/>
        </w:rPr>
        <w:t>t</w:t>
      </w:r>
      <w:r w:rsidRPr="000E3746">
        <w:rPr>
          <w:szCs w:val="24"/>
        </w:rPr>
        <w:t xml:space="preserve">varkaraščius ir </w:t>
      </w:r>
      <w:r w:rsidR="00717E2D">
        <w:rPr>
          <w:szCs w:val="24"/>
        </w:rPr>
        <w:t>m</w:t>
      </w:r>
      <w:r w:rsidRPr="000E3746">
        <w:rPr>
          <w:szCs w:val="24"/>
        </w:rPr>
        <w:t>aršrutus.</w:t>
      </w:r>
    </w:p>
    <w:p w14:paraId="61CFAA0C" w14:textId="4F4C96C0" w:rsidR="00E235F2" w:rsidRPr="00465E46" w:rsidRDefault="006300E9" w:rsidP="000C6227">
      <w:pPr>
        <w:widowControl w:val="0"/>
        <w:tabs>
          <w:tab w:val="left" w:pos="993"/>
        </w:tabs>
        <w:spacing w:after="0" w:line="240" w:lineRule="auto"/>
        <w:ind w:firstLine="851"/>
        <w:contextualSpacing/>
        <w:jc w:val="both"/>
        <w:rPr>
          <w:b/>
          <w:szCs w:val="24"/>
          <w:u w:val="single"/>
        </w:rPr>
      </w:pPr>
      <w:bookmarkStart w:id="14" w:name="h.gjdgxs" w:colFirst="0" w:colLast="0"/>
      <w:bookmarkEnd w:id="14"/>
      <w:r>
        <w:rPr>
          <w:szCs w:val="24"/>
        </w:rPr>
        <w:t>9.2</w:t>
      </w:r>
      <w:r w:rsidR="000E3746" w:rsidRPr="000E3746">
        <w:rPr>
          <w:szCs w:val="24"/>
        </w:rPr>
        <w:t xml:space="preserve">. Savivaldybė ir Įgaliota įstaiga pasilieka teisę Transporto priemonėse visomis priemonėmis (garsinėmis ir </w:t>
      </w:r>
      <w:r w:rsidR="00A41D68">
        <w:rPr>
          <w:szCs w:val="24"/>
        </w:rPr>
        <w:t>(</w:t>
      </w:r>
      <w:r w:rsidR="000E3746" w:rsidRPr="000E3746">
        <w:rPr>
          <w:szCs w:val="24"/>
        </w:rPr>
        <w:t>ar</w:t>
      </w:r>
      <w:r w:rsidR="00A41D68">
        <w:rPr>
          <w:szCs w:val="24"/>
        </w:rPr>
        <w:t>)</w:t>
      </w:r>
      <w:r w:rsidR="000E3746" w:rsidRPr="000E3746">
        <w:rPr>
          <w:szCs w:val="24"/>
        </w:rPr>
        <w:t xml:space="preserve"> vaizdinėmis) pateikti informaciją apie </w:t>
      </w:r>
      <w:r w:rsidR="00A41D68">
        <w:rPr>
          <w:szCs w:val="24"/>
        </w:rPr>
        <w:t>m</w:t>
      </w:r>
      <w:r w:rsidR="000E3746" w:rsidRPr="000E3746">
        <w:rPr>
          <w:szCs w:val="24"/>
        </w:rPr>
        <w:t>aršrutus ar kitą keleiviams aktualią informaciją.</w:t>
      </w:r>
    </w:p>
    <w:p w14:paraId="11621E21" w14:textId="77777777" w:rsidR="00E235F2" w:rsidRPr="000E3746" w:rsidRDefault="00E235F2" w:rsidP="000C6227">
      <w:pPr>
        <w:widowControl w:val="0"/>
        <w:spacing w:after="0" w:line="240" w:lineRule="auto"/>
        <w:jc w:val="center"/>
        <w:rPr>
          <w:b/>
          <w:highlight w:val="green"/>
          <w:u w:val="single"/>
        </w:rPr>
      </w:pPr>
    </w:p>
    <w:p w14:paraId="5D36EDD4" w14:textId="0197A7D2" w:rsidR="000E3746" w:rsidRPr="000E3746" w:rsidRDefault="009910E6" w:rsidP="000C6227">
      <w:pPr>
        <w:widowControl w:val="0"/>
        <w:spacing w:after="0" w:line="240" w:lineRule="auto"/>
        <w:jc w:val="center"/>
        <w:rPr>
          <w:b/>
          <w:szCs w:val="24"/>
        </w:rPr>
      </w:pPr>
      <w:r>
        <w:rPr>
          <w:b/>
          <w:szCs w:val="24"/>
        </w:rPr>
        <w:t>X</w:t>
      </w:r>
      <w:r w:rsidR="000E3746" w:rsidRPr="000E3746">
        <w:rPr>
          <w:b/>
          <w:szCs w:val="24"/>
        </w:rPr>
        <w:t xml:space="preserve">. VEŽĖJO NUOSTOLIŲ </w:t>
      </w:r>
      <w:r w:rsidR="00C650D8">
        <w:rPr>
          <w:b/>
          <w:szCs w:val="24"/>
        </w:rPr>
        <w:t xml:space="preserve">IR NEGAUTŲ PAJAMŲ UŽ SUTEIKTAS TRANSPORTO LENGVATAS </w:t>
      </w:r>
      <w:r w:rsidR="000E3746" w:rsidRPr="000E3746">
        <w:rPr>
          <w:b/>
          <w:szCs w:val="24"/>
        </w:rPr>
        <w:t>KOMPENSAVIMAS</w:t>
      </w:r>
      <w:r w:rsidR="000B43E0">
        <w:rPr>
          <w:b/>
          <w:szCs w:val="24"/>
        </w:rPr>
        <w:t xml:space="preserve"> </w:t>
      </w:r>
    </w:p>
    <w:p w14:paraId="1F4EB815" w14:textId="77777777" w:rsidR="000E3746" w:rsidRPr="000E3746" w:rsidRDefault="000E3746" w:rsidP="000C6227">
      <w:pPr>
        <w:widowControl w:val="0"/>
        <w:spacing w:after="0" w:line="240" w:lineRule="auto"/>
        <w:jc w:val="center"/>
      </w:pPr>
    </w:p>
    <w:p w14:paraId="29F8BDD8" w14:textId="1A3726A0" w:rsidR="000E3746" w:rsidRPr="006300E9" w:rsidRDefault="00F42B43" w:rsidP="000C6227">
      <w:pPr>
        <w:pStyle w:val="Pagrindiniotekstotrauka2"/>
        <w:widowControl w:val="0"/>
        <w:spacing w:after="0" w:line="240" w:lineRule="auto"/>
        <w:ind w:left="0" w:firstLine="851"/>
        <w:jc w:val="both"/>
        <w:rPr>
          <w:strike/>
        </w:rPr>
      </w:pPr>
      <w:r>
        <w:t>10</w:t>
      </w:r>
      <w:r w:rsidR="00950FD9" w:rsidRPr="00AB5323">
        <w:t>.</w:t>
      </w:r>
      <w:r w:rsidR="000E3746" w:rsidRPr="00AB5323">
        <w:t>1. Šalys</w:t>
      </w:r>
      <w:r w:rsidR="002907A2">
        <w:t>,</w:t>
      </w:r>
      <w:r w:rsidR="000E3746" w:rsidRPr="000E3746">
        <w:t xml:space="preserve"> pasirašydamos šią </w:t>
      </w:r>
      <w:r w:rsidR="002907A2" w:rsidRPr="000E3746">
        <w:t>Sutartį</w:t>
      </w:r>
      <w:r w:rsidR="002907A2">
        <w:t>,</w:t>
      </w:r>
      <w:r w:rsidR="002907A2" w:rsidRPr="000E3746">
        <w:t xml:space="preserve"> </w:t>
      </w:r>
      <w:r w:rsidR="000E3746" w:rsidRPr="000E3746">
        <w:t xml:space="preserve">nustato, kad Vežėjo 1 km ridos savikainos (S) svertinis vidurkis yra </w:t>
      </w:r>
      <w:r w:rsidR="008F1FAC">
        <w:t>1,4</w:t>
      </w:r>
      <w:r w:rsidR="00472ECA">
        <w:t>6</w:t>
      </w:r>
      <w:r w:rsidR="000E3746" w:rsidRPr="000E3746">
        <w:t xml:space="preserve"> </w:t>
      </w:r>
      <w:r w:rsidR="000E3746" w:rsidRPr="000435DF">
        <w:t>Eur, ir susitaria</w:t>
      </w:r>
      <w:r w:rsidR="000E3746" w:rsidRPr="000435DF">
        <w:rPr>
          <w:szCs w:val="24"/>
        </w:rPr>
        <w:t xml:space="preserve"> su Vežėju dėl Vežėjo</w:t>
      </w:r>
      <w:r w:rsidR="000E3746" w:rsidRPr="000435DF">
        <w:t xml:space="preserve"> 1 km ridos įkainio, į kur</w:t>
      </w:r>
      <w:r w:rsidR="00E235F2">
        <w:t>į</w:t>
      </w:r>
      <w:r w:rsidR="000E3746" w:rsidRPr="000435DF">
        <w:t xml:space="preserve"> bus įskaičiuotos visos Vežėjo išlaidos ir mokesčiai</w:t>
      </w:r>
      <w:r w:rsidR="00E235F2">
        <w:t>,</w:t>
      </w:r>
      <w:r w:rsidR="000E3746" w:rsidRPr="000435DF">
        <w:t xml:space="preserve"> susiję su paslaugos teikimu pagal šią </w:t>
      </w:r>
      <w:r w:rsidR="002907A2" w:rsidRPr="000435DF">
        <w:t>Sutartį</w:t>
      </w:r>
      <w:r w:rsidR="002907A2">
        <w:t>.</w:t>
      </w:r>
      <w:r w:rsidR="000E3746" w:rsidRPr="000435DF">
        <w:t xml:space="preserve"> </w:t>
      </w:r>
    </w:p>
    <w:p w14:paraId="4697D47F" w14:textId="6AC4D4F6" w:rsidR="000E3746" w:rsidRPr="000E3746" w:rsidRDefault="00F42B43" w:rsidP="000C6227">
      <w:pPr>
        <w:widowControl w:val="0"/>
        <w:tabs>
          <w:tab w:val="left" w:pos="993"/>
        </w:tabs>
        <w:spacing w:after="0" w:line="240" w:lineRule="auto"/>
        <w:ind w:firstLine="851"/>
        <w:contextualSpacing/>
        <w:jc w:val="both"/>
        <w:rPr>
          <w:b/>
          <w:szCs w:val="24"/>
          <w:u w:val="single"/>
        </w:rPr>
      </w:pPr>
      <w:r>
        <w:rPr>
          <w:szCs w:val="24"/>
        </w:rPr>
        <w:t>10</w:t>
      </w:r>
      <w:r w:rsidR="00950FD9">
        <w:rPr>
          <w:szCs w:val="24"/>
        </w:rPr>
        <w:t>.</w:t>
      </w:r>
      <w:r w:rsidR="000E3746" w:rsidRPr="000E3746">
        <w:rPr>
          <w:szCs w:val="24"/>
        </w:rPr>
        <w:t xml:space="preserve">2. Vežėjui </w:t>
      </w:r>
      <w:r w:rsidR="002907A2" w:rsidRPr="000E3746">
        <w:rPr>
          <w:szCs w:val="24"/>
        </w:rPr>
        <w:t xml:space="preserve">Sutarties </w:t>
      </w:r>
      <w:r w:rsidR="000E3746" w:rsidRPr="000E3746">
        <w:rPr>
          <w:szCs w:val="24"/>
        </w:rPr>
        <w:t xml:space="preserve">laikotarpiu nustatomas 5 proc. metinis rentabilumas (r). </w:t>
      </w:r>
    </w:p>
    <w:p w14:paraId="49BFDB7C" w14:textId="20AB4470" w:rsidR="000E3746" w:rsidRPr="00950FD9" w:rsidRDefault="00F42B43" w:rsidP="000C6227">
      <w:pPr>
        <w:widowControl w:val="0"/>
        <w:tabs>
          <w:tab w:val="left" w:pos="993"/>
        </w:tabs>
        <w:spacing w:after="0" w:line="240" w:lineRule="auto"/>
        <w:ind w:firstLine="851"/>
        <w:contextualSpacing/>
        <w:jc w:val="both"/>
        <w:rPr>
          <w:strike/>
          <w:szCs w:val="24"/>
        </w:rPr>
      </w:pPr>
      <w:r>
        <w:rPr>
          <w:szCs w:val="24"/>
        </w:rPr>
        <w:t>10</w:t>
      </w:r>
      <w:r w:rsidR="00950FD9" w:rsidRPr="00AB5323">
        <w:rPr>
          <w:szCs w:val="24"/>
        </w:rPr>
        <w:t>.</w:t>
      </w:r>
      <w:r w:rsidR="000E3746" w:rsidRPr="00AB5323">
        <w:rPr>
          <w:szCs w:val="24"/>
        </w:rPr>
        <w:t>3. Vežėjas</w:t>
      </w:r>
      <w:r w:rsidR="000E3746" w:rsidRPr="000E3746">
        <w:rPr>
          <w:szCs w:val="24"/>
        </w:rPr>
        <w:t xml:space="preserve"> </w:t>
      </w:r>
      <w:r w:rsidR="002907A2" w:rsidRPr="000E3746">
        <w:rPr>
          <w:szCs w:val="24"/>
        </w:rPr>
        <w:t xml:space="preserve">Sutarties </w:t>
      </w:r>
      <w:r w:rsidR="000E3746" w:rsidRPr="000E3746">
        <w:rPr>
          <w:szCs w:val="24"/>
        </w:rPr>
        <w:t>laikotarpiu privalo vežti keleivius, kuriems įstatym</w:t>
      </w:r>
      <w:r w:rsidR="00E235F2">
        <w:rPr>
          <w:szCs w:val="24"/>
        </w:rPr>
        <w:t xml:space="preserve">o </w:t>
      </w:r>
      <w:r w:rsidR="000E3746" w:rsidRPr="000E3746">
        <w:rPr>
          <w:szCs w:val="24"/>
        </w:rPr>
        <w:t>suteikta teisė į keleivinio kelių transporto lengvatas</w:t>
      </w:r>
      <w:r w:rsidR="007D103D">
        <w:rPr>
          <w:szCs w:val="24"/>
        </w:rPr>
        <w:t>,</w:t>
      </w:r>
      <w:r w:rsidR="000E3746" w:rsidRPr="000E3746">
        <w:rPr>
          <w:szCs w:val="24"/>
        </w:rPr>
        <w:t xml:space="preserve"> </w:t>
      </w:r>
      <w:r w:rsidR="007D103D">
        <w:rPr>
          <w:szCs w:val="24"/>
        </w:rPr>
        <w:t>g</w:t>
      </w:r>
      <w:r w:rsidR="000E3746" w:rsidRPr="000E3746">
        <w:rPr>
          <w:szCs w:val="24"/>
        </w:rPr>
        <w:t xml:space="preserve">auti iš </w:t>
      </w:r>
      <w:r w:rsidR="00950FD9">
        <w:rPr>
          <w:szCs w:val="24"/>
        </w:rPr>
        <w:t xml:space="preserve">Įgaliotos įstaigos </w:t>
      </w:r>
      <w:r w:rsidR="000E3746" w:rsidRPr="000E3746">
        <w:rPr>
          <w:szCs w:val="24"/>
        </w:rPr>
        <w:t xml:space="preserve">kompensaciją už jų </w:t>
      </w:r>
      <w:r w:rsidR="000E3746" w:rsidRPr="000435DF">
        <w:rPr>
          <w:szCs w:val="24"/>
        </w:rPr>
        <w:t>vežimą</w:t>
      </w:r>
      <w:r w:rsidR="00AB5323">
        <w:rPr>
          <w:szCs w:val="24"/>
        </w:rPr>
        <w:t>.</w:t>
      </w:r>
    </w:p>
    <w:p w14:paraId="3D09EC1E" w14:textId="70CBCA73" w:rsidR="00AB5323" w:rsidRPr="00AB5323" w:rsidRDefault="00F42B43" w:rsidP="000C6227">
      <w:pPr>
        <w:widowControl w:val="0"/>
        <w:tabs>
          <w:tab w:val="left" w:pos="993"/>
        </w:tabs>
        <w:spacing w:after="0" w:line="240" w:lineRule="auto"/>
        <w:ind w:firstLine="851"/>
        <w:contextualSpacing/>
        <w:jc w:val="both"/>
        <w:rPr>
          <w:szCs w:val="24"/>
        </w:rPr>
      </w:pPr>
      <w:r>
        <w:rPr>
          <w:szCs w:val="24"/>
        </w:rPr>
        <w:t>10</w:t>
      </w:r>
      <w:r w:rsidR="000E3746" w:rsidRPr="000E3746">
        <w:rPr>
          <w:szCs w:val="24"/>
        </w:rPr>
        <w:t>.</w:t>
      </w:r>
      <w:r w:rsidR="008858E3">
        <w:rPr>
          <w:szCs w:val="24"/>
        </w:rPr>
        <w:t>4.</w:t>
      </w:r>
      <w:r w:rsidR="000E3746" w:rsidRPr="000E3746">
        <w:rPr>
          <w:szCs w:val="24"/>
        </w:rPr>
        <w:t xml:space="preserve"> Kompensacijų už lengvatinius bilietus mokėjimas:</w:t>
      </w:r>
    </w:p>
    <w:p w14:paraId="1020F782" w14:textId="47C4585F" w:rsidR="00AB5323" w:rsidRPr="00AB5323" w:rsidRDefault="00F42B43" w:rsidP="000C6227">
      <w:pPr>
        <w:widowControl w:val="0"/>
        <w:tabs>
          <w:tab w:val="left" w:pos="1134"/>
        </w:tabs>
        <w:spacing w:after="0" w:line="240" w:lineRule="auto"/>
        <w:ind w:firstLine="851"/>
        <w:jc w:val="both"/>
        <w:rPr>
          <w:szCs w:val="24"/>
        </w:rPr>
      </w:pPr>
      <w:r>
        <w:rPr>
          <w:szCs w:val="24"/>
        </w:rPr>
        <w:t>10</w:t>
      </w:r>
      <w:r w:rsidR="00AB5323">
        <w:rPr>
          <w:szCs w:val="24"/>
        </w:rPr>
        <w:t>.4.</w:t>
      </w:r>
      <w:r w:rsidR="00AB5323" w:rsidRPr="000E3746">
        <w:rPr>
          <w:szCs w:val="24"/>
        </w:rPr>
        <w:t>1. Vežėjo išlaidos (negautos pajamos), susijusios su transporto lengvatų taikymu,</w:t>
      </w:r>
      <w:r w:rsidR="00AB5323">
        <w:rPr>
          <w:szCs w:val="24"/>
        </w:rPr>
        <w:t xml:space="preserve"> per Įgaliotą įstaigą</w:t>
      </w:r>
      <w:r w:rsidR="00AB5323" w:rsidRPr="000E3746">
        <w:rPr>
          <w:szCs w:val="24"/>
        </w:rPr>
        <w:t xml:space="preserve"> atlyginamos vadovaujantis </w:t>
      </w:r>
      <w:r w:rsidR="00AB5323" w:rsidRPr="00140DDF">
        <w:rPr>
          <w:szCs w:val="24"/>
        </w:rPr>
        <w:t>Lengvatų kompensavimo apraš</w:t>
      </w:r>
      <w:r w:rsidR="00140DDF" w:rsidRPr="00140DDF">
        <w:rPr>
          <w:szCs w:val="24"/>
        </w:rPr>
        <w:t>u</w:t>
      </w:r>
      <w:r w:rsidR="00AB5323" w:rsidRPr="000E3746">
        <w:rPr>
          <w:szCs w:val="24"/>
        </w:rPr>
        <w:t xml:space="preserve"> ir kompensuojamos (atlyginamos) iš Savivaldybės biudžeto tam tikslui numatytų lėšų; </w:t>
      </w:r>
    </w:p>
    <w:p w14:paraId="4FD11BBA" w14:textId="7EE28A2A" w:rsidR="00AB5323" w:rsidRPr="00AB5323" w:rsidRDefault="00F42B43" w:rsidP="000C6227">
      <w:pPr>
        <w:widowControl w:val="0"/>
        <w:tabs>
          <w:tab w:val="left" w:pos="1701"/>
        </w:tabs>
        <w:spacing w:after="0" w:line="240" w:lineRule="auto"/>
        <w:ind w:firstLine="851"/>
        <w:jc w:val="both"/>
        <w:rPr>
          <w:szCs w:val="24"/>
        </w:rPr>
      </w:pPr>
      <w:r>
        <w:rPr>
          <w:szCs w:val="24"/>
        </w:rPr>
        <w:t>10</w:t>
      </w:r>
      <w:r w:rsidR="00AB5323" w:rsidRPr="00AB5323">
        <w:rPr>
          <w:szCs w:val="24"/>
        </w:rPr>
        <w:t>.4.2.</w:t>
      </w:r>
      <w:r w:rsidR="00AB5323" w:rsidRPr="000E3746">
        <w:rPr>
          <w:szCs w:val="24"/>
        </w:rPr>
        <w:t xml:space="preserve"> Savivaldybė, nustačiusi, kad Vežėjas</w:t>
      </w:r>
      <w:r w:rsidR="00AB5323">
        <w:rPr>
          <w:szCs w:val="24"/>
        </w:rPr>
        <w:t xml:space="preserve"> ar Įgaliota įstaiga</w:t>
      </w:r>
      <w:r w:rsidR="00AB5323" w:rsidRPr="000E3746">
        <w:rPr>
          <w:szCs w:val="24"/>
        </w:rPr>
        <w:t xml:space="preserve"> padarė Lengvatų kompensavimo apraš</w:t>
      </w:r>
      <w:r w:rsidR="00140DDF">
        <w:rPr>
          <w:szCs w:val="24"/>
        </w:rPr>
        <w:t>e</w:t>
      </w:r>
      <w:r w:rsidR="00AB5323" w:rsidRPr="000E3746">
        <w:rPr>
          <w:szCs w:val="24"/>
        </w:rPr>
        <w:t xml:space="preserve"> nurodyt</w:t>
      </w:r>
      <w:r w:rsidR="00140DDF">
        <w:rPr>
          <w:szCs w:val="24"/>
        </w:rPr>
        <w:t>ų</w:t>
      </w:r>
      <w:r w:rsidR="00AB5323" w:rsidRPr="000E3746">
        <w:rPr>
          <w:szCs w:val="24"/>
        </w:rPr>
        <w:t xml:space="preserve"> pažeidim</w:t>
      </w:r>
      <w:r w:rsidR="00140DDF">
        <w:rPr>
          <w:szCs w:val="24"/>
        </w:rPr>
        <w:t>ų</w:t>
      </w:r>
      <w:r w:rsidR="00AB5323" w:rsidRPr="000E3746">
        <w:rPr>
          <w:szCs w:val="24"/>
        </w:rPr>
        <w:t>, nekompensuoja (neatlygina) Vežėjui</w:t>
      </w:r>
      <w:r w:rsidR="00AB5323">
        <w:rPr>
          <w:szCs w:val="24"/>
        </w:rPr>
        <w:t xml:space="preserve"> ar Įgaliotai įstaigai</w:t>
      </w:r>
      <w:r w:rsidR="00AB5323" w:rsidRPr="000E3746">
        <w:rPr>
          <w:szCs w:val="24"/>
        </w:rPr>
        <w:t xml:space="preserve"> dalies patirtų išlaidų (negautų pajamų), kaip tai reglamentuota teisės aktuose;</w:t>
      </w:r>
    </w:p>
    <w:p w14:paraId="1AC6614C" w14:textId="77777777" w:rsidR="005A03C0" w:rsidRDefault="005A03C0" w:rsidP="005A03C0">
      <w:pPr>
        <w:widowControl w:val="0"/>
        <w:tabs>
          <w:tab w:val="left" w:pos="1701"/>
        </w:tabs>
        <w:spacing w:after="0" w:line="276" w:lineRule="auto"/>
        <w:ind w:firstLine="851"/>
        <w:jc w:val="both"/>
        <w:rPr>
          <w:szCs w:val="24"/>
        </w:rPr>
      </w:pPr>
      <w:r>
        <w:rPr>
          <w:szCs w:val="24"/>
        </w:rPr>
        <w:t xml:space="preserve">10.4.3. Įgaliota įstaiga, pasibaigus ataskaitiniam kalendoriniam mėnesiui, iki kito mėnesio 10 dienos (jei tai nedarbo diena, iki pirmos po jos einančios darbo dienos) pateikia Savivaldybei ataskaitas </w:t>
      </w:r>
      <w:r w:rsidRPr="000634BC">
        <w:rPr>
          <w:szCs w:val="24"/>
        </w:rPr>
        <w:t>(šios Sutarties 5 priedas)</w:t>
      </w:r>
      <w:r>
        <w:rPr>
          <w:szCs w:val="24"/>
        </w:rPr>
        <w:t xml:space="preserve"> apie parduotus su nuolaida važiavimo vietinio (miesto) reguliaraus susisiekimo autobusų maršrutais bilietus; </w:t>
      </w:r>
      <w:r w:rsidRPr="00FF69E8">
        <w:rPr>
          <w:strike/>
          <w:szCs w:val="24"/>
        </w:rPr>
        <w:t>ir PVM sąskaitą faktūrą;</w:t>
      </w:r>
    </w:p>
    <w:p w14:paraId="478F6445" w14:textId="77777777" w:rsidR="005A03C0" w:rsidRDefault="005A03C0" w:rsidP="005A03C0">
      <w:pPr>
        <w:widowControl w:val="0"/>
        <w:tabs>
          <w:tab w:val="left" w:pos="1701"/>
        </w:tabs>
        <w:spacing w:after="0" w:line="276" w:lineRule="auto"/>
        <w:ind w:firstLine="851"/>
        <w:jc w:val="both"/>
        <w:rPr>
          <w:szCs w:val="24"/>
        </w:rPr>
      </w:pPr>
      <w:r>
        <w:rPr>
          <w:szCs w:val="24"/>
        </w:rPr>
        <w:t xml:space="preserve">10.4.4. Savivaldybė kompensacijos už lengvatinius bilietus sumą už kiekvieną mėnesį perveda Įgaliotai įstaigai pagal Įgaliotos įstaigos pateiktą </w:t>
      </w:r>
      <w:r w:rsidRPr="00FF69E8">
        <w:rPr>
          <w:strike/>
          <w:szCs w:val="24"/>
        </w:rPr>
        <w:t>PVM sąskaitą faktūrą</w:t>
      </w:r>
      <w:r w:rsidRPr="00FF69E8">
        <w:rPr>
          <w:b/>
          <w:szCs w:val="24"/>
        </w:rPr>
        <w:t xml:space="preserve"> ataskaitą </w:t>
      </w:r>
      <w:r>
        <w:rPr>
          <w:szCs w:val="24"/>
        </w:rPr>
        <w:t xml:space="preserve">lengvatoms (negautoms pajamoms) kompensuoti per 30 kalendorinių dienų nuo </w:t>
      </w:r>
      <w:r w:rsidRPr="000232DB">
        <w:rPr>
          <w:strike/>
          <w:szCs w:val="24"/>
        </w:rPr>
        <w:t>sąskaitos faktūros</w:t>
      </w:r>
      <w:r>
        <w:rPr>
          <w:szCs w:val="24"/>
        </w:rPr>
        <w:t xml:space="preserve"> </w:t>
      </w:r>
      <w:r w:rsidRPr="00FF69E8">
        <w:rPr>
          <w:b/>
          <w:szCs w:val="24"/>
        </w:rPr>
        <w:t xml:space="preserve">ataskaitos </w:t>
      </w:r>
      <w:r w:rsidRPr="00FF69E8">
        <w:rPr>
          <w:strike/>
          <w:szCs w:val="24"/>
        </w:rPr>
        <w:t>išrašymo</w:t>
      </w:r>
      <w:r>
        <w:rPr>
          <w:szCs w:val="24"/>
        </w:rPr>
        <w:t xml:space="preserve"> </w:t>
      </w:r>
      <w:r w:rsidRPr="00FF69E8">
        <w:rPr>
          <w:b/>
          <w:szCs w:val="24"/>
        </w:rPr>
        <w:t>pateikimo</w:t>
      </w:r>
      <w:r>
        <w:rPr>
          <w:szCs w:val="24"/>
        </w:rPr>
        <w:t xml:space="preserve"> dienos;</w:t>
      </w:r>
    </w:p>
    <w:p w14:paraId="5430BBD4" w14:textId="77777777" w:rsidR="005A03C0" w:rsidRDefault="005A03C0" w:rsidP="005A03C0">
      <w:pPr>
        <w:widowControl w:val="0"/>
        <w:tabs>
          <w:tab w:val="left" w:pos="1701"/>
        </w:tabs>
        <w:spacing w:after="0" w:line="276" w:lineRule="auto"/>
        <w:ind w:firstLine="851"/>
        <w:jc w:val="both"/>
        <w:rPr>
          <w:strike/>
          <w:szCs w:val="24"/>
        </w:rPr>
      </w:pPr>
      <w:r>
        <w:rPr>
          <w:szCs w:val="24"/>
        </w:rPr>
        <w:t xml:space="preserve">10.4.5. </w:t>
      </w:r>
      <w:r w:rsidRPr="00DD66EC">
        <w:rPr>
          <w:strike/>
          <w:szCs w:val="24"/>
        </w:rPr>
        <w:t>PVM sąskaita faktūra</w:t>
      </w:r>
      <w:r>
        <w:rPr>
          <w:strike/>
          <w:szCs w:val="24"/>
        </w:rPr>
        <w:t xml:space="preserve"> </w:t>
      </w:r>
      <w:r w:rsidRPr="00DD66EC">
        <w:rPr>
          <w:szCs w:val="24"/>
        </w:rPr>
        <w:t xml:space="preserve"> </w:t>
      </w:r>
      <w:r w:rsidRPr="00FF69E8">
        <w:rPr>
          <w:b/>
          <w:szCs w:val="24"/>
        </w:rPr>
        <w:t>Įgaliotos įstaigos pateikiamos ataskaitos</w:t>
      </w:r>
      <w:r w:rsidRPr="00FF69E8">
        <w:rPr>
          <w:szCs w:val="24"/>
        </w:rPr>
        <w:t xml:space="preserve"> </w:t>
      </w:r>
      <w:r w:rsidRPr="00DD66EC">
        <w:rPr>
          <w:strike/>
          <w:szCs w:val="24"/>
        </w:rPr>
        <w:t>pateikiama naudojantis informacinės sistemos „E. sąskaita“</w:t>
      </w:r>
      <w:r w:rsidRPr="00DD66EC">
        <w:rPr>
          <w:strike/>
          <w:szCs w:val="24"/>
          <w:vertAlign w:val="superscript"/>
        </w:rPr>
        <w:t xml:space="preserve"> </w:t>
      </w:r>
      <w:r w:rsidRPr="00DD66EC">
        <w:rPr>
          <w:strike/>
          <w:sz w:val="20"/>
          <w:vertAlign w:val="superscript"/>
        </w:rPr>
        <w:t>1</w:t>
      </w:r>
      <w:r w:rsidRPr="00DD66EC">
        <w:rPr>
          <w:strike/>
          <w:sz w:val="20"/>
        </w:rPr>
        <w:t xml:space="preserve"> </w:t>
      </w:r>
      <w:r w:rsidRPr="00DD66EC">
        <w:rPr>
          <w:strike/>
          <w:szCs w:val="24"/>
        </w:rPr>
        <w:t>priemonėmis. PVM sąskaita faktūra</w:t>
      </w:r>
      <w:r>
        <w:rPr>
          <w:szCs w:val="24"/>
        </w:rPr>
        <w:t xml:space="preserve"> privalo atitikti Lietuvos Respublikos teisės aktų reikalavimus, taip pat papildomai joje privalo būti nurodytas Sutarties numeris. </w:t>
      </w:r>
      <w:r w:rsidRPr="00DD66EC">
        <w:rPr>
          <w:strike/>
          <w:szCs w:val="24"/>
        </w:rPr>
        <w:t xml:space="preserve">Tuo atveju, jei Įgaliotos įstaigos pateikta PVM sąskaita faktūra neatitinka šiame punkte nurodytų reikalavimų, Savivaldybė tokią sąskaitą grąžina Įgaliotai įstaigai, nurodydama pateikti Sutarties reikalavimus atitinkančią PVM sąskaitą faktūrą. Tokiu atveju terminas apmokėti pradedamas skaičiuoti nuo tinkamos PVM sąskaitos faktūros gavimo dienos“. </w:t>
      </w:r>
    </w:p>
    <w:p w14:paraId="19139FAF" w14:textId="0C452889" w:rsidR="009402DF" w:rsidRPr="00654C7E" w:rsidRDefault="00F42B43" w:rsidP="005A03C0">
      <w:pPr>
        <w:widowControl w:val="0"/>
        <w:tabs>
          <w:tab w:val="left" w:pos="1701"/>
        </w:tabs>
        <w:spacing w:after="0" w:line="240" w:lineRule="auto"/>
        <w:ind w:firstLine="851"/>
        <w:jc w:val="both"/>
        <w:rPr>
          <w:szCs w:val="24"/>
        </w:rPr>
      </w:pPr>
      <w:r>
        <w:t>10</w:t>
      </w:r>
      <w:r w:rsidR="000B43E0" w:rsidRPr="00654C7E">
        <w:t>.5</w:t>
      </w:r>
      <w:r w:rsidR="009402DF" w:rsidRPr="00654C7E">
        <w:t>. Kompensacijų už nuostolius mokėjimas:</w:t>
      </w:r>
    </w:p>
    <w:p w14:paraId="73941012" w14:textId="4DAAF091" w:rsidR="00AB0AC7" w:rsidRPr="00064A14" w:rsidRDefault="00F42B43" w:rsidP="00D25154">
      <w:pPr>
        <w:spacing w:after="0" w:line="240" w:lineRule="auto"/>
        <w:ind w:firstLine="851"/>
        <w:jc w:val="both"/>
      </w:pPr>
      <w:r>
        <w:t>10</w:t>
      </w:r>
      <w:r w:rsidR="009342C0" w:rsidRPr="00654C7E">
        <w:t>.5</w:t>
      </w:r>
      <w:r w:rsidR="00AB0AC7" w:rsidRPr="00654C7E">
        <w:t>.1. Vežėjui išmokam</w:t>
      </w:r>
      <w:r w:rsidR="00D25154">
        <w:t>os</w:t>
      </w:r>
      <w:r w:rsidR="00AB0AC7" w:rsidRPr="00654C7E">
        <w:t xml:space="preserve"> kompensacij</w:t>
      </w:r>
      <w:r w:rsidR="00D25154">
        <w:t>os</w:t>
      </w:r>
      <w:r w:rsidR="00AB0AC7" w:rsidRPr="00654C7E">
        <w:t>, kuri susidaro Vežėjui patyrus nuostoli</w:t>
      </w:r>
      <w:r w:rsidR="00D25154">
        <w:t>ų</w:t>
      </w:r>
      <w:r w:rsidR="00AB0AC7" w:rsidRPr="00654C7E">
        <w:t>, susijusi</w:t>
      </w:r>
      <w:r w:rsidR="00D25154">
        <w:t>ų</w:t>
      </w:r>
      <w:r w:rsidR="00AB0AC7" w:rsidRPr="00654C7E">
        <w:t xml:space="preserve"> su viešųjų keleivių vežimo paslaugų teikimu, dydis apskaičiuojamas </w:t>
      </w:r>
      <w:r w:rsidR="00AB0AC7" w:rsidRPr="00064A14">
        <w:t>ir kompensacija išmokama vadovaujantis Nuostolių kompensavimo tvarkos aprašu;</w:t>
      </w:r>
    </w:p>
    <w:p w14:paraId="12396AC4" w14:textId="65FA64F0" w:rsidR="00AB0AC7" w:rsidRPr="00A634A7" w:rsidRDefault="00F42B43" w:rsidP="00D25154">
      <w:pPr>
        <w:spacing w:after="0" w:line="240" w:lineRule="auto"/>
        <w:ind w:firstLineChars="354" w:firstLine="850"/>
        <w:jc w:val="both"/>
        <w:rPr>
          <w:b/>
          <w:bCs/>
          <w:strike/>
        </w:rPr>
      </w:pPr>
      <w:bookmarkStart w:id="15" w:name="_Hlk53143808"/>
      <w:r>
        <w:t>10</w:t>
      </w:r>
      <w:r w:rsidR="009342C0">
        <w:t>.5.2.</w:t>
      </w:r>
      <w:r w:rsidR="00D25154">
        <w:t xml:space="preserve"> </w:t>
      </w:r>
      <w:r w:rsidR="00AB0AC7" w:rsidRPr="000736D4">
        <w:t xml:space="preserve">Vežėjo patirti nuostoliai, vežant keleivius vietinio (miesto) reguliaraus susisiekimo autobusų maršrutais, </w:t>
      </w:r>
      <w:r w:rsidR="00AB0AC7" w:rsidRPr="009342C0">
        <w:t>kompensuojami iš Savivaldybės biudžeto tam tikslui</w:t>
      </w:r>
      <w:r w:rsidR="00AB0AC7" w:rsidRPr="000736D4">
        <w:t xml:space="preserve"> numatytų lėšų</w:t>
      </w:r>
      <w:r w:rsidR="00D25154">
        <w:t>;</w:t>
      </w:r>
    </w:p>
    <w:bookmarkEnd w:id="15"/>
    <w:p w14:paraId="508B69F5" w14:textId="30CAAEF1" w:rsidR="0059195E" w:rsidRDefault="00F42B43" w:rsidP="00D25154">
      <w:pPr>
        <w:spacing w:after="0" w:line="240" w:lineRule="auto"/>
        <w:ind w:firstLine="851"/>
        <w:jc w:val="both"/>
        <w:rPr>
          <w:szCs w:val="24"/>
        </w:rPr>
      </w:pPr>
      <w:r>
        <w:t>10</w:t>
      </w:r>
      <w:r w:rsidR="009342C0">
        <w:t>.5.3</w:t>
      </w:r>
      <w:r w:rsidR="00AB0AC7" w:rsidRPr="009342C0">
        <w:t>. Vežėjas, pasibaigus</w:t>
      </w:r>
      <w:r w:rsidR="00AB0AC7" w:rsidRPr="000736D4">
        <w:t xml:space="preserve"> ataskaitiniam kalendoriniam mėnesiui, iki kito mėnesio 20 dienos pateikia Savivaldybei ataskait</w:t>
      </w:r>
      <w:r w:rsidR="009342C0">
        <w:t>ą</w:t>
      </w:r>
      <w:r w:rsidR="00AB0AC7" w:rsidRPr="000736D4">
        <w:t xml:space="preserve"> apie patirtus </w:t>
      </w:r>
      <w:r w:rsidR="00D25154" w:rsidRPr="000736D4">
        <w:t xml:space="preserve">Vežėjo </w:t>
      </w:r>
      <w:r w:rsidR="00AB0AC7" w:rsidRPr="000736D4">
        <w:t xml:space="preserve">nuostolius, susijusius su viešųjų paslaugų sutartimi (šios Sutarties </w:t>
      </w:r>
      <w:r w:rsidR="009342C0">
        <w:t>4</w:t>
      </w:r>
      <w:r w:rsidR="00AB0AC7" w:rsidRPr="000736D4">
        <w:t xml:space="preserve"> priedas), įmonės vadovo ir vyriausiojo </w:t>
      </w:r>
      <w:r w:rsidR="009342C0">
        <w:t>f</w:t>
      </w:r>
      <w:r w:rsidR="00AB0AC7" w:rsidRPr="000736D4">
        <w:t>inansininko parašais patvirtintas pažymas apie Nuostolių kompensavimo tvarkos aprašo II skyriuje pateiktos formulės sudedamųjų dalių (R, R(n), M, M(0), S, P, A, r) reikšmes, nurodydam</w:t>
      </w:r>
      <w:r w:rsidR="00D25154">
        <w:t>as</w:t>
      </w:r>
      <w:r w:rsidR="00AB0AC7" w:rsidRPr="000736D4">
        <w:t xml:space="preserve">, kaip kiekviena iš šių reikšmių </w:t>
      </w:r>
      <w:r w:rsidR="00AB0AC7">
        <w:t>buvo nustatyta arba apskaičiuota, ir sąskaitą faktūrą, kuri yra pateikiama naudojantis informacinės sistemos „E. sąskaita“</w:t>
      </w:r>
      <w:r w:rsidR="00AB0AC7">
        <w:rPr>
          <w:rStyle w:val="Puslapioinaosnuoroda"/>
          <w:rFonts w:eastAsiaTheme="majorEastAsia"/>
        </w:rPr>
        <w:footnoteReference w:id="1"/>
      </w:r>
      <w:r w:rsidR="00AB0AC7">
        <w:t xml:space="preserve"> priemonėmis, išrašytą Savivaldybei;</w:t>
      </w:r>
    </w:p>
    <w:p w14:paraId="73392D84" w14:textId="4D9CB777" w:rsidR="00AB0AC7" w:rsidRDefault="00F42B43" w:rsidP="00D25154">
      <w:pPr>
        <w:spacing w:after="0" w:line="240" w:lineRule="auto"/>
        <w:ind w:firstLine="851"/>
        <w:jc w:val="both"/>
        <w:rPr>
          <w:szCs w:val="24"/>
        </w:rPr>
      </w:pPr>
      <w:r>
        <w:rPr>
          <w:szCs w:val="24"/>
        </w:rPr>
        <w:t>10</w:t>
      </w:r>
      <w:r w:rsidR="009342C0">
        <w:rPr>
          <w:szCs w:val="24"/>
        </w:rPr>
        <w:t>.5.4.</w:t>
      </w:r>
      <w:r w:rsidR="00AB0AC7">
        <w:t xml:space="preserve"> </w:t>
      </w:r>
      <w:r w:rsidR="00AB0AC7" w:rsidRPr="00654C7E">
        <w:t>Įgaliota įstaiga pateikia Sa</w:t>
      </w:r>
      <w:r w:rsidR="00AB0AC7" w:rsidRPr="000736D4">
        <w:t>vivaldybei ataskaitas</w:t>
      </w:r>
      <w:r w:rsidR="00AB0AC7">
        <w:t xml:space="preserve"> apie planinę, faktinę ridą, reisų skaičių ir nulinę autobusų ridą pagal atskirus maršrutus</w:t>
      </w:r>
      <w:r w:rsidR="00D25154">
        <w:t>;</w:t>
      </w:r>
    </w:p>
    <w:p w14:paraId="35C5B2B2" w14:textId="770F78CD" w:rsidR="000E3746" w:rsidRPr="000E3746" w:rsidRDefault="00F42B43" w:rsidP="00D25154">
      <w:pPr>
        <w:spacing w:after="0" w:line="240" w:lineRule="auto"/>
        <w:ind w:firstLine="851"/>
        <w:jc w:val="both"/>
      </w:pPr>
      <w:bookmarkStart w:id="16" w:name="_Hlk29214004"/>
      <w:bookmarkStart w:id="17" w:name="_Hlk29214133"/>
      <w:bookmarkStart w:id="18" w:name="_Hlk29214094"/>
      <w:bookmarkStart w:id="19" w:name="_Hlk29214043"/>
      <w:r>
        <w:t>10</w:t>
      </w:r>
      <w:r w:rsidR="003E3A84">
        <w:t>.</w:t>
      </w:r>
      <w:r w:rsidR="000E3746" w:rsidRPr="000E3746">
        <w:t>5.</w:t>
      </w:r>
      <w:r w:rsidR="003E3A84">
        <w:t>5</w:t>
      </w:r>
      <w:r w:rsidR="000E3746" w:rsidRPr="000E3746">
        <w:t xml:space="preserve">. Savivaldybė, siekdama įsitikinti gautose iš Vežėjo ataskaitose nurodytų duomenų teisingumu, gali pareikalauti iš Vežėjo ir kitų papildomų ataskaitų ar dokumentų, tiesiogiai ar netiesiogiai susijusių su nuostolių </w:t>
      </w:r>
      <w:r w:rsidR="00D25154">
        <w:t>ap</w:t>
      </w:r>
      <w:r w:rsidR="000E3746" w:rsidRPr="000E3746">
        <w:t xml:space="preserve">skaičiavimu, kurių pagrindu buvo sudarytos ataskaitos, arba patikrinti reikalingus dokumentus Vežėjo įmonėje. Savivaldybė gali, bet ne ilgiau kaip iki 2 mėnesių užlaikyti </w:t>
      </w:r>
      <w:r w:rsidR="00D25154" w:rsidRPr="000E3746">
        <w:t>Vežėj</w:t>
      </w:r>
      <w:r w:rsidR="002E507E">
        <w:t>o</w:t>
      </w:r>
      <w:r w:rsidR="00D25154" w:rsidRPr="000E3746">
        <w:t xml:space="preserve"> </w:t>
      </w:r>
      <w:r w:rsidR="000E3746" w:rsidRPr="000E3746">
        <w:t>patirtų nuostolių kompensavimą tam, kad patikrintų Vežėjo pateiktas papildomas ataskaitas ar dokumentus arba patikrinti juos Vežėjo įmonėje, kad įsitikintų jų teisingumu;</w:t>
      </w:r>
    </w:p>
    <w:p w14:paraId="7C6532BF" w14:textId="14C418CA" w:rsidR="000E3746" w:rsidRPr="000E3746" w:rsidRDefault="00F42B43" w:rsidP="00D25154">
      <w:pPr>
        <w:spacing w:after="0" w:line="240" w:lineRule="auto"/>
        <w:ind w:firstLine="851"/>
        <w:jc w:val="both"/>
      </w:pPr>
      <w:r>
        <w:t>10</w:t>
      </w:r>
      <w:r w:rsidR="003E3A84">
        <w:t>.</w:t>
      </w:r>
      <w:r w:rsidR="000E3746" w:rsidRPr="000E3746">
        <w:t>5</w:t>
      </w:r>
      <w:r w:rsidR="003E3A84">
        <w:t>.</w:t>
      </w:r>
      <w:r w:rsidR="000E3746" w:rsidRPr="000E3746">
        <w:t xml:space="preserve">6. Savivaldybė turi teisę kontroliuoti pateikiamų ataskaitų apie Vežėjo patirtas išlaidas pagrįstumą ir, jei sąnaudos ir </w:t>
      </w:r>
      <w:r w:rsidR="00D25154">
        <w:t>(</w:t>
      </w:r>
      <w:r w:rsidR="000E3746" w:rsidRPr="000E3746">
        <w:t>ar</w:t>
      </w:r>
      <w:r w:rsidR="00D25154">
        <w:t>)</w:t>
      </w:r>
      <w:r w:rsidR="000E3746" w:rsidRPr="000E3746">
        <w:t xml:space="preserve"> ataskaitos yra nepagrįstos, pareikalau</w:t>
      </w:r>
      <w:r w:rsidR="00D25154">
        <w:t>ti</w:t>
      </w:r>
      <w:r w:rsidR="000E3746" w:rsidRPr="000E3746">
        <w:t>, kad Vežėjas perskaičiuotų atitinkamas išlaidas;</w:t>
      </w:r>
    </w:p>
    <w:p w14:paraId="5158D2A8" w14:textId="5518074D" w:rsidR="000E3746" w:rsidRPr="000E3746" w:rsidRDefault="00F42B43" w:rsidP="00D25154">
      <w:pPr>
        <w:spacing w:after="0" w:line="240" w:lineRule="auto"/>
        <w:ind w:firstLine="851"/>
        <w:jc w:val="both"/>
      </w:pPr>
      <w:r>
        <w:t>10</w:t>
      </w:r>
      <w:r w:rsidR="003E3A84">
        <w:t>.</w:t>
      </w:r>
      <w:r w:rsidR="000E3746" w:rsidRPr="000E3746">
        <w:t>5</w:t>
      </w:r>
      <w:r w:rsidR="003E3A84">
        <w:t>.7</w:t>
      </w:r>
      <w:r w:rsidR="000E3746" w:rsidRPr="000E3746">
        <w:t xml:space="preserve">. Vežėjas privalo, Savivaldybei pareikalavus, pateikti papildomas ataskaitas ar dokumentus apie patirtas išlaidas, vežant keleivius vietinio (miesto) reguliaraus susisiekimo autobusų maršrutais, ataskaitas apie planuotus vietinio (miesto) reguliaraus susisiekimo autobusų reisus ir jų faktišką įvykdymą, maršrutų ridą, nulinę ridą, faktiškai </w:t>
      </w:r>
      <w:r w:rsidR="003E3A84">
        <w:t>gautą iš Įgaliotos įstaigos</w:t>
      </w:r>
      <w:r w:rsidR="000E3746" w:rsidRPr="000E3746">
        <w:t xml:space="preserve"> </w:t>
      </w:r>
      <w:r w:rsidR="00D25154">
        <w:t>a</w:t>
      </w:r>
      <w:r w:rsidR="003E3A84">
        <w:t>tlygį</w:t>
      </w:r>
      <w:r w:rsidR="000E3746" w:rsidRPr="000E3746">
        <w:t xml:space="preserve"> ir kt., tiesiogiai ar netiesiogiai susijusių su nuostolių apskaičiavimais, kurių pagrindu buvo sudarytos ataskaitos;</w:t>
      </w:r>
    </w:p>
    <w:p w14:paraId="7035662B" w14:textId="4CE0BED0" w:rsidR="000F22F0" w:rsidRPr="00A74D36" w:rsidRDefault="00F42B43" w:rsidP="00D25154">
      <w:pPr>
        <w:spacing w:after="0" w:line="240" w:lineRule="auto"/>
        <w:ind w:firstLine="851"/>
        <w:jc w:val="both"/>
      </w:pPr>
      <w:r>
        <w:t>10</w:t>
      </w:r>
      <w:r w:rsidR="001B0817">
        <w:t>.5.8</w:t>
      </w:r>
      <w:r w:rsidR="000E3746" w:rsidRPr="000E3746">
        <w:t xml:space="preserve">. </w:t>
      </w:r>
      <w:r w:rsidR="000F22F0">
        <w:t xml:space="preserve">Savivaldybė, įvertinusi Vežėjo pateiktus dokumentus, per 30 kalendorinių dienų nuo sąskaitos faktūros išrašymo dienos perveda lėšas Vežėjui </w:t>
      </w:r>
      <w:r w:rsidR="000F22F0" w:rsidRPr="00A74D36">
        <w:t xml:space="preserve">pagal </w:t>
      </w:r>
      <w:r w:rsidR="000F22F0">
        <w:t>S</w:t>
      </w:r>
      <w:r w:rsidR="000F22F0" w:rsidRPr="00A74D36">
        <w:t>utartyje</w:t>
      </w:r>
      <w:r w:rsidR="000F22F0">
        <w:t xml:space="preserve"> </w:t>
      </w:r>
      <w:r w:rsidR="000F22F0" w:rsidRPr="00A74D36">
        <w:t>nustatytas sąlygas ir tvarką;</w:t>
      </w:r>
    </w:p>
    <w:p w14:paraId="4B9D7290" w14:textId="65050A63" w:rsidR="000F22F0" w:rsidRDefault="00F42B43" w:rsidP="00D25154">
      <w:pPr>
        <w:spacing w:after="0" w:line="240" w:lineRule="auto"/>
        <w:ind w:firstLine="851"/>
        <w:jc w:val="both"/>
      </w:pPr>
      <w:r>
        <w:t>10</w:t>
      </w:r>
      <w:r w:rsidR="00221F31">
        <w:t>.5.9</w:t>
      </w:r>
      <w:r w:rsidR="000F22F0">
        <w:t>. Savivaldybė turi teisę pripažinti pagrįstomis dalį Vežėjui skirtų kompensacijų už nuostolius lėšų, dėl kurių duomenų pakanka, jei likusiems duomenims patikrinti Nuostolių kompensavimo tvarkos apraše numatyto laiko nepakanka ir Savivaldybė nusprendė toliau tikrinti, ar Vežėjo pateikti duomenys teisingi;</w:t>
      </w:r>
    </w:p>
    <w:p w14:paraId="7240CA5D" w14:textId="0D6C71CD" w:rsidR="000F22F0" w:rsidRDefault="00F42B43" w:rsidP="00D25154">
      <w:pPr>
        <w:spacing w:after="0" w:line="240" w:lineRule="auto"/>
        <w:ind w:firstLine="851"/>
        <w:jc w:val="both"/>
      </w:pPr>
      <w:r>
        <w:t>10</w:t>
      </w:r>
      <w:r w:rsidR="00221F31">
        <w:t>.5.10</w:t>
      </w:r>
      <w:r w:rsidR="000F22F0">
        <w:t>. Savivaldybė turi teisę nekompensuoti Vežėjui</w:t>
      </w:r>
      <w:r w:rsidR="000F22F0" w:rsidRPr="00A74D36">
        <w:t xml:space="preserve"> </w:t>
      </w:r>
      <w:r w:rsidR="000F22F0">
        <w:t>tos nuostolių dalies, dėl kurios Vežėjas nepateikia papildomų ataskaitų ar dokumentų arba reikalingi dokumentai Vežėjo buveinėje nerandami, ir dėl to negalima įsitikinti nurodytų duomenų teisingumu;</w:t>
      </w:r>
    </w:p>
    <w:p w14:paraId="3AA039A3" w14:textId="566A7CEE" w:rsidR="000F22F0" w:rsidRDefault="00F42B43" w:rsidP="00D25154">
      <w:pPr>
        <w:spacing w:after="0" w:line="240" w:lineRule="auto"/>
        <w:ind w:firstLine="851"/>
        <w:jc w:val="both"/>
      </w:pPr>
      <w:r>
        <w:t>10</w:t>
      </w:r>
      <w:r w:rsidR="00221F31">
        <w:t>.5</w:t>
      </w:r>
      <w:r w:rsidR="000F22F0">
        <w:t>.1</w:t>
      </w:r>
      <w:r w:rsidR="00221F31">
        <w:t>1</w:t>
      </w:r>
      <w:r w:rsidR="000F22F0">
        <w:t xml:space="preserve">. nustačius, kad Vežėjas pažeidžia teisės aktų, reglamentuojančių veiklos apskaitą ir ataskaitas, reikalavimus, taip pat klastoja arba iškraipo ataskaitas, </w:t>
      </w:r>
      <w:r w:rsidR="000F22F0" w:rsidRPr="00654C7E">
        <w:t>Savivaldybė turi teisę</w:t>
      </w:r>
      <w:r w:rsidR="000F22F0">
        <w:t xml:space="preserve"> taikyti Nuostolių kompensavimo tvarkos apraše numatytas sankcijas:</w:t>
      </w:r>
    </w:p>
    <w:p w14:paraId="2FCFF2C4" w14:textId="4E478B34" w:rsidR="000F22F0" w:rsidRDefault="00F42B43" w:rsidP="00D25154">
      <w:pPr>
        <w:spacing w:after="0" w:line="240" w:lineRule="auto"/>
        <w:ind w:firstLine="851"/>
        <w:jc w:val="both"/>
      </w:pPr>
      <w:r>
        <w:t>10</w:t>
      </w:r>
      <w:r w:rsidR="00221F31">
        <w:t>.5</w:t>
      </w:r>
      <w:r w:rsidR="000F22F0">
        <w:t>.1</w:t>
      </w:r>
      <w:r w:rsidR="00221F31">
        <w:t>1.</w:t>
      </w:r>
      <w:r w:rsidR="000F22F0">
        <w:t>1. išskaičiuoti iš apskaičiuotos kompensacijos už praėjusį mėnesį permokėtą per praėjusius mėnesius pinigų sumą (faktiškai išmokėtos kompensacijos pagal Vežėjo pateiktą kompensacijų poreikį ir patikslintos apskaičiuotos kompensacijos už praėjusius mėnesius sumos skirtumą);</w:t>
      </w:r>
    </w:p>
    <w:p w14:paraId="12E0F42E" w14:textId="014C91C5" w:rsidR="00221F31" w:rsidRPr="000E3746" w:rsidRDefault="00F42B43" w:rsidP="00D25154">
      <w:pPr>
        <w:widowControl w:val="0"/>
        <w:tabs>
          <w:tab w:val="left" w:pos="1701"/>
        </w:tabs>
        <w:spacing w:after="0" w:line="240" w:lineRule="auto"/>
        <w:ind w:firstLine="851"/>
        <w:jc w:val="both"/>
      </w:pPr>
      <w:r>
        <w:t>10</w:t>
      </w:r>
      <w:r w:rsidR="00221F31">
        <w:t>.5.11</w:t>
      </w:r>
      <w:r w:rsidR="00221F31" w:rsidRPr="000E3746">
        <w:t>.</w:t>
      </w:r>
      <w:r w:rsidR="00221F31">
        <w:t>2.</w:t>
      </w:r>
      <w:r w:rsidR="00221F31" w:rsidRPr="000E3746">
        <w:t xml:space="preserve"> siūlyti Savivaldybei sustabdyti ar panaikinti teisės aktų nustatyta tvarka Vežėjui išduotą leidimą vežti keleivius reguliaraus susisiekimo keleiviniu kelių transportu.</w:t>
      </w:r>
    </w:p>
    <w:p w14:paraId="2039C0A3" w14:textId="1D37F241" w:rsidR="004F2883" w:rsidRDefault="00F42B43" w:rsidP="00D25154">
      <w:pPr>
        <w:widowControl w:val="0"/>
        <w:tabs>
          <w:tab w:val="left" w:pos="993"/>
        </w:tabs>
        <w:spacing w:after="0" w:line="240" w:lineRule="auto"/>
        <w:ind w:firstLine="851"/>
        <w:contextualSpacing/>
        <w:jc w:val="both"/>
        <w:rPr>
          <w:szCs w:val="24"/>
        </w:rPr>
      </w:pPr>
      <w:r>
        <w:rPr>
          <w:szCs w:val="24"/>
        </w:rPr>
        <w:t>10</w:t>
      </w:r>
      <w:r w:rsidR="004F2883">
        <w:rPr>
          <w:szCs w:val="24"/>
        </w:rPr>
        <w:t>.5.1</w:t>
      </w:r>
      <w:r w:rsidR="00ED6D5A">
        <w:rPr>
          <w:szCs w:val="24"/>
        </w:rPr>
        <w:t>2</w:t>
      </w:r>
      <w:r w:rsidR="004F2883">
        <w:rPr>
          <w:szCs w:val="24"/>
        </w:rPr>
        <w:t>. Savivaldybė kompensacijų sumas už kiekvieną mėnesį perveda Vežėjui per 30 kalendorinių dienų nuo PVM sąskaitos faktūros gavimo dienos.</w:t>
      </w:r>
    </w:p>
    <w:p w14:paraId="0D4BC391" w14:textId="7180E750" w:rsidR="00221F31" w:rsidRPr="000E3746" w:rsidRDefault="00F42B43" w:rsidP="00D25154">
      <w:pPr>
        <w:spacing w:after="0" w:line="240" w:lineRule="auto"/>
        <w:ind w:firstLine="851"/>
        <w:jc w:val="both"/>
      </w:pPr>
      <w:r>
        <w:t>10</w:t>
      </w:r>
      <w:r w:rsidR="004F2883">
        <w:t>.5.1</w:t>
      </w:r>
      <w:r w:rsidR="00ED6D5A">
        <w:t>3</w:t>
      </w:r>
      <w:r w:rsidR="004F2883">
        <w:t xml:space="preserve">. </w:t>
      </w:r>
      <w:r w:rsidR="00221F31" w:rsidRPr="000E3746">
        <w:t xml:space="preserve">Savivaldybė, pasibaigus kalendoriniams metams, gali pareikalauti iš Vežėjo pateikti praėjusiais kalendoriniais metais patirtų nuostolių, vežant keleivius Maršrutais, ataskaitą. Jeigu metinė pajamų, kompensacijų už lengvatomis besinaudojančius keleivius ir vežėjų nuostolių kompensacijų suma yra didesnė už metinę paslaugos savikainą, nustatytą viešųjų paslaugų teikimo sutartyje, Savivaldybė arba Įgaliota įstaiga turi teisę pareikalauti iš Vežėjo išrašyti kreditinę sąskaitą, </w:t>
      </w:r>
      <w:bookmarkStart w:id="20" w:name="_Hlk29210800"/>
      <w:r w:rsidR="00221F31" w:rsidRPr="000E3746">
        <w:t>atitinkamai mažinant metinę Vežėjo nuostolių kompensacijos sumą.</w:t>
      </w:r>
      <w:bookmarkEnd w:id="20"/>
    </w:p>
    <w:p w14:paraId="2E9A4E85" w14:textId="14974CF9" w:rsidR="00221F31" w:rsidRDefault="00F42B43" w:rsidP="00F6749D">
      <w:pPr>
        <w:spacing w:after="0" w:line="240" w:lineRule="auto"/>
        <w:ind w:firstLine="851"/>
        <w:jc w:val="both"/>
      </w:pPr>
      <w:bookmarkStart w:id="21" w:name="_Hlk29889251"/>
      <w:r>
        <w:t>10</w:t>
      </w:r>
      <w:r w:rsidR="004F2883">
        <w:t>.5.1</w:t>
      </w:r>
      <w:r w:rsidR="00ED6D5A">
        <w:t>4</w:t>
      </w:r>
      <w:r w:rsidR="00221F31" w:rsidRPr="00FF13A3">
        <w:t>.</w:t>
      </w:r>
      <w:r w:rsidR="00221F31" w:rsidRPr="00F2580F">
        <w:t xml:space="preserve"> </w:t>
      </w:r>
      <w:r w:rsidR="00221F31" w:rsidRPr="003B0502">
        <w:t xml:space="preserve">Savivaldybė siekdama sudaryti sąlygas laiku atnaujinti transporto priemones gali avansu sumokėti nuostolių kompensaciją </w:t>
      </w:r>
      <w:r w:rsidR="00F6749D" w:rsidRPr="003B0502">
        <w:t xml:space="preserve">Vežėjui </w:t>
      </w:r>
      <w:r w:rsidR="00221F31" w:rsidRPr="003B0502">
        <w:t>už laikotarpį</w:t>
      </w:r>
      <w:r w:rsidR="00F6749D">
        <w:t>,</w:t>
      </w:r>
      <w:r w:rsidR="00221F31" w:rsidRPr="003B0502">
        <w:t xml:space="preserve"> ne ilgesnį nei </w:t>
      </w:r>
      <w:r w:rsidR="00776B70">
        <w:t>trišalės l</w:t>
      </w:r>
      <w:r w:rsidR="00221F31" w:rsidRPr="003B0502">
        <w:t xml:space="preserve">aikinosios sutarties galiojimas. Avansu sumokėta nuostolių kompensacija, atsižvelgiant į </w:t>
      </w:r>
      <w:r w:rsidR="00221F31">
        <w:t>V</w:t>
      </w:r>
      <w:r w:rsidR="00221F31" w:rsidRPr="003B0502">
        <w:t>ežėjo teikiamas ataskaitas, išskaičiuojama iš kas mėnesį mokamų nuostolių kompensacijų sumos. Kas mėnesį išskaičiuojam</w:t>
      </w:r>
      <w:r w:rsidR="004F2883">
        <w:t>os</w:t>
      </w:r>
      <w:r w:rsidR="00221F31" w:rsidRPr="003B0502">
        <w:t xml:space="preserve"> sum</w:t>
      </w:r>
      <w:r w:rsidR="004F2883">
        <w:t>os</w:t>
      </w:r>
      <w:r w:rsidR="00221F31" w:rsidRPr="003B0502">
        <w:t xml:space="preserve"> dydis</w:t>
      </w:r>
      <w:r w:rsidR="004F2883">
        <w:t xml:space="preserve"> </w:t>
      </w:r>
      <w:r w:rsidR="004F2883" w:rsidRPr="00D1347E">
        <w:t xml:space="preserve">yra </w:t>
      </w:r>
      <w:r w:rsidR="00D1347E" w:rsidRPr="00D1347E">
        <w:t>12 572,16</w:t>
      </w:r>
      <w:r w:rsidR="004F2883" w:rsidRPr="00D1347E">
        <w:t xml:space="preserve"> Eur,</w:t>
      </w:r>
      <w:r w:rsidR="004F2883">
        <w:t xml:space="preserve"> kuris</w:t>
      </w:r>
      <w:r w:rsidR="00221F31" w:rsidRPr="003B0502">
        <w:t xml:space="preserve"> nustatomas Savivaldybės administracijos direktoriaus įsakym</w:t>
      </w:r>
      <w:r w:rsidR="00F6749D">
        <w:t>o</w:t>
      </w:r>
      <w:r w:rsidR="00221F31" w:rsidRPr="003B0502">
        <w:t xml:space="preserve"> nustatyta tvarka.</w:t>
      </w:r>
    </w:p>
    <w:p w14:paraId="70C30AAC" w14:textId="0484E2C7" w:rsidR="00221F31" w:rsidRPr="00ED6D5A" w:rsidRDefault="00F42B43" w:rsidP="00F6749D">
      <w:pPr>
        <w:spacing w:after="0" w:line="240" w:lineRule="auto"/>
        <w:ind w:firstLine="851"/>
        <w:jc w:val="both"/>
        <w:rPr>
          <w:szCs w:val="24"/>
        </w:rPr>
      </w:pPr>
      <w:r>
        <w:t>10</w:t>
      </w:r>
      <w:r w:rsidR="00ED6D5A">
        <w:t>.5.15. Šalys susitaria, kad nepaisant to, kas nurodyta mokėjimo pavedime, Savivaldybei atlikus mokėjimus pagal Sutartį, įmokos pirmiausia yra skiriamos padengti anksčiausiai atsiradusiems įsiskolinimams pagal Sutartį, antrąja eile – delspinigiams apmokėti (jeigu jie buvo priskaičiuoti pagal Sutartį), trečiąja eile – palūkanoms apmokėti (jeigu jos buvo priskaičiuotos pagal Sutartį).</w:t>
      </w:r>
      <w:bookmarkEnd w:id="21"/>
    </w:p>
    <w:p w14:paraId="57A106CB" w14:textId="49B76A53" w:rsidR="000F22F0" w:rsidRDefault="00E47D81" w:rsidP="00F6749D">
      <w:pPr>
        <w:spacing w:after="0" w:line="240" w:lineRule="auto"/>
        <w:ind w:firstLine="851"/>
        <w:jc w:val="both"/>
        <w:rPr>
          <w:b/>
          <w:u w:val="single"/>
        </w:rPr>
      </w:pPr>
      <w:r>
        <w:t>10</w:t>
      </w:r>
      <w:r w:rsidR="000F22F0">
        <w:t>.</w:t>
      </w:r>
      <w:r w:rsidR="00221F31">
        <w:t>5.1</w:t>
      </w:r>
      <w:r w:rsidR="00ED6D5A">
        <w:t>6</w:t>
      </w:r>
      <w:r w:rsidR="00221F31">
        <w:t>.</w:t>
      </w:r>
      <w:r w:rsidR="000F22F0">
        <w:t xml:space="preserve"> Vežėjas </w:t>
      </w:r>
      <w:r w:rsidR="00F6749D">
        <w:t xml:space="preserve">Sutarties galiojimo </w:t>
      </w:r>
      <w:r w:rsidR="000F22F0">
        <w:t>laikotarpiu privalo tvarkyti duomenis, reikalingus apskaičiuoti kompensacijų poreikį pagal Nuostolių kompensavimo tvarkos aprašą.</w:t>
      </w:r>
    </w:p>
    <w:p w14:paraId="4951DF42" w14:textId="1C76D91B" w:rsidR="00ED6D5A" w:rsidRDefault="00E47D81" w:rsidP="00F6749D">
      <w:pPr>
        <w:widowControl w:val="0"/>
        <w:tabs>
          <w:tab w:val="left" w:pos="993"/>
        </w:tabs>
        <w:spacing w:after="0" w:line="240" w:lineRule="auto"/>
        <w:ind w:firstLine="851"/>
        <w:contextualSpacing/>
        <w:jc w:val="both"/>
        <w:rPr>
          <w:szCs w:val="24"/>
        </w:rPr>
      </w:pPr>
      <w:r>
        <w:rPr>
          <w:szCs w:val="24"/>
        </w:rPr>
        <w:t>10</w:t>
      </w:r>
      <w:r w:rsidR="00ED6D5A">
        <w:rPr>
          <w:szCs w:val="24"/>
        </w:rPr>
        <w:t xml:space="preserve">.5.17. </w:t>
      </w:r>
      <w:r w:rsidR="00ED6D5A" w:rsidRPr="000E3746">
        <w:rPr>
          <w:szCs w:val="24"/>
        </w:rPr>
        <w:t>Vežėjas įsipareigoja vykdyti keleivių vežimo ekonominių rodiklių (važiavimo savikainos, pajamų ir išlaidų) skaičiavimus ir, Savivaldybės ar Įgaliotos įstaigos prašymu, juos pateikti ne vėliau kaip per 10 (dešimt) dienų nuo atitinkamo prašymo gavimo dienos.</w:t>
      </w:r>
    </w:p>
    <w:p w14:paraId="2116AAAE" w14:textId="1673AA51" w:rsidR="00ED6D5A" w:rsidRPr="000E3746" w:rsidRDefault="00E47D81" w:rsidP="00F6749D">
      <w:pPr>
        <w:widowControl w:val="0"/>
        <w:tabs>
          <w:tab w:val="left" w:pos="1701"/>
        </w:tabs>
        <w:spacing w:after="0" w:line="240" w:lineRule="auto"/>
        <w:ind w:firstLine="851"/>
        <w:jc w:val="both"/>
        <w:rPr>
          <w:szCs w:val="24"/>
        </w:rPr>
      </w:pPr>
      <w:r>
        <w:rPr>
          <w:szCs w:val="24"/>
        </w:rPr>
        <w:t>10</w:t>
      </w:r>
      <w:r w:rsidR="00BE232A">
        <w:rPr>
          <w:szCs w:val="24"/>
        </w:rPr>
        <w:t>.5.18.</w:t>
      </w:r>
      <w:r w:rsidR="00F6749D">
        <w:rPr>
          <w:szCs w:val="24"/>
        </w:rPr>
        <w:t xml:space="preserve"> </w:t>
      </w:r>
      <w:r w:rsidR="00ED6D5A" w:rsidRPr="000E3746">
        <w:rPr>
          <w:szCs w:val="24"/>
        </w:rPr>
        <w:t xml:space="preserve">Iš Sutartyje nurodomos Vežėjui mokėtinos kompensacijų už nuostolius sumos išskaičiuojamos baudos, jeigu jos Vežėjui taikomos už netinkamą viešųjų keleivių vežimo paslaugų teikimą. Nustatytos baudos ir jų skaičiavimas pateikiamas </w:t>
      </w:r>
      <w:r w:rsidR="00BE232A">
        <w:rPr>
          <w:szCs w:val="24"/>
        </w:rPr>
        <w:t xml:space="preserve">Sutarties </w:t>
      </w:r>
      <w:r w:rsidR="00ED6D5A" w:rsidRPr="000E3746">
        <w:rPr>
          <w:szCs w:val="24"/>
        </w:rPr>
        <w:t>2 priede.</w:t>
      </w:r>
    </w:p>
    <w:p w14:paraId="5856EBA8" w14:textId="3CFA18B3" w:rsidR="00ED6D5A" w:rsidRPr="00ED6D5A" w:rsidRDefault="00E47D81" w:rsidP="00F6749D">
      <w:pPr>
        <w:widowControl w:val="0"/>
        <w:tabs>
          <w:tab w:val="left" w:pos="993"/>
        </w:tabs>
        <w:spacing w:after="0" w:line="240" w:lineRule="auto"/>
        <w:ind w:firstLine="851"/>
        <w:contextualSpacing/>
        <w:jc w:val="both"/>
        <w:rPr>
          <w:color w:val="F79646" w:themeColor="accent6"/>
          <w:szCs w:val="24"/>
        </w:rPr>
      </w:pPr>
      <w:r>
        <w:rPr>
          <w:szCs w:val="24"/>
        </w:rPr>
        <w:t>10</w:t>
      </w:r>
      <w:r w:rsidR="00BE232A">
        <w:rPr>
          <w:szCs w:val="24"/>
        </w:rPr>
        <w:t>.5.19</w:t>
      </w:r>
      <w:r w:rsidR="00ED6D5A" w:rsidRPr="000E3746">
        <w:rPr>
          <w:szCs w:val="24"/>
        </w:rPr>
        <w:t xml:space="preserve">. Savivaldybė apskaičiuotą kompensacijų dydį mažina baudų, pritaikytų dėl netinkamo Sutarties vykdymo, sumomis. Nustatytos baudos ir jų skaičiavimas pateikiamas </w:t>
      </w:r>
      <w:r w:rsidR="00F6749D">
        <w:rPr>
          <w:szCs w:val="24"/>
        </w:rPr>
        <w:t xml:space="preserve">šios Sutarties </w:t>
      </w:r>
      <w:r w:rsidR="00ED6D5A" w:rsidRPr="000E3746">
        <w:rPr>
          <w:szCs w:val="24"/>
        </w:rPr>
        <w:t xml:space="preserve">2 priede. Nulinė rida per mėnesį, reikalinga </w:t>
      </w:r>
      <w:r w:rsidR="00F6749D">
        <w:rPr>
          <w:szCs w:val="24"/>
        </w:rPr>
        <w:t>m</w:t>
      </w:r>
      <w:r w:rsidR="00ED6D5A" w:rsidRPr="000E3746">
        <w:rPr>
          <w:szCs w:val="24"/>
        </w:rPr>
        <w:t xml:space="preserve">aršrutui pradėti ir baigti, turi neviršyti 1 (vienas) proc. visos mėnesinės </w:t>
      </w:r>
      <w:r w:rsidR="00F6749D">
        <w:rPr>
          <w:szCs w:val="24"/>
        </w:rPr>
        <w:t>m</w:t>
      </w:r>
      <w:r w:rsidR="00ED6D5A" w:rsidRPr="000E3746">
        <w:rPr>
          <w:szCs w:val="24"/>
        </w:rPr>
        <w:t xml:space="preserve">aršrutų </w:t>
      </w:r>
      <w:r w:rsidR="00F6749D">
        <w:rPr>
          <w:szCs w:val="24"/>
        </w:rPr>
        <w:t>r</w:t>
      </w:r>
      <w:r w:rsidR="00ED6D5A" w:rsidRPr="000E3746">
        <w:rPr>
          <w:szCs w:val="24"/>
        </w:rPr>
        <w:t>idos. Vežėjas Savivaldybei pateikia pažymą apie planinius ir faktinius (reisų skaičius ir autobusų ridą) miesto autobusų maršrutų rodiklius.</w:t>
      </w:r>
    </w:p>
    <w:p w14:paraId="0886AECD" w14:textId="7CF8CE6C" w:rsidR="00561CC2" w:rsidRDefault="00E47D81" w:rsidP="00F6749D">
      <w:pPr>
        <w:widowControl w:val="0"/>
        <w:tabs>
          <w:tab w:val="left" w:pos="993"/>
        </w:tabs>
        <w:spacing w:after="0" w:line="240" w:lineRule="auto"/>
        <w:ind w:firstLine="851"/>
        <w:contextualSpacing/>
        <w:jc w:val="both"/>
        <w:rPr>
          <w:szCs w:val="24"/>
        </w:rPr>
      </w:pPr>
      <w:r>
        <w:rPr>
          <w:szCs w:val="24"/>
        </w:rPr>
        <w:t>10</w:t>
      </w:r>
      <w:r w:rsidR="00221F31">
        <w:rPr>
          <w:szCs w:val="24"/>
        </w:rPr>
        <w:t>.5.</w:t>
      </w:r>
      <w:r w:rsidR="00BE232A">
        <w:rPr>
          <w:szCs w:val="24"/>
        </w:rPr>
        <w:t>20</w:t>
      </w:r>
      <w:r w:rsidR="000F22F0">
        <w:rPr>
          <w:szCs w:val="24"/>
        </w:rPr>
        <w:t>. Savivaldybė privalo svarstyti klausimus dėl važiavimo bilietų kainų didinimo arba Vežėjo ir Įgaliotos įstaigos siūlymu koreguoti maršrutinių autobusų eismo Tvarkaraščius, jei Savivaldybės biudžete nenumatoma lėšų nuostoliams kompensuoti arba jų numatoma per mažai.</w:t>
      </w:r>
    </w:p>
    <w:p w14:paraId="0F84AEDF" w14:textId="3B7663E5" w:rsidR="000F22F0" w:rsidRPr="00FE40FE" w:rsidRDefault="000F22F0" w:rsidP="000C6227">
      <w:pPr>
        <w:widowControl w:val="0"/>
        <w:tabs>
          <w:tab w:val="left" w:pos="993"/>
        </w:tabs>
        <w:spacing w:after="0" w:line="240" w:lineRule="auto"/>
        <w:ind w:firstLine="851"/>
        <w:contextualSpacing/>
        <w:jc w:val="both"/>
        <w:rPr>
          <w:szCs w:val="24"/>
        </w:rPr>
      </w:pPr>
      <w:r>
        <w:t xml:space="preserve">              </w:t>
      </w:r>
    </w:p>
    <w:p w14:paraId="3C9F10A6" w14:textId="373AE343" w:rsidR="00561CC2" w:rsidRDefault="009910E6" w:rsidP="000C6227">
      <w:pPr>
        <w:pStyle w:val="Heading20"/>
        <w:keepNext/>
        <w:keepLines/>
        <w:tabs>
          <w:tab w:val="left" w:pos="446"/>
        </w:tabs>
        <w:spacing w:after="280" w:line="240" w:lineRule="auto"/>
        <w:rPr>
          <w:sz w:val="24"/>
          <w:szCs w:val="24"/>
        </w:rPr>
      </w:pPr>
      <w:bookmarkStart w:id="22" w:name="bookmark147"/>
      <w:bookmarkStart w:id="23" w:name="bookmark145"/>
      <w:bookmarkStart w:id="24" w:name="bookmark144"/>
      <w:bookmarkEnd w:id="16"/>
      <w:bookmarkEnd w:id="17"/>
      <w:bookmarkEnd w:id="18"/>
      <w:bookmarkEnd w:id="19"/>
      <w:r>
        <w:rPr>
          <w:sz w:val="24"/>
          <w:szCs w:val="24"/>
        </w:rPr>
        <w:t>XI</w:t>
      </w:r>
      <w:r w:rsidR="00561CC2" w:rsidRPr="00FA6787">
        <w:rPr>
          <w:sz w:val="24"/>
          <w:szCs w:val="24"/>
        </w:rPr>
        <w:t>.</w:t>
      </w:r>
      <w:r w:rsidR="00561CC2" w:rsidRPr="00FA6787">
        <w:rPr>
          <w:b w:val="0"/>
          <w:bCs w:val="0"/>
          <w:sz w:val="24"/>
          <w:szCs w:val="24"/>
        </w:rPr>
        <w:t xml:space="preserve"> </w:t>
      </w:r>
      <w:r w:rsidR="00561CC2" w:rsidRPr="00FA6787">
        <w:rPr>
          <w:sz w:val="24"/>
          <w:szCs w:val="24"/>
        </w:rPr>
        <w:t>ATLYGIS</w:t>
      </w:r>
      <w:r w:rsidR="00561CC2">
        <w:rPr>
          <w:sz w:val="24"/>
          <w:szCs w:val="24"/>
        </w:rPr>
        <w:t xml:space="preserve"> VEŽĖJUI UŽ SUTEIKTAS PASLAUGAS</w:t>
      </w:r>
      <w:bookmarkEnd w:id="22"/>
      <w:bookmarkEnd w:id="23"/>
      <w:bookmarkEnd w:id="24"/>
    </w:p>
    <w:p w14:paraId="77025ABA" w14:textId="1348DA6B" w:rsidR="00D4132E" w:rsidRPr="0022277F" w:rsidRDefault="00D0678B" w:rsidP="000C6227">
      <w:pPr>
        <w:pStyle w:val="Pagrindinistekstas"/>
        <w:widowControl w:val="0"/>
        <w:spacing w:after="0" w:line="240" w:lineRule="auto"/>
        <w:ind w:left="90" w:firstLine="720"/>
        <w:jc w:val="both"/>
        <w:rPr>
          <w:sz w:val="24"/>
          <w:szCs w:val="24"/>
        </w:rPr>
      </w:pPr>
      <w:r>
        <w:rPr>
          <w:sz w:val="24"/>
          <w:szCs w:val="24"/>
        </w:rPr>
        <w:t xml:space="preserve">11.1. </w:t>
      </w:r>
      <w:r w:rsidR="00D4132E" w:rsidRPr="0022277F">
        <w:rPr>
          <w:sz w:val="24"/>
          <w:szCs w:val="24"/>
        </w:rPr>
        <w:t>Vežėjas, pasibaigus ataskaitiniam kalendoriniam mėnesiui, per 5 (penkias) darbo dienas pateikia Įgaliotai įstaigai ataskait</w:t>
      </w:r>
      <w:r w:rsidR="00F21B64">
        <w:rPr>
          <w:sz w:val="24"/>
          <w:szCs w:val="24"/>
        </w:rPr>
        <w:t>ą</w:t>
      </w:r>
      <w:r w:rsidR="00D4132E" w:rsidRPr="0022277F">
        <w:rPr>
          <w:sz w:val="24"/>
          <w:szCs w:val="24"/>
        </w:rPr>
        <w:t xml:space="preserve"> (šios Sutarties </w:t>
      </w:r>
      <w:r w:rsidR="00B945AE">
        <w:rPr>
          <w:sz w:val="24"/>
          <w:szCs w:val="24"/>
        </w:rPr>
        <w:t>9</w:t>
      </w:r>
      <w:r w:rsidR="00D4132E">
        <w:rPr>
          <w:sz w:val="24"/>
          <w:szCs w:val="24"/>
        </w:rPr>
        <w:t xml:space="preserve"> </w:t>
      </w:r>
      <w:r w:rsidR="00D4132E" w:rsidRPr="0022277F">
        <w:rPr>
          <w:sz w:val="24"/>
          <w:szCs w:val="24"/>
        </w:rPr>
        <w:t>prieda</w:t>
      </w:r>
      <w:r w:rsidR="00D4132E">
        <w:rPr>
          <w:sz w:val="24"/>
          <w:szCs w:val="24"/>
        </w:rPr>
        <w:t>s</w:t>
      </w:r>
      <w:r w:rsidR="00D4132E" w:rsidRPr="0022277F">
        <w:rPr>
          <w:sz w:val="24"/>
          <w:szCs w:val="24"/>
        </w:rPr>
        <w:t>) apie parduotus važiavimo vietinio (miesto) reguliaraus susisiekimo autobusų maršrutais bilietus</w:t>
      </w:r>
      <w:r w:rsidR="00D4132E">
        <w:rPr>
          <w:sz w:val="24"/>
          <w:szCs w:val="24"/>
        </w:rPr>
        <w:t>.</w:t>
      </w:r>
      <w:r w:rsidR="00D4132E" w:rsidRPr="0022277F">
        <w:rPr>
          <w:sz w:val="24"/>
          <w:szCs w:val="24"/>
        </w:rPr>
        <w:t xml:space="preserve"> Vežėjas Sutar</w:t>
      </w:r>
      <w:r w:rsidR="00D4132E">
        <w:rPr>
          <w:sz w:val="24"/>
          <w:szCs w:val="24"/>
        </w:rPr>
        <w:t>t</w:t>
      </w:r>
      <w:r w:rsidR="00D4132E" w:rsidRPr="0022277F">
        <w:rPr>
          <w:sz w:val="24"/>
          <w:szCs w:val="24"/>
        </w:rPr>
        <w:t>yje nurodyt</w:t>
      </w:r>
      <w:r w:rsidR="00F21B64">
        <w:rPr>
          <w:sz w:val="24"/>
          <w:szCs w:val="24"/>
        </w:rPr>
        <w:t>ą</w:t>
      </w:r>
      <w:r w:rsidR="00D4132E" w:rsidRPr="0022277F">
        <w:rPr>
          <w:sz w:val="24"/>
          <w:szCs w:val="24"/>
        </w:rPr>
        <w:t xml:space="preserve"> ataskait</w:t>
      </w:r>
      <w:r w:rsidR="00F21B64">
        <w:rPr>
          <w:sz w:val="24"/>
          <w:szCs w:val="24"/>
        </w:rPr>
        <w:t>ą</w:t>
      </w:r>
      <w:r w:rsidR="00D4132E" w:rsidRPr="0022277F">
        <w:rPr>
          <w:sz w:val="24"/>
          <w:szCs w:val="24"/>
        </w:rPr>
        <w:t xml:space="preserve"> gali pateikti per atstumą, elektroninių ryšių priemonėmis arba tiesiogiai kreipdamasis į Įgaliotą įstaigą</w:t>
      </w:r>
      <w:r w:rsidR="00D4132E">
        <w:rPr>
          <w:sz w:val="24"/>
          <w:szCs w:val="24"/>
        </w:rPr>
        <w:t>.</w:t>
      </w:r>
    </w:p>
    <w:p w14:paraId="305F7633" w14:textId="23CF2430" w:rsidR="00D4132E" w:rsidRPr="00F40558" w:rsidRDefault="00D0678B" w:rsidP="000C6227">
      <w:pPr>
        <w:pStyle w:val="Pagrindinistekstas"/>
        <w:widowControl w:val="0"/>
        <w:tabs>
          <w:tab w:val="left" w:pos="1563"/>
        </w:tabs>
        <w:spacing w:after="0" w:line="240" w:lineRule="auto"/>
        <w:ind w:left="90" w:firstLine="710"/>
        <w:jc w:val="both"/>
        <w:rPr>
          <w:sz w:val="24"/>
          <w:szCs w:val="24"/>
        </w:rPr>
      </w:pPr>
      <w:r>
        <w:rPr>
          <w:sz w:val="24"/>
          <w:szCs w:val="24"/>
        </w:rPr>
        <w:t xml:space="preserve">11.2. </w:t>
      </w:r>
      <w:r w:rsidR="00D4132E">
        <w:rPr>
          <w:sz w:val="24"/>
          <w:szCs w:val="24"/>
        </w:rPr>
        <w:t>Įgaliota įstaiga per 3 darbo dienas nuo ataskaitos pateikimo termino pabaigos įvertina, ar ataskaita pasirašyt</w:t>
      </w:r>
      <w:r w:rsidR="002778C9">
        <w:rPr>
          <w:sz w:val="24"/>
          <w:szCs w:val="24"/>
        </w:rPr>
        <w:t>a</w:t>
      </w:r>
      <w:r w:rsidR="00D4132E">
        <w:rPr>
          <w:sz w:val="24"/>
          <w:szCs w:val="24"/>
        </w:rPr>
        <w:t xml:space="preserve"> </w:t>
      </w:r>
      <w:r w:rsidR="009D03B9">
        <w:rPr>
          <w:sz w:val="24"/>
          <w:szCs w:val="24"/>
        </w:rPr>
        <w:t xml:space="preserve">Vežėjo </w:t>
      </w:r>
      <w:r w:rsidR="00D4132E">
        <w:rPr>
          <w:sz w:val="24"/>
          <w:szCs w:val="24"/>
        </w:rPr>
        <w:t>įmonės vadovo ar jo įgalioto asmens, ar ataskaito</w:t>
      </w:r>
      <w:r w:rsidR="002778C9">
        <w:rPr>
          <w:sz w:val="24"/>
          <w:szCs w:val="24"/>
        </w:rPr>
        <w:t>j</w:t>
      </w:r>
      <w:r w:rsidR="00D4132E">
        <w:rPr>
          <w:sz w:val="24"/>
          <w:szCs w:val="24"/>
        </w:rPr>
        <w:t>e pateikti visi duomenys ir ar šie duomenys yra teisingi.</w:t>
      </w:r>
    </w:p>
    <w:p w14:paraId="59465A44" w14:textId="0FF3D30D" w:rsidR="00D4132E" w:rsidRPr="00670E25" w:rsidRDefault="00D0678B" w:rsidP="000C6227">
      <w:pPr>
        <w:pStyle w:val="Pagrindinistekstas"/>
        <w:widowControl w:val="0"/>
        <w:tabs>
          <w:tab w:val="left" w:pos="1563"/>
        </w:tabs>
        <w:spacing w:after="0" w:line="240" w:lineRule="auto"/>
        <w:ind w:left="90" w:firstLine="720"/>
        <w:jc w:val="both"/>
        <w:rPr>
          <w:sz w:val="24"/>
          <w:szCs w:val="24"/>
        </w:rPr>
      </w:pPr>
      <w:r>
        <w:rPr>
          <w:sz w:val="24"/>
          <w:szCs w:val="24"/>
        </w:rPr>
        <w:t xml:space="preserve">11.3. </w:t>
      </w:r>
      <w:r w:rsidR="00D4132E" w:rsidRPr="00DD42E0">
        <w:rPr>
          <w:sz w:val="24"/>
          <w:szCs w:val="24"/>
        </w:rPr>
        <w:t>Įgaliota įstaiga, gavusi iš bilietų platintojų</w:t>
      </w:r>
      <w:r w:rsidR="009D03B9">
        <w:rPr>
          <w:sz w:val="24"/>
          <w:szCs w:val="24"/>
        </w:rPr>
        <w:t>,</w:t>
      </w:r>
      <w:r w:rsidR="00D4132E" w:rsidRPr="00DD42E0">
        <w:rPr>
          <w:sz w:val="24"/>
          <w:szCs w:val="24"/>
        </w:rPr>
        <w:t xml:space="preserve"> pagal pateiktas ataskaitas, lėšas už parduotus keleiviams bilietus ir gavusi iš Savivaldybės kompensaciją </w:t>
      </w:r>
      <w:r w:rsidR="00DA0489">
        <w:rPr>
          <w:sz w:val="24"/>
          <w:szCs w:val="24"/>
        </w:rPr>
        <w:t>(negautas pajamas) už Vežėjo suteiktas transporto lengvatas,</w:t>
      </w:r>
      <w:r w:rsidR="00D4132E" w:rsidRPr="00DD42E0">
        <w:rPr>
          <w:sz w:val="24"/>
          <w:szCs w:val="24"/>
        </w:rPr>
        <w:t xml:space="preserve"> išskaičiuoja </w:t>
      </w:r>
      <w:r w:rsidR="009D03B9">
        <w:rPr>
          <w:sz w:val="24"/>
          <w:szCs w:val="24"/>
        </w:rPr>
        <w:t>S</w:t>
      </w:r>
      <w:r w:rsidR="00D4132E" w:rsidRPr="00DD42E0">
        <w:rPr>
          <w:sz w:val="24"/>
          <w:szCs w:val="24"/>
        </w:rPr>
        <w:t xml:space="preserve">avivaldybės tarybos sprendimu nustatytą procentinę dalį Įgaliotos įstaigos įgaliotoms veikloms vykdyti, apskaičiuoja kas mėnesį mokamą </w:t>
      </w:r>
      <w:r w:rsidR="009D03B9">
        <w:rPr>
          <w:sz w:val="24"/>
          <w:szCs w:val="24"/>
        </w:rPr>
        <w:t>a</w:t>
      </w:r>
      <w:r w:rsidR="009D03B9" w:rsidRPr="00DD42E0">
        <w:rPr>
          <w:sz w:val="24"/>
          <w:szCs w:val="24"/>
        </w:rPr>
        <w:t xml:space="preserve">tlygį </w:t>
      </w:r>
      <w:r w:rsidR="00D4132E" w:rsidRPr="00DD42E0">
        <w:rPr>
          <w:sz w:val="24"/>
          <w:szCs w:val="24"/>
        </w:rPr>
        <w:t>Vežėjui ir</w:t>
      </w:r>
      <w:r w:rsidR="00D4132E" w:rsidRPr="00670E25">
        <w:rPr>
          <w:sz w:val="24"/>
          <w:szCs w:val="24"/>
        </w:rPr>
        <w:t xml:space="preserve"> pateikia Vežėjui paslaugų suteikimo aktą (</w:t>
      </w:r>
      <w:r w:rsidR="004B3CEC">
        <w:rPr>
          <w:sz w:val="24"/>
          <w:szCs w:val="24"/>
        </w:rPr>
        <w:t>šios S</w:t>
      </w:r>
      <w:r w:rsidR="00D4132E" w:rsidRPr="00670E25">
        <w:rPr>
          <w:sz w:val="24"/>
          <w:szCs w:val="24"/>
        </w:rPr>
        <w:t xml:space="preserve">utarties </w:t>
      </w:r>
      <w:r w:rsidR="00B945AE">
        <w:rPr>
          <w:sz w:val="24"/>
          <w:szCs w:val="24"/>
        </w:rPr>
        <w:t>10</w:t>
      </w:r>
      <w:r w:rsidR="00D4132E" w:rsidRPr="004B3CEC">
        <w:rPr>
          <w:sz w:val="24"/>
          <w:szCs w:val="24"/>
        </w:rPr>
        <w:t xml:space="preserve"> </w:t>
      </w:r>
      <w:r w:rsidR="00D4132E" w:rsidRPr="00670E25">
        <w:rPr>
          <w:sz w:val="24"/>
          <w:szCs w:val="24"/>
        </w:rPr>
        <w:t>priedas). Vežėjas pagal Įgaliotos įstaigos pateiktą paslaugų suteikimo aktą išrašo PVM sąskaitą faktūrą už suteiktas keleivių vežimo paslaugas.</w:t>
      </w:r>
    </w:p>
    <w:p w14:paraId="7B01D770" w14:textId="1DEA1F21" w:rsidR="00D4132E" w:rsidRDefault="00D0678B" w:rsidP="000C6227">
      <w:pPr>
        <w:pStyle w:val="Pagrindinistekstas"/>
        <w:widowControl w:val="0"/>
        <w:tabs>
          <w:tab w:val="left" w:pos="1450"/>
        </w:tabs>
        <w:spacing w:after="0" w:line="240" w:lineRule="auto"/>
        <w:ind w:left="90" w:firstLine="720"/>
        <w:jc w:val="both"/>
        <w:rPr>
          <w:sz w:val="24"/>
          <w:szCs w:val="24"/>
        </w:rPr>
      </w:pPr>
      <w:r>
        <w:rPr>
          <w:sz w:val="24"/>
          <w:szCs w:val="24"/>
        </w:rPr>
        <w:t xml:space="preserve">11.4. </w:t>
      </w:r>
      <w:r w:rsidR="00D4132E">
        <w:rPr>
          <w:sz w:val="24"/>
          <w:szCs w:val="24"/>
        </w:rPr>
        <w:t xml:space="preserve">Įgaliota įstaiga </w:t>
      </w:r>
      <w:r w:rsidR="009D03B9">
        <w:rPr>
          <w:sz w:val="24"/>
          <w:szCs w:val="24"/>
        </w:rPr>
        <w:t>a</w:t>
      </w:r>
      <w:r w:rsidR="00D4132E">
        <w:rPr>
          <w:sz w:val="24"/>
          <w:szCs w:val="24"/>
        </w:rPr>
        <w:t xml:space="preserve">tlygį Vežėjui perveda pagal Vežėjo pateiktą PVM sąskaitą faktūrą </w:t>
      </w:r>
      <w:r w:rsidR="002778C9" w:rsidRPr="002778C9">
        <w:rPr>
          <w:sz w:val="24"/>
          <w:szCs w:val="24"/>
        </w:rPr>
        <w:t>per 30 kalendorinių dienų nuo sąskaitos faktūros išrašymo dienos.</w:t>
      </w:r>
      <w:r w:rsidR="002778C9">
        <w:rPr>
          <w:sz w:val="24"/>
          <w:szCs w:val="24"/>
        </w:rPr>
        <w:t xml:space="preserve"> </w:t>
      </w:r>
    </w:p>
    <w:p w14:paraId="10B2E3BE" w14:textId="7FC219CD" w:rsidR="00D4132E" w:rsidRDefault="00D0678B" w:rsidP="000C6227">
      <w:pPr>
        <w:pStyle w:val="Pagrindinistekstas"/>
        <w:widowControl w:val="0"/>
        <w:tabs>
          <w:tab w:val="left" w:pos="1346"/>
        </w:tabs>
        <w:spacing w:after="0" w:line="240" w:lineRule="auto"/>
        <w:ind w:left="90" w:firstLine="720"/>
        <w:jc w:val="both"/>
        <w:rPr>
          <w:sz w:val="24"/>
          <w:szCs w:val="24"/>
        </w:rPr>
      </w:pPr>
      <w:r>
        <w:rPr>
          <w:sz w:val="24"/>
          <w:szCs w:val="24"/>
        </w:rPr>
        <w:t xml:space="preserve">11.5. </w:t>
      </w:r>
      <w:r w:rsidR="00D4132E">
        <w:rPr>
          <w:sz w:val="24"/>
          <w:szCs w:val="24"/>
        </w:rPr>
        <w:t>PVM sąskaita faktūra pateikiama naudojantis informacinės sistemos „E</w:t>
      </w:r>
      <w:r w:rsidR="00761D89">
        <w:rPr>
          <w:sz w:val="24"/>
          <w:szCs w:val="24"/>
        </w:rPr>
        <w:t>.</w:t>
      </w:r>
      <w:r w:rsidR="00D4132E">
        <w:rPr>
          <w:sz w:val="24"/>
          <w:szCs w:val="24"/>
        </w:rPr>
        <w:t xml:space="preserve"> sąskaita“</w:t>
      </w:r>
      <w:r w:rsidR="00761D89">
        <w:rPr>
          <w:sz w:val="24"/>
          <w:szCs w:val="24"/>
          <w:vertAlign w:val="superscript"/>
        </w:rPr>
        <w:t>1</w:t>
      </w:r>
      <w:r w:rsidR="00D4132E">
        <w:rPr>
          <w:sz w:val="24"/>
          <w:szCs w:val="24"/>
          <w:vertAlign w:val="superscript"/>
        </w:rPr>
        <w:t xml:space="preserve"> </w:t>
      </w:r>
      <w:r w:rsidR="00D4132E">
        <w:rPr>
          <w:sz w:val="24"/>
          <w:szCs w:val="24"/>
        </w:rPr>
        <w:t>priemonėmis. PVM sąskaita faktūra privalo atitikti L</w:t>
      </w:r>
      <w:r w:rsidR="009D03B9">
        <w:rPr>
          <w:sz w:val="24"/>
          <w:szCs w:val="24"/>
        </w:rPr>
        <w:t xml:space="preserve">ietuvos </w:t>
      </w:r>
      <w:r w:rsidR="00D4132E">
        <w:rPr>
          <w:sz w:val="24"/>
          <w:szCs w:val="24"/>
        </w:rPr>
        <w:t>R</w:t>
      </w:r>
      <w:r w:rsidR="009D03B9">
        <w:rPr>
          <w:sz w:val="24"/>
          <w:szCs w:val="24"/>
        </w:rPr>
        <w:t>espublikos</w:t>
      </w:r>
      <w:r w:rsidR="00D4132E">
        <w:rPr>
          <w:sz w:val="24"/>
          <w:szCs w:val="24"/>
        </w:rPr>
        <w:t xml:space="preserve"> teisės aktų reikalavimus, taip pat papildomai joje privalo būti nurodytas </w:t>
      </w:r>
      <w:r w:rsidR="009D03B9">
        <w:rPr>
          <w:sz w:val="24"/>
          <w:szCs w:val="24"/>
        </w:rPr>
        <w:t xml:space="preserve">Sutarties </w:t>
      </w:r>
      <w:r w:rsidR="00D4132E">
        <w:rPr>
          <w:sz w:val="24"/>
          <w:szCs w:val="24"/>
        </w:rPr>
        <w:t xml:space="preserve">numeris. Tuo atveju, jei Vežėjo pateikta PVM sąskaita faktūra neatitinka šiame punkte nurodytų reikalavimų, Įgaliota įstaiga tokią sąskaitą </w:t>
      </w:r>
      <w:r w:rsidR="009D03B9">
        <w:rPr>
          <w:sz w:val="24"/>
          <w:szCs w:val="24"/>
        </w:rPr>
        <w:t xml:space="preserve">faktūrą </w:t>
      </w:r>
      <w:r w:rsidR="00D4132E">
        <w:rPr>
          <w:sz w:val="24"/>
          <w:szCs w:val="24"/>
        </w:rPr>
        <w:t xml:space="preserve">grąžina Vežėjui, nurodydama pateikti </w:t>
      </w:r>
      <w:r w:rsidR="009D03B9">
        <w:rPr>
          <w:sz w:val="24"/>
          <w:szCs w:val="24"/>
        </w:rPr>
        <w:t xml:space="preserve">Sutarties </w:t>
      </w:r>
      <w:r w:rsidR="00D4132E">
        <w:rPr>
          <w:sz w:val="24"/>
          <w:szCs w:val="24"/>
        </w:rPr>
        <w:t>reikalavimus atitinkančią PVM sąskaitą faktūrą. Tokiu atveju terminas apmokėti pradedamas skaičiuoti nuo tinkamos PVM sąskaitos faktūros gavimo dienos.</w:t>
      </w:r>
    </w:p>
    <w:p w14:paraId="2D1B1A74" w14:textId="2AB8839E" w:rsidR="00561CC2" w:rsidRDefault="00561CC2" w:rsidP="000C6227">
      <w:pPr>
        <w:widowControl w:val="0"/>
        <w:spacing w:after="0" w:line="240" w:lineRule="auto"/>
        <w:jc w:val="center"/>
        <w:rPr>
          <w:b/>
          <w:bCs/>
        </w:rPr>
      </w:pPr>
      <w:bookmarkStart w:id="25" w:name="bookmark162"/>
      <w:bookmarkStart w:id="26" w:name="bookmark163"/>
      <w:bookmarkStart w:id="27" w:name="bookmark157"/>
      <w:bookmarkStart w:id="28" w:name="bookmark168"/>
      <w:bookmarkStart w:id="29" w:name="bookmark167"/>
      <w:bookmarkStart w:id="30" w:name="bookmark169"/>
      <w:bookmarkStart w:id="31" w:name="bookmark173"/>
      <w:bookmarkStart w:id="32" w:name="bookmark175"/>
      <w:bookmarkStart w:id="33" w:name="bookmark174"/>
      <w:bookmarkStart w:id="34" w:name="bookmark176"/>
      <w:bookmarkStart w:id="35" w:name="bookmark178"/>
      <w:bookmarkStart w:id="36" w:name="bookmark177"/>
      <w:bookmarkEnd w:id="25"/>
      <w:bookmarkEnd w:id="26"/>
      <w:bookmarkEnd w:id="27"/>
      <w:bookmarkEnd w:id="28"/>
      <w:bookmarkEnd w:id="29"/>
      <w:bookmarkEnd w:id="30"/>
      <w:bookmarkEnd w:id="31"/>
      <w:bookmarkEnd w:id="32"/>
      <w:bookmarkEnd w:id="33"/>
      <w:bookmarkEnd w:id="34"/>
      <w:bookmarkEnd w:id="35"/>
      <w:bookmarkEnd w:id="36"/>
    </w:p>
    <w:p w14:paraId="75B173AC" w14:textId="393B634B" w:rsidR="000E3746" w:rsidRPr="00B901E8" w:rsidRDefault="009910E6" w:rsidP="000C6227">
      <w:pPr>
        <w:widowControl w:val="0"/>
        <w:spacing w:after="0" w:line="240" w:lineRule="auto"/>
        <w:jc w:val="center"/>
        <w:rPr>
          <w:b/>
          <w:szCs w:val="24"/>
        </w:rPr>
      </w:pPr>
      <w:bookmarkStart w:id="37" w:name="_Hlk92201398"/>
      <w:r>
        <w:rPr>
          <w:b/>
          <w:szCs w:val="24"/>
        </w:rPr>
        <w:t>XII</w:t>
      </w:r>
      <w:r w:rsidR="000E3746" w:rsidRPr="00B901E8">
        <w:rPr>
          <w:b/>
          <w:szCs w:val="24"/>
        </w:rPr>
        <w:t xml:space="preserve">. </w:t>
      </w:r>
      <w:bookmarkStart w:id="38" w:name="_Hlk92274668"/>
      <w:r w:rsidR="000E3746" w:rsidRPr="00B901E8">
        <w:rPr>
          <w:b/>
          <w:szCs w:val="24"/>
        </w:rPr>
        <w:t>SAVIKAINOS INDEKSAVIMAS</w:t>
      </w:r>
      <w:bookmarkEnd w:id="38"/>
    </w:p>
    <w:p w14:paraId="33AF8D8A" w14:textId="77777777" w:rsidR="000E3746" w:rsidRPr="00640B9C" w:rsidRDefault="000E3746" w:rsidP="000C6227">
      <w:pPr>
        <w:widowControl w:val="0"/>
        <w:spacing w:after="0" w:line="240" w:lineRule="auto"/>
        <w:jc w:val="center"/>
      </w:pPr>
    </w:p>
    <w:bookmarkEnd w:id="37"/>
    <w:p w14:paraId="7A69D352" w14:textId="6B7B2BB4" w:rsidR="00506A34" w:rsidRDefault="00B901E8" w:rsidP="000C6227">
      <w:pPr>
        <w:widowControl w:val="0"/>
        <w:tabs>
          <w:tab w:val="left" w:pos="993"/>
        </w:tabs>
        <w:spacing w:after="0" w:line="240" w:lineRule="auto"/>
        <w:ind w:right="36" w:firstLine="851"/>
        <w:jc w:val="both"/>
        <w:rPr>
          <w:szCs w:val="24"/>
        </w:rPr>
      </w:pPr>
      <w:r>
        <w:rPr>
          <w:szCs w:val="24"/>
        </w:rPr>
        <w:t>12.1</w:t>
      </w:r>
      <w:r w:rsidR="00506A34">
        <w:rPr>
          <w:szCs w:val="24"/>
        </w:rPr>
        <w:t>. Savivaldybė privalo kontroliuoti vežėjo išlaidų pagrįstumą pagal sąnaudų straipsnius, formuojančius 1 (vieno) km ridos vietinio (miesto) reguliaraus susisiekimo autobusų maršrutais savikainą, ir, jei sąnaudos (išlaidos) nepagrįstos, pareikalauti perskaičiuoti 1 (vieno) km ridos savikainą.</w:t>
      </w:r>
      <w:r w:rsidR="009D03B9">
        <w:rPr>
          <w:szCs w:val="24"/>
        </w:rPr>
        <w:t xml:space="preserve"> </w:t>
      </w:r>
      <w:r w:rsidR="00506A34">
        <w:rPr>
          <w:szCs w:val="24"/>
        </w:rPr>
        <w:t xml:space="preserve">Pakitus rinkos veiksniams, šios Sutarties </w:t>
      </w:r>
      <w:r w:rsidRPr="00B901E8">
        <w:rPr>
          <w:szCs w:val="24"/>
        </w:rPr>
        <w:t>10.</w:t>
      </w:r>
      <w:r w:rsidR="00506A34" w:rsidRPr="00B901E8">
        <w:rPr>
          <w:szCs w:val="24"/>
        </w:rPr>
        <w:t xml:space="preserve">1 </w:t>
      </w:r>
      <w:r w:rsidR="009D03B9">
        <w:rPr>
          <w:szCs w:val="24"/>
        </w:rPr>
        <w:t>papunktyje</w:t>
      </w:r>
      <w:r w:rsidR="00506A34">
        <w:rPr>
          <w:szCs w:val="24"/>
        </w:rPr>
        <w:t xml:space="preserve"> nustatyta 1 km ridos savikaina indeksuojama, sudarant rašytinį Šalių susitarimą. Nustatyta savikaina indeksuojama, kai:</w:t>
      </w:r>
    </w:p>
    <w:p w14:paraId="48DCEAD9" w14:textId="61913EF1" w:rsidR="00506A34" w:rsidRDefault="00B901E8" w:rsidP="000C6227">
      <w:pPr>
        <w:widowControl w:val="0"/>
        <w:spacing w:after="0" w:line="240" w:lineRule="auto"/>
        <w:ind w:firstLine="851"/>
        <w:jc w:val="both"/>
        <w:rPr>
          <w:szCs w:val="24"/>
        </w:rPr>
      </w:pPr>
      <w:r>
        <w:rPr>
          <w:szCs w:val="24"/>
        </w:rPr>
        <w:t>12.1</w:t>
      </w:r>
      <w:r w:rsidR="00506A34">
        <w:rPr>
          <w:szCs w:val="24"/>
        </w:rPr>
        <w:t>.1. vidutinė Vežėjo per mėnesį pirktų (pagal tiekimo sutartis) degalų kaina skiriasi nuo bazinės kainos daugiau nei 3 proc</w:t>
      </w:r>
      <w:r w:rsidR="00D9600C">
        <w:rPr>
          <w:szCs w:val="24"/>
        </w:rPr>
        <w:t>.</w:t>
      </w:r>
      <w:r w:rsidR="00506A34">
        <w:rPr>
          <w:szCs w:val="24"/>
        </w:rPr>
        <w:t xml:space="preserve"> (koreguojama 3 kartus per metus);</w:t>
      </w:r>
    </w:p>
    <w:p w14:paraId="5E2A5CA0" w14:textId="59B267BD" w:rsidR="00506A34" w:rsidRDefault="00B901E8" w:rsidP="000C6227">
      <w:pPr>
        <w:widowControl w:val="0"/>
        <w:spacing w:after="0" w:line="240" w:lineRule="auto"/>
        <w:ind w:firstLine="851"/>
        <w:jc w:val="both"/>
        <w:rPr>
          <w:szCs w:val="24"/>
        </w:rPr>
      </w:pPr>
      <w:r>
        <w:rPr>
          <w:szCs w:val="24"/>
        </w:rPr>
        <w:t>12.1</w:t>
      </w:r>
      <w:r w:rsidR="00506A34">
        <w:rPr>
          <w:szCs w:val="24"/>
        </w:rPr>
        <w:t>.2. Vežėjo darbuotojų vidutinis bruto darbo užmokestis skiriasi nuo bazinio darbo užmokesčio daugiau kaip 3 proc</w:t>
      </w:r>
      <w:r w:rsidR="00D9600C">
        <w:rPr>
          <w:szCs w:val="24"/>
        </w:rPr>
        <w:t>.</w:t>
      </w:r>
      <w:r w:rsidR="00506A34">
        <w:rPr>
          <w:szCs w:val="24"/>
        </w:rPr>
        <w:t>, tačiau neviršijant Lietuvos statistikos departamento skelbiamo vidutinio mėnesinio bruto darbo užmokesčio valstybės sektoriuje (koreguojamas kartą metuose)</w:t>
      </w:r>
      <w:r w:rsidR="009D03B9">
        <w:rPr>
          <w:szCs w:val="24"/>
        </w:rPr>
        <w:t>;</w:t>
      </w:r>
    </w:p>
    <w:p w14:paraId="1A303F24" w14:textId="19AE54AB" w:rsidR="00506A34" w:rsidRDefault="00B901E8" w:rsidP="000C6227">
      <w:pPr>
        <w:widowControl w:val="0"/>
        <w:spacing w:after="0" w:line="240" w:lineRule="auto"/>
        <w:ind w:firstLine="851"/>
        <w:jc w:val="both"/>
        <w:rPr>
          <w:szCs w:val="24"/>
        </w:rPr>
      </w:pPr>
      <w:r>
        <w:rPr>
          <w:szCs w:val="24"/>
        </w:rPr>
        <w:t>12.1</w:t>
      </w:r>
      <w:r w:rsidR="00506A34">
        <w:rPr>
          <w:szCs w:val="24"/>
        </w:rPr>
        <w:t xml:space="preserve">.3. Savikainos dedamosios, nurodytos </w:t>
      </w:r>
      <w:r w:rsidR="004B3CEC">
        <w:rPr>
          <w:szCs w:val="24"/>
        </w:rPr>
        <w:t xml:space="preserve">šios Sutarties 4 priedo </w:t>
      </w:r>
      <w:r w:rsidR="00506A34">
        <w:rPr>
          <w:szCs w:val="24"/>
        </w:rPr>
        <w:t>1 lentelėje, indeksuojamos pagal toliau nurodytas formules:</w:t>
      </w:r>
    </w:p>
    <w:p w14:paraId="47F319D3" w14:textId="7A5373B7" w:rsidR="00506A34" w:rsidRDefault="00B901E8" w:rsidP="000C6227">
      <w:pPr>
        <w:widowControl w:val="0"/>
        <w:spacing w:after="0" w:line="240" w:lineRule="auto"/>
        <w:ind w:firstLine="851"/>
        <w:jc w:val="both"/>
        <w:rPr>
          <w:szCs w:val="24"/>
        </w:rPr>
      </w:pPr>
      <w:r>
        <w:rPr>
          <w:szCs w:val="24"/>
        </w:rPr>
        <w:t>12.1</w:t>
      </w:r>
      <w:r w:rsidR="00506A34">
        <w:rPr>
          <w:szCs w:val="24"/>
        </w:rPr>
        <w:t>.3.1. Savikainai tenkančios darbo užmokesčio dalies pokytis apskaičiuojamas pagal formulę:</w:t>
      </w:r>
    </w:p>
    <w:p w14:paraId="54329402" w14:textId="77777777" w:rsidR="00506A34" w:rsidRDefault="00506A34" w:rsidP="000C6227">
      <w:pPr>
        <w:widowControl w:val="0"/>
        <w:tabs>
          <w:tab w:val="left" w:pos="851"/>
          <w:tab w:val="left" w:pos="993"/>
        </w:tabs>
        <w:spacing w:after="0" w:line="240" w:lineRule="auto"/>
        <w:ind w:right="34" w:firstLine="851"/>
        <w:jc w:val="both"/>
        <w:rPr>
          <w:szCs w:val="24"/>
        </w:rPr>
      </w:pPr>
      <w:r>
        <w:rPr>
          <w:szCs w:val="24"/>
        </w:rPr>
        <w:t>U</w:t>
      </w:r>
      <w:r>
        <w:rPr>
          <w:szCs w:val="24"/>
          <w:vertAlign w:val="subscript"/>
        </w:rPr>
        <w:t>p</w:t>
      </w:r>
      <w:r>
        <w:rPr>
          <w:szCs w:val="24"/>
        </w:rPr>
        <w:t xml:space="preserve"> =  U * (L</w:t>
      </w:r>
      <w:r>
        <w:rPr>
          <w:szCs w:val="24"/>
          <w:vertAlign w:val="subscript"/>
        </w:rPr>
        <w:t>Upb</w:t>
      </w:r>
      <w:r>
        <w:rPr>
          <w:szCs w:val="24"/>
        </w:rPr>
        <w:t xml:space="preserve"> / L</w:t>
      </w:r>
      <w:r>
        <w:rPr>
          <w:szCs w:val="24"/>
          <w:vertAlign w:val="subscript"/>
        </w:rPr>
        <w:t>Upr</w:t>
      </w:r>
      <w:r>
        <w:rPr>
          <w:szCs w:val="24"/>
        </w:rPr>
        <w:t>)</w:t>
      </w:r>
    </w:p>
    <w:p w14:paraId="33650132" w14:textId="77777777" w:rsidR="00506A34" w:rsidRDefault="00506A34" w:rsidP="000C6227">
      <w:pPr>
        <w:widowControl w:val="0"/>
        <w:tabs>
          <w:tab w:val="left" w:pos="851"/>
          <w:tab w:val="left" w:pos="993"/>
        </w:tabs>
        <w:spacing w:after="0" w:line="240" w:lineRule="auto"/>
        <w:ind w:right="34" w:firstLine="851"/>
        <w:jc w:val="both"/>
        <w:rPr>
          <w:szCs w:val="24"/>
        </w:rPr>
      </w:pPr>
      <w:r>
        <w:rPr>
          <w:szCs w:val="24"/>
        </w:rPr>
        <w:t>kur:</w:t>
      </w:r>
    </w:p>
    <w:p w14:paraId="44EBA74B" w14:textId="76FDD5F7" w:rsidR="00506A34" w:rsidRDefault="00506A34" w:rsidP="000C6227">
      <w:pPr>
        <w:widowControl w:val="0"/>
        <w:tabs>
          <w:tab w:val="left" w:pos="851"/>
          <w:tab w:val="left" w:pos="993"/>
        </w:tabs>
        <w:spacing w:after="0" w:line="240" w:lineRule="auto"/>
        <w:ind w:right="34" w:firstLine="851"/>
        <w:jc w:val="both"/>
        <w:rPr>
          <w:szCs w:val="24"/>
        </w:rPr>
      </w:pPr>
      <w:r>
        <w:rPr>
          <w:szCs w:val="24"/>
        </w:rPr>
        <w:t>U</w:t>
      </w:r>
      <w:r>
        <w:rPr>
          <w:szCs w:val="24"/>
          <w:vertAlign w:val="subscript"/>
        </w:rPr>
        <w:t>p</w:t>
      </w:r>
      <w:r>
        <w:rPr>
          <w:szCs w:val="24"/>
        </w:rPr>
        <w:t xml:space="preserve"> – perskaičiuoto įkainio dalis </w:t>
      </w:r>
      <w:r>
        <w:t>(1 km</w:t>
      </w:r>
      <w:r w:rsidR="000F1B59">
        <w:t>/</w:t>
      </w:r>
      <w:r w:rsidR="008C0985">
        <w:t>Eur</w:t>
      </w:r>
      <w:r>
        <w:t>)</w:t>
      </w:r>
      <w:r>
        <w:rPr>
          <w:szCs w:val="24"/>
        </w:rPr>
        <w:t>, tenkanti darbo užmokesčiui;</w:t>
      </w:r>
    </w:p>
    <w:p w14:paraId="1F7DB0B4" w14:textId="38BF847C" w:rsidR="00506A34" w:rsidRDefault="00506A34" w:rsidP="000C6227">
      <w:pPr>
        <w:widowControl w:val="0"/>
        <w:tabs>
          <w:tab w:val="left" w:pos="851"/>
          <w:tab w:val="left" w:pos="993"/>
        </w:tabs>
        <w:spacing w:after="0" w:line="240" w:lineRule="auto"/>
        <w:ind w:right="34" w:firstLine="851"/>
        <w:jc w:val="both"/>
        <w:rPr>
          <w:szCs w:val="24"/>
        </w:rPr>
      </w:pPr>
      <w:r>
        <w:rPr>
          <w:szCs w:val="24"/>
        </w:rPr>
        <w:t xml:space="preserve">U </w:t>
      </w:r>
      <w:bookmarkStart w:id="39" w:name="_Hlk47950053"/>
      <w:r>
        <w:rPr>
          <w:szCs w:val="24"/>
        </w:rPr>
        <w:t>–</w:t>
      </w:r>
      <w:bookmarkEnd w:id="39"/>
      <w:r>
        <w:rPr>
          <w:szCs w:val="24"/>
        </w:rPr>
        <w:t xml:space="preserve"> įkainio dalis </w:t>
      </w:r>
      <w:r>
        <w:t>(1 km</w:t>
      </w:r>
      <w:r w:rsidR="008C0985">
        <w:t>/Eur</w:t>
      </w:r>
      <w:r>
        <w:t>)</w:t>
      </w:r>
      <w:r>
        <w:rPr>
          <w:szCs w:val="24"/>
        </w:rPr>
        <w:t>, tenkanti darbo užmokesčiui, laikotarpio pradžioje;</w:t>
      </w:r>
    </w:p>
    <w:p w14:paraId="33F0B5AB" w14:textId="77777777" w:rsidR="00506A34" w:rsidRDefault="00506A34" w:rsidP="000C6227">
      <w:pPr>
        <w:widowControl w:val="0"/>
        <w:tabs>
          <w:tab w:val="left" w:pos="851"/>
          <w:tab w:val="left" w:pos="993"/>
        </w:tabs>
        <w:spacing w:after="0" w:line="240" w:lineRule="auto"/>
        <w:ind w:right="34" w:firstLine="851"/>
        <w:jc w:val="both"/>
        <w:rPr>
          <w:szCs w:val="24"/>
        </w:rPr>
      </w:pPr>
      <w:r>
        <w:rPr>
          <w:szCs w:val="24"/>
        </w:rPr>
        <w:t>L</w:t>
      </w:r>
      <w:r>
        <w:rPr>
          <w:szCs w:val="24"/>
          <w:vertAlign w:val="subscript"/>
        </w:rPr>
        <w:t>Upb</w:t>
      </w:r>
      <w:r>
        <w:rPr>
          <w:szCs w:val="24"/>
        </w:rPr>
        <w:t xml:space="preserve"> –</w:t>
      </w:r>
      <w:bookmarkStart w:id="40" w:name="_Hlk48115489"/>
      <w:r>
        <w:rPr>
          <w:szCs w:val="24"/>
        </w:rPr>
        <w:t xml:space="preserve"> </w:t>
      </w:r>
      <w:r>
        <w:t>Lietuvos Respublikos Vyriausybės patvirtinta minimali mėnesinė alga laikotarpio pabaigoje</w:t>
      </w:r>
      <w:r>
        <w:rPr>
          <w:szCs w:val="24"/>
        </w:rPr>
        <w:t xml:space="preserve">;  </w:t>
      </w:r>
      <w:bookmarkEnd w:id="40"/>
    </w:p>
    <w:p w14:paraId="34763784" w14:textId="244A39F4" w:rsidR="00506A34" w:rsidRDefault="00506A34" w:rsidP="000C6227">
      <w:pPr>
        <w:widowControl w:val="0"/>
        <w:tabs>
          <w:tab w:val="left" w:pos="851"/>
          <w:tab w:val="left" w:pos="993"/>
        </w:tabs>
        <w:spacing w:after="0" w:line="240" w:lineRule="auto"/>
        <w:ind w:right="34" w:firstLine="851"/>
        <w:jc w:val="both"/>
        <w:rPr>
          <w:szCs w:val="24"/>
        </w:rPr>
      </w:pPr>
      <w:r>
        <w:rPr>
          <w:szCs w:val="24"/>
        </w:rPr>
        <w:t>L</w:t>
      </w:r>
      <w:r>
        <w:rPr>
          <w:szCs w:val="24"/>
          <w:vertAlign w:val="subscript"/>
        </w:rPr>
        <w:t xml:space="preserve">Upr </w:t>
      </w:r>
      <w:r>
        <w:rPr>
          <w:szCs w:val="24"/>
        </w:rPr>
        <w:t>–</w:t>
      </w:r>
      <w:bookmarkStart w:id="41" w:name="_Hlk47950295"/>
      <w:bookmarkStart w:id="42" w:name="_Hlk48115583"/>
      <w:r>
        <w:rPr>
          <w:szCs w:val="24"/>
        </w:rPr>
        <w:t xml:space="preserve"> </w:t>
      </w:r>
      <w:r>
        <w:t xml:space="preserve">Lietuvos Respublikos Vyriausybės patvirtinta </w:t>
      </w:r>
      <w:r w:rsidR="009D03B9">
        <w:t>m</w:t>
      </w:r>
      <w:r>
        <w:t>inimali mėnesinė alga laikotarpio pradžioje.</w:t>
      </w:r>
    </w:p>
    <w:bookmarkEnd w:id="41"/>
    <w:bookmarkEnd w:id="42"/>
    <w:p w14:paraId="363C86FD" w14:textId="3A24AD0D" w:rsidR="00506A34" w:rsidRDefault="00B901E8" w:rsidP="000C6227">
      <w:pPr>
        <w:widowControl w:val="0"/>
        <w:tabs>
          <w:tab w:val="left" w:pos="709"/>
          <w:tab w:val="left" w:pos="851"/>
        </w:tabs>
        <w:spacing w:after="0" w:line="240" w:lineRule="auto"/>
        <w:ind w:right="34" w:firstLine="851"/>
        <w:jc w:val="both"/>
        <w:rPr>
          <w:szCs w:val="24"/>
        </w:rPr>
      </w:pPr>
      <w:r>
        <w:rPr>
          <w:szCs w:val="24"/>
        </w:rPr>
        <w:t>12.1</w:t>
      </w:r>
      <w:r w:rsidR="00506A34">
        <w:rPr>
          <w:szCs w:val="24"/>
        </w:rPr>
        <w:t>.3.2. Kuro kainų pokyčiai, priklausomai nuo naudojamo tipo keleivių vežimo paslaugai atlikti:</w:t>
      </w:r>
    </w:p>
    <w:p w14:paraId="4B136F0D" w14:textId="7B7F484C" w:rsidR="00506A34" w:rsidRDefault="00B901E8" w:rsidP="000C6227">
      <w:pPr>
        <w:widowControl w:val="0"/>
        <w:tabs>
          <w:tab w:val="left" w:pos="851"/>
          <w:tab w:val="left" w:pos="993"/>
        </w:tabs>
        <w:spacing w:after="0" w:line="240" w:lineRule="auto"/>
        <w:ind w:right="34" w:firstLine="851"/>
        <w:jc w:val="both"/>
        <w:rPr>
          <w:szCs w:val="24"/>
        </w:rPr>
      </w:pPr>
      <w:r>
        <w:rPr>
          <w:szCs w:val="24"/>
        </w:rPr>
        <w:t>12.1</w:t>
      </w:r>
      <w:r w:rsidR="00506A34">
        <w:rPr>
          <w:szCs w:val="24"/>
        </w:rPr>
        <w:t xml:space="preserve">.3.2.1. </w:t>
      </w:r>
      <w:bookmarkStart w:id="43" w:name="_Hlk89932039"/>
      <w:r w:rsidR="00506A34">
        <w:rPr>
          <w:szCs w:val="24"/>
        </w:rPr>
        <w:t>Savikainai tenkančios gamtinių dujų dalies indeksacija apskaičiuojama pagal formulę:</w:t>
      </w:r>
    </w:p>
    <w:p w14:paraId="43982914" w14:textId="77777777" w:rsidR="00506A34" w:rsidRDefault="00506A34" w:rsidP="000C6227">
      <w:pPr>
        <w:widowControl w:val="0"/>
        <w:tabs>
          <w:tab w:val="left" w:pos="851"/>
          <w:tab w:val="left" w:pos="993"/>
        </w:tabs>
        <w:spacing w:after="0" w:line="240" w:lineRule="auto"/>
        <w:ind w:right="34" w:firstLine="851"/>
        <w:jc w:val="both"/>
        <w:rPr>
          <w:szCs w:val="24"/>
        </w:rPr>
      </w:pPr>
      <w:r>
        <w:rPr>
          <w:szCs w:val="24"/>
        </w:rPr>
        <w:t>G</w:t>
      </w:r>
      <w:r>
        <w:rPr>
          <w:szCs w:val="24"/>
          <w:vertAlign w:val="subscript"/>
        </w:rPr>
        <w:t>p</w:t>
      </w:r>
      <w:r>
        <w:rPr>
          <w:szCs w:val="24"/>
        </w:rPr>
        <w:t xml:space="preserve"> = G * (L</w:t>
      </w:r>
      <w:r>
        <w:rPr>
          <w:szCs w:val="24"/>
          <w:vertAlign w:val="subscript"/>
        </w:rPr>
        <w:t>Gpb</w:t>
      </w:r>
      <w:r>
        <w:rPr>
          <w:szCs w:val="24"/>
        </w:rPr>
        <w:t xml:space="preserve"> / L</w:t>
      </w:r>
      <w:r>
        <w:rPr>
          <w:szCs w:val="24"/>
          <w:vertAlign w:val="subscript"/>
        </w:rPr>
        <w:t>Gpr</w:t>
      </w:r>
      <w:r>
        <w:rPr>
          <w:szCs w:val="24"/>
        </w:rPr>
        <w:t>)</w:t>
      </w:r>
    </w:p>
    <w:p w14:paraId="3F6CB88F" w14:textId="77777777" w:rsidR="00506A34" w:rsidRDefault="00506A34" w:rsidP="000C6227">
      <w:pPr>
        <w:widowControl w:val="0"/>
        <w:tabs>
          <w:tab w:val="left" w:pos="851"/>
          <w:tab w:val="left" w:pos="993"/>
        </w:tabs>
        <w:spacing w:after="0" w:line="240" w:lineRule="auto"/>
        <w:ind w:right="34" w:firstLine="851"/>
        <w:jc w:val="both"/>
        <w:rPr>
          <w:szCs w:val="24"/>
        </w:rPr>
      </w:pPr>
      <w:r>
        <w:rPr>
          <w:szCs w:val="24"/>
        </w:rPr>
        <w:t>kur:</w:t>
      </w:r>
    </w:p>
    <w:p w14:paraId="48F12D0D" w14:textId="77777777" w:rsidR="00506A34" w:rsidRDefault="00506A34" w:rsidP="000C6227">
      <w:pPr>
        <w:widowControl w:val="0"/>
        <w:tabs>
          <w:tab w:val="left" w:pos="851"/>
          <w:tab w:val="left" w:pos="993"/>
        </w:tabs>
        <w:spacing w:after="0" w:line="240" w:lineRule="auto"/>
        <w:ind w:right="34" w:firstLine="851"/>
        <w:jc w:val="both"/>
        <w:rPr>
          <w:szCs w:val="24"/>
        </w:rPr>
      </w:pPr>
      <w:r>
        <w:rPr>
          <w:szCs w:val="24"/>
        </w:rPr>
        <w:t>G</w:t>
      </w:r>
      <w:r>
        <w:rPr>
          <w:szCs w:val="24"/>
          <w:vertAlign w:val="subscript"/>
        </w:rPr>
        <w:t>p</w:t>
      </w:r>
      <w:r>
        <w:rPr>
          <w:szCs w:val="24"/>
        </w:rPr>
        <w:t xml:space="preserve"> – perskaičiuoto įkainio dalis </w:t>
      </w:r>
      <w:r>
        <w:t>(1 km/Eur)</w:t>
      </w:r>
      <w:r>
        <w:rPr>
          <w:szCs w:val="24"/>
        </w:rPr>
        <w:t>, tenkanti gamtinėms dujoms;</w:t>
      </w:r>
    </w:p>
    <w:p w14:paraId="675A2329" w14:textId="2A2D4CA5" w:rsidR="00506A34" w:rsidRDefault="00506A34" w:rsidP="000C6227">
      <w:pPr>
        <w:widowControl w:val="0"/>
        <w:tabs>
          <w:tab w:val="left" w:pos="851"/>
          <w:tab w:val="left" w:pos="993"/>
        </w:tabs>
        <w:spacing w:after="0" w:line="240" w:lineRule="auto"/>
        <w:ind w:right="34" w:firstLine="851"/>
        <w:jc w:val="both"/>
        <w:rPr>
          <w:szCs w:val="24"/>
        </w:rPr>
      </w:pPr>
      <w:r>
        <w:rPr>
          <w:szCs w:val="24"/>
        </w:rPr>
        <w:t xml:space="preserve">G – įkainio dalis </w:t>
      </w:r>
      <w:r>
        <w:t>(1 km/</w:t>
      </w:r>
      <w:r w:rsidR="008C0985">
        <w:t>Eur</w:t>
      </w:r>
      <w:r>
        <w:t>)</w:t>
      </w:r>
      <w:r>
        <w:rPr>
          <w:szCs w:val="24"/>
        </w:rPr>
        <w:t>, tenkanti gamtinėms dujoms, laikotarpio pradžioje;</w:t>
      </w:r>
    </w:p>
    <w:p w14:paraId="0803DB20" w14:textId="41E7B29A" w:rsidR="00506A34" w:rsidRDefault="00506A34" w:rsidP="000C6227">
      <w:pPr>
        <w:widowControl w:val="0"/>
        <w:tabs>
          <w:tab w:val="left" w:pos="851"/>
          <w:tab w:val="left" w:pos="993"/>
        </w:tabs>
        <w:spacing w:after="0" w:line="240" w:lineRule="auto"/>
        <w:ind w:right="34" w:firstLine="851"/>
        <w:jc w:val="both"/>
        <w:rPr>
          <w:szCs w:val="24"/>
        </w:rPr>
      </w:pPr>
      <w:r>
        <w:rPr>
          <w:szCs w:val="24"/>
        </w:rPr>
        <w:t>L</w:t>
      </w:r>
      <w:r>
        <w:rPr>
          <w:szCs w:val="24"/>
          <w:vertAlign w:val="subscript"/>
        </w:rPr>
        <w:t>Gpb</w:t>
      </w:r>
      <w:r>
        <w:rPr>
          <w:szCs w:val="24"/>
        </w:rPr>
        <w:t xml:space="preserve"> – vidutinė mėn. gamtinių dujų kaina </w:t>
      </w:r>
      <w:bookmarkStart w:id="44" w:name="_Hlk48115358"/>
      <w:r>
        <w:t>(1 m</w:t>
      </w:r>
      <w:r>
        <w:rPr>
          <w:vertAlign w:val="superscript"/>
        </w:rPr>
        <w:t>3</w:t>
      </w:r>
      <w:r>
        <w:t xml:space="preserve">/Eur) </w:t>
      </w:r>
      <w:r>
        <w:rPr>
          <w:rFonts w:eastAsia="Calibri"/>
        </w:rPr>
        <w:t xml:space="preserve">pagal faktinius </w:t>
      </w:r>
      <w:r w:rsidR="00CF2E70">
        <w:rPr>
          <w:rFonts w:eastAsia="Calibri"/>
        </w:rPr>
        <w:t xml:space="preserve">Vežėjo </w:t>
      </w:r>
      <w:r>
        <w:rPr>
          <w:rFonts w:eastAsia="Calibri"/>
        </w:rPr>
        <w:t>pateiktus įsigijimo dokumentus, laikotarpio pabaigoje</w:t>
      </w:r>
      <w:r>
        <w:rPr>
          <w:szCs w:val="24"/>
        </w:rPr>
        <w:t xml:space="preserve">;   </w:t>
      </w:r>
      <w:bookmarkStart w:id="45" w:name="_Hlk47950357"/>
    </w:p>
    <w:bookmarkEnd w:id="44"/>
    <w:bookmarkEnd w:id="45"/>
    <w:p w14:paraId="16FA1E70" w14:textId="684A8539" w:rsidR="00506A34" w:rsidRDefault="00506A34" w:rsidP="000C6227">
      <w:pPr>
        <w:widowControl w:val="0"/>
        <w:tabs>
          <w:tab w:val="left" w:pos="851"/>
          <w:tab w:val="left" w:pos="993"/>
        </w:tabs>
        <w:spacing w:after="0" w:line="240" w:lineRule="auto"/>
        <w:ind w:right="34" w:firstLine="851"/>
        <w:jc w:val="both"/>
        <w:rPr>
          <w:szCs w:val="24"/>
        </w:rPr>
      </w:pPr>
      <w:r>
        <w:rPr>
          <w:szCs w:val="24"/>
        </w:rPr>
        <w:t>L</w:t>
      </w:r>
      <w:r>
        <w:rPr>
          <w:szCs w:val="24"/>
          <w:vertAlign w:val="subscript"/>
        </w:rPr>
        <w:t>Gpr</w:t>
      </w:r>
      <w:r>
        <w:rPr>
          <w:szCs w:val="24"/>
        </w:rPr>
        <w:t xml:space="preserve"> – vidutinė mėn. gamtinių dujų kaina </w:t>
      </w:r>
      <w:bookmarkStart w:id="46" w:name="_Hlk48115402"/>
      <w:r>
        <w:t>(1 m</w:t>
      </w:r>
      <w:r>
        <w:rPr>
          <w:vertAlign w:val="superscript"/>
        </w:rPr>
        <w:t>3</w:t>
      </w:r>
      <w:r>
        <w:t xml:space="preserve">/Eur) </w:t>
      </w:r>
      <w:r>
        <w:rPr>
          <w:rFonts w:eastAsia="Calibri"/>
        </w:rPr>
        <w:t xml:space="preserve">pagal faktinius </w:t>
      </w:r>
      <w:r w:rsidR="00CF2E70">
        <w:rPr>
          <w:rFonts w:eastAsia="Calibri"/>
        </w:rPr>
        <w:t xml:space="preserve">Vežėjo </w:t>
      </w:r>
      <w:r>
        <w:rPr>
          <w:rFonts w:eastAsia="Calibri"/>
        </w:rPr>
        <w:t>pateiktus įsigijimo dokumentus, laikotarpio pradžioje</w:t>
      </w:r>
      <w:r>
        <w:t>.</w:t>
      </w:r>
    </w:p>
    <w:bookmarkEnd w:id="46"/>
    <w:p w14:paraId="146E70ED" w14:textId="43FEE4AA" w:rsidR="00506A34" w:rsidRDefault="00B901E8" w:rsidP="000C6227">
      <w:pPr>
        <w:widowControl w:val="0"/>
        <w:tabs>
          <w:tab w:val="left" w:pos="851"/>
          <w:tab w:val="left" w:pos="993"/>
        </w:tabs>
        <w:spacing w:after="0" w:line="240" w:lineRule="auto"/>
        <w:ind w:right="34" w:firstLine="709"/>
        <w:jc w:val="both"/>
        <w:rPr>
          <w:szCs w:val="24"/>
        </w:rPr>
      </w:pPr>
      <w:r>
        <w:rPr>
          <w:szCs w:val="24"/>
        </w:rPr>
        <w:t>12.1</w:t>
      </w:r>
      <w:r w:rsidR="00506A34">
        <w:rPr>
          <w:szCs w:val="24"/>
        </w:rPr>
        <w:t>.3.2.2. Savikainai tenkančios dyzelino dalies indeksacija apskaičiuojama pagal formulę:</w:t>
      </w:r>
    </w:p>
    <w:p w14:paraId="6BEEFD73" w14:textId="77777777" w:rsidR="00506A34" w:rsidRDefault="00506A34" w:rsidP="000C6227">
      <w:pPr>
        <w:widowControl w:val="0"/>
        <w:tabs>
          <w:tab w:val="left" w:pos="851"/>
          <w:tab w:val="left" w:pos="993"/>
        </w:tabs>
        <w:spacing w:after="0" w:line="240" w:lineRule="auto"/>
        <w:ind w:right="34" w:firstLine="709"/>
        <w:jc w:val="both"/>
        <w:rPr>
          <w:szCs w:val="24"/>
        </w:rPr>
      </w:pPr>
      <w:r>
        <w:rPr>
          <w:szCs w:val="24"/>
        </w:rPr>
        <w:t>D</w:t>
      </w:r>
      <w:r>
        <w:rPr>
          <w:szCs w:val="24"/>
          <w:vertAlign w:val="subscript"/>
        </w:rPr>
        <w:t>p</w:t>
      </w:r>
      <w:r>
        <w:rPr>
          <w:szCs w:val="24"/>
        </w:rPr>
        <w:t xml:space="preserve"> = D * (L</w:t>
      </w:r>
      <w:r>
        <w:rPr>
          <w:szCs w:val="24"/>
          <w:vertAlign w:val="subscript"/>
        </w:rPr>
        <w:t>Dpb</w:t>
      </w:r>
      <w:r>
        <w:rPr>
          <w:szCs w:val="24"/>
        </w:rPr>
        <w:t xml:space="preserve"> / L</w:t>
      </w:r>
      <w:r>
        <w:rPr>
          <w:szCs w:val="24"/>
          <w:vertAlign w:val="subscript"/>
        </w:rPr>
        <w:t>Dpr</w:t>
      </w:r>
      <w:r>
        <w:rPr>
          <w:szCs w:val="24"/>
        </w:rPr>
        <w:t>)</w:t>
      </w:r>
    </w:p>
    <w:p w14:paraId="4A7E1E50" w14:textId="77777777" w:rsidR="00506A34" w:rsidRDefault="00506A34" w:rsidP="000C6227">
      <w:pPr>
        <w:widowControl w:val="0"/>
        <w:tabs>
          <w:tab w:val="left" w:pos="851"/>
          <w:tab w:val="left" w:pos="993"/>
        </w:tabs>
        <w:spacing w:after="0" w:line="240" w:lineRule="auto"/>
        <w:ind w:right="34" w:firstLine="709"/>
        <w:jc w:val="both"/>
        <w:rPr>
          <w:szCs w:val="24"/>
        </w:rPr>
      </w:pPr>
      <w:r>
        <w:rPr>
          <w:szCs w:val="24"/>
        </w:rPr>
        <w:t>kur:</w:t>
      </w:r>
    </w:p>
    <w:p w14:paraId="635DAE83" w14:textId="77777777" w:rsidR="00506A34" w:rsidRDefault="00506A34" w:rsidP="000C6227">
      <w:pPr>
        <w:widowControl w:val="0"/>
        <w:tabs>
          <w:tab w:val="left" w:pos="851"/>
          <w:tab w:val="left" w:pos="993"/>
        </w:tabs>
        <w:spacing w:after="0" w:line="240" w:lineRule="auto"/>
        <w:ind w:right="34" w:firstLine="709"/>
        <w:jc w:val="both"/>
        <w:rPr>
          <w:color w:val="000000"/>
          <w:szCs w:val="24"/>
        </w:rPr>
      </w:pPr>
      <w:r>
        <w:rPr>
          <w:szCs w:val="24"/>
        </w:rPr>
        <w:t>D</w:t>
      </w:r>
      <w:r>
        <w:rPr>
          <w:szCs w:val="24"/>
          <w:vertAlign w:val="subscript"/>
        </w:rPr>
        <w:t>p</w:t>
      </w:r>
      <w:r>
        <w:rPr>
          <w:szCs w:val="24"/>
        </w:rPr>
        <w:t xml:space="preserve"> – perskaičiuoto įkainio dalis </w:t>
      </w:r>
      <w:r>
        <w:t>(1 km/Eur)</w:t>
      </w:r>
      <w:r>
        <w:rPr>
          <w:szCs w:val="24"/>
        </w:rPr>
        <w:t xml:space="preserve">, tenkanti </w:t>
      </w:r>
      <w:r>
        <w:rPr>
          <w:color w:val="000000"/>
          <w:szCs w:val="24"/>
        </w:rPr>
        <w:t>dyzelinui;</w:t>
      </w:r>
    </w:p>
    <w:p w14:paraId="1BFCD46C" w14:textId="77777777" w:rsidR="00506A34" w:rsidRDefault="00506A34" w:rsidP="00020345">
      <w:pPr>
        <w:widowControl w:val="0"/>
        <w:tabs>
          <w:tab w:val="left" w:pos="851"/>
          <w:tab w:val="left" w:pos="993"/>
        </w:tabs>
        <w:spacing w:after="0" w:line="240" w:lineRule="auto"/>
        <w:ind w:right="34" w:firstLine="709"/>
        <w:jc w:val="both"/>
        <w:rPr>
          <w:szCs w:val="24"/>
        </w:rPr>
      </w:pPr>
      <w:r>
        <w:rPr>
          <w:color w:val="000000"/>
          <w:szCs w:val="24"/>
        </w:rPr>
        <w:t>D</w:t>
      </w:r>
      <w:r>
        <w:rPr>
          <w:color w:val="000000"/>
          <w:szCs w:val="24"/>
          <w:vertAlign w:val="subscript"/>
        </w:rPr>
        <w:t xml:space="preserve">  </w:t>
      </w:r>
      <w:r>
        <w:rPr>
          <w:color w:val="000000"/>
          <w:szCs w:val="24"/>
        </w:rPr>
        <w:t xml:space="preserve">– įkainio dalis </w:t>
      </w:r>
      <w:r>
        <w:rPr>
          <w:color w:val="000000"/>
        </w:rPr>
        <w:t>(1 km/</w:t>
      </w:r>
      <w:r>
        <w:t xml:space="preserve"> Eur</w:t>
      </w:r>
      <w:r>
        <w:rPr>
          <w:color w:val="000000"/>
        </w:rPr>
        <w:t>)</w:t>
      </w:r>
      <w:r>
        <w:rPr>
          <w:color w:val="000000"/>
          <w:szCs w:val="24"/>
        </w:rPr>
        <w:t>, tenkanti dyzelinui, l</w:t>
      </w:r>
      <w:r>
        <w:rPr>
          <w:szCs w:val="24"/>
        </w:rPr>
        <w:t>aikotarpio pradžioje;</w:t>
      </w:r>
    </w:p>
    <w:p w14:paraId="4D6DFE3D" w14:textId="77777777" w:rsidR="00506A34" w:rsidRDefault="00506A34" w:rsidP="00020345">
      <w:pPr>
        <w:widowControl w:val="0"/>
        <w:tabs>
          <w:tab w:val="left" w:pos="851"/>
          <w:tab w:val="left" w:pos="993"/>
        </w:tabs>
        <w:spacing w:after="0" w:line="240" w:lineRule="auto"/>
        <w:ind w:right="34" w:firstLine="709"/>
        <w:jc w:val="both"/>
        <w:rPr>
          <w:szCs w:val="24"/>
        </w:rPr>
      </w:pPr>
      <w:r>
        <w:rPr>
          <w:szCs w:val="24"/>
        </w:rPr>
        <w:t>L</w:t>
      </w:r>
      <w:r>
        <w:rPr>
          <w:szCs w:val="24"/>
          <w:vertAlign w:val="subscript"/>
        </w:rPr>
        <w:t>Dpb</w:t>
      </w:r>
      <w:r>
        <w:rPr>
          <w:szCs w:val="24"/>
        </w:rPr>
        <w:t xml:space="preserve"> – vidutinė mėn. dyzelino kaina </w:t>
      </w:r>
      <w:r>
        <w:t xml:space="preserve">(1 l/Eur) </w:t>
      </w:r>
      <w:r>
        <w:rPr>
          <w:rFonts w:eastAsia="Calibri"/>
        </w:rPr>
        <w:t>pagal faktinius vežėjo pateiktus įsigijimo dokumentus, laikotarpio pabaigoje</w:t>
      </w:r>
      <w:r>
        <w:rPr>
          <w:szCs w:val="24"/>
        </w:rPr>
        <w:t>;</w:t>
      </w:r>
    </w:p>
    <w:p w14:paraId="0FBF3D2F" w14:textId="77777777" w:rsidR="00506A34" w:rsidRDefault="00506A34" w:rsidP="00020345">
      <w:pPr>
        <w:widowControl w:val="0"/>
        <w:tabs>
          <w:tab w:val="left" w:pos="426"/>
          <w:tab w:val="left" w:pos="851"/>
          <w:tab w:val="left" w:pos="993"/>
        </w:tabs>
        <w:spacing w:after="0" w:line="240" w:lineRule="auto"/>
        <w:ind w:right="34" w:firstLine="709"/>
        <w:jc w:val="both"/>
        <w:rPr>
          <w:szCs w:val="24"/>
        </w:rPr>
      </w:pPr>
      <w:r>
        <w:rPr>
          <w:szCs w:val="24"/>
        </w:rPr>
        <w:t>L</w:t>
      </w:r>
      <w:r>
        <w:rPr>
          <w:szCs w:val="24"/>
          <w:vertAlign w:val="subscript"/>
        </w:rPr>
        <w:t>Dpr</w:t>
      </w:r>
      <w:r>
        <w:rPr>
          <w:szCs w:val="24"/>
        </w:rPr>
        <w:t xml:space="preserve"> – vidutinė mėn. dyzelino kaina </w:t>
      </w:r>
      <w:r>
        <w:t xml:space="preserve">(1 l/Eur) </w:t>
      </w:r>
      <w:r>
        <w:rPr>
          <w:rFonts w:eastAsia="Calibri"/>
        </w:rPr>
        <w:t>pagal faktinius vežėjo pateiktus įsigijimo dokumentus, laikotarpio pradžioje</w:t>
      </w:r>
      <w:r>
        <w:rPr>
          <w:szCs w:val="24"/>
        </w:rPr>
        <w:t>.</w:t>
      </w:r>
    </w:p>
    <w:p w14:paraId="6BDA407C" w14:textId="1588BB97" w:rsidR="00506A34" w:rsidRDefault="00B901E8" w:rsidP="00020345">
      <w:pPr>
        <w:widowControl w:val="0"/>
        <w:tabs>
          <w:tab w:val="left" w:pos="426"/>
          <w:tab w:val="left" w:pos="851"/>
          <w:tab w:val="left" w:pos="993"/>
        </w:tabs>
        <w:spacing w:after="0" w:line="240" w:lineRule="auto"/>
        <w:ind w:right="34" w:firstLine="709"/>
        <w:jc w:val="both"/>
      </w:pPr>
      <w:r>
        <w:rPr>
          <w:szCs w:val="24"/>
        </w:rPr>
        <w:t>12.2</w:t>
      </w:r>
      <w:r w:rsidR="00506A34">
        <w:rPr>
          <w:szCs w:val="24"/>
        </w:rPr>
        <w:t>. V</w:t>
      </w:r>
      <w:r w:rsidR="00506A34">
        <w:rPr>
          <w:color w:val="000000"/>
          <w:szCs w:val="24"/>
          <w:lang w:eastAsia="lt-LT"/>
        </w:rPr>
        <w:t>idutinio vairuotojų darbo užmokesčio ir degalų kainų</w:t>
      </w:r>
      <w:r w:rsidR="00506A34">
        <w:rPr>
          <w:color w:val="00B050"/>
          <w:szCs w:val="24"/>
          <w:lang w:eastAsia="lt-LT"/>
        </w:rPr>
        <w:t xml:space="preserve"> </w:t>
      </w:r>
      <w:r w:rsidR="00506A34">
        <w:rPr>
          <w:color w:val="000000"/>
          <w:szCs w:val="24"/>
          <w:lang w:eastAsia="lt-LT"/>
        </w:rPr>
        <w:t>kitimo indeksavimas atliekamas atsižvelgiant į paskutinio indeksavimo metu paslaugos t</w:t>
      </w:r>
      <w:r w:rsidR="00CF2E70">
        <w:rPr>
          <w:color w:val="000000"/>
          <w:szCs w:val="24"/>
          <w:lang w:eastAsia="lt-LT"/>
        </w:rPr>
        <w:t>ei</w:t>
      </w:r>
      <w:r w:rsidR="00506A34">
        <w:rPr>
          <w:color w:val="000000"/>
          <w:szCs w:val="24"/>
          <w:lang w:eastAsia="lt-LT"/>
        </w:rPr>
        <w:t>kėjui nustatytą indeksą, nepaisant to, pagal kokius kriterijus buvo atlikta ankstesnioji indeksacija.</w:t>
      </w:r>
    </w:p>
    <w:bookmarkEnd w:id="43"/>
    <w:p w14:paraId="2EE8D27A" w14:textId="54AA7F65" w:rsidR="00506A34" w:rsidRDefault="00B901E8" w:rsidP="00020345">
      <w:pPr>
        <w:widowControl w:val="0"/>
        <w:tabs>
          <w:tab w:val="left" w:pos="993"/>
        </w:tabs>
        <w:spacing w:after="0" w:line="240" w:lineRule="auto"/>
        <w:ind w:right="36" w:firstLine="709"/>
        <w:jc w:val="both"/>
        <w:rPr>
          <w:szCs w:val="24"/>
        </w:rPr>
      </w:pPr>
      <w:r>
        <w:rPr>
          <w:szCs w:val="24"/>
        </w:rPr>
        <w:t>12.3</w:t>
      </w:r>
      <w:r w:rsidR="00506A34">
        <w:rPr>
          <w:szCs w:val="24"/>
        </w:rPr>
        <w:t>. Savikaina perskaičiuojama bet kuriai iš Šalių pateikus kitai Šaliai prašymą̨ perskaičiuoti savikainą. Prašyme turi būti nurodytas savikain</w:t>
      </w:r>
      <w:r w:rsidR="00CF2E70">
        <w:rPr>
          <w:szCs w:val="24"/>
        </w:rPr>
        <w:t>ai</w:t>
      </w:r>
      <w:r w:rsidR="00506A34">
        <w:rPr>
          <w:szCs w:val="24"/>
        </w:rPr>
        <w:t xml:space="preserve"> perskaiči</w:t>
      </w:r>
      <w:r w:rsidR="00CF2E70">
        <w:rPr>
          <w:szCs w:val="24"/>
        </w:rPr>
        <w:t>uoti</w:t>
      </w:r>
      <w:r w:rsidR="00506A34">
        <w:rPr>
          <w:szCs w:val="24"/>
        </w:rPr>
        <w:t xml:space="preserve"> naudojamas </w:t>
      </w:r>
      <w:r w:rsidR="00CF2E70">
        <w:rPr>
          <w:szCs w:val="24"/>
        </w:rPr>
        <w:t>i</w:t>
      </w:r>
      <w:r w:rsidR="00506A34">
        <w:rPr>
          <w:szCs w:val="24"/>
        </w:rPr>
        <w:t>ndeksavimo laikotarpis. Savikaina laikoma perskaičiuota, kai Šalys pasirašo susitarimą̨ dėl savikainos. N</w:t>
      </w:r>
      <w:r w:rsidR="00CF2E70">
        <w:rPr>
          <w:szCs w:val="24"/>
        </w:rPr>
        <w:t>ė</w:t>
      </w:r>
      <w:r w:rsidR="00506A34">
        <w:rPr>
          <w:szCs w:val="24"/>
        </w:rPr>
        <w:t xml:space="preserve"> viena iš Šalių neturi teisės atsisakyti pasirašyti tokį susitarimą̨ be pagrįstų priežasčių̨. </w:t>
      </w:r>
    </w:p>
    <w:p w14:paraId="34DF6EDC" w14:textId="0C4A374A" w:rsidR="00506A34" w:rsidRDefault="00B901E8" w:rsidP="00020345">
      <w:pPr>
        <w:widowControl w:val="0"/>
        <w:tabs>
          <w:tab w:val="left" w:pos="993"/>
        </w:tabs>
        <w:spacing w:after="0" w:line="240" w:lineRule="auto"/>
        <w:ind w:right="36" w:firstLine="709"/>
        <w:jc w:val="both"/>
        <w:rPr>
          <w:szCs w:val="24"/>
        </w:rPr>
      </w:pPr>
      <w:r>
        <w:rPr>
          <w:szCs w:val="24"/>
        </w:rPr>
        <w:t>12.4</w:t>
      </w:r>
      <w:r w:rsidR="00506A34">
        <w:rPr>
          <w:szCs w:val="24"/>
        </w:rPr>
        <w:t>. Perskaičiavus savikainą, savikainos pakeitimas įtraukiamas tik į naujai išrašomas PVM sąskaitas faktūras už laikotarpius po susitarimo dėl savikainos pasirašymo.</w:t>
      </w:r>
    </w:p>
    <w:p w14:paraId="0D9536CF" w14:textId="77777777" w:rsidR="000E3746" w:rsidRPr="00FE40FE" w:rsidRDefault="000E3746" w:rsidP="000C6227">
      <w:pPr>
        <w:widowControl w:val="0"/>
        <w:tabs>
          <w:tab w:val="left" w:pos="1276"/>
        </w:tabs>
        <w:spacing w:after="0" w:line="240" w:lineRule="auto"/>
        <w:jc w:val="center"/>
        <w:rPr>
          <w:color w:val="FF0000"/>
        </w:rPr>
      </w:pPr>
    </w:p>
    <w:p w14:paraId="30644BBD" w14:textId="507990F4" w:rsidR="000E3746" w:rsidRPr="00EB40F0" w:rsidRDefault="009910E6" w:rsidP="000C6227">
      <w:pPr>
        <w:widowControl w:val="0"/>
        <w:tabs>
          <w:tab w:val="left" w:pos="1276"/>
        </w:tabs>
        <w:spacing w:after="0" w:line="240" w:lineRule="auto"/>
        <w:jc w:val="center"/>
        <w:rPr>
          <w:b/>
          <w:szCs w:val="24"/>
        </w:rPr>
      </w:pPr>
      <w:r>
        <w:rPr>
          <w:b/>
          <w:szCs w:val="24"/>
        </w:rPr>
        <w:t>XIII</w:t>
      </w:r>
      <w:r w:rsidR="000E3746" w:rsidRPr="00B61ACF">
        <w:rPr>
          <w:b/>
          <w:szCs w:val="24"/>
        </w:rPr>
        <w:t>. PROJEKTO</w:t>
      </w:r>
      <w:r w:rsidR="000E3746" w:rsidRPr="00BB48EA">
        <w:rPr>
          <w:b/>
          <w:szCs w:val="24"/>
        </w:rPr>
        <w:t xml:space="preserve"> </w:t>
      </w:r>
      <w:r w:rsidR="00CF2E70" w:rsidRPr="00EB40F0">
        <w:rPr>
          <w:b/>
          <w:szCs w:val="24"/>
        </w:rPr>
        <w:t>„</w:t>
      </w:r>
      <w:r w:rsidR="000E3746" w:rsidRPr="00674DD4">
        <w:rPr>
          <w:b/>
          <w:szCs w:val="24"/>
        </w:rPr>
        <w:t xml:space="preserve">MIESTO VIEŠOJO TRASPORTO PRIEMONIŲ PARKO ATNAUJINIMAS PANEVĖŽIO MIESTE REMIANTIS </w:t>
      </w:r>
      <w:r w:rsidR="00F33486" w:rsidRPr="00674DD4">
        <w:rPr>
          <w:b/>
          <w:szCs w:val="24"/>
        </w:rPr>
        <w:t xml:space="preserve">2018 M. KOVO 27 D. </w:t>
      </w:r>
      <w:r w:rsidR="000E3746" w:rsidRPr="00674DD4">
        <w:rPr>
          <w:b/>
          <w:szCs w:val="24"/>
        </w:rPr>
        <w:t xml:space="preserve">JUNGTINĖS VEIKLOS SUTARTIMI </w:t>
      </w:r>
      <w:r w:rsidR="00F33486" w:rsidRPr="00674DD4">
        <w:rPr>
          <w:b/>
          <w:szCs w:val="24"/>
        </w:rPr>
        <w:t>NR. 22-753</w:t>
      </w:r>
      <w:r w:rsidR="00CF2E70" w:rsidRPr="00EB40F0">
        <w:rPr>
          <w:b/>
          <w:szCs w:val="24"/>
        </w:rPr>
        <w:t>“</w:t>
      </w:r>
      <w:r w:rsidR="00F33486" w:rsidRPr="00EB40F0">
        <w:rPr>
          <w:b/>
          <w:szCs w:val="24"/>
        </w:rPr>
        <w:t xml:space="preserve"> </w:t>
      </w:r>
      <w:r w:rsidR="000E3746" w:rsidRPr="00EB40F0">
        <w:rPr>
          <w:b/>
          <w:szCs w:val="24"/>
        </w:rPr>
        <w:t>VYKDYMAS</w:t>
      </w:r>
    </w:p>
    <w:p w14:paraId="5FC64168" w14:textId="77777777" w:rsidR="00F33486" w:rsidRPr="00BB48EA" w:rsidRDefault="00F33486" w:rsidP="000C6227">
      <w:pPr>
        <w:widowControl w:val="0"/>
        <w:tabs>
          <w:tab w:val="left" w:pos="1276"/>
        </w:tabs>
        <w:spacing w:after="0" w:line="240" w:lineRule="auto"/>
        <w:jc w:val="center"/>
        <w:rPr>
          <w:b/>
          <w:szCs w:val="24"/>
        </w:rPr>
      </w:pPr>
    </w:p>
    <w:p w14:paraId="12BA4F67" w14:textId="39F4A894" w:rsidR="000E3746" w:rsidRPr="00BB48EA" w:rsidRDefault="006B0AFE" w:rsidP="000C6227">
      <w:pPr>
        <w:widowControl w:val="0"/>
        <w:tabs>
          <w:tab w:val="left" w:pos="1276"/>
        </w:tabs>
        <w:spacing w:after="0" w:line="240" w:lineRule="auto"/>
        <w:ind w:firstLineChars="295" w:firstLine="708"/>
        <w:jc w:val="both"/>
        <w:rPr>
          <w:szCs w:val="24"/>
        </w:rPr>
      </w:pPr>
      <w:r>
        <w:rPr>
          <w:bCs/>
          <w:szCs w:val="24"/>
        </w:rPr>
        <w:t>13</w:t>
      </w:r>
      <w:r w:rsidR="000E3746" w:rsidRPr="00BB48EA">
        <w:rPr>
          <w:bCs/>
          <w:szCs w:val="24"/>
        </w:rPr>
        <w:t xml:space="preserve">. </w:t>
      </w:r>
      <w:r w:rsidR="000E3746" w:rsidRPr="00BB48EA">
        <w:rPr>
          <w:szCs w:val="24"/>
        </w:rPr>
        <w:t xml:space="preserve">Savivaldybė kartu su Vežėju vykdo bendrą projektą </w:t>
      </w:r>
      <w:r w:rsidR="00CF2E70" w:rsidRPr="00EB40F0">
        <w:rPr>
          <w:szCs w:val="24"/>
        </w:rPr>
        <w:t>„</w:t>
      </w:r>
      <w:r w:rsidR="000E3746" w:rsidRPr="00EB40F0">
        <w:rPr>
          <w:szCs w:val="24"/>
        </w:rPr>
        <w:t>Miesto viešojo transporto priemonių parko atnaujinimas Panevėžio mieste</w:t>
      </w:r>
      <w:r w:rsidR="00CF2E70" w:rsidRPr="00EB40F0">
        <w:rPr>
          <w:szCs w:val="24"/>
        </w:rPr>
        <w:t>“</w:t>
      </w:r>
      <w:r w:rsidR="000E3746" w:rsidRPr="00EB40F0">
        <w:rPr>
          <w:szCs w:val="24"/>
        </w:rPr>
        <w:t xml:space="preserve"> (toliau </w:t>
      </w:r>
      <w:r w:rsidR="0052799B" w:rsidRPr="00EB40F0">
        <w:rPr>
          <w:szCs w:val="24"/>
        </w:rPr>
        <w:t>–</w:t>
      </w:r>
      <w:r w:rsidR="000E3746" w:rsidRPr="00EB40F0">
        <w:rPr>
          <w:szCs w:val="24"/>
        </w:rPr>
        <w:t xml:space="preserve"> Projektas) ir</w:t>
      </w:r>
      <w:r w:rsidR="00F33486" w:rsidRPr="00EB40F0">
        <w:rPr>
          <w:szCs w:val="24"/>
        </w:rPr>
        <w:t xml:space="preserve"> </w:t>
      </w:r>
      <w:r w:rsidR="00BB48EA" w:rsidRPr="00EB40F0">
        <w:rPr>
          <w:szCs w:val="24"/>
        </w:rPr>
        <w:t>J</w:t>
      </w:r>
      <w:r w:rsidR="000E3746" w:rsidRPr="00EB40F0">
        <w:rPr>
          <w:szCs w:val="24"/>
        </w:rPr>
        <w:t>ungtinės veiklo</w:t>
      </w:r>
      <w:r w:rsidR="00BB48EA" w:rsidRPr="00EB40F0">
        <w:rPr>
          <w:szCs w:val="24"/>
        </w:rPr>
        <w:t>s</w:t>
      </w:r>
      <w:r w:rsidR="000E3746" w:rsidRPr="00EB40F0">
        <w:rPr>
          <w:szCs w:val="24"/>
        </w:rPr>
        <w:t xml:space="preserve"> sutarties tarp </w:t>
      </w:r>
      <w:r w:rsidR="00CF2E70">
        <w:rPr>
          <w:szCs w:val="24"/>
        </w:rPr>
        <w:t>S</w:t>
      </w:r>
      <w:r w:rsidR="000E3746" w:rsidRPr="00BB48EA">
        <w:rPr>
          <w:szCs w:val="24"/>
        </w:rPr>
        <w:t xml:space="preserve">avivaldybės administracijos ir UAB </w:t>
      </w:r>
      <w:r w:rsidR="00F33486" w:rsidRPr="00BB48EA">
        <w:rPr>
          <w:szCs w:val="24"/>
        </w:rPr>
        <w:t>„</w:t>
      </w:r>
      <w:r w:rsidR="000E3746" w:rsidRPr="00BB48EA">
        <w:rPr>
          <w:szCs w:val="24"/>
        </w:rPr>
        <w:t>Panevėžio autobusų parka</w:t>
      </w:r>
      <w:r w:rsidR="00F33486" w:rsidRPr="00BB48EA">
        <w:rPr>
          <w:szCs w:val="24"/>
        </w:rPr>
        <w:t>s“</w:t>
      </w:r>
      <w:r w:rsidR="000E3746" w:rsidRPr="00BB48EA">
        <w:rPr>
          <w:szCs w:val="24"/>
        </w:rPr>
        <w:t xml:space="preserve"> pagrindu Vežėjas įsigytais 12 (dvylika) </w:t>
      </w:r>
      <w:r w:rsidR="00BB48EA" w:rsidRPr="00BB48EA">
        <w:rPr>
          <w:szCs w:val="24"/>
        </w:rPr>
        <w:t>suslėgtomis gamtinėmis dujomis varom</w:t>
      </w:r>
      <w:r w:rsidR="00CF2E70">
        <w:rPr>
          <w:szCs w:val="24"/>
        </w:rPr>
        <w:t>ų</w:t>
      </w:r>
      <w:r w:rsidR="00BB48EA" w:rsidRPr="00BB48EA">
        <w:rPr>
          <w:szCs w:val="24"/>
        </w:rPr>
        <w:t xml:space="preserve"> </w:t>
      </w:r>
      <w:r w:rsidR="000E3746" w:rsidRPr="00BB48EA">
        <w:rPr>
          <w:szCs w:val="24"/>
        </w:rPr>
        <w:t>autobus</w:t>
      </w:r>
      <w:r w:rsidR="00CF2E70">
        <w:rPr>
          <w:szCs w:val="24"/>
        </w:rPr>
        <w:t>ų</w:t>
      </w:r>
      <w:r w:rsidR="000E3746" w:rsidRPr="00BB48EA">
        <w:rPr>
          <w:szCs w:val="24"/>
        </w:rPr>
        <w:t xml:space="preserve"> veža keleivius Savivaldybės patvirtintais </w:t>
      </w:r>
      <w:r w:rsidR="00CF2E70">
        <w:rPr>
          <w:szCs w:val="24"/>
        </w:rPr>
        <w:t>m</w:t>
      </w:r>
      <w:r w:rsidR="000E3746" w:rsidRPr="00BB48EA">
        <w:rPr>
          <w:szCs w:val="24"/>
        </w:rPr>
        <w:t>aršrutais, užtikrindamas 2014</w:t>
      </w:r>
      <w:r w:rsidR="00CF2E70">
        <w:rPr>
          <w:szCs w:val="24"/>
        </w:rPr>
        <w:t>–</w:t>
      </w:r>
      <w:r w:rsidR="000E3746" w:rsidRPr="00BB48EA">
        <w:rPr>
          <w:szCs w:val="24"/>
        </w:rPr>
        <w:t xml:space="preserve">2020 metų Europos Sąjungos fondų investicijų veiksmų programos 4 prioriteto Energijos efektyvumo ir atsinaujinančių išteklių energijos gamybos ir naudojimo skatinimas 04.5.1-TID-V-517 priemonės </w:t>
      </w:r>
      <w:r w:rsidR="00CF2E70">
        <w:rPr>
          <w:szCs w:val="24"/>
        </w:rPr>
        <w:t>„</w:t>
      </w:r>
      <w:r w:rsidR="000E3746" w:rsidRPr="00BB48EA">
        <w:rPr>
          <w:szCs w:val="24"/>
        </w:rPr>
        <w:t>Miesto viešojo transporto priemonių parko atnaujinimas</w:t>
      </w:r>
      <w:r w:rsidR="001E5B99">
        <w:rPr>
          <w:szCs w:val="24"/>
        </w:rPr>
        <w:t>“</w:t>
      </w:r>
      <w:r w:rsidR="000E3746" w:rsidRPr="00BB48EA">
        <w:rPr>
          <w:szCs w:val="24"/>
        </w:rPr>
        <w:t xml:space="preserve"> projektų finansavimo sąlygų aprašo, patvirtinto Lietuvos Respublikos susisiekimo ministro 2016 m. gruodžio 8 d. įsakymu Nr. 3-420(1.5 E) </w:t>
      </w:r>
      <w:r w:rsidR="00D11A15">
        <w:rPr>
          <w:szCs w:val="24"/>
        </w:rPr>
        <w:t>„</w:t>
      </w:r>
      <w:r w:rsidR="00D11A15" w:rsidRPr="00D11A15">
        <w:rPr>
          <w:szCs w:val="24"/>
        </w:rPr>
        <w:t>Dėl 2014–2020 metų Europos Sąjungos fondų investicijų veiksmų programos 4 prioriteto „Energijos efektyvumo ir atsinaujinančių išteklių energijos gamybos ir  naudojimo skatinimas“ 04.5.1-tid-v-517 priemonės „Miesto viešojo transporto priemonių parko atnaujinimas“ projektų finansavimo sąlygų aprašo patvirtinimo</w:t>
      </w:r>
      <w:r w:rsidR="00D11A15">
        <w:rPr>
          <w:szCs w:val="24"/>
        </w:rPr>
        <w:t xml:space="preserve">“ </w:t>
      </w:r>
      <w:r w:rsidR="000E3746" w:rsidRPr="00BB48EA">
        <w:rPr>
          <w:szCs w:val="24"/>
        </w:rPr>
        <w:t>reikalavimus.</w:t>
      </w:r>
    </w:p>
    <w:p w14:paraId="1084EFAC" w14:textId="77777777" w:rsidR="000E3746" w:rsidRPr="000E3746" w:rsidRDefault="000E3746" w:rsidP="000C6227">
      <w:pPr>
        <w:widowControl w:val="0"/>
        <w:tabs>
          <w:tab w:val="left" w:pos="1276"/>
        </w:tabs>
        <w:spacing w:after="0" w:line="240" w:lineRule="auto"/>
        <w:ind w:firstLineChars="300" w:firstLine="720"/>
        <w:jc w:val="both"/>
        <w:rPr>
          <w:color w:val="1F497D" w:themeColor="text2"/>
          <w:szCs w:val="24"/>
        </w:rPr>
      </w:pPr>
    </w:p>
    <w:p w14:paraId="56EB5760" w14:textId="11AA455F" w:rsidR="000E3746" w:rsidRPr="000E3746" w:rsidRDefault="009910E6" w:rsidP="000C6227">
      <w:pPr>
        <w:widowControl w:val="0"/>
        <w:tabs>
          <w:tab w:val="left" w:pos="1276"/>
        </w:tabs>
        <w:spacing w:after="0" w:line="240" w:lineRule="auto"/>
        <w:jc w:val="center"/>
      </w:pPr>
      <w:r>
        <w:rPr>
          <w:b/>
          <w:szCs w:val="24"/>
        </w:rPr>
        <w:t>XIV</w:t>
      </w:r>
      <w:r w:rsidR="000E3746" w:rsidRPr="000E3746">
        <w:rPr>
          <w:b/>
          <w:szCs w:val="24"/>
        </w:rPr>
        <w:t xml:space="preserve">. </w:t>
      </w:r>
      <w:r w:rsidR="00224ADD" w:rsidRPr="000E3746">
        <w:rPr>
          <w:b/>
          <w:szCs w:val="24"/>
        </w:rPr>
        <w:t xml:space="preserve">ŠALIŲ </w:t>
      </w:r>
      <w:r w:rsidR="000E3746" w:rsidRPr="000E3746">
        <w:rPr>
          <w:b/>
          <w:szCs w:val="24"/>
        </w:rPr>
        <w:t>ATSAKOMYBĖ IR ATLEIDIMAS NUO ATSAKOMYBĖS</w:t>
      </w:r>
    </w:p>
    <w:p w14:paraId="1D83D911" w14:textId="77777777" w:rsidR="000E3746" w:rsidRPr="000E3746" w:rsidRDefault="000E3746" w:rsidP="000C6227">
      <w:pPr>
        <w:widowControl w:val="0"/>
        <w:tabs>
          <w:tab w:val="left" w:pos="1276"/>
        </w:tabs>
        <w:spacing w:after="0" w:line="240" w:lineRule="auto"/>
        <w:jc w:val="center"/>
      </w:pPr>
    </w:p>
    <w:p w14:paraId="662B16D3" w14:textId="6F43F9E3" w:rsidR="000E3746" w:rsidRPr="0036469E" w:rsidRDefault="003E7A4A" w:rsidP="00CD348F">
      <w:pPr>
        <w:widowControl w:val="0"/>
        <w:tabs>
          <w:tab w:val="left" w:pos="993"/>
        </w:tabs>
        <w:spacing w:after="0" w:line="240" w:lineRule="auto"/>
        <w:ind w:firstLine="851"/>
        <w:jc w:val="both"/>
        <w:rPr>
          <w:szCs w:val="24"/>
        </w:rPr>
      </w:pPr>
      <w:r>
        <w:rPr>
          <w:szCs w:val="24"/>
        </w:rPr>
        <w:t>14</w:t>
      </w:r>
      <w:r w:rsidR="000E3746" w:rsidRPr="0036469E">
        <w:rPr>
          <w:szCs w:val="24"/>
        </w:rPr>
        <w:t>.</w:t>
      </w:r>
      <w:r w:rsidR="00A42247" w:rsidRPr="0036469E">
        <w:rPr>
          <w:szCs w:val="24"/>
        </w:rPr>
        <w:t>1.</w:t>
      </w:r>
      <w:r w:rsidR="000E3746" w:rsidRPr="0036469E">
        <w:rPr>
          <w:szCs w:val="24"/>
        </w:rPr>
        <w:t xml:space="preserve"> Kiekviena Šalis, neįvykdžiusi ir (arba) netinkamai įvykdžiusi įsipareigojimus pagal šią Sutartį, privalo atlyginti kitai Šaliai jos patirtus nuostolius.</w:t>
      </w:r>
    </w:p>
    <w:p w14:paraId="67671F3D" w14:textId="0C64BDAC" w:rsidR="0036469E" w:rsidRPr="0036469E" w:rsidRDefault="003E7A4A" w:rsidP="00CD348F">
      <w:pPr>
        <w:pStyle w:val="Pagrindinistekstas"/>
        <w:widowControl w:val="0"/>
        <w:tabs>
          <w:tab w:val="left" w:pos="1244"/>
        </w:tabs>
        <w:spacing w:after="0" w:line="240" w:lineRule="auto"/>
        <w:ind w:firstLine="851"/>
        <w:jc w:val="both"/>
        <w:rPr>
          <w:sz w:val="24"/>
          <w:szCs w:val="24"/>
        </w:rPr>
      </w:pPr>
      <w:r>
        <w:rPr>
          <w:sz w:val="24"/>
          <w:szCs w:val="24"/>
        </w:rPr>
        <w:t>14</w:t>
      </w:r>
      <w:r w:rsidR="000E3746" w:rsidRPr="0036469E">
        <w:rPr>
          <w:sz w:val="24"/>
          <w:szCs w:val="24"/>
        </w:rPr>
        <w:t>.</w:t>
      </w:r>
      <w:r w:rsidR="00A42247" w:rsidRPr="0036469E">
        <w:rPr>
          <w:sz w:val="24"/>
          <w:szCs w:val="24"/>
        </w:rPr>
        <w:t>2.</w:t>
      </w:r>
      <w:r w:rsidR="000E3746" w:rsidRPr="0036469E">
        <w:rPr>
          <w:sz w:val="24"/>
          <w:szCs w:val="24"/>
        </w:rPr>
        <w:t xml:space="preserve"> </w:t>
      </w:r>
      <w:r w:rsidR="0036469E" w:rsidRPr="0036469E">
        <w:rPr>
          <w:rStyle w:val="PagrindinistekstasDiagrama"/>
          <w:sz w:val="24"/>
          <w:szCs w:val="24"/>
        </w:rPr>
        <w:t xml:space="preserve">Vežėjas visiškai </w:t>
      </w:r>
      <w:r w:rsidR="0036469E" w:rsidRPr="0036469E">
        <w:rPr>
          <w:rStyle w:val="PagrindinistekstasDiagrama"/>
          <w:sz w:val="24"/>
          <w:szCs w:val="24"/>
          <w:lang w:bidi="en-US"/>
        </w:rPr>
        <w:t xml:space="preserve">atsako </w:t>
      </w:r>
      <w:r w:rsidR="0036469E" w:rsidRPr="0036469E">
        <w:rPr>
          <w:rStyle w:val="PagrindinistekstasDiagrama"/>
          <w:sz w:val="24"/>
          <w:szCs w:val="24"/>
        </w:rPr>
        <w:t xml:space="preserve">už teikiamų </w:t>
      </w:r>
      <w:r w:rsidR="0036469E">
        <w:rPr>
          <w:rStyle w:val="PagrindinistekstasDiagrama"/>
          <w:sz w:val="24"/>
          <w:szCs w:val="24"/>
        </w:rPr>
        <w:t>v</w:t>
      </w:r>
      <w:r w:rsidR="0036469E" w:rsidRPr="0036469E">
        <w:rPr>
          <w:rStyle w:val="PagrindinistekstasDiagrama"/>
          <w:sz w:val="24"/>
          <w:szCs w:val="24"/>
        </w:rPr>
        <w:t xml:space="preserve">iešųjų keleivių vežimo paslaugų kokybę. Vežėjas visiškai </w:t>
      </w:r>
      <w:r w:rsidR="0036469E" w:rsidRPr="0036469E">
        <w:rPr>
          <w:rStyle w:val="PagrindinistekstasDiagrama"/>
          <w:sz w:val="24"/>
          <w:szCs w:val="24"/>
          <w:lang w:bidi="en-US"/>
        </w:rPr>
        <w:t xml:space="preserve">atsako </w:t>
      </w:r>
      <w:r w:rsidR="0036469E" w:rsidRPr="0036469E">
        <w:rPr>
          <w:rStyle w:val="PagrindinistekstasDiagrama"/>
          <w:sz w:val="24"/>
          <w:szCs w:val="24"/>
        </w:rPr>
        <w:t xml:space="preserve">už </w:t>
      </w:r>
      <w:r w:rsidR="0036469E" w:rsidRPr="0036469E">
        <w:rPr>
          <w:rStyle w:val="PagrindinistekstasDiagrama"/>
          <w:sz w:val="24"/>
          <w:szCs w:val="24"/>
          <w:lang w:bidi="en-US"/>
        </w:rPr>
        <w:t xml:space="preserve">savo ir </w:t>
      </w:r>
      <w:r w:rsidR="0036469E" w:rsidRPr="0036469E">
        <w:rPr>
          <w:rStyle w:val="PagrindinistekstasDiagrama"/>
          <w:sz w:val="24"/>
          <w:szCs w:val="24"/>
        </w:rPr>
        <w:t xml:space="preserve">kitų pasitelktų asmenų neveikimą </w:t>
      </w:r>
      <w:r w:rsidR="0036469E" w:rsidRPr="0036469E">
        <w:rPr>
          <w:rStyle w:val="PagrindinistekstasDiagrama"/>
          <w:sz w:val="24"/>
          <w:szCs w:val="24"/>
          <w:lang w:bidi="en-US"/>
        </w:rPr>
        <w:t xml:space="preserve">ir veiksmus, atliekamus teikiant </w:t>
      </w:r>
      <w:r w:rsidR="0036469E">
        <w:rPr>
          <w:rStyle w:val="PagrindinistekstasDiagrama"/>
          <w:sz w:val="24"/>
          <w:szCs w:val="24"/>
        </w:rPr>
        <w:t>v</w:t>
      </w:r>
      <w:r w:rsidR="0036469E" w:rsidRPr="0036469E">
        <w:rPr>
          <w:rStyle w:val="PagrindinistekstasDiagrama"/>
          <w:sz w:val="24"/>
          <w:szCs w:val="24"/>
        </w:rPr>
        <w:t xml:space="preserve">iešąsias keleivių vežimo </w:t>
      </w:r>
      <w:r w:rsidR="0036469E" w:rsidRPr="0036469E">
        <w:rPr>
          <w:rStyle w:val="PagrindinistekstasDiagrama"/>
          <w:sz w:val="24"/>
          <w:szCs w:val="24"/>
          <w:lang w:bidi="en-US"/>
        </w:rPr>
        <w:t>paslaugas.</w:t>
      </w:r>
    </w:p>
    <w:p w14:paraId="1E177897" w14:textId="0FCD1C5F" w:rsidR="000E3746" w:rsidRPr="008F4B27" w:rsidRDefault="003E7A4A" w:rsidP="00CD348F">
      <w:pPr>
        <w:widowControl w:val="0"/>
        <w:tabs>
          <w:tab w:val="left" w:pos="993"/>
        </w:tabs>
        <w:spacing w:after="0" w:line="240" w:lineRule="auto"/>
        <w:ind w:firstLine="851"/>
        <w:jc w:val="both"/>
        <w:rPr>
          <w:b/>
          <w:szCs w:val="24"/>
        </w:rPr>
      </w:pPr>
      <w:r>
        <w:rPr>
          <w:szCs w:val="24"/>
        </w:rPr>
        <w:t>14</w:t>
      </w:r>
      <w:r w:rsidR="0036469E">
        <w:rPr>
          <w:szCs w:val="24"/>
        </w:rPr>
        <w:t xml:space="preserve">.3. </w:t>
      </w:r>
      <w:r w:rsidR="000E3746" w:rsidRPr="000E3746">
        <w:rPr>
          <w:szCs w:val="24"/>
        </w:rPr>
        <w:t xml:space="preserve">Vežėjui taikomos baudos už netinkamą viešųjų keleivių vežimo paslaugų teikimą ir baudų taikymo tvarka nustatyta Sutarties 2 priede. Baudos išskaičiuojamos iš </w:t>
      </w:r>
      <w:r w:rsidR="000E3746" w:rsidRPr="008F4B27">
        <w:rPr>
          <w:szCs w:val="24"/>
        </w:rPr>
        <w:t>Vežėjui mokėtinos kompensacijų už nuostolius sumos.</w:t>
      </w:r>
    </w:p>
    <w:p w14:paraId="2F31852E" w14:textId="136C962B" w:rsidR="003C18D4" w:rsidRPr="00C27042" w:rsidRDefault="003E7A4A" w:rsidP="00CD348F">
      <w:pPr>
        <w:widowControl w:val="0"/>
        <w:tabs>
          <w:tab w:val="left" w:pos="993"/>
        </w:tabs>
        <w:spacing w:after="0" w:line="240" w:lineRule="auto"/>
        <w:ind w:firstLine="851"/>
        <w:jc w:val="both"/>
        <w:rPr>
          <w:szCs w:val="24"/>
        </w:rPr>
      </w:pPr>
      <w:r>
        <w:rPr>
          <w:szCs w:val="24"/>
        </w:rPr>
        <w:t>14</w:t>
      </w:r>
      <w:r w:rsidR="00AD140E" w:rsidRPr="00C27042">
        <w:rPr>
          <w:szCs w:val="24"/>
        </w:rPr>
        <w:t>.4. Savivaldybės atsakomybė:</w:t>
      </w:r>
    </w:p>
    <w:p w14:paraId="1C4F2F7B" w14:textId="202A7FF6" w:rsidR="00C27042" w:rsidRPr="00C27042" w:rsidRDefault="003E7A4A" w:rsidP="00CD348F">
      <w:pPr>
        <w:pStyle w:val="Pagrindinistekstas"/>
        <w:widowControl w:val="0"/>
        <w:tabs>
          <w:tab w:val="left" w:pos="1291"/>
        </w:tabs>
        <w:spacing w:after="0" w:line="240" w:lineRule="auto"/>
        <w:ind w:firstLine="851"/>
        <w:jc w:val="both"/>
        <w:rPr>
          <w:sz w:val="24"/>
          <w:szCs w:val="24"/>
        </w:rPr>
      </w:pPr>
      <w:r>
        <w:rPr>
          <w:rStyle w:val="PagrindinistekstasDiagrama"/>
          <w:sz w:val="24"/>
          <w:szCs w:val="24"/>
          <w:lang w:bidi="en-US"/>
        </w:rPr>
        <w:t>14</w:t>
      </w:r>
      <w:r w:rsidR="00C27042" w:rsidRPr="00C27042">
        <w:rPr>
          <w:rStyle w:val="PagrindinistekstasDiagrama"/>
          <w:sz w:val="24"/>
          <w:szCs w:val="24"/>
          <w:lang w:bidi="en-US"/>
        </w:rPr>
        <w:t xml:space="preserve">.4.1. jeigu </w:t>
      </w:r>
      <w:r w:rsidR="00C27042" w:rsidRPr="00C27042">
        <w:rPr>
          <w:rStyle w:val="PagrindinistekstasDiagrama"/>
          <w:sz w:val="24"/>
          <w:szCs w:val="24"/>
        </w:rPr>
        <w:t xml:space="preserve">dėl </w:t>
      </w:r>
      <w:r w:rsidR="00C27042" w:rsidRPr="00C27042">
        <w:rPr>
          <w:rStyle w:val="PagrindinistekstasDiagrama"/>
          <w:sz w:val="24"/>
          <w:szCs w:val="24"/>
          <w:lang w:bidi="en-US"/>
        </w:rPr>
        <w:t xml:space="preserve">savo </w:t>
      </w:r>
      <w:r w:rsidR="00C27042" w:rsidRPr="00C27042">
        <w:rPr>
          <w:rStyle w:val="PagrindinistekstasDiagrama"/>
          <w:sz w:val="24"/>
          <w:szCs w:val="24"/>
        </w:rPr>
        <w:t xml:space="preserve">veiksmų </w:t>
      </w:r>
      <w:r w:rsidR="00C27042" w:rsidRPr="00C27042">
        <w:rPr>
          <w:rStyle w:val="PagrindinistekstasDiagrama"/>
          <w:sz w:val="24"/>
          <w:szCs w:val="24"/>
          <w:lang w:bidi="en-US"/>
        </w:rPr>
        <w:t xml:space="preserve">ar neveikimo </w:t>
      </w:r>
      <w:r w:rsidR="00C27042" w:rsidRPr="00C27042">
        <w:rPr>
          <w:rStyle w:val="PagrindinistekstasDiagrama"/>
          <w:sz w:val="24"/>
          <w:szCs w:val="24"/>
        </w:rPr>
        <w:t xml:space="preserve">Savivaldybė vėluoja </w:t>
      </w:r>
      <w:r w:rsidR="00C27042" w:rsidRPr="00C27042">
        <w:rPr>
          <w:rStyle w:val="PagrindinistekstasDiagrama"/>
          <w:sz w:val="24"/>
          <w:szCs w:val="24"/>
          <w:lang w:bidi="en-US"/>
        </w:rPr>
        <w:t xml:space="preserve">Sutartyje nustatytu terminu </w:t>
      </w:r>
      <w:r w:rsidR="00C27042" w:rsidRPr="00C27042">
        <w:rPr>
          <w:rStyle w:val="PagrindinistekstasDiagrama"/>
          <w:sz w:val="24"/>
          <w:szCs w:val="24"/>
        </w:rPr>
        <w:t xml:space="preserve">išmokėti Įgaliotai įstaigai </w:t>
      </w:r>
      <w:r w:rsidR="00C27042" w:rsidRPr="00C27042">
        <w:rPr>
          <w:rStyle w:val="PagrindinistekstasDiagrama"/>
          <w:sz w:val="24"/>
          <w:szCs w:val="24"/>
          <w:lang w:bidi="en-US"/>
        </w:rPr>
        <w:t xml:space="preserve">kompensacijas </w:t>
      </w:r>
      <w:r w:rsidR="00C27042" w:rsidRPr="00C27042">
        <w:rPr>
          <w:rStyle w:val="PagrindinistekstasDiagrama"/>
          <w:sz w:val="24"/>
          <w:szCs w:val="24"/>
        </w:rPr>
        <w:t xml:space="preserve">už </w:t>
      </w:r>
      <w:r w:rsidR="00C27042" w:rsidRPr="00C27042">
        <w:rPr>
          <w:rStyle w:val="PagrindinistekstasDiagrama"/>
          <w:sz w:val="24"/>
          <w:szCs w:val="24"/>
          <w:lang w:bidi="en-US"/>
        </w:rPr>
        <w:t xml:space="preserve">lengvatas (negautas pajamas), </w:t>
      </w:r>
      <w:r w:rsidR="00C27042" w:rsidRPr="00C27042">
        <w:rPr>
          <w:rStyle w:val="PagrindinistekstasDiagrama"/>
          <w:sz w:val="24"/>
          <w:szCs w:val="24"/>
        </w:rPr>
        <w:t xml:space="preserve">Įgaliotai įstaigai raštu </w:t>
      </w:r>
      <w:r w:rsidR="00C27042" w:rsidRPr="00C27042">
        <w:rPr>
          <w:rStyle w:val="PagrindinistekstasDiagrama"/>
          <w:sz w:val="24"/>
          <w:szCs w:val="24"/>
          <w:lang w:bidi="en-US"/>
        </w:rPr>
        <w:t xml:space="preserve">pareikalavus, </w:t>
      </w:r>
      <w:r w:rsidR="00C27042" w:rsidRPr="00C27042">
        <w:rPr>
          <w:rStyle w:val="PagrindinistekstasDiagrama"/>
          <w:sz w:val="24"/>
          <w:szCs w:val="24"/>
        </w:rPr>
        <w:t xml:space="preserve">Savivaldybė </w:t>
      </w:r>
      <w:r w:rsidR="00C27042" w:rsidRPr="00C27042">
        <w:rPr>
          <w:rStyle w:val="PagrindinistekstasDiagrama"/>
          <w:sz w:val="24"/>
          <w:szCs w:val="24"/>
          <w:lang w:bidi="en-US"/>
        </w:rPr>
        <w:t xml:space="preserve">moka </w:t>
      </w:r>
      <w:r w:rsidR="00C27042" w:rsidRPr="00C27042">
        <w:rPr>
          <w:rStyle w:val="PagrindinistekstasDiagrama"/>
          <w:sz w:val="24"/>
          <w:szCs w:val="24"/>
        </w:rPr>
        <w:t xml:space="preserve">Įgaliotai įstaigai </w:t>
      </w:r>
      <w:r w:rsidR="00C27042" w:rsidRPr="00C27042">
        <w:rPr>
          <w:rStyle w:val="PagrindinistekstasDiagrama"/>
          <w:sz w:val="24"/>
          <w:szCs w:val="24"/>
          <w:lang w:bidi="en-US"/>
        </w:rPr>
        <w:t xml:space="preserve">0,02 proc. </w:t>
      </w:r>
      <w:r w:rsidR="00C27042" w:rsidRPr="00C27042">
        <w:rPr>
          <w:rStyle w:val="PagrindinistekstasDiagrama"/>
          <w:sz w:val="24"/>
          <w:szCs w:val="24"/>
        </w:rPr>
        <w:t xml:space="preserve">dydžio </w:t>
      </w:r>
      <w:r w:rsidR="00C27042" w:rsidRPr="00C27042">
        <w:rPr>
          <w:rStyle w:val="PagrindinistekstasDiagrama"/>
          <w:sz w:val="24"/>
          <w:szCs w:val="24"/>
          <w:lang w:bidi="en-US"/>
        </w:rPr>
        <w:t xml:space="preserve">delspinigius </w:t>
      </w:r>
      <w:r w:rsidR="00C27042" w:rsidRPr="00C27042">
        <w:rPr>
          <w:rStyle w:val="PagrindinistekstasDiagrama"/>
          <w:sz w:val="24"/>
          <w:szCs w:val="24"/>
        </w:rPr>
        <w:t xml:space="preserve">už kiekvieną pradelstą kalendorinę dieną </w:t>
      </w:r>
      <w:r w:rsidR="00C27042" w:rsidRPr="00C27042">
        <w:rPr>
          <w:rStyle w:val="PagrindinistekstasDiagrama"/>
          <w:sz w:val="24"/>
          <w:szCs w:val="24"/>
          <w:lang w:bidi="en-US"/>
        </w:rPr>
        <w:t xml:space="preserve">nuo </w:t>
      </w:r>
      <w:r w:rsidR="00C27042" w:rsidRPr="00C27042">
        <w:rPr>
          <w:rStyle w:val="PagrindinistekstasDiagrama"/>
          <w:sz w:val="24"/>
          <w:szCs w:val="24"/>
        </w:rPr>
        <w:t xml:space="preserve">vėluojamos sumokėti piniginės </w:t>
      </w:r>
      <w:r w:rsidR="00C27042" w:rsidRPr="00C27042">
        <w:rPr>
          <w:rStyle w:val="PagrindinistekstasDiagrama"/>
          <w:sz w:val="24"/>
          <w:szCs w:val="24"/>
          <w:lang w:bidi="en-US"/>
        </w:rPr>
        <w:t xml:space="preserve">sumos. </w:t>
      </w:r>
      <w:r w:rsidR="00C27042" w:rsidRPr="00C27042">
        <w:rPr>
          <w:rStyle w:val="PagrindinistekstasDiagrama"/>
          <w:sz w:val="24"/>
          <w:szCs w:val="24"/>
        </w:rPr>
        <w:t xml:space="preserve">Šalys </w:t>
      </w:r>
      <w:r w:rsidR="00C27042" w:rsidRPr="00C27042">
        <w:rPr>
          <w:rStyle w:val="PagrindinistekstasDiagrama"/>
          <w:sz w:val="24"/>
          <w:szCs w:val="24"/>
          <w:lang w:bidi="en-US"/>
        </w:rPr>
        <w:t xml:space="preserve">susitaria, kad </w:t>
      </w:r>
      <w:r w:rsidR="00C27042" w:rsidRPr="00C27042">
        <w:rPr>
          <w:rStyle w:val="PagrindinistekstasDiagrama"/>
          <w:sz w:val="24"/>
          <w:szCs w:val="24"/>
        </w:rPr>
        <w:t xml:space="preserve">šiuo </w:t>
      </w:r>
      <w:r w:rsidR="00C27042" w:rsidRPr="00C27042">
        <w:rPr>
          <w:rStyle w:val="PagrindinistekstasDiagrama"/>
          <w:sz w:val="24"/>
          <w:szCs w:val="24"/>
          <w:lang w:bidi="en-US"/>
        </w:rPr>
        <w:t xml:space="preserve">atveju </w:t>
      </w:r>
      <w:r w:rsidR="00C27042" w:rsidRPr="00C27042">
        <w:rPr>
          <w:rStyle w:val="PagrindinistekstasDiagrama"/>
          <w:sz w:val="24"/>
          <w:szCs w:val="24"/>
        </w:rPr>
        <w:t xml:space="preserve">palūkanos </w:t>
      </w:r>
      <w:r w:rsidR="00C27042" w:rsidRPr="00C27042">
        <w:rPr>
          <w:rStyle w:val="PagrindinistekstasDiagrama"/>
          <w:sz w:val="24"/>
          <w:szCs w:val="24"/>
          <w:lang w:bidi="en-US"/>
        </w:rPr>
        <w:t>nemokamos</w:t>
      </w:r>
      <w:r w:rsidR="00CD348F">
        <w:rPr>
          <w:rStyle w:val="PagrindinistekstasDiagrama"/>
          <w:sz w:val="24"/>
          <w:szCs w:val="24"/>
          <w:lang w:bidi="en-US"/>
        </w:rPr>
        <w:t>;</w:t>
      </w:r>
    </w:p>
    <w:p w14:paraId="24DD414D" w14:textId="2C0A37A5" w:rsidR="00C27042" w:rsidRPr="00AE2EB2" w:rsidRDefault="003E7A4A" w:rsidP="00CD348F">
      <w:pPr>
        <w:pStyle w:val="Pagrindinistekstas"/>
        <w:widowControl w:val="0"/>
        <w:tabs>
          <w:tab w:val="left" w:pos="1291"/>
        </w:tabs>
        <w:spacing w:after="0" w:line="240" w:lineRule="auto"/>
        <w:ind w:firstLine="851"/>
        <w:jc w:val="both"/>
        <w:rPr>
          <w:sz w:val="24"/>
          <w:szCs w:val="24"/>
        </w:rPr>
      </w:pPr>
      <w:r>
        <w:rPr>
          <w:rStyle w:val="PagrindinistekstasDiagrama"/>
          <w:sz w:val="24"/>
          <w:szCs w:val="24"/>
          <w:lang w:bidi="en-US"/>
        </w:rPr>
        <w:t>14</w:t>
      </w:r>
      <w:r w:rsidR="00C27042">
        <w:rPr>
          <w:rStyle w:val="PagrindinistekstasDiagrama"/>
          <w:sz w:val="24"/>
          <w:szCs w:val="24"/>
          <w:lang w:bidi="en-US"/>
        </w:rPr>
        <w:t xml:space="preserve">.4.2. </w:t>
      </w:r>
      <w:r w:rsidR="00C27042" w:rsidRPr="00C27042">
        <w:rPr>
          <w:rStyle w:val="PagrindinistekstasDiagrama"/>
          <w:sz w:val="24"/>
          <w:szCs w:val="24"/>
          <w:lang w:bidi="en-US"/>
        </w:rPr>
        <w:t xml:space="preserve">jeigu </w:t>
      </w:r>
      <w:r w:rsidR="00C27042" w:rsidRPr="00C27042">
        <w:rPr>
          <w:rStyle w:val="PagrindinistekstasDiagrama"/>
          <w:sz w:val="24"/>
          <w:szCs w:val="24"/>
        </w:rPr>
        <w:t xml:space="preserve">dėl </w:t>
      </w:r>
      <w:r w:rsidR="00C27042" w:rsidRPr="00C27042">
        <w:rPr>
          <w:rStyle w:val="PagrindinistekstasDiagrama"/>
          <w:sz w:val="24"/>
          <w:szCs w:val="24"/>
          <w:lang w:bidi="en-US"/>
        </w:rPr>
        <w:t xml:space="preserve">savo </w:t>
      </w:r>
      <w:r w:rsidR="00C27042" w:rsidRPr="00C27042">
        <w:rPr>
          <w:rStyle w:val="PagrindinistekstasDiagrama"/>
          <w:sz w:val="24"/>
          <w:szCs w:val="24"/>
        </w:rPr>
        <w:t xml:space="preserve">veiksmų </w:t>
      </w:r>
      <w:r w:rsidR="00C27042" w:rsidRPr="00C27042">
        <w:rPr>
          <w:rStyle w:val="PagrindinistekstasDiagrama"/>
          <w:sz w:val="24"/>
          <w:szCs w:val="24"/>
          <w:lang w:bidi="en-US"/>
        </w:rPr>
        <w:t xml:space="preserve">ar neveikimo </w:t>
      </w:r>
      <w:r w:rsidR="00C27042" w:rsidRPr="00C27042">
        <w:rPr>
          <w:rStyle w:val="PagrindinistekstasDiagrama"/>
          <w:sz w:val="24"/>
          <w:szCs w:val="24"/>
        </w:rPr>
        <w:t xml:space="preserve">Savivaldybė vėluoja </w:t>
      </w:r>
      <w:r w:rsidR="00C27042" w:rsidRPr="00C27042">
        <w:rPr>
          <w:rStyle w:val="PagrindinistekstasDiagrama"/>
          <w:sz w:val="24"/>
          <w:szCs w:val="24"/>
          <w:lang w:bidi="en-US"/>
        </w:rPr>
        <w:t xml:space="preserve">Sutartyje nustatytu terminu </w:t>
      </w:r>
      <w:r w:rsidR="00C27042" w:rsidRPr="00AE2EB2">
        <w:rPr>
          <w:rStyle w:val="PagrindinistekstasDiagrama"/>
          <w:sz w:val="24"/>
          <w:szCs w:val="24"/>
        </w:rPr>
        <w:t xml:space="preserve">išmokėti Vežėjui </w:t>
      </w:r>
      <w:r w:rsidR="00C27042" w:rsidRPr="00AE2EB2">
        <w:rPr>
          <w:rStyle w:val="PagrindinistekstasDiagrama"/>
          <w:sz w:val="24"/>
          <w:szCs w:val="24"/>
          <w:lang w:bidi="en-US"/>
        </w:rPr>
        <w:t xml:space="preserve">kompensacijas </w:t>
      </w:r>
      <w:r w:rsidR="00C27042" w:rsidRPr="00AE2EB2">
        <w:rPr>
          <w:rStyle w:val="PagrindinistekstasDiagrama"/>
          <w:sz w:val="24"/>
          <w:szCs w:val="24"/>
        </w:rPr>
        <w:t xml:space="preserve">už </w:t>
      </w:r>
      <w:r w:rsidR="00C27042" w:rsidRPr="00AE2EB2">
        <w:rPr>
          <w:rStyle w:val="PagrindinistekstasDiagrama"/>
          <w:sz w:val="24"/>
          <w:szCs w:val="24"/>
          <w:lang w:bidi="en-US"/>
        </w:rPr>
        <w:t xml:space="preserve">nuostolius, patirtus teikiant </w:t>
      </w:r>
      <w:r w:rsidR="00C27042" w:rsidRPr="00AE2EB2">
        <w:rPr>
          <w:rStyle w:val="PagrindinistekstasDiagrama"/>
          <w:sz w:val="24"/>
          <w:szCs w:val="24"/>
        </w:rPr>
        <w:t xml:space="preserve">viešąsias keleivių vežimo </w:t>
      </w:r>
      <w:r w:rsidR="00C27042" w:rsidRPr="00AE2EB2">
        <w:rPr>
          <w:rStyle w:val="PagrindinistekstasDiagrama"/>
          <w:sz w:val="24"/>
          <w:szCs w:val="24"/>
          <w:lang w:bidi="en-US"/>
        </w:rPr>
        <w:t xml:space="preserve">paslaugas, </w:t>
      </w:r>
      <w:r w:rsidR="00C27042" w:rsidRPr="00AE2EB2">
        <w:rPr>
          <w:rStyle w:val="PagrindinistekstasDiagrama"/>
          <w:sz w:val="24"/>
          <w:szCs w:val="24"/>
        </w:rPr>
        <w:t xml:space="preserve">Vežėjui raštu </w:t>
      </w:r>
      <w:r w:rsidR="00C27042" w:rsidRPr="00AE2EB2">
        <w:rPr>
          <w:rStyle w:val="PagrindinistekstasDiagrama"/>
          <w:sz w:val="24"/>
          <w:szCs w:val="24"/>
          <w:lang w:bidi="en-US"/>
        </w:rPr>
        <w:t xml:space="preserve">pareikalavus, </w:t>
      </w:r>
      <w:r w:rsidR="00C27042" w:rsidRPr="00AE2EB2">
        <w:rPr>
          <w:rStyle w:val="PagrindinistekstasDiagrama"/>
          <w:sz w:val="24"/>
          <w:szCs w:val="24"/>
        </w:rPr>
        <w:t xml:space="preserve">Savivaldybė </w:t>
      </w:r>
      <w:r w:rsidR="00C27042" w:rsidRPr="00AE2EB2">
        <w:rPr>
          <w:rStyle w:val="PagrindinistekstasDiagrama"/>
          <w:sz w:val="24"/>
          <w:szCs w:val="24"/>
          <w:lang w:bidi="en-US"/>
        </w:rPr>
        <w:t xml:space="preserve">moka </w:t>
      </w:r>
      <w:r w:rsidR="00C27042" w:rsidRPr="00AE2EB2">
        <w:rPr>
          <w:rStyle w:val="PagrindinistekstasDiagrama"/>
          <w:sz w:val="24"/>
          <w:szCs w:val="24"/>
        </w:rPr>
        <w:t xml:space="preserve">Vežėjui </w:t>
      </w:r>
      <w:r w:rsidR="00C27042" w:rsidRPr="00AE2EB2">
        <w:rPr>
          <w:rStyle w:val="PagrindinistekstasDiagrama"/>
          <w:sz w:val="24"/>
          <w:szCs w:val="24"/>
          <w:lang w:bidi="en-US"/>
        </w:rPr>
        <w:t xml:space="preserve">0,02 proc. </w:t>
      </w:r>
      <w:r w:rsidR="00C27042" w:rsidRPr="00AE2EB2">
        <w:rPr>
          <w:rStyle w:val="PagrindinistekstasDiagrama"/>
          <w:sz w:val="24"/>
          <w:szCs w:val="24"/>
        </w:rPr>
        <w:t xml:space="preserve">dydžio </w:t>
      </w:r>
      <w:r w:rsidR="00C27042" w:rsidRPr="00AE2EB2">
        <w:rPr>
          <w:rStyle w:val="PagrindinistekstasDiagrama"/>
          <w:sz w:val="24"/>
          <w:szCs w:val="24"/>
          <w:lang w:bidi="en-US"/>
        </w:rPr>
        <w:t xml:space="preserve">delspinigius </w:t>
      </w:r>
      <w:r w:rsidR="00C27042" w:rsidRPr="00AE2EB2">
        <w:rPr>
          <w:rStyle w:val="PagrindinistekstasDiagrama"/>
          <w:sz w:val="24"/>
          <w:szCs w:val="24"/>
        </w:rPr>
        <w:t xml:space="preserve">už kiekvieną pradelstą kalendorinę dieną </w:t>
      </w:r>
      <w:r w:rsidR="00C27042" w:rsidRPr="00AE2EB2">
        <w:rPr>
          <w:rStyle w:val="PagrindinistekstasDiagrama"/>
          <w:sz w:val="24"/>
          <w:szCs w:val="24"/>
          <w:lang w:bidi="en-US"/>
        </w:rPr>
        <w:t xml:space="preserve">nuo </w:t>
      </w:r>
      <w:r w:rsidR="00C27042" w:rsidRPr="00AE2EB2">
        <w:rPr>
          <w:rStyle w:val="PagrindinistekstasDiagrama"/>
          <w:sz w:val="24"/>
          <w:szCs w:val="24"/>
        </w:rPr>
        <w:t xml:space="preserve">vėluojamos sumokėti piniginės </w:t>
      </w:r>
      <w:r w:rsidR="00C27042" w:rsidRPr="00AE2EB2">
        <w:rPr>
          <w:rStyle w:val="PagrindinistekstasDiagrama"/>
          <w:sz w:val="24"/>
          <w:szCs w:val="24"/>
          <w:lang w:bidi="en-US"/>
        </w:rPr>
        <w:t xml:space="preserve">sumos. </w:t>
      </w:r>
      <w:r w:rsidR="00C27042" w:rsidRPr="00AE2EB2">
        <w:rPr>
          <w:rStyle w:val="PagrindinistekstasDiagrama"/>
          <w:sz w:val="24"/>
          <w:szCs w:val="24"/>
        </w:rPr>
        <w:t xml:space="preserve">Šalys </w:t>
      </w:r>
      <w:r w:rsidR="00C27042" w:rsidRPr="00AE2EB2">
        <w:rPr>
          <w:rStyle w:val="PagrindinistekstasDiagrama"/>
          <w:sz w:val="24"/>
          <w:szCs w:val="24"/>
          <w:lang w:bidi="en-US"/>
        </w:rPr>
        <w:t xml:space="preserve">susitaria, kad </w:t>
      </w:r>
      <w:r w:rsidR="00C27042" w:rsidRPr="00AE2EB2">
        <w:rPr>
          <w:rStyle w:val="PagrindinistekstasDiagrama"/>
          <w:sz w:val="24"/>
          <w:szCs w:val="24"/>
        </w:rPr>
        <w:t xml:space="preserve">šiuo </w:t>
      </w:r>
      <w:r w:rsidR="00C27042" w:rsidRPr="00AE2EB2">
        <w:rPr>
          <w:rStyle w:val="PagrindinistekstasDiagrama"/>
          <w:sz w:val="24"/>
          <w:szCs w:val="24"/>
          <w:lang w:bidi="en-US"/>
        </w:rPr>
        <w:t xml:space="preserve">atveju </w:t>
      </w:r>
      <w:r w:rsidR="00C27042" w:rsidRPr="00AE2EB2">
        <w:rPr>
          <w:rStyle w:val="PagrindinistekstasDiagrama"/>
          <w:sz w:val="24"/>
          <w:szCs w:val="24"/>
        </w:rPr>
        <w:t xml:space="preserve">palūkanos </w:t>
      </w:r>
      <w:r w:rsidR="00C27042" w:rsidRPr="00AE2EB2">
        <w:rPr>
          <w:rStyle w:val="PagrindinistekstasDiagrama"/>
          <w:sz w:val="24"/>
          <w:szCs w:val="24"/>
          <w:lang w:bidi="en-US"/>
        </w:rPr>
        <w:t>nemokamos.</w:t>
      </w:r>
    </w:p>
    <w:p w14:paraId="571EE29D" w14:textId="3BE29DCB" w:rsidR="00C27042" w:rsidRPr="006B0AFE" w:rsidRDefault="003E7A4A" w:rsidP="00CD348F">
      <w:pPr>
        <w:pStyle w:val="Pagrindinistekstas"/>
        <w:widowControl w:val="0"/>
        <w:tabs>
          <w:tab w:val="left" w:pos="1095"/>
        </w:tabs>
        <w:spacing w:after="0" w:line="240" w:lineRule="auto"/>
        <w:ind w:firstLine="851"/>
        <w:jc w:val="both"/>
        <w:rPr>
          <w:sz w:val="24"/>
          <w:szCs w:val="24"/>
        </w:rPr>
      </w:pPr>
      <w:r>
        <w:rPr>
          <w:rStyle w:val="PagrindinistekstasDiagrama"/>
          <w:sz w:val="24"/>
          <w:szCs w:val="24"/>
          <w:lang w:bidi="en-US"/>
        </w:rPr>
        <w:t>14</w:t>
      </w:r>
      <w:r w:rsidR="000605A2" w:rsidRPr="006B0AFE">
        <w:rPr>
          <w:rStyle w:val="PagrindinistekstasDiagrama"/>
          <w:sz w:val="24"/>
          <w:szCs w:val="24"/>
          <w:lang w:bidi="en-US"/>
        </w:rPr>
        <w:t>.</w:t>
      </w:r>
      <w:r w:rsidR="00A37EF4" w:rsidRPr="006B0AFE">
        <w:rPr>
          <w:rStyle w:val="PagrindinistekstasDiagrama"/>
          <w:sz w:val="24"/>
          <w:szCs w:val="24"/>
          <w:lang w:bidi="en-US"/>
        </w:rPr>
        <w:t>5</w:t>
      </w:r>
      <w:r w:rsidR="000605A2" w:rsidRPr="006B0AFE">
        <w:rPr>
          <w:rStyle w:val="PagrindinistekstasDiagrama"/>
          <w:sz w:val="24"/>
          <w:szCs w:val="24"/>
          <w:lang w:bidi="en-US"/>
        </w:rPr>
        <w:t xml:space="preserve">. </w:t>
      </w:r>
      <w:r w:rsidR="00C27042" w:rsidRPr="006B0AFE">
        <w:rPr>
          <w:rStyle w:val="PagrindinistekstasDiagrama"/>
          <w:sz w:val="24"/>
          <w:szCs w:val="24"/>
          <w:lang w:bidi="en-US"/>
        </w:rPr>
        <w:t xml:space="preserve">Jeigu </w:t>
      </w:r>
      <w:r w:rsidR="00C27042" w:rsidRPr="006B0AFE">
        <w:rPr>
          <w:rStyle w:val="PagrindinistekstasDiagrama"/>
          <w:sz w:val="24"/>
          <w:szCs w:val="24"/>
        </w:rPr>
        <w:t xml:space="preserve">dėl </w:t>
      </w:r>
      <w:r w:rsidR="00C27042" w:rsidRPr="006B0AFE">
        <w:rPr>
          <w:rStyle w:val="PagrindinistekstasDiagrama"/>
          <w:sz w:val="24"/>
          <w:szCs w:val="24"/>
          <w:lang w:bidi="en-US"/>
        </w:rPr>
        <w:t xml:space="preserve">savo </w:t>
      </w:r>
      <w:r w:rsidR="00C27042" w:rsidRPr="006B0AFE">
        <w:rPr>
          <w:rStyle w:val="PagrindinistekstasDiagrama"/>
          <w:sz w:val="24"/>
          <w:szCs w:val="24"/>
        </w:rPr>
        <w:t xml:space="preserve">veiksmų </w:t>
      </w:r>
      <w:r w:rsidR="00C27042" w:rsidRPr="006B0AFE">
        <w:rPr>
          <w:rStyle w:val="PagrindinistekstasDiagrama"/>
          <w:sz w:val="24"/>
          <w:szCs w:val="24"/>
          <w:lang w:bidi="en-US"/>
        </w:rPr>
        <w:t xml:space="preserve">ar neveikimo </w:t>
      </w:r>
      <w:r w:rsidR="00C27042" w:rsidRPr="006B0AFE">
        <w:rPr>
          <w:rStyle w:val="PagrindinistekstasDiagrama"/>
          <w:sz w:val="24"/>
          <w:szCs w:val="24"/>
        </w:rPr>
        <w:t xml:space="preserve">Įgaliota įstaiga vėluoja </w:t>
      </w:r>
      <w:r w:rsidR="000605A2" w:rsidRPr="006B0AFE">
        <w:rPr>
          <w:rStyle w:val="PagrindinistekstasDiagrama"/>
          <w:sz w:val="24"/>
          <w:szCs w:val="24"/>
          <w:lang w:bidi="en-US"/>
        </w:rPr>
        <w:t>Sutartyje</w:t>
      </w:r>
      <w:r w:rsidR="00C27042" w:rsidRPr="006B0AFE">
        <w:rPr>
          <w:rStyle w:val="PagrindinistekstasDiagrama"/>
          <w:sz w:val="24"/>
          <w:szCs w:val="24"/>
          <w:lang w:bidi="en-US"/>
        </w:rPr>
        <w:t xml:space="preserve"> nustatytu terminu </w:t>
      </w:r>
      <w:r w:rsidR="00C27042" w:rsidRPr="006B0AFE">
        <w:rPr>
          <w:rStyle w:val="PagrindinistekstasDiagrama"/>
          <w:sz w:val="24"/>
          <w:szCs w:val="24"/>
        </w:rPr>
        <w:t xml:space="preserve">apmokėti Vežėjo pateiktą </w:t>
      </w:r>
      <w:r w:rsidR="00C27042" w:rsidRPr="006B0AFE">
        <w:rPr>
          <w:rStyle w:val="PagrindinistekstasDiagrama"/>
          <w:sz w:val="24"/>
          <w:szCs w:val="24"/>
          <w:lang w:bidi="en-US"/>
        </w:rPr>
        <w:t xml:space="preserve">PVM </w:t>
      </w:r>
      <w:r w:rsidR="00C27042" w:rsidRPr="006B0AFE">
        <w:rPr>
          <w:rStyle w:val="PagrindinistekstasDiagrama"/>
          <w:sz w:val="24"/>
          <w:szCs w:val="24"/>
        </w:rPr>
        <w:t>sąskaitą</w:t>
      </w:r>
      <w:r w:rsidR="00CD348F">
        <w:rPr>
          <w:rStyle w:val="PagrindinistekstasDiagrama"/>
          <w:sz w:val="24"/>
          <w:szCs w:val="24"/>
        </w:rPr>
        <w:t xml:space="preserve"> </w:t>
      </w:r>
      <w:r w:rsidR="00C27042" w:rsidRPr="006B0AFE">
        <w:rPr>
          <w:rStyle w:val="PagrindinistekstasDiagrama"/>
          <w:sz w:val="24"/>
          <w:szCs w:val="24"/>
        </w:rPr>
        <w:t xml:space="preserve">faktūrą už paslaugų teikimą, Vežėjui raštu </w:t>
      </w:r>
      <w:r w:rsidR="00C27042" w:rsidRPr="006B0AFE">
        <w:rPr>
          <w:rStyle w:val="PagrindinistekstasDiagrama"/>
          <w:sz w:val="24"/>
          <w:szCs w:val="24"/>
          <w:lang w:bidi="en-US"/>
        </w:rPr>
        <w:t xml:space="preserve">pareikalavus, </w:t>
      </w:r>
      <w:r w:rsidR="00C27042" w:rsidRPr="006B0AFE">
        <w:rPr>
          <w:rStyle w:val="PagrindinistekstasDiagrama"/>
          <w:sz w:val="24"/>
          <w:szCs w:val="24"/>
        </w:rPr>
        <w:t xml:space="preserve">Įgaliota įstaiga </w:t>
      </w:r>
      <w:r w:rsidR="00C27042" w:rsidRPr="006B0AFE">
        <w:rPr>
          <w:rStyle w:val="PagrindinistekstasDiagrama"/>
          <w:sz w:val="24"/>
          <w:szCs w:val="24"/>
          <w:lang w:bidi="en-US"/>
        </w:rPr>
        <w:t xml:space="preserve">moka </w:t>
      </w:r>
      <w:r w:rsidR="00C27042" w:rsidRPr="006B0AFE">
        <w:rPr>
          <w:rStyle w:val="PagrindinistekstasDiagrama"/>
          <w:sz w:val="24"/>
          <w:szCs w:val="24"/>
        </w:rPr>
        <w:t xml:space="preserve">Vežėjui </w:t>
      </w:r>
      <w:r w:rsidR="00C27042" w:rsidRPr="006B0AFE">
        <w:rPr>
          <w:rStyle w:val="PagrindinistekstasDiagrama"/>
          <w:sz w:val="24"/>
          <w:szCs w:val="24"/>
          <w:lang w:bidi="en-US"/>
        </w:rPr>
        <w:t xml:space="preserve">0,02 proc. </w:t>
      </w:r>
      <w:r w:rsidR="00C27042" w:rsidRPr="006B0AFE">
        <w:rPr>
          <w:rStyle w:val="PagrindinistekstasDiagrama"/>
          <w:sz w:val="24"/>
          <w:szCs w:val="24"/>
        </w:rPr>
        <w:t xml:space="preserve">dydžio </w:t>
      </w:r>
      <w:r w:rsidR="00C27042" w:rsidRPr="006B0AFE">
        <w:rPr>
          <w:rStyle w:val="PagrindinistekstasDiagrama"/>
          <w:sz w:val="24"/>
          <w:szCs w:val="24"/>
          <w:lang w:bidi="en-US"/>
        </w:rPr>
        <w:t xml:space="preserve">delspinigius </w:t>
      </w:r>
      <w:r w:rsidR="00C27042" w:rsidRPr="006B0AFE">
        <w:rPr>
          <w:rStyle w:val="PagrindinistekstasDiagrama"/>
          <w:sz w:val="24"/>
          <w:szCs w:val="24"/>
        </w:rPr>
        <w:t xml:space="preserve">už kiekvieną pradelstą kalendorinę dieną </w:t>
      </w:r>
      <w:r w:rsidR="00C27042" w:rsidRPr="006B0AFE">
        <w:rPr>
          <w:rStyle w:val="PagrindinistekstasDiagrama"/>
          <w:sz w:val="24"/>
          <w:szCs w:val="24"/>
          <w:lang w:bidi="en-US"/>
        </w:rPr>
        <w:t xml:space="preserve">nuo PVM </w:t>
      </w:r>
      <w:r w:rsidR="00C27042" w:rsidRPr="006B0AFE">
        <w:rPr>
          <w:rStyle w:val="PagrindinistekstasDiagrama"/>
          <w:sz w:val="24"/>
          <w:szCs w:val="24"/>
        </w:rPr>
        <w:t xml:space="preserve">sąskaitoje faktūroje </w:t>
      </w:r>
      <w:r w:rsidR="00C27042" w:rsidRPr="006B0AFE">
        <w:rPr>
          <w:rStyle w:val="PagrindinistekstasDiagrama"/>
          <w:sz w:val="24"/>
          <w:szCs w:val="24"/>
          <w:lang w:bidi="en-US"/>
        </w:rPr>
        <w:t xml:space="preserve">nurodytos sumos. </w:t>
      </w:r>
      <w:r w:rsidR="00C27042" w:rsidRPr="006B0AFE">
        <w:rPr>
          <w:rStyle w:val="PagrindinistekstasDiagrama"/>
          <w:sz w:val="24"/>
          <w:szCs w:val="24"/>
        </w:rPr>
        <w:t xml:space="preserve">Šalys </w:t>
      </w:r>
      <w:r w:rsidR="00C27042" w:rsidRPr="006B0AFE">
        <w:rPr>
          <w:rStyle w:val="PagrindinistekstasDiagrama"/>
          <w:sz w:val="24"/>
          <w:szCs w:val="24"/>
          <w:lang w:bidi="en-US"/>
        </w:rPr>
        <w:t xml:space="preserve">susitaria, kad </w:t>
      </w:r>
      <w:r w:rsidR="00C27042" w:rsidRPr="006B0AFE">
        <w:rPr>
          <w:rStyle w:val="PagrindinistekstasDiagrama"/>
          <w:sz w:val="24"/>
          <w:szCs w:val="24"/>
        </w:rPr>
        <w:t xml:space="preserve">šiuo </w:t>
      </w:r>
      <w:r w:rsidR="00C27042" w:rsidRPr="006B0AFE">
        <w:rPr>
          <w:rStyle w:val="PagrindinistekstasDiagrama"/>
          <w:sz w:val="24"/>
          <w:szCs w:val="24"/>
          <w:lang w:bidi="en-US"/>
        </w:rPr>
        <w:t xml:space="preserve">atveju </w:t>
      </w:r>
      <w:r w:rsidR="00C27042" w:rsidRPr="006B0AFE">
        <w:rPr>
          <w:rStyle w:val="PagrindinistekstasDiagrama"/>
          <w:sz w:val="24"/>
          <w:szCs w:val="24"/>
        </w:rPr>
        <w:t xml:space="preserve">palūkanos </w:t>
      </w:r>
      <w:r w:rsidR="00C27042" w:rsidRPr="006B0AFE">
        <w:rPr>
          <w:rStyle w:val="PagrindinistekstasDiagrama"/>
          <w:sz w:val="24"/>
          <w:szCs w:val="24"/>
          <w:lang w:bidi="en-US"/>
        </w:rPr>
        <w:t>nemokamos.</w:t>
      </w:r>
    </w:p>
    <w:p w14:paraId="5EEA1AC6" w14:textId="3254CB10" w:rsidR="00AE2EB2" w:rsidRPr="00AE2EB2" w:rsidRDefault="003E7A4A" w:rsidP="00CD348F">
      <w:pPr>
        <w:pStyle w:val="Pagrindinistekstas"/>
        <w:widowControl w:val="0"/>
        <w:tabs>
          <w:tab w:val="left" w:pos="1095"/>
        </w:tabs>
        <w:spacing w:after="0" w:line="240" w:lineRule="auto"/>
        <w:ind w:firstLine="851"/>
        <w:jc w:val="both"/>
        <w:rPr>
          <w:rStyle w:val="PagrindinistekstasDiagrama"/>
          <w:sz w:val="24"/>
          <w:szCs w:val="24"/>
        </w:rPr>
      </w:pPr>
      <w:r>
        <w:rPr>
          <w:rStyle w:val="PagrindinistekstasDiagrama"/>
          <w:sz w:val="24"/>
          <w:szCs w:val="24"/>
          <w:lang w:bidi="en-US"/>
        </w:rPr>
        <w:t>14</w:t>
      </w:r>
      <w:r w:rsidR="00F5542A" w:rsidRPr="00AE2EB2">
        <w:rPr>
          <w:rStyle w:val="PagrindinistekstasDiagrama"/>
          <w:sz w:val="24"/>
          <w:szCs w:val="24"/>
          <w:lang w:bidi="en-US"/>
        </w:rPr>
        <w:t>.</w:t>
      </w:r>
      <w:r w:rsidR="00A37EF4">
        <w:rPr>
          <w:rStyle w:val="PagrindinistekstasDiagrama"/>
          <w:sz w:val="24"/>
          <w:szCs w:val="24"/>
          <w:lang w:bidi="en-US"/>
        </w:rPr>
        <w:t>6</w:t>
      </w:r>
      <w:r w:rsidR="005805DF" w:rsidRPr="00AE2EB2">
        <w:rPr>
          <w:rStyle w:val="PagrindinistekstasDiagrama"/>
          <w:sz w:val="24"/>
          <w:szCs w:val="24"/>
          <w:lang w:bidi="en-US"/>
        </w:rPr>
        <w:t xml:space="preserve">. </w:t>
      </w:r>
      <w:r w:rsidR="00C27042" w:rsidRPr="00AE2EB2">
        <w:rPr>
          <w:rStyle w:val="PagrindinistekstasDiagrama"/>
          <w:sz w:val="24"/>
          <w:szCs w:val="24"/>
          <w:lang w:bidi="en-US"/>
        </w:rPr>
        <w:t xml:space="preserve">Jeigu </w:t>
      </w:r>
      <w:r w:rsidR="00C27042" w:rsidRPr="00AE2EB2">
        <w:rPr>
          <w:rStyle w:val="PagrindinistekstasDiagrama"/>
          <w:sz w:val="24"/>
          <w:szCs w:val="24"/>
        </w:rPr>
        <w:t xml:space="preserve">dėl Įgaliotos įstaigos </w:t>
      </w:r>
      <w:r w:rsidR="00C27042" w:rsidRPr="00AE2EB2">
        <w:rPr>
          <w:rStyle w:val="PagrindinistekstasDiagrama"/>
          <w:sz w:val="24"/>
          <w:szCs w:val="24"/>
          <w:lang w:bidi="en-US"/>
        </w:rPr>
        <w:t xml:space="preserve">ir (ar) </w:t>
      </w:r>
      <w:r w:rsidR="00C27042" w:rsidRPr="00AE2EB2">
        <w:rPr>
          <w:rStyle w:val="PagrindinistekstasDiagrama"/>
          <w:sz w:val="24"/>
          <w:szCs w:val="24"/>
        </w:rPr>
        <w:t xml:space="preserve">Savivaldybės veiksmų </w:t>
      </w:r>
      <w:r w:rsidR="00C27042" w:rsidRPr="00AE2EB2">
        <w:rPr>
          <w:rStyle w:val="PagrindinistekstasDiagrama"/>
          <w:sz w:val="24"/>
          <w:szCs w:val="24"/>
          <w:lang w:bidi="en-US"/>
        </w:rPr>
        <w:t xml:space="preserve">ar neveikimo </w:t>
      </w:r>
      <w:r w:rsidR="00C27042" w:rsidRPr="00AE2EB2">
        <w:rPr>
          <w:rStyle w:val="PagrindinistekstasDiagrama"/>
          <w:sz w:val="24"/>
          <w:szCs w:val="24"/>
        </w:rPr>
        <w:t xml:space="preserve">Vežėjas </w:t>
      </w:r>
      <w:r w:rsidR="00C27042" w:rsidRPr="00AE2EB2">
        <w:rPr>
          <w:rStyle w:val="PagrindinistekstasDiagrama"/>
          <w:sz w:val="24"/>
          <w:szCs w:val="24"/>
          <w:lang w:bidi="en-US"/>
        </w:rPr>
        <w:t xml:space="preserve">negali </w:t>
      </w:r>
      <w:r w:rsidR="00C27042" w:rsidRPr="00AE2EB2">
        <w:rPr>
          <w:rStyle w:val="PagrindinistekstasDiagrama"/>
          <w:sz w:val="24"/>
          <w:szCs w:val="24"/>
        </w:rPr>
        <w:t xml:space="preserve">įvykdyti </w:t>
      </w:r>
      <w:r w:rsidR="00C27042" w:rsidRPr="00AE2EB2">
        <w:rPr>
          <w:rStyle w:val="PagrindinistekstasDiagrama"/>
          <w:sz w:val="24"/>
          <w:szCs w:val="24"/>
          <w:lang w:bidi="en-US"/>
        </w:rPr>
        <w:t xml:space="preserve">reiso ir </w:t>
      </w:r>
      <w:r w:rsidR="00C27042" w:rsidRPr="00AE2EB2">
        <w:rPr>
          <w:rStyle w:val="PagrindinistekstasDiagrama"/>
          <w:sz w:val="24"/>
          <w:szCs w:val="24"/>
        </w:rPr>
        <w:t xml:space="preserve">Vežėjas </w:t>
      </w:r>
      <w:r w:rsidR="00C27042" w:rsidRPr="00AE2EB2">
        <w:rPr>
          <w:rStyle w:val="PagrindinistekstasDiagrama"/>
          <w:sz w:val="24"/>
          <w:szCs w:val="24"/>
          <w:lang w:bidi="en-US"/>
        </w:rPr>
        <w:t xml:space="preserve">apie tai Sutartyje nustatyta tvarka </w:t>
      </w:r>
      <w:r w:rsidR="00C27042" w:rsidRPr="00AE2EB2">
        <w:rPr>
          <w:rStyle w:val="PagrindinistekstasDiagrama"/>
          <w:sz w:val="24"/>
          <w:szCs w:val="24"/>
        </w:rPr>
        <w:t xml:space="preserve">pranešė </w:t>
      </w:r>
      <w:r w:rsidR="00B640A5" w:rsidRPr="00AE2EB2">
        <w:rPr>
          <w:rStyle w:val="PagrindinistekstasDiagrama"/>
          <w:sz w:val="24"/>
          <w:szCs w:val="24"/>
          <w:lang w:bidi="en-US"/>
        </w:rPr>
        <w:t>Įgaliotai įstaigai</w:t>
      </w:r>
      <w:r w:rsidR="00C27042" w:rsidRPr="00AE2EB2">
        <w:rPr>
          <w:rStyle w:val="PagrindinistekstasDiagrama"/>
          <w:sz w:val="24"/>
          <w:szCs w:val="24"/>
          <w:lang w:bidi="en-US"/>
        </w:rPr>
        <w:t xml:space="preserve">, </w:t>
      </w:r>
      <w:r w:rsidR="00C27042" w:rsidRPr="00AE2EB2">
        <w:rPr>
          <w:rStyle w:val="PagrindinistekstasDiagrama"/>
          <w:sz w:val="24"/>
          <w:szCs w:val="24"/>
        </w:rPr>
        <w:t xml:space="preserve">Vežėjui </w:t>
      </w:r>
      <w:r w:rsidR="00C27042" w:rsidRPr="00AE2EB2">
        <w:rPr>
          <w:rStyle w:val="PagrindinistekstasDiagrama"/>
          <w:sz w:val="24"/>
          <w:szCs w:val="24"/>
          <w:lang w:bidi="en-US"/>
        </w:rPr>
        <w:t xml:space="preserve">netaikoma </w:t>
      </w:r>
      <w:r w:rsidR="00C27042" w:rsidRPr="00AE2EB2">
        <w:rPr>
          <w:rStyle w:val="PagrindinistekstasDiagrama"/>
          <w:sz w:val="24"/>
          <w:szCs w:val="24"/>
        </w:rPr>
        <w:t>atsakomybė už neįvykdytą reisą</w:t>
      </w:r>
      <w:r w:rsidR="00AE2EB2" w:rsidRPr="00AE2EB2">
        <w:rPr>
          <w:rStyle w:val="PagrindinistekstasDiagrama"/>
          <w:sz w:val="24"/>
          <w:szCs w:val="24"/>
        </w:rPr>
        <w:t>.</w:t>
      </w:r>
    </w:p>
    <w:p w14:paraId="044AB2BB" w14:textId="45EF44AD" w:rsidR="00A42247" w:rsidRPr="00AE2EB2" w:rsidRDefault="003E7A4A" w:rsidP="00CD348F">
      <w:pPr>
        <w:pStyle w:val="Pagrindinistekstas"/>
        <w:widowControl w:val="0"/>
        <w:tabs>
          <w:tab w:val="left" w:pos="1095"/>
        </w:tabs>
        <w:spacing w:after="0" w:line="240" w:lineRule="auto"/>
        <w:ind w:firstLine="851"/>
        <w:jc w:val="both"/>
        <w:rPr>
          <w:sz w:val="24"/>
          <w:szCs w:val="24"/>
        </w:rPr>
      </w:pPr>
      <w:r>
        <w:rPr>
          <w:sz w:val="24"/>
          <w:szCs w:val="24"/>
        </w:rPr>
        <w:t>14</w:t>
      </w:r>
      <w:r w:rsidR="00AE2EB2">
        <w:rPr>
          <w:sz w:val="24"/>
          <w:szCs w:val="24"/>
        </w:rPr>
        <w:t>.</w:t>
      </w:r>
      <w:r w:rsidR="00A37EF4">
        <w:rPr>
          <w:sz w:val="24"/>
          <w:szCs w:val="24"/>
        </w:rPr>
        <w:t>7</w:t>
      </w:r>
      <w:r w:rsidR="00AE2EB2">
        <w:rPr>
          <w:sz w:val="24"/>
          <w:szCs w:val="24"/>
        </w:rPr>
        <w:t xml:space="preserve">. </w:t>
      </w:r>
      <w:r w:rsidR="000E3746" w:rsidRPr="00AE2EB2">
        <w:rPr>
          <w:sz w:val="24"/>
          <w:szCs w:val="24"/>
        </w:rPr>
        <w:t>Civilinė atsakomybė taip pat netaikoma ir bet kuri Šalis gali būti visiškai ar iš dalies atleista nuo civilinės atsakomybės, jeigu jos įsipareigojimų nevykdymo ar netinkamo vykdymo pagrindas yra Lietuvos Respublikos valstybės ar jos įgaliotų įstaigų veiksmai.</w:t>
      </w:r>
    </w:p>
    <w:p w14:paraId="53B5E41D" w14:textId="2677AAA6" w:rsidR="00A42247" w:rsidRDefault="00A42247" w:rsidP="000C6227">
      <w:pPr>
        <w:widowControl w:val="0"/>
        <w:spacing w:after="0" w:line="240" w:lineRule="auto"/>
        <w:jc w:val="center"/>
        <w:rPr>
          <w:szCs w:val="24"/>
        </w:rPr>
      </w:pPr>
    </w:p>
    <w:p w14:paraId="36E790E5" w14:textId="6CAE63BA" w:rsidR="00245888" w:rsidRPr="004B7B9E" w:rsidRDefault="009910E6" w:rsidP="00245888">
      <w:pPr>
        <w:shd w:val="clear" w:color="auto" w:fill="FFFFFF"/>
        <w:spacing w:line="240" w:lineRule="auto"/>
        <w:jc w:val="center"/>
        <w:rPr>
          <w:b/>
        </w:rPr>
      </w:pPr>
      <w:r>
        <w:rPr>
          <w:b/>
        </w:rPr>
        <w:t>XV</w:t>
      </w:r>
      <w:r w:rsidR="00A37EF4" w:rsidRPr="004B7B9E">
        <w:rPr>
          <w:b/>
        </w:rPr>
        <w:t>. NENUGALIMOS JĖGOS (</w:t>
      </w:r>
      <w:r w:rsidR="00A37EF4" w:rsidRPr="004B7B9E">
        <w:rPr>
          <w:b/>
          <w:i/>
        </w:rPr>
        <w:t>FORCE MAJEURE)</w:t>
      </w:r>
      <w:r w:rsidR="00134D92" w:rsidRPr="00134D92">
        <w:rPr>
          <w:b/>
        </w:rPr>
        <w:t xml:space="preserve"> </w:t>
      </w:r>
      <w:r w:rsidR="00134D92" w:rsidRPr="004B7B9E">
        <w:rPr>
          <w:b/>
        </w:rPr>
        <w:t>APLINKYBĖS</w:t>
      </w:r>
    </w:p>
    <w:p w14:paraId="41CE88BF" w14:textId="1E79D8BA" w:rsidR="00A37EF4" w:rsidRDefault="003E7A4A" w:rsidP="00CD348F">
      <w:pPr>
        <w:tabs>
          <w:tab w:val="left" w:pos="851"/>
        </w:tabs>
        <w:spacing w:after="0" w:line="240" w:lineRule="auto"/>
        <w:ind w:firstLine="851"/>
        <w:jc w:val="both"/>
      </w:pPr>
      <w:r>
        <w:t>15</w:t>
      </w:r>
      <w:r w:rsidR="00A37EF4">
        <w:t xml:space="preserve">.1. </w:t>
      </w:r>
      <w:r w:rsidR="00A37EF4" w:rsidRPr="002F67A4">
        <w:t>N</w:t>
      </w:r>
      <w:r w:rsidR="0052799B">
        <w:t>ė</w:t>
      </w:r>
      <w:r w:rsidR="00A37EF4" w:rsidRPr="002F67A4">
        <w:t xml:space="preserve"> </w:t>
      </w:r>
      <w:r w:rsidR="00A37EF4" w:rsidRPr="00B60DB7">
        <w:t xml:space="preserve">viena </w:t>
      </w:r>
      <w:r w:rsidR="00A37EF4">
        <w:t>Sutarties Š</w:t>
      </w:r>
      <w:r w:rsidR="00A37EF4" w:rsidRPr="00B60DB7">
        <w:t xml:space="preserve">alis nėra laikoma pažeidusi </w:t>
      </w:r>
      <w:r w:rsidR="00A37EF4">
        <w:t>S</w:t>
      </w:r>
      <w:r w:rsidR="00A37EF4" w:rsidRPr="00B60DB7">
        <w:t>utartį arba nevykdanti savo įsipareigojimų, jei įsipareigojimus vykdyti jai trukdo nenugalimos jėgos (</w:t>
      </w:r>
      <w:r w:rsidR="00A37EF4" w:rsidRPr="00B60DB7">
        <w:rPr>
          <w:i/>
        </w:rPr>
        <w:t>force majeure</w:t>
      </w:r>
      <w:r w:rsidR="00A37EF4" w:rsidRPr="00B60DB7">
        <w:t xml:space="preserve">) </w:t>
      </w:r>
      <w:r w:rsidR="00134D92">
        <w:t>a</w:t>
      </w:r>
      <w:r w:rsidR="00134D92" w:rsidRPr="00B60DB7">
        <w:t>plinkybės</w:t>
      </w:r>
      <w:r w:rsidR="00134D92">
        <w:t>,</w:t>
      </w:r>
      <w:r w:rsidR="00134D92" w:rsidRPr="00B60DB7">
        <w:t xml:space="preserve"> </w:t>
      </w:r>
      <w:r w:rsidR="00A37EF4" w:rsidRPr="00B60DB7">
        <w:t xml:space="preserve">atsiradusios po </w:t>
      </w:r>
      <w:r w:rsidR="00A37EF4">
        <w:t>S</w:t>
      </w:r>
      <w:r w:rsidR="00A37EF4" w:rsidRPr="00B60DB7">
        <w:t>utarties įsigaliojimo datos.</w:t>
      </w:r>
    </w:p>
    <w:p w14:paraId="2B60D038" w14:textId="4510D81D" w:rsidR="00A37EF4" w:rsidRDefault="003E7A4A" w:rsidP="00CD348F">
      <w:pPr>
        <w:tabs>
          <w:tab w:val="left" w:pos="5352"/>
        </w:tabs>
        <w:spacing w:after="0" w:line="240" w:lineRule="auto"/>
        <w:ind w:firstLine="851"/>
        <w:jc w:val="both"/>
      </w:pPr>
      <w:r>
        <w:t>15</w:t>
      </w:r>
      <w:r w:rsidR="00A37EF4">
        <w:t xml:space="preserve">.2. </w:t>
      </w:r>
      <w:r w:rsidR="00A37EF4" w:rsidRPr="00B60DB7">
        <w:t xml:space="preserve">Nenugalimos jėgos aplinkybėmis vadinamos nepaprastos aplinkybės, kurių negalima nei numatyti arba išvengti, nei kuriomis nors priemonėmis pašalinti, ir dėl kurių </w:t>
      </w:r>
      <w:r w:rsidR="00CD348F">
        <w:t>Š</w:t>
      </w:r>
      <w:r w:rsidR="00CD348F" w:rsidRPr="00B60DB7">
        <w:t xml:space="preserve">alys </w:t>
      </w:r>
      <w:r w:rsidR="00A37EF4" w:rsidRPr="00B60DB7">
        <w:t xml:space="preserve">negali visiškai ar iš dalies vykdyti savo įsipareigojimų. Šalis, nevykdanti įsipareigojimų dėl nenugalimos jėgos </w:t>
      </w:r>
      <w:r w:rsidR="00134D92" w:rsidRPr="00CD348F">
        <w:t>(</w:t>
      </w:r>
      <w:r w:rsidR="00134D92" w:rsidRPr="00134D92">
        <w:rPr>
          <w:i/>
          <w:iCs/>
        </w:rPr>
        <w:t>force majeure</w:t>
      </w:r>
      <w:r w:rsidR="00134D92" w:rsidRPr="00CD348F">
        <w:t xml:space="preserve">) </w:t>
      </w:r>
      <w:r w:rsidR="00A37EF4" w:rsidRPr="00B60DB7">
        <w:t>aplinkybių poveikio, atleidžiama nuo netesybų, nuostolių atlyginimo, baudų ar kitų</w:t>
      </w:r>
      <w:r w:rsidR="00A37EF4">
        <w:t xml:space="preserve"> S</w:t>
      </w:r>
      <w:r w:rsidR="00A37EF4" w:rsidRPr="00B60DB7">
        <w:t>utartyje nustatytų sankcijų tol, kol egzistuoja pagrindas atleisti nuo atsakomybės. Piniginių lėšų neturėjimas nelaikomas nenugalimos jėgos aplinkybe.</w:t>
      </w:r>
    </w:p>
    <w:p w14:paraId="3C20BD1A" w14:textId="5013FCB8" w:rsidR="00A37EF4" w:rsidRDefault="003E7A4A" w:rsidP="00CD348F">
      <w:pPr>
        <w:tabs>
          <w:tab w:val="left" w:pos="993"/>
          <w:tab w:val="left" w:pos="1134"/>
        </w:tabs>
        <w:spacing w:after="0" w:line="240" w:lineRule="auto"/>
        <w:ind w:firstLine="851"/>
        <w:jc w:val="both"/>
      </w:pPr>
      <w:r>
        <w:t>15</w:t>
      </w:r>
      <w:r w:rsidR="00A37EF4">
        <w:t xml:space="preserve">.3. </w:t>
      </w:r>
      <w:r w:rsidR="00A37EF4" w:rsidRPr="00B60DB7">
        <w:t xml:space="preserve">Nenugalimosios jėgos </w:t>
      </w:r>
      <w:r w:rsidR="00134D92" w:rsidRPr="00CD348F">
        <w:t>(</w:t>
      </w:r>
      <w:r w:rsidR="00134D92" w:rsidRPr="00134D92">
        <w:rPr>
          <w:i/>
          <w:iCs/>
        </w:rPr>
        <w:t>force majeure</w:t>
      </w:r>
      <w:r w:rsidR="00134D92" w:rsidRPr="00CD348F">
        <w:t xml:space="preserve">) </w:t>
      </w:r>
      <w:r w:rsidR="00A37EF4" w:rsidRPr="00B60DB7">
        <w:t xml:space="preserve">aplinkybių sąvoka apibrėžiama ir </w:t>
      </w:r>
      <w:r w:rsidR="00134D92" w:rsidRPr="00B60DB7">
        <w:t xml:space="preserve">Šalių </w:t>
      </w:r>
      <w:r w:rsidR="00A37EF4" w:rsidRPr="00B60DB7">
        <w:t xml:space="preserve">teisės, pareigos ir atsakomybė, esant šioms aplinkybėms, reglamentuojamos </w:t>
      </w:r>
      <w:r w:rsidR="00A37EF4">
        <w:t>C</w:t>
      </w:r>
      <w:r w:rsidR="00A37EF4" w:rsidRPr="00B60DB7">
        <w:t>ivilinio kodekso 6.212 straipsnyje ir Atleidimo nuo atsakomybės esant nenugalimos jėgos (</w:t>
      </w:r>
      <w:r w:rsidR="00A37EF4" w:rsidRPr="00B60DB7">
        <w:rPr>
          <w:i/>
        </w:rPr>
        <w:t>force majeure</w:t>
      </w:r>
      <w:r w:rsidR="00A37EF4" w:rsidRPr="00B60DB7">
        <w:t>) aplinkybėms taisyklėse, patvirtintose 1996 m. liepos 15 d. Lietuvos Respublikos Vyriausybės nutarimu Nr. 840</w:t>
      </w:r>
      <w:r w:rsidR="00CD348F">
        <w:t xml:space="preserve"> „</w:t>
      </w:r>
      <w:r w:rsidR="00CD348F" w:rsidRPr="00CD348F">
        <w:t>Dėl Atleidimo nuo atsakomybės esant nenugalimos jėgos (</w:t>
      </w:r>
      <w:r w:rsidR="00CD348F" w:rsidRPr="00134D92">
        <w:rPr>
          <w:i/>
          <w:iCs/>
        </w:rPr>
        <w:t>force majeure</w:t>
      </w:r>
      <w:r w:rsidR="00CD348F" w:rsidRPr="00CD348F">
        <w:t>) aplinkybėms taisyklių patvirtinimo</w:t>
      </w:r>
      <w:r w:rsidR="00CD348F">
        <w:t>“</w:t>
      </w:r>
      <w:r w:rsidR="00A37EF4" w:rsidRPr="00B60DB7">
        <w:t>.</w:t>
      </w:r>
    </w:p>
    <w:p w14:paraId="4F03503B" w14:textId="4642D892" w:rsidR="00A37EF4" w:rsidRDefault="003E7A4A" w:rsidP="00CD348F">
      <w:pPr>
        <w:tabs>
          <w:tab w:val="left" w:pos="5352"/>
        </w:tabs>
        <w:spacing w:after="0" w:line="240" w:lineRule="auto"/>
        <w:ind w:firstLine="851"/>
        <w:jc w:val="both"/>
      </w:pPr>
      <w:r>
        <w:t>15</w:t>
      </w:r>
      <w:r w:rsidR="00A37EF4">
        <w:t xml:space="preserve">.4. </w:t>
      </w:r>
      <w:r w:rsidR="00A37EF4" w:rsidRPr="00B60DB7">
        <w:t xml:space="preserve">Jei bent viena </w:t>
      </w:r>
      <w:r w:rsidR="00CD348F" w:rsidRPr="00B60DB7">
        <w:t xml:space="preserve">Šalis </w:t>
      </w:r>
      <w:r w:rsidR="00A37EF4" w:rsidRPr="00B60DB7">
        <w:t xml:space="preserve">patiria nurodytas aplinkybes, ji privalo ne vėliau kaip per 3 (tris) darbo dienas apie tai raštu pranešti kitai </w:t>
      </w:r>
      <w:r w:rsidR="00CD348F" w:rsidRPr="00B60DB7">
        <w:t>Šaliai</w:t>
      </w:r>
      <w:r w:rsidR="00A37EF4" w:rsidRPr="00B60DB7">
        <w:t xml:space="preserve">, pateikti įrodymų, kad ji ėmėsi visų pagrįstų atsargumo priemonių ir dėjo visas pastangas, kad sumažintų išlaidas ar neigiamas pasekmes. Jeigu </w:t>
      </w:r>
      <w:r w:rsidR="0035733B" w:rsidRPr="00B60DB7">
        <w:t xml:space="preserve">Šalis </w:t>
      </w:r>
      <w:r w:rsidR="00A37EF4" w:rsidRPr="00B60DB7">
        <w:t xml:space="preserve">laiku neišsiunčia pranešimo arba neinformuoja, ji privalo kompensuoti kitai </w:t>
      </w:r>
      <w:r w:rsidR="00134D92" w:rsidRPr="00B60DB7">
        <w:t xml:space="preserve">Šaliai </w:t>
      </w:r>
      <w:r w:rsidR="00A37EF4" w:rsidRPr="00B60DB7">
        <w:t>žalą, kurią ši patyrė dėl laiku nepateikto pranešimo arba dėl to, kad nebuvo jokio pranešimo.</w:t>
      </w:r>
    </w:p>
    <w:p w14:paraId="4D29D3B4" w14:textId="0D7B2DC9" w:rsidR="00A37EF4" w:rsidRDefault="003E7A4A" w:rsidP="00CD348F">
      <w:pPr>
        <w:tabs>
          <w:tab w:val="left" w:pos="851"/>
          <w:tab w:val="left" w:pos="5352"/>
        </w:tabs>
        <w:spacing w:after="0" w:line="240" w:lineRule="auto"/>
        <w:ind w:firstLine="851"/>
        <w:jc w:val="both"/>
      </w:pPr>
      <w:r>
        <w:t>15</w:t>
      </w:r>
      <w:r w:rsidR="00A37EF4">
        <w:t xml:space="preserve">.5. </w:t>
      </w:r>
      <w:r w:rsidR="00A37EF4" w:rsidRPr="00B60DB7">
        <w:t xml:space="preserve">Jei nenugalimos jėgos </w:t>
      </w:r>
      <w:r w:rsidR="00134D92" w:rsidRPr="00CD348F">
        <w:t>(</w:t>
      </w:r>
      <w:r w:rsidR="00134D92" w:rsidRPr="00134D92">
        <w:rPr>
          <w:i/>
          <w:iCs/>
        </w:rPr>
        <w:t>force majeure</w:t>
      </w:r>
      <w:r w:rsidR="00134D92" w:rsidRPr="00CD348F">
        <w:t xml:space="preserve">) </w:t>
      </w:r>
      <w:r w:rsidR="00A37EF4" w:rsidRPr="00B60DB7">
        <w:t xml:space="preserve">aplinkybės tęsiasi daugiau nei </w:t>
      </w:r>
      <w:r w:rsidR="00A37EF4">
        <w:t>30 (trisdešimt</w:t>
      </w:r>
      <w:r w:rsidR="00A37EF4" w:rsidRPr="00B60DB7">
        <w:t xml:space="preserve">) </w:t>
      </w:r>
      <w:r w:rsidR="00A37EF4">
        <w:t>dienų</w:t>
      </w:r>
      <w:r w:rsidR="00A37EF4" w:rsidRPr="00B60DB7">
        <w:t xml:space="preserve">, abi </w:t>
      </w:r>
      <w:r w:rsidR="0035733B" w:rsidRPr="00B60DB7">
        <w:t xml:space="preserve">Šalys </w:t>
      </w:r>
      <w:r w:rsidR="00A37EF4" w:rsidRPr="00B60DB7">
        <w:t xml:space="preserve">turi teisę nutraukti šią </w:t>
      </w:r>
      <w:r w:rsidR="00A37EF4">
        <w:t>S</w:t>
      </w:r>
      <w:r w:rsidR="00A37EF4" w:rsidRPr="00B60DB7">
        <w:t>utartį be jokių sankcijų.</w:t>
      </w:r>
    </w:p>
    <w:p w14:paraId="58AB8C49" w14:textId="49983C34" w:rsidR="00A37EF4" w:rsidRDefault="003E7A4A" w:rsidP="00CD348F">
      <w:pPr>
        <w:tabs>
          <w:tab w:val="left" w:pos="5352"/>
        </w:tabs>
        <w:spacing w:after="0" w:line="240" w:lineRule="auto"/>
        <w:ind w:firstLine="851"/>
        <w:jc w:val="both"/>
      </w:pPr>
      <w:r>
        <w:t>15</w:t>
      </w:r>
      <w:r w:rsidR="00A37EF4">
        <w:t>.6.</w:t>
      </w:r>
      <w:r w:rsidR="00A37EF4" w:rsidRPr="00B60DB7">
        <w:t xml:space="preserve"> Nustojus veikti nenugalim</w:t>
      </w:r>
      <w:r w:rsidR="0035733B">
        <w:t>os</w:t>
      </w:r>
      <w:r w:rsidR="00A37EF4" w:rsidRPr="00B60DB7">
        <w:t xml:space="preserve"> jėg</w:t>
      </w:r>
      <w:r w:rsidR="0035733B">
        <w:t xml:space="preserve">os </w:t>
      </w:r>
      <w:r w:rsidR="00134D92" w:rsidRPr="00CD348F">
        <w:t>(</w:t>
      </w:r>
      <w:r w:rsidR="00134D92" w:rsidRPr="00134D92">
        <w:rPr>
          <w:i/>
          <w:iCs/>
        </w:rPr>
        <w:t>force majeure</w:t>
      </w:r>
      <w:r w:rsidR="00134D92" w:rsidRPr="00CD348F">
        <w:t xml:space="preserve">) </w:t>
      </w:r>
      <w:r w:rsidR="0035733B">
        <w:t>aplinkybėms</w:t>
      </w:r>
      <w:r w:rsidR="00A37EF4" w:rsidRPr="00B60DB7">
        <w:t xml:space="preserve">, </w:t>
      </w:r>
      <w:r w:rsidR="0035733B" w:rsidRPr="00B60DB7">
        <w:t xml:space="preserve">Šalys </w:t>
      </w:r>
      <w:r w:rsidR="00A37EF4" w:rsidRPr="00B60DB7">
        <w:t xml:space="preserve">įvykdo visus įsipareigojimus pagal šią </w:t>
      </w:r>
      <w:r w:rsidR="00A37EF4">
        <w:t>S</w:t>
      </w:r>
      <w:r w:rsidR="00A37EF4" w:rsidRPr="00B60DB7">
        <w:t>utartį.</w:t>
      </w:r>
    </w:p>
    <w:p w14:paraId="3703C3D9" w14:textId="692C62C2" w:rsidR="00A37EF4" w:rsidRDefault="003E7A4A" w:rsidP="00CD348F">
      <w:pPr>
        <w:tabs>
          <w:tab w:val="left" w:pos="5352"/>
        </w:tabs>
        <w:spacing w:after="0" w:line="240" w:lineRule="auto"/>
        <w:ind w:firstLine="851"/>
        <w:jc w:val="both"/>
      </w:pPr>
      <w:r>
        <w:t>15</w:t>
      </w:r>
      <w:r w:rsidR="00A37EF4">
        <w:t xml:space="preserve">.7. </w:t>
      </w:r>
      <w:r w:rsidR="00A37EF4" w:rsidRPr="00B60DB7">
        <w:t xml:space="preserve">Pagrindas atleisti </w:t>
      </w:r>
      <w:r w:rsidR="0035733B" w:rsidRPr="00B60DB7">
        <w:t xml:space="preserve">Šalį </w:t>
      </w:r>
      <w:r w:rsidR="00A37EF4" w:rsidRPr="00B60DB7">
        <w:t>nuo atsakomybės atsiranda nuo nenugalimos jėgos (</w:t>
      </w:r>
      <w:r w:rsidR="00A37EF4" w:rsidRPr="00B60DB7">
        <w:rPr>
          <w:i/>
        </w:rPr>
        <w:t>force majeure</w:t>
      </w:r>
      <w:r w:rsidR="00A37EF4" w:rsidRPr="00B60DB7">
        <w:t xml:space="preserve">) </w:t>
      </w:r>
      <w:r w:rsidR="00134D92" w:rsidRPr="00B60DB7">
        <w:t xml:space="preserve">aplinkybių </w:t>
      </w:r>
      <w:r w:rsidR="00A37EF4" w:rsidRPr="00B60DB7">
        <w:t>atsiradimo momento.</w:t>
      </w:r>
    </w:p>
    <w:p w14:paraId="6A51A7B4" w14:textId="77777777" w:rsidR="00A37EF4" w:rsidRPr="00AE2EB2" w:rsidRDefault="00A37EF4" w:rsidP="000C6227">
      <w:pPr>
        <w:widowControl w:val="0"/>
        <w:spacing w:after="0" w:line="240" w:lineRule="auto"/>
        <w:rPr>
          <w:szCs w:val="24"/>
        </w:rPr>
      </w:pPr>
    </w:p>
    <w:p w14:paraId="0FD9B775" w14:textId="5E20F052" w:rsidR="000E3746" w:rsidRPr="000E3746" w:rsidRDefault="009910E6" w:rsidP="000C6227">
      <w:pPr>
        <w:widowControl w:val="0"/>
        <w:spacing w:after="0" w:line="240" w:lineRule="auto"/>
        <w:jc w:val="center"/>
      </w:pPr>
      <w:r>
        <w:rPr>
          <w:b/>
          <w:szCs w:val="24"/>
        </w:rPr>
        <w:t>XVI</w:t>
      </w:r>
      <w:r w:rsidR="000E3746" w:rsidRPr="000E3746">
        <w:rPr>
          <w:b/>
          <w:szCs w:val="24"/>
        </w:rPr>
        <w:t>. SUBTEIKĖJAI IR JŲ KEITIMO TVARKA</w:t>
      </w:r>
    </w:p>
    <w:p w14:paraId="2E5FC764" w14:textId="77777777" w:rsidR="000E3746" w:rsidRPr="000E3746" w:rsidRDefault="000E3746" w:rsidP="000C6227">
      <w:pPr>
        <w:widowControl w:val="0"/>
        <w:spacing w:after="0" w:line="240" w:lineRule="auto"/>
        <w:jc w:val="center"/>
      </w:pPr>
    </w:p>
    <w:p w14:paraId="2B711089" w14:textId="39A37225"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.1</w:t>
      </w:r>
      <w:r w:rsidR="000E3746" w:rsidRPr="000E3746">
        <w:rPr>
          <w:szCs w:val="24"/>
        </w:rPr>
        <w:t xml:space="preserve">. Vežėjas </w:t>
      </w:r>
      <w:r w:rsidR="003928A1" w:rsidRPr="000E3746">
        <w:rPr>
          <w:szCs w:val="24"/>
        </w:rPr>
        <w:t>vykdy</w:t>
      </w:r>
      <w:r w:rsidR="003928A1">
        <w:rPr>
          <w:szCs w:val="24"/>
        </w:rPr>
        <w:t>damas</w:t>
      </w:r>
      <w:r w:rsidR="003928A1" w:rsidRPr="000E3746">
        <w:rPr>
          <w:szCs w:val="24"/>
        </w:rPr>
        <w:t xml:space="preserve"> </w:t>
      </w:r>
      <w:r w:rsidR="000E3746" w:rsidRPr="000E3746">
        <w:rPr>
          <w:szCs w:val="24"/>
        </w:rPr>
        <w:t>Sutart</w:t>
      </w:r>
      <w:r w:rsidR="003928A1">
        <w:rPr>
          <w:szCs w:val="24"/>
        </w:rPr>
        <w:t>į</w:t>
      </w:r>
      <w:r w:rsidR="000E3746" w:rsidRPr="000E3746">
        <w:rPr>
          <w:szCs w:val="24"/>
        </w:rPr>
        <w:t xml:space="preserve"> pasitelkia subteikėją (-us) (juridinio asmens pavadinimas, įmonės kodas, buveinės adresas, atliekamų darbų / paslaugų pavadinimas; duomenys įrašomi tik tuo atveju, jei pasitelkiamas subrangovas / subteikėjas) (toliau – </w:t>
      </w:r>
      <w:r w:rsidR="000E3746" w:rsidRPr="00EE1A8B">
        <w:rPr>
          <w:szCs w:val="24"/>
        </w:rPr>
        <w:t>Subteikėjas</w:t>
      </w:r>
      <w:r w:rsidR="000E3746" w:rsidRPr="000E3746">
        <w:rPr>
          <w:szCs w:val="24"/>
        </w:rPr>
        <w:t>). Vežėjas privalo informuoti Savivaldybę ar Įgaliotą įstaigą apie šios informacijos pasikeitimus, taip pat apie naujus Subt</w:t>
      </w:r>
      <w:r w:rsidR="003928A1">
        <w:rPr>
          <w:szCs w:val="24"/>
        </w:rPr>
        <w:t>ei</w:t>
      </w:r>
      <w:r w:rsidR="000E3746" w:rsidRPr="000E3746">
        <w:rPr>
          <w:szCs w:val="24"/>
        </w:rPr>
        <w:t>kėjus, kuriuos jis ketina pasitelkti vėliau.</w:t>
      </w:r>
    </w:p>
    <w:p w14:paraId="2B941D01" w14:textId="042E655A"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.2</w:t>
      </w:r>
      <w:r w:rsidR="000E3746" w:rsidRPr="000E3746">
        <w:rPr>
          <w:szCs w:val="24"/>
        </w:rPr>
        <w:t xml:space="preserve">. Subteikėjų pasitelkimas nekeičia Vežėjo atsakomybės dėl tinkamo Sutarties įvykdymo. Vežėjas prisiima atsakomybę už Subteikėjų veiklą vykdant Sutartį ir atsako už sutartinių prievolių neįvykdymą ar netinkamą įvykdymą. </w:t>
      </w:r>
    </w:p>
    <w:p w14:paraId="6C2982E8" w14:textId="2F35850C"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.3</w:t>
      </w:r>
      <w:r w:rsidR="000E3746" w:rsidRPr="000E3746">
        <w:rPr>
          <w:szCs w:val="24"/>
        </w:rPr>
        <w:t>. Sutarties vykdymo metu Vežėjas gali inicijuoti Subteikėjo, nurodyto Sutartyje</w:t>
      </w:r>
      <w:r w:rsidR="003928A1">
        <w:rPr>
          <w:szCs w:val="24"/>
        </w:rPr>
        <w:t>,</w:t>
      </w:r>
      <w:r w:rsidR="000E3746" w:rsidRPr="000E3746">
        <w:rPr>
          <w:szCs w:val="24"/>
        </w:rPr>
        <w:t xml:space="preserve"> pasikeitimą </w:t>
      </w:r>
      <w:r w:rsidR="003928A1">
        <w:rPr>
          <w:szCs w:val="24"/>
        </w:rPr>
        <w:t>(</w:t>
      </w:r>
      <w:r w:rsidR="000E3746" w:rsidRPr="000E3746">
        <w:rPr>
          <w:szCs w:val="24"/>
        </w:rPr>
        <w:t>atsisakymą</w:t>
      </w:r>
      <w:r w:rsidR="003928A1">
        <w:rPr>
          <w:szCs w:val="24"/>
        </w:rPr>
        <w:t>)</w:t>
      </w:r>
      <w:r w:rsidR="000E3746" w:rsidRPr="000E3746">
        <w:rPr>
          <w:szCs w:val="24"/>
        </w:rPr>
        <w:t xml:space="preserve"> esant labai svarbioms priežastims, </w:t>
      </w:r>
      <w:r w:rsidR="003928A1">
        <w:rPr>
          <w:szCs w:val="24"/>
        </w:rPr>
        <w:t>jei</w:t>
      </w:r>
      <w:r w:rsidR="000E3746" w:rsidRPr="000E3746">
        <w:rPr>
          <w:szCs w:val="24"/>
        </w:rPr>
        <w:t xml:space="preserve"> tai pripažintų ir patvirtintų Savivaldybė, ar jei Subt</w:t>
      </w:r>
      <w:r w:rsidR="003928A1">
        <w:rPr>
          <w:szCs w:val="24"/>
        </w:rPr>
        <w:t>ei</w:t>
      </w:r>
      <w:r w:rsidR="000E3746" w:rsidRPr="000E3746">
        <w:rPr>
          <w:szCs w:val="24"/>
        </w:rPr>
        <w:t>kėjas nepajėgus vykdyti įsipareigojimų Vežėjui dėl iškeltos restruktūrizavimo, bankroto bylos, bankroto proceso vykdymo ne teismo tvarka, inicijuotos priverstinio likvidavimo ar susitarimo su kreditoriais procedūros arba jiems vykdomų analogiškų procedūrų, pateikiant Savivaldybei raštišką prašymą keisti Subteikėją, arba atsisakyti jo ir keičiamo Subteikėjo kvalifikaciją pagrindžiančius dokumentus arba dokumentus</w:t>
      </w:r>
      <w:r w:rsidR="003928A1">
        <w:rPr>
          <w:szCs w:val="24"/>
        </w:rPr>
        <w:t>,</w:t>
      </w:r>
      <w:r w:rsidR="000E3746" w:rsidRPr="000E3746">
        <w:rPr>
          <w:szCs w:val="24"/>
        </w:rPr>
        <w:t xml:space="preserve"> įrodančius, kad Vežėjas turi teisę atlikti tas paslaugas.</w:t>
      </w:r>
    </w:p>
    <w:p w14:paraId="0F8FEC6E" w14:textId="790A3EED"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.4</w:t>
      </w:r>
      <w:r w:rsidR="000E3746" w:rsidRPr="000E3746">
        <w:rPr>
          <w:szCs w:val="24"/>
        </w:rPr>
        <w:t xml:space="preserve">. Keičiamas ar pasitelkiamas </w:t>
      </w:r>
      <w:r w:rsidR="003928A1" w:rsidRPr="000E3746">
        <w:rPr>
          <w:szCs w:val="24"/>
        </w:rPr>
        <w:t>nauja</w:t>
      </w:r>
      <w:r w:rsidR="003928A1">
        <w:rPr>
          <w:szCs w:val="24"/>
        </w:rPr>
        <w:t>s</w:t>
      </w:r>
      <w:r w:rsidR="003928A1" w:rsidRPr="000E3746">
        <w:rPr>
          <w:szCs w:val="24"/>
        </w:rPr>
        <w:t xml:space="preserve"> </w:t>
      </w:r>
      <w:r w:rsidR="000E3746" w:rsidRPr="000E3746">
        <w:rPr>
          <w:szCs w:val="24"/>
        </w:rPr>
        <w:t>Subteikėjas privalo būti ne žemesnės kvalifikacijos kaip Subteikėjas, nurodytas Sutartyje.</w:t>
      </w:r>
    </w:p>
    <w:p w14:paraId="1F6DEC0A" w14:textId="59DF8DCD"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.5</w:t>
      </w:r>
      <w:r w:rsidR="000E3746" w:rsidRPr="000E3746">
        <w:rPr>
          <w:szCs w:val="24"/>
        </w:rPr>
        <w:t>. Jei Subteikėjui pirkimo dokumentuose buvo keliami kvalifikaciniai reikalavimai arba Subteikėjas buvo pasitelktas pagrindžiant t</w:t>
      </w:r>
      <w:r w:rsidR="003928A1">
        <w:rPr>
          <w:szCs w:val="24"/>
        </w:rPr>
        <w:t>ei</w:t>
      </w:r>
      <w:r w:rsidR="000E3746" w:rsidRPr="000E3746">
        <w:rPr>
          <w:szCs w:val="24"/>
        </w:rPr>
        <w:t>kėjo pasiūlymo atitik</w:t>
      </w:r>
      <w:r w:rsidR="003928A1">
        <w:rPr>
          <w:szCs w:val="24"/>
        </w:rPr>
        <w:t>tį</w:t>
      </w:r>
      <w:r w:rsidR="000E3746" w:rsidRPr="000E3746">
        <w:rPr>
          <w:szCs w:val="24"/>
        </w:rPr>
        <w:t xml:space="preserve"> pirkimo dokumentuose nustatytiems kvalifikaciniams reikalavimams, keičiamas ar pasitelkiamas </w:t>
      </w:r>
      <w:r w:rsidR="003928A1" w:rsidRPr="000E3746">
        <w:rPr>
          <w:szCs w:val="24"/>
        </w:rPr>
        <w:t>nauja</w:t>
      </w:r>
      <w:r w:rsidR="003928A1">
        <w:rPr>
          <w:szCs w:val="24"/>
        </w:rPr>
        <w:t>s</w:t>
      </w:r>
      <w:r w:rsidR="003928A1" w:rsidRPr="000E3746">
        <w:rPr>
          <w:szCs w:val="24"/>
        </w:rPr>
        <w:t xml:space="preserve"> </w:t>
      </w:r>
      <w:r w:rsidR="000E3746" w:rsidRPr="000E3746">
        <w:rPr>
          <w:szCs w:val="24"/>
        </w:rPr>
        <w:t>Subt</w:t>
      </w:r>
      <w:r w:rsidR="003928A1">
        <w:rPr>
          <w:szCs w:val="24"/>
        </w:rPr>
        <w:t>ei</w:t>
      </w:r>
      <w:r w:rsidR="000E3746" w:rsidRPr="000E3746">
        <w:rPr>
          <w:szCs w:val="24"/>
        </w:rPr>
        <w:t>kėjas turi atitikti atitinkamus pirkimo dokumentuose nustatytus kvalifikacinius reikalavimus ir neturi būti Viešųjų pirkimų įstatyme numatytų pašalinimo pagrindų. Tokiu atveju, jeigu Subt</w:t>
      </w:r>
      <w:r w:rsidR="003928A1">
        <w:rPr>
          <w:szCs w:val="24"/>
        </w:rPr>
        <w:t>ei</w:t>
      </w:r>
      <w:r w:rsidR="000E3746" w:rsidRPr="000E3746">
        <w:rPr>
          <w:szCs w:val="24"/>
        </w:rPr>
        <w:t>kėjo padėtis atitinka bent vieną pagal Viešųjų pirkimų įstatymo 46 straipsnį nustatytą pašalinimo pagrindą, Savivaldybė reikalauja, kad Vežėjas per Savivaldybės nustatytą terminą pakeistų minėtą Subt</w:t>
      </w:r>
      <w:r w:rsidR="003928A1">
        <w:rPr>
          <w:szCs w:val="24"/>
        </w:rPr>
        <w:t>ei</w:t>
      </w:r>
      <w:r w:rsidR="000E3746" w:rsidRPr="000E3746">
        <w:rPr>
          <w:szCs w:val="24"/>
        </w:rPr>
        <w:t>kėją reikalavimus atitinkančiu Subt</w:t>
      </w:r>
      <w:r w:rsidR="003928A1">
        <w:rPr>
          <w:szCs w:val="24"/>
        </w:rPr>
        <w:t>ei</w:t>
      </w:r>
      <w:r w:rsidR="000E3746" w:rsidRPr="000E3746">
        <w:rPr>
          <w:szCs w:val="24"/>
        </w:rPr>
        <w:t>kėju.</w:t>
      </w:r>
    </w:p>
    <w:p w14:paraId="5704F853" w14:textId="1ABF9FE3"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.6</w:t>
      </w:r>
      <w:r w:rsidR="000E3746" w:rsidRPr="000E3746">
        <w:rPr>
          <w:szCs w:val="24"/>
        </w:rPr>
        <w:t xml:space="preserve">. Į pateiktą prašymą pakeisti </w:t>
      </w:r>
      <w:r w:rsidR="003928A1">
        <w:rPr>
          <w:szCs w:val="24"/>
        </w:rPr>
        <w:t>(</w:t>
      </w:r>
      <w:r w:rsidR="000E3746" w:rsidRPr="000E3746">
        <w:rPr>
          <w:szCs w:val="24"/>
        </w:rPr>
        <w:t>atsisakyti</w:t>
      </w:r>
      <w:r w:rsidR="003928A1">
        <w:rPr>
          <w:szCs w:val="24"/>
        </w:rPr>
        <w:t>)</w:t>
      </w:r>
      <w:r w:rsidR="000E3746" w:rsidRPr="000E3746">
        <w:rPr>
          <w:szCs w:val="24"/>
        </w:rPr>
        <w:t xml:space="preserve"> ar pasitelkti </w:t>
      </w:r>
      <w:r w:rsidR="00E150B7" w:rsidRPr="000E3746">
        <w:rPr>
          <w:szCs w:val="24"/>
        </w:rPr>
        <w:t>nauj</w:t>
      </w:r>
      <w:r w:rsidR="00E150B7">
        <w:rPr>
          <w:szCs w:val="24"/>
        </w:rPr>
        <w:t>us</w:t>
      </w:r>
      <w:r w:rsidR="00E150B7" w:rsidRPr="000E3746">
        <w:rPr>
          <w:szCs w:val="24"/>
        </w:rPr>
        <w:t xml:space="preserve"> </w:t>
      </w:r>
      <w:r w:rsidR="000E3746" w:rsidRPr="000E3746">
        <w:rPr>
          <w:szCs w:val="24"/>
        </w:rPr>
        <w:t xml:space="preserve">Subteikėjus, Savivaldybė, įvertinusi keičiamo Subteikėjo ar paslaugų tiekėjo kvalifikaciją įrodančius dokumentus, apie priimtą sprendimą Vežėjui atsako raštu ne vėliau kaip per 5 darbo dienas, pateikdama sutikimą pakeisti </w:t>
      </w:r>
      <w:r w:rsidR="00E150B7" w:rsidRPr="000E3746">
        <w:rPr>
          <w:szCs w:val="24"/>
        </w:rPr>
        <w:t xml:space="preserve">kitu Subteikėju </w:t>
      </w:r>
      <w:r w:rsidR="000E3746" w:rsidRPr="000E3746">
        <w:rPr>
          <w:szCs w:val="24"/>
        </w:rPr>
        <w:t xml:space="preserve">ar pasitelkti </w:t>
      </w:r>
      <w:r w:rsidR="00E150B7" w:rsidRPr="000E3746">
        <w:rPr>
          <w:szCs w:val="24"/>
        </w:rPr>
        <w:t>nauj</w:t>
      </w:r>
      <w:r w:rsidR="00E150B7">
        <w:rPr>
          <w:szCs w:val="24"/>
        </w:rPr>
        <w:t>ą</w:t>
      </w:r>
      <w:r w:rsidR="00E150B7" w:rsidRPr="000E3746">
        <w:rPr>
          <w:szCs w:val="24"/>
        </w:rPr>
        <w:t xml:space="preserve"> </w:t>
      </w:r>
      <w:r w:rsidR="000E3746" w:rsidRPr="000E3746">
        <w:rPr>
          <w:szCs w:val="24"/>
        </w:rPr>
        <w:t>Subteikėją</w:t>
      </w:r>
      <w:r w:rsidR="00E150B7">
        <w:rPr>
          <w:szCs w:val="24"/>
        </w:rPr>
        <w:t>,</w:t>
      </w:r>
      <w:r w:rsidR="000E3746" w:rsidRPr="000E3746">
        <w:rPr>
          <w:szCs w:val="24"/>
        </w:rPr>
        <w:t xml:space="preserve"> ar jo atsisakyti</w:t>
      </w:r>
      <w:r w:rsidR="00E150B7">
        <w:rPr>
          <w:szCs w:val="24"/>
        </w:rPr>
        <w:t>,</w:t>
      </w:r>
      <w:r w:rsidR="000E3746" w:rsidRPr="000E3746">
        <w:rPr>
          <w:szCs w:val="24"/>
        </w:rPr>
        <w:t xml:space="preserve"> nei nurodyta Sutartyje arba išdėsto Subteikėjo keitimo </w:t>
      </w:r>
      <w:r w:rsidR="00E150B7">
        <w:rPr>
          <w:szCs w:val="24"/>
        </w:rPr>
        <w:t>(</w:t>
      </w:r>
      <w:r w:rsidR="000E3746" w:rsidRPr="000E3746">
        <w:rPr>
          <w:szCs w:val="24"/>
        </w:rPr>
        <w:t>atsisakymo</w:t>
      </w:r>
      <w:r w:rsidR="00E150B7">
        <w:rPr>
          <w:szCs w:val="24"/>
        </w:rPr>
        <w:t>)</w:t>
      </w:r>
      <w:r w:rsidR="000E3746" w:rsidRPr="000E3746">
        <w:rPr>
          <w:szCs w:val="24"/>
        </w:rPr>
        <w:t xml:space="preserve"> ar naujo pasitelkimo nesutikimo motyvus. </w:t>
      </w:r>
    </w:p>
    <w:p w14:paraId="74B766EF" w14:textId="1FEA92C1"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.7</w:t>
      </w:r>
      <w:r w:rsidR="000E3746" w:rsidRPr="000E3746">
        <w:rPr>
          <w:szCs w:val="24"/>
        </w:rPr>
        <w:t xml:space="preserve">. Šalims tarpusavyje susitarus dėl Subteikėjo keitimo </w:t>
      </w:r>
      <w:r w:rsidR="00E150B7">
        <w:rPr>
          <w:szCs w:val="24"/>
        </w:rPr>
        <w:t>(</w:t>
      </w:r>
      <w:r w:rsidR="000E3746" w:rsidRPr="000E3746">
        <w:rPr>
          <w:szCs w:val="24"/>
        </w:rPr>
        <w:t>atsisakymo</w:t>
      </w:r>
      <w:r w:rsidR="00E150B7">
        <w:rPr>
          <w:szCs w:val="24"/>
        </w:rPr>
        <w:t>)</w:t>
      </w:r>
      <w:r w:rsidR="000E3746" w:rsidRPr="000E3746">
        <w:rPr>
          <w:szCs w:val="24"/>
        </w:rPr>
        <w:t xml:space="preserve"> ar naujo pasitelkimo, šie keitimai </w:t>
      </w:r>
      <w:r w:rsidR="00E150B7">
        <w:rPr>
          <w:szCs w:val="24"/>
        </w:rPr>
        <w:t>(</w:t>
      </w:r>
      <w:r w:rsidR="000E3746" w:rsidRPr="000E3746">
        <w:rPr>
          <w:szCs w:val="24"/>
        </w:rPr>
        <w:t>atsisakymai</w:t>
      </w:r>
      <w:r w:rsidR="00E150B7">
        <w:rPr>
          <w:szCs w:val="24"/>
        </w:rPr>
        <w:t>)</w:t>
      </w:r>
      <w:r w:rsidR="000E3746" w:rsidRPr="000E3746">
        <w:rPr>
          <w:szCs w:val="24"/>
        </w:rPr>
        <w:t xml:space="preserve"> ar naujas pasitelkimas įforminami raštišku susitarimu, kuris yra Sutarties neatskiriama dalis. Subteikėjo keitimas / atsisakymas ar naujas pasitelkimas nelaikomas Sutarties sąlygų keitimu. </w:t>
      </w:r>
    </w:p>
    <w:p w14:paraId="33FE0756" w14:textId="77777777" w:rsidR="00FB787E" w:rsidRDefault="00FB787E" w:rsidP="000C6227">
      <w:pPr>
        <w:widowControl w:val="0"/>
        <w:spacing w:after="0" w:line="240" w:lineRule="auto"/>
        <w:jc w:val="center"/>
        <w:rPr>
          <w:b/>
          <w:szCs w:val="24"/>
        </w:rPr>
      </w:pPr>
    </w:p>
    <w:p w14:paraId="3CCEAE45" w14:textId="052A1758" w:rsidR="00FB787E" w:rsidRPr="000E3746" w:rsidRDefault="009910E6" w:rsidP="000C6227">
      <w:pPr>
        <w:widowControl w:val="0"/>
        <w:spacing w:after="0" w:line="240" w:lineRule="auto"/>
        <w:jc w:val="center"/>
      </w:pPr>
      <w:r w:rsidRPr="00D9600C">
        <w:rPr>
          <w:b/>
          <w:szCs w:val="24"/>
        </w:rPr>
        <w:t>XVII</w:t>
      </w:r>
      <w:r w:rsidR="00FB787E" w:rsidRPr="00D9600C">
        <w:rPr>
          <w:b/>
          <w:szCs w:val="24"/>
        </w:rPr>
        <w:t>. SUTARTIES ĮSIGALIOJIMAS IR GALIOJIMAS</w:t>
      </w:r>
    </w:p>
    <w:p w14:paraId="6000627C" w14:textId="77777777" w:rsidR="00FB787E" w:rsidRPr="00E56F5F" w:rsidRDefault="00FB787E" w:rsidP="000C6227">
      <w:pPr>
        <w:widowControl w:val="0"/>
        <w:spacing w:after="0" w:line="240" w:lineRule="auto"/>
        <w:jc w:val="center"/>
        <w:rPr>
          <w:szCs w:val="24"/>
        </w:rPr>
      </w:pPr>
    </w:p>
    <w:p w14:paraId="09CF0B96" w14:textId="53FFC119" w:rsidR="00FB787E" w:rsidRPr="00E56F5F" w:rsidRDefault="00841D96" w:rsidP="00EE1A8B">
      <w:pPr>
        <w:pStyle w:val="BodyText1"/>
        <w:widowControl w:val="0"/>
        <w:tabs>
          <w:tab w:val="left" w:pos="709"/>
        </w:tabs>
        <w:spacing w:after="0" w:line="240" w:lineRule="auto"/>
        <w:ind w:firstLine="851"/>
        <w:jc w:val="both"/>
        <w:rPr>
          <w:sz w:val="24"/>
          <w:szCs w:val="24"/>
        </w:rPr>
      </w:pPr>
      <w:r>
        <w:rPr>
          <w:sz w:val="24"/>
          <w:szCs w:val="24"/>
        </w:rPr>
        <w:t>1</w:t>
      </w:r>
      <w:r w:rsidR="00175923">
        <w:rPr>
          <w:sz w:val="24"/>
          <w:szCs w:val="24"/>
        </w:rPr>
        <w:t>7</w:t>
      </w:r>
      <w:r w:rsidR="002E43EF">
        <w:rPr>
          <w:sz w:val="24"/>
          <w:szCs w:val="24"/>
        </w:rPr>
        <w:t>.</w:t>
      </w:r>
      <w:r w:rsidR="00FB787E" w:rsidRPr="00B61ACF">
        <w:rPr>
          <w:sz w:val="24"/>
          <w:szCs w:val="24"/>
        </w:rPr>
        <w:t xml:space="preserve"> Ši</w:t>
      </w:r>
      <w:r w:rsidR="00FB787E" w:rsidRPr="00E56F5F">
        <w:rPr>
          <w:sz w:val="24"/>
          <w:szCs w:val="24"/>
        </w:rPr>
        <w:t xml:space="preserve"> Sutartis įsigalioja 202</w:t>
      </w:r>
      <w:r w:rsidR="002E43EF">
        <w:rPr>
          <w:sz w:val="24"/>
          <w:szCs w:val="24"/>
        </w:rPr>
        <w:t>2</w:t>
      </w:r>
      <w:r w:rsidR="00FB787E" w:rsidRPr="00E56F5F">
        <w:rPr>
          <w:sz w:val="24"/>
          <w:szCs w:val="24"/>
        </w:rPr>
        <w:t xml:space="preserve"> m. vasario 1 d. ir galioja 2 (dvejus) metus nuo </w:t>
      </w:r>
      <w:r w:rsidR="00D9600C" w:rsidRPr="00E56F5F">
        <w:rPr>
          <w:sz w:val="24"/>
          <w:szCs w:val="24"/>
        </w:rPr>
        <w:t xml:space="preserve">Sutarties </w:t>
      </w:r>
      <w:r w:rsidR="00FB787E" w:rsidRPr="00E56F5F">
        <w:rPr>
          <w:sz w:val="24"/>
          <w:szCs w:val="24"/>
        </w:rPr>
        <w:t>įsigaliojimo dienos arba iki atskiro Šalių rašytinio susitarimo dėl Sutarties nutraukimo.</w:t>
      </w:r>
    </w:p>
    <w:p w14:paraId="3AF4D669" w14:textId="77777777" w:rsidR="000E3746" w:rsidRPr="000E3746" w:rsidRDefault="000E3746" w:rsidP="000C6227">
      <w:pPr>
        <w:widowControl w:val="0"/>
        <w:tabs>
          <w:tab w:val="left" w:pos="1134"/>
        </w:tabs>
        <w:spacing w:after="0" w:line="240" w:lineRule="auto"/>
        <w:jc w:val="center"/>
      </w:pPr>
    </w:p>
    <w:p w14:paraId="5DD25016" w14:textId="69B24222" w:rsidR="000E3746" w:rsidRPr="000E3746" w:rsidRDefault="009910E6" w:rsidP="000C6227">
      <w:pPr>
        <w:widowControl w:val="0"/>
        <w:spacing w:after="0" w:line="240" w:lineRule="auto"/>
        <w:jc w:val="center"/>
      </w:pPr>
      <w:r>
        <w:rPr>
          <w:b/>
          <w:szCs w:val="24"/>
        </w:rPr>
        <w:t>XVIII</w:t>
      </w:r>
      <w:r w:rsidR="000E3746" w:rsidRPr="000E3746">
        <w:rPr>
          <w:b/>
          <w:szCs w:val="24"/>
        </w:rPr>
        <w:t>. SUTARTIES KEITIMAS IR NUTRAUKIMAS PRIEŠ TERMINĄ</w:t>
      </w:r>
    </w:p>
    <w:p w14:paraId="685742F1" w14:textId="77777777" w:rsidR="000E3746" w:rsidRPr="000E3746" w:rsidRDefault="000E3746" w:rsidP="000C6227">
      <w:pPr>
        <w:widowControl w:val="0"/>
        <w:spacing w:after="0" w:line="240" w:lineRule="auto"/>
        <w:jc w:val="center"/>
      </w:pPr>
    </w:p>
    <w:p w14:paraId="76B0076A" w14:textId="0782CBBF" w:rsidR="000E3746" w:rsidRPr="000E3746" w:rsidRDefault="00066896" w:rsidP="000C6227">
      <w:pPr>
        <w:widowControl w:val="0"/>
        <w:tabs>
          <w:tab w:val="left" w:pos="993"/>
        </w:tabs>
        <w:spacing w:after="0" w:line="240" w:lineRule="auto"/>
        <w:ind w:firstLine="851"/>
        <w:jc w:val="both"/>
        <w:rPr>
          <w:szCs w:val="24"/>
        </w:rPr>
      </w:pPr>
      <w:r>
        <w:rPr>
          <w:szCs w:val="24"/>
        </w:rPr>
        <w:t>1</w:t>
      </w:r>
      <w:r w:rsidR="00175923">
        <w:rPr>
          <w:szCs w:val="24"/>
        </w:rPr>
        <w:t>8</w:t>
      </w:r>
      <w:r w:rsidR="00AC62B9">
        <w:rPr>
          <w:szCs w:val="24"/>
        </w:rPr>
        <w:t>.1</w:t>
      </w:r>
      <w:r w:rsidR="000E3746" w:rsidRPr="000E3746">
        <w:rPr>
          <w:szCs w:val="24"/>
        </w:rPr>
        <w:t>. Vienai iš Šalių pažeidus šioje Sutartyje numatytus įsipareigojimus, kita Šalis turi teisę pateikti Sutartį pažeidusiai Šaliai pretenziją ir nustatyti laikotarpį pažeidimams ištaisyti. Jeigu per tokį laikotarpį Sutartį pažeidusi Šalis nepašalina įvard</w:t>
      </w:r>
      <w:r w:rsidR="00D9600C">
        <w:rPr>
          <w:szCs w:val="24"/>
        </w:rPr>
        <w:t>y</w:t>
      </w:r>
      <w:r w:rsidR="000E3746" w:rsidRPr="000E3746">
        <w:rPr>
          <w:szCs w:val="24"/>
        </w:rPr>
        <w:t>to pažeidimo, tai bus laikoma esminiu Sutarties pažeidimu.</w:t>
      </w:r>
    </w:p>
    <w:p w14:paraId="5A1974FA" w14:textId="3FCF1649" w:rsidR="000E3746" w:rsidRPr="000E3746" w:rsidRDefault="00E56B3B" w:rsidP="000C6227">
      <w:pPr>
        <w:widowControl w:val="0"/>
        <w:tabs>
          <w:tab w:val="left" w:pos="993"/>
        </w:tabs>
        <w:spacing w:after="0" w:line="240" w:lineRule="auto"/>
        <w:ind w:firstLine="851"/>
        <w:jc w:val="both"/>
        <w:rPr>
          <w:szCs w:val="24"/>
        </w:rPr>
      </w:pPr>
      <w:r>
        <w:rPr>
          <w:szCs w:val="24"/>
        </w:rPr>
        <w:t>1</w:t>
      </w:r>
      <w:r w:rsidR="00175923">
        <w:rPr>
          <w:szCs w:val="24"/>
        </w:rPr>
        <w:t>8</w:t>
      </w:r>
      <w:r>
        <w:rPr>
          <w:szCs w:val="24"/>
        </w:rPr>
        <w:t>.2</w:t>
      </w:r>
      <w:r w:rsidR="000E3746" w:rsidRPr="000E3746">
        <w:rPr>
          <w:szCs w:val="24"/>
        </w:rPr>
        <w:t>. Vežėjo padarytais esminiais Sutarties pažeidimais laikomos toliau nurodytos aplinkybės:</w:t>
      </w:r>
    </w:p>
    <w:p w14:paraId="1DA9843F" w14:textId="687041FF" w:rsidR="000E3746" w:rsidRPr="000E3746" w:rsidRDefault="00E56B3B" w:rsidP="000C6227">
      <w:pPr>
        <w:widowControl w:val="0"/>
        <w:tabs>
          <w:tab w:val="left" w:pos="1134"/>
        </w:tabs>
        <w:spacing w:after="0" w:line="240" w:lineRule="auto"/>
        <w:ind w:firstLine="851"/>
        <w:jc w:val="both"/>
        <w:rPr>
          <w:szCs w:val="24"/>
        </w:rPr>
      </w:pPr>
      <w:r>
        <w:rPr>
          <w:szCs w:val="24"/>
        </w:rPr>
        <w:t>1</w:t>
      </w:r>
      <w:r w:rsidR="00175923">
        <w:rPr>
          <w:szCs w:val="24"/>
        </w:rPr>
        <w:t>8</w:t>
      </w:r>
      <w:r>
        <w:rPr>
          <w:szCs w:val="24"/>
        </w:rPr>
        <w:t>.2</w:t>
      </w:r>
      <w:r w:rsidR="000E3746" w:rsidRPr="000E3746">
        <w:rPr>
          <w:szCs w:val="24"/>
        </w:rPr>
        <w:t xml:space="preserve">.1 Vežėjas sistemingai pažeidžia Sutartyje numatytus reikalavimus teikiamoms paslaugoms ir nepašalina pažeidimų per Savivaldybės arba Įgaliotos įstaigos nustatytą protingą terminą; </w:t>
      </w:r>
    </w:p>
    <w:p w14:paraId="0B432E2C" w14:textId="6728A003" w:rsidR="000E3746" w:rsidRPr="000E3746" w:rsidRDefault="00E56B3B" w:rsidP="000C6227">
      <w:pPr>
        <w:widowControl w:val="0"/>
        <w:tabs>
          <w:tab w:val="left" w:pos="1134"/>
        </w:tabs>
        <w:spacing w:after="0" w:line="240" w:lineRule="auto"/>
        <w:ind w:right="-108" w:firstLine="851"/>
        <w:jc w:val="both"/>
        <w:rPr>
          <w:szCs w:val="24"/>
        </w:rPr>
      </w:pPr>
      <w:r>
        <w:rPr>
          <w:szCs w:val="24"/>
        </w:rPr>
        <w:t>1</w:t>
      </w:r>
      <w:r w:rsidR="00175923">
        <w:rPr>
          <w:szCs w:val="24"/>
        </w:rPr>
        <w:t>8</w:t>
      </w:r>
      <w:r>
        <w:rPr>
          <w:szCs w:val="24"/>
        </w:rPr>
        <w:t>.2</w:t>
      </w:r>
      <w:r w:rsidR="000E3746" w:rsidRPr="000E3746">
        <w:rPr>
          <w:szCs w:val="24"/>
        </w:rPr>
        <w:t xml:space="preserve">.2. Vežėjas neturi galiojančių </w:t>
      </w:r>
      <w:r w:rsidR="00D9600C">
        <w:rPr>
          <w:szCs w:val="24"/>
        </w:rPr>
        <w:t>t</w:t>
      </w:r>
      <w:r w:rsidR="000E3746" w:rsidRPr="000E3746">
        <w:rPr>
          <w:szCs w:val="24"/>
        </w:rPr>
        <w:t xml:space="preserve">ransporto priemonės licencijos kopijų, valstybinės registracijos liudijimų, techninės apžiūros talonų, </w:t>
      </w:r>
      <w:r w:rsidR="00D9600C">
        <w:rPr>
          <w:szCs w:val="24"/>
        </w:rPr>
        <w:t>t</w:t>
      </w:r>
      <w:r w:rsidR="000E3746" w:rsidRPr="000E3746">
        <w:rPr>
          <w:szCs w:val="24"/>
        </w:rPr>
        <w:t xml:space="preserve">ransporto priemonės nėra apdraustos pagal šios Sutarties sąlygas arba jeigu </w:t>
      </w:r>
      <w:r w:rsidR="00D9600C">
        <w:rPr>
          <w:szCs w:val="24"/>
        </w:rPr>
        <w:t>t</w:t>
      </w:r>
      <w:r w:rsidR="000E3746" w:rsidRPr="000E3746">
        <w:rPr>
          <w:szCs w:val="24"/>
        </w:rPr>
        <w:t>ransporto priemonės iš esmės neatitinka kitų Sutartyje nustatytų reikalavimų ir Vežėjas nepašalina trūkumų per Savivaldybės arba Įgaliotos įstaigos nustatytą protingą terminą;</w:t>
      </w:r>
    </w:p>
    <w:p w14:paraId="2B4EF3D3" w14:textId="2808518B" w:rsidR="000E3746" w:rsidRPr="000E3746" w:rsidRDefault="00E56B3B" w:rsidP="000C6227">
      <w:pPr>
        <w:widowControl w:val="0"/>
        <w:tabs>
          <w:tab w:val="left" w:pos="1134"/>
        </w:tabs>
        <w:spacing w:after="0" w:line="240" w:lineRule="auto"/>
        <w:ind w:right="-108" w:firstLine="851"/>
        <w:jc w:val="both"/>
        <w:rPr>
          <w:szCs w:val="24"/>
        </w:rPr>
      </w:pPr>
      <w:r>
        <w:rPr>
          <w:szCs w:val="24"/>
        </w:rPr>
        <w:t>1</w:t>
      </w:r>
      <w:r w:rsidR="00175923">
        <w:rPr>
          <w:szCs w:val="24"/>
        </w:rPr>
        <w:t>8</w:t>
      </w:r>
      <w:r>
        <w:rPr>
          <w:szCs w:val="24"/>
        </w:rPr>
        <w:t>.2</w:t>
      </w:r>
      <w:r w:rsidR="000E3746" w:rsidRPr="000E3746">
        <w:rPr>
          <w:szCs w:val="24"/>
        </w:rPr>
        <w:t>.3. Vežėjas dėl savo kaltės per 1 (vieną) mėnesį neįvykdo daugiau nei 5 (penkis) proc</w:t>
      </w:r>
      <w:r w:rsidR="00D9600C">
        <w:rPr>
          <w:szCs w:val="24"/>
        </w:rPr>
        <w:t>.</w:t>
      </w:r>
      <w:r w:rsidR="000E3746" w:rsidRPr="000E3746">
        <w:rPr>
          <w:szCs w:val="24"/>
        </w:rPr>
        <w:t xml:space="preserve"> </w:t>
      </w:r>
      <w:r w:rsidR="00D9600C">
        <w:rPr>
          <w:szCs w:val="24"/>
        </w:rPr>
        <w:t>r</w:t>
      </w:r>
      <w:r w:rsidR="000E3746" w:rsidRPr="000E3746">
        <w:rPr>
          <w:szCs w:val="24"/>
        </w:rPr>
        <w:t>eisų;</w:t>
      </w:r>
    </w:p>
    <w:p w14:paraId="0EECB514" w14:textId="289813DD" w:rsidR="000E3746" w:rsidRPr="000E3746" w:rsidRDefault="00E56B3B" w:rsidP="000C6227">
      <w:pPr>
        <w:widowControl w:val="0"/>
        <w:tabs>
          <w:tab w:val="left" w:pos="1134"/>
        </w:tabs>
        <w:spacing w:after="0" w:line="240" w:lineRule="auto"/>
        <w:ind w:right="-108" w:firstLine="851"/>
        <w:jc w:val="both"/>
        <w:rPr>
          <w:szCs w:val="24"/>
        </w:rPr>
      </w:pPr>
      <w:r>
        <w:rPr>
          <w:szCs w:val="24"/>
        </w:rPr>
        <w:t>1</w:t>
      </w:r>
      <w:r w:rsidR="00175923">
        <w:rPr>
          <w:szCs w:val="24"/>
        </w:rPr>
        <w:t>8</w:t>
      </w:r>
      <w:r>
        <w:rPr>
          <w:szCs w:val="24"/>
        </w:rPr>
        <w:t>.2</w:t>
      </w:r>
      <w:r w:rsidR="000E3746" w:rsidRPr="000E3746">
        <w:rPr>
          <w:szCs w:val="24"/>
        </w:rPr>
        <w:t>.4. Vežėjui paskiriama administracinė nuobauda arba ekonominė sankcija už iki Sutarties įsigaliojimo</w:t>
      </w:r>
      <w:r w:rsidR="00D9600C">
        <w:rPr>
          <w:szCs w:val="24"/>
        </w:rPr>
        <w:t xml:space="preserve"> ir (ar)</w:t>
      </w:r>
      <w:r w:rsidR="000E3746" w:rsidRPr="000E3746">
        <w:rPr>
          <w:szCs w:val="24"/>
        </w:rPr>
        <w:t xml:space="preserve"> Sutarties galiojimo metu padarytus profesinius pažeidimus (konkurencijos, darbo, darbuotojų saugos ir sveikatos, aplinkosaugos, pažeidimą, nustatytą Valstybinės kelių transporto inspekcijos viršininko įsakyme Nr. 2B-154 „Dėl Pažeidimų, už kuriuos bausti vežėjas, vežėjo vadovas ar transporto vadybininkas nelaikomi turinčiais nepriekaištingą reputaciją, sąrašo patvirtinimo“), taip pat jeigu pažeidžiami Lietuvos Respublikos teisės aktų reikalavimai, nustatantys keleivių teises, keleivių vežimo tvarką, bilietų </w:t>
      </w:r>
      <w:r w:rsidR="000E3746" w:rsidRPr="00502F4A">
        <w:rPr>
          <w:szCs w:val="24"/>
        </w:rPr>
        <w:t>platinimo</w:t>
      </w:r>
      <w:r w:rsidR="00784717" w:rsidRPr="00502F4A">
        <w:rPr>
          <w:szCs w:val="24"/>
        </w:rPr>
        <w:t xml:space="preserve"> Transporto priemonėse iš vairuotojo </w:t>
      </w:r>
      <w:r w:rsidR="000E3746" w:rsidRPr="00502F4A">
        <w:rPr>
          <w:szCs w:val="24"/>
        </w:rPr>
        <w:t>tvarką ir (arba) kitokius su keleivių vežimu susijusius Lietu</w:t>
      </w:r>
      <w:r w:rsidR="000E3746" w:rsidRPr="000E3746">
        <w:rPr>
          <w:szCs w:val="24"/>
        </w:rPr>
        <w:t>vos Respublikos teisės aktus;</w:t>
      </w:r>
    </w:p>
    <w:p w14:paraId="29EB886C" w14:textId="11F30622" w:rsidR="000E3746" w:rsidRPr="000E3746" w:rsidRDefault="00E56B3B" w:rsidP="000C6227">
      <w:pPr>
        <w:widowControl w:val="0"/>
        <w:tabs>
          <w:tab w:val="left" w:pos="1134"/>
        </w:tabs>
        <w:spacing w:after="0" w:line="240" w:lineRule="auto"/>
        <w:ind w:right="-108" w:firstLine="851"/>
        <w:jc w:val="both"/>
        <w:rPr>
          <w:szCs w:val="24"/>
        </w:rPr>
      </w:pPr>
      <w:r>
        <w:rPr>
          <w:szCs w:val="24"/>
        </w:rPr>
        <w:t>1</w:t>
      </w:r>
      <w:r w:rsidR="00175923">
        <w:rPr>
          <w:szCs w:val="24"/>
        </w:rPr>
        <w:t>8</w:t>
      </w:r>
      <w:r>
        <w:rPr>
          <w:szCs w:val="24"/>
        </w:rPr>
        <w:t>.2</w:t>
      </w:r>
      <w:r w:rsidR="000E3746" w:rsidRPr="000E3746">
        <w:rPr>
          <w:szCs w:val="24"/>
        </w:rPr>
        <w:t xml:space="preserve">.5. Vežėjas pateikia klaidingas ataskaitas ir </w:t>
      </w:r>
      <w:r w:rsidR="00D9600C">
        <w:rPr>
          <w:szCs w:val="24"/>
        </w:rPr>
        <w:t>(</w:t>
      </w:r>
      <w:r w:rsidR="000E3746" w:rsidRPr="000E3746">
        <w:rPr>
          <w:szCs w:val="24"/>
        </w:rPr>
        <w:t>arba</w:t>
      </w:r>
      <w:r w:rsidR="00D9600C">
        <w:rPr>
          <w:szCs w:val="24"/>
        </w:rPr>
        <w:t>)</w:t>
      </w:r>
      <w:r w:rsidR="000E3746" w:rsidRPr="000E3746">
        <w:rPr>
          <w:szCs w:val="24"/>
        </w:rPr>
        <w:t xml:space="preserve"> sąmoningai klaidinančią informaciją apie </w:t>
      </w:r>
      <w:r w:rsidR="00D9600C" w:rsidRPr="000E3746">
        <w:rPr>
          <w:szCs w:val="24"/>
        </w:rPr>
        <w:t xml:space="preserve">Sutarties </w:t>
      </w:r>
      <w:r w:rsidR="000E3746" w:rsidRPr="000E3746">
        <w:rPr>
          <w:szCs w:val="24"/>
        </w:rPr>
        <w:t>vykdymą;</w:t>
      </w:r>
    </w:p>
    <w:p w14:paraId="4BDD6E00" w14:textId="10203D17" w:rsidR="000E3746" w:rsidRDefault="00E56B3B" w:rsidP="000C6227">
      <w:pPr>
        <w:widowControl w:val="0"/>
        <w:tabs>
          <w:tab w:val="left" w:pos="1134"/>
        </w:tabs>
        <w:spacing w:after="0" w:line="240" w:lineRule="auto"/>
        <w:ind w:right="-108" w:firstLine="851"/>
        <w:jc w:val="both"/>
        <w:rPr>
          <w:szCs w:val="24"/>
        </w:rPr>
      </w:pPr>
      <w:r>
        <w:rPr>
          <w:szCs w:val="24"/>
        </w:rPr>
        <w:t>1</w:t>
      </w:r>
      <w:r w:rsidR="00175923">
        <w:rPr>
          <w:szCs w:val="24"/>
        </w:rPr>
        <w:t>8</w:t>
      </w:r>
      <w:r>
        <w:rPr>
          <w:szCs w:val="24"/>
        </w:rPr>
        <w:t>.2</w:t>
      </w:r>
      <w:r w:rsidR="000E3746" w:rsidRPr="000E3746">
        <w:rPr>
          <w:szCs w:val="24"/>
        </w:rPr>
        <w:t>.6. Vežėjas padaro keleivių vežimo licencijuojamos tvarkos pažeidim</w:t>
      </w:r>
      <w:r w:rsidR="0003410A">
        <w:rPr>
          <w:szCs w:val="24"/>
        </w:rPr>
        <w:t>ų</w:t>
      </w:r>
      <w:r w:rsidR="000E3746" w:rsidRPr="000E3746">
        <w:rPr>
          <w:szCs w:val="24"/>
        </w:rPr>
        <w:t>.</w:t>
      </w:r>
    </w:p>
    <w:p w14:paraId="7EA42C95" w14:textId="3FD45008" w:rsidR="00E56B3B" w:rsidRPr="000E3746" w:rsidRDefault="00E56B3B" w:rsidP="0003410A">
      <w:pPr>
        <w:widowControl w:val="0"/>
        <w:tabs>
          <w:tab w:val="left" w:pos="993"/>
        </w:tabs>
        <w:spacing w:after="0" w:line="240" w:lineRule="auto"/>
        <w:ind w:firstLine="851"/>
        <w:jc w:val="both"/>
        <w:rPr>
          <w:szCs w:val="24"/>
        </w:rPr>
      </w:pPr>
      <w:r>
        <w:rPr>
          <w:szCs w:val="24"/>
        </w:rPr>
        <w:t>1</w:t>
      </w:r>
      <w:r w:rsidR="00175923">
        <w:rPr>
          <w:szCs w:val="24"/>
        </w:rPr>
        <w:t>8</w:t>
      </w:r>
      <w:r>
        <w:rPr>
          <w:szCs w:val="24"/>
        </w:rPr>
        <w:t>.3</w:t>
      </w:r>
      <w:r w:rsidRPr="000E3746">
        <w:rPr>
          <w:szCs w:val="24"/>
        </w:rPr>
        <w:t xml:space="preserve">. </w:t>
      </w:r>
      <w:r>
        <w:rPr>
          <w:szCs w:val="24"/>
        </w:rPr>
        <w:t>Įgaliotos įstaigos</w:t>
      </w:r>
      <w:r w:rsidRPr="000E3746">
        <w:rPr>
          <w:szCs w:val="24"/>
        </w:rPr>
        <w:t xml:space="preserve"> padarytais esminiais Sutarties pažeidimais laikomos toliau nurodytos aplinkybės:</w:t>
      </w:r>
    </w:p>
    <w:p w14:paraId="0D4DB334" w14:textId="4990CD84" w:rsidR="00E56B3B" w:rsidRDefault="007305EA" w:rsidP="0003410A">
      <w:pPr>
        <w:widowControl w:val="0"/>
        <w:tabs>
          <w:tab w:val="left" w:pos="1134"/>
        </w:tabs>
        <w:spacing w:after="0" w:line="240" w:lineRule="auto"/>
        <w:ind w:right="-108" w:firstLine="851"/>
        <w:jc w:val="both"/>
        <w:rPr>
          <w:szCs w:val="24"/>
        </w:rPr>
      </w:pPr>
      <w:r>
        <w:rPr>
          <w:szCs w:val="24"/>
        </w:rPr>
        <w:t>1</w:t>
      </w:r>
      <w:r w:rsidR="00175923">
        <w:rPr>
          <w:szCs w:val="24"/>
        </w:rPr>
        <w:t>8</w:t>
      </w:r>
      <w:r>
        <w:rPr>
          <w:szCs w:val="24"/>
        </w:rPr>
        <w:t xml:space="preserve">.3.1. </w:t>
      </w:r>
      <w:r w:rsidR="00E56B3B">
        <w:rPr>
          <w:szCs w:val="24"/>
        </w:rPr>
        <w:t>Įgaliota įstaiga</w:t>
      </w:r>
      <w:r w:rsidR="00E56B3B" w:rsidRPr="000E3746">
        <w:rPr>
          <w:szCs w:val="24"/>
        </w:rPr>
        <w:t xml:space="preserve"> pateikia klaidingas ataskaitas ir </w:t>
      </w:r>
      <w:r w:rsidR="0003410A">
        <w:rPr>
          <w:szCs w:val="24"/>
        </w:rPr>
        <w:t>(</w:t>
      </w:r>
      <w:r w:rsidR="00E56B3B" w:rsidRPr="000E3746">
        <w:rPr>
          <w:szCs w:val="24"/>
        </w:rPr>
        <w:t>arba</w:t>
      </w:r>
      <w:r w:rsidR="0003410A">
        <w:rPr>
          <w:szCs w:val="24"/>
        </w:rPr>
        <w:t>)</w:t>
      </w:r>
      <w:r w:rsidR="00E56B3B" w:rsidRPr="000E3746">
        <w:rPr>
          <w:szCs w:val="24"/>
        </w:rPr>
        <w:t xml:space="preserve"> sąmoningai klaidinančią informaciją apie </w:t>
      </w:r>
      <w:r w:rsidR="0003410A" w:rsidRPr="000E3746">
        <w:rPr>
          <w:szCs w:val="24"/>
        </w:rPr>
        <w:t xml:space="preserve">Sutarties </w:t>
      </w:r>
      <w:r w:rsidR="00E56B3B" w:rsidRPr="000E3746">
        <w:rPr>
          <w:szCs w:val="24"/>
        </w:rPr>
        <w:t>vykdymą;</w:t>
      </w:r>
    </w:p>
    <w:p w14:paraId="74211A32" w14:textId="47BC8937" w:rsidR="00E56B3B" w:rsidRPr="000E3746" w:rsidRDefault="007305EA" w:rsidP="0003410A">
      <w:pPr>
        <w:widowControl w:val="0"/>
        <w:tabs>
          <w:tab w:val="left" w:pos="993"/>
        </w:tabs>
        <w:spacing w:after="0" w:line="240" w:lineRule="auto"/>
        <w:ind w:firstLine="851"/>
        <w:jc w:val="both"/>
        <w:rPr>
          <w:szCs w:val="24"/>
        </w:rPr>
      </w:pPr>
      <w:r>
        <w:rPr>
          <w:szCs w:val="24"/>
        </w:rPr>
        <w:t>1</w:t>
      </w:r>
      <w:r w:rsidR="00175923">
        <w:rPr>
          <w:szCs w:val="24"/>
        </w:rPr>
        <w:t>8</w:t>
      </w:r>
      <w:r>
        <w:rPr>
          <w:szCs w:val="24"/>
        </w:rPr>
        <w:t xml:space="preserve">.3.2. </w:t>
      </w:r>
      <w:r w:rsidR="00E56B3B">
        <w:rPr>
          <w:szCs w:val="24"/>
        </w:rPr>
        <w:t>Įgaliota įstaiga</w:t>
      </w:r>
      <w:r w:rsidR="00E56B3B" w:rsidRPr="000E3746">
        <w:rPr>
          <w:szCs w:val="24"/>
        </w:rPr>
        <w:t xml:space="preserve"> vėluoja atlikti mokėjimus pagal šią Sutartį daugiau nei 90 (devyniasdešimt) dienų po Vežėjo rašytinės pretenzijos gavimo.</w:t>
      </w:r>
    </w:p>
    <w:p w14:paraId="08D1DCE1" w14:textId="4F076EFA" w:rsidR="000E3746" w:rsidRDefault="007305EA" w:rsidP="0003410A">
      <w:pPr>
        <w:widowControl w:val="0"/>
        <w:tabs>
          <w:tab w:val="left" w:pos="851"/>
        </w:tabs>
        <w:spacing w:after="0" w:line="240" w:lineRule="auto"/>
        <w:ind w:firstLine="851"/>
        <w:jc w:val="both"/>
        <w:rPr>
          <w:szCs w:val="24"/>
        </w:rPr>
      </w:pPr>
      <w:r>
        <w:rPr>
          <w:szCs w:val="24"/>
        </w:rPr>
        <w:t>1</w:t>
      </w:r>
      <w:r w:rsidR="00175923">
        <w:rPr>
          <w:szCs w:val="24"/>
        </w:rPr>
        <w:t>8</w:t>
      </w:r>
      <w:r>
        <w:rPr>
          <w:szCs w:val="24"/>
        </w:rPr>
        <w:t>.4</w:t>
      </w:r>
      <w:r w:rsidR="000E3746" w:rsidRPr="000E3746">
        <w:rPr>
          <w:szCs w:val="24"/>
        </w:rPr>
        <w:t>. Savivaldybės padarytais esminiais šios Sutarties pažeidimais yra laikoma ši aplinkybė – Savivaldybė vėluoja atlikti mokėjimus pagal šią Sutartį daugiau nei 90 (devyniasdešimt) dienų po Vežėjo rašytinės pretenzijos gavimo.</w:t>
      </w:r>
    </w:p>
    <w:p w14:paraId="631E7FA7" w14:textId="16395F73" w:rsidR="00CB5738" w:rsidRPr="00CB5738" w:rsidRDefault="007305EA" w:rsidP="0003410A">
      <w:pPr>
        <w:pStyle w:val="Pagrindinistekstas"/>
        <w:widowControl w:val="0"/>
        <w:tabs>
          <w:tab w:val="left" w:pos="851"/>
        </w:tabs>
        <w:spacing w:after="0" w:line="240" w:lineRule="auto"/>
        <w:ind w:firstLine="851"/>
        <w:jc w:val="both"/>
        <w:rPr>
          <w:sz w:val="24"/>
          <w:szCs w:val="24"/>
        </w:rPr>
      </w:pPr>
      <w:r w:rsidRPr="00CB5738">
        <w:rPr>
          <w:sz w:val="24"/>
          <w:szCs w:val="24"/>
        </w:rPr>
        <w:t>1</w:t>
      </w:r>
      <w:r w:rsidR="00175923">
        <w:rPr>
          <w:sz w:val="24"/>
          <w:szCs w:val="24"/>
        </w:rPr>
        <w:t>8</w:t>
      </w:r>
      <w:r w:rsidRPr="00CB5738">
        <w:rPr>
          <w:sz w:val="24"/>
          <w:szCs w:val="24"/>
        </w:rPr>
        <w:t xml:space="preserve">.5. </w:t>
      </w:r>
      <w:r w:rsidR="00CB5738" w:rsidRPr="00CB5738">
        <w:rPr>
          <w:rStyle w:val="PagrindinistekstasDiagrama"/>
          <w:sz w:val="24"/>
          <w:szCs w:val="24"/>
        </w:rPr>
        <w:t xml:space="preserve">Šalis, </w:t>
      </w:r>
      <w:r w:rsidR="00CB5738" w:rsidRPr="00CB5738">
        <w:rPr>
          <w:rStyle w:val="PagrindinistekstasDiagrama"/>
          <w:sz w:val="24"/>
          <w:szCs w:val="24"/>
          <w:lang w:bidi="en-US"/>
        </w:rPr>
        <w:t xml:space="preserve">inicijuojanti Sutarties </w:t>
      </w:r>
      <w:r w:rsidR="00CB5738" w:rsidRPr="00CB5738">
        <w:rPr>
          <w:rStyle w:val="PagrindinistekstasDiagrama"/>
          <w:sz w:val="24"/>
          <w:szCs w:val="24"/>
        </w:rPr>
        <w:t xml:space="preserve">pakeitimą, </w:t>
      </w:r>
      <w:r w:rsidR="00CB5738" w:rsidRPr="00CB5738">
        <w:rPr>
          <w:rStyle w:val="PagrindinistekstasDiagrama"/>
          <w:sz w:val="24"/>
          <w:szCs w:val="24"/>
          <w:lang w:bidi="en-US"/>
        </w:rPr>
        <w:t xml:space="preserve">pateikia kitoms </w:t>
      </w:r>
      <w:r w:rsidR="00CB5738" w:rsidRPr="00CB5738">
        <w:rPr>
          <w:rStyle w:val="PagrindinistekstasDiagrama"/>
          <w:sz w:val="24"/>
          <w:szCs w:val="24"/>
        </w:rPr>
        <w:t xml:space="preserve">Šalims raštišką prašymą </w:t>
      </w:r>
      <w:r w:rsidR="00CB5738" w:rsidRPr="00CB5738">
        <w:rPr>
          <w:rStyle w:val="PagrindinistekstasDiagrama"/>
          <w:sz w:val="24"/>
          <w:szCs w:val="24"/>
          <w:lang w:bidi="en-US"/>
        </w:rPr>
        <w:t xml:space="preserve">keisti Sutarties </w:t>
      </w:r>
      <w:r w:rsidR="00CB5738" w:rsidRPr="00CB5738">
        <w:rPr>
          <w:rStyle w:val="PagrindinistekstasDiagrama"/>
          <w:sz w:val="24"/>
          <w:szCs w:val="24"/>
        </w:rPr>
        <w:t xml:space="preserve">sąlygas </w:t>
      </w:r>
      <w:r w:rsidR="0003410A">
        <w:rPr>
          <w:rStyle w:val="PagrindinistekstasDiagrama"/>
          <w:sz w:val="24"/>
          <w:szCs w:val="24"/>
          <w:lang w:bidi="en-US"/>
        </w:rPr>
        <w:t>ir</w:t>
      </w:r>
      <w:r w:rsidR="00CB5738" w:rsidRPr="00CB5738">
        <w:rPr>
          <w:rStyle w:val="PagrindinistekstasDiagrama"/>
          <w:sz w:val="24"/>
          <w:szCs w:val="24"/>
          <w:lang w:bidi="en-US"/>
        </w:rPr>
        <w:t xml:space="preserve"> dokumentus, </w:t>
      </w:r>
      <w:r w:rsidR="00CB5738" w:rsidRPr="00CB5738">
        <w:rPr>
          <w:rStyle w:val="PagrindinistekstasDiagrama"/>
          <w:sz w:val="24"/>
          <w:szCs w:val="24"/>
        </w:rPr>
        <w:t xml:space="preserve">pagrindžiančius prašyme </w:t>
      </w:r>
      <w:r w:rsidR="00CB5738" w:rsidRPr="00CB5738">
        <w:rPr>
          <w:rStyle w:val="PagrindinistekstasDiagrama"/>
          <w:sz w:val="24"/>
          <w:szCs w:val="24"/>
          <w:lang w:bidi="en-US"/>
        </w:rPr>
        <w:t xml:space="preserve">nurodytas aplinkybes, argumentus ir </w:t>
      </w:r>
      <w:r w:rsidR="00CB5738" w:rsidRPr="00CB5738">
        <w:rPr>
          <w:rStyle w:val="PagrindinistekstasDiagrama"/>
          <w:sz w:val="24"/>
          <w:szCs w:val="24"/>
        </w:rPr>
        <w:t xml:space="preserve">paaiškinimus, </w:t>
      </w:r>
      <w:r w:rsidR="00CB5738" w:rsidRPr="00CB5738">
        <w:rPr>
          <w:rStyle w:val="PagrindinistekstasDiagrama"/>
          <w:sz w:val="24"/>
          <w:szCs w:val="24"/>
          <w:lang w:bidi="en-US"/>
        </w:rPr>
        <w:t xml:space="preserve">ar </w:t>
      </w:r>
      <w:r w:rsidR="00CB5738" w:rsidRPr="00CB5738">
        <w:rPr>
          <w:rStyle w:val="PagrindinistekstasDiagrama"/>
          <w:sz w:val="24"/>
          <w:szCs w:val="24"/>
        </w:rPr>
        <w:t xml:space="preserve">jų </w:t>
      </w:r>
      <w:r w:rsidR="00CB5738" w:rsidRPr="00CB5738">
        <w:rPr>
          <w:rStyle w:val="PagrindinistekstasDiagrama"/>
          <w:sz w:val="24"/>
          <w:szCs w:val="24"/>
          <w:lang w:bidi="en-US"/>
        </w:rPr>
        <w:t xml:space="preserve">kopijas. </w:t>
      </w:r>
      <w:r w:rsidR="00CB5738" w:rsidRPr="00CB5738">
        <w:rPr>
          <w:rStyle w:val="PagrindinistekstasDiagrama"/>
          <w:sz w:val="24"/>
          <w:szCs w:val="24"/>
        </w:rPr>
        <w:t xml:space="preserve">Į pateiktą prašymą </w:t>
      </w:r>
      <w:r w:rsidR="00CB5738" w:rsidRPr="00CB5738">
        <w:rPr>
          <w:rStyle w:val="PagrindinistekstasDiagrama"/>
          <w:sz w:val="24"/>
          <w:szCs w:val="24"/>
          <w:lang w:bidi="en-US"/>
        </w:rPr>
        <w:t xml:space="preserve">pakeisti </w:t>
      </w:r>
      <w:r w:rsidR="00CB5738" w:rsidRPr="00CB5738">
        <w:rPr>
          <w:rStyle w:val="PagrindinistekstasDiagrama"/>
          <w:sz w:val="24"/>
          <w:szCs w:val="24"/>
        </w:rPr>
        <w:t xml:space="preserve">atitinkamą </w:t>
      </w:r>
      <w:r w:rsidR="00CB5738" w:rsidRPr="00CB5738">
        <w:rPr>
          <w:rStyle w:val="PagrindinistekstasDiagrama"/>
          <w:sz w:val="24"/>
          <w:szCs w:val="24"/>
          <w:lang w:bidi="en-US"/>
        </w:rPr>
        <w:t xml:space="preserve">Sutarties </w:t>
      </w:r>
      <w:r w:rsidR="00CB5738" w:rsidRPr="00CB5738">
        <w:rPr>
          <w:rStyle w:val="PagrindinistekstasDiagrama"/>
          <w:sz w:val="24"/>
          <w:szCs w:val="24"/>
        </w:rPr>
        <w:t xml:space="preserve">sąlygą </w:t>
      </w:r>
      <w:r w:rsidR="00CB5738" w:rsidRPr="00CB5738">
        <w:rPr>
          <w:rStyle w:val="PagrindinistekstasDiagrama"/>
          <w:sz w:val="24"/>
          <w:szCs w:val="24"/>
          <w:lang w:bidi="en-US"/>
        </w:rPr>
        <w:t xml:space="preserve">kitos </w:t>
      </w:r>
      <w:r w:rsidR="00CB5738" w:rsidRPr="00CB5738">
        <w:rPr>
          <w:rStyle w:val="PagrindinistekstasDiagrama"/>
          <w:sz w:val="24"/>
          <w:szCs w:val="24"/>
        </w:rPr>
        <w:t xml:space="preserve">Šalys </w:t>
      </w:r>
      <w:r w:rsidR="00CB5738" w:rsidRPr="00CB5738">
        <w:rPr>
          <w:rStyle w:val="PagrindinistekstasDiagrama"/>
          <w:sz w:val="24"/>
          <w:szCs w:val="24"/>
          <w:lang w:bidi="en-US"/>
        </w:rPr>
        <w:t xml:space="preserve">motyvuotai atsako per 10 </w:t>
      </w:r>
      <w:r w:rsidR="00CB5738" w:rsidRPr="00CB5738">
        <w:rPr>
          <w:rStyle w:val="PagrindinistekstasDiagrama"/>
          <w:sz w:val="24"/>
          <w:szCs w:val="24"/>
        </w:rPr>
        <w:t xml:space="preserve">(dešimt) </w:t>
      </w:r>
      <w:r w:rsidR="00CB5738" w:rsidRPr="00CB5738">
        <w:rPr>
          <w:rStyle w:val="PagrindinistekstasDiagrama"/>
          <w:sz w:val="24"/>
          <w:szCs w:val="24"/>
          <w:lang w:bidi="en-US"/>
        </w:rPr>
        <w:t xml:space="preserve">darbo </w:t>
      </w:r>
      <w:r w:rsidR="00CB5738" w:rsidRPr="00CB5738">
        <w:rPr>
          <w:rStyle w:val="PagrindinistekstasDiagrama"/>
          <w:sz w:val="24"/>
          <w:szCs w:val="24"/>
        </w:rPr>
        <w:t xml:space="preserve">dienų. Šalims </w:t>
      </w:r>
      <w:r w:rsidR="00CB5738" w:rsidRPr="00CB5738">
        <w:rPr>
          <w:rStyle w:val="PagrindinistekstasDiagrama"/>
          <w:sz w:val="24"/>
          <w:szCs w:val="24"/>
          <w:lang w:bidi="en-US"/>
        </w:rPr>
        <w:t xml:space="preserve">nesutarus </w:t>
      </w:r>
      <w:r w:rsidR="00CB5738" w:rsidRPr="00CB5738">
        <w:rPr>
          <w:rStyle w:val="PagrindinistekstasDiagrama"/>
          <w:sz w:val="24"/>
          <w:szCs w:val="24"/>
        </w:rPr>
        <w:t xml:space="preserve">dėl </w:t>
      </w:r>
      <w:r w:rsidR="00CB5738" w:rsidRPr="00CB5738">
        <w:rPr>
          <w:rStyle w:val="PagrindinistekstasDiagrama"/>
          <w:sz w:val="24"/>
          <w:szCs w:val="24"/>
          <w:lang w:bidi="en-US"/>
        </w:rPr>
        <w:t xml:space="preserve">Sutarties </w:t>
      </w:r>
      <w:r w:rsidR="00CB5738" w:rsidRPr="00CB5738">
        <w:rPr>
          <w:rStyle w:val="PagrindinistekstasDiagrama"/>
          <w:sz w:val="24"/>
          <w:szCs w:val="24"/>
        </w:rPr>
        <w:t xml:space="preserve">sąlygų </w:t>
      </w:r>
      <w:r w:rsidR="00CB5738" w:rsidRPr="00CB5738">
        <w:rPr>
          <w:rStyle w:val="PagrindinistekstasDiagrama"/>
          <w:sz w:val="24"/>
          <w:szCs w:val="24"/>
          <w:lang w:bidi="en-US"/>
        </w:rPr>
        <w:t xml:space="preserve">keitimo, Sutartis </w:t>
      </w:r>
      <w:r w:rsidR="00CB5738" w:rsidRPr="00CB5738">
        <w:rPr>
          <w:rStyle w:val="PagrindinistekstasDiagrama"/>
          <w:sz w:val="24"/>
          <w:szCs w:val="24"/>
        </w:rPr>
        <w:t>nekeičiama.</w:t>
      </w:r>
    </w:p>
    <w:p w14:paraId="24140DC6" w14:textId="320F8BF4" w:rsidR="00CB5738" w:rsidRPr="00CB5738" w:rsidRDefault="00CB5738" w:rsidP="0003410A">
      <w:pPr>
        <w:pStyle w:val="Pagrindinistekstas"/>
        <w:widowControl w:val="0"/>
        <w:tabs>
          <w:tab w:val="left" w:pos="1794"/>
        </w:tabs>
        <w:spacing w:after="0" w:line="240" w:lineRule="auto"/>
        <w:ind w:firstLine="851"/>
        <w:jc w:val="both"/>
        <w:rPr>
          <w:sz w:val="24"/>
          <w:szCs w:val="24"/>
        </w:rPr>
      </w:pPr>
      <w:r>
        <w:rPr>
          <w:rStyle w:val="PagrindinistekstasDiagrama"/>
          <w:sz w:val="24"/>
          <w:szCs w:val="24"/>
          <w:lang w:bidi="en-US"/>
        </w:rPr>
        <w:t>1</w:t>
      </w:r>
      <w:r w:rsidR="00175923">
        <w:rPr>
          <w:rStyle w:val="PagrindinistekstasDiagrama"/>
          <w:sz w:val="24"/>
          <w:szCs w:val="24"/>
          <w:lang w:bidi="en-US"/>
        </w:rPr>
        <w:t>8</w:t>
      </w:r>
      <w:r>
        <w:rPr>
          <w:rStyle w:val="PagrindinistekstasDiagrama"/>
          <w:sz w:val="24"/>
          <w:szCs w:val="24"/>
          <w:lang w:bidi="en-US"/>
        </w:rPr>
        <w:t>.6. V</w:t>
      </w:r>
      <w:r w:rsidRPr="00CB5738">
        <w:rPr>
          <w:rStyle w:val="PagrindinistekstasDiagrama"/>
          <w:sz w:val="24"/>
          <w:szCs w:val="24"/>
          <w:lang w:bidi="en-US"/>
        </w:rPr>
        <w:t>isi Sutarties pakeitimai, papildymai ir priedai yra laikomi neatskiriama Sutarties dalimi.</w:t>
      </w:r>
    </w:p>
    <w:p w14:paraId="3061322F" w14:textId="13A1EBB2" w:rsidR="00CB5738" w:rsidRPr="00CB5738" w:rsidRDefault="00CB5738" w:rsidP="0003410A">
      <w:pPr>
        <w:pStyle w:val="Pagrindinistekstas"/>
        <w:widowControl w:val="0"/>
        <w:tabs>
          <w:tab w:val="left" w:pos="1491"/>
        </w:tabs>
        <w:spacing w:after="0" w:line="240" w:lineRule="auto"/>
        <w:ind w:firstLine="851"/>
        <w:jc w:val="both"/>
        <w:rPr>
          <w:sz w:val="24"/>
          <w:szCs w:val="24"/>
        </w:rPr>
      </w:pPr>
      <w:r>
        <w:rPr>
          <w:rStyle w:val="PagrindinistekstasDiagrama"/>
          <w:sz w:val="24"/>
          <w:szCs w:val="24"/>
          <w:lang w:bidi="en-US"/>
        </w:rPr>
        <w:t>1</w:t>
      </w:r>
      <w:r w:rsidR="00175923">
        <w:rPr>
          <w:rStyle w:val="PagrindinistekstasDiagrama"/>
          <w:sz w:val="24"/>
          <w:szCs w:val="24"/>
          <w:lang w:bidi="en-US"/>
        </w:rPr>
        <w:t>8</w:t>
      </w:r>
      <w:r>
        <w:rPr>
          <w:rStyle w:val="PagrindinistekstasDiagrama"/>
          <w:sz w:val="24"/>
          <w:szCs w:val="24"/>
          <w:lang w:bidi="en-US"/>
        </w:rPr>
        <w:t xml:space="preserve">.7. </w:t>
      </w:r>
      <w:r w:rsidRPr="00CB5738">
        <w:rPr>
          <w:rStyle w:val="PagrindinistekstasDiagrama"/>
          <w:sz w:val="24"/>
          <w:szCs w:val="24"/>
          <w:lang w:bidi="en-US"/>
        </w:rPr>
        <w:t xml:space="preserve">Jeigu kuri nors </w:t>
      </w:r>
      <w:r w:rsidRPr="00CB5738">
        <w:rPr>
          <w:rStyle w:val="PagrindinistekstasDiagrama"/>
          <w:sz w:val="24"/>
          <w:szCs w:val="24"/>
        </w:rPr>
        <w:t xml:space="preserve">šios </w:t>
      </w:r>
      <w:r w:rsidRPr="00CB5738">
        <w:rPr>
          <w:rStyle w:val="PagrindinistekstasDiagrama"/>
          <w:sz w:val="24"/>
          <w:szCs w:val="24"/>
          <w:lang w:bidi="en-US"/>
        </w:rPr>
        <w:t xml:space="preserve">Sutarties nuostata yra ar tampa </w:t>
      </w:r>
      <w:r w:rsidRPr="00CB5738">
        <w:rPr>
          <w:rStyle w:val="PagrindinistekstasDiagrama"/>
          <w:sz w:val="24"/>
          <w:szCs w:val="24"/>
        </w:rPr>
        <w:t xml:space="preserve">iš </w:t>
      </w:r>
      <w:r w:rsidRPr="00CB5738">
        <w:rPr>
          <w:rStyle w:val="PagrindinistekstasDiagrama"/>
          <w:sz w:val="24"/>
          <w:szCs w:val="24"/>
          <w:lang w:bidi="en-US"/>
        </w:rPr>
        <w:t xml:space="preserve">dalies ar </w:t>
      </w:r>
      <w:r w:rsidRPr="00CB5738">
        <w:rPr>
          <w:rStyle w:val="PagrindinistekstasDiagrama"/>
          <w:sz w:val="24"/>
          <w:szCs w:val="24"/>
        </w:rPr>
        <w:t xml:space="preserve">visiškai negaliojančia, </w:t>
      </w:r>
      <w:r w:rsidRPr="00CB5738">
        <w:rPr>
          <w:rStyle w:val="PagrindinistekstasDiagrama"/>
          <w:sz w:val="24"/>
          <w:szCs w:val="24"/>
          <w:lang w:bidi="en-US"/>
        </w:rPr>
        <w:t xml:space="preserve">ji nedaro </w:t>
      </w:r>
      <w:r w:rsidRPr="00CB5738">
        <w:rPr>
          <w:rStyle w:val="PagrindinistekstasDiagrama"/>
          <w:sz w:val="24"/>
          <w:szCs w:val="24"/>
        </w:rPr>
        <w:t xml:space="preserve">negaliojančiomis likusių šios </w:t>
      </w:r>
      <w:r w:rsidRPr="00CB5738">
        <w:rPr>
          <w:rStyle w:val="PagrindinistekstasDiagrama"/>
          <w:sz w:val="24"/>
          <w:szCs w:val="24"/>
          <w:lang w:bidi="en-US"/>
        </w:rPr>
        <w:t xml:space="preserve">Sutarties </w:t>
      </w:r>
      <w:r w:rsidRPr="00CB5738">
        <w:rPr>
          <w:rStyle w:val="PagrindinistekstasDiagrama"/>
          <w:sz w:val="24"/>
          <w:szCs w:val="24"/>
        </w:rPr>
        <w:t xml:space="preserve">nuostatų. </w:t>
      </w:r>
      <w:r w:rsidRPr="00CB5738">
        <w:rPr>
          <w:rStyle w:val="PagrindinistekstasDiagrama"/>
          <w:sz w:val="24"/>
          <w:szCs w:val="24"/>
          <w:lang w:bidi="en-US"/>
        </w:rPr>
        <w:t xml:space="preserve">Tokiu atveju </w:t>
      </w:r>
      <w:r w:rsidRPr="00CB5738">
        <w:rPr>
          <w:rStyle w:val="PagrindinistekstasDiagrama"/>
          <w:sz w:val="24"/>
          <w:szCs w:val="24"/>
        </w:rPr>
        <w:t xml:space="preserve">Šalys </w:t>
      </w:r>
      <w:r w:rsidRPr="00CB5738">
        <w:rPr>
          <w:rStyle w:val="PagrindinistekstasDiagrama"/>
          <w:sz w:val="24"/>
          <w:szCs w:val="24"/>
          <w:lang w:bidi="en-US"/>
        </w:rPr>
        <w:t xml:space="preserve">susitaria </w:t>
      </w:r>
      <w:r w:rsidRPr="00CB5738">
        <w:rPr>
          <w:rStyle w:val="PagrindinistekstasDiagrama"/>
          <w:sz w:val="24"/>
          <w:szCs w:val="24"/>
        </w:rPr>
        <w:t xml:space="preserve">dėti </w:t>
      </w:r>
      <w:r w:rsidRPr="00CB5738">
        <w:rPr>
          <w:rStyle w:val="PagrindinistekstasDiagrama"/>
          <w:sz w:val="24"/>
          <w:szCs w:val="24"/>
          <w:lang w:bidi="en-US"/>
        </w:rPr>
        <w:t xml:space="preserve">visas pastangas, kad negaliojanti nuostata </w:t>
      </w:r>
      <w:r w:rsidRPr="00CB5738">
        <w:rPr>
          <w:rStyle w:val="PagrindinistekstasDiagrama"/>
          <w:sz w:val="24"/>
          <w:szCs w:val="24"/>
        </w:rPr>
        <w:t xml:space="preserve">būtų </w:t>
      </w:r>
      <w:r w:rsidRPr="00CB5738">
        <w:rPr>
          <w:rStyle w:val="PagrindinistekstasDiagrama"/>
          <w:sz w:val="24"/>
          <w:szCs w:val="24"/>
          <w:lang w:bidi="en-US"/>
        </w:rPr>
        <w:t xml:space="preserve">pakeista </w:t>
      </w:r>
      <w:r w:rsidRPr="00CB5738">
        <w:rPr>
          <w:rStyle w:val="PagrindinistekstasDiagrama"/>
          <w:sz w:val="24"/>
          <w:szCs w:val="24"/>
        </w:rPr>
        <w:t xml:space="preserve">teisiškai </w:t>
      </w:r>
      <w:r w:rsidRPr="00CB5738">
        <w:rPr>
          <w:rStyle w:val="PagrindinistekstasDiagrama"/>
          <w:sz w:val="24"/>
          <w:szCs w:val="24"/>
          <w:lang w:bidi="en-US"/>
        </w:rPr>
        <w:t xml:space="preserve">veiksminga norma, kuri, kiek </w:t>
      </w:r>
      <w:r w:rsidRPr="00CB5738">
        <w:rPr>
          <w:rStyle w:val="PagrindinistekstasDiagrama"/>
          <w:sz w:val="24"/>
          <w:szCs w:val="24"/>
        </w:rPr>
        <w:t>įmanoma, turėtų tą patį rezultatą</w:t>
      </w:r>
      <w:r w:rsidR="0003410A">
        <w:rPr>
          <w:rStyle w:val="PagrindinistekstasDiagrama"/>
          <w:sz w:val="24"/>
          <w:szCs w:val="24"/>
        </w:rPr>
        <w:t>,</w:t>
      </w:r>
      <w:r w:rsidRPr="00CB5738">
        <w:rPr>
          <w:rStyle w:val="PagrindinistekstasDiagrama"/>
          <w:sz w:val="24"/>
          <w:szCs w:val="24"/>
        </w:rPr>
        <w:t xml:space="preserve"> </w:t>
      </w:r>
      <w:r w:rsidRPr="00CB5738">
        <w:rPr>
          <w:rStyle w:val="PagrindinistekstasDiagrama"/>
          <w:sz w:val="24"/>
          <w:szCs w:val="24"/>
          <w:lang w:bidi="en-US"/>
        </w:rPr>
        <w:t>kaip ir pakeistoji norma.</w:t>
      </w:r>
    </w:p>
    <w:p w14:paraId="6990214C" w14:textId="1B5A4D14" w:rsidR="00CB5738" w:rsidRDefault="00CB5738" w:rsidP="0003410A">
      <w:pPr>
        <w:pStyle w:val="Pagrindinistekstas"/>
        <w:widowControl w:val="0"/>
        <w:tabs>
          <w:tab w:val="left" w:pos="1491"/>
        </w:tabs>
        <w:spacing w:after="0" w:line="240" w:lineRule="auto"/>
        <w:ind w:firstLine="851"/>
        <w:jc w:val="both"/>
        <w:rPr>
          <w:sz w:val="24"/>
          <w:szCs w:val="24"/>
        </w:rPr>
      </w:pPr>
      <w:r w:rsidRPr="00CB5738">
        <w:rPr>
          <w:sz w:val="24"/>
          <w:szCs w:val="24"/>
        </w:rPr>
        <w:t>1</w:t>
      </w:r>
      <w:r w:rsidR="00175923">
        <w:rPr>
          <w:sz w:val="24"/>
          <w:szCs w:val="24"/>
        </w:rPr>
        <w:t>8</w:t>
      </w:r>
      <w:r w:rsidRPr="00CB5738">
        <w:rPr>
          <w:sz w:val="24"/>
          <w:szCs w:val="24"/>
        </w:rPr>
        <w:t xml:space="preserve">.8. Šalys gali nutraukti Sutartį abipusiu raštišku </w:t>
      </w:r>
      <w:r w:rsidR="0003410A" w:rsidRPr="00CB5738">
        <w:rPr>
          <w:sz w:val="24"/>
          <w:szCs w:val="24"/>
        </w:rPr>
        <w:t xml:space="preserve">Šalių </w:t>
      </w:r>
      <w:r w:rsidRPr="00CB5738">
        <w:rPr>
          <w:sz w:val="24"/>
          <w:szCs w:val="24"/>
        </w:rPr>
        <w:t>susitarimu.</w:t>
      </w:r>
    </w:p>
    <w:p w14:paraId="60270A1F" w14:textId="01C855D5" w:rsidR="00D038F9" w:rsidRPr="00A12F1C" w:rsidRDefault="00D038F9" w:rsidP="0003410A">
      <w:pPr>
        <w:pStyle w:val="Pagrindinistekstas"/>
        <w:widowControl w:val="0"/>
        <w:tabs>
          <w:tab w:val="left" w:pos="1491"/>
        </w:tabs>
        <w:spacing w:after="0" w:line="240" w:lineRule="auto"/>
        <w:ind w:firstLine="851"/>
        <w:jc w:val="both"/>
        <w:rPr>
          <w:sz w:val="24"/>
          <w:szCs w:val="24"/>
        </w:rPr>
      </w:pPr>
      <w:r w:rsidRPr="00A12F1C">
        <w:rPr>
          <w:rStyle w:val="PagrindinistekstasDiagrama"/>
          <w:sz w:val="24"/>
          <w:szCs w:val="24"/>
        </w:rPr>
        <w:t>1</w:t>
      </w:r>
      <w:r w:rsidR="00175923">
        <w:rPr>
          <w:rStyle w:val="PagrindinistekstasDiagrama"/>
          <w:sz w:val="24"/>
          <w:szCs w:val="24"/>
        </w:rPr>
        <w:t>8</w:t>
      </w:r>
      <w:r w:rsidRPr="00A12F1C">
        <w:rPr>
          <w:rStyle w:val="PagrindinistekstasDiagrama"/>
          <w:sz w:val="24"/>
          <w:szCs w:val="24"/>
        </w:rPr>
        <w:t xml:space="preserve">.9. Savivaldybė </w:t>
      </w:r>
      <w:r w:rsidRPr="00A12F1C">
        <w:rPr>
          <w:rStyle w:val="PagrindinistekstasDiagrama"/>
          <w:sz w:val="24"/>
          <w:szCs w:val="24"/>
          <w:lang w:bidi="en-US"/>
        </w:rPr>
        <w:t xml:space="preserve">turi </w:t>
      </w:r>
      <w:r w:rsidRPr="00A12F1C">
        <w:rPr>
          <w:rStyle w:val="PagrindinistekstasDiagrama"/>
          <w:sz w:val="24"/>
          <w:szCs w:val="24"/>
        </w:rPr>
        <w:t xml:space="preserve">teisę vienašališkai, </w:t>
      </w:r>
      <w:r w:rsidRPr="00A12F1C">
        <w:rPr>
          <w:rStyle w:val="PagrindinistekstasDiagrama"/>
          <w:sz w:val="24"/>
          <w:szCs w:val="24"/>
          <w:lang w:bidi="en-US"/>
        </w:rPr>
        <w:t>nesikreip</w:t>
      </w:r>
      <w:r w:rsidR="0003410A">
        <w:rPr>
          <w:rStyle w:val="PagrindinistekstasDiagrama"/>
          <w:sz w:val="24"/>
          <w:szCs w:val="24"/>
          <w:lang w:bidi="en-US"/>
        </w:rPr>
        <w:t>dama</w:t>
      </w:r>
      <w:r w:rsidRPr="00A12F1C">
        <w:rPr>
          <w:rStyle w:val="PagrindinistekstasDiagrama"/>
          <w:sz w:val="24"/>
          <w:szCs w:val="24"/>
          <w:lang w:bidi="en-US"/>
        </w:rPr>
        <w:t xml:space="preserve"> </w:t>
      </w:r>
      <w:r w:rsidRPr="00A12F1C">
        <w:rPr>
          <w:rStyle w:val="PagrindinistekstasDiagrama"/>
          <w:sz w:val="24"/>
          <w:szCs w:val="24"/>
        </w:rPr>
        <w:t xml:space="preserve">į teismą, </w:t>
      </w:r>
      <w:r w:rsidRPr="00A12F1C">
        <w:rPr>
          <w:rStyle w:val="PagrindinistekstasDiagrama"/>
          <w:sz w:val="24"/>
          <w:szCs w:val="24"/>
          <w:lang w:bidi="en-US"/>
        </w:rPr>
        <w:t xml:space="preserve">nutraukti </w:t>
      </w:r>
      <w:r w:rsidRPr="00A12F1C">
        <w:rPr>
          <w:rStyle w:val="PagrindinistekstasDiagrama"/>
          <w:sz w:val="24"/>
          <w:szCs w:val="24"/>
        </w:rPr>
        <w:t xml:space="preserve">Sutartį </w:t>
      </w:r>
      <w:r w:rsidRPr="00A12F1C">
        <w:rPr>
          <w:rStyle w:val="PagrindinistekstasDiagrama"/>
          <w:sz w:val="24"/>
          <w:szCs w:val="24"/>
          <w:lang w:bidi="en-US"/>
        </w:rPr>
        <w:t xml:space="preserve">apie tai </w:t>
      </w:r>
      <w:r w:rsidRPr="00A12F1C">
        <w:rPr>
          <w:rStyle w:val="PagrindinistekstasDiagrama"/>
          <w:sz w:val="24"/>
          <w:szCs w:val="24"/>
        </w:rPr>
        <w:t xml:space="preserve">pranešdama raštu Vežėjui </w:t>
      </w:r>
      <w:r w:rsidRPr="00A12F1C">
        <w:rPr>
          <w:rStyle w:val="PagrindinistekstasDiagrama"/>
          <w:sz w:val="24"/>
          <w:szCs w:val="24"/>
          <w:lang w:bidi="en-US"/>
        </w:rPr>
        <w:t xml:space="preserve">ir </w:t>
      </w:r>
      <w:r w:rsidRPr="00A12F1C">
        <w:rPr>
          <w:rStyle w:val="PagrindinistekstasDiagrama"/>
          <w:sz w:val="24"/>
          <w:szCs w:val="24"/>
        </w:rPr>
        <w:t xml:space="preserve">Įgaliotai įstaigai </w:t>
      </w:r>
      <w:r w:rsidRPr="00A12F1C">
        <w:rPr>
          <w:rStyle w:val="PagrindinistekstasDiagrama"/>
          <w:sz w:val="24"/>
          <w:szCs w:val="24"/>
          <w:lang w:bidi="en-US"/>
        </w:rPr>
        <w:t xml:space="preserve">ne </w:t>
      </w:r>
      <w:r w:rsidRPr="00A12F1C">
        <w:rPr>
          <w:rStyle w:val="PagrindinistekstasDiagrama"/>
          <w:sz w:val="24"/>
          <w:szCs w:val="24"/>
        </w:rPr>
        <w:t xml:space="preserve">vėliau </w:t>
      </w:r>
      <w:r w:rsidRPr="00A12F1C">
        <w:rPr>
          <w:rStyle w:val="PagrindinistekstasDiagrama"/>
          <w:sz w:val="24"/>
          <w:szCs w:val="24"/>
          <w:lang w:bidi="en-US"/>
        </w:rPr>
        <w:t xml:space="preserve">nei </w:t>
      </w:r>
      <w:r w:rsidRPr="00A12F1C">
        <w:rPr>
          <w:rStyle w:val="PagrindinistekstasDiagrama"/>
          <w:sz w:val="24"/>
          <w:szCs w:val="24"/>
        </w:rPr>
        <w:t xml:space="preserve">prieš </w:t>
      </w:r>
      <w:r w:rsidRPr="00A12F1C">
        <w:rPr>
          <w:rStyle w:val="PagrindinistekstasDiagrama"/>
          <w:sz w:val="24"/>
          <w:szCs w:val="24"/>
          <w:lang w:bidi="en-US"/>
        </w:rPr>
        <w:t xml:space="preserve">7 (septynias) kalendorines dienas iki Sutarties nutraukimo dienos </w:t>
      </w:r>
      <w:r w:rsidRPr="00A12F1C">
        <w:rPr>
          <w:rStyle w:val="PagrindinistekstasDiagrama"/>
          <w:sz w:val="24"/>
          <w:szCs w:val="24"/>
        </w:rPr>
        <w:t xml:space="preserve">šiais </w:t>
      </w:r>
      <w:r w:rsidRPr="00A12F1C">
        <w:rPr>
          <w:rStyle w:val="PagrindinistekstasDiagrama"/>
          <w:sz w:val="24"/>
          <w:szCs w:val="24"/>
          <w:lang w:bidi="en-US"/>
        </w:rPr>
        <w:t>atvejais:</w:t>
      </w:r>
    </w:p>
    <w:p w14:paraId="7468F29A" w14:textId="18094C55" w:rsidR="00D038F9" w:rsidRPr="00A12F1C" w:rsidRDefault="00A12F1C" w:rsidP="0003410A">
      <w:pPr>
        <w:pStyle w:val="Pagrindinistekstas"/>
        <w:widowControl w:val="0"/>
        <w:tabs>
          <w:tab w:val="left" w:pos="1560"/>
        </w:tabs>
        <w:spacing w:after="0" w:line="240" w:lineRule="auto"/>
        <w:ind w:firstLine="851"/>
        <w:jc w:val="both"/>
        <w:rPr>
          <w:sz w:val="24"/>
          <w:szCs w:val="24"/>
        </w:rPr>
      </w:pPr>
      <w:r w:rsidRPr="00A12F1C">
        <w:rPr>
          <w:rStyle w:val="PagrindinistekstasDiagrama"/>
          <w:sz w:val="24"/>
          <w:szCs w:val="24"/>
        </w:rPr>
        <w:t>1</w:t>
      </w:r>
      <w:r w:rsidR="00175923">
        <w:rPr>
          <w:rStyle w:val="PagrindinistekstasDiagrama"/>
          <w:sz w:val="24"/>
          <w:szCs w:val="24"/>
        </w:rPr>
        <w:t>8</w:t>
      </w:r>
      <w:r w:rsidRPr="00A12F1C">
        <w:rPr>
          <w:rStyle w:val="PagrindinistekstasDiagrama"/>
          <w:sz w:val="24"/>
          <w:szCs w:val="24"/>
        </w:rPr>
        <w:t xml:space="preserve">.9.1. </w:t>
      </w:r>
      <w:r w:rsidR="00D038F9" w:rsidRPr="00A12F1C">
        <w:rPr>
          <w:rStyle w:val="PagrindinistekstasDiagrama"/>
          <w:sz w:val="24"/>
          <w:szCs w:val="24"/>
        </w:rPr>
        <w:t xml:space="preserve">Vežėjas </w:t>
      </w:r>
      <w:r w:rsidR="00D038F9" w:rsidRPr="00A12F1C">
        <w:rPr>
          <w:rStyle w:val="PagrindinistekstasDiagrama"/>
          <w:sz w:val="24"/>
          <w:szCs w:val="24"/>
          <w:lang w:bidi="en-US"/>
        </w:rPr>
        <w:t xml:space="preserve">sustabdo </w:t>
      </w:r>
      <w:r w:rsidR="00D038F9" w:rsidRPr="00A12F1C">
        <w:rPr>
          <w:rStyle w:val="PagrindinistekstasDiagrama"/>
          <w:sz w:val="24"/>
          <w:szCs w:val="24"/>
        </w:rPr>
        <w:t xml:space="preserve">ūkinę veiklą </w:t>
      </w:r>
      <w:r w:rsidR="00D038F9" w:rsidRPr="00A12F1C">
        <w:rPr>
          <w:rStyle w:val="PagrindinistekstasDiagrama"/>
          <w:sz w:val="24"/>
          <w:szCs w:val="24"/>
          <w:lang w:bidi="en-US"/>
        </w:rPr>
        <w:t xml:space="preserve">arba </w:t>
      </w:r>
      <w:r w:rsidR="00D038F9" w:rsidRPr="00A12F1C">
        <w:rPr>
          <w:rStyle w:val="PagrindinistekstasDiagrama"/>
          <w:sz w:val="24"/>
          <w:szCs w:val="24"/>
        </w:rPr>
        <w:t xml:space="preserve">teisės </w:t>
      </w:r>
      <w:r w:rsidR="00D038F9" w:rsidRPr="00A12F1C">
        <w:rPr>
          <w:rStyle w:val="PagrindinistekstasDiagrama"/>
          <w:sz w:val="24"/>
          <w:szCs w:val="24"/>
          <w:lang w:bidi="en-US"/>
        </w:rPr>
        <w:t xml:space="preserve">aktuose nustatyta tvarka susidaro </w:t>
      </w:r>
      <w:r w:rsidR="00D038F9" w:rsidRPr="00A12F1C">
        <w:rPr>
          <w:rStyle w:val="PagrindinistekstasDiagrama"/>
          <w:sz w:val="24"/>
          <w:szCs w:val="24"/>
        </w:rPr>
        <w:t xml:space="preserve">analogiška </w:t>
      </w:r>
      <w:r w:rsidR="00D038F9" w:rsidRPr="00A12F1C">
        <w:rPr>
          <w:rStyle w:val="PagrindinistekstasDiagrama"/>
          <w:sz w:val="24"/>
          <w:szCs w:val="24"/>
          <w:lang w:bidi="en-US"/>
        </w:rPr>
        <w:t>situacija;</w:t>
      </w:r>
    </w:p>
    <w:p w14:paraId="792FF454" w14:textId="5C19968C" w:rsidR="00D038F9" w:rsidRPr="00A12F1C" w:rsidRDefault="00A12F1C" w:rsidP="0003410A">
      <w:pPr>
        <w:pStyle w:val="Pagrindinistekstas"/>
        <w:widowControl w:val="0"/>
        <w:tabs>
          <w:tab w:val="left" w:pos="1565"/>
        </w:tabs>
        <w:spacing w:after="0" w:line="240" w:lineRule="auto"/>
        <w:ind w:firstLine="851"/>
        <w:jc w:val="both"/>
        <w:rPr>
          <w:sz w:val="24"/>
          <w:szCs w:val="24"/>
        </w:rPr>
      </w:pPr>
      <w:r w:rsidRPr="00A12F1C">
        <w:rPr>
          <w:rStyle w:val="PagrindinistekstasDiagrama"/>
          <w:sz w:val="24"/>
          <w:szCs w:val="24"/>
          <w:lang w:bidi="en-US"/>
        </w:rPr>
        <w:t>1</w:t>
      </w:r>
      <w:r w:rsidR="00175923">
        <w:rPr>
          <w:rStyle w:val="PagrindinistekstasDiagrama"/>
          <w:sz w:val="24"/>
          <w:szCs w:val="24"/>
          <w:lang w:bidi="en-US"/>
        </w:rPr>
        <w:t>8</w:t>
      </w:r>
      <w:r w:rsidRPr="00A12F1C">
        <w:rPr>
          <w:rStyle w:val="PagrindinistekstasDiagrama"/>
          <w:sz w:val="24"/>
          <w:szCs w:val="24"/>
          <w:lang w:bidi="en-US"/>
        </w:rPr>
        <w:t xml:space="preserve">.9.2. </w:t>
      </w:r>
      <w:r w:rsidR="00D038F9" w:rsidRPr="00A12F1C">
        <w:rPr>
          <w:rStyle w:val="PagrindinistekstasDiagrama"/>
          <w:sz w:val="24"/>
          <w:szCs w:val="24"/>
          <w:lang w:bidi="en-US"/>
        </w:rPr>
        <w:t xml:space="preserve">kai </w:t>
      </w:r>
      <w:r w:rsidR="00D038F9" w:rsidRPr="00A12F1C">
        <w:rPr>
          <w:rStyle w:val="PagrindinistekstasDiagrama"/>
          <w:sz w:val="24"/>
          <w:szCs w:val="24"/>
        </w:rPr>
        <w:t xml:space="preserve">dėl </w:t>
      </w:r>
      <w:r w:rsidR="00D038F9" w:rsidRPr="00A12F1C">
        <w:rPr>
          <w:rStyle w:val="PagrindinistekstasDiagrama"/>
          <w:sz w:val="24"/>
          <w:szCs w:val="24"/>
          <w:lang w:bidi="en-US"/>
        </w:rPr>
        <w:t xml:space="preserve">pasikeitusio teisinio reguliavimo ar </w:t>
      </w:r>
      <w:r w:rsidR="00D038F9" w:rsidRPr="00A12F1C">
        <w:rPr>
          <w:rStyle w:val="PagrindinistekstasDiagrama"/>
          <w:sz w:val="24"/>
          <w:szCs w:val="24"/>
        </w:rPr>
        <w:t xml:space="preserve">valstybės institucijų sprendimų </w:t>
      </w:r>
      <w:r w:rsidR="0003410A">
        <w:rPr>
          <w:rStyle w:val="PagrindinistekstasDiagrama"/>
          <w:sz w:val="24"/>
          <w:szCs w:val="24"/>
        </w:rPr>
        <w:t>(</w:t>
      </w:r>
      <w:r w:rsidR="00D038F9" w:rsidRPr="00A12F1C">
        <w:rPr>
          <w:rStyle w:val="PagrindinistekstasDiagrama"/>
          <w:sz w:val="24"/>
          <w:szCs w:val="24"/>
        </w:rPr>
        <w:t>nurodymų</w:t>
      </w:r>
      <w:r w:rsidR="0003410A">
        <w:rPr>
          <w:rStyle w:val="PagrindinistekstasDiagrama"/>
          <w:sz w:val="24"/>
          <w:szCs w:val="24"/>
        </w:rPr>
        <w:t>)</w:t>
      </w:r>
      <w:r w:rsidR="00D038F9" w:rsidRPr="00A12F1C">
        <w:rPr>
          <w:rStyle w:val="PagrindinistekstasDiagrama"/>
          <w:sz w:val="24"/>
          <w:szCs w:val="24"/>
        </w:rPr>
        <w:t xml:space="preserve"> Vežėjas </w:t>
      </w:r>
      <w:r w:rsidR="00D038F9" w:rsidRPr="00A12F1C">
        <w:rPr>
          <w:rStyle w:val="PagrindinistekstasDiagrama"/>
          <w:sz w:val="24"/>
          <w:szCs w:val="24"/>
          <w:lang w:bidi="en-US"/>
        </w:rPr>
        <w:t xml:space="preserve">nebegali </w:t>
      </w:r>
      <w:r w:rsidR="00D038F9" w:rsidRPr="00A12F1C">
        <w:rPr>
          <w:rStyle w:val="PagrindinistekstasDiagrama"/>
          <w:sz w:val="24"/>
          <w:szCs w:val="24"/>
        </w:rPr>
        <w:t xml:space="preserve">teisėtai </w:t>
      </w:r>
      <w:r w:rsidR="00D038F9" w:rsidRPr="00A12F1C">
        <w:rPr>
          <w:rStyle w:val="PagrindinistekstasDiagrama"/>
          <w:sz w:val="24"/>
          <w:szCs w:val="24"/>
          <w:lang w:bidi="en-US"/>
        </w:rPr>
        <w:t xml:space="preserve">teikti </w:t>
      </w:r>
      <w:r w:rsidR="00D038F9" w:rsidRPr="00A12F1C">
        <w:rPr>
          <w:rStyle w:val="PagrindinistekstasDiagrama"/>
          <w:sz w:val="24"/>
          <w:szCs w:val="24"/>
        </w:rPr>
        <w:t xml:space="preserve">Viešųjų keleivių vežimo paslaugų šios </w:t>
      </w:r>
      <w:r w:rsidR="00D038F9" w:rsidRPr="00A12F1C">
        <w:rPr>
          <w:rStyle w:val="PagrindinistekstasDiagrama"/>
          <w:sz w:val="24"/>
          <w:szCs w:val="24"/>
          <w:lang w:bidi="en-US"/>
        </w:rPr>
        <w:t>Sutarties pagrindu;</w:t>
      </w:r>
    </w:p>
    <w:p w14:paraId="3FBD3A6B" w14:textId="1B3F9D5F" w:rsidR="00D038F9" w:rsidRDefault="00A12F1C" w:rsidP="0003410A">
      <w:pPr>
        <w:pStyle w:val="Pagrindinistekstas"/>
        <w:widowControl w:val="0"/>
        <w:tabs>
          <w:tab w:val="left" w:pos="1565"/>
        </w:tabs>
        <w:spacing w:after="0" w:line="240" w:lineRule="auto"/>
        <w:ind w:firstLine="851"/>
        <w:jc w:val="both"/>
        <w:rPr>
          <w:rStyle w:val="PagrindinistekstasDiagrama"/>
          <w:sz w:val="24"/>
          <w:szCs w:val="24"/>
          <w:lang w:bidi="en-US"/>
        </w:rPr>
      </w:pPr>
      <w:r w:rsidRPr="00A12F1C">
        <w:rPr>
          <w:rStyle w:val="PagrindinistekstasDiagrama"/>
          <w:sz w:val="24"/>
          <w:szCs w:val="24"/>
        </w:rPr>
        <w:t>1</w:t>
      </w:r>
      <w:r w:rsidR="00ED233F">
        <w:rPr>
          <w:rStyle w:val="PagrindinistekstasDiagrama"/>
          <w:sz w:val="24"/>
          <w:szCs w:val="24"/>
        </w:rPr>
        <w:t>8</w:t>
      </w:r>
      <w:r w:rsidRPr="00A12F1C">
        <w:rPr>
          <w:rStyle w:val="PagrindinistekstasDiagrama"/>
          <w:sz w:val="24"/>
          <w:szCs w:val="24"/>
        </w:rPr>
        <w:t>.9.</w:t>
      </w:r>
      <w:r w:rsidR="0003410A">
        <w:rPr>
          <w:rStyle w:val="PagrindinistekstasDiagrama"/>
          <w:sz w:val="24"/>
          <w:szCs w:val="24"/>
        </w:rPr>
        <w:t>3</w:t>
      </w:r>
      <w:r w:rsidRPr="00A12F1C">
        <w:rPr>
          <w:rStyle w:val="PagrindinistekstasDiagrama"/>
          <w:sz w:val="24"/>
          <w:szCs w:val="24"/>
        </w:rPr>
        <w:t xml:space="preserve">. </w:t>
      </w:r>
      <w:r w:rsidR="00D038F9" w:rsidRPr="00A12F1C">
        <w:rPr>
          <w:rStyle w:val="PagrindinistekstasDiagrama"/>
          <w:sz w:val="24"/>
          <w:szCs w:val="24"/>
        </w:rPr>
        <w:t xml:space="preserve">paaiškėja </w:t>
      </w:r>
      <w:r w:rsidR="00D038F9" w:rsidRPr="00A12F1C">
        <w:rPr>
          <w:rStyle w:val="PagrindinistekstasDiagrama"/>
          <w:sz w:val="24"/>
          <w:szCs w:val="24"/>
          <w:lang w:bidi="en-US"/>
        </w:rPr>
        <w:t xml:space="preserve">kitos </w:t>
      </w:r>
      <w:r w:rsidR="00D038F9" w:rsidRPr="00A12F1C">
        <w:rPr>
          <w:rStyle w:val="PagrindinistekstasDiagrama"/>
          <w:sz w:val="24"/>
          <w:szCs w:val="24"/>
        </w:rPr>
        <w:t xml:space="preserve">aplinkybės, dėl kurių Vežėjas negalės </w:t>
      </w:r>
      <w:r w:rsidR="00D038F9" w:rsidRPr="00A12F1C">
        <w:rPr>
          <w:rStyle w:val="PagrindinistekstasDiagrama"/>
          <w:sz w:val="24"/>
          <w:szCs w:val="24"/>
          <w:lang w:bidi="en-US"/>
        </w:rPr>
        <w:t xml:space="preserve">tinkamai vykdyti Sutarties ir </w:t>
      </w:r>
      <w:r w:rsidR="00D038F9" w:rsidRPr="00A12F1C">
        <w:rPr>
          <w:rStyle w:val="PagrindinistekstasDiagrama"/>
          <w:sz w:val="24"/>
          <w:szCs w:val="24"/>
        </w:rPr>
        <w:t xml:space="preserve">Vežėjas </w:t>
      </w:r>
      <w:r w:rsidR="00D038F9" w:rsidRPr="00A12F1C">
        <w:rPr>
          <w:rStyle w:val="PagrindinistekstasDiagrama"/>
          <w:sz w:val="24"/>
          <w:szCs w:val="24"/>
          <w:lang w:bidi="en-US"/>
        </w:rPr>
        <w:t xml:space="preserve">negali pateikti </w:t>
      </w:r>
      <w:r w:rsidR="00D038F9" w:rsidRPr="00A12F1C">
        <w:rPr>
          <w:rStyle w:val="PagrindinistekstasDiagrama"/>
          <w:sz w:val="24"/>
          <w:szCs w:val="24"/>
        </w:rPr>
        <w:t xml:space="preserve">pagrįstų įrodymų, </w:t>
      </w:r>
      <w:r w:rsidR="00D038F9" w:rsidRPr="00A12F1C">
        <w:rPr>
          <w:rStyle w:val="PagrindinistekstasDiagrama"/>
          <w:sz w:val="24"/>
          <w:szCs w:val="24"/>
          <w:lang w:bidi="en-US"/>
        </w:rPr>
        <w:t xml:space="preserve">kad </w:t>
      </w:r>
      <w:r w:rsidR="00D038F9" w:rsidRPr="00A12F1C">
        <w:rPr>
          <w:rStyle w:val="PagrindinistekstasDiagrama"/>
          <w:sz w:val="24"/>
          <w:szCs w:val="24"/>
        </w:rPr>
        <w:t xml:space="preserve">Sutartį </w:t>
      </w:r>
      <w:r w:rsidR="00D038F9" w:rsidRPr="00A12F1C">
        <w:rPr>
          <w:rStyle w:val="PagrindinistekstasDiagrama"/>
          <w:sz w:val="24"/>
          <w:szCs w:val="24"/>
          <w:lang w:bidi="en-US"/>
        </w:rPr>
        <w:t>vykdys tinkamai;</w:t>
      </w:r>
    </w:p>
    <w:p w14:paraId="54EC3E37" w14:textId="789990E2" w:rsidR="007379F3" w:rsidRPr="007379F3" w:rsidRDefault="007379F3" w:rsidP="0003410A">
      <w:pPr>
        <w:pStyle w:val="Pagrindinistekstas"/>
        <w:widowControl w:val="0"/>
        <w:tabs>
          <w:tab w:val="left" w:pos="1565"/>
        </w:tabs>
        <w:spacing w:after="0" w:line="240" w:lineRule="auto"/>
        <w:ind w:firstLine="851"/>
        <w:jc w:val="both"/>
        <w:rPr>
          <w:rStyle w:val="PagrindinistekstasDiagrama"/>
          <w:sz w:val="24"/>
          <w:szCs w:val="24"/>
          <w:lang w:bidi="en-US"/>
        </w:rPr>
      </w:pPr>
      <w:r>
        <w:rPr>
          <w:sz w:val="24"/>
          <w:szCs w:val="24"/>
        </w:rPr>
        <w:t>1</w:t>
      </w:r>
      <w:r w:rsidR="00ED233F">
        <w:rPr>
          <w:sz w:val="24"/>
          <w:szCs w:val="24"/>
        </w:rPr>
        <w:t>8</w:t>
      </w:r>
      <w:r>
        <w:rPr>
          <w:sz w:val="24"/>
          <w:szCs w:val="24"/>
        </w:rPr>
        <w:t>.9.</w:t>
      </w:r>
      <w:r w:rsidR="0003410A">
        <w:rPr>
          <w:sz w:val="24"/>
          <w:szCs w:val="24"/>
        </w:rPr>
        <w:t>4</w:t>
      </w:r>
      <w:r>
        <w:rPr>
          <w:sz w:val="24"/>
          <w:szCs w:val="24"/>
        </w:rPr>
        <w:t xml:space="preserve">. </w:t>
      </w:r>
      <w:r w:rsidRPr="007379F3">
        <w:rPr>
          <w:sz w:val="24"/>
          <w:szCs w:val="24"/>
        </w:rPr>
        <w:t>kai Vežėjas netenka jam išduotos licencijos ar kitokio leidimo, kuris (kuri) yra būtinas vykdyti įsipareigojimus pagal šią Sutartį</w:t>
      </w:r>
      <w:r w:rsidR="0003410A">
        <w:rPr>
          <w:sz w:val="24"/>
          <w:szCs w:val="24"/>
        </w:rPr>
        <w:t>;</w:t>
      </w:r>
    </w:p>
    <w:p w14:paraId="681E52A9" w14:textId="2F522FBC" w:rsidR="00A12F1C" w:rsidRPr="00A12F1C" w:rsidRDefault="00A12F1C" w:rsidP="0003410A">
      <w:pPr>
        <w:pStyle w:val="Pagrindinistekstas"/>
        <w:widowControl w:val="0"/>
        <w:tabs>
          <w:tab w:val="left" w:pos="1565"/>
        </w:tabs>
        <w:spacing w:after="0" w:line="240" w:lineRule="auto"/>
        <w:ind w:firstLine="851"/>
        <w:jc w:val="both"/>
        <w:rPr>
          <w:sz w:val="24"/>
          <w:szCs w:val="24"/>
        </w:rPr>
      </w:pPr>
      <w:r w:rsidRPr="007379F3">
        <w:rPr>
          <w:sz w:val="24"/>
          <w:szCs w:val="24"/>
        </w:rPr>
        <w:t>1</w:t>
      </w:r>
      <w:r w:rsidR="00ED233F">
        <w:rPr>
          <w:sz w:val="24"/>
          <w:szCs w:val="24"/>
        </w:rPr>
        <w:t>8</w:t>
      </w:r>
      <w:r w:rsidRPr="007379F3">
        <w:rPr>
          <w:sz w:val="24"/>
          <w:szCs w:val="24"/>
        </w:rPr>
        <w:t>.9.</w:t>
      </w:r>
      <w:r w:rsidR="0003410A">
        <w:rPr>
          <w:sz w:val="24"/>
          <w:szCs w:val="24"/>
        </w:rPr>
        <w:t>5</w:t>
      </w:r>
      <w:r w:rsidRPr="007379F3">
        <w:rPr>
          <w:sz w:val="24"/>
          <w:szCs w:val="24"/>
        </w:rPr>
        <w:t>. kai viena</w:t>
      </w:r>
      <w:r w:rsidRPr="00A12F1C">
        <w:rPr>
          <w:sz w:val="24"/>
          <w:szCs w:val="24"/>
        </w:rPr>
        <w:t xml:space="preserve"> iš Šalių likviduojama, restruktūrizuojama arba ja</w:t>
      </w:r>
      <w:r w:rsidR="0003410A">
        <w:rPr>
          <w:sz w:val="24"/>
          <w:szCs w:val="24"/>
        </w:rPr>
        <w:t>i</w:t>
      </w:r>
      <w:r w:rsidRPr="00A12F1C">
        <w:rPr>
          <w:sz w:val="24"/>
          <w:szCs w:val="24"/>
        </w:rPr>
        <w:t xml:space="preserve"> iškelta bankroto byla, Šalis tampa nemoki</w:t>
      </w:r>
      <w:r w:rsidR="0003410A">
        <w:rPr>
          <w:sz w:val="24"/>
          <w:szCs w:val="24"/>
        </w:rPr>
        <w:t>.</w:t>
      </w:r>
    </w:p>
    <w:p w14:paraId="1B2526A9" w14:textId="77777777" w:rsidR="000E3746" w:rsidRPr="000E3746" w:rsidRDefault="000E3746" w:rsidP="000C6227">
      <w:pPr>
        <w:widowControl w:val="0"/>
        <w:tabs>
          <w:tab w:val="left" w:pos="1134"/>
        </w:tabs>
        <w:spacing w:after="0" w:line="240" w:lineRule="auto"/>
        <w:ind w:right="-108"/>
      </w:pPr>
    </w:p>
    <w:p w14:paraId="7B48EF51" w14:textId="5733E3B1" w:rsidR="000E3746" w:rsidRPr="000E3746" w:rsidRDefault="009910E6" w:rsidP="000C6227">
      <w:pPr>
        <w:widowControl w:val="0"/>
        <w:spacing w:after="0" w:line="240" w:lineRule="auto"/>
        <w:jc w:val="center"/>
      </w:pPr>
      <w:r>
        <w:rPr>
          <w:b/>
          <w:szCs w:val="24"/>
        </w:rPr>
        <w:t>XIX</w:t>
      </w:r>
      <w:r w:rsidR="000E3746" w:rsidRPr="000E3746">
        <w:rPr>
          <w:b/>
          <w:szCs w:val="24"/>
        </w:rPr>
        <w:t>. TAIKYTINA TEISĖ IR GINČŲ SPRENDIMAS</w:t>
      </w:r>
    </w:p>
    <w:p w14:paraId="3811F308" w14:textId="77777777" w:rsidR="000E3746" w:rsidRPr="000E3746" w:rsidRDefault="000E3746" w:rsidP="000C6227">
      <w:pPr>
        <w:widowControl w:val="0"/>
        <w:spacing w:after="0" w:line="240" w:lineRule="auto"/>
        <w:jc w:val="center"/>
      </w:pPr>
    </w:p>
    <w:p w14:paraId="23A55672" w14:textId="41B60727" w:rsidR="000E3746" w:rsidRPr="000E3746" w:rsidRDefault="00525290" w:rsidP="000C6227">
      <w:pPr>
        <w:widowControl w:val="0"/>
        <w:tabs>
          <w:tab w:val="left" w:pos="993"/>
        </w:tabs>
        <w:spacing w:after="0" w:line="240" w:lineRule="auto"/>
        <w:ind w:firstLine="851"/>
        <w:jc w:val="both"/>
      </w:pPr>
      <w:r>
        <w:rPr>
          <w:szCs w:val="24"/>
        </w:rPr>
        <w:t>1</w:t>
      </w:r>
      <w:r w:rsidR="00ED233F">
        <w:rPr>
          <w:szCs w:val="24"/>
        </w:rPr>
        <w:t>9</w:t>
      </w:r>
      <w:r>
        <w:rPr>
          <w:szCs w:val="24"/>
        </w:rPr>
        <w:t>.1</w:t>
      </w:r>
      <w:r w:rsidR="000E3746" w:rsidRPr="000E3746">
        <w:rPr>
          <w:szCs w:val="24"/>
        </w:rPr>
        <w:t>. Ši Sutartis sudaryta ir aiškinama pagal Lietuvos Respublikos įstatymus.</w:t>
      </w:r>
    </w:p>
    <w:p w14:paraId="18F21368" w14:textId="6C1DBE9A" w:rsidR="000E3746" w:rsidRPr="000E3746" w:rsidRDefault="00525290" w:rsidP="000C6227">
      <w:pPr>
        <w:widowControl w:val="0"/>
        <w:tabs>
          <w:tab w:val="left" w:pos="993"/>
        </w:tabs>
        <w:spacing w:after="0" w:line="240" w:lineRule="auto"/>
        <w:ind w:firstLine="851"/>
        <w:jc w:val="both"/>
        <w:rPr>
          <w:szCs w:val="24"/>
        </w:rPr>
      </w:pPr>
      <w:r>
        <w:rPr>
          <w:szCs w:val="24"/>
        </w:rPr>
        <w:t>1</w:t>
      </w:r>
      <w:r w:rsidR="00ED233F">
        <w:rPr>
          <w:szCs w:val="24"/>
        </w:rPr>
        <w:t>9</w:t>
      </w:r>
      <w:r>
        <w:rPr>
          <w:szCs w:val="24"/>
        </w:rPr>
        <w:t>.2.</w:t>
      </w:r>
      <w:r w:rsidR="000E3746" w:rsidRPr="000E3746">
        <w:rPr>
          <w:szCs w:val="24"/>
        </w:rPr>
        <w:t xml:space="preserve"> Kiekvieną ginčą, nesutarimą ar reikalavimą, kylantį iš šios Sutarties ar susijusį su šia Sutartimi, jos sudarymu, galiojimu, vykdymu, pažeidimu, nutraukimu, </w:t>
      </w:r>
      <w:r w:rsidR="0003410A" w:rsidRPr="000E3746">
        <w:rPr>
          <w:szCs w:val="24"/>
        </w:rPr>
        <w:t xml:space="preserve">Šalys </w:t>
      </w:r>
      <w:r w:rsidR="000E3746" w:rsidRPr="000E3746">
        <w:rPr>
          <w:szCs w:val="24"/>
        </w:rPr>
        <w:t>spręs derybomis. Ginčo, nesutarimo ar reikalavimo nepavykus išspręsti derybomis, ginčas bus sprendžiamas teisme pagal Savivaldybės buveinės vietą.</w:t>
      </w:r>
    </w:p>
    <w:p w14:paraId="0F2CCA9D" w14:textId="7C2C11DB" w:rsidR="007A15CA" w:rsidRDefault="00525290" w:rsidP="000C6227">
      <w:pPr>
        <w:widowControl w:val="0"/>
        <w:tabs>
          <w:tab w:val="left" w:pos="993"/>
        </w:tabs>
        <w:spacing w:after="0" w:line="240" w:lineRule="auto"/>
        <w:ind w:firstLine="851"/>
        <w:jc w:val="both"/>
        <w:rPr>
          <w:szCs w:val="24"/>
        </w:rPr>
      </w:pPr>
      <w:r>
        <w:rPr>
          <w:szCs w:val="24"/>
        </w:rPr>
        <w:t>1</w:t>
      </w:r>
      <w:r w:rsidR="00ED233F">
        <w:rPr>
          <w:szCs w:val="24"/>
        </w:rPr>
        <w:t>9</w:t>
      </w:r>
      <w:r>
        <w:rPr>
          <w:szCs w:val="24"/>
        </w:rPr>
        <w:t xml:space="preserve">.3. </w:t>
      </w:r>
      <w:r w:rsidR="000E3746" w:rsidRPr="000E3746">
        <w:rPr>
          <w:szCs w:val="24"/>
        </w:rPr>
        <w:t>Vežėjas negali perleisti tretiesiems asmenims visų ar dalies savo teisių, susijusių su Sutartimi, įskaitant reikalavimo teisę į Savivaldybės</w:t>
      </w:r>
      <w:r w:rsidR="00E56B3B">
        <w:rPr>
          <w:szCs w:val="24"/>
        </w:rPr>
        <w:t xml:space="preserve"> ir Įgaliotos įstaigos</w:t>
      </w:r>
      <w:r w:rsidR="000E3746" w:rsidRPr="000E3746">
        <w:rPr>
          <w:szCs w:val="24"/>
        </w:rPr>
        <w:t xml:space="preserve"> mokėtinas sumas, be išankstinio Savivaldybės</w:t>
      </w:r>
      <w:r w:rsidR="00E56B3B">
        <w:rPr>
          <w:szCs w:val="24"/>
        </w:rPr>
        <w:t xml:space="preserve"> ir Įgaliotos įstaigos</w:t>
      </w:r>
      <w:r w:rsidR="000E3746" w:rsidRPr="000E3746">
        <w:rPr>
          <w:szCs w:val="24"/>
        </w:rPr>
        <w:t xml:space="preserve"> rašytinio sutikimo. Be Savivaldybės</w:t>
      </w:r>
      <w:r w:rsidR="00146575">
        <w:rPr>
          <w:szCs w:val="24"/>
        </w:rPr>
        <w:t xml:space="preserve"> ir Įgaliotos įstaigos</w:t>
      </w:r>
      <w:r w:rsidR="000E3746" w:rsidRPr="000E3746">
        <w:rPr>
          <w:szCs w:val="24"/>
        </w:rPr>
        <w:t xml:space="preserve"> išankstinio rašytinio sutikimo sudaryti sandoriai dėl teisių ar pareigų pagal šią Sutartį perleidimo laikytini niekiniais ir negaliojančiais nuo jų sudarymo momento.</w:t>
      </w:r>
      <w:bookmarkStart w:id="47" w:name="bookmark58"/>
    </w:p>
    <w:p w14:paraId="5986C94B" w14:textId="2AB0C177" w:rsidR="007A15CA" w:rsidRDefault="007A15CA" w:rsidP="000C6227">
      <w:pPr>
        <w:widowControl w:val="0"/>
        <w:tabs>
          <w:tab w:val="left" w:pos="993"/>
        </w:tabs>
        <w:spacing w:after="0" w:line="240" w:lineRule="auto"/>
        <w:ind w:firstLine="851"/>
        <w:jc w:val="both"/>
        <w:rPr>
          <w:szCs w:val="24"/>
        </w:rPr>
      </w:pPr>
    </w:p>
    <w:p w14:paraId="42EFC476" w14:textId="22451B54" w:rsidR="005B2A74" w:rsidRPr="005B2A74" w:rsidRDefault="009910E6" w:rsidP="000C6227">
      <w:pPr>
        <w:shd w:val="clear" w:color="auto" w:fill="FFFFFF"/>
        <w:spacing w:line="240" w:lineRule="auto"/>
        <w:jc w:val="center"/>
        <w:rPr>
          <w:b/>
          <w:color w:val="000000"/>
          <w:lang w:eastAsia="lt-LT"/>
        </w:rPr>
      </w:pPr>
      <w:r>
        <w:rPr>
          <w:b/>
          <w:color w:val="000000"/>
          <w:lang w:eastAsia="lt-LT"/>
        </w:rPr>
        <w:t>XX</w:t>
      </w:r>
      <w:r w:rsidR="005B2A74" w:rsidRPr="000D2392">
        <w:rPr>
          <w:b/>
          <w:color w:val="000000"/>
          <w:lang w:eastAsia="lt-LT"/>
        </w:rPr>
        <w:t>. SUSIRAŠINĖJIMAS</w:t>
      </w:r>
    </w:p>
    <w:p w14:paraId="0350A841" w14:textId="6C26B3E3" w:rsidR="005B2A74" w:rsidRDefault="00ED233F" w:rsidP="0003410A">
      <w:pPr>
        <w:spacing w:after="0" w:line="240" w:lineRule="auto"/>
        <w:ind w:right="-1" w:firstLine="851"/>
        <w:jc w:val="both"/>
        <w:rPr>
          <w:color w:val="000000"/>
          <w:lang w:eastAsia="lt-LT"/>
        </w:rPr>
      </w:pPr>
      <w:r>
        <w:rPr>
          <w:color w:val="000000"/>
          <w:lang w:eastAsia="lt-LT"/>
        </w:rPr>
        <w:t>20</w:t>
      </w:r>
      <w:r w:rsidR="005B2A74" w:rsidRPr="004D7393">
        <w:rPr>
          <w:color w:val="000000"/>
          <w:lang w:eastAsia="lt-LT"/>
        </w:rPr>
        <w:t xml:space="preserve">.1. </w:t>
      </w:r>
      <w:r w:rsidR="005B2A74">
        <w:rPr>
          <w:color w:val="000000"/>
          <w:lang w:eastAsia="lt-LT"/>
        </w:rPr>
        <w:t>V</w:t>
      </w:r>
      <w:r w:rsidR="005B2A74" w:rsidRPr="004D7393">
        <w:rPr>
          <w:color w:val="000000"/>
          <w:lang w:eastAsia="lt-LT"/>
        </w:rPr>
        <w:t>isi su šia Sutartimi susiję pranešimai, prašymai, kiti dokumentai ar susirašinėjimas yra</w:t>
      </w:r>
      <w:r w:rsidR="005B2A74">
        <w:rPr>
          <w:color w:val="000000"/>
          <w:lang w:eastAsia="lt-LT"/>
        </w:rPr>
        <w:t xml:space="preserve"> </w:t>
      </w:r>
      <w:r w:rsidR="005B2A74" w:rsidRPr="004D7393">
        <w:rPr>
          <w:color w:val="000000"/>
          <w:lang w:eastAsia="lt-LT"/>
        </w:rPr>
        <w:t>siunčiami paštu, faksu, el. paštu (informuojant apie gavimą), jų originalus (jeigu originalai bus</w:t>
      </w:r>
      <w:r w:rsidR="005B2A74">
        <w:rPr>
          <w:color w:val="000000"/>
          <w:lang w:eastAsia="lt-LT"/>
        </w:rPr>
        <w:t xml:space="preserve"> </w:t>
      </w:r>
      <w:r w:rsidR="005B2A74" w:rsidRPr="004D7393">
        <w:rPr>
          <w:color w:val="000000"/>
          <w:lang w:eastAsia="lt-LT"/>
        </w:rPr>
        <w:t>perduodami ar siunčiami) įteikiant kitai Šaliai asmeniškai ar siunčiant registruotu ar kurjeriniu</w:t>
      </w:r>
      <w:r w:rsidR="005B2A74">
        <w:rPr>
          <w:color w:val="000000"/>
          <w:lang w:eastAsia="lt-LT"/>
        </w:rPr>
        <w:t xml:space="preserve"> </w:t>
      </w:r>
      <w:r w:rsidR="005B2A74" w:rsidRPr="004D7393">
        <w:rPr>
          <w:color w:val="000000"/>
          <w:lang w:eastAsia="lt-LT"/>
        </w:rPr>
        <w:t>paštu, kiekvienam iš jų Sutartyje nurodytu atitinkamu adresu. Siųstas pranešimas laikomas gautu jo</w:t>
      </w:r>
      <w:r w:rsidR="005B2A74">
        <w:rPr>
          <w:color w:val="000000"/>
          <w:lang w:eastAsia="lt-LT"/>
        </w:rPr>
        <w:t xml:space="preserve"> gavimo dieną. </w:t>
      </w:r>
      <w:r w:rsidR="005B2A74" w:rsidRPr="004D7393">
        <w:rPr>
          <w:color w:val="000000"/>
          <w:lang w:eastAsia="lt-LT"/>
        </w:rPr>
        <w:t>Laikoma, kad siuntimo ir gavimo diena sutampa, kai pranešimas yra siunčiamas</w:t>
      </w:r>
      <w:r w:rsidR="005B2A74">
        <w:rPr>
          <w:color w:val="000000"/>
          <w:lang w:eastAsia="lt-LT"/>
        </w:rPr>
        <w:t xml:space="preserve"> faksu ar el. paštu (informuojant apie gavimą). </w:t>
      </w:r>
      <w:r w:rsidR="005B2A74" w:rsidRPr="004D7393">
        <w:rPr>
          <w:color w:val="000000"/>
          <w:lang w:eastAsia="lt-LT"/>
        </w:rPr>
        <w:t>Apie savo adreso ar kitų rekvizitų pasikeitimą</w:t>
      </w:r>
      <w:r w:rsidR="005B2A74">
        <w:rPr>
          <w:color w:val="000000"/>
          <w:lang w:eastAsia="lt-LT"/>
        </w:rPr>
        <w:t xml:space="preserve"> </w:t>
      </w:r>
      <w:r w:rsidR="005B2A74" w:rsidRPr="004D7393">
        <w:rPr>
          <w:color w:val="000000"/>
          <w:lang w:eastAsia="lt-LT"/>
        </w:rPr>
        <w:t>kiekviena Šalis nedelsdama, tačiau ne vėliau kaip per 3 (tris) darbo dienas nuo minėto pasikeitimo</w:t>
      </w:r>
      <w:r w:rsidR="005B2A74">
        <w:rPr>
          <w:color w:val="000000"/>
          <w:lang w:eastAsia="lt-LT"/>
        </w:rPr>
        <w:t xml:space="preserve"> </w:t>
      </w:r>
      <w:r w:rsidR="005B2A74" w:rsidRPr="004D7393">
        <w:rPr>
          <w:color w:val="000000"/>
          <w:lang w:eastAsia="lt-LT"/>
        </w:rPr>
        <w:t>dienos, raštu informuoja kitą Šalį. Kol apie pasikeitusį adresą nustatyta tvarka nebuvo pranešta,</w:t>
      </w:r>
      <w:r w:rsidR="005B2A74">
        <w:rPr>
          <w:color w:val="000000"/>
          <w:lang w:eastAsia="lt-LT"/>
        </w:rPr>
        <w:t xml:space="preserve"> </w:t>
      </w:r>
      <w:r w:rsidR="005B2A74" w:rsidRPr="004D7393">
        <w:rPr>
          <w:color w:val="000000"/>
          <w:lang w:eastAsia="lt-LT"/>
        </w:rPr>
        <w:t>ankstesniu adresu pristatyti laiškai</w:t>
      </w:r>
      <w:r w:rsidR="00F63DD1">
        <w:rPr>
          <w:color w:val="000000"/>
          <w:lang w:eastAsia="lt-LT"/>
        </w:rPr>
        <w:t xml:space="preserve"> (</w:t>
      </w:r>
      <w:r w:rsidR="005B2A74" w:rsidRPr="004D7393">
        <w:rPr>
          <w:color w:val="000000"/>
          <w:lang w:eastAsia="lt-LT"/>
        </w:rPr>
        <w:t>pranešimai</w:t>
      </w:r>
      <w:r w:rsidR="00F63DD1">
        <w:rPr>
          <w:color w:val="000000"/>
          <w:lang w:eastAsia="lt-LT"/>
        </w:rPr>
        <w:t>)</w:t>
      </w:r>
      <w:r w:rsidR="005B2A74" w:rsidRPr="004D7393">
        <w:rPr>
          <w:color w:val="000000"/>
          <w:lang w:eastAsia="lt-LT"/>
        </w:rPr>
        <w:t xml:space="preserve"> laikomi gautais.</w:t>
      </w:r>
    </w:p>
    <w:p w14:paraId="485380BB" w14:textId="01EDC722" w:rsidR="005B2A74" w:rsidRPr="00A11C40" w:rsidRDefault="00ED233F" w:rsidP="0003410A">
      <w:pPr>
        <w:shd w:val="clear" w:color="auto" w:fill="FFFFFF"/>
        <w:tabs>
          <w:tab w:val="left" w:pos="851"/>
        </w:tabs>
        <w:spacing w:after="0" w:line="240" w:lineRule="auto"/>
        <w:ind w:firstLine="851"/>
        <w:jc w:val="both"/>
        <w:rPr>
          <w:lang w:eastAsia="lt-LT"/>
        </w:rPr>
      </w:pPr>
      <w:r>
        <w:rPr>
          <w:lang w:eastAsia="lt-LT"/>
        </w:rPr>
        <w:t>20</w:t>
      </w:r>
      <w:r w:rsidR="005B2A74" w:rsidRPr="00A11C40">
        <w:rPr>
          <w:lang w:eastAsia="lt-LT"/>
        </w:rPr>
        <w:t xml:space="preserve">.2. Šalių nurodyti adresai, fakso numeriai, telefonai, elektroninis paštas, atsakingi už </w:t>
      </w:r>
      <w:r w:rsidR="00F63DD1" w:rsidRPr="00A11C40">
        <w:rPr>
          <w:lang w:eastAsia="lt-LT"/>
        </w:rPr>
        <w:t xml:space="preserve">Sutarties </w:t>
      </w:r>
      <w:r w:rsidR="005B2A74" w:rsidRPr="00A11C40">
        <w:rPr>
          <w:lang w:eastAsia="lt-LT"/>
        </w:rPr>
        <w:t>vykdymą asmenys</w:t>
      </w:r>
      <w:r w:rsidR="00F63DD1">
        <w:rPr>
          <w:lang w:eastAsia="lt-LT"/>
        </w:rPr>
        <w:t>:</w:t>
      </w:r>
    </w:p>
    <w:p w14:paraId="70E21ABD" w14:textId="77777777" w:rsidR="002F379E" w:rsidRPr="00A11C40" w:rsidRDefault="002F379E" w:rsidP="000C6227">
      <w:pPr>
        <w:shd w:val="clear" w:color="auto" w:fill="FFFFFF"/>
        <w:spacing w:after="0" w:line="240" w:lineRule="auto"/>
        <w:jc w:val="both"/>
        <w:rPr>
          <w:lang w:eastAsia="lt-LT"/>
        </w:rPr>
      </w:pPr>
    </w:p>
    <w:tbl>
      <w:tblPr>
        <w:tblpPr w:leftFromText="180" w:rightFromText="180"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969"/>
        <w:gridCol w:w="3680"/>
      </w:tblGrid>
      <w:tr w:rsidR="00A11C40" w:rsidRPr="00A11C40" w14:paraId="02D819A0" w14:textId="77777777" w:rsidTr="00245888">
        <w:tc>
          <w:tcPr>
            <w:tcW w:w="1980" w:type="dxa"/>
            <w:shd w:val="clear" w:color="auto" w:fill="auto"/>
          </w:tcPr>
          <w:p w14:paraId="043F4DC1" w14:textId="77777777" w:rsidR="00717F43" w:rsidRPr="00A11C40" w:rsidRDefault="00717F43" w:rsidP="000C6227">
            <w:pPr>
              <w:tabs>
                <w:tab w:val="left" w:pos="1080"/>
              </w:tabs>
              <w:spacing w:after="0" w:line="240" w:lineRule="auto"/>
            </w:pPr>
          </w:p>
        </w:tc>
        <w:tc>
          <w:tcPr>
            <w:tcW w:w="3969" w:type="dxa"/>
            <w:shd w:val="clear" w:color="auto" w:fill="auto"/>
          </w:tcPr>
          <w:p w14:paraId="0B96A7F4" w14:textId="03187DC9" w:rsidR="00717F43" w:rsidRPr="000E5DF1" w:rsidRDefault="00717F43" w:rsidP="000C6227">
            <w:pPr>
              <w:tabs>
                <w:tab w:val="left" w:pos="1080"/>
              </w:tabs>
              <w:spacing w:after="0" w:line="240" w:lineRule="auto"/>
              <w:jc w:val="center"/>
              <w:rPr>
                <w:b/>
                <w:i/>
              </w:rPr>
            </w:pPr>
            <w:r w:rsidRPr="000E5DF1">
              <w:rPr>
                <w:b/>
                <w:i/>
              </w:rPr>
              <w:t xml:space="preserve">Savivaldybė </w:t>
            </w:r>
          </w:p>
          <w:p w14:paraId="2DB5F004" w14:textId="19FD1DA6" w:rsidR="00717F43" w:rsidRPr="002929F5" w:rsidRDefault="00717F43" w:rsidP="000C6227">
            <w:pPr>
              <w:tabs>
                <w:tab w:val="left" w:pos="1080"/>
              </w:tabs>
              <w:spacing w:after="0" w:line="240" w:lineRule="auto"/>
              <w:jc w:val="center"/>
              <w:rPr>
                <w:i/>
                <w:sz w:val="18"/>
                <w:szCs w:val="18"/>
              </w:rPr>
            </w:pPr>
            <w:r w:rsidRPr="002929F5">
              <w:rPr>
                <w:i/>
                <w:sz w:val="18"/>
                <w:szCs w:val="18"/>
              </w:rPr>
              <w:t>(atstovas</w:t>
            </w:r>
            <w:r w:rsidR="00F63DD1" w:rsidRPr="002929F5">
              <w:rPr>
                <w:i/>
                <w:sz w:val="18"/>
                <w:szCs w:val="18"/>
              </w:rPr>
              <w:t xml:space="preserve"> </w:t>
            </w:r>
            <w:r w:rsidRPr="002929F5">
              <w:rPr>
                <w:i/>
                <w:sz w:val="18"/>
                <w:szCs w:val="18"/>
              </w:rPr>
              <w:t>/ atsakingas asmuo)</w:t>
            </w:r>
          </w:p>
        </w:tc>
        <w:tc>
          <w:tcPr>
            <w:tcW w:w="3680" w:type="dxa"/>
            <w:shd w:val="clear" w:color="auto" w:fill="auto"/>
          </w:tcPr>
          <w:p w14:paraId="37C5A205" w14:textId="7EB7F04F" w:rsidR="00717F43" w:rsidRPr="000E5DF1" w:rsidRDefault="00717F43" w:rsidP="000C6227">
            <w:pPr>
              <w:tabs>
                <w:tab w:val="left" w:pos="1080"/>
              </w:tabs>
              <w:spacing w:after="0" w:line="240" w:lineRule="auto"/>
              <w:jc w:val="center"/>
              <w:rPr>
                <w:b/>
                <w:i/>
              </w:rPr>
            </w:pPr>
            <w:r w:rsidRPr="000E5DF1">
              <w:rPr>
                <w:b/>
                <w:i/>
              </w:rPr>
              <w:t>Įgaliota įstaiga</w:t>
            </w:r>
          </w:p>
          <w:p w14:paraId="33E5681E" w14:textId="2C2CA079" w:rsidR="00717F43" w:rsidRPr="002929F5" w:rsidRDefault="00717F43" w:rsidP="002929F5">
            <w:pPr>
              <w:tabs>
                <w:tab w:val="left" w:pos="1080"/>
              </w:tabs>
              <w:spacing w:after="0" w:line="240" w:lineRule="auto"/>
              <w:jc w:val="center"/>
              <w:rPr>
                <w:sz w:val="18"/>
                <w:szCs w:val="18"/>
              </w:rPr>
            </w:pPr>
            <w:r w:rsidRPr="002929F5">
              <w:rPr>
                <w:i/>
                <w:sz w:val="18"/>
                <w:szCs w:val="18"/>
              </w:rPr>
              <w:t>(atstovas</w:t>
            </w:r>
            <w:r w:rsidR="00F63DD1" w:rsidRPr="002929F5">
              <w:rPr>
                <w:i/>
                <w:sz w:val="18"/>
                <w:szCs w:val="18"/>
              </w:rPr>
              <w:t xml:space="preserve"> </w:t>
            </w:r>
            <w:r w:rsidRPr="002929F5">
              <w:rPr>
                <w:i/>
                <w:sz w:val="18"/>
                <w:szCs w:val="18"/>
              </w:rPr>
              <w:t>/ atsakingas asmuo)</w:t>
            </w:r>
          </w:p>
        </w:tc>
      </w:tr>
      <w:tr w:rsidR="00A11C40" w:rsidRPr="00A11C40" w14:paraId="23D5A03E" w14:textId="77777777" w:rsidTr="00245888">
        <w:tc>
          <w:tcPr>
            <w:tcW w:w="1980" w:type="dxa"/>
            <w:shd w:val="clear" w:color="auto" w:fill="auto"/>
          </w:tcPr>
          <w:p w14:paraId="375BB09E" w14:textId="77777777" w:rsidR="00717F43" w:rsidRPr="00A11C40" w:rsidRDefault="00717F43" w:rsidP="000C6227">
            <w:pPr>
              <w:tabs>
                <w:tab w:val="left" w:pos="1080"/>
              </w:tabs>
              <w:spacing w:after="0" w:line="240" w:lineRule="auto"/>
              <w:rPr>
                <w:i/>
              </w:rPr>
            </w:pPr>
            <w:r w:rsidRPr="00A11C40">
              <w:rPr>
                <w:i/>
              </w:rPr>
              <w:t>Vardas ir pavardė</w:t>
            </w:r>
          </w:p>
        </w:tc>
        <w:tc>
          <w:tcPr>
            <w:tcW w:w="3969" w:type="dxa"/>
            <w:shd w:val="clear" w:color="auto" w:fill="auto"/>
          </w:tcPr>
          <w:p w14:paraId="53937EA8" w14:textId="77777777" w:rsidR="00717F43" w:rsidRPr="00A11C40" w:rsidRDefault="00717F43" w:rsidP="000C6227">
            <w:pPr>
              <w:tabs>
                <w:tab w:val="left" w:pos="1080"/>
              </w:tabs>
              <w:spacing w:after="0" w:line="240" w:lineRule="auto"/>
            </w:pPr>
            <w:r w:rsidRPr="00A11C40">
              <w:t>Ina Urbonavičienė</w:t>
            </w:r>
          </w:p>
        </w:tc>
        <w:tc>
          <w:tcPr>
            <w:tcW w:w="3680" w:type="dxa"/>
            <w:shd w:val="clear" w:color="auto" w:fill="auto"/>
          </w:tcPr>
          <w:p w14:paraId="5C6EDB08" w14:textId="7A57E8E7" w:rsidR="00717F43" w:rsidRPr="00A11C40" w:rsidRDefault="00717F43" w:rsidP="000C6227">
            <w:pPr>
              <w:tabs>
                <w:tab w:val="left" w:pos="1080"/>
              </w:tabs>
              <w:spacing w:after="0" w:line="240" w:lineRule="auto"/>
            </w:pPr>
            <w:r w:rsidRPr="00A11C40">
              <w:t>Giedrius Šileika</w:t>
            </w:r>
          </w:p>
        </w:tc>
      </w:tr>
      <w:tr w:rsidR="00A11C40" w:rsidRPr="00A11C40" w14:paraId="2074C8C6" w14:textId="77777777" w:rsidTr="00245888">
        <w:tc>
          <w:tcPr>
            <w:tcW w:w="1980" w:type="dxa"/>
            <w:shd w:val="clear" w:color="auto" w:fill="auto"/>
          </w:tcPr>
          <w:p w14:paraId="5571384C" w14:textId="77777777" w:rsidR="00717F43" w:rsidRPr="00A11C40" w:rsidRDefault="00717F43" w:rsidP="000C6227">
            <w:pPr>
              <w:tabs>
                <w:tab w:val="left" w:pos="1080"/>
              </w:tabs>
              <w:spacing w:after="0" w:line="240" w:lineRule="auto"/>
              <w:rPr>
                <w:i/>
              </w:rPr>
            </w:pPr>
            <w:r w:rsidRPr="00A11C40">
              <w:rPr>
                <w:i/>
              </w:rPr>
              <w:t>Adresas</w:t>
            </w:r>
          </w:p>
        </w:tc>
        <w:tc>
          <w:tcPr>
            <w:tcW w:w="3969" w:type="dxa"/>
            <w:shd w:val="clear" w:color="auto" w:fill="auto"/>
          </w:tcPr>
          <w:p w14:paraId="7389AA47" w14:textId="77777777" w:rsidR="00717F43" w:rsidRPr="00A11C40" w:rsidRDefault="00717F43" w:rsidP="000C6227">
            <w:pPr>
              <w:tabs>
                <w:tab w:val="left" w:pos="1080"/>
              </w:tabs>
              <w:spacing w:after="0" w:line="240" w:lineRule="auto"/>
            </w:pPr>
            <w:r w:rsidRPr="00A11C40">
              <w:t>Laisvės a.20, 35200 Panevėžys</w:t>
            </w:r>
          </w:p>
        </w:tc>
        <w:tc>
          <w:tcPr>
            <w:tcW w:w="3680" w:type="dxa"/>
            <w:shd w:val="clear" w:color="auto" w:fill="auto"/>
          </w:tcPr>
          <w:p w14:paraId="03564A80" w14:textId="47151820" w:rsidR="00717F43" w:rsidRPr="00A11C40" w:rsidRDefault="002F379E" w:rsidP="000C6227">
            <w:pPr>
              <w:tabs>
                <w:tab w:val="left" w:pos="1080"/>
              </w:tabs>
              <w:spacing w:after="0" w:line="240" w:lineRule="auto"/>
            </w:pPr>
            <w:r w:rsidRPr="00A11C40">
              <w:t>Laisvės a.</w:t>
            </w:r>
            <w:r w:rsidR="00F63DD1">
              <w:t xml:space="preserve"> </w:t>
            </w:r>
            <w:r w:rsidRPr="00A11C40">
              <w:t>20, 35200 Panevėžys</w:t>
            </w:r>
          </w:p>
        </w:tc>
      </w:tr>
      <w:tr w:rsidR="00D35234" w:rsidRPr="00A11C40" w14:paraId="2EF7BB6B" w14:textId="77777777" w:rsidTr="00245888">
        <w:tc>
          <w:tcPr>
            <w:tcW w:w="1980" w:type="dxa"/>
            <w:shd w:val="clear" w:color="auto" w:fill="auto"/>
          </w:tcPr>
          <w:p w14:paraId="3B471737" w14:textId="77777777" w:rsidR="00D35234" w:rsidRPr="00A11C40" w:rsidRDefault="00D35234" w:rsidP="000C6227">
            <w:pPr>
              <w:tabs>
                <w:tab w:val="left" w:pos="1080"/>
              </w:tabs>
              <w:spacing w:after="0" w:line="240" w:lineRule="auto"/>
              <w:rPr>
                <w:i/>
              </w:rPr>
            </w:pPr>
            <w:r w:rsidRPr="00A11C40">
              <w:rPr>
                <w:i/>
              </w:rPr>
              <w:t>Telefonas, faksas</w:t>
            </w:r>
          </w:p>
        </w:tc>
        <w:tc>
          <w:tcPr>
            <w:tcW w:w="3969" w:type="dxa"/>
            <w:shd w:val="clear" w:color="auto" w:fill="auto"/>
          </w:tcPr>
          <w:p w14:paraId="3152772B" w14:textId="77777777" w:rsidR="00D35234" w:rsidRPr="00A11C40" w:rsidRDefault="00D35234" w:rsidP="000C6227">
            <w:pPr>
              <w:tabs>
                <w:tab w:val="left" w:pos="1080"/>
              </w:tabs>
              <w:spacing w:after="0" w:line="240" w:lineRule="auto"/>
            </w:pPr>
            <w:r w:rsidRPr="00A11C40">
              <w:t>(8 45) 50 14 62</w:t>
            </w:r>
          </w:p>
        </w:tc>
        <w:tc>
          <w:tcPr>
            <w:tcW w:w="3680" w:type="dxa"/>
            <w:tcBorders>
              <w:bottom w:val="single" w:sz="4" w:space="0" w:color="auto"/>
            </w:tcBorders>
            <w:shd w:val="clear" w:color="auto" w:fill="auto"/>
          </w:tcPr>
          <w:p w14:paraId="43B26C76" w14:textId="3D79EB46" w:rsidR="00D35234" w:rsidRPr="00A11C40" w:rsidRDefault="00D35234" w:rsidP="000C6227">
            <w:pPr>
              <w:tabs>
                <w:tab w:val="left" w:pos="1080"/>
              </w:tabs>
              <w:spacing w:after="0" w:line="240" w:lineRule="auto"/>
            </w:pPr>
            <w:r>
              <w:t>(8 45) 45 43 02</w:t>
            </w:r>
          </w:p>
        </w:tc>
      </w:tr>
      <w:tr w:rsidR="00D35234" w:rsidRPr="00A11C40" w14:paraId="5BFB4795" w14:textId="77777777" w:rsidTr="00245888">
        <w:tc>
          <w:tcPr>
            <w:tcW w:w="1980" w:type="dxa"/>
            <w:shd w:val="clear" w:color="auto" w:fill="auto"/>
          </w:tcPr>
          <w:p w14:paraId="70DDB576" w14:textId="77777777" w:rsidR="00D35234" w:rsidRPr="00A11C40" w:rsidRDefault="00D35234" w:rsidP="000C6227">
            <w:pPr>
              <w:tabs>
                <w:tab w:val="left" w:pos="1080"/>
              </w:tabs>
              <w:spacing w:after="0" w:line="240" w:lineRule="auto"/>
              <w:rPr>
                <w:i/>
              </w:rPr>
            </w:pPr>
            <w:r w:rsidRPr="00A11C40">
              <w:rPr>
                <w:i/>
              </w:rPr>
              <w:t>El. paštas</w:t>
            </w:r>
          </w:p>
        </w:tc>
        <w:tc>
          <w:tcPr>
            <w:tcW w:w="3969" w:type="dxa"/>
            <w:tcBorders>
              <w:bottom w:val="single" w:sz="4" w:space="0" w:color="auto"/>
            </w:tcBorders>
            <w:shd w:val="clear" w:color="auto" w:fill="auto"/>
          </w:tcPr>
          <w:p w14:paraId="0487558D" w14:textId="77777777" w:rsidR="00D35234" w:rsidRPr="00F63DD1" w:rsidRDefault="00E57E2E" w:rsidP="000C6227">
            <w:pPr>
              <w:tabs>
                <w:tab w:val="left" w:pos="1080"/>
              </w:tabs>
              <w:spacing w:after="0" w:line="240" w:lineRule="auto"/>
            </w:pPr>
            <w:hyperlink r:id="rId9" w:history="1">
              <w:r w:rsidR="00D35234" w:rsidRPr="00F63DD1">
                <w:rPr>
                  <w:rStyle w:val="Hipersaitas"/>
                  <w:color w:val="auto"/>
                  <w:u w:val="none"/>
                </w:rPr>
                <w:t>ina.urbonavičienė@panevezys.lt</w:t>
              </w:r>
            </w:hyperlink>
            <w:r w:rsidR="00D35234" w:rsidRPr="00F63DD1">
              <w:t xml:space="preserve"> </w:t>
            </w:r>
          </w:p>
        </w:tc>
        <w:tc>
          <w:tcPr>
            <w:tcW w:w="3680" w:type="dxa"/>
            <w:tcBorders>
              <w:bottom w:val="single" w:sz="4" w:space="0" w:color="auto"/>
            </w:tcBorders>
            <w:shd w:val="clear" w:color="auto" w:fill="auto"/>
          </w:tcPr>
          <w:p w14:paraId="56E9A211" w14:textId="7544EAD5" w:rsidR="00D35234" w:rsidRPr="00A11C40" w:rsidRDefault="00D35234" w:rsidP="000C6227">
            <w:pPr>
              <w:spacing w:after="0" w:line="240" w:lineRule="auto"/>
            </w:pPr>
            <w:r>
              <w:t>info@pktransportas.lt</w:t>
            </w:r>
          </w:p>
        </w:tc>
      </w:tr>
      <w:tr w:rsidR="00D35234" w:rsidRPr="00A11C40" w14:paraId="341C803C" w14:textId="77777777" w:rsidTr="00245888">
        <w:tc>
          <w:tcPr>
            <w:tcW w:w="1980" w:type="dxa"/>
            <w:shd w:val="clear" w:color="auto" w:fill="auto"/>
          </w:tcPr>
          <w:p w14:paraId="6C8DB99A" w14:textId="77777777" w:rsidR="00D35234" w:rsidRPr="00A11C40" w:rsidRDefault="00D35234" w:rsidP="000C6227">
            <w:pPr>
              <w:tabs>
                <w:tab w:val="left" w:pos="1080"/>
              </w:tabs>
              <w:spacing w:after="0" w:line="240" w:lineRule="auto"/>
              <w:rPr>
                <w:i/>
              </w:rPr>
            </w:pPr>
          </w:p>
        </w:tc>
        <w:tc>
          <w:tcPr>
            <w:tcW w:w="3969" w:type="dxa"/>
            <w:tcBorders>
              <w:right w:val="single" w:sz="4" w:space="0" w:color="auto"/>
            </w:tcBorders>
            <w:shd w:val="clear" w:color="auto" w:fill="auto"/>
          </w:tcPr>
          <w:p w14:paraId="37FCA59C" w14:textId="26CADCC0" w:rsidR="00D35234" w:rsidRPr="000E5DF1" w:rsidRDefault="00D35234" w:rsidP="000C6227">
            <w:pPr>
              <w:tabs>
                <w:tab w:val="left" w:pos="1080"/>
              </w:tabs>
              <w:spacing w:after="0" w:line="240" w:lineRule="auto"/>
              <w:jc w:val="center"/>
              <w:rPr>
                <w:b/>
                <w:i/>
              </w:rPr>
            </w:pPr>
            <w:r w:rsidRPr="000E5DF1">
              <w:rPr>
                <w:b/>
                <w:i/>
              </w:rPr>
              <w:t>Vežėjas</w:t>
            </w:r>
          </w:p>
          <w:p w14:paraId="14162D34" w14:textId="0F4B591F" w:rsidR="00D35234" w:rsidRPr="002929F5" w:rsidRDefault="00D35234" w:rsidP="002929F5">
            <w:pPr>
              <w:tabs>
                <w:tab w:val="left" w:pos="1080"/>
              </w:tabs>
              <w:spacing w:after="0" w:line="240" w:lineRule="auto"/>
              <w:jc w:val="center"/>
              <w:rPr>
                <w:sz w:val="18"/>
                <w:szCs w:val="18"/>
              </w:rPr>
            </w:pPr>
            <w:r w:rsidRPr="002929F5">
              <w:rPr>
                <w:i/>
                <w:sz w:val="18"/>
                <w:szCs w:val="18"/>
              </w:rPr>
              <w:t>(atstovas</w:t>
            </w:r>
            <w:r w:rsidR="00F63DD1" w:rsidRPr="002929F5">
              <w:rPr>
                <w:i/>
                <w:sz w:val="18"/>
                <w:szCs w:val="18"/>
              </w:rPr>
              <w:t xml:space="preserve"> </w:t>
            </w:r>
            <w:r w:rsidRPr="002929F5">
              <w:rPr>
                <w:i/>
                <w:sz w:val="18"/>
                <w:szCs w:val="18"/>
              </w:rPr>
              <w:t>/ atsakingas asmuo)</w:t>
            </w:r>
          </w:p>
        </w:tc>
        <w:tc>
          <w:tcPr>
            <w:tcW w:w="3680" w:type="dxa"/>
            <w:tcBorders>
              <w:top w:val="single" w:sz="4" w:space="0" w:color="auto"/>
              <w:left w:val="single" w:sz="4" w:space="0" w:color="auto"/>
              <w:bottom w:val="nil"/>
              <w:right w:val="nil"/>
            </w:tcBorders>
            <w:shd w:val="clear" w:color="auto" w:fill="auto"/>
          </w:tcPr>
          <w:p w14:paraId="31D0D8DE" w14:textId="77777777" w:rsidR="00D35234" w:rsidRPr="00A11C40" w:rsidRDefault="00D35234" w:rsidP="000C6227">
            <w:pPr>
              <w:spacing w:after="0" w:line="240" w:lineRule="auto"/>
            </w:pPr>
          </w:p>
        </w:tc>
      </w:tr>
      <w:tr w:rsidR="00933D53" w:rsidRPr="00A11C40" w14:paraId="21097A80" w14:textId="77777777" w:rsidTr="00245888">
        <w:tc>
          <w:tcPr>
            <w:tcW w:w="1980" w:type="dxa"/>
            <w:shd w:val="clear" w:color="auto" w:fill="auto"/>
          </w:tcPr>
          <w:p w14:paraId="41BD9928" w14:textId="6C7BE4A0" w:rsidR="00933D53" w:rsidRPr="00A11C40" w:rsidRDefault="00933D53" w:rsidP="00933D53">
            <w:pPr>
              <w:tabs>
                <w:tab w:val="left" w:pos="1080"/>
              </w:tabs>
              <w:spacing w:after="0" w:line="240" w:lineRule="auto"/>
              <w:rPr>
                <w:i/>
              </w:rPr>
            </w:pPr>
            <w:r w:rsidRPr="00A11C40">
              <w:rPr>
                <w:i/>
              </w:rPr>
              <w:t>Vardas ir pavardė</w:t>
            </w:r>
          </w:p>
        </w:tc>
        <w:tc>
          <w:tcPr>
            <w:tcW w:w="3969" w:type="dxa"/>
            <w:tcBorders>
              <w:right w:val="single" w:sz="4" w:space="0" w:color="auto"/>
            </w:tcBorders>
            <w:shd w:val="clear" w:color="auto" w:fill="auto"/>
            <w:vAlign w:val="center"/>
          </w:tcPr>
          <w:p w14:paraId="21A97384" w14:textId="34248FC6" w:rsidR="00933D53" w:rsidRPr="00A11C40" w:rsidRDefault="00933D53" w:rsidP="00933D53">
            <w:pPr>
              <w:tabs>
                <w:tab w:val="left" w:pos="1080"/>
              </w:tabs>
              <w:spacing w:after="0" w:line="240" w:lineRule="auto"/>
            </w:pPr>
            <w:r>
              <w:t>Arnoldas Gražys</w:t>
            </w:r>
          </w:p>
        </w:tc>
        <w:tc>
          <w:tcPr>
            <w:tcW w:w="3680" w:type="dxa"/>
            <w:tcBorders>
              <w:top w:val="nil"/>
              <w:left w:val="single" w:sz="4" w:space="0" w:color="auto"/>
              <w:bottom w:val="nil"/>
              <w:right w:val="nil"/>
            </w:tcBorders>
            <w:shd w:val="clear" w:color="auto" w:fill="auto"/>
          </w:tcPr>
          <w:p w14:paraId="7CC15C93" w14:textId="77777777" w:rsidR="00933D53" w:rsidRPr="00A11C40" w:rsidRDefault="00933D53" w:rsidP="00933D53">
            <w:pPr>
              <w:spacing w:after="0" w:line="240" w:lineRule="auto"/>
            </w:pPr>
          </w:p>
        </w:tc>
      </w:tr>
      <w:tr w:rsidR="00933D53" w:rsidRPr="00A11C40" w14:paraId="0F9A6334" w14:textId="77777777" w:rsidTr="00245888">
        <w:tc>
          <w:tcPr>
            <w:tcW w:w="1980" w:type="dxa"/>
            <w:shd w:val="clear" w:color="auto" w:fill="auto"/>
          </w:tcPr>
          <w:p w14:paraId="1488C365" w14:textId="30E2F071" w:rsidR="00933D53" w:rsidRPr="00A11C40" w:rsidRDefault="00933D53" w:rsidP="00933D53">
            <w:pPr>
              <w:tabs>
                <w:tab w:val="left" w:pos="1080"/>
              </w:tabs>
              <w:spacing w:after="0" w:line="240" w:lineRule="auto"/>
              <w:rPr>
                <w:i/>
              </w:rPr>
            </w:pPr>
            <w:r w:rsidRPr="00A11C40">
              <w:rPr>
                <w:i/>
              </w:rPr>
              <w:t>Adresas</w:t>
            </w:r>
          </w:p>
        </w:tc>
        <w:tc>
          <w:tcPr>
            <w:tcW w:w="3969" w:type="dxa"/>
            <w:tcBorders>
              <w:right w:val="single" w:sz="4" w:space="0" w:color="auto"/>
            </w:tcBorders>
            <w:shd w:val="clear" w:color="auto" w:fill="auto"/>
            <w:vAlign w:val="center"/>
          </w:tcPr>
          <w:p w14:paraId="5DBCB243" w14:textId="79AC66A2" w:rsidR="00933D53" w:rsidRPr="00A11C40" w:rsidRDefault="00933D53" w:rsidP="00933D53">
            <w:pPr>
              <w:tabs>
                <w:tab w:val="left" w:pos="1080"/>
              </w:tabs>
              <w:spacing w:after="0" w:line="240" w:lineRule="auto"/>
            </w:pPr>
            <w:r>
              <w:rPr>
                <w:szCs w:val="24"/>
              </w:rPr>
              <w:t>J. Basanavičiaus g. 67 K4, 36204 Panevėžys</w:t>
            </w:r>
          </w:p>
        </w:tc>
        <w:tc>
          <w:tcPr>
            <w:tcW w:w="3680" w:type="dxa"/>
            <w:tcBorders>
              <w:top w:val="nil"/>
              <w:left w:val="single" w:sz="4" w:space="0" w:color="auto"/>
              <w:bottom w:val="nil"/>
              <w:right w:val="nil"/>
            </w:tcBorders>
            <w:shd w:val="clear" w:color="auto" w:fill="auto"/>
          </w:tcPr>
          <w:p w14:paraId="2B0F9380" w14:textId="77777777" w:rsidR="00933D53" w:rsidRPr="00A11C40" w:rsidRDefault="00933D53" w:rsidP="00933D53">
            <w:pPr>
              <w:spacing w:after="0" w:line="240" w:lineRule="auto"/>
            </w:pPr>
          </w:p>
        </w:tc>
      </w:tr>
      <w:tr w:rsidR="00933D53" w:rsidRPr="00A11C40" w14:paraId="648BBAFF" w14:textId="77777777" w:rsidTr="00245888">
        <w:trPr>
          <w:trHeight w:val="54"/>
        </w:trPr>
        <w:tc>
          <w:tcPr>
            <w:tcW w:w="1980" w:type="dxa"/>
            <w:shd w:val="clear" w:color="auto" w:fill="auto"/>
          </w:tcPr>
          <w:p w14:paraId="0CCCEBF4" w14:textId="5D31BE75" w:rsidR="00933D53" w:rsidRPr="00A11C40" w:rsidRDefault="00933D53" w:rsidP="00933D53">
            <w:pPr>
              <w:tabs>
                <w:tab w:val="left" w:pos="1080"/>
              </w:tabs>
              <w:spacing w:after="0" w:line="240" w:lineRule="auto"/>
              <w:rPr>
                <w:i/>
              </w:rPr>
            </w:pPr>
            <w:r w:rsidRPr="00A11C40">
              <w:rPr>
                <w:i/>
              </w:rPr>
              <w:t>Telefonas, faksas</w:t>
            </w:r>
          </w:p>
        </w:tc>
        <w:tc>
          <w:tcPr>
            <w:tcW w:w="3969" w:type="dxa"/>
            <w:tcBorders>
              <w:right w:val="single" w:sz="4" w:space="0" w:color="auto"/>
            </w:tcBorders>
            <w:shd w:val="clear" w:color="auto" w:fill="auto"/>
            <w:vAlign w:val="center"/>
          </w:tcPr>
          <w:p w14:paraId="2C8495B5" w14:textId="65EA4E88" w:rsidR="00933D53" w:rsidRPr="00A11C40" w:rsidRDefault="00933D53" w:rsidP="00933D53">
            <w:pPr>
              <w:tabs>
                <w:tab w:val="left" w:pos="1080"/>
              </w:tabs>
              <w:spacing w:after="0" w:line="240" w:lineRule="auto"/>
            </w:pPr>
            <w:r>
              <w:rPr>
                <w:szCs w:val="24"/>
              </w:rPr>
              <w:t>(8  45) 43 32 32</w:t>
            </w:r>
          </w:p>
        </w:tc>
        <w:tc>
          <w:tcPr>
            <w:tcW w:w="3680" w:type="dxa"/>
            <w:tcBorders>
              <w:top w:val="nil"/>
              <w:left w:val="single" w:sz="4" w:space="0" w:color="auto"/>
              <w:bottom w:val="nil"/>
              <w:right w:val="nil"/>
            </w:tcBorders>
            <w:shd w:val="clear" w:color="auto" w:fill="auto"/>
          </w:tcPr>
          <w:p w14:paraId="756FFEB7" w14:textId="77777777" w:rsidR="00933D53" w:rsidRPr="00A11C40" w:rsidRDefault="00933D53" w:rsidP="00933D53">
            <w:pPr>
              <w:spacing w:after="0" w:line="240" w:lineRule="auto"/>
            </w:pPr>
          </w:p>
        </w:tc>
      </w:tr>
      <w:tr w:rsidR="00933D53" w:rsidRPr="00A11C40" w14:paraId="194BA1BD" w14:textId="77777777" w:rsidTr="00245888">
        <w:tc>
          <w:tcPr>
            <w:tcW w:w="1980" w:type="dxa"/>
            <w:shd w:val="clear" w:color="auto" w:fill="auto"/>
          </w:tcPr>
          <w:p w14:paraId="66FB9B01" w14:textId="20821871" w:rsidR="00933D53" w:rsidRPr="00A11C40" w:rsidRDefault="00933D53" w:rsidP="00933D53">
            <w:pPr>
              <w:tabs>
                <w:tab w:val="left" w:pos="1080"/>
              </w:tabs>
              <w:spacing w:after="0" w:line="240" w:lineRule="auto"/>
              <w:rPr>
                <w:i/>
              </w:rPr>
            </w:pPr>
            <w:r w:rsidRPr="00A11C40">
              <w:rPr>
                <w:i/>
              </w:rPr>
              <w:t>El. paštas</w:t>
            </w:r>
          </w:p>
        </w:tc>
        <w:tc>
          <w:tcPr>
            <w:tcW w:w="3969" w:type="dxa"/>
            <w:tcBorders>
              <w:right w:val="single" w:sz="4" w:space="0" w:color="auto"/>
            </w:tcBorders>
            <w:shd w:val="clear" w:color="auto" w:fill="auto"/>
            <w:vAlign w:val="center"/>
          </w:tcPr>
          <w:p w14:paraId="5D76763D" w14:textId="68D3B702" w:rsidR="00933D53" w:rsidRPr="00A11C40" w:rsidRDefault="00E57E2E" w:rsidP="00933D53">
            <w:pPr>
              <w:tabs>
                <w:tab w:val="left" w:pos="1080"/>
              </w:tabs>
              <w:spacing w:after="0" w:line="240" w:lineRule="auto"/>
            </w:pPr>
            <w:hyperlink r:id="rId10" w:history="1">
              <w:r w:rsidR="00933D53" w:rsidRPr="00B108DB">
                <w:rPr>
                  <w:rStyle w:val="Hipersaitas"/>
                  <w:color w:val="auto"/>
                  <w:szCs w:val="24"/>
                </w:rPr>
                <w:t>info</w:t>
              </w:r>
              <w:r w:rsidR="00933D53" w:rsidRPr="00B108DB">
                <w:rPr>
                  <w:rStyle w:val="Hipersaitas"/>
                  <w:color w:val="auto"/>
                  <w:szCs w:val="24"/>
                  <w:lang w:val="en-US"/>
                </w:rPr>
                <w:t>@</w:t>
              </w:r>
              <w:r w:rsidR="00933D53" w:rsidRPr="00B108DB">
                <w:rPr>
                  <w:rStyle w:val="Hipersaitas"/>
                  <w:color w:val="auto"/>
                  <w:szCs w:val="24"/>
                </w:rPr>
                <w:t>panevezioautobusai.lt</w:t>
              </w:r>
            </w:hyperlink>
            <w:r w:rsidR="00933D53" w:rsidRPr="00B108DB">
              <w:rPr>
                <w:szCs w:val="24"/>
              </w:rPr>
              <w:t xml:space="preserve"> </w:t>
            </w:r>
          </w:p>
        </w:tc>
        <w:tc>
          <w:tcPr>
            <w:tcW w:w="3680" w:type="dxa"/>
            <w:tcBorders>
              <w:top w:val="nil"/>
              <w:left w:val="single" w:sz="4" w:space="0" w:color="auto"/>
              <w:bottom w:val="nil"/>
              <w:right w:val="nil"/>
            </w:tcBorders>
            <w:shd w:val="clear" w:color="auto" w:fill="auto"/>
          </w:tcPr>
          <w:p w14:paraId="24A2EC30" w14:textId="77777777" w:rsidR="00933D53" w:rsidRPr="00A11C40" w:rsidRDefault="00933D53" w:rsidP="00933D53">
            <w:pPr>
              <w:spacing w:after="0" w:line="240" w:lineRule="auto"/>
            </w:pPr>
          </w:p>
        </w:tc>
      </w:tr>
    </w:tbl>
    <w:p w14:paraId="59FAC64C" w14:textId="04964A2C" w:rsidR="003A4FAF" w:rsidRDefault="003A4FAF" w:rsidP="000C6227">
      <w:pPr>
        <w:widowControl w:val="0"/>
        <w:tabs>
          <w:tab w:val="left" w:pos="993"/>
        </w:tabs>
        <w:spacing w:after="0" w:line="240" w:lineRule="auto"/>
        <w:ind w:firstLine="851"/>
        <w:jc w:val="both"/>
        <w:rPr>
          <w:szCs w:val="24"/>
        </w:rPr>
      </w:pPr>
    </w:p>
    <w:p w14:paraId="07726E56" w14:textId="4516932E" w:rsidR="00C42362" w:rsidRPr="002929F5" w:rsidRDefault="00ED233F" w:rsidP="002929F5">
      <w:pPr>
        <w:spacing w:line="240" w:lineRule="auto"/>
        <w:ind w:right="-1" w:firstLine="851"/>
        <w:jc w:val="both"/>
      </w:pPr>
      <w:r>
        <w:t>20</w:t>
      </w:r>
      <w:r w:rsidR="00A11C40" w:rsidRPr="00EA1EC4">
        <w:t xml:space="preserve">.3. Jei pasikeičia Šalies adresas ar kiti duomenys, Šalis turi informuoti kitą Šalį ne vėliau kaip </w:t>
      </w:r>
      <w:r w:rsidR="00A11C40" w:rsidRPr="00B8358F">
        <w:t>prieš 5 (penkias)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bookmarkEnd w:id="47"/>
    <w:p w14:paraId="6CFDCFEA" w14:textId="71D3BC10" w:rsidR="000E3746" w:rsidRPr="000E3746" w:rsidRDefault="009910E6" w:rsidP="00F63DD1">
      <w:pPr>
        <w:widowControl w:val="0"/>
        <w:spacing w:after="0" w:line="240" w:lineRule="auto"/>
        <w:jc w:val="center"/>
      </w:pPr>
      <w:r>
        <w:rPr>
          <w:b/>
          <w:szCs w:val="24"/>
        </w:rPr>
        <w:t>XXI</w:t>
      </w:r>
      <w:r w:rsidR="000E3746" w:rsidRPr="000E3746">
        <w:rPr>
          <w:b/>
          <w:szCs w:val="24"/>
        </w:rPr>
        <w:t>. KITOS SĄLYGOS</w:t>
      </w:r>
    </w:p>
    <w:p w14:paraId="601E2976" w14:textId="77777777" w:rsidR="000E3746" w:rsidRPr="000E3746" w:rsidRDefault="000E3746" w:rsidP="00F63DD1">
      <w:pPr>
        <w:widowControl w:val="0"/>
        <w:tabs>
          <w:tab w:val="left" w:pos="993"/>
        </w:tabs>
        <w:spacing w:after="0" w:line="240" w:lineRule="auto"/>
        <w:jc w:val="center"/>
      </w:pPr>
    </w:p>
    <w:p w14:paraId="00296B9D" w14:textId="62129835" w:rsidR="000E3746" w:rsidRPr="000E3746" w:rsidRDefault="00ED233F" w:rsidP="00F63DD1">
      <w:pPr>
        <w:widowControl w:val="0"/>
        <w:tabs>
          <w:tab w:val="left" w:pos="993"/>
        </w:tabs>
        <w:spacing w:after="0" w:line="240" w:lineRule="auto"/>
        <w:ind w:firstLine="851"/>
        <w:jc w:val="both"/>
        <w:rPr>
          <w:szCs w:val="24"/>
        </w:rPr>
      </w:pPr>
      <w:r>
        <w:rPr>
          <w:szCs w:val="24"/>
        </w:rPr>
        <w:t>21</w:t>
      </w:r>
      <w:r w:rsidR="0052721F">
        <w:rPr>
          <w:szCs w:val="24"/>
        </w:rPr>
        <w:t>.1</w:t>
      </w:r>
      <w:r w:rsidR="000E3746" w:rsidRPr="000E3746">
        <w:rPr>
          <w:szCs w:val="24"/>
        </w:rPr>
        <w:t xml:space="preserve">. Sutarties </w:t>
      </w:r>
      <w:r w:rsidR="00F63DD1" w:rsidRPr="000E3746">
        <w:rPr>
          <w:szCs w:val="24"/>
        </w:rPr>
        <w:t xml:space="preserve">Šalims </w:t>
      </w:r>
      <w:r w:rsidR="000E3746" w:rsidRPr="000E3746">
        <w:rPr>
          <w:szCs w:val="24"/>
        </w:rPr>
        <w:t>yra žinoma, kad ši Sutartis yra vieša, išskyrus Sutartyje esančią konfidencialią informaciją. Konfidencialia informacija laikoma tik tokia informacija, kurios atskleidimas prieštarautų teisės aktams.</w:t>
      </w:r>
    </w:p>
    <w:p w14:paraId="50120E0C" w14:textId="1C35C513" w:rsidR="000E3746" w:rsidRPr="000E3746" w:rsidRDefault="00ED233F" w:rsidP="000C6227">
      <w:pPr>
        <w:widowControl w:val="0"/>
        <w:tabs>
          <w:tab w:val="left" w:pos="993"/>
        </w:tabs>
        <w:spacing w:after="0" w:line="240" w:lineRule="auto"/>
        <w:ind w:firstLine="851"/>
        <w:jc w:val="both"/>
        <w:rPr>
          <w:szCs w:val="24"/>
        </w:rPr>
      </w:pPr>
      <w:r>
        <w:rPr>
          <w:szCs w:val="24"/>
        </w:rPr>
        <w:t>21</w:t>
      </w:r>
      <w:r w:rsidR="0052721F">
        <w:rPr>
          <w:szCs w:val="24"/>
        </w:rPr>
        <w:t>.</w:t>
      </w:r>
      <w:r w:rsidR="000E3746" w:rsidRPr="000E3746">
        <w:rPr>
          <w:szCs w:val="24"/>
        </w:rPr>
        <w:t>2. Savivaldybė ar Įgaliota įstaiga turi teisę Lietuvos Respublikos įstatymų nustatyta tvarka tikrinti, kaip Vežėjas laikosi Sutarties įsipareigojimų ir keleivių vežimą reguliuojančių teisės aktų.</w:t>
      </w:r>
    </w:p>
    <w:p w14:paraId="5FB1BC0C" w14:textId="38C2E10A" w:rsidR="000E3746" w:rsidRPr="000E3746" w:rsidRDefault="00ED233F" w:rsidP="000C6227">
      <w:pPr>
        <w:widowControl w:val="0"/>
        <w:tabs>
          <w:tab w:val="left" w:pos="993"/>
        </w:tabs>
        <w:spacing w:after="0" w:line="240" w:lineRule="auto"/>
        <w:ind w:firstLine="851"/>
        <w:jc w:val="both"/>
        <w:rPr>
          <w:szCs w:val="24"/>
        </w:rPr>
      </w:pPr>
      <w:r>
        <w:rPr>
          <w:szCs w:val="24"/>
        </w:rPr>
        <w:t>21</w:t>
      </w:r>
      <w:r w:rsidR="0052721F">
        <w:rPr>
          <w:szCs w:val="24"/>
        </w:rPr>
        <w:t>.</w:t>
      </w:r>
      <w:r w:rsidR="000E3746" w:rsidRPr="000E3746">
        <w:rPr>
          <w:szCs w:val="24"/>
        </w:rPr>
        <w:t xml:space="preserve">3. Visi šios Sutarties pakeitimai, papildymai ir priedai galioja tik sudaryti raštu ir pasirašyti Šalių. </w:t>
      </w:r>
    </w:p>
    <w:p w14:paraId="408810D8" w14:textId="7040A55D" w:rsidR="000E3746" w:rsidRPr="000E3746" w:rsidRDefault="00ED233F" w:rsidP="000C6227">
      <w:pPr>
        <w:widowControl w:val="0"/>
        <w:tabs>
          <w:tab w:val="left" w:pos="1276"/>
        </w:tabs>
        <w:spacing w:after="0" w:line="240" w:lineRule="auto"/>
        <w:ind w:left="567" w:firstLine="284"/>
        <w:jc w:val="both"/>
        <w:rPr>
          <w:szCs w:val="24"/>
        </w:rPr>
      </w:pPr>
      <w:r>
        <w:rPr>
          <w:szCs w:val="24"/>
        </w:rPr>
        <w:t>21</w:t>
      </w:r>
      <w:r w:rsidR="0052721F">
        <w:rPr>
          <w:szCs w:val="24"/>
        </w:rPr>
        <w:t>.</w:t>
      </w:r>
      <w:r w:rsidR="000E3746" w:rsidRPr="000E3746">
        <w:rPr>
          <w:szCs w:val="24"/>
          <w:lang w:val="en-US"/>
        </w:rPr>
        <w:t>4</w:t>
      </w:r>
      <w:r w:rsidR="000E3746" w:rsidRPr="000E3746">
        <w:rPr>
          <w:szCs w:val="24"/>
        </w:rPr>
        <w:t>. Sutarties priedai yra neatskiriama Sutarties dalis.</w:t>
      </w:r>
    </w:p>
    <w:p w14:paraId="3EFB0B4E" w14:textId="1B63B651" w:rsidR="000E3746" w:rsidRPr="000E3746" w:rsidRDefault="00ED233F" w:rsidP="000C6227">
      <w:pPr>
        <w:widowControl w:val="0"/>
        <w:tabs>
          <w:tab w:val="left" w:pos="1276"/>
        </w:tabs>
        <w:spacing w:after="0" w:line="240" w:lineRule="auto"/>
        <w:ind w:firstLine="851"/>
        <w:jc w:val="both"/>
        <w:rPr>
          <w:szCs w:val="24"/>
        </w:rPr>
      </w:pPr>
      <w:r>
        <w:rPr>
          <w:szCs w:val="24"/>
        </w:rPr>
        <w:t>21</w:t>
      </w:r>
      <w:r w:rsidR="0052721F">
        <w:rPr>
          <w:szCs w:val="24"/>
        </w:rPr>
        <w:t>.</w:t>
      </w:r>
      <w:r w:rsidR="000E3746" w:rsidRPr="005A03C0">
        <w:rPr>
          <w:szCs w:val="24"/>
        </w:rPr>
        <w:t>5</w:t>
      </w:r>
      <w:r w:rsidR="000E3746" w:rsidRPr="000E3746">
        <w:rPr>
          <w:szCs w:val="24"/>
        </w:rPr>
        <w:t xml:space="preserve">. Sutartis sudaroma lietuvių </w:t>
      </w:r>
      <w:r w:rsidR="000E3746" w:rsidRPr="00EB40F0">
        <w:rPr>
          <w:szCs w:val="24"/>
        </w:rPr>
        <w:t xml:space="preserve">kalba </w:t>
      </w:r>
      <w:r w:rsidR="00F63DD1" w:rsidRPr="00EB40F0">
        <w:rPr>
          <w:szCs w:val="24"/>
        </w:rPr>
        <w:t xml:space="preserve">trimis </w:t>
      </w:r>
      <w:r w:rsidR="000E3746" w:rsidRPr="00EB40F0">
        <w:rPr>
          <w:szCs w:val="24"/>
        </w:rPr>
        <w:t xml:space="preserve">egzemplioriais </w:t>
      </w:r>
      <w:r w:rsidR="000E3746" w:rsidRPr="000E3746">
        <w:rPr>
          <w:szCs w:val="24"/>
        </w:rPr>
        <w:t>po vieną kiekvienai Sutarties Šaliai. Visi Sutarties egzemplioriai turi vienodą teisinę galią.</w:t>
      </w:r>
    </w:p>
    <w:p w14:paraId="2DE2EB37" w14:textId="51A4A8C6" w:rsidR="00F63DD1" w:rsidRPr="000E3746" w:rsidRDefault="00ED233F" w:rsidP="00B16443">
      <w:pPr>
        <w:widowControl w:val="0"/>
        <w:tabs>
          <w:tab w:val="left" w:pos="1276"/>
        </w:tabs>
        <w:spacing w:after="0" w:line="240" w:lineRule="auto"/>
        <w:ind w:firstLine="851"/>
        <w:jc w:val="both"/>
        <w:rPr>
          <w:szCs w:val="24"/>
        </w:rPr>
      </w:pPr>
      <w:r>
        <w:rPr>
          <w:szCs w:val="24"/>
        </w:rPr>
        <w:t>21</w:t>
      </w:r>
      <w:r w:rsidR="0052721F">
        <w:rPr>
          <w:szCs w:val="24"/>
        </w:rPr>
        <w:t>.</w:t>
      </w:r>
      <w:r w:rsidR="000E3746" w:rsidRPr="000E3746">
        <w:rPr>
          <w:szCs w:val="24"/>
        </w:rPr>
        <w:t>6. Šiai Sutarčiai, iš jos kylantiems Šalių santykiams ir jų aiškinimui, taikoma Lietuvos Respublikos teisė.</w:t>
      </w:r>
    </w:p>
    <w:p w14:paraId="1701F188" w14:textId="26ED1D18" w:rsidR="000E3746" w:rsidRPr="000E3746" w:rsidRDefault="009910E6" w:rsidP="000C6227">
      <w:pPr>
        <w:widowControl w:val="0"/>
        <w:spacing w:after="0" w:line="240" w:lineRule="auto"/>
        <w:ind w:left="720"/>
        <w:jc w:val="center"/>
      </w:pPr>
      <w:r>
        <w:rPr>
          <w:b/>
          <w:szCs w:val="24"/>
        </w:rPr>
        <w:t>XXII</w:t>
      </w:r>
      <w:r w:rsidR="000E3746" w:rsidRPr="000E3746">
        <w:rPr>
          <w:b/>
          <w:szCs w:val="24"/>
        </w:rPr>
        <w:t>. SUTARTIES PRIEDAI</w:t>
      </w:r>
    </w:p>
    <w:p w14:paraId="409BA541" w14:textId="77777777" w:rsidR="000E3746" w:rsidRPr="000E3746" w:rsidRDefault="000E3746" w:rsidP="000C6227">
      <w:pPr>
        <w:widowControl w:val="0"/>
        <w:spacing w:after="0" w:line="240" w:lineRule="auto"/>
        <w:ind w:left="720"/>
        <w:jc w:val="center"/>
      </w:pPr>
    </w:p>
    <w:p w14:paraId="2E1F86F5" w14:textId="114FA8AE" w:rsidR="000E3746" w:rsidRPr="00B16443" w:rsidRDefault="00ED233F" w:rsidP="009B4803">
      <w:pPr>
        <w:widowControl w:val="0"/>
        <w:spacing w:after="0" w:line="240" w:lineRule="auto"/>
        <w:ind w:firstLine="851"/>
        <w:contextualSpacing/>
        <w:jc w:val="both"/>
        <w:rPr>
          <w:szCs w:val="24"/>
        </w:rPr>
      </w:pPr>
      <w:r w:rsidRPr="00B16443">
        <w:rPr>
          <w:szCs w:val="24"/>
        </w:rPr>
        <w:t>22</w:t>
      </w:r>
      <w:r w:rsidR="0052721F" w:rsidRPr="00B16443">
        <w:rPr>
          <w:szCs w:val="24"/>
        </w:rPr>
        <w:t xml:space="preserve">.1. </w:t>
      </w:r>
      <w:r w:rsidR="000E3746" w:rsidRPr="00B16443">
        <w:rPr>
          <w:szCs w:val="24"/>
        </w:rPr>
        <w:t>1 priedas – Viešųjų keleivių vežimo paslaugų</w:t>
      </w:r>
      <w:r w:rsidR="000E3746" w:rsidRPr="00B16443">
        <w:rPr>
          <w:i/>
          <w:szCs w:val="24"/>
        </w:rPr>
        <w:t xml:space="preserve"> </w:t>
      </w:r>
      <w:r w:rsidR="000E3746" w:rsidRPr="00B16443">
        <w:rPr>
          <w:szCs w:val="24"/>
        </w:rPr>
        <w:t>kokybiniai reikalavimai.</w:t>
      </w:r>
    </w:p>
    <w:p w14:paraId="0A891E67" w14:textId="63E2BECF" w:rsidR="000E3746" w:rsidRPr="00B16443" w:rsidRDefault="00ED233F" w:rsidP="009B4803">
      <w:pPr>
        <w:widowControl w:val="0"/>
        <w:spacing w:after="0" w:line="240" w:lineRule="auto"/>
        <w:ind w:firstLine="851"/>
        <w:contextualSpacing/>
        <w:jc w:val="both"/>
        <w:rPr>
          <w:szCs w:val="24"/>
        </w:rPr>
      </w:pPr>
      <w:r w:rsidRPr="00B16443">
        <w:rPr>
          <w:szCs w:val="24"/>
        </w:rPr>
        <w:t>22</w:t>
      </w:r>
      <w:r w:rsidR="0052721F" w:rsidRPr="00B16443">
        <w:rPr>
          <w:szCs w:val="24"/>
        </w:rPr>
        <w:t xml:space="preserve">.2. </w:t>
      </w:r>
      <w:r w:rsidR="000E3746" w:rsidRPr="00B16443">
        <w:rPr>
          <w:szCs w:val="24"/>
        </w:rPr>
        <w:t>2 priedas – Baudos už pažeidimus.</w:t>
      </w:r>
    </w:p>
    <w:p w14:paraId="49600E23" w14:textId="1A956E0D" w:rsidR="000E3746" w:rsidRPr="00B16443" w:rsidRDefault="00ED233F" w:rsidP="009B4803">
      <w:pPr>
        <w:widowControl w:val="0"/>
        <w:spacing w:after="0" w:line="240" w:lineRule="auto"/>
        <w:ind w:firstLine="851"/>
        <w:contextualSpacing/>
        <w:jc w:val="both"/>
        <w:rPr>
          <w:szCs w:val="24"/>
        </w:rPr>
      </w:pPr>
      <w:r w:rsidRPr="00B16443">
        <w:rPr>
          <w:szCs w:val="24"/>
        </w:rPr>
        <w:t>22</w:t>
      </w:r>
      <w:r w:rsidR="0052721F" w:rsidRPr="00B16443">
        <w:rPr>
          <w:szCs w:val="24"/>
        </w:rPr>
        <w:t xml:space="preserve">.3. </w:t>
      </w:r>
      <w:r w:rsidR="000E3746" w:rsidRPr="00B16443">
        <w:rPr>
          <w:szCs w:val="24"/>
        </w:rPr>
        <w:t>3 priedas – Maršrutų sąrašas.</w:t>
      </w:r>
    </w:p>
    <w:p w14:paraId="050B41D0" w14:textId="43085709" w:rsidR="000E3746" w:rsidRPr="00B16443" w:rsidRDefault="008E6998" w:rsidP="009B4803">
      <w:pPr>
        <w:widowControl w:val="0"/>
        <w:spacing w:after="0" w:line="240" w:lineRule="auto"/>
        <w:ind w:firstLine="851"/>
        <w:contextualSpacing/>
        <w:jc w:val="both"/>
        <w:rPr>
          <w:szCs w:val="24"/>
        </w:rPr>
      </w:pPr>
      <w:r w:rsidRPr="00B16443">
        <w:rPr>
          <w:szCs w:val="24"/>
        </w:rPr>
        <w:t>22</w:t>
      </w:r>
      <w:r w:rsidR="0052721F" w:rsidRPr="00B16443">
        <w:rPr>
          <w:szCs w:val="24"/>
        </w:rPr>
        <w:t xml:space="preserve">.4. </w:t>
      </w:r>
      <w:r w:rsidR="000E3746" w:rsidRPr="00B16443">
        <w:rPr>
          <w:szCs w:val="24"/>
        </w:rPr>
        <w:t>4 priedas – Keleivių vežimo vietinio (miesto) reguliaraus susiseikimo autobusų</w:t>
      </w:r>
      <w:r w:rsidR="00F63DD1" w:rsidRPr="00B16443">
        <w:rPr>
          <w:szCs w:val="24"/>
        </w:rPr>
        <w:t xml:space="preserve"> </w:t>
      </w:r>
      <w:r w:rsidR="000E3746" w:rsidRPr="00B16443">
        <w:rPr>
          <w:szCs w:val="24"/>
        </w:rPr>
        <w:t>maršrutais nuostolių ataskaitos forma.</w:t>
      </w:r>
    </w:p>
    <w:p w14:paraId="1BE88E06" w14:textId="489803DF" w:rsidR="000E3746" w:rsidRPr="00B16443" w:rsidRDefault="008E6998" w:rsidP="009B4803">
      <w:pPr>
        <w:pStyle w:val="Sraopastraipa"/>
        <w:widowControl w:val="0"/>
        <w:spacing w:after="0" w:line="240" w:lineRule="auto"/>
        <w:ind w:left="0" w:firstLine="851"/>
      </w:pPr>
      <w:r w:rsidRPr="00B16443">
        <w:t>22</w:t>
      </w:r>
      <w:r w:rsidR="0052721F" w:rsidRPr="00B16443">
        <w:t xml:space="preserve">.5. </w:t>
      </w:r>
      <w:r w:rsidR="000E3746" w:rsidRPr="00B16443">
        <w:t>5 priedas – Keleivių vežimo vietinio (miesto) reguliaraus susis</w:t>
      </w:r>
      <w:r w:rsidR="00C72DB7" w:rsidRPr="00B16443">
        <w:t>ie</w:t>
      </w:r>
      <w:r w:rsidR="000E3746" w:rsidRPr="00B16443">
        <w:t>kimo autobusų</w:t>
      </w:r>
      <w:r w:rsidR="00F63DD1" w:rsidRPr="00B16443">
        <w:t xml:space="preserve"> </w:t>
      </w:r>
      <w:r w:rsidR="000E3746" w:rsidRPr="00B16443">
        <w:t>maršrutais parduotų su nuolaida bilietų ataskait</w:t>
      </w:r>
      <w:r w:rsidR="009E3ACC" w:rsidRPr="00B16443">
        <w:t>ų</w:t>
      </w:r>
      <w:r w:rsidR="000E3746" w:rsidRPr="00B16443">
        <w:t xml:space="preserve"> form</w:t>
      </w:r>
      <w:r w:rsidR="009E3ACC" w:rsidRPr="00B16443">
        <w:t>os</w:t>
      </w:r>
      <w:r w:rsidR="000E3746" w:rsidRPr="00B16443">
        <w:t>.</w:t>
      </w:r>
    </w:p>
    <w:p w14:paraId="6375A129" w14:textId="3AF8AFAB" w:rsidR="00892EDF" w:rsidRPr="00B16443" w:rsidRDefault="00892EDF" w:rsidP="009B4803">
      <w:pPr>
        <w:widowControl w:val="0"/>
        <w:spacing w:after="0" w:line="240" w:lineRule="auto"/>
        <w:ind w:firstLine="851"/>
        <w:jc w:val="both"/>
        <w:rPr>
          <w:color w:val="FF0000"/>
          <w:szCs w:val="24"/>
        </w:rPr>
      </w:pPr>
      <w:r w:rsidRPr="00B16443">
        <w:rPr>
          <w:szCs w:val="24"/>
        </w:rPr>
        <w:t xml:space="preserve">22.6. 6 priedas – Ataskaitos apie užfiksuotus Vežėjo pažeidimus </w:t>
      </w:r>
      <w:r w:rsidR="00F63DD1" w:rsidRPr="00B16443">
        <w:rPr>
          <w:szCs w:val="24"/>
        </w:rPr>
        <w:t>ir</w:t>
      </w:r>
      <w:r w:rsidRPr="00B16443">
        <w:rPr>
          <w:szCs w:val="24"/>
        </w:rPr>
        <w:t xml:space="preserve"> apskaičiuotas baudas forma.</w:t>
      </w:r>
    </w:p>
    <w:p w14:paraId="32B48447" w14:textId="7B9C12F2" w:rsidR="00892EDF" w:rsidRPr="00B16443" w:rsidRDefault="00892EDF" w:rsidP="009B4803">
      <w:pPr>
        <w:widowControl w:val="0"/>
        <w:spacing w:after="0" w:line="240" w:lineRule="auto"/>
        <w:ind w:firstLine="851"/>
        <w:jc w:val="both"/>
        <w:rPr>
          <w:szCs w:val="24"/>
        </w:rPr>
      </w:pPr>
      <w:r w:rsidRPr="00B16443">
        <w:rPr>
          <w:szCs w:val="24"/>
        </w:rPr>
        <w:t xml:space="preserve">22.7. 7 priedas – Ataskaitos apie </w:t>
      </w:r>
      <w:r w:rsidR="00067B6D" w:rsidRPr="00B16443">
        <w:rPr>
          <w:szCs w:val="24"/>
        </w:rPr>
        <w:t xml:space="preserve">Įgaliotos </w:t>
      </w:r>
      <w:r w:rsidRPr="00B16443">
        <w:rPr>
          <w:szCs w:val="24"/>
        </w:rPr>
        <w:t>įstaigos administracines faktines sąnaudas vykdant jai įgaliotas funkcijas forma.</w:t>
      </w:r>
    </w:p>
    <w:p w14:paraId="52435E3A" w14:textId="051083A2" w:rsidR="00892EDF" w:rsidRPr="00B16443" w:rsidRDefault="00892EDF" w:rsidP="009B4803">
      <w:pPr>
        <w:widowControl w:val="0"/>
        <w:spacing w:after="0" w:line="240" w:lineRule="auto"/>
        <w:ind w:firstLine="851"/>
        <w:jc w:val="both"/>
        <w:rPr>
          <w:szCs w:val="24"/>
        </w:rPr>
      </w:pPr>
      <w:r w:rsidRPr="00B16443">
        <w:rPr>
          <w:szCs w:val="24"/>
        </w:rPr>
        <w:t xml:space="preserve">22.8. 8 priedas – Ataskaitos apie apskaičiuotą procentinę dalį, skirtą </w:t>
      </w:r>
      <w:r w:rsidR="00067B6D" w:rsidRPr="00B16443">
        <w:rPr>
          <w:szCs w:val="24"/>
        </w:rPr>
        <w:t xml:space="preserve">Įgaliotai </w:t>
      </w:r>
      <w:r w:rsidRPr="00B16443">
        <w:rPr>
          <w:szCs w:val="24"/>
        </w:rPr>
        <w:t>įstaigai įgaliot</w:t>
      </w:r>
      <w:r w:rsidR="00F63DD1" w:rsidRPr="00B16443">
        <w:rPr>
          <w:szCs w:val="24"/>
        </w:rPr>
        <w:t>oms</w:t>
      </w:r>
      <w:r w:rsidRPr="00B16443">
        <w:rPr>
          <w:szCs w:val="24"/>
        </w:rPr>
        <w:t xml:space="preserve"> veikl</w:t>
      </w:r>
      <w:r w:rsidR="00F63DD1" w:rsidRPr="00B16443">
        <w:rPr>
          <w:szCs w:val="24"/>
        </w:rPr>
        <w:t>oms</w:t>
      </w:r>
      <w:r w:rsidRPr="00B16443">
        <w:rPr>
          <w:szCs w:val="24"/>
        </w:rPr>
        <w:t xml:space="preserve"> vykdy</w:t>
      </w:r>
      <w:r w:rsidR="00F63DD1" w:rsidRPr="00B16443">
        <w:rPr>
          <w:szCs w:val="24"/>
        </w:rPr>
        <w:t>t</w:t>
      </w:r>
      <w:r w:rsidRPr="00B16443">
        <w:rPr>
          <w:szCs w:val="24"/>
        </w:rPr>
        <w:t>i</w:t>
      </w:r>
      <w:r w:rsidR="00835F90" w:rsidRPr="00B16443">
        <w:rPr>
          <w:szCs w:val="24"/>
        </w:rPr>
        <w:t>,</w:t>
      </w:r>
      <w:r w:rsidRPr="00B16443">
        <w:rPr>
          <w:szCs w:val="24"/>
        </w:rPr>
        <w:t xml:space="preserve"> forma.</w:t>
      </w:r>
    </w:p>
    <w:p w14:paraId="7D82A704" w14:textId="15E97FA8" w:rsidR="00892EDF" w:rsidRPr="00B16443" w:rsidRDefault="00892EDF" w:rsidP="009B4803">
      <w:pPr>
        <w:widowControl w:val="0"/>
        <w:spacing w:after="0" w:line="240" w:lineRule="auto"/>
        <w:ind w:firstLine="851"/>
        <w:jc w:val="both"/>
        <w:rPr>
          <w:szCs w:val="24"/>
        </w:rPr>
      </w:pPr>
      <w:r w:rsidRPr="00B16443">
        <w:rPr>
          <w:szCs w:val="24"/>
        </w:rPr>
        <w:t xml:space="preserve">22.9. 9 priedas – Ataskaitos apie </w:t>
      </w:r>
      <w:r w:rsidR="008C4C24" w:rsidRPr="00B16443">
        <w:rPr>
          <w:szCs w:val="24"/>
        </w:rPr>
        <w:t>v</w:t>
      </w:r>
      <w:r w:rsidRPr="00B16443">
        <w:rPr>
          <w:szCs w:val="24"/>
        </w:rPr>
        <w:t>ežėjo parduotus važiavimo vietinio (miesto) reguliaraus susisiekimo autobusais bilietus forma</w:t>
      </w:r>
      <w:r w:rsidR="008C4C24" w:rsidRPr="00B16443">
        <w:rPr>
          <w:szCs w:val="24"/>
        </w:rPr>
        <w:t>.</w:t>
      </w:r>
    </w:p>
    <w:p w14:paraId="184E3D64" w14:textId="225F2234" w:rsidR="00892EDF" w:rsidRPr="00B16443" w:rsidRDefault="00892EDF" w:rsidP="009B4803">
      <w:pPr>
        <w:widowControl w:val="0"/>
        <w:spacing w:after="0" w:line="240" w:lineRule="auto"/>
        <w:ind w:firstLine="851"/>
        <w:jc w:val="both"/>
        <w:rPr>
          <w:szCs w:val="24"/>
        </w:rPr>
      </w:pPr>
      <w:r w:rsidRPr="00B16443">
        <w:rPr>
          <w:szCs w:val="24"/>
        </w:rPr>
        <w:t>22.10. 10 priedas – Paslaugų suteikimo akto forma.</w:t>
      </w:r>
    </w:p>
    <w:p w14:paraId="36AFF72A" w14:textId="77777777" w:rsidR="00B16443" w:rsidRPr="00D3426A" w:rsidRDefault="00B16443" w:rsidP="009B4803">
      <w:pPr>
        <w:widowControl w:val="0"/>
        <w:spacing w:after="0" w:line="240" w:lineRule="auto"/>
        <w:ind w:firstLine="851"/>
        <w:jc w:val="both"/>
        <w:rPr>
          <w:color w:val="FF0000"/>
          <w:sz w:val="22"/>
          <w:szCs w:val="22"/>
        </w:rPr>
      </w:pPr>
    </w:p>
    <w:p w14:paraId="3948125A" w14:textId="34EB8A19" w:rsidR="002D080B" w:rsidRPr="00B16443" w:rsidRDefault="009910E6" w:rsidP="00B16443">
      <w:pPr>
        <w:jc w:val="center"/>
        <w:rPr>
          <w:color w:val="FF0000"/>
          <w:szCs w:val="24"/>
        </w:rPr>
      </w:pPr>
      <w:r>
        <w:rPr>
          <w:b/>
          <w:szCs w:val="24"/>
        </w:rPr>
        <w:t>XXIII.</w:t>
      </w:r>
      <w:r w:rsidR="000E3746" w:rsidRPr="000E3746">
        <w:rPr>
          <w:b/>
          <w:szCs w:val="24"/>
        </w:rPr>
        <w:t xml:space="preserve"> ŠALIŲ ADRESAI IR REKVIZITAI</w:t>
      </w:r>
    </w:p>
    <w:tbl>
      <w:tblPr>
        <w:tblStyle w:val="Lentelstinklelis"/>
        <w:tblW w:w="0" w:type="auto"/>
        <w:tblInd w:w="-5" w:type="dxa"/>
        <w:tblLook w:val="04A0" w:firstRow="1" w:lastRow="0" w:firstColumn="1" w:lastColumn="0" w:noHBand="0" w:noVBand="1"/>
      </w:tblPr>
      <w:tblGrid>
        <w:gridCol w:w="3262"/>
        <w:gridCol w:w="3186"/>
        <w:gridCol w:w="3186"/>
      </w:tblGrid>
      <w:tr w:rsidR="002D080B" w14:paraId="682E2E5F" w14:textId="77777777" w:rsidTr="009B4803">
        <w:trPr>
          <w:trHeight w:val="3847"/>
        </w:trPr>
        <w:tc>
          <w:tcPr>
            <w:tcW w:w="3832" w:type="dxa"/>
          </w:tcPr>
          <w:p w14:paraId="4C0713A7" w14:textId="58584CB2" w:rsidR="0042519E" w:rsidRPr="009B4803" w:rsidRDefault="002D080B" w:rsidP="000C6227">
            <w:pPr>
              <w:pStyle w:val="Pagrindinistekstas"/>
              <w:tabs>
                <w:tab w:val="left" w:pos="5760"/>
              </w:tabs>
              <w:jc w:val="both"/>
              <w:rPr>
                <w:b/>
                <w:sz w:val="20"/>
              </w:rPr>
            </w:pPr>
            <w:r w:rsidRPr="0052721F">
              <w:rPr>
                <w:b/>
                <w:sz w:val="20"/>
              </w:rPr>
              <w:t>SAVIVALDYBĖ</w:t>
            </w:r>
          </w:p>
          <w:p w14:paraId="443F8FF1"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Panevėžio miesto savivaldybės administracija</w:t>
            </w:r>
          </w:p>
          <w:p w14:paraId="5581E30C" w14:textId="4815EB02"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Laisvės a. 20, LT-35200 Panevėžys</w:t>
            </w:r>
          </w:p>
          <w:p w14:paraId="72F01CAC"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Įmonės kodas 288724610</w:t>
            </w:r>
          </w:p>
          <w:p w14:paraId="0088E01C"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 xml:space="preserve">Tel. (8 45) 501 360 </w:t>
            </w:r>
          </w:p>
          <w:p w14:paraId="1E0A3BC2" w14:textId="50108503"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 xml:space="preserve">El. paštas </w:t>
            </w:r>
            <w:r w:rsidRPr="008C4C24">
              <w:rPr>
                <w:sz w:val="18"/>
                <w:szCs w:val="18"/>
                <w:lang w:eastAsia="lt-LT"/>
              </w:rPr>
              <w:t>administracija@panevezys.lt</w:t>
            </w:r>
            <w:r w:rsidRPr="00C93255">
              <w:rPr>
                <w:color w:val="000000"/>
                <w:sz w:val="18"/>
                <w:szCs w:val="18"/>
                <w:lang w:eastAsia="lt-LT"/>
              </w:rPr>
              <w:t xml:space="preserve">  </w:t>
            </w:r>
          </w:p>
          <w:p w14:paraId="09A3540D"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Ne PVM mokėtojas</w:t>
            </w:r>
          </w:p>
          <w:p w14:paraId="59DC3C24" w14:textId="759E5952" w:rsidR="0042519E" w:rsidRPr="00C93255" w:rsidRDefault="00974F05" w:rsidP="000C6227">
            <w:pPr>
              <w:shd w:val="clear" w:color="auto" w:fill="FFFFFF"/>
              <w:rPr>
                <w:color w:val="000000"/>
                <w:sz w:val="18"/>
                <w:szCs w:val="18"/>
                <w:lang w:eastAsia="lt-LT"/>
              </w:rPr>
            </w:pPr>
            <w:r>
              <w:rPr>
                <w:color w:val="000000"/>
                <w:sz w:val="18"/>
                <w:szCs w:val="18"/>
                <w:lang w:eastAsia="lt-LT"/>
              </w:rPr>
              <w:t>Sąskaitos</w:t>
            </w:r>
            <w:r w:rsidR="0042519E" w:rsidRPr="00C93255">
              <w:rPr>
                <w:color w:val="000000"/>
                <w:sz w:val="18"/>
                <w:szCs w:val="18"/>
                <w:lang w:eastAsia="lt-LT"/>
              </w:rPr>
              <w:t xml:space="preserve"> Nr. LT707300010091398016</w:t>
            </w:r>
          </w:p>
          <w:p w14:paraId="70FC2939" w14:textId="63A38AB9" w:rsidR="0042519E" w:rsidRPr="00C93255" w:rsidRDefault="00974F05" w:rsidP="000C6227">
            <w:pPr>
              <w:shd w:val="clear" w:color="auto" w:fill="FFFFFF"/>
              <w:rPr>
                <w:color w:val="000000"/>
                <w:sz w:val="18"/>
                <w:szCs w:val="18"/>
                <w:lang w:eastAsia="lt-LT"/>
              </w:rPr>
            </w:pPr>
            <w:r>
              <w:rPr>
                <w:color w:val="000000"/>
                <w:sz w:val="18"/>
                <w:szCs w:val="18"/>
                <w:lang w:eastAsia="lt-LT"/>
              </w:rPr>
              <w:t xml:space="preserve">Bankas </w:t>
            </w:r>
            <w:r w:rsidR="0042519E" w:rsidRPr="00C93255">
              <w:rPr>
                <w:color w:val="000000"/>
                <w:sz w:val="18"/>
                <w:szCs w:val="18"/>
                <w:lang w:eastAsia="lt-LT"/>
              </w:rPr>
              <w:t>„Swedbank“, AB</w:t>
            </w:r>
          </w:p>
          <w:p w14:paraId="14C666B2"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Banko kodas 73000</w:t>
            </w:r>
          </w:p>
          <w:p w14:paraId="36438F44" w14:textId="77777777" w:rsidR="0042519E" w:rsidRDefault="0042519E" w:rsidP="000C6227">
            <w:pPr>
              <w:pStyle w:val="Pagrindinistekstas"/>
              <w:tabs>
                <w:tab w:val="left" w:pos="5760"/>
              </w:tabs>
              <w:jc w:val="both"/>
              <w:rPr>
                <w:sz w:val="18"/>
                <w:szCs w:val="18"/>
              </w:rPr>
            </w:pPr>
          </w:p>
          <w:p w14:paraId="74A29698" w14:textId="1A5E7F3A" w:rsidR="002D080B" w:rsidRPr="002D080B" w:rsidRDefault="002D080B" w:rsidP="000C6227">
            <w:pPr>
              <w:pStyle w:val="Pagrindinistekstas"/>
              <w:tabs>
                <w:tab w:val="left" w:pos="5760"/>
              </w:tabs>
              <w:jc w:val="both"/>
              <w:rPr>
                <w:sz w:val="18"/>
                <w:szCs w:val="18"/>
              </w:rPr>
            </w:pPr>
            <w:r w:rsidRPr="002D080B">
              <w:rPr>
                <w:sz w:val="18"/>
                <w:szCs w:val="18"/>
              </w:rPr>
              <w:t>Savivaldybės administracijos direktorius</w:t>
            </w:r>
          </w:p>
          <w:p w14:paraId="1C783696" w14:textId="77777777" w:rsidR="002D080B" w:rsidRPr="002D080B" w:rsidRDefault="002D080B" w:rsidP="000C6227">
            <w:pPr>
              <w:pStyle w:val="Pagrindinistekstas"/>
              <w:tabs>
                <w:tab w:val="left" w:pos="5760"/>
              </w:tabs>
              <w:jc w:val="both"/>
              <w:rPr>
                <w:sz w:val="18"/>
                <w:szCs w:val="18"/>
              </w:rPr>
            </w:pPr>
            <w:r w:rsidRPr="002D080B">
              <w:rPr>
                <w:sz w:val="18"/>
                <w:szCs w:val="18"/>
              </w:rPr>
              <w:t xml:space="preserve">Tomas Jukna                          </w:t>
            </w:r>
          </w:p>
          <w:p w14:paraId="4AD2EB96" w14:textId="77777777" w:rsidR="002D080B" w:rsidRPr="002D080B" w:rsidRDefault="002D080B" w:rsidP="000C6227">
            <w:pPr>
              <w:pStyle w:val="Pagrindinistekstas"/>
              <w:tabs>
                <w:tab w:val="left" w:pos="5760"/>
              </w:tabs>
              <w:jc w:val="both"/>
              <w:rPr>
                <w:sz w:val="18"/>
                <w:szCs w:val="18"/>
              </w:rPr>
            </w:pPr>
          </w:p>
          <w:p w14:paraId="18A4C431" w14:textId="77777777" w:rsidR="002D080B" w:rsidRPr="002D080B" w:rsidRDefault="002D080B" w:rsidP="000C6227">
            <w:pPr>
              <w:pStyle w:val="Pagrindinistekstas"/>
              <w:tabs>
                <w:tab w:val="left" w:pos="5760"/>
              </w:tabs>
              <w:jc w:val="both"/>
              <w:rPr>
                <w:sz w:val="18"/>
                <w:szCs w:val="18"/>
              </w:rPr>
            </w:pPr>
            <w:r w:rsidRPr="002D080B">
              <w:rPr>
                <w:sz w:val="18"/>
                <w:szCs w:val="18"/>
              </w:rPr>
              <w:t>_________________________________</w:t>
            </w:r>
          </w:p>
          <w:p w14:paraId="04075875" w14:textId="33EF1431" w:rsidR="002D080B" w:rsidRPr="002D080B" w:rsidRDefault="002D080B" w:rsidP="000C6227">
            <w:pPr>
              <w:pStyle w:val="Pagrindinistekstas"/>
              <w:tabs>
                <w:tab w:val="left" w:pos="5760"/>
              </w:tabs>
              <w:jc w:val="both"/>
              <w:rPr>
                <w:sz w:val="18"/>
                <w:szCs w:val="18"/>
              </w:rPr>
            </w:pPr>
            <w:r w:rsidRPr="002D080B">
              <w:rPr>
                <w:sz w:val="18"/>
                <w:szCs w:val="18"/>
              </w:rPr>
              <w:t xml:space="preserve">                    (</w:t>
            </w:r>
            <w:r w:rsidR="008C4C24">
              <w:rPr>
                <w:sz w:val="18"/>
                <w:szCs w:val="18"/>
              </w:rPr>
              <w:t>p</w:t>
            </w:r>
            <w:r w:rsidRPr="002D080B">
              <w:rPr>
                <w:sz w:val="18"/>
                <w:szCs w:val="18"/>
              </w:rPr>
              <w:t>arašas)</w:t>
            </w:r>
          </w:p>
          <w:p w14:paraId="68F48D42" w14:textId="4DD97775" w:rsidR="002D080B" w:rsidRPr="009B4803" w:rsidRDefault="002D080B" w:rsidP="009B4803">
            <w:pPr>
              <w:pStyle w:val="Pagrindinistekstas"/>
              <w:tabs>
                <w:tab w:val="left" w:pos="5760"/>
              </w:tabs>
              <w:rPr>
                <w:sz w:val="18"/>
                <w:szCs w:val="18"/>
              </w:rPr>
            </w:pPr>
            <w:r w:rsidRPr="002D080B">
              <w:rPr>
                <w:sz w:val="18"/>
                <w:szCs w:val="18"/>
              </w:rPr>
              <w:t>A. V.</w:t>
            </w:r>
          </w:p>
        </w:tc>
        <w:tc>
          <w:tcPr>
            <w:tcW w:w="2901" w:type="dxa"/>
          </w:tcPr>
          <w:p w14:paraId="2D5327F0" w14:textId="4E83310A" w:rsidR="0042519E" w:rsidRPr="009B4803" w:rsidRDefault="002D080B" w:rsidP="000C6227">
            <w:pPr>
              <w:pStyle w:val="Pagrindinistekstas"/>
              <w:tabs>
                <w:tab w:val="left" w:pos="5760"/>
              </w:tabs>
              <w:jc w:val="both"/>
              <w:rPr>
                <w:b/>
                <w:sz w:val="20"/>
              </w:rPr>
            </w:pPr>
            <w:r w:rsidRPr="0052721F">
              <w:rPr>
                <w:b/>
                <w:sz w:val="20"/>
              </w:rPr>
              <w:t>ĮGALIOTA ĮSTAIGA</w:t>
            </w:r>
          </w:p>
          <w:p w14:paraId="1ECB9849" w14:textId="102BEEFE" w:rsidR="002D080B" w:rsidRPr="002D080B" w:rsidRDefault="002D080B" w:rsidP="000C6227">
            <w:pPr>
              <w:pStyle w:val="Pagrindinistekstas"/>
              <w:tabs>
                <w:tab w:val="left" w:pos="5760"/>
              </w:tabs>
              <w:jc w:val="both"/>
              <w:rPr>
                <w:b/>
                <w:sz w:val="18"/>
                <w:szCs w:val="18"/>
              </w:rPr>
            </w:pPr>
            <w:r>
              <w:rPr>
                <w:sz w:val="18"/>
                <w:szCs w:val="18"/>
              </w:rPr>
              <w:t>Viešoji įstaiga „Panevėžio keleivinis transportas“</w:t>
            </w:r>
          </w:p>
          <w:p w14:paraId="039DE391" w14:textId="21DA952C" w:rsidR="002D080B" w:rsidRDefault="002D080B" w:rsidP="000C6227">
            <w:pPr>
              <w:pStyle w:val="Pagrindinistekstas"/>
              <w:tabs>
                <w:tab w:val="left" w:pos="5760"/>
              </w:tabs>
              <w:jc w:val="both"/>
              <w:rPr>
                <w:sz w:val="18"/>
                <w:szCs w:val="18"/>
              </w:rPr>
            </w:pPr>
            <w:r w:rsidRPr="002D080B">
              <w:rPr>
                <w:sz w:val="18"/>
                <w:szCs w:val="18"/>
              </w:rPr>
              <w:t xml:space="preserve">Laisvės a. 20, </w:t>
            </w:r>
            <w:r w:rsidR="00D35234" w:rsidRPr="00D35234">
              <w:rPr>
                <w:sz w:val="18"/>
                <w:szCs w:val="18"/>
              </w:rPr>
              <w:t>LT-35200</w:t>
            </w:r>
            <w:r w:rsidR="00D35234">
              <w:rPr>
                <w:sz w:val="18"/>
                <w:szCs w:val="18"/>
              </w:rPr>
              <w:t xml:space="preserve"> </w:t>
            </w:r>
            <w:r w:rsidRPr="002D080B">
              <w:rPr>
                <w:sz w:val="18"/>
                <w:szCs w:val="18"/>
              </w:rPr>
              <w:t>Panevėžys</w:t>
            </w:r>
          </w:p>
          <w:p w14:paraId="07B4F08A" w14:textId="3F261F26" w:rsidR="0042519E" w:rsidRPr="0042519E" w:rsidRDefault="0042519E" w:rsidP="000C6227">
            <w:pPr>
              <w:pStyle w:val="Pagrindinistekstas"/>
              <w:tabs>
                <w:tab w:val="left" w:pos="5760"/>
              </w:tabs>
              <w:jc w:val="both"/>
              <w:rPr>
                <w:sz w:val="18"/>
                <w:szCs w:val="18"/>
              </w:rPr>
            </w:pPr>
            <w:r w:rsidRPr="0042519E">
              <w:rPr>
                <w:sz w:val="18"/>
                <w:szCs w:val="18"/>
              </w:rPr>
              <w:t>Įmonės kodas</w:t>
            </w:r>
            <w:r w:rsidR="00D35234">
              <w:rPr>
                <w:sz w:val="18"/>
                <w:szCs w:val="18"/>
              </w:rPr>
              <w:t xml:space="preserve"> </w:t>
            </w:r>
            <w:r w:rsidR="00D35234" w:rsidRPr="00D35234">
              <w:rPr>
                <w:sz w:val="18"/>
                <w:szCs w:val="18"/>
              </w:rPr>
              <w:t>304977968</w:t>
            </w:r>
          </w:p>
          <w:p w14:paraId="5B2FEA3F" w14:textId="35B26F72" w:rsidR="002D080B" w:rsidRPr="002D080B" w:rsidRDefault="002D080B" w:rsidP="000C6227">
            <w:pPr>
              <w:pStyle w:val="Pagrindinistekstas"/>
              <w:tabs>
                <w:tab w:val="left" w:pos="5760"/>
              </w:tabs>
              <w:jc w:val="both"/>
              <w:rPr>
                <w:sz w:val="18"/>
                <w:szCs w:val="18"/>
              </w:rPr>
            </w:pPr>
            <w:r w:rsidRPr="002D080B">
              <w:rPr>
                <w:sz w:val="18"/>
                <w:szCs w:val="18"/>
              </w:rPr>
              <w:t xml:space="preserve">Tel. (8  45) </w:t>
            </w:r>
            <w:r w:rsidR="00D35234">
              <w:rPr>
                <w:sz w:val="18"/>
                <w:szCs w:val="18"/>
              </w:rPr>
              <w:t>454</w:t>
            </w:r>
            <w:r w:rsidR="008C4C24">
              <w:rPr>
                <w:sz w:val="18"/>
                <w:szCs w:val="18"/>
              </w:rPr>
              <w:t xml:space="preserve"> </w:t>
            </w:r>
            <w:r w:rsidR="00D35234">
              <w:rPr>
                <w:sz w:val="18"/>
                <w:szCs w:val="18"/>
              </w:rPr>
              <w:t>302</w:t>
            </w:r>
          </w:p>
          <w:p w14:paraId="583A520B" w14:textId="48C21512" w:rsidR="002D080B" w:rsidRPr="00D35234" w:rsidRDefault="002D080B" w:rsidP="000C6227">
            <w:pPr>
              <w:pStyle w:val="Pagrindinistekstas"/>
              <w:tabs>
                <w:tab w:val="left" w:pos="5760"/>
              </w:tabs>
              <w:jc w:val="both"/>
              <w:rPr>
                <w:sz w:val="18"/>
                <w:szCs w:val="18"/>
                <w:lang w:val="en-GB"/>
              </w:rPr>
            </w:pPr>
            <w:r w:rsidRPr="002D080B">
              <w:rPr>
                <w:sz w:val="18"/>
                <w:szCs w:val="18"/>
              </w:rPr>
              <w:t xml:space="preserve">El. paštas </w:t>
            </w:r>
            <w:r w:rsidR="00D35234" w:rsidRPr="00D35234">
              <w:rPr>
                <w:sz w:val="18"/>
                <w:szCs w:val="18"/>
                <w:u w:val="single"/>
              </w:rPr>
              <w:t>info</w:t>
            </w:r>
            <w:r w:rsidR="00D35234" w:rsidRPr="00D35234">
              <w:rPr>
                <w:sz w:val="18"/>
                <w:szCs w:val="18"/>
                <w:u w:val="single"/>
                <w:lang w:val="en-GB"/>
              </w:rPr>
              <w:t>@</w:t>
            </w:r>
            <w:r w:rsidR="00D35234" w:rsidRPr="00D35234">
              <w:rPr>
                <w:sz w:val="18"/>
                <w:szCs w:val="18"/>
                <w:u w:val="single"/>
              </w:rPr>
              <w:t>pktransportas.lt</w:t>
            </w:r>
          </w:p>
          <w:p w14:paraId="506A640F" w14:textId="54B41EEB" w:rsidR="002D080B" w:rsidRPr="002D080B" w:rsidRDefault="0042519E" w:rsidP="000C6227">
            <w:pPr>
              <w:pStyle w:val="Pagrindinistekstas"/>
              <w:tabs>
                <w:tab w:val="left" w:pos="5760"/>
              </w:tabs>
              <w:jc w:val="both"/>
              <w:rPr>
                <w:sz w:val="18"/>
                <w:szCs w:val="18"/>
              </w:rPr>
            </w:pPr>
            <w:r>
              <w:rPr>
                <w:sz w:val="18"/>
                <w:szCs w:val="18"/>
              </w:rPr>
              <w:t>PVM mokėtojo k</w:t>
            </w:r>
            <w:r w:rsidR="002D080B" w:rsidRPr="002D080B">
              <w:rPr>
                <w:sz w:val="18"/>
                <w:szCs w:val="18"/>
              </w:rPr>
              <w:t xml:space="preserve">odas </w:t>
            </w:r>
            <w:r w:rsidR="00D35234" w:rsidRPr="00D35234">
              <w:rPr>
                <w:sz w:val="18"/>
                <w:szCs w:val="18"/>
              </w:rPr>
              <w:t>LT100013616816</w:t>
            </w:r>
          </w:p>
          <w:p w14:paraId="1C8D7B27" w14:textId="4BC63562" w:rsidR="002D080B" w:rsidRPr="002D080B" w:rsidRDefault="002D080B" w:rsidP="000C6227">
            <w:pPr>
              <w:pStyle w:val="Pagrindinistekstas"/>
              <w:tabs>
                <w:tab w:val="left" w:pos="5760"/>
              </w:tabs>
              <w:suppressAutoHyphens/>
              <w:jc w:val="both"/>
              <w:rPr>
                <w:sz w:val="18"/>
                <w:szCs w:val="18"/>
              </w:rPr>
            </w:pPr>
            <w:r w:rsidRPr="002D080B">
              <w:rPr>
                <w:sz w:val="18"/>
                <w:szCs w:val="18"/>
              </w:rPr>
              <w:t xml:space="preserve">Sąskaitos Nr. </w:t>
            </w:r>
            <w:r w:rsidR="00D35234" w:rsidRPr="00D35234">
              <w:rPr>
                <w:sz w:val="18"/>
                <w:szCs w:val="18"/>
              </w:rPr>
              <w:t>LT147300010157302182</w:t>
            </w:r>
          </w:p>
          <w:p w14:paraId="36229CDB" w14:textId="162E89CB" w:rsidR="00D35234" w:rsidRPr="00C93255" w:rsidRDefault="002D080B" w:rsidP="000C6227">
            <w:pPr>
              <w:shd w:val="clear" w:color="auto" w:fill="FFFFFF"/>
              <w:rPr>
                <w:color w:val="000000"/>
                <w:sz w:val="18"/>
                <w:szCs w:val="18"/>
                <w:lang w:eastAsia="lt-LT"/>
              </w:rPr>
            </w:pPr>
            <w:r>
              <w:rPr>
                <w:sz w:val="18"/>
                <w:szCs w:val="18"/>
              </w:rPr>
              <w:t>Bankas</w:t>
            </w:r>
            <w:r w:rsidR="00D35234">
              <w:rPr>
                <w:sz w:val="18"/>
                <w:szCs w:val="18"/>
              </w:rPr>
              <w:t xml:space="preserve"> </w:t>
            </w:r>
            <w:r w:rsidR="00D35234" w:rsidRPr="00C93255">
              <w:rPr>
                <w:color w:val="000000"/>
                <w:sz w:val="18"/>
                <w:szCs w:val="18"/>
                <w:lang w:eastAsia="lt-LT"/>
              </w:rPr>
              <w:t>„Swedbank“, AB</w:t>
            </w:r>
          </w:p>
          <w:p w14:paraId="50C0CBC0" w14:textId="682F8B2D" w:rsidR="0042519E" w:rsidRPr="002D080B" w:rsidRDefault="0042519E" w:rsidP="000C6227">
            <w:pPr>
              <w:pStyle w:val="Pagrindinistekstas"/>
              <w:tabs>
                <w:tab w:val="left" w:pos="5760"/>
              </w:tabs>
              <w:suppressAutoHyphens/>
              <w:ind w:left="-39"/>
              <w:jc w:val="both"/>
              <w:rPr>
                <w:sz w:val="18"/>
                <w:szCs w:val="18"/>
              </w:rPr>
            </w:pPr>
            <w:r>
              <w:rPr>
                <w:sz w:val="18"/>
                <w:szCs w:val="18"/>
              </w:rPr>
              <w:t xml:space="preserve"> Banko kodas</w:t>
            </w:r>
            <w:r w:rsidR="00D35234">
              <w:rPr>
                <w:sz w:val="18"/>
                <w:szCs w:val="18"/>
              </w:rPr>
              <w:t xml:space="preserve"> </w:t>
            </w:r>
            <w:r w:rsidR="00D35234" w:rsidRPr="00D35234">
              <w:rPr>
                <w:sz w:val="18"/>
                <w:szCs w:val="18"/>
              </w:rPr>
              <w:t>73000</w:t>
            </w:r>
          </w:p>
          <w:p w14:paraId="1402FCE4" w14:textId="77777777" w:rsidR="0042519E" w:rsidRDefault="0042519E" w:rsidP="000C6227">
            <w:pPr>
              <w:pStyle w:val="Pagrindinistekstas"/>
              <w:tabs>
                <w:tab w:val="left" w:pos="5760"/>
              </w:tabs>
              <w:jc w:val="both"/>
              <w:rPr>
                <w:sz w:val="18"/>
                <w:szCs w:val="18"/>
              </w:rPr>
            </w:pPr>
          </w:p>
          <w:p w14:paraId="507623B5" w14:textId="5ED8BF9C" w:rsidR="002D080B" w:rsidRPr="002D080B" w:rsidRDefault="0042519E" w:rsidP="000C6227">
            <w:pPr>
              <w:pStyle w:val="Pagrindinistekstas"/>
              <w:tabs>
                <w:tab w:val="left" w:pos="5760"/>
              </w:tabs>
              <w:jc w:val="both"/>
              <w:rPr>
                <w:sz w:val="18"/>
                <w:szCs w:val="18"/>
              </w:rPr>
            </w:pPr>
            <w:r>
              <w:rPr>
                <w:sz w:val="18"/>
                <w:szCs w:val="18"/>
              </w:rPr>
              <w:t>D</w:t>
            </w:r>
            <w:r w:rsidR="002D080B" w:rsidRPr="002D080B">
              <w:rPr>
                <w:sz w:val="18"/>
                <w:szCs w:val="18"/>
              </w:rPr>
              <w:t>irektorius</w:t>
            </w:r>
          </w:p>
          <w:p w14:paraId="5F44B11E" w14:textId="318728CD" w:rsidR="002D080B" w:rsidRPr="002D080B" w:rsidRDefault="0042519E" w:rsidP="000C6227">
            <w:pPr>
              <w:pStyle w:val="Pagrindinistekstas"/>
              <w:tabs>
                <w:tab w:val="left" w:pos="5760"/>
              </w:tabs>
              <w:jc w:val="both"/>
              <w:rPr>
                <w:sz w:val="18"/>
                <w:szCs w:val="18"/>
              </w:rPr>
            </w:pPr>
            <w:r>
              <w:rPr>
                <w:sz w:val="18"/>
                <w:szCs w:val="18"/>
              </w:rPr>
              <w:t>Giedrius Šileika</w:t>
            </w:r>
          </w:p>
          <w:p w14:paraId="694BA7FC" w14:textId="77777777" w:rsidR="002D080B" w:rsidRPr="002D080B" w:rsidRDefault="002D080B" w:rsidP="000C6227">
            <w:pPr>
              <w:pStyle w:val="Pagrindinistekstas"/>
              <w:tabs>
                <w:tab w:val="left" w:pos="5760"/>
              </w:tabs>
              <w:jc w:val="both"/>
              <w:rPr>
                <w:sz w:val="18"/>
                <w:szCs w:val="18"/>
              </w:rPr>
            </w:pPr>
          </w:p>
          <w:p w14:paraId="16785175" w14:textId="77777777" w:rsidR="002D080B" w:rsidRPr="002D080B" w:rsidRDefault="002D080B" w:rsidP="000C6227">
            <w:pPr>
              <w:pStyle w:val="Pagrindinistekstas"/>
              <w:tabs>
                <w:tab w:val="left" w:pos="5760"/>
              </w:tabs>
              <w:jc w:val="both"/>
              <w:rPr>
                <w:sz w:val="18"/>
                <w:szCs w:val="18"/>
              </w:rPr>
            </w:pPr>
            <w:r w:rsidRPr="002D080B">
              <w:rPr>
                <w:sz w:val="18"/>
                <w:szCs w:val="18"/>
              </w:rPr>
              <w:t>_________________________________</w:t>
            </w:r>
          </w:p>
          <w:p w14:paraId="20D99FFE" w14:textId="24C04BD0" w:rsidR="002D080B" w:rsidRPr="002D080B" w:rsidRDefault="002D080B" w:rsidP="000C6227">
            <w:pPr>
              <w:pStyle w:val="Pagrindinistekstas"/>
              <w:tabs>
                <w:tab w:val="left" w:pos="5760"/>
              </w:tabs>
              <w:jc w:val="both"/>
              <w:rPr>
                <w:sz w:val="18"/>
                <w:szCs w:val="18"/>
              </w:rPr>
            </w:pPr>
            <w:r w:rsidRPr="002D080B">
              <w:rPr>
                <w:sz w:val="18"/>
                <w:szCs w:val="18"/>
              </w:rPr>
              <w:t xml:space="preserve">                    (</w:t>
            </w:r>
            <w:r w:rsidR="008C4C24">
              <w:rPr>
                <w:sz w:val="18"/>
                <w:szCs w:val="18"/>
              </w:rPr>
              <w:t>p</w:t>
            </w:r>
            <w:r w:rsidRPr="002D080B">
              <w:rPr>
                <w:sz w:val="18"/>
                <w:szCs w:val="18"/>
              </w:rPr>
              <w:t>arašas)</w:t>
            </w:r>
          </w:p>
          <w:p w14:paraId="08DC0C79" w14:textId="1FDF1FF3" w:rsidR="002D080B" w:rsidRPr="009B4803" w:rsidRDefault="002D080B" w:rsidP="009B4803">
            <w:pPr>
              <w:pStyle w:val="Pagrindinistekstas"/>
              <w:tabs>
                <w:tab w:val="left" w:pos="5760"/>
              </w:tabs>
              <w:rPr>
                <w:sz w:val="18"/>
                <w:szCs w:val="18"/>
              </w:rPr>
            </w:pPr>
            <w:r w:rsidRPr="002D080B">
              <w:rPr>
                <w:sz w:val="18"/>
                <w:szCs w:val="18"/>
              </w:rPr>
              <w:t>A. V.</w:t>
            </w:r>
          </w:p>
        </w:tc>
        <w:tc>
          <w:tcPr>
            <w:tcW w:w="2901" w:type="dxa"/>
          </w:tcPr>
          <w:p w14:paraId="49EAD7FF" w14:textId="19FD2773" w:rsidR="0042519E" w:rsidRPr="009B4803" w:rsidRDefault="002D080B" w:rsidP="000C6227">
            <w:pPr>
              <w:pStyle w:val="Pagrindinistekstas"/>
              <w:tabs>
                <w:tab w:val="left" w:pos="5760"/>
              </w:tabs>
              <w:jc w:val="both"/>
              <w:rPr>
                <w:b/>
                <w:sz w:val="20"/>
              </w:rPr>
            </w:pPr>
            <w:r w:rsidRPr="0052721F">
              <w:rPr>
                <w:b/>
                <w:sz w:val="20"/>
              </w:rPr>
              <w:t>VEŽĖJAS</w:t>
            </w:r>
          </w:p>
          <w:p w14:paraId="5E2F5ACD" w14:textId="77777777" w:rsidR="00974F05" w:rsidRPr="002D080B" w:rsidRDefault="00974F05" w:rsidP="00974F05">
            <w:pPr>
              <w:pStyle w:val="Pagrindinistekstas"/>
              <w:tabs>
                <w:tab w:val="left" w:pos="5760"/>
              </w:tabs>
              <w:jc w:val="both"/>
              <w:rPr>
                <w:sz w:val="18"/>
                <w:szCs w:val="18"/>
              </w:rPr>
            </w:pPr>
            <w:r w:rsidRPr="002D080B">
              <w:rPr>
                <w:sz w:val="18"/>
                <w:szCs w:val="18"/>
              </w:rPr>
              <w:t>UAB „Panevėžio autobusų parkas“</w:t>
            </w:r>
          </w:p>
          <w:p w14:paraId="59BB55B2" w14:textId="22A123D2" w:rsidR="00974F05" w:rsidRPr="002D080B" w:rsidRDefault="00974F05" w:rsidP="00974F05">
            <w:pPr>
              <w:pStyle w:val="Pagrindinistekstas"/>
              <w:tabs>
                <w:tab w:val="left" w:pos="5760"/>
              </w:tabs>
              <w:jc w:val="both"/>
              <w:rPr>
                <w:sz w:val="18"/>
                <w:szCs w:val="18"/>
              </w:rPr>
            </w:pPr>
            <w:r w:rsidRPr="002D080B">
              <w:rPr>
                <w:sz w:val="18"/>
                <w:szCs w:val="18"/>
              </w:rPr>
              <w:t xml:space="preserve">J. Basanavičiaus g. 67 K4, </w:t>
            </w:r>
            <w:r>
              <w:rPr>
                <w:sz w:val="18"/>
                <w:szCs w:val="18"/>
              </w:rPr>
              <w:t xml:space="preserve">LT-36204 </w:t>
            </w:r>
            <w:r w:rsidRPr="002D080B">
              <w:rPr>
                <w:sz w:val="18"/>
                <w:szCs w:val="18"/>
              </w:rPr>
              <w:t>Panevėžys</w:t>
            </w:r>
          </w:p>
          <w:p w14:paraId="02D364BC" w14:textId="206955E8" w:rsidR="00974F05" w:rsidRPr="0042519E" w:rsidRDefault="00974F05" w:rsidP="00974F05">
            <w:pPr>
              <w:pStyle w:val="Pagrindinistekstas"/>
              <w:jc w:val="both"/>
              <w:rPr>
                <w:sz w:val="18"/>
                <w:szCs w:val="18"/>
              </w:rPr>
            </w:pPr>
            <w:r w:rsidRPr="0042519E">
              <w:rPr>
                <w:sz w:val="18"/>
                <w:szCs w:val="18"/>
              </w:rPr>
              <w:t>Įmonės kodas</w:t>
            </w:r>
            <w:r>
              <w:rPr>
                <w:sz w:val="18"/>
                <w:szCs w:val="18"/>
              </w:rPr>
              <w:t xml:space="preserve"> </w:t>
            </w:r>
            <w:r w:rsidRPr="00974F05">
              <w:rPr>
                <w:sz w:val="18"/>
                <w:szCs w:val="18"/>
              </w:rPr>
              <w:t>147024322</w:t>
            </w:r>
          </w:p>
          <w:p w14:paraId="02CC3653" w14:textId="77777777" w:rsidR="00974F05" w:rsidRPr="002D080B" w:rsidRDefault="00974F05" w:rsidP="00974F05">
            <w:pPr>
              <w:pStyle w:val="Pagrindinistekstas"/>
              <w:tabs>
                <w:tab w:val="left" w:pos="5760"/>
              </w:tabs>
              <w:jc w:val="both"/>
              <w:rPr>
                <w:sz w:val="18"/>
                <w:szCs w:val="18"/>
              </w:rPr>
            </w:pPr>
            <w:r w:rsidRPr="002D080B">
              <w:rPr>
                <w:sz w:val="18"/>
                <w:szCs w:val="18"/>
              </w:rPr>
              <w:t xml:space="preserve">Tel. (8  45) </w:t>
            </w:r>
            <w:r>
              <w:rPr>
                <w:sz w:val="18"/>
                <w:szCs w:val="18"/>
              </w:rPr>
              <w:t>433 232</w:t>
            </w:r>
          </w:p>
          <w:p w14:paraId="6F4CC034" w14:textId="77777777" w:rsidR="00974F05" w:rsidRPr="008032F4" w:rsidRDefault="00974F05" w:rsidP="00974F05">
            <w:pPr>
              <w:pStyle w:val="Pagrindinistekstas"/>
              <w:tabs>
                <w:tab w:val="left" w:pos="5760"/>
              </w:tabs>
              <w:jc w:val="both"/>
              <w:rPr>
                <w:sz w:val="18"/>
                <w:szCs w:val="18"/>
              </w:rPr>
            </w:pPr>
            <w:r w:rsidRPr="002D080B">
              <w:rPr>
                <w:sz w:val="18"/>
                <w:szCs w:val="18"/>
              </w:rPr>
              <w:t xml:space="preserve">El. </w:t>
            </w:r>
            <w:r w:rsidRPr="008032F4">
              <w:rPr>
                <w:sz w:val="18"/>
                <w:szCs w:val="18"/>
              </w:rPr>
              <w:t xml:space="preserve">paštas </w:t>
            </w:r>
            <w:hyperlink r:id="rId11" w:history="1">
              <w:r w:rsidRPr="008032F4">
                <w:rPr>
                  <w:rStyle w:val="Hipersaitas"/>
                  <w:color w:val="auto"/>
                  <w:sz w:val="18"/>
                  <w:szCs w:val="18"/>
                </w:rPr>
                <w:t>info@panevezioautobusai.lt</w:t>
              </w:r>
            </w:hyperlink>
            <w:r w:rsidRPr="008032F4">
              <w:rPr>
                <w:sz w:val="18"/>
                <w:szCs w:val="18"/>
              </w:rPr>
              <w:t xml:space="preserve"> </w:t>
            </w:r>
          </w:p>
          <w:p w14:paraId="6E76889D" w14:textId="77777777" w:rsidR="00974F05" w:rsidRPr="004A5AF4" w:rsidRDefault="00974F05" w:rsidP="00974F05">
            <w:pPr>
              <w:pStyle w:val="Pagrindinistekstas"/>
              <w:tabs>
                <w:tab w:val="left" w:pos="5760"/>
              </w:tabs>
              <w:jc w:val="both"/>
              <w:rPr>
                <w:sz w:val="18"/>
                <w:szCs w:val="18"/>
              </w:rPr>
            </w:pPr>
            <w:r w:rsidRPr="004A5AF4">
              <w:rPr>
                <w:sz w:val="18"/>
                <w:szCs w:val="18"/>
              </w:rPr>
              <w:t>PVM mokėtojo kodas LT470243219</w:t>
            </w:r>
          </w:p>
          <w:p w14:paraId="5463DFCD" w14:textId="77777777" w:rsidR="00974F05" w:rsidRPr="004A5AF4" w:rsidRDefault="00974F05" w:rsidP="00974F05">
            <w:pPr>
              <w:rPr>
                <w:sz w:val="18"/>
                <w:szCs w:val="18"/>
              </w:rPr>
            </w:pPr>
            <w:r w:rsidRPr="004A5AF4">
              <w:rPr>
                <w:sz w:val="18"/>
                <w:szCs w:val="18"/>
              </w:rPr>
              <w:t>Sąskaitos Nr. LT107300010002377152</w:t>
            </w:r>
          </w:p>
          <w:p w14:paraId="168DA38D" w14:textId="77777777" w:rsidR="00974F05" w:rsidRPr="00871346" w:rsidRDefault="00974F05" w:rsidP="00974F05">
            <w:pPr>
              <w:shd w:val="clear" w:color="auto" w:fill="FFFFFF"/>
              <w:rPr>
                <w:color w:val="000000"/>
                <w:sz w:val="18"/>
                <w:szCs w:val="18"/>
                <w:lang w:eastAsia="lt-LT"/>
              </w:rPr>
            </w:pPr>
            <w:r w:rsidRPr="004A5AF4">
              <w:rPr>
                <w:sz w:val="18"/>
                <w:szCs w:val="18"/>
              </w:rPr>
              <w:t>Bankas</w:t>
            </w:r>
            <w:r>
              <w:rPr>
                <w:sz w:val="18"/>
                <w:szCs w:val="18"/>
              </w:rPr>
              <w:t xml:space="preserve"> </w:t>
            </w:r>
            <w:r w:rsidRPr="00C93255">
              <w:rPr>
                <w:color w:val="000000"/>
                <w:sz w:val="18"/>
                <w:szCs w:val="18"/>
                <w:lang w:eastAsia="lt-LT"/>
              </w:rPr>
              <w:t>„Swedbank“, AB</w:t>
            </w:r>
            <w:r>
              <w:rPr>
                <w:color w:val="000000"/>
                <w:sz w:val="18"/>
                <w:szCs w:val="18"/>
                <w:lang w:eastAsia="lt-LT"/>
              </w:rPr>
              <w:t xml:space="preserve"> </w:t>
            </w:r>
          </w:p>
          <w:p w14:paraId="52C81729" w14:textId="77777777" w:rsidR="00974F05" w:rsidRDefault="00974F05" w:rsidP="00974F05">
            <w:pPr>
              <w:pStyle w:val="Pagrindinistekstas"/>
              <w:tabs>
                <w:tab w:val="left" w:pos="5760"/>
              </w:tabs>
              <w:suppressAutoHyphens/>
              <w:ind w:left="-39"/>
              <w:jc w:val="both"/>
              <w:rPr>
                <w:sz w:val="18"/>
                <w:szCs w:val="18"/>
              </w:rPr>
            </w:pPr>
            <w:r>
              <w:rPr>
                <w:sz w:val="18"/>
                <w:szCs w:val="18"/>
              </w:rPr>
              <w:t xml:space="preserve"> Banko kodas 73000</w:t>
            </w:r>
          </w:p>
          <w:p w14:paraId="76D51511" w14:textId="679629EE" w:rsidR="0042519E" w:rsidRDefault="0042519E" w:rsidP="000C6227">
            <w:pPr>
              <w:pStyle w:val="Pagrindinistekstas"/>
              <w:tabs>
                <w:tab w:val="left" w:pos="5760"/>
              </w:tabs>
              <w:suppressAutoHyphens/>
              <w:ind w:left="-39"/>
              <w:jc w:val="both"/>
              <w:rPr>
                <w:sz w:val="18"/>
                <w:szCs w:val="18"/>
              </w:rPr>
            </w:pPr>
          </w:p>
          <w:p w14:paraId="74FA3361" w14:textId="77777777" w:rsidR="002D080B" w:rsidRPr="002D080B" w:rsidRDefault="002D080B" w:rsidP="000C6227">
            <w:pPr>
              <w:pStyle w:val="Pagrindinistekstas"/>
              <w:numPr>
                <w:ilvl w:val="0"/>
                <w:numId w:val="4"/>
              </w:numPr>
              <w:tabs>
                <w:tab w:val="left" w:pos="5760"/>
              </w:tabs>
              <w:jc w:val="both"/>
              <w:rPr>
                <w:sz w:val="18"/>
                <w:szCs w:val="18"/>
              </w:rPr>
            </w:pPr>
            <w:r w:rsidRPr="002D080B">
              <w:rPr>
                <w:sz w:val="18"/>
                <w:szCs w:val="18"/>
              </w:rPr>
              <w:t>e. direktoriaus pareigas</w:t>
            </w:r>
          </w:p>
          <w:p w14:paraId="3D920726" w14:textId="77777777" w:rsidR="002D080B" w:rsidRPr="002D080B" w:rsidRDefault="002D080B" w:rsidP="000C6227">
            <w:pPr>
              <w:pStyle w:val="Pagrindinistekstas"/>
              <w:tabs>
                <w:tab w:val="left" w:pos="5760"/>
              </w:tabs>
              <w:jc w:val="both"/>
              <w:rPr>
                <w:sz w:val="18"/>
                <w:szCs w:val="18"/>
              </w:rPr>
            </w:pPr>
            <w:r w:rsidRPr="002D080B">
              <w:rPr>
                <w:sz w:val="18"/>
                <w:szCs w:val="18"/>
              </w:rPr>
              <w:t xml:space="preserve">Arnoldas Gražys                        </w:t>
            </w:r>
          </w:p>
          <w:p w14:paraId="262920D6" w14:textId="77777777" w:rsidR="002D080B" w:rsidRPr="002D080B" w:rsidRDefault="002D080B" w:rsidP="000C6227">
            <w:pPr>
              <w:pStyle w:val="Pagrindinistekstas"/>
              <w:tabs>
                <w:tab w:val="left" w:pos="5760"/>
              </w:tabs>
              <w:jc w:val="both"/>
              <w:rPr>
                <w:sz w:val="18"/>
                <w:szCs w:val="18"/>
              </w:rPr>
            </w:pPr>
          </w:p>
          <w:p w14:paraId="12DD7807" w14:textId="77777777" w:rsidR="002D080B" w:rsidRPr="002D080B" w:rsidRDefault="002D080B" w:rsidP="000C6227">
            <w:pPr>
              <w:pStyle w:val="Pagrindinistekstas"/>
              <w:tabs>
                <w:tab w:val="left" w:pos="5760"/>
              </w:tabs>
              <w:jc w:val="both"/>
              <w:rPr>
                <w:sz w:val="18"/>
                <w:szCs w:val="18"/>
              </w:rPr>
            </w:pPr>
            <w:r w:rsidRPr="002D080B">
              <w:rPr>
                <w:sz w:val="18"/>
                <w:szCs w:val="18"/>
              </w:rPr>
              <w:t>_________________________________</w:t>
            </w:r>
          </w:p>
          <w:p w14:paraId="5552668E" w14:textId="47F30EF4" w:rsidR="002D080B" w:rsidRPr="002D080B" w:rsidRDefault="002D080B" w:rsidP="000C6227">
            <w:pPr>
              <w:pStyle w:val="Pagrindinistekstas"/>
              <w:tabs>
                <w:tab w:val="left" w:pos="5760"/>
              </w:tabs>
              <w:jc w:val="both"/>
              <w:rPr>
                <w:sz w:val="18"/>
                <w:szCs w:val="18"/>
              </w:rPr>
            </w:pPr>
            <w:r w:rsidRPr="002D080B">
              <w:rPr>
                <w:sz w:val="18"/>
                <w:szCs w:val="18"/>
              </w:rPr>
              <w:t xml:space="preserve">                          (</w:t>
            </w:r>
            <w:r w:rsidR="008C4C24">
              <w:rPr>
                <w:sz w:val="18"/>
                <w:szCs w:val="18"/>
              </w:rPr>
              <w:t>p</w:t>
            </w:r>
            <w:r w:rsidRPr="002D080B">
              <w:rPr>
                <w:sz w:val="18"/>
                <w:szCs w:val="18"/>
              </w:rPr>
              <w:t>arašas)</w:t>
            </w:r>
          </w:p>
          <w:p w14:paraId="7CD73C38" w14:textId="1E271C73" w:rsidR="002D080B" w:rsidRPr="009B4803" w:rsidRDefault="00892EDF" w:rsidP="009B4803">
            <w:pPr>
              <w:pStyle w:val="Pagrindinistekstas"/>
              <w:tabs>
                <w:tab w:val="left" w:pos="5760"/>
              </w:tabs>
              <w:jc w:val="both"/>
              <w:rPr>
                <w:sz w:val="18"/>
                <w:szCs w:val="18"/>
              </w:rPr>
            </w:pPr>
            <w:r w:rsidRPr="00892EDF">
              <w:rPr>
                <w:sz w:val="18"/>
                <w:szCs w:val="18"/>
              </w:rPr>
              <w:t xml:space="preserve">  </w:t>
            </w:r>
            <w:r>
              <w:rPr>
                <w:sz w:val="18"/>
                <w:szCs w:val="18"/>
              </w:rPr>
              <w:t xml:space="preserve">                                                       A. </w:t>
            </w:r>
            <w:r w:rsidR="0042519E" w:rsidRPr="002D080B">
              <w:rPr>
                <w:sz w:val="18"/>
                <w:szCs w:val="18"/>
              </w:rPr>
              <w:t>V.</w:t>
            </w:r>
          </w:p>
        </w:tc>
      </w:tr>
    </w:tbl>
    <w:p w14:paraId="131FB4DD" w14:textId="76D3C012" w:rsidR="004D33D3" w:rsidRPr="00005498" w:rsidRDefault="004D33D3" w:rsidP="004D33D3">
      <w:pPr>
        <w:widowControl w:val="0"/>
        <w:tabs>
          <w:tab w:val="left" w:pos="0"/>
          <w:tab w:val="left" w:pos="1134"/>
        </w:tabs>
        <w:spacing w:after="0" w:line="240" w:lineRule="auto"/>
        <w:ind w:left="1070"/>
        <w:jc w:val="center"/>
        <w:rPr>
          <w:szCs w:val="24"/>
        </w:rPr>
      </w:pPr>
      <w:r>
        <w:rPr>
          <w:szCs w:val="24"/>
        </w:rPr>
        <w:t xml:space="preserve">                                                        Trišalės l</w:t>
      </w:r>
      <w:r w:rsidRPr="00005498">
        <w:rPr>
          <w:color w:val="0D0D0D"/>
          <w:szCs w:val="24"/>
        </w:rPr>
        <w:t xml:space="preserve">aikinosios keleivinio kelių transporto </w:t>
      </w:r>
    </w:p>
    <w:p w14:paraId="426A2FC4" w14:textId="77777777" w:rsidR="004D33D3" w:rsidRPr="00005498" w:rsidRDefault="004D33D3" w:rsidP="004D33D3">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7EB755DB" w14:textId="77777777" w:rsidR="004D33D3" w:rsidRPr="00005498" w:rsidRDefault="004D33D3" w:rsidP="004D33D3">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5A65A2BA" w14:textId="77777777" w:rsidR="004D33D3" w:rsidRPr="00005498" w:rsidRDefault="004D33D3" w:rsidP="004D33D3">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3686FBD1" w14:textId="7494688D" w:rsidR="00F96BBC" w:rsidRPr="00005498" w:rsidRDefault="004D33D3" w:rsidP="000C6227">
      <w:pPr>
        <w:widowControl w:val="0"/>
        <w:spacing w:after="0" w:line="240" w:lineRule="auto"/>
        <w:rPr>
          <w:szCs w:val="24"/>
        </w:rPr>
      </w:pPr>
      <w:r>
        <w:rPr>
          <w:szCs w:val="24"/>
        </w:rPr>
        <w:t xml:space="preserve">                                                                                </w:t>
      </w:r>
      <w:r w:rsidR="00F96BBC">
        <w:rPr>
          <w:szCs w:val="24"/>
        </w:rPr>
        <w:t>1</w:t>
      </w:r>
      <w:r w:rsidR="00F96BBC" w:rsidRPr="00005498">
        <w:rPr>
          <w:szCs w:val="24"/>
        </w:rPr>
        <w:t xml:space="preserve"> priedas</w:t>
      </w:r>
    </w:p>
    <w:p w14:paraId="24AA49C7" w14:textId="7C7BE839" w:rsidR="000E3746" w:rsidRDefault="000E3746" w:rsidP="000C6227">
      <w:pPr>
        <w:widowControl w:val="0"/>
        <w:spacing w:after="0" w:line="240" w:lineRule="auto"/>
        <w:jc w:val="center"/>
        <w:rPr>
          <w:szCs w:val="24"/>
        </w:rPr>
      </w:pPr>
    </w:p>
    <w:p w14:paraId="3888CE6A" w14:textId="77777777" w:rsidR="004D33D3" w:rsidRPr="00005498" w:rsidRDefault="004D33D3" w:rsidP="000C6227">
      <w:pPr>
        <w:widowControl w:val="0"/>
        <w:spacing w:after="0" w:line="240" w:lineRule="auto"/>
        <w:jc w:val="center"/>
        <w:rPr>
          <w:szCs w:val="24"/>
        </w:rPr>
      </w:pPr>
    </w:p>
    <w:p w14:paraId="33DD11BD" w14:textId="77777777" w:rsidR="000E3746" w:rsidRPr="00005498" w:rsidRDefault="000E3746" w:rsidP="000C6227">
      <w:pPr>
        <w:widowControl w:val="0"/>
        <w:spacing w:after="0" w:line="240" w:lineRule="auto"/>
        <w:jc w:val="center"/>
        <w:rPr>
          <w:szCs w:val="24"/>
        </w:rPr>
      </w:pPr>
      <w:r w:rsidRPr="00005498">
        <w:rPr>
          <w:b/>
          <w:szCs w:val="24"/>
        </w:rPr>
        <w:t>VIEŠŲJŲ KELEIVIŲ VEŽIMO PASLAUGŲ</w:t>
      </w:r>
      <w:r w:rsidRPr="00005498">
        <w:rPr>
          <w:b/>
          <w:i/>
          <w:szCs w:val="24"/>
        </w:rPr>
        <w:t xml:space="preserve"> </w:t>
      </w:r>
      <w:r w:rsidRPr="00005498">
        <w:rPr>
          <w:b/>
          <w:szCs w:val="24"/>
        </w:rPr>
        <w:t>KOKYBINIAI REIKALAVIMAI</w:t>
      </w:r>
    </w:p>
    <w:p w14:paraId="42FE4D36" w14:textId="77777777" w:rsidR="000E3746" w:rsidRPr="00005498" w:rsidRDefault="000E3746" w:rsidP="000C6227">
      <w:pPr>
        <w:widowControl w:val="0"/>
        <w:spacing w:after="0" w:line="240" w:lineRule="auto"/>
        <w:jc w:val="center"/>
        <w:rPr>
          <w:szCs w:val="24"/>
        </w:rPr>
      </w:pPr>
    </w:p>
    <w:p w14:paraId="30E4EA62" w14:textId="77777777" w:rsidR="000E3746" w:rsidRPr="00005498" w:rsidRDefault="000E3746" w:rsidP="000C6227">
      <w:pPr>
        <w:widowControl w:val="0"/>
        <w:spacing w:after="0" w:line="240" w:lineRule="auto"/>
        <w:ind w:firstLine="851"/>
        <w:jc w:val="both"/>
        <w:rPr>
          <w:szCs w:val="24"/>
        </w:rPr>
      </w:pPr>
      <w:r w:rsidRPr="00005498">
        <w:rPr>
          <w:szCs w:val="24"/>
        </w:rPr>
        <w:t>Toliau nurodyti kokybiniai reikalavimai naudojami vykdant viešųjų paslaugų teikimo sutartį ir taikant šios sutarties 2 priede numatytas baudas:</w:t>
      </w:r>
    </w:p>
    <w:p w14:paraId="02AD99DA" w14:textId="4157976B" w:rsidR="000E3746" w:rsidRPr="00005498" w:rsidRDefault="000E3746" w:rsidP="000C6227">
      <w:pPr>
        <w:widowControl w:val="0"/>
        <w:spacing w:after="0" w:line="240" w:lineRule="auto"/>
        <w:contextualSpacing/>
        <w:jc w:val="center"/>
        <w:rPr>
          <w:b/>
          <w:szCs w:val="24"/>
        </w:rPr>
      </w:pPr>
    </w:p>
    <w:p w14:paraId="58F3E7AE" w14:textId="3A5FD050" w:rsidR="000E3746" w:rsidRPr="00005498" w:rsidRDefault="009910E6" w:rsidP="000C6227">
      <w:pPr>
        <w:widowControl w:val="0"/>
        <w:spacing w:after="0" w:line="240" w:lineRule="auto"/>
        <w:contextualSpacing/>
        <w:jc w:val="center"/>
        <w:rPr>
          <w:b/>
          <w:szCs w:val="24"/>
        </w:rPr>
      </w:pPr>
      <w:r>
        <w:rPr>
          <w:b/>
          <w:szCs w:val="24"/>
        </w:rPr>
        <w:t>I</w:t>
      </w:r>
      <w:r w:rsidR="00DF469E">
        <w:rPr>
          <w:b/>
          <w:szCs w:val="24"/>
        </w:rPr>
        <w:t xml:space="preserve">. </w:t>
      </w:r>
      <w:r w:rsidR="000E3746" w:rsidRPr="00005498">
        <w:rPr>
          <w:b/>
          <w:szCs w:val="24"/>
        </w:rPr>
        <w:t>TRANSPORTO PRIEMONIŲ BŪKLĖ</w:t>
      </w:r>
    </w:p>
    <w:p w14:paraId="200BF3DA" w14:textId="77777777" w:rsidR="000E3746" w:rsidRPr="00005498" w:rsidRDefault="000E3746" w:rsidP="000C6227">
      <w:pPr>
        <w:widowControl w:val="0"/>
        <w:spacing w:after="0" w:line="240" w:lineRule="auto"/>
        <w:contextualSpacing/>
        <w:jc w:val="center"/>
        <w:rPr>
          <w:b/>
          <w:szCs w:val="24"/>
        </w:rPr>
      </w:pPr>
    </w:p>
    <w:p w14:paraId="0596C36C" w14:textId="50F3AE9E" w:rsidR="000E3746" w:rsidRPr="00005498" w:rsidRDefault="000E3746" w:rsidP="000C6227">
      <w:pPr>
        <w:widowControl w:val="0"/>
        <w:tabs>
          <w:tab w:val="left" w:pos="1134"/>
        </w:tabs>
        <w:spacing w:after="0" w:line="240" w:lineRule="auto"/>
        <w:ind w:firstLine="851"/>
        <w:contextualSpacing/>
        <w:jc w:val="both"/>
        <w:rPr>
          <w:szCs w:val="24"/>
        </w:rPr>
      </w:pPr>
      <w:r w:rsidRPr="00005498">
        <w:rPr>
          <w:szCs w:val="24"/>
        </w:rPr>
        <w:t>1.</w:t>
      </w:r>
      <w:r w:rsidR="00896655">
        <w:rPr>
          <w:szCs w:val="24"/>
        </w:rPr>
        <w:t>1.</w:t>
      </w:r>
      <w:r w:rsidRPr="00005498">
        <w:rPr>
          <w:szCs w:val="24"/>
        </w:rPr>
        <w:t xml:space="preserve"> Transporto priemonės turi būti švarios (iš išorės ir vidaus).</w:t>
      </w:r>
    </w:p>
    <w:p w14:paraId="03D3B5D1" w14:textId="4EF26B8A" w:rsidR="000E3746" w:rsidRPr="00005498" w:rsidRDefault="00896655" w:rsidP="000C6227">
      <w:pPr>
        <w:widowControl w:val="0"/>
        <w:tabs>
          <w:tab w:val="left" w:pos="0"/>
          <w:tab w:val="left" w:pos="1134"/>
        </w:tabs>
        <w:spacing w:after="0" w:line="240" w:lineRule="auto"/>
        <w:ind w:firstLine="851"/>
        <w:contextualSpacing/>
        <w:jc w:val="both"/>
        <w:rPr>
          <w:szCs w:val="24"/>
        </w:rPr>
      </w:pPr>
      <w:r w:rsidRPr="00F61966">
        <w:rPr>
          <w:szCs w:val="24"/>
        </w:rPr>
        <w:t>1.</w:t>
      </w:r>
      <w:r w:rsidR="000E3746" w:rsidRPr="00F61966">
        <w:rPr>
          <w:szCs w:val="24"/>
        </w:rPr>
        <w:t>2.</w:t>
      </w:r>
      <w:r w:rsidR="000E3746" w:rsidRPr="00005498">
        <w:rPr>
          <w:szCs w:val="24"/>
        </w:rPr>
        <w:t xml:space="preserve"> Transporto priemonėse turi būti įrengtos šildymo / vėdinimo sistemos</w:t>
      </w:r>
      <w:r w:rsidR="00217EA0">
        <w:rPr>
          <w:szCs w:val="24"/>
        </w:rPr>
        <w:t>.</w:t>
      </w:r>
      <w:r w:rsidR="000E3746" w:rsidRPr="00005498">
        <w:rPr>
          <w:szCs w:val="24"/>
        </w:rPr>
        <w:t xml:space="preserve"> </w:t>
      </w:r>
      <w:r w:rsidR="00217EA0">
        <w:rPr>
          <w:szCs w:val="24"/>
        </w:rPr>
        <w:t>Transporto priemonių</w:t>
      </w:r>
      <w:r w:rsidR="00217EA0" w:rsidRPr="00217EA0">
        <w:rPr>
          <w:color w:val="000000"/>
        </w:rPr>
        <w:t xml:space="preserve"> </w:t>
      </w:r>
      <w:r w:rsidR="00217EA0">
        <w:rPr>
          <w:color w:val="000000"/>
        </w:rPr>
        <w:t>salono ir lauko temperatūrų skirtumas neturėtų būti didesnis kaip 6</w:t>
      </w:r>
      <w:r w:rsidR="00217EA0">
        <w:rPr>
          <w:rFonts w:ascii="Arial" w:hAnsi="Arial" w:cs="Arial"/>
          <w:color w:val="202122"/>
          <w:sz w:val="21"/>
          <w:szCs w:val="21"/>
          <w:shd w:val="clear" w:color="auto" w:fill="FFFFFF"/>
        </w:rPr>
        <w:t>–</w:t>
      </w:r>
      <w:r w:rsidR="00217EA0">
        <w:rPr>
          <w:color w:val="000000"/>
        </w:rPr>
        <w:t>8 °C.</w:t>
      </w:r>
    </w:p>
    <w:p w14:paraId="3FE7C1B0" w14:textId="3FCC9835" w:rsidR="000E3746" w:rsidRPr="00005498" w:rsidRDefault="00896655" w:rsidP="000C6227">
      <w:pPr>
        <w:widowControl w:val="0"/>
        <w:tabs>
          <w:tab w:val="left" w:pos="0"/>
          <w:tab w:val="left" w:pos="1134"/>
        </w:tabs>
        <w:spacing w:after="0" w:line="240" w:lineRule="auto"/>
        <w:ind w:firstLine="851"/>
        <w:contextualSpacing/>
        <w:jc w:val="both"/>
        <w:rPr>
          <w:szCs w:val="24"/>
        </w:rPr>
      </w:pPr>
      <w:r>
        <w:rPr>
          <w:szCs w:val="24"/>
        </w:rPr>
        <w:t>1.</w:t>
      </w:r>
      <w:r w:rsidR="000E3746" w:rsidRPr="00005498">
        <w:rPr>
          <w:szCs w:val="24"/>
        </w:rPr>
        <w:t xml:space="preserve">3. Transporto priemonėse turi būti tvarkingi vidaus įrengimo elementai (pvz.: turėklai, sėdynės, atlošai ir kt.), jie neturi kelti grėsmės keleivių saugumui. </w:t>
      </w:r>
    </w:p>
    <w:p w14:paraId="38FE46F8" w14:textId="09501B69" w:rsidR="000E3746" w:rsidRPr="00005498" w:rsidRDefault="00896655" w:rsidP="000C6227">
      <w:pPr>
        <w:widowControl w:val="0"/>
        <w:tabs>
          <w:tab w:val="left" w:pos="0"/>
          <w:tab w:val="left" w:pos="1134"/>
        </w:tabs>
        <w:spacing w:after="0" w:line="240" w:lineRule="auto"/>
        <w:ind w:firstLine="851"/>
        <w:contextualSpacing/>
        <w:jc w:val="both"/>
        <w:rPr>
          <w:szCs w:val="24"/>
        </w:rPr>
      </w:pPr>
      <w:r>
        <w:rPr>
          <w:szCs w:val="24"/>
        </w:rPr>
        <w:t xml:space="preserve">1.4. </w:t>
      </w:r>
      <w:r w:rsidR="000E3746" w:rsidRPr="00005498">
        <w:rPr>
          <w:szCs w:val="24"/>
        </w:rPr>
        <w:t>Transporto priemonėse turi būti veikiantys popierinių bilietų žymėjimo elektromechaniniai komposteriai, pažymintys važiavimo laiką ir datą, autobuso valstybinį ar garažinį numerį.</w:t>
      </w:r>
    </w:p>
    <w:p w14:paraId="0DF55D42" w14:textId="24522A54" w:rsidR="000E3746" w:rsidRDefault="00896655" w:rsidP="000C6227">
      <w:pPr>
        <w:widowControl w:val="0"/>
        <w:tabs>
          <w:tab w:val="left" w:pos="0"/>
          <w:tab w:val="left" w:pos="1134"/>
        </w:tabs>
        <w:spacing w:after="0" w:line="240" w:lineRule="auto"/>
        <w:ind w:firstLine="851"/>
        <w:contextualSpacing/>
        <w:jc w:val="both"/>
        <w:rPr>
          <w:szCs w:val="24"/>
        </w:rPr>
      </w:pPr>
      <w:r>
        <w:rPr>
          <w:szCs w:val="24"/>
        </w:rPr>
        <w:t>1.5</w:t>
      </w:r>
      <w:r w:rsidR="000E3746" w:rsidRPr="00005498">
        <w:rPr>
          <w:szCs w:val="24"/>
        </w:rPr>
        <w:t>. Transporto priemonėse turi būti veikiantys durų mechanizmai.</w:t>
      </w:r>
    </w:p>
    <w:p w14:paraId="21D04686" w14:textId="77777777" w:rsidR="00985F55" w:rsidRPr="00F61966" w:rsidRDefault="00896655" w:rsidP="000C6227">
      <w:pPr>
        <w:widowControl w:val="0"/>
        <w:tabs>
          <w:tab w:val="left" w:pos="0"/>
          <w:tab w:val="left" w:pos="1134"/>
        </w:tabs>
        <w:spacing w:after="0" w:line="240" w:lineRule="auto"/>
        <w:ind w:firstLine="851"/>
        <w:contextualSpacing/>
        <w:jc w:val="both"/>
        <w:rPr>
          <w:szCs w:val="24"/>
        </w:rPr>
      </w:pPr>
      <w:r w:rsidRPr="00F61966">
        <w:rPr>
          <w:szCs w:val="24"/>
        </w:rPr>
        <w:t>1.6</w:t>
      </w:r>
      <w:r w:rsidR="009B6674" w:rsidRPr="00F61966">
        <w:rPr>
          <w:szCs w:val="24"/>
        </w:rPr>
        <w:t>. Transporto priemonės</w:t>
      </w:r>
      <w:r w:rsidR="00985F55" w:rsidRPr="00F61966">
        <w:rPr>
          <w:szCs w:val="24"/>
        </w:rPr>
        <w:t>e turi būti sumontuota ir tinkamai veikianti Įgaliotos įstaigos GPS ir TPPIS įranga.</w:t>
      </w:r>
    </w:p>
    <w:p w14:paraId="5544AA6A" w14:textId="412C85F1" w:rsidR="009B6674" w:rsidRPr="00005498" w:rsidRDefault="00985F55" w:rsidP="000C6227">
      <w:pPr>
        <w:widowControl w:val="0"/>
        <w:tabs>
          <w:tab w:val="left" w:pos="0"/>
          <w:tab w:val="left" w:pos="1134"/>
        </w:tabs>
        <w:spacing w:after="0" w:line="240" w:lineRule="auto"/>
        <w:ind w:firstLine="851"/>
        <w:contextualSpacing/>
        <w:jc w:val="both"/>
        <w:rPr>
          <w:szCs w:val="24"/>
        </w:rPr>
      </w:pPr>
      <w:r w:rsidRPr="00F61966">
        <w:rPr>
          <w:szCs w:val="24"/>
        </w:rPr>
        <w:t>1.7 Transporto priemonė gali vykdyti reisą tik turėdama tinkamai veikiančias visas  švieslentes (priekinė, šoninė, galinė). Visos švieslentės turi būti įjungtos, švieslentėse turi būti rodomi tikslūs maršruto duomenys.</w:t>
      </w:r>
      <w:r w:rsidR="0095047A">
        <w:rPr>
          <w:szCs w:val="24"/>
        </w:rPr>
        <w:t xml:space="preserve"> Išimtis taikoma tik toms </w:t>
      </w:r>
      <w:r w:rsidR="002C353E">
        <w:rPr>
          <w:szCs w:val="24"/>
        </w:rPr>
        <w:t>t</w:t>
      </w:r>
      <w:r w:rsidR="0095047A">
        <w:rPr>
          <w:szCs w:val="24"/>
        </w:rPr>
        <w:t>ransporto priemonėms, kurioms gamintojo nėra įr</w:t>
      </w:r>
      <w:r w:rsidR="00F61966">
        <w:rPr>
          <w:szCs w:val="24"/>
        </w:rPr>
        <w:t>e</w:t>
      </w:r>
      <w:r w:rsidR="0095047A">
        <w:rPr>
          <w:szCs w:val="24"/>
        </w:rPr>
        <w:t>ngtos švieslentės.</w:t>
      </w:r>
    </w:p>
    <w:p w14:paraId="19075331" w14:textId="6E76ED3D" w:rsidR="000E3746" w:rsidRPr="00005498" w:rsidRDefault="00896655" w:rsidP="000C6227">
      <w:pPr>
        <w:widowControl w:val="0"/>
        <w:tabs>
          <w:tab w:val="left" w:pos="0"/>
          <w:tab w:val="left" w:pos="1134"/>
        </w:tabs>
        <w:spacing w:after="0" w:line="240" w:lineRule="auto"/>
        <w:ind w:firstLine="851"/>
        <w:contextualSpacing/>
        <w:jc w:val="both"/>
        <w:rPr>
          <w:szCs w:val="24"/>
        </w:rPr>
      </w:pPr>
      <w:r>
        <w:rPr>
          <w:szCs w:val="24"/>
        </w:rPr>
        <w:t>1.</w:t>
      </w:r>
      <w:r w:rsidR="00985F55">
        <w:rPr>
          <w:szCs w:val="24"/>
        </w:rPr>
        <w:t>8</w:t>
      </w:r>
      <w:r w:rsidR="000E3746" w:rsidRPr="00005498">
        <w:rPr>
          <w:szCs w:val="24"/>
        </w:rPr>
        <w:t xml:space="preserve">. Transporto priemonės salone ir vairuotojo kabinoje turi būti veikianti </w:t>
      </w:r>
      <w:r w:rsidR="002C353E">
        <w:rPr>
          <w:szCs w:val="24"/>
        </w:rPr>
        <w:t>e</w:t>
      </w:r>
      <w:r w:rsidR="000E3746" w:rsidRPr="00005498">
        <w:rPr>
          <w:szCs w:val="24"/>
        </w:rPr>
        <w:t xml:space="preserve">lektroninio bilieto įranga (įdiegus </w:t>
      </w:r>
      <w:r w:rsidR="002C353E">
        <w:rPr>
          <w:szCs w:val="24"/>
        </w:rPr>
        <w:t>e</w:t>
      </w:r>
      <w:r w:rsidR="000E3746" w:rsidRPr="00005498">
        <w:rPr>
          <w:szCs w:val="24"/>
        </w:rPr>
        <w:t xml:space="preserve">lektroninio bilieto sistemą). </w:t>
      </w:r>
    </w:p>
    <w:p w14:paraId="086D895E" w14:textId="77777777" w:rsidR="00896655" w:rsidRDefault="00896655" w:rsidP="000C6227">
      <w:pPr>
        <w:widowControl w:val="0"/>
        <w:spacing w:after="0" w:line="240" w:lineRule="auto"/>
        <w:contextualSpacing/>
        <w:jc w:val="center"/>
        <w:rPr>
          <w:b/>
          <w:szCs w:val="24"/>
        </w:rPr>
      </w:pPr>
    </w:p>
    <w:p w14:paraId="3E8549FA" w14:textId="3A96C624" w:rsidR="000E3746" w:rsidRPr="00005498" w:rsidRDefault="009910E6" w:rsidP="000C6227">
      <w:pPr>
        <w:widowControl w:val="0"/>
        <w:spacing w:after="0" w:line="240" w:lineRule="auto"/>
        <w:contextualSpacing/>
        <w:jc w:val="center"/>
        <w:rPr>
          <w:b/>
          <w:szCs w:val="24"/>
        </w:rPr>
      </w:pPr>
      <w:r>
        <w:rPr>
          <w:b/>
          <w:szCs w:val="24"/>
        </w:rPr>
        <w:t>II</w:t>
      </w:r>
      <w:r w:rsidR="00896655">
        <w:rPr>
          <w:b/>
          <w:szCs w:val="24"/>
        </w:rPr>
        <w:t xml:space="preserve">. </w:t>
      </w:r>
      <w:r w:rsidR="000E3746" w:rsidRPr="00005498">
        <w:rPr>
          <w:b/>
          <w:szCs w:val="24"/>
        </w:rPr>
        <w:t>NUSTATYTŲ VAŽIAVIMO REISŲ ĮVYKDYMAS</w:t>
      </w:r>
    </w:p>
    <w:p w14:paraId="1A73D117" w14:textId="77777777" w:rsidR="000E3746" w:rsidRPr="00005498" w:rsidRDefault="000E3746" w:rsidP="000C6227">
      <w:pPr>
        <w:widowControl w:val="0"/>
        <w:spacing w:after="0" w:line="240" w:lineRule="auto"/>
        <w:jc w:val="center"/>
        <w:rPr>
          <w:szCs w:val="24"/>
        </w:rPr>
      </w:pPr>
    </w:p>
    <w:p w14:paraId="68292DF4" w14:textId="37A06AD6" w:rsidR="000E3746" w:rsidRPr="00005498" w:rsidRDefault="00896655" w:rsidP="000C6227">
      <w:pPr>
        <w:widowControl w:val="0"/>
        <w:tabs>
          <w:tab w:val="left" w:pos="0"/>
          <w:tab w:val="left" w:pos="1134"/>
        </w:tabs>
        <w:spacing w:after="0" w:line="240" w:lineRule="auto"/>
        <w:ind w:firstLine="851"/>
        <w:contextualSpacing/>
        <w:jc w:val="both"/>
        <w:rPr>
          <w:szCs w:val="24"/>
        </w:rPr>
      </w:pPr>
      <w:r>
        <w:rPr>
          <w:szCs w:val="24"/>
        </w:rPr>
        <w:t>2.1</w:t>
      </w:r>
      <w:r w:rsidR="000E3746" w:rsidRPr="00005498">
        <w:rPr>
          <w:szCs w:val="24"/>
        </w:rPr>
        <w:t xml:space="preserve">. Įvykdytu reisu laikomas kiekvienas </w:t>
      </w:r>
      <w:r w:rsidR="002C353E">
        <w:rPr>
          <w:szCs w:val="24"/>
        </w:rPr>
        <w:t>visiškai</w:t>
      </w:r>
      <w:r w:rsidR="000E3746" w:rsidRPr="00005498">
        <w:rPr>
          <w:szCs w:val="24"/>
        </w:rPr>
        <w:t xml:space="preserve"> įvykdytas važiavimo </w:t>
      </w:r>
      <w:r w:rsidR="002C353E">
        <w:rPr>
          <w:szCs w:val="24"/>
        </w:rPr>
        <w:t>r</w:t>
      </w:r>
      <w:r w:rsidR="000E3746" w:rsidRPr="00005498">
        <w:rPr>
          <w:szCs w:val="24"/>
        </w:rPr>
        <w:t xml:space="preserve">eisas pagal suderintą </w:t>
      </w:r>
      <w:r w:rsidR="002C353E">
        <w:rPr>
          <w:szCs w:val="24"/>
        </w:rPr>
        <w:t>t</w:t>
      </w:r>
      <w:r w:rsidR="000E3746" w:rsidRPr="00005498">
        <w:rPr>
          <w:szCs w:val="24"/>
        </w:rPr>
        <w:t xml:space="preserve">varkaraštį. Reisas laikomas neįvykdytu, kai Vežėjas neįvykdė daugiau nei </w:t>
      </w:r>
      <w:r w:rsidR="00985F55" w:rsidRPr="00273598">
        <w:rPr>
          <w:szCs w:val="24"/>
        </w:rPr>
        <w:t>20</w:t>
      </w:r>
      <w:r w:rsidR="000E3746" w:rsidRPr="00005498">
        <w:rPr>
          <w:szCs w:val="24"/>
        </w:rPr>
        <w:t xml:space="preserve"> proc. </w:t>
      </w:r>
      <w:r w:rsidR="002C353E">
        <w:rPr>
          <w:szCs w:val="24"/>
        </w:rPr>
        <w:t>t</w:t>
      </w:r>
      <w:r w:rsidR="000E3746" w:rsidRPr="00005498">
        <w:rPr>
          <w:szCs w:val="24"/>
        </w:rPr>
        <w:t xml:space="preserve">varkaraštyje nustatyto </w:t>
      </w:r>
      <w:r w:rsidR="002C353E">
        <w:rPr>
          <w:szCs w:val="24"/>
        </w:rPr>
        <w:t>r</w:t>
      </w:r>
      <w:r w:rsidR="000E3746" w:rsidRPr="00005498">
        <w:rPr>
          <w:szCs w:val="24"/>
        </w:rPr>
        <w:t>eiso.</w:t>
      </w:r>
    </w:p>
    <w:p w14:paraId="0ED4D83D" w14:textId="1C4735BC" w:rsidR="000E3746" w:rsidRPr="00005498" w:rsidRDefault="00896655"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05498">
        <w:rPr>
          <w:szCs w:val="24"/>
        </w:rPr>
        <w:t xml:space="preserve">. Reiso neįvykdymas pateisinamas, kai </w:t>
      </w:r>
      <w:r w:rsidR="002C353E">
        <w:rPr>
          <w:szCs w:val="24"/>
        </w:rPr>
        <w:t>r</w:t>
      </w:r>
      <w:r w:rsidR="000E3746" w:rsidRPr="00005498">
        <w:rPr>
          <w:szCs w:val="24"/>
        </w:rPr>
        <w:t>eiso vykdymo metu įvyko vienas iš toliau išvard</w:t>
      </w:r>
      <w:r w:rsidR="002C353E">
        <w:rPr>
          <w:szCs w:val="24"/>
        </w:rPr>
        <w:t>y</w:t>
      </w:r>
      <w:r w:rsidR="000E3746" w:rsidRPr="00005498">
        <w:rPr>
          <w:szCs w:val="24"/>
        </w:rPr>
        <w:t>tų įvykių:</w:t>
      </w:r>
    </w:p>
    <w:p w14:paraId="16785389" w14:textId="1CA5AD7A" w:rsidR="000E3746" w:rsidRPr="00005498" w:rsidRDefault="00896655" w:rsidP="000C6227">
      <w:pPr>
        <w:widowControl w:val="0"/>
        <w:tabs>
          <w:tab w:val="left" w:pos="1134"/>
        </w:tabs>
        <w:spacing w:after="0" w:line="240" w:lineRule="auto"/>
        <w:ind w:firstLine="851"/>
        <w:contextualSpacing/>
        <w:jc w:val="both"/>
        <w:rPr>
          <w:szCs w:val="24"/>
        </w:rPr>
      </w:pPr>
      <w:r>
        <w:rPr>
          <w:szCs w:val="24"/>
        </w:rPr>
        <w:t>2.2</w:t>
      </w:r>
      <w:r w:rsidR="000E3746" w:rsidRPr="00005498">
        <w:rPr>
          <w:szCs w:val="24"/>
        </w:rPr>
        <w:t xml:space="preserve">.1. </w:t>
      </w:r>
      <w:r w:rsidR="00301AC1">
        <w:rPr>
          <w:szCs w:val="24"/>
        </w:rPr>
        <w:t>t</w:t>
      </w:r>
      <w:r w:rsidR="000E3746" w:rsidRPr="00005498">
        <w:rPr>
          <w:szCs w:val="24"/>
        </w:rPr>
        <w:t>ransporto priemonės arba jo</w:t>
      </w:r>
      <w:r w:rsidR="002C353E">
        <w:rPr>
          <w:szCs w:val="24"/>
        </w:rPr>
        <w:t>s</w:t>
      </w:r>
      <w:r w:rsidR="000E3746" w:rsidRPr="00005498">
        <w:rPr>
          <w:szCs w:val="24"/>
        </w:rPr>
        <w:t xml:space="preserve"> įrangos sugadinimas ne dėl Vežėjo kaltės, dėl kurio būtina nutraukti </w:t>
      </w:r>
      <w:r w:rsidR="00301AC1">
        <w:rPr>
          <w:szCs w:val="24"/>
        </w:rPr>
        <w:t>r</w:t>
      </w:r>
      <w:r w:rsidR="000E3746" w:rsidRPr="00005498">
        <w:rPr>
          <w:szCs w:val="24"/>
        </w:rPr>
        <w:t>eisą;</w:t>
      </w:r>
    </w:p>
    <w:p w14:paraId="21296B2A" w14:textId="27126D42" w:rsidR="000E3746" w:rsidRPr="00005498" w:rsidRDefault="00896655" w:rsidP="000C6227">
      <w:pPr>
        <w:widowControl w:val="0"/>
        <w:tabs>
          <w:tab w:val="left" w:pos="1134"/>
        </w:tabs>
        <w:spacing w:after="0" w:line="240" w:lineRule="auto"/>
        <w:ind w:firstLine="851"/>
        <w:contextualSpacing/>
        <w:jc w:val="both"/>
        <w:rPr>
          <w:szCs w:val="24"/>
        </w:rPr>
      </w:pPr>
      <w:r>
        <w:rPr>
          <w:szCs w:val="24"/>
        </w:rPr>
        <w:t>2.2</w:t>
      </w:r>
      <w:r w:rsidR="000E3746" w:rsidRPr="00005498">
        <w:rPr>
          <w:szCs w:val="24"/>
        </w:rPr>
        <w:t>.2. incidentas, keliantis pavojų keleivių arba eismo saugumui (pvz.: riaušės, muštynės, vagystė, transporto priemonės išpurvinimas, keleivio ar vairuotojo mirtis, liga);</w:t>
      </w:r>
    </w:p>
    <w:p w14:paraId="4D00ED2B" w14:textId="14E417C6" w:rsidR="000E3746" w:rsidRPr="00005498" w:rsidRDefault="00896655" w:rsidP="000C6227">
      <w:pPr>
        <w:widowControl w:val="0"/>
        <w:tabs>
          <w:tab w:val="left" w:pos="1134"/>
        </w:tabs>
        <w:spacing w:after="0" w:line="240" w:lineRule="auto"/>
        <w:ind w:firstLine="851"/>
        <w:contextualSpacing/>
        <w:jc w:val="both"/>
        <w:rPr>
          <w:szCs w:val="24"/>
        </w:rPr>
      </w:pPr>
      <w:r>
        <w:rPr>
          <w:szCs w:val="24"/>
        </w:rPr>
        <w:t>2</w:t>
      </w:r>
      <w:r w:rsidR="000E3746" w:rsidRPr="00005498">
        <w:rPr>
          <w:szCs w:val="24"/>
        </w:rPr>
        <w:t>.</w:t>
      </w:r>
      <w:r w:rsidR="00537F08">
        <w:rPr>
          <w:szCs w:val="24"/>
        </w:rPr>
        <w:t>2.3.</w:t>
      </w:r>
      <w:r w:rsidR="000E3746" w:rsidRPr="00005498">
        <w:rPr>
          <w:szCs w:val="24"/>
        </w:rPr>
        <w:t xml:space="preserve"> kelių eismo įvykis, įvykęs ne dėl </w:t>
      </w:r>
      <w:r w:rsidR="00301AC1">
        <w:rPr>
          <w:szCs w:val="24"/>
        </w:rPr>
        <w:t>t</w:t>
      </w:r>
      <w:r w:rsidR="000E3746" w:rsidRPr="00005498">
        <w:rPr>
          <w:szCs w:val="24"/>
        </w:rPr>
        <w:t xml:space="preserve">ransporto priemonės vairuotojo kaltės; </w:t>
      </w:r>
    </w:p>
    <w:p w14:paraId="37976C54" w14:textId="6F0AAB82" w:rsidR="000E3746" w:rsidRDefault="00896655" w:rsidP="000C6227">
      <w:pPr>
        <w:widowControl w:val="0"/>
        <w:tabs>
          <w:tab w:val="left" w:pos="1134"/>
        </w:tabs>
        <w:spacing w:after="0" w:line="240" w:lineRule="auto"/>
        <w:ind w:firstLine="851"/>
        <w:contextualSpacing/>
        <w:jc w:val="both"/>
        <w:rPr>
          <w:szCs w:val="24"/>
        </w:rPr>
      </w:pPr>
      <w:r w:rsidRPr="00B24D00">
        <w:rPr>
          <w:szCs w:val="24"/>
        </w:rPr>
        <w:t>2</w:t>
      </w:r>
      <w:r w:rsidR="000E3746" w:rsidRPr="00B24D00">
        <w:rPr>
          <w:szCs w:val="24"/>
        </w:rPr>
        <w:t>.</w:t>
      </w:r>
      <w:r w:rsidR="00537F08" w:rsidRPr="00B24D00">
        <w:rPr>
          <w:szCs w:val="24"/>
        </w:rPr>
        <w:t>2.</w:t>
      </w:r>
      <w:r w:rsidR="000E3746" w:rsidRPr="00B24D00">
        <w:rPr>
          <w:szCs w:val="24"/>
        </w:rPr>
        <w:t xml:space="preserve">4. </w:t>
      </w:r>
      <w:r w:rsidR="00301AC1">
        <w:rPr>
          <w:szCs w:val="24"/>
        </w:rPr>
        <w:t>t</w:t>
      </w:r>
      <w:r w:rsidR="000E3746" w:rsidRPr="00B24D00">
        <w:rPr>
          <w:szCs w:val="24"/>
        </w:rPr>
        <w:t xml:space="preserve">ransporto priemonė pavėlavo daugiau kaip 20 minučių atvykti į galinį punktą pagal </w:t>
      </w:r>
      <w:r w:rsidR="00301AC1">
        <w:rPr>
          <w:szCs w:val="24"/>
        </w:rPr>
        <w:t>t</w:t>
      </w:r>
      <w:r w:rsidR="000E3746" w:rsidRPr="00273598">
        <w:rPr>
          <w:szCs w:val="24"/>
        </w:rPr>
        <w:t>varkaraštį dėl eismo sunkumų (spūsčių), su sąlyga, kad Vežėjas pranešė Įgaliotai įstaigai apie vėlavimą daugiau kaip prieš 20 minučių, nurodant važiavimo metu atsiradusių sunkumų vietą ir galimą priežastį.</w:t>
      </w:r>
      <w:r w:rsidR="000E3746" w:rsidRPr="00005498">
        <w:rPr>
          <w:szCs w:val="24"/>
        </w:rPr>
        <w:t xml:space="preserve"> </w:t>
      </w:r>
      <w:r w:rsidR="00C42C14" w:rsidRPr="00C42C14">
        <w:rPr>
          <w:szCs w:val="24"/>
        </w:rPr>
        <w:t>Neįvykdyti reisai, taip pat eismo tvarkaraščio pažeidimai nustatomi pagal Įgaliotos įstaigos GPS įrangos, elektroninio bilieto įrangos (kai bus įdiegta) parodymus ar kitos lygiavertės įrangos parodymus arba Įgaliotos įstaigos kontrolierių surašytus aktus ar kitus lygiaverčius dokumentus.</w:t>
      </w:r>
    </w:p>
    <w:p w14:paraId="62F6C3A9" w14:textId="6661549C" w:rsidR="00F61966" w:rsidRPr="000E3746" w:rsidRDefault="00985F55" w:rsidP="000C6227">
      <w:pPr>
        <w:widowControl w:val="0"/>
        <w:tabs>
          <w:tab w:val="left" w:pos="993"/>
        </w:tabs>
        <w:spacing w:after="0" w:line="240" w:lineRule="auto"/>
        <w:ind w:firstLine="851"/>
        <w:contextualSpacing/>
        <w:jc w:val="both"/>
        <w:rPr>
          <w:szCs w:val="24"/>
        </w:rPr>
      </w:pPr>
      <w:r>
        <w:rPr>
          <w:szCs w:val="24"/>
        </w:rPr>
        <w:t>2.</w:t>
      </w:r>
      <w:r w:rsidR="00470071">
        <w:rPr>
          <w:szCs w:val="24"/>
        </w:rPr>
        <w:t>3</w:t>
      </w:r>
      <w:r>
        <w:rPr>
          <w:szCs w:val="24"/>
        </w:rPr>
        <w:t xml:space="preserve">. </w:t>
      </w:r>
      <w:r w:rsidR="008B0219" w:rsidRPr="008B0219">
        <w:rPr>
          <w:szCs w:val="24"/>
        </w:rPr>
        <w:t xml:space="preserve">Išvykimas iš maršruto pradinės stotelės – </w:t>
      </w:r>
      <w:r w:rsidR="00301AC1">
        <w:rPr>
          <w:szCs w:val="24"/>
        </w:rPr>
        <w:t>t</w:t>
      </w:r>
      <w:r w:rsidR="008B0219" w:rsidRPr="008B0219">
        <w:rPr>
          <w:szCs w:val="24"/>
        </w:rPr>
        <w:t>varkaraštyje nustatytu laiku.</w:t>
      </w:r>
      <w:r w:rsidR="008B0219">
        <w:rPr>
          <w:szCs w:val="24"/>
        </w:rPr>
        <w:t xml:space="preserve"> </w:t>
      </w:r>
      <w:r w:rsidR="00F61966" w:rsidRPr="00273598">
        <w:rPr>
          <w:szCs w:val="24"/>
        </w:rPr>
        <w:t xml:space="preserve">Vežėjui draudžiama savavališkai vykdyti reisą vėluojant išvykti iš pradinės maršruto stotelės iki kito to paties maršruto autobuso išvykimo laiko nurodyto grafike, daugiau kaip 10 </w:t>
      </w:r>
      <w:r w:rsidR="00301AC1">
        <w:rPr>
          <w:szCs w:val="24"/>
        </w:rPr>
        <w:t xml:space="preserve">(dešimt) </w:t>
      </w:r>
      <w:r w:rsidR="00F61966" w:rsidRPr="00273598">
        <w:rPr>
          <w:szCs w:val="24"/>
        </w:rPr>
        <w:t>minu</w:t>
      </w:r>
      <w:r w:rsidR="00301AC1">
        <w:rPr>
          <w:szCs w:val="24"/>
        </w:rPr>
        <w:t>čių</w:t>
      </w:r>
      <w:r w:rsidR="00F61966" w:rsidRPr="00273598">
        <w:rPr>
          <w:szCs w:val="24"/>
        </w:rPr>
        <w:t xml:space="preserve"> be Įgaliotos įstaigos žinios </w:t>
      </w:r>
      <w:r w:rsidR="00301AC1">
        <w:rPr>
          <w:szCs w:val="24"/>
        </w:rPr>
        <w:t>ir</w:t>
      </w:r>
      <w:r w:rsidR="00F61966" w:rsidRPr="00273598">
        <w:rPr>
          <w:szCs w:val="24"/>
        </w:rPr>
        <w:t xml:space="preserve"> pritarimo ar atskiro nurodymo. Pažeidus šį reikalavimą, toks netinkamas reisas laikomas neįvykdytu reisu.</w:t>
      </w:r>
      <w:r w:rsidR="00F61966">
        <w:rPr>
          <w:szCs w:val="24"/>
        </w:rPr>
        <w:t xml:space="preserve"> </w:t>
      </w:r>
    </w:p>
    <w:p w14:paraId="5CF35852" w14:textId="52AFEC43" w:rsidR="00537F08" w:rsidRDefault="005A591F" w:rsidP="000C6227">
      <w:pPr>
        <w:widowControl w:val="0"/>
        <w:tabs>
          <w:tab w:val="left" w:pos="1134"/>
        </w:tabs>
        <w:spacing w:after="0" w:line="240" w:lineRule="auto"/>
        <w:ind w:firstLine="851"/>
        <w:contextualSpacing/>
        <w:jc w:val="both"/>
        <w:rPr>
          <w:szCs w:val="24"/>
        </w:rPr>
      </w:pPr>
      <w:r>
        <w:rPr>
          <w:szCs w:val="24"/>
        </w:rPr>
        <w:t>2.</w:t>
      </w:r>
      <w:r w:rsidR="00470071">
        <w:rPr>
          <w:szCs w:val="24"/>
        </w:rPr>
        <w:t>4</w:t>
      </w:r>
      <w:r>
        <w:rPr>
          <w:szCs w:val="24"/>
        </w:rPr>
        <w:t xml:space="preserve">. </w:t>
      </w:r>
      <w:r w:rsidRPr="005A591F">
        <w:rPr>
          <w:szCs w:val="24"/>
        </w:rPr>
        <w:t xml:space="preserve">Apie </w:t>
      </w:r>
      <w:r w:rsidR="00B24D00">
        <w:rPr>
          <w:szCs w:val="24"/>
        </w:rPr>
        <w:t xml:space="preserve">nutrauktą ar </w:t>
      </w:r>
      <w:r w:rsidRPr="005A591F">
        <w:rPr>
          <w:szCs w:val="24"/>
        </w:rPr>
        <w:t>nevykdomą reisą Vežėjas privalo per 15 (penkiolika) minučių nuo reiso nevykdymo fakto informuoti Įgaliotą įstaigą.</w:t>
      </w:r>
    </w:p>
    <w:p w14:paraId="152AEA3D" w14:textId="041128B6" w:rsidR="00985F55" w:rsidRPr="00005498" w:rsidRDefault="00537F08" w:rsidP="000C6227">
      <w:pPr>
        <w:widowControl w:val="0"/>
        <w:tabs>
          <w:tab w:val="left" w:pos="1134"/>
        </w:tabs>
        <w:spacing w:after="0" w:line="240" w:lineRule="auto"/>
        <w:ind w:firstLine="851"/>
        <w:contextualSpacing/>
        <w:jc w:val="both"/>
        <w:rPr>
          <w:szCs w:val="24"/>
        </w:rPr>
      </w:pPr>
      <w:r>
        <w:rPr>
          <w:szCs w:val="24"/>
        </w:rPr>
        <w:t>2.</w:t>
      </w:r>
      <w:r w:rsidR="00470071">
        <w:rPr>
          <w:szCs w:val="24"/>
        </w:rPr>
        <w:t>5</w:t>
      </w:r>
      <w:r>
        <w:rPr>
          <w:szCs w:val="24"/>
        </w:rPr>
        <w:t>. S</w:t>
      </w:r>
      <w:r w:rsidRPr="00537F08">
        <w:rPr>
          <w:szCs w:val="24"/>
        </w:rPr>
        <w:t xml:space="preserve">ugedus ar dėl kitų priežasčių negalint vykdyti reiso </w:t>
      </w:r>
      <w:r w:rsidR="00301AC1">
        <w:rPr>
          <w:szCs w:val="24"/>
        </w:rPr>
        <w:t>m</w:t>
      </w:r>
      <w:r w:rsidRPr="00537F08">
        <w:rPr>
          <w:szCs w:val="24"/>
        </w:rPr>
        <w:t xml:space="preserve">aršrutą aptarnaujančiai </w:t>
      </w:r>
      <w:r w:rsidR="00301AC1">
        <w:rPr>
          <w:szCs w:val="24"/>
        </w:rPr>
        <w:t>t</w:t>
      </w:r>
      <w:r w:rsidRPr="00537F08">
        <w:rPr>
          <w:szCs w:val="24"/>
        </w:rPr>
        <w:t xml:space="preserve">ransporto priemonei, ne vėliau kaip per 30 (trisdešimt) minučių nuo to momento, kai </w:t>
      </w:r>
      <w:r w:rsidR="00301AC1">
        <w:rPr>
          <w:szCs w:val="24"/>
        </w:rPr>
        <w:t>m</w:t>
      </w:r>
      <w:r w:rsidRPr="00537F08">
        <w:rPr>
          <w:szCs w:val="24"/>
        </w:rPr>
        <w:t xml:space="preserve">aršrutą aptarnaujanti </w:t>
      </w:r>
      <w:r w:rsidR="00301AC1">
        <w:rPr>
          <w:szCs w:val="24"/>
        </w:rPr>
        <w:t>t</w:t>
      </w:r>
      <w:r w:rsidRPr="00537F08">
        <w:rPr>
          <w:szCs w:val="24"/>
        </w:rPr>
        <w:t xml:space="preserve">ransporto priemonė negali vykdyti reiso sugedo, į sugedusio autobuso maršrutą pateikti techniškai tvarkingą šioje Sutartyje nurodytus reikalavimus atitinkančią </w:t>
      </w:r>
      <w:r w:rsidR="00301AC1">
        <w:rPr>
          <w:szCs w:val="24"/>
        </w:rPr>
        <w:t>t</w:t>
      </w:r>
      <w:r w:rsidRPr="00537F08">
        <w:rPr>
          <w:szCs w:val="24"/>
        </w:rPr>
        <w:t xml:space="preserve">ransporto priemonę. Kiekvienas vėlavimas pakeisti </w:t>
      </w:r>
      <w:r w:rsidR="00301AC1">
        <w:rPr>
          <w:szCs w:val="24"/>
        </w:rPr>
        <w:t>t</w:t>
      </w:r>
      <w:r w:rsidRPr="00537F08">
        <w:rPr>
          <w:szCs w:val="24"/>
        </w:rPr>
        <w:t xml:space="preserve">ransporto priemonę daugiau nei 10 (dešimt) minučių bus suprantamas kaip neįvykdytas reisas. Jeigu pakeitimui skirta transporto priemonė yra paimama iš kito maršruto, abiejų maršrutų reisų neaptarnavimo bendras laikas negali viršyti 30 (trisdešimt) minučių. Į maršrutą transporto priemonė turi įsilieti taip, kad keleiviai patirtų kuo mažiau nepatogumų dėl transporto priemonės gedimo. Visi gedimai ir kiti incidentai dėl kurių </w:t>
      </w:r>
      <w:r w:rsidR="00301AC1">
        <w:rPr>
          <w:szCs w:val="24"/>
        </w:rPr>
        <w:t>m</w:t>
      </w:r>
      <w:r w:rsidRPr="00537F08">
        <w:rPr>
          <w:szCs w:val="24"/>
        </w:rPr>
        <w:t xml:space="preserve">aršrutą aptarnaujanti </w:t>
      </w:r>
      <w:r w:rsidR="00301AC1">
        <w:rPr>
          <w:szCs w:val="24"/>
        </w:rPr>
        <w:t>t</w:t>
      </w:r>
      <w:r w:rsidRPr="00537F08">
        <w:rPr>
          <w:szCs w:val="24"/>
        </w:rPr>
        <w:t>ransporto priemonė nebegali vykdyti re</w:t>
      </w:r>
      <w:r w:rsidR="008B0219">
        <w:rPr>
          <w:szCs w:val="24"/>
        </w:rPr>
        <w:t>i</w:t>
      </w:r>
      <w:r w:rsidRPr="00537F08">
        <w:rPr>
          <w:szCs w:val="24"/>
        </w:rPr>
        <w:t xml:space="preserve">so, turi būti fiksuojami elektroninėmis priemonėmis pagal </w:t>
      </w:r>
      <w:r w:rsidR="00301AC1">
        <w:rPr>
          <w:szCs w:val="24"/>
        </w:rPr>
        <w:t>e</w:t>
      </w:r>
      <w:r w:rsidRPr="00537F08">
        <w:rPr>
          <w:szCs w:val="24"/>
        </w:rPr>
        <w:t>lektroninio bilieto, GPS ar kitos lygiavertės įrangos, kontrolierių surašytus aktus.</w:t>
      </w:r>
    </w:p>
    <w:p w14:paraId="08016578" w14:textId="77777777" w:rsidR="00896655" w:rsidRDefault="00896655" w:rsidP="000C6227">
      <w:pPr>
        <w:widowControl w:val="0"/>
        <w:spacing w:after="0" w:line="240" w:lineRule="auto"/>
        <w:contextualSpacing/>
        <w:jc w:val="center"/>
        <w:rPr>
          <w:b/>
          <w:szCs w:val="24"/>
        </w:rPr>
      </w:pPr>
    </w:p>
    <w:p w14:paraId="622D4732" w14:textId="552F8ED8" w:rsidR="000E3746" w:rsidRPr="00005498" w:rsidRDefault="009910E6" w:rsidP="000C6227">
      <w:pPr>
        <w:widowControl w:val="0"/>
        <w:spacing w:after="0" w:line="240" w:lineRule="auto"/>
        <w:contextualSpacing/>
        <w:jc w:val="center"/>
        <w:rPr>
          <w:b/>
          <w:szCs w:val="24"/>
        </w:rPr>
      </w:pPr>
      <w:r>
        <w:rPr>
          <w:b/>
          <w:szCs w:val="24"/>
        </w:rPr>
        <w:t>III</w:t>
      </w:r>
      <w:r w:rsidR="00896655">
        <w:rPr>
          <w:b/>
          <w:szCs w:val="24"/>
        </w:rPr>
        <w:t xml:space="preserve">. </w:t>
      </w:r>
      <w:r w:rsidR="000E3746" w:rsidRPr="00005498">
        <w:rPr>
          <w:b/>
          <w:szCs w:val="24"/>
        </w:rPr>
        <w:t>TVARKARAŠČIO LAIKYMASIS</w:t>
      </w:r>
    </w:p>
    <w:p w14:paraId="7E1122C6" w14:textId="77777777" w:rsidR="000E3746" w:rsidRPr="00005498" w:rsidRDefault="000E3746" w:rsidP="000C6227">
      <w:pPr>
        <w:widowControl w:val="0"/>
        <w:spacing w:after="0" w:line="240" w:lineRule="auto"/>
        <w:jc w:val="center"/>
        <w:rPr>
          <w:szCs w:val="24"/>
        </w:rPr>
      </w:pPr>
    </w:p>
    <w:p w14:paraId="72700F6C" w14:textId="434AC89E" w:rsidR="000E3746" w:rsidRPr="00005498" w:rsidRDefault="00896655" w:rsidP="000C6227">
      <w:pPr>
        <w:widowControl w:val="0"/>
        <w:tabs>
          <w:tab w:val="left" w:pos="0"/>
          <w:tab w:val="left" w:pos="1134"/>
        </w:tabs>
        <w:spacing w:after="0" w:line="240" w:lineRule="auto"/>
        <w:ind w:firstLine="851"/>
        <w:contextualSpacing/>
        <w:jc w:val="both"/>
        <w:rPr>
          <w:szCs w:val="24"/>
        </w:rPr>
      </w:pPr>
      <w:r>
        <w:rPr>
          <w:szCs w:val="24"/>
        </w:rPr>
        <w:t>3.1</w:t>
      </w:r>
      <w:r w:rsidR="00DD5E46">
        <w:rPr>
          <w:szCs w:val="24"/>
        </w:rPr>
        <w:t>.</w:t>
      </w:r>
      <w:r w:rsidR="000E3746" w:rsidRPr="00005498">
        <w:rPr>
          <w:szCs w:val="24"/>
        </w:rPr>
        <w:t xml:space="preserve"> Punktualiu </w:t>
      </w:r>
      <w:r w:rsidR="00222DC5">
        <w:rPr>
          <w:szCs w:val="24"/>
        </w:rPr>
        <w:t xml:space="preserve">išvykimu </w:t>
      </w:r>
      <w:r w:rsidR="000E3746" w:rsidRPr="00005498">
        <w:rPr>
          <w:szCs w:val="24"/>
        </w:rPr>
        <w:t xml:space="preserve">laikomas </w:t>
      </w:r>
      <w:r w:rsidR="00222DC5">
        <w:rPr>
          <w:szCs w:val="24"/>
        </w:rPr>
        <w:t xml:space="preserve">toks </w:t>
      </w:r>
      <w:r w:rsidR="00301AC1">
        <w:rPr>
          <w:szCs w:val="24"/>
        </w:rPr>
        <w:t>t</w:t>
      </w:r>
      <w:r w:rsidR="00222DC5">
        <w:rPr>
          <w:szCs w:val="24"/>
        </w:rPr>
        <w:t xml:space="preserve">ransporto priemonės </w:t>
      </w:r>
      <w:r w:rsidR="000E3746" w:rsidRPr="00005498">
        <w:rPr>
          <w:szCs w:val="24"/>
        </w:rPr>
        <w:t xml:space="preserve">išvykimas iš </w:t>
      </w:r>
      <w:r w:rsidR="00222DC5">
        <w:rPr>
          <w:szCs w:val="24"/>
        </w:rPr>
        <w:t xml:space="preserve">galinės </w:t>
      </w:r>
      <w:r w:rsidR="000E3746" w:rsidRPr="00005498">
        <w:rPr>
          <w:szCs w:val="24"/>
        </w:rPr>
        <w:t xml:space="preserve">stotelės, kuris įvyko ne anksčiau nei </w:t>
      </w:r>
      <w:r w:rsidR="00301AC1">
        <w:rPr>
          <w:szCs w:val="24"/>
        </w:rPr>
        <w:t>t</w:t>
      </w:r>
      <w:r w:rsidR="000E3746" w:rsidRPr="00005498">
        <w:rPr>
          <w:szCs w:val="24"/>
        </w:rPr>
        <w:t xml:space="preserve">varkaraštyje nustatytas laikas ir ne vėliau kaip 3 minutės po </w:t>
      </w:r>
      <w:r w:rsidR="00301AC1">
        <w:rPr>
          <w:szCs w:val="24"/>
        </w:rPr>
        <w:t>t</w:t>
      </w:r>
      <w:r w:rsidR="000E3746" w:rsidRPr="00005498">
        <w:rPr>
          <w:szCs w:val="24"/>
        </w:rPr>
        <w:t>varkaraščio suplanuoto reiso laiko.</w:t>
      </w:r>
    </w:p>
    <w:p w14:paraId="41E671C1" w14:textId="77777777" w:rsidR="00C42C14" w:rsidRDefault="00896655" w:rsidP="000C6227">
      <w:pPr>
        <w:widowControl w:val="0"/>
        <w:tabs>
          <w:tab w:val="left" w:pos="0"/>
          <w:tab w:val="left" w:pos="1134"/>
        </w:tabs>
        <w:spacing w:after="0" w:line="240" w:lineRule="auto"/>
        <w:ind w:firstLine="851"/>
        <w:contextualSpacing/>
        <w:jc w:val="both"/>
        <w:rPr>
          <w:szCs w:val="24"/>
        </w:rPr>
      </w:pPr>
      <w:r>
        <w:rPr>
          <w:szCs w:val="24"/>
        </w:rPr>
        <w:t>3.2</w:t>
      </w:r>
      <w:r w:rsidR="000E3746" w:rsidRPr="00005498">
        <w:rPr>
          <w:szCs w:val="24"/>
        </w:rPr>
        <w:t xml:space="preserve">. Punktualumo kontrolė vykdoma Įgaliotos </w:t>
      </w:r>
      <w:r w:rsidR="000E3746" w:rsidRPr="00DD5E46">
        <w:rPr>
          <w:szCs w:val="24"/>
        </w:rPr>
        <w:t>įstaigos nuožiūra pasirinktuose kontroliniuose taškuose.</w:t>
      </w:r>
    </w:p>
    <w:p w14:paraId="500C8810" w14:textId="296A6A50" w:rsidR="000E3746" w:rsidRPr="00005498" w:rsidRDefault="00C42C14" w:rsidP="000C6227">
      <w:pPr>
        <w:widowControl w:val="0"/>
        <w:tabs>
          <w:tab w:val="left" w:pos="0"/>
          <w:tab w:val="left" w:pos="1134"/>
        </w:tabs>
        <w:spacing w:after="0" w:line="240" w:lineRule="auto"/>
        <w:ind w:firstLine="851"/>
        <w:contextualSpacing/>
        <w:jc w:val="both"/>
        <w:rPr>
          <w:szCs w:val="24"/>
        </w:rPr>
      </w:pPr>
      <w:r>
        <w:rPr>
          <w:szCs w:val="24"/>
        </w:rPr>
        <w:t xml:space="preserve">3.3. </w:t>
      </w:r>
      <w:r w:rsidRPr="00C42C14">
        <w:rPr>
          <w:szCs w:val="24"/>
        </w:rPr>
        <w:t xml:space="preserve">Transporto priemonė negali reiso metu tarpinėse </w:t>
      </w:r>
      <w:r>
        <w:rPr>
          <w:szCs w:val="24"/>
        </w:rPr>
        <w:t>stotelėse skubėti daugiau negu 3</w:t>
      </w:r>
      <w:r w:rsidRPr="00C42C14">
        <w:rPr>
          <w:szCs w:val="24"/>
        </w:rPr>
        <w:t xml:space="preserve"> minutes penkias stoteles iš eilės.</w:t>
      </w:r>
      <w:r w:rsidR="00DD5E46" w:rsidRPr="00DD5E46">
        <w:rPr>
          <w:szCs w:val="24"/>
        </w:rPr>
        <w:t xml:space="preserve"> </w:t>
      </w:r>
    </w:p>
    <w:p w14:paraId="628863FD" w14:textId="4BB1BFA5" w:rsidR="00C42C14" w:rsidRDefault="00896655" w:rsidP="000C6227">
      <w:pPr>
        <w:widowControl w:val="0"/>
        <w:tabs>
          <w:tab w:val="left" w:pos="0"/>
          <w:tab w:val="left" w:pos="1134"/>
        </w:tabs>
        <w:spacing w:after="0" w:line="240" w:lineRule="auto"/>
        <w:ind w:firstLine="851"/>
        <w:contextualSpacing/>
        <w:jc w:val="both"/>
        <w:rPr>
          <w:szCs w:val="24"/>
        </w:rPr>
      </w:pPr>
      <w:r>
        <w:rPr>
          <w:szCs w:val="24"/>
        </w:rPr>
        <w:t>3.3</w:t>
      </w:r>
      <w:r w:rsidR="000E3746" w:rsidRPr="000E3746">
        <w:rPr>
          <w:szCs w:val="24"/>
        </w:rPr>
        <w:t xml:space="preserve">. Punktualumo kontrolė vykdoma </w:t>
      </w:r>
      <w:r w:rsidR="00C42C14" w:rsidRPr="00C42C14">
        <w:rPr>
          <w:szCs w:val="24"/>
        </w:rPr>
        <w:t xml:space="preserve">pagal Įgaliotos įstaigos </w:t>
      </w:r>
      <w:r w:rsidR="00C42C14">
        <w:rPr>
          <w:szCs w:val="24"/>
        </w:rPr>
        <w:t xml:space="preserve">Vežėjo </w:t>
      </w:r>
      <w:r w:rsidR="00301AC1">
        <w:rPr>
          <w:szCs w:val="24"/>
        </w:rPr>
        <w:t>t</w:t>
      </w:r>
      <w:r w:rsidR="00C42C14">
        <w:rPr>
          <w:szCs w:val="24"/>
        </w:rPr>
        <w:t xml:space="preserve">ransporto priemonėse sumontuotos ir veikiančios </w:t>
      </w:r>
      <w:r w:rsidR="00C42C14" w:rsidRPr="00C42C14">
        <w:rPr>
          <w:szCs w:val="24"/>
        </w:rPr>
        <w:t>GPS įrangos, elektroninio bilieto įrangos (kai bus įdiegta) parodymus ar kitos lygiavertės įrangos parodymus arba Įgaliotos įstaigos kontrolierių surašytus aktus ar kitus lygiaverčius dokumentus.</w:t>
      </w:r>
    </w:p>
    <w:p w14:paraId="446E0D2B" w14:textId="626C0A00"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3.4</w:t>
      </w:r>
      <w:r w:rsidR="000E3746" w:rsidRPr="000E3746">
        <w:rPr>
          <w:szCs w:val="24"/>
        </w:rPr>
        <w:t xml:space="preserve">. Trukdymai, kurie nepriklauso nuo Vežėjo ar kurių jis negali išvengti, laikomi pateisinamais nukrypimais nuo planuoto </w:t>
      </w:r>
      <w:r w:rsidR="00301AC1">
        <w:rPr>
          <w:szCs w:val="24"/>
        </w:rPr>
        <w:t>t</w:t>
      </w:r>
      <w:r w:rsidR="000E3746" w:rsidRPr="000E3746">
        <w:rPr>
          <w:szCs w:val="24"/>
        </w:rPr>
        <w:t xml:space="preserve">varkaraščio laikymosi tikslumo ir reguliarumo. Pateisinamais nukrypimais nuo suderinto </w:t>
      </w:r>
      <w:r w:rsidR="00301AC1">
        <w:rPr>
          <w:szCs w:val="24"/>
        </w:rPr>
        <w:t>t</w:t>
      </w:r>
      <w:r w:rsidR="000E3746" w:rsidRPr="000E3746">
        <w:rPr>
          <w:szCs w:val="24"/>
        </w:rPr>
        <w:t>varkaraščio laikomos šios ypatingos aplinkybės:</w:t>
      </w:r>
    </w:p>
    <w:p w14:paraId="4CFC0A4E" w14:textId="65C89E01" w:rsidR="000E3746" w:rsidRPr="000E3746" w:rsidRDefault="00896655" w:rsidP="000C6227">
      <w:pPr>
        <w:widowControl w:val="0"/>
        <w:spacing w:after="0" w:line="240" w:lineRule="auto"/>
        <w:ind w:right="26" w:firstLine="851"/>
        <w:contextualSpacing/>
        <w:jc w:val="both"/>
        <w:rPr>
          <w:szCs w:val="24"/>
        </w:rPr>
      </w:pPr>
      <w:r>
        <w:rPr>
          <w:szCs w:val="24"/>
        </w:rPr>
        <w:t>3.4</w:t>
      </w:r>
      <w:r w:rsidR="000E3746" w:rsidRPr="000E3746">
        <w:rPr>
          <w:szCs w:val="24"/>
        </w:rPr>
        <w:t>.1. nenugalimos jėgos</w:t>
      </w:r>
      <w:r w:rsidR="000E3746" w:rsidRPr="000E3746">
        <w:rPr>
          <w:i/>
          <w:szCs w:val="24"/>
        </w:rPr>
        <w:t xml:space="preserve"> (force majeure</w:t>
      </w:r>
      <w:r w:rsidR="000E3746" w:rsidRPr="000E3746">
        <w:rPr>
          <w:szCs w:val="24"/>
        </w:rPr>
        <w:t xml:space="preserve">) aplinkybės; </w:t>
      </w:r>
    </w:p>
    <w:p w14:paraId="7C242A73" w14:textId="3FB48A7D" w:rsidR="000E3746" w:rsidRPr="000E3746" w:rsidRDefault="00896655" w:rsidP="000C6227">
      <w:pPr>
        <w:widowControl w:val="0"/>
        <w:spacing w:after="0" w:line="240" w:lineRule="auto"/>
        <w:ind w:right="26" w:firstLine="851"/>
        <w:contextualSpacing/>
        <w:jc w:val="both"/>
        <w:rPr>
          <w:szCs w:val="24"/>
        </w:rPr>
      </w:pPr>
      <w:r>
        <w:rPr>
          <w:szCs w:val="24"/>
        </w:rPr>
        <w:t>3.4</w:t>
      </w:r>
      <w:r w:rsidR="000E3746" w:rsidRPr="000E3746">
        <w:rPr>
          <w:szCs w:val="24"/>
        </w:rPr>
        <w:t xml:space="preserve">.2. aplinkybės, kurios neleidžia važiuoti planuotu greičiu dėl atitinkamo </w:t>
      </w:r>
      <w:r w:rsidR="00301AC1">
        <w:rPr>
          <w:szCs w:val="24"/>
        </w:rPr>
        <w:t>m</w:t>
      </w:r>
      <w:r w:rsidR="000E3746" w:rsidRPr="000E3746">
        <w:rPr>
          <w:szCs w:val="24"/>
        </w:rPr>
        <w:t xml:space="preserve">aršruto </w:t>
      </w:r>
      <w:r w:rsidR="00301AC1">
        <w:rPr>
          <w:szCs w:val="24"/>
        </w:rPr>
        <w:t>K</w:t>
      </w:r>
      <w:r w:rsidR="000E3746" w:rsidRPr="000E3746">
        <w:rPr>
          <w:szCs w:val="24"/>
        </w:rPr>
        <w:t>elių eismo taisyklių (eismo ribojimo) pakeitimo ar eismo sąlygų.</w:t>
      </w:r>
    </w:p>
    <w:p w14:paraId="127D6EFF" w14:textId="4F54A4ED" w:rsidR="000E3746" w:rsidRPr="000E3746" w:rsidRDefault="00DD5E46" w:rsidP="000C6227">
      <w:pPr>
        <w:widowControl w:val="0"/>
        <w:tabs>
          <w:tab w:val="left" w:pos="0"/>
          <w:tab w:val="left" w:pos="1134"/>
        </w:tabs>
        <w:spacing w:after="0" w:line="240" w:lineRule="auto"/>
        <w:ind w:firstLine="851"/>
        <w:contextualSpacing/>
        <w:jc w:val="both"/>
        <w:rPr>
          <w:szCs w:val="24"/>
        </w:rPr>
      </w:pPr>
      <w:r>
        <w:rPr>
          <w:szCs w:val="24"/>
        </w:rPr>
        <w:t>3</w:t>
      </w:r>
      <w:r w:rsidR="000E3746" w:rsidRPr="000E3746">
        <w:rPr>
          <w:szCs w:val="24"/>
        </w:rPr>
        <w:t>.</w:t>
      </w:r>
      <w:r w:rsidR="00896655">
        <w:rPr>
          <w:szCs w:val="24"/>
        </w:rPr>
        <w:t>5.</w:t>
      </w:r>
      <w:r w:rsidR="000E3746" w:rsidRPr="000E3746">
        <w:rPr>
          <w:szCs w:val="24"/>
        </w:rPr>
        <w:t xml:space="preserve"> Esant </w:t>
      </w:r>
      <w:r w:rsidR="00C203BF">
        <w:rPr>
          <w:szCs w:val="24"/>
        </w:rPr>
        <w:t>ne</w:t>
      </w:r>
      <w:r w:rsidR="000E3746" w:rsidRPr="000E3746">
        <w:rPr>
          <w:szCs w:val="24"/>
        </w:rPr>
        <w:t xml:space="preserve">numatytoms ypatingoms, eismą kliudančioms ir neleidžiančioms laikytis </w:t>
      </w:r>
      <w:r w:rsidR="00151B50">
        <w:rPr>
          <w:szCs w:val="24"/>
        </w:rPr>
        <w:t>t</w:t>
      </w:r>
      <w:r w:rsidR="000E3746" w:rsidRPr="000E3746">
        <w:rPr>
          <w:szCs w:val="24"/>
        </w:rPr>
        <w:t xml:space="preserve">varkaraščio, aplinkybėms, Vežėjas privalo per 2 darbo dienas nuo tokių aplinkybių, </w:t>
      </w:r>
      <w:r w:rsidR="00151B50">
        <w:rPr>
          <w:szCs w:val="24"/>
        </w:rPr>
        <w:t>lemiančių</w:t>
      </w:r>
      <w:r w:rsidR="000E3746" w:rsidRPr="000E3746">
        <w:rPr>
          <w:szCs w:val="24"/>
        </w:rPr>
        <w:t xml:space="preserve"> </w:t>
      </w:r>
      <w:r w:rsidR="00151B50">
        <w:rPr>
          <w:szCs w:val="24"/>
        </w:rPr>
        <w:t>t</w:t>
      </w:r>
      <w:r w:rsidR="000E3746" w:rsidRPr="000E3746">
        <w:rPr>
          <w:szCs w:val="24"/>
        </w:rPr>
        <w:t xml:space="preserve">varkaraščio nesilaikymą, atsiradimo kreiptis į Savivaldybę ar Įgaliotą įstaigą su prašymu dėl laikino </w:t>
      </w:r>
      <w:r w:rsidR="00151B50">
        <w:rPr>
          <w:szCs w:val="24"/>
        </w:rPr>
        <w:t>t</w:t>
      </w:r>
      <w:r w:rsidR="000E3746" w:rsidRPr="000E3746">
        <w:rPr>
          <w:szCs w:val="24"/>
        </w:rPr>
        <w:t xml:space="preserve">varkaraščio nesilaikymo. Prašymas turi būti pagrįstas, jame turi būti nurodytos </w:t>
      </w:r>
      <w:r w:rsidR="00151B50">
        <w:rPr>
          <w:szCs w:val="24"/>
        </w:rPr>
        <w:t>t</w:t>
      </w:r>
      <w:r w:rsidR="000E3746" w:rsidRPr="000E3746">
        <w:rPr>
          <w:szCs w:val="24"/>
        </w:rPr>
        <w:t>varkaraščio nesilaikymo priežastys ir tai pagrindžiantys įrodymai.</w:t>
      </w:r>
    </w:p>
    <w:p w14:paraId="7117F1CB" w14:textId="77777777" w:rsidR="000E3746" w:rsidRPr="000E3746" w:rsidRDefault="000E3746" w:rsidP="000C6227">
      <w:pPr>
        <w:widowControl w:val="0"/>
        <w:spacing w:after="0" w:line="240" w:lineRule="auto"/>
        <w:jc w:val="center"/>
      </w:pPr>
    </w:p>
    <w:p w14:paraId="31958AFE" w14:textId="7F90A65E" w:rsidR="000E3746" w:rsidRPr="000E3746" w:rsidRDefault="009910E6" w:rsidP="000C6227">
      <w:pPr>
        <w:widowControl w:val="0"/>
        <w:spacing w:after="0" w:line="240" w:lineRule="auto"/>
        <w:contextualSpacing/>
        <w:jc w:val="center"/>
        <w:rPr>
          <w:b/>
          <w:szCs w:val="24"/>
        </w:rPr>
      </w:pPr>
      <w:r>
        <w:rPr>
          <w:b/>
          <w:szCs w:val="24"/>
        </w:rPr>
        <w:t>IV</w:t>
      </w:r>
      <w:r w:rsidR="00896655">
        <w:rPr>
          <w:b/>
          <w:szCs w:val="24"/>
        </w:rPr>
        <w:t xml:space="preserve">. </w:t>
      </w:r>
      <w:r w:rsidR="000E3746" w:rsidRPr="000E3746">
        <w:rPr>
          <w:b/>
          <w:szCs w:val="24"/>
        </w:rPr>
        <w:t>TINKAMAS KELEIVIŲ APTARNAVIMAS IR PASLAUGŲ TEIKIMAS</w:t>
      </w:r>
    </w:p>
    <w:p w14:paraId="5101F3C3" w14:textId="77777777" w:rsidR="000E3746" w:rsidRPr="000E3746" w:rsidRDefault="000E3746" w:rsidP="000C6227">
      <w:pPr>
        <w:widowControl w:val="0"/>
        <w:spacing w:after="0" w:line="240" w:lineRule="auto"/>
        <w:jc w:val="center"/>
      </w:pPr>
    </w:p>
    <w:p w14:paraId="52F1503D" w14:textId="30320D69"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 xml:space="preserve">1. </w:t>
      </w:r>
      <w:r w:rsidR="000E3746" w:rsidRPr="000E3746">
        <w:rPr>
          <w:szCs w:val="24"/>
        </w:rPr>
        <w:t>Tinkamu keleivių aptarnavimu ir paslaugų teikimu laikoma:</w:t>
      </w:r>
    </w:p>
    <w:p w14:paraId="0EA00A2E" w14:textId="4D2789B4" w:rsidR="000E3746" w:rsidRPr="000E3746" w:rsidRDefault="00791B93" w:rsidP="000C6227">
      <w:pPr>
        <w:widowControl w:val="0"/>
        <w:tabs>
          <w:tab w:val="left" w:pos="0"/>
          <w:tab w:val="left" w:pos="1134"/>
        </w:tabs>
        <w:spacing w:after="0" w:line="240" w:lineRule="auto"/>
        <w:ind w:firstLine="851"/>
        <w:contextualSpacing/>
        <w:jc w:val="both"/>
        <w:rPr>
          <w:b/>
          <w:szCs w:val="24"/>
          <w:u w:val="single"/>
        </w:rPr>
      </w:pPr>
      <w:r>
        <w:rPr>
          <w:szCs w:val="24"/>
        </w:rPr>
        <w:t>4</w:t>
      </w:r>
      <w:r w:rsidR="000E3746" w:rsidRPr="000E3746">
        <w:rPr>
          <w:szCs w:val="24"/>
        </w:rPr>
        <w:t>.1.</w:t>
      </w:r>
      <w:r w:rsidR="00896655">
        <w:rPr>
          <w:szCs w:val="24"/>
        </w:rPr>
        <w:t>1.</w:t>
      </w:r>
      <w:r w:rsidR="000E3746" w:rsidRPr="000E3746">
        <w:rPr>
          <w:szCs w:val="24"/>
        </w:rPr>
        <w:t xml:space="preserve"> </w:t>
      </w:r>
      <w:r w:rsidR="00151B50">
        <w:rPr>
          <w:szCs w:val="24"/>
        </w:rPr>
        <w:t>t</w:t>
      </w:r>
      <w:r w:rsidR="000E3746" w:rsidRPr="000E3746">
        <w:rPr>
          <w:szCs w:val="24"/>
        </w:rPr>
        <w:t>ransporto priemonės vairuotojo tvarkingos aprangos dėvėjimas;</w:t>
      </w:r>
    </w:p>
    <w:p w14:paraId="2CB34E45" w14:textId="254FCCDD"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2. </w:t>
      </w:r>
      <w:r w:rsidR="00151B50">
        <w:rPr>
          <w:szCs w:val="24"/>
        </w:rPr>
        <w:t>t</w:t>
      </w:r>
      <w:r w:rsidR="000E3746" w:rsidRPr="000E3746">
        <w:rPr>
          <w:szCs w:val="24"/>
        </w:rPr>
        <w:t xml:space="preserve">ransporto priemonės sustojimas stotelėje, numatytoje </w:t>
      </w:r>
      <w:r w:rsidR="00151B50">
        <w:rPr>
          <w:szCs w:val="24"/>
        </w:rPr>
        <w:t>t</w:t>
      </w:r>
      <w:r w:rsidR="000E3746" w:rsidRPr="000E3746">
        <w:rPr>
          <w:szCs w:val="24"/>
        </w:rPr>
        <w:t>varkaraštyje;</w:t>
      </w:r>
    </w:p>
    <w:p w14:paraId="75CE7272" w14:textId="1C9B4AF7"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896655">
        <w:rPr>
          <w:szCs w:val="24"/>
        </w:rPr>
        <w:t>.1.</w:t>
      </w:r>
      <w:r w:rsidR="000E3746" w:rsidRPr="000E3746">
        <w:rPr>
          <w:szCs w:val="24"/>
        </w:rPr>
        <w:t xml:space="preserve">3. </w:t>
      </w:r>
      <w:r w:rsidR="00151B50">
        <w:rPr>
          <w:szCs w:val="24"/>
        </w:rPr>
        <w:t>k</w:t>
      </w:r>
      <w:r w:rsidR="000E3746" w:rsidRPr="000E3746">
        <w:rPr>
          <w:szCs w:val="24"/>
        </w:rPr>
        <w:t xml:space="preserve">eleivių išleidimas </w:t>
      </w:r>
      <w:r w:rsidR="00151B50">
        <w:rPr>
          <w:szCs w:val="24"/>
        </w:rPr>
        <w:t>(</w:t>
      </w:r>
      <w:r w:rsidR="000E3746" w:rsidRPr="000E3746">
        <w:rPr>
          <w:szCs w:val="24"/>
        </w:rPr>
        <w:t>įleidimas</w:t>
      </w:r>
      <w:r w:rsidR="00151B50">
        <w:rPr>
          <w:szCs w:val="24"/>
        </w:rPr>
        <w:t>)</w:t>
      </w:r>
      <w:r w:rsidR="000E3746" w:rsidRPr="000E3746">
        <w:rPr>
          <w:szCs w:val="24"/>
        </w:rPr>
        <w:t xml:space="preserve"> iš </w:t>
      </w:r>
      <w:r w:rsidR="00151B50">
        <w:rPr>
          <w:szCs w:val="24"/>
        </w:rPr>
        <w:t>(</w:t>
      </w:r>
      <w:r w:rsidR="000E3746" w:rsidRPr="000E3746">
        <w:rPr>
          <w:szCs w:val="24"/>
        </w:rPr>
        <w:t>į</w:t>
      </w:r>
      <w:r w:rsidR="00CB4EA9">
        <w:rPr>
          <w:szCs w:val="24"/>
        </w:rPr>
        <w:t>)</w:t>
      </w:r>
      <w:r w:rsidR="000E3746" w:rsidRPr="000E3746">
        <w:rPr>
          <w:szCs w:val="24"/>
        </w:rPr>
        <w:t xml:space="preserve"> </w:t>
      </w:r>
      <w:r w:rsidR="00CB4EA9">
        <w:rPr>
          <w:szCs w:val="24"/>
        </w:rPr>
        <w:t>t</w:t>
      </w:r>
      <w:r w:rsidR="000E3746" w:rsidRPr="000E3746">
        <w:rPr>
          <w:szCs w:val="24"/>
        </w:rPr>
        <w:t>ransporto priemonę;</w:t>
      </w:r>
    </w:p>
    <w:p w14:paraId="0C098743" w14:textId="2FD76CAD"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4. </w:t>
      </w:r>
      <w:r w:rsidR="00CB4EA9">
        <w:rPr>
          <w:szCs w:val="24"/>
        </w:rPr>
        <w:t>u</w:t>
      </w:r>
      <w:r w:rsidR="000E3746" w:rsidRPr="000E3746">
        <w:rPr>
          <w:szCs w:val="24"/>
        </w:rPr>
        <w:t>žtikrintas judėjimo negalią turinčių keleivių aptarnavimas;</w:t>
      </w:r>
    </w:p>
    <w:p w14:paraId="6496D4F4" w14:textId="6672E346"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5. </w:t>
      </w:r>
      <w:r w:rsidR="00CB4EA9">
        <w:rPr>
          <w:szCs w:val="24"/>
        </w:rPr>
        <w:t>t</w:t>
      </w:r>
      <w:r w:rsidR="000E3746" w:rsidRPr="000E3746">
        <w:rPr>
          <w:szCs w:val="24"/>
        </w:rPr>
        <w:t>ransporto priemonės sustojimas tik tam skirtoje vietoje – stotelėje. Sustojimas ir durų atidarymas prieš stotelę ar po jos, neįvažiavimas į stotelės įvažą, durų atidarymas gretimoje eismo juostoje ir pan. laikomas kokybinių reikalavimų pažeidimu;</w:t>
      </w:r>
    </w:p>
    <w:p w14:paraId="097476A7" w14:textId="3F90C318"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6. </w:t>
      </w:r>
      <w:r w:rsidR="00CB4EA9">
        <w:rPr>
          <w:szCs w:val="24"/>
        </w:rPr>
        <w:t>i</w:t>
      </w:r>
      <w:r w:rsidR="000E3746" w:rsidRPr="000E3746">
        <w:rPr>
          <w:szCs w:val="24"/>
        </w:rPr>
        <w:t xml:space="preserve">nformacijos suteikimas keleiviams apie </w:t>
      </w:r>
      <w:r w:rsidR="00CB4EA9">
        <w:rPr>
          <w:szCs w:val="24"/>
        </w:rPr>
        <w:t>m</w:t>
      </w:r>
      <w:r w:rsidR="000E3746" w:rsidRPr="000E3746">
        <w:rPr>
          <w:szCs w:val="24"/>
        </w:rPr>
        <w:t>aršruto numerį ir kryptį</w:t>
      </w:r>
      <w:r w:rsidR="005A591F">
        <w:rPr>
          <w:szCs w:val="24"/>
        </w:rPr>
        <w:t>.</w:t>
      </w:r>
      <w:r w:rsidR="005A591F" w:rsidRPr="005A591F">
        <w:t xml:space="preserve"> </w:t>
      </w:r>
      <w:r w:rsidR="005A591F">
        <w:rPr>
          <w:szCs w:val="24"/>
        </w:rPr>
        <w:t>V</w:t>
      </w:r>
      <w:r w:rsidR="005A591F" w:rsidRPr="005A591F">
        <w:rPr>
          <w:szCs w:val="24"/>
        </w:rPr>
        <w:t>isos</w:t>
      </w:r>
      <w:r w:rsidR="005A591F">
        <w:rPr>
          <w:szCs w:val="24"/>
        </w:rPr>
        <w:t xml:space="preserve"> </w:t>
      </w:r>
      <w:r w:rsidR="00CB4EA9" w:rsidRPr="005A591F">
        <w:rPr>
          <w:szCs w:val="24"/>
        </w:rPr>
        <w:t xml:space="preserve">švieslentės </w:t>
      </w:r>
      <w:r w:rsidR="005A591F" w:rsidRPr="005A591F">
        <w:rPr>
          <w:szCs w:val="24"/>
        </w:rPr>
        <w:t>(priekinė, šoninė, galinė)</w:t>
      </w:r>
      <w:r w:rsidR="005A591F">
        <w:rPr>
          <w:szCs w:val="24"/>
        </w:rPr>
        <w:t xml:space="preserve"> turi būti įjungtos ir jose</w:t>
      </w:r>
      <w:r w:rsidR="005A591F" w:rsidRPr="005A591F">
        <w:rPr>
          <w:szCs w:val="24"/>
        </w:rPr>
        <w:t xml:space="preserve"> turi būti rodomi tikslūs maršruto duomenys.</w:t>
      </w:r>
      <w:r w:rsidR="00A4492B" w:rsidRPr="00A4492B">
        <w:t xml:space="preserve"> </w:t>
      </w:r>
      <w:r w:rsidR="00A4492B" w:rsidRPr="00A4492B">
        <w:rPr>
          <w:szCs w:val="24"/>
        </w:rPr>
        <w:t xml:space="preserve">Išimtis taikoma tik toms </w:t>
      </w:r>
      <w:r w:rsidR="00CB4EA9">
        <w:rPr>
          <w:szCs w:val="24"/>
        </w:rPr>
        <w:t>t</w:t>
      </w:r>
      <w:r w:rsidR="00A4492B" w:rsidRPr="00A4492B">
        <w:rPr>
          <w:szCs w:val="24"/>
        </w:rPr>
        <w:t>ransporto priemonėms, kurioms gamintojo nėra įrengtos švieslentės</w:t>
      </w:r>
      <w:r w:rsidR="00CB4EA9">
        <w:rPr>
          <w:szCs w:val="24"/>
        </w:rPr>
        <w:t>;</w:t>
      </w:r>
    </w:p>
    <w:p w14:paraId="53F88842" w14:textId="4DD61650"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7. </w:t>
      </w:r>
      <w:r w:rsidR="00CB4EA9">
        <w:rPr>
          <w:szCs w:val="24"/>
        </w:rPr>
        <w:t>b</w:t>
      </w:r>
      <w:r w:rsidR="000E3746" w:rsidRPr="000E3746">
        <w:rPr>
          <w:szCs w:val="24"/>
        </w:rPr>
        <w:t>ilietų pardavimas tik stotelėse;</w:t>
      </w:r>
    </w:p>
    <w:p w14:paraId="00903089" w14:textId="367708CD"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8. </w:t>
      </w:r>
      <w:r w:rsidR="00CB4EA9">
        <w:rPr>
          <w:szCs w:val="24"/>
        </w:rPr>
        <w:t>m</w:t>
      </w:r>
      <w:r w:rsidR="000E3746" w:rsidRPr="000E3746">
        <w:rPr>
          <w:szCs w:val="24"/>
        </w:rPr>
        <w:t>andagus elgesys su keleiviais;</w:t>
      </w:r>
    </w:p>
    <w:p w14:paraId="36A2A21B" w14:textId="0822975E"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9. Kelių eismo taisyklių laikymasis;</w:t>
      </w:r>
    </w:p>
    <w:p w14:paraId="1831B157" w14:textId="0BB17ADD" w:rsidR="000E3746" w:rsidRPr="000E3746" w:rsidRDefault="003C07A4"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10. </w:t>
      </w:r>
      <w:r w:rsidR="00CB4EA9">
        <w:rPr>
          <w:szCs w:val="24"/>
        </w:rPr>
        <w:t>r</w:t>
      </w:r>
      <w:r w:rsidR="000E3746" w:rsidRPr="000E3746">
        <w:rPr>
          <w:szCs w:val="24"/>
        </w:rPr>
        <w:t>eikalaujamos dokumentacijos pateikimas kontroliuojantiems pareigūnams paprašius;</w:t>
      </w:r>
    </w:p>
    <w:p w14:paraId="456D1924" w14:textId="0173D635" w:rsidR="000E3746" w:rsidRPr="000E3746" w:rsidRDefault="003C07A4"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11. </w:t>
      </w:r>
      <w:r w:rsidR="00CB4EA9">
        <w:rPr>
          <w:szCs w:val="24"/>
        </w:rPr>
        <w:t>k</w:t>
      </w:r>
      <w:r w:rsidR="000E3746" w:rsidRPr="000E3746">
        <w:rPr>
          <w:szCs w:val="24"/>
        </w:rPr>
        <w:t>eleivių kontrolės metu turi būti blokuojami komposteriai;</w:t>
      </w:r>
    </w:p>
    <w:p w14:paraId="056A5F4F" w14:textId="7701C382" w:rsidR="000E3746" w:rsidRPr="000E3746" w:rsidRDefault="003C07A4" w:rsidP="000C6227">
      <w:pPr>
        <w:widowControl w:val="0"/>
        <w:spacing w:after="0" w:line="240" w:lineRule="auto"/>
        <w:ind w:firstLine="851"/>
        <w:jc w:val="both"/>
        <w:rPr>
          <w:szCs w:val="24"/>
        </w:rPr>
      </w:pPr>
      <w:r>
        <w:rPr>
          <w:szCs w:val="24"/>
        </w:rPr>
        <w:t>4</w:t>
      </w:r>
      <w:r w:rsidR="000E3746" w:rsidRPr="000E3746">
        <w:rPr>
          <w:szCs w:val="24"/>
        </w:rPr>
        <w:t>.</w:t>
      </w:r>
      <w:r w:rsidR="00896655">
        <w:rPr>
          <w:szCs w:val="24"/>
        </w:rPr>
        <w:t>1.</w:t>
      </w:r>
      <w:r w:rsidR="000E3746" w:rsidRPr="000E3746">
        <w:rPr>
          <w:szCs w:val="24"/>
        </w:rPr>
        <w:t xml:space="preserve">12. </w:t>
      </w:r>
      <w:r w:rsidR="00CB4EA9">
        <w:rPr>
          <w:szCs w:val="24"/>
        </w:rPr>
        <w:t>k</w:t>
      </w:r>
      <w:r w:rsidR="00CB4EA9" w:rsidRPr="000E3746">
        <w:rPr>
          <w:szCs w:val="24"/>
        </w:rPr>
        <w:t xml:space="preserve">eleivių </w:t>
      </w:r>
      <w:r w:rsidR="000E3746" w:rsidRPr="000E3746">
        <w:rPr>
          <w:szCs w:val="24"/>
        </w:rPr>
        <w:t xml:space="preserve">aptarnavimas valstybine kalba. </w:t>
      </w:r>
    </w:p>
    <w:p w14:paraId="5CD71C62" w14:textId="5A36D3D6"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Pr>
          <w:szCs w:val="24"/>
        </w:rPr>
        <w:t>2.</w:t>
      </w:r>
      <w:r w:rsidR="000E3746" w:rsidRPr="000E3746">
        <w:rPr>
          <w:szCs w:val="24"/>
        </w:rPr>
        <w:t xml:space="preserve"> Transporto priemonės vairuotojui draudžiama:</w:t>
      </w:r>
    </w:p>
    <w:p w14:paraId="4368CEC4" w14:textId="0093CE29"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4.2.</w:t>
      </w:r>
      <w:r w:rsidR="000E3746" w:rsidRPr="000E3746">
        <w:rPr>
          <w:szCs w:val="24"/>
        </w:rPr>
        <w:t xml:space="preserve">1. vežti pašalinius asmenis </w:t>
      </w:r>
      <w:r w:rsidR="00CB4EA9">
        <w:rPr>
          <w:szCs w:val="24"/>
        </w:rPr>
        <w:t>t</w:t>
      </w:r>
      <w:r w:rsidR="000E3746" w:rsidRPr="000E3746">
        <w:rPr>
          <w:szCs w:val="24"/>
        </w:rPr>
        <w:t>ransporto priemonės vairuotojo kabinoje;</w:t>
      </w:r>
    </w:p>
    <w:p w14:paraId="26D11603" w14:textId="01C76875"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4.2</w:t>
      </w:r>
      <w:r w:rsidR="000E3746" w:rsidRPr="000E3746">
        <w:rPr>
          <w:szCs w:val="24"/>
        </w:rPr>
        <w:t xml:space="preserve">.2. rūkyti </w:t>
      </w:r>
      <w:r w:rsidR="00CB4EA9">
        <w:rPr>
          <w:szCs w:val="24"/>
        </w:rPr>
        <w:t>t</w:t>
      </w:r>
      <w:r w:rsidR="000E3746" w:rsidRPr="000E3746">
        <w:rPr>
          <w:szCs w:val="24"/>
        </w:rPr>
        <w:t>ransporto priemonėje;</w:t>
      </w:r>
    </w:p>
    <w:p w14:paraId="3E463EA4" w14:textId="189C805B"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4.2</w:t>
      </w:r>
      <w:r w:rsidR="000E3746" w:rsidRPr="000E3746">
        <w:rPr>
          <w:szCs w:val="24"/>
        </w:rPr>
        <w:t xml:space="preserve">.3. vairuojant </w:t>
      </w:r>
      <w:r w:rsidR="00CB4EA9">
        <w:rPr>
          <w:szCs w:val="24"/>
        </w:rPr>
        <w:t>t</w:t>
      </w:r>
      <w:r w:rsidR="000E3746" w:rsidRPr="000E3746">
        <w:rPr>
          <w:szCs w:val="24"/>
        </w:rPr>
        <w:t>ransporto priemonę kalbėti mobiliojo ryšio telefonu be laisvų rankų įrangos</w:t>
      </w:r>
      <w:r w:rsidR="003C07A4">
        <w:rPr>
          <w:szCs w:val="24"/>
        </w:rPr>
        <w:t>.</w:t>
      </w:r>
    </w:p>
    <w:p w14:paraId="27DDF358" w14:textId="4580B2C8"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4.3</w:t>
      </w:r>
      <w:r w:rsidR="000E3746" w:rsidRPr="000E3746">
        <w:rPr>
          <w:szCs w:val="24"/>
        </w:rPr>
        <w:t>. Transporto priemonės apipavidalinimas. Tinkamu apipavidalinimu laikoma, kai:</w:t>
      </w:r>
    </w:p>
    <w:p w14:paraId="08CD41AD" w14:textId="3D692E51"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4.3</w:t>
      </w:r>
      <w:r w:rsidR="000E3746" w:rsidRPr="000E3746">
        <w:rPr>
          <w:szCs w:val="24"/>
        </w:rPr>
        <w:t xml:space="preserve">.1. </w:t>
      </w:r>
      <w:r w:rsidR="00CB4EA9">
        <w:rPr>
          <w:szCs w:val="24"/>
        </w:rPr>
        <w:t>t</w:t>
      </w:r>
      <w:r w:rsidR="000E3746" w:rsidRPr="000E3746">
        <w:rPr>
          <w:szCs w:val="24"/>
        </w:rPr>
        <w:t>ransporto priemonės viduje pateikta maršruto informacinė lentelė su maršruto trasa ir stotelėmis (esant techninėms galimybėms);</w:t>
      </w:r>
    </w:p>
    <w:p w14:paraId="455D40FF" w14:textId="584714C1"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4.3</w:t>
      </w:r>
      <w:r w:rsidR="000E3746" w:rsidRPr="000E3746">
        <w:rPr>
          <w:szCs w:val="24"/>
        </w:rPr>
        <w:t xml:space="preserve">.2. </w:t>
      </w:r>
      <w:r w:rsidR="00CB4EA9">
        <w:rPr>
          <w:szCs w:val="24"/>
        </w:rPr>
        <w:t>t</w:t>
      </w:r>
      <w:r w:rsidR="000E3746" w:rsidRPr="000E3746">
        <w:rPr>
          <w:szCs w:val="24"/>
        </w:rPr>
        <w:t>ransporto priemonės priekyje, šone ir gale pateiktas maršruto numeris ir maršruto pavadinimas;</w:t>
      </w:r>
    </w:p>
    <w:p w14:paraId="2593447D" w14:textId="64B84A15"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4.3</w:t>
      </w:r>
      <w:r w:rsidR="000E3746" w:rsidRPr="000E3746">
        <w:rPr>
          <w:szCs w:val="24"/>
        </w:rPr>
        <w:t xml:space="preserve">.3. </w:t>
      </w:r>
      <w:r w:rsidR="00CB4EA9">
        <w:rPr>
          <w:szCs w:val="24"/>
        </w:rPr>
        <w:t>t</w:t>
      </w:r>
      <w:r w:rsidR="000E3746" w:rsidRPr="000E3746">
        <w:rPr>
          <w:szCs w:val="24"/>
        </w:rPr>
        <w:t>ransporto priemonės viduje pateikta informacija apie bilietų kainas, perkant iš vairuotojo, keleivių ir bagažo vežimo taisykl</w:t>
      </w:r>
      <w:r w:rsidR="003C07A4">
        <w:rPr>
          <w:szCs w:val="24"/>
        </w:rPr>
        <w:t xml:space="preserve">ių </w:t>
      </w:r>
      <w:r w:rsidR="003C07A4" w:rsidRPr="00C203BF">
        <w:rPr>
          <w:szCs w:val="24"/>
        </w:rPr>
        <w:t>išrašas</w:t>
      </w:r>
      <w:r w:rsidR="000E3746" w:rsidRPr="000E3746">
        <w:rPr>
          <w:szCs w:val="24"/>
        </w:rPr>
        <w:t xml:space="preserve"> ir kita Savivaldybės arba Įgaliotos įstaigos pateikta informacija;</w:t>
      </w:r>
    </w:p>
    <w:p w14:paraId="1DB73EB0" w14:textId="3BDDF30B"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4.3</w:t>
      </w:r>
      <w:r w:rsidR="000E3746" w:rsidRPr="000E3746">
        <w:rPr>
          <w:szCs w:val="24"/>
        </w:rPr>
        <w:t xml:space="preserve">.4. aiškiai matomas </w:t>
      </w:r>
      <w:r w:rsidR="00CB4EA9">
        <w:rPr>
          <w:szCs w:val="24"/>
        </w:rPr>
        <w:t>t</w:t>
      </w:r>
      <w:r w:rsidR="000E3746" w:rsidRPr="000E3746">
        <w:rPr>
          <w:szCs w:val="24"/>
        </w:rPr>
        <w:t xml:space="preserve">ransporto priemonės garažinis ir </w:t>
      </w:r>
      <w:r w:rsidR="00CB4EA9">
        <w:rPr>
          <w:szCs w:val="24"/>
        </w:rPr>
        <w:t>(</w:t>
      </w:r>
      <w:r w:rsidR="000E3746" w:rsidRPr="000E3746">
        <w:rPr>
          <w:szCs w:val="24"/>
        </w:rPr>
        <w:t>ar</w:t>
      </w:r>
      <w:r w:rsidR="00CB4EA9">
        <w:rPr>
          <w:szCs w:val="24"/>
        </w:rPr>
        <w:t>)</w:t>
      </w:r>
      <w:r w:rsidR="000E3746" w:rsidRPr="000E3746">
        <w:rPr>
          <w:szCs w:val="24"/>
        </w:rPr>
        <w:t xml:space="preserve"> valstybinis numeris;</w:t>
      </w:r>
    </w:p>
    <w:p w14:paraId="19ECA029" w14:textId="40B69442"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4.3</w:t>
      </w:r>
      <w:r w:rsidR="000E3746" w:rsidRPr="000E3746">
        <w:rPr>
          <w:szCs w:val="24"/>
        </w:rPr>
        <w:t xml:space="preserve">.5. išorinė ir vidinė reklama ant </w:t>
      </w:r>
      <w:r w:rsidR="00CB4EA9">
        <w:rPr>
          <w:szCs w:val="24"/>
        </w:rPr>
        <w:t>t</w:t>
      </w:r>
      <w:r w:rsidR="000E3746" w:rsidRPr="000E3746">
        <w:rPr>
          <w:szCs w:val="24"/>
        </w:rPr>
        <w:t xml:space="preserve">ransporto priemonės įrengta pagal Lietuvos Respublikos susisiekimo ministerijos ir </w:t>
      </w:r>
      <w:r w:rsidR="000E3746" w:rsidRPr="00B8115C">
        <w:rPr>
          <w:szCs w:val="24"/>
        </w:rPr>
        <w:t xml:space="preserve">Savivaldybės </w:t>
      </w:r>
      <w:r w:rsidR="000E3746" w:rsidRPr="000E3746">
        <w:rPr>
          <w:szCs w:val="24"/>
        </w:rPr>
        <w:t>nustatytus reikalavimus.</w:t>
      </w:r>
    </w:p>
    <w:p w14:paraId="2AB37D43" w14:textId="2D199898" w:rsidR="000E3746" w:rsidRPr="00005498" w:rsidRDefault="000E3746" w:rsidP="000C6227">
      <w:pPr>
        <w:widowControl w:val="0"/>
        <w:tabs>
          <w:tab w:val="left" w:pos="0"/>
          <w:tab w:val="left" w:pos="1134"/>
        </w:tabs>
        <w:spacing w:after="0" w:line="240" w:lineRule="auto"/>
        <w:ind w:left="1070"/>
        <w:jc w:val="center"/>
        <w:rPr>
          <w:szCs w:val="24"/>
        </w:rPr>
      </w:pPr>
      <w:r w:rsidRPr="000E3746">
        <w:br w:type="page"/>
      </w:r>
      <w:r w:rsidRPr="00005498">
        <w:rPr>
          <w:szCs w:val="24"/>
        </w:rPr>
        <w:t xml:space="preserve">                                                      </w:t>
      </w:r>
      <w:r w:rsidR="001E473C">
        <w:rPr>
          <w:szCs w:val="24"/>
        </w:rPr>
        <w:t>Trišalės l</w:t>
      </w:r>
      <w:r w:rsidRPr="00005498">
        <w:rPr>
          <w:color w:val="0D0D0D"/>
          <w:szCs w:val="24"/>
        </w:rPr>
        <w:t xml:space="preserve">aikinosios keleivinio kelių transporto </w:t>
      </w:r>
    </w:p>
    <w:p w14:paraId="42D93CEB" w14:textId="02BD840B" w:rsidR="000E3746" w:rsidRPr="00005498" w:rsidRDefault="001E473C"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000E3746" w:rsidRPr="00005498">
        <w:rPr>
          <w:rFonts w:ascii="Times New Roman" w:hAnsi="Times New Roman"/>
          <w:color w:val="0D0D0D"/>
          <w:sz w:val="24"/>
          <w:szCs w:val="24"/>
        </w:rPr>
        <w:t xml:space="preserve">vietiniais (miesto) reguliaraus susisiekimo </w:t>
      </w:r>
    </w:p>
    <w:p w14:paraId="2302EB73" w14:textId="24B59C95" w:rsidR="000E3746" w:rsidRPr="00005498" w:rsidRDefault="001E473C"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000E3746" w:rsidRPr="00005498">
        <w:rPr>
          <w:rFonts w:ascii="Times New Roman" w:hAnsi="Times New Roman"/>
          <w:color w:val="0D0D0D"/>
          <w:sz w:val="24"/>
          <w:szCs w:val="24"/>
        </w:rPr>
        <w:t>maršrutais viešųjų paslaugų teikimo</w:t>
      </w:r>
    </w:p>
    <w:p w14:paraId="420F59B8" w14:textId="49C87A93" w:rsidR="000E3746" w:rsidRPr="00005498" w:rsidRDefault="001E473C"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000E3746" w:rsidRPr="00005498">
        <w:rPr>
          <w:rFonts w:ascii="Times New Roman" w:hAnsi="Times New Roman"/>
          <w:color w:val="0D0D0D"/>
          <w:sz w:val="24"/>
          <w:szCs w:val="24"/>
        </w:rPr>
        <w:t>ir nuostolių kompensavimo sutarties</w:t>
      </w:r>
    </w:p>
    <w:p w14:paraId="61F1B17F" w14:textId="7C6E2184" w:rsidR="000E3746" w:rsidRPr="00005498" w:rsidRDefault="00A565FF" w:rsidP="000C6227">
      <w:pPr>
        <w:widowControl w:val="0"/>
        <w:spacing w:after="0" w:line="240" w:lineRule="auto"/>
        <w:rPr>
          <w:szCs w:val="24"/>
        </w:rPr>
      </w:pPr>
      <w:r>
        <w:rPr>
          <w:szCs w:val="24"/>
        </w:rPr>
        <w:t xml:space="preserve">                                                                                </w:t>
      </w:r>
      <w:r w:rsidR="000E3746" w:rsidRPr="00005498">
        <w:rPr>
          <w:szCs w:val="24"/>
        </w:rPr>
        <w:t>2 priedas</w:t>
      </w:r>
    </w:p>
    <w:p w14:paraId="1033442F" w14:textId="77777777" w:rsidR="000E3746" w:rsidRPr="000E3746" w:rsidRDefault="000E3746" w:rsidP="000C6227">
      <w:pPr>
        <w:widowControl w:val="0"/>
        <w:spacing w:after="0" w:line="240" w:lineRule="auto"/>
      </w:pPr>
    </w:p>
    <w:p w14:paraId="19CB79E5" w14:textId="77777777" w:rsidR="000E3746" w:rsidRPr="000E3746" w:rsidRDefault="000E3746" w:rsidP="000C6227">
      <w:pPr>
        <w:widowControl w:val="0"/>
        <w:spacing w:after="0" w:line="240" w:lineRule="auto"/>
        <w:jc w:val="center"/>
      </w:pPr>
      <w:r w:rsidRPr="000E3746">
        <w:rPr>
          <w:b/>
          <w:sz w:val="46"/>
          <w:szCs w:val="46"/>
          <w:vertAlign w:val="subscript"/>
        </w:rPr>
        <w:t>BAUDOS UŽ PAŽEIDIMUS</w:t>
      </w:r>
    </w:p>
    <w:p w14:paraId="2E101039" w14:textId="77777777" w:rsidR="000E3746" w:rsidRPr="000E3746" w:rsidRDefault="000E3746" w:rsidP="000C6227">
      <w:pPr>
        <w:widowControl w:val="0"/>
        <w:spacing w:after="0" w:line="240" w:lineRule="auto"/>
      </w:pPr>
    </w:p>
    <w:tbl>
      <w:tblPr>
        <w:tblW w:w="974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0"/>
        <w:gridCol w:w="4160"/>
        <w:gridCol w:w="2985"/>
        <w:gridCol w:w="1984"/>
      </w:tblGrid>
      <w:tr w:rsidR="000E3746" w:rsidRPr="000E3746" w14:paraId="7AF65726" w14:textId="77777777" w:rsidTr="00797059">
        <w:trPr>
          <w:trHeight w:val="140"/>
        </w:trPr>
        <w:tc>
          <w:tcPr>
            <w:tcW w:w="620" w:type="dxa"/>
            <w:vAlign w:val="center"/>
          </w:tcPr>
          <w:p w14:paraId="394B1FDE" w14:textId="77777777" w:rsidR="000E3746" w:rsidRPr="000E3746" w:rsidRDefault="000E3746" w:rsidP="006B1780">
            <w:pPr>
              <w:widowControl w:val="0"/>
              <w:spacing w:after="0" w:line="240" w:lineRule="auto"/>
              <w:jc w:val="center"/>
            </w:pPr>
            <w:r w:rsidRPr="000E3746">
              <w:rPr>
                <w:b/>
                <w:szCs w:val="24"/>
              </w:rPr>
              <w:t>Eil. Nr.</w:t>
            </w:r>
          </w:p>
        </w:tc>
        <w:tc>
          <w:tcPr>
            <w:tcW w:w="4160" w:type="dxa"/>
            <w:vAlign w:val="center"/>
          </w:tcPr>
          <w:p w14:paraId="1212543A" w14:textId="0329AF67" w:rsidR="000E3746" w:rsidRPr="000E3746" w:rsidRDefault="00FE2F9A" w:rsidP="006B1780">
            <w:pPr>
              <w:widowControl w:val="0"/>
              <w:spacing w:after="0" w:line="240" w:lineRule="auto"/>
              <w:jc w:val="center"/>
            </w:pPr>
            <w:r w:rsidRPr="00FE2F9A">
              <w:rPr>
                <w:b/>
                <w:szCs w:val="24"/>
              </w:rPr>
              <w:t>Pažeidimai per ataskaitinį laikotarpį  (ataskaitiniu laikotarpiu laikomas vienas kalendorinis mėnesis)</w:t>
            </w:r>
          </w:p>
        </w:tc>
        <w:tc>
          <w:tcPr>
            <w:tcW w:w="2985" w:type="dxa"/>
            <w:vAlign w:val="center"/>
          </w:tcPr>
          <w:p w14:paraId="643600F9" w14:textId="77777777" w:rsidR="000E3746" w:rsidRPr="000E3746" w:rsidRDefault="000E3746" w:rsidP="006B1780">
            <w:pPr>
              <w:widowControl w:val="0"/>
              <w:spacing w:after="0" w:line="240" w:lineRule="auto"/>
              <w:jc w:val="center"/>
            </w:pPr>
            <w:r w:rsidRPr="000E3746">
              <w:rPr>
                <w:b/>
                <w:szCs w:val="24"/>
              </w:rPr>
              <w:t>Bauda, Eur</w:t>
            </w:r>
          </w:p>
        </w:tc>
        <w:tc>
          <w:tcPr>
            <w:tcW w:w="1984" w:type="dxa"/>
            <w:vAlign w:val="center"/>
          </w:tcPr>
          <w:p w14:paraId="06D02A60" w14:textId="77777777" w:rsidR="000E3746" w:rsidRPr="000E3746" w:rsidRDefault="000E3746" w:rsidP="006B1780">
            <w:pPr>
              <w:widowControl w:val="0"/>
              <w:spacing w:after="0" w:line="240" w:lineRule="auto"/>
              <w:jc w:val="center"/>
            </w:pPr>
            <w:r w:rsidRPr="000E3746">
              <w:rPr>
                <w:b/>
                <w:szCs w:val="24"/>
              </w:rPr>
              <w:t>Ataskaitą pateikia</w:t>
            </w:r>
          </w:p>
        </w:tc>
      </w:tr>
      <w:tr w:rsidR="000E3746" w:rsidRPr="000E3746" w14:paraId="03AE4A3B" w14:textId="77777777" w:rsidTr="00797059">
        <w:trPr>
          <w:trHeight w:val="140"/>
        </w:trPr>
        <w:tc>
          <w:tcPr>
            <w:tcW w:w="620" w:type="dxa"/>
          </w:tcPr>
          <w:p w14:paraId="577A486F" w14:textId="77777777" w:rsidR="000E3746" w:rsidRPr="000E3746" w:rsidRDefault="000E3746" w:rsidP="006B1780">
            <w:pPr>
              <w:widowControl w:val="0"/>
              <w:spacing w:after="0" w:line="240" w:lineRule="auto"/>
              <w:jc w:val="both"/>
              <w:rPr>
                <w:szCs w:val="24"/>
              </w:rPr>
            </w:pPr>
            <w:r w:rsidRPr="000E3746">
              <w:rPr>
                <w:szCs w:val="24"/>
              </w:rPr>
              <w:t>1.</w:t>
            </w:r>
          </w:p>
        </w:tc>
        <w:tc>
          <w:tcPr>
            <w:tcW w:w="4160" w:type="dxa"/>
          </w:tcPr>
          <w:p w14:paraId="51107845" w14:textId="1640073C" w:rsidR="000E3746" w:rsidRDefault="000E3746" w:rsidP="006B1780">
            <w:pPr>
              <w:widowControl w:val="0"/>
              <w:spacing w:after="0" w:line="240" w:lineRule="auto"/>
              <w:jc w:val="both"/>
              <w:rPr>
                <w:szCs w:val="24"/>
              </w:rPr>
            </w:pPr>
            <w:r w:rsidRPr="000E3746">
              <w:rPr>
                <w:szCs w:val="24"/>
              </w:rPr>
              <w:t xml:space="preserve">Per ataskaitinį laikotarpį užfiksuoti daugiau nei 5 (penki) pažeidimai </w:t>
            </w:r>
            <w:r w:rsidR="00BC1FD4" w:rsidRPr="00BC1FD4">
              <w:rPr>
                <w:szCs w:val="24"/>
              </w:rPr>
              <w:t xml:space="preserve">už Sutarties 1 priedo </w:t>
            </w:r>
            <w:r w:rsidR="00BC1FD4">
              <w:rPr>
                <w:szCs w:val="24"/>
              </w:rPr>
              <w:t>1</w:t>
            </w:r>
            <w:r w:rsidR="00BC1FD4" w:rsidRPr="00BC1FD4">
              <w:rPr>
                <w:szCs w:val="24"/>
              </w:rPr>
              <w:t>.1</w:t>
            </w:r>
            <w:r w:rsidR="00CB4EA9">
              <w:rPr>
                <w:szCs w:val="24"/>
              </w:rPr>
              <w:t>–</w:t>
            </w:r>
            <w:r w:rsidR="00BC1FD4">
              <w:rPr>
                <w:szCs w:val="24"/>
              </w:rPr>
              <w:t>1</w:t>
            </w:r>
            <w:r w:rsidR="00BC1FD4" w:rsidRPr="00BC1FD4">
              <w:rPr>
                <w:szCs w:val="24"/>
              </w:rPr>
              <w:t>.</w:t>
            </w:r>
            <w:r w:rsidR="00BC1FD4">
              <w:rPr>
                <w:szCs w:val="24"/>
              </w:rPr>
              <w:t>3</w:t>
            </w:r>
            <w:r w:rsidR="00137A04">
              <w:rPr>
                <w:szCs w:val="24"/>
              </w:rPr>
              <w:t xml:space="preserve"> ir 1.5</w:t>
            </w:r>
            <w:r w:rsidR="00BC1FD4" w:rsidRPr="00BC1FD4">
              <w:rPr>
                <w:szCs w:val="24"/>
              </w:rPr>
              <w:t xml:space="preserve"> </w:t>
            </w:r>
            <w:r w:rsidR="006B1780">
              <w:rPr>
                <w:szCs w:val="24"/>
              </w:rPr>
              <w:t>papunkčiuose</w:t>
            </w:r>
            <w:r w:rsidR="00BC1FD4" w:rsidRPr="00BC1FD4">
              <w:rPr>
                <w:szCs w:val="24"/>
              </w:rPr>
              <w:t xml:space="preserve"> nustatytų reikalavimų nesilaikymą.</w:t>
            </w:r>
            <w:r w:rsidRPr="000E3746">
              <w:rPr>
                <w:szCs w:val="24"/>
              </w:rPr>
              <w:t xml:space="preserve"> </w:t>
            </w:r>
          </w:p>
          <w:p w14:paraId="0939BF71" w14:textId="7187BBA0" w:rsidR="00BC1FD4" w:rsidRPr="000E3746" w:rsidRDefault="00BC1FD4" w:rsidP="006B1780">
            <w:pPr>
              <w:widowControl w:val="0"/>
              <w:spacing w:after="0" w:line="240" w:lineRule="auto"/>
              <w:jc w:val="both"/>
              <w:rPr>
                <w:szCs w:val="24"/>
              </w:rPr>
            </w:pPr>
            <w:r w:rsidRPr="000E3746">
              <w:rPr>
                <w:szCs w:val="24"/>
              </w:rPr>
              <w:t xml:space="preserve"> </w:t>
            </w:r>
          </w:p>
        </w:tc>
        <w:tc>
          <w:tcPr>
            <w:tcW w:w="2985" w:type="dxa"/>
          </w:tcPr>
          <w:p w14:paraId="077201DC" w14:textId="7BB172DB" w:rsidR="000E3746" w:rsidRPr="000E3746" w:rsidRDefault="000E3746" w:rsidP="006B1780">
            <w:pPr>
              <w:widowControl w:val="0"/>
              <w:spacing w:after="0" w:line="240" w:lineRule="auto"/>
              <w:rPr>
                <w:szCs w:val="24"/>
              </w:rPr>
            </w:pPr>
            <w:r w:rsidRPr="000E3746">
              <w:rPr>
                <w:szCs w:val="24"/>
              </w:rPr>
              <w:t xml:space="preserve">Mėnesio kompensacijų </w:t>
            </w:r>
            <w:r w:rsidR="008B0219">
              <w:rPr>
                <w:szCs w:val="24"/>
              </w:rPr>
              <w:t xml:space="preserve">už nuostolius </w:t>
            </w:r>
            <w:r w:rsidRPr="000E3746">
              <w:rPr>
                <w:szCs w:val="24"/>
              </w:rPr>
              <w:t>suma mažinama 50 Eur</w:t>
            </w:r>
            <w:r w:rsidR="00376088">
              <w:rPr>
                <w:szCs w:val="24"/>
              </w:rPr>
              <w:t xml:space="preserve"> (penkiasdešimt eurų)</w:t>
            </w:r>
            <w:r w:rsidRPr="000E3746">
              <w:rPr>
                <w:szCs w:val="24"/>
              </w:rPr>
              <w:t xml:space="preserve"> už kiekvieną nustatytą atvejį.</w:t>
            </w:r>
          </w:p>
        </w:tc>
        <w:tc>
          <w:tcPr>
            <w:tcW w:w="1984" w:type="dxa"/>
          </w:tcPr>
          <w:p w14:paraId="3BBE040D" w14:textId="5C045DA9" w:rsidR="000E3746" w:rsidRPr="000E3746" w:rsidRDefault="000E3746" w:rsidP="006B1780">
            <w:pPr>
              <w:widowControl w:val="0"/>
              <w:spacing w:after="0" w:line="240" w:lineRule="auto"/>
              <w:jc w:val="both"/>
              <w:rPr>
                <w:szCs w:val="24"/>
              </w:rPr>
            </w:pPr>
            <w:r w:rsidRPr="000E3746">
              <w:rPr>
                <w:szCs w:val="24"/>
              </w:rPr>
              <w:t xml:space="preserve">Pagal Įgaliotos įstaigos nustatytus faktus, užfiksuotus </w:t>
            </w:r>
            <w:r w:rsidR="00FE2F9A" w:rsidRPr="00FE2F9A">
              <w:rPr>
                <w:szCs w:val="24"/>
              </w:rPr>
              <w:t>kontrolierių aktuose.</w:t>
            </w:r>
          </w:p>
        </w:tc>
      </w:tr>
      <w:tr w:rsidR="00137A04" w:rsidRPr="000E3746" w14:paraId="02DCF80D" w14:textId="77777777" w:rsidTr="00797059">
        <w:trPr>
          <w:trHeight w:val="140"/>
        </w:trPr>
        <w:tc>
          <w:tcPr>
            <w:tcW w:w="620" w:type="dxa"/>
          </w:tcPr>
          <w:p w14:paraId="6AD6588B" w14:textId="060BD51B" w:rsidR="00137A04" w:rsidRPr="000E3746" w:rsidRDefault="00137A04" w:rsidP="006B1780">
            <w:pPr>
              <w:widowControl w:val="0"/>
              <w:spacing w:after="0" w:line="240" w:lineRule="auto"/>
              <w:jc w:val="both"/>
              <w:rPr>
                <w:szCs w:val="24"/>
              </w:rPr>
            </w:pPr>
            <w:r w:rsidRPr="000E3746">
              <w:rPr>
                <w:szCs w:val="24"/>
              </w:rPr>
              <w:t>2.</w:t>
            </w:r>
          </w:p>
        </w:tc>
        <w:tc>
          <w:tcPr>
            <w:tcW w:w="4160" w:type="dxa"/>
          </w:tcPr>
          <w:p w14:paraId="3C0FB339" w14:textId="1F8FEACB" w:rsidR="00137A04" w:rsidRPr="000E3746" w:rsidRDefault="00137A04" w:rsidP="006B1780">
            <w:pPr>
              <w:widowControl w:val="0"/>
              <w:spacing w:after="0" w:line="240" w:lineRule="auto"/>
              <w:jc w:val="both"/>
              <w:rPr>
                <w:szCs w:val="24"/>
              </w:rPr>
            </w:pPr>
            <w:r w:rsidRPr="000E3746">
              <w:rPr>
                <w:szCs w:val="24"/>
              </w:rPr>
              <w:t xml:space="preserve">Per ataskaitinį laikotarpį užfiksuoti  pažeidimai </w:t>
            </w:r>
            <w:r w:rsidRPr="00BC1FD4">
              <w:rPr>
                <w:szCs w:val="24"/>
              </w:rPr>
              <w:t xml:space="preserve">už Sutarties 1 priedo </w:t>
            </w:r>
            <w:r>
              <w:rPr>
                <w:szCs w:val="24"/>
              </w:rPr>
              <w:t>1</w:t>
            </w:r>
            <w:r w:rsidRPr="00BC1FD4">
              <w:rPr>
                <w:szCs w:val="24"/>
              </w:rPr>
              <w:t>.</w:t>
            </w:r>
            <w:r>
              <w:rPr>
                <w:szCs w:val="24"/>
              </w:rPr>
              <w:t xml:space="preserve">4 ir 1.6 </w:t>
            </w:r>
            <w:r w:rsidR="006B1780">
              <w:rPr>
                <w:szCs w:val="24"/>
              </w:rPr>
              <w:t>papunkčiuose</w:t>
            </w:r>
            <w:r w:rsidR="006B1780" w:rsidRPr="00BC1FD4">
              <w:rPr>
                <w:szCs w:val="24"/>
              </w:rPr>
              <w:t xml:space="preserve"> </w:t>
            </w:r>
            <w:r w:rsidRPr="00BC1FD4">
              <w:rPr>
                <w:szCs w:val="24"/>
              </w:rPr>
              <w:t>nustatytų reikalavimų nesilaikymą</w:t>
            </w:r>
            <w:r w:rsidR="00A4492B">
              <w:rPr>
                <w:szCs w:val="24"/>
              </w:rPr>
              <w:t>.</w:t>
            </w:r>
          </w:p>
        </w:tc>
        <w:tc>
          <w:tcPr>
            <w:tcW w:w="2985" w:type="dxa"/>
          </w:tcPr>
          <w:p w14:paraId="415B6CBF" w14:textId="48D3812A" w:rsidR="00137A04" w:rsidRPr="000E3746" w:rsidRDefault="00137A04" w:rsidP="006B1780">
            <w:pPr>
              <w:widowControl w:val="0"/>
              <w:spacing w:after="0" w:line="240" w:lineRule="auto"/>
              <w:rPr>
                <w:szCs w:val="24"/>
              </w:rPr>
            </w:pPr>
            <w:r w:rsidRPr="000E3746">
              <w:rPr>
                <w:szCs w:val="24"/>
              </w:rPr>
              <w:t xml:space="preserve">Mėnesio kompensacijų </w:t>
            </w:r>
            <w:r>
              <w:rPr>
                <w:szCs w:val="24"/>
              </w:rPr>
              <w:t xml:space="preserve">už nuostolius </w:t>
            </w:r>
            <w:r w:rsidRPr="000E3746">
              <w:rPr>
                <w:szCs w:val="24"/>
              </w:rPr>
              <w:t xml:space="preserve">suma mažinama </w:t>
            </w:r>
            <w:r w:rsidR="00A4492B">
              <w:rPr>
                <w:szCs w:val="24"/>
              </w:rPr>
              <w:t>2</w:t>
            </w:r>
            <w:r w:rsidRPr="000E3746">
              <w:rPr>
                <w:szCs w:val="24"/>
              </w:rPr>
              <w:t>0 Eur</w:t>
            </w:r>
            <w:r>
              <w:rPr>
                <w:szCs w:val="24"/>
              </w:rPr>
              <w:t xml:space="preserve"> (</w:t>
            </w:r>
            <w:r w:rsidR="00A4492B">
              <w:rPr>
                <w:szCs w:val="24"/>
              </w:rPr>
              <w:t xml:space="preserve">dvidešimt </w:t>
            </w:r>
            <w:r>
              <w:rPr>
                <w:szCs w:val="24"/>
              </w:rPr>
              <w:t>eurų)</w:t>
            </w:r>
            <w:r w:rsidRPr="000E3746">
              <w:rPr>
                <w:szCs w:val="24"/>
              </w:rPr>
              <w:t xml:space="preserve"> už kiekvieną nustatytą atvejį.</w:t>
            </w:r>
          </w:p>
        </w:tc>
        <w:tc>
          <w:tcPr>
            <w:tcW w:w="1984" w:type="dxa"/>
          </w:tcPr>
          <w:p w14:paraId="6B67A976" w14:textId="6719931B" w:rsidR="00137A04" w:rsidRPr="000E3746" w:rsidRDefault="00137A04" w:rsidP="006B1780">
            <w:pPr>
              <w:widowControl w:val="0"/>
              <w:spacing w:after="0" w:line="240" w:lineRule="auto"/>
              <w:jc w:val="both"/>
              <w:rPr>
                <w:szCs w:val="24"/>
              </w:rPr>
            </w:pPr>
            <w:r w:rsidRPr="000E3746">
              <w:rPr>
                <w:szCs w:val="24"/>
              </w:rPr>
              <w:t xml:space="preserve">Pagal Įgaliotos įstaigos nustatytus faktus, užfiksuotus </w:t>
            </w:r>
            <w:r w:rsidRPr="00FE2F9A">
              <w:rPr>
                <w:szCs w:val="24"/>
              </w:rPr>
              <w:t>kontrolierių aktuose.</w:t>
            </w:r>
          </w:p>
        </w:tc>
      </w:tr>
      <w:tr w:rsidR="000E3746" w:rsidRPr="000E3746" w14:paraId="47D90FD8" w14:textId="77777777" w:rsidTr="00797059">
        <w:trPr>
          <w:trHeight w:val="140"/>
        </w:trPr>
        <w:tc>
          <w:tcPr>
            <w:tcW w:w="620" w:type="dxa"/>
          </w:tcPr>
          <w:p w14:paraId="5AD7941F" w14:textId="2B0FDA12" w:rsidR="000E3746" w:rsidRPr="000E3746" w:rsidRDefault="00E22437" w:rsidP="006B1780">
            <w:pPr>
              <w:widowControl w:val="0"/>
              <w:spacing w:after="0" w:line="240" w:lineRule="auto"/>
              <w:jc w:val="both"/>
              <w:rPr>
                <w:szCs w:val="24"/>
              </w:rPr>
            </w:pPr>
            <w:r>
              <w:rPr>
                <w:szCs w:val="24"/>
              </w:rPr>
              <w:t>3</w:t>
            </w:r>
            <w:r w:rsidR="00137A04">
              <w:rPr>
                <w:szCs w:val="24"/>
              </w:rPr>
              <w:t>.</w:t>
            </w:r>
          </w:p>
        </w:tc>
        <w:tc>
          <w:tcPr>
            <w:tcW w:w="4160" w:type="dxa"/>
          </w:tcPr>
          <w:p w14:paraId="1B5A5C81" w14:textId="3428AD54" w:rsidR="000E3746" w:rsidRPr="000E3746" w:rsidRDefault="000E3746" w:rsidP="006B1780">
            <w:pPr>
              <w:widowControl w:val="0"/>
              <w:spacing w:after="0" w:line="240" w:lineRule="auto"/>
              <w:jc w:val="both"/>
              <w:rPr>
                <w:szCs w:val="24"/>
              </w:rPr>
            </w:pPr>
            <w:r w:rsidRPr="000E3746">
              <w:rPr>
                <w:szCs w:val="24"/>
              </w:rPr>
              <w:t xml:space="preserve">Už netinkamą keleivių aptarnavimą ir paslaugų teikimą, t. y. už Sutarties 1 priedo </w:t>
            </w:r>
            <w:r w:rsidR="00F77F0E">
              <w:rPr>
                <w:szCs w:val="24"/>
              </w:rPr>
              <w:t>4.1</w:t>
            </w:r>
            <w:r w:rsidR="006B1780">
              <w:rPr>
                <w:szCs w:val="24"/>
              </w:rPr>
              <w:t>–</w:t>
            </w:r>
            <w:r w:rsidR="00F77F0E">
              <w:rPr>
                <w:szCs w:val="24"/>
              </w:rPr>
              <w:t>4.</w:t>
            </w:r>
            <w:r w:rsidR="00340224">
              <w:rPr>
                <w:szCs w:val="24"/>
              </w:rPr>
              <w:t>3</w:t>
            </w:r>
            <w:r w:rsidRPr="000E3746">
              <w:rPr>
                <w:szCs w:val="24"/>
              </w:rPr>
              <w:t xml:space="preserve"> </w:t>
            </w:r>
            <w:r w:rsidR="006B1780">
              <w:rPr>
                <w:szCs w:val="24"/>
              </w:rPr>
              <w:t>papunkčiuose</w:t>
            </w:r>
            <w:r w:rsidR="006B1780" w:rsidRPr="00BC1FD4">
              <w:rPr>
                <w:szCs w:val="24"/>
              </w:rPr>
              <w:t xml:space="preserve"> </w:t>
            </w:r>
            <w:r w:rsidRPr="000E3746">
              <w:rPr>
                <w:szCs w:val="24"/>
              </w:rPr>
              <w:t>nustatytų reikalavimų nesilaikymą</w:t>
            </w:r>
            <w:r w:rsidR="00D658FB">
              <w:rPr>
                <w:szCs w:val="24"/>
              </w:rPr>
              <w:t>.</w:t>
            </w:r>
          </w:p>
        </w:tc>
        <w:tc>
          <w:tcPr>
            <w:tcW w:w="2985" w:type="dxa"/>
          </w:tcPr>
          <w:p w14:paraId="749B8246" w14:textId="178E5186" w:rsidR="000E3746" w:rsidRPr="000E3746" w:rsidRDefault="004425EB" w:rsidP="006B1780">
            <w:pPr>
              <w:widowControl w:val="0"/>
              <w:spacing w:after="0" w:line="240" w:lineRule="auto"/>
              <w:jc w:val="both"/>
              <w:rPr>
                <w:szCs w:val="24"/>
              </w:rPr>
            </w:pPr>
            <w:r w:rsidRPr="000E3746">
              <w:rPr>
                <w:szCs w:val="24"/>
              </w:rPr>
              <w:t xml:space="preserve">Mėnesio kompensacijų </w:t>
            </w:r>
            <w:r w:rsidRPr="008B0219">
              <w:rPr>
                <w:szCs w:val="24"/>
              </w:rPr>
              <w:t xml:space="preserve">už nuostolius </w:t>
            </w:r>
            <w:r w:rsidRPr="000E3746">
              <w:rPr>
                <w:szCs w:val="24"/>
              </w:rPr>
              <w:t xml:space="preserve">suma mažinama 50 Eur </w:t>
            </w:r>
            <w:r w:rsidR="00F77F0E">
              <w:rPr>
                <w:szCs w:val="24"/>
              </w:rPr>
              <w:t>(penkiasdešimt eurų)</w:t>
            </w:r>
            <w:r w:rsidR="00F77F0E" w:rsidRPr="000E3746">
              <w:rPr>
                <w:szCs w:val="24"/>
              </w:rPr>
              <w:t xml:space="preserve"> </w:t>
            </w:r>
            <w:r w:rsidRPr="000E3746">
              <w:rPr>
                <w:szCs w:val="24"/>
              </w:rPr>
              <w:t>už kiekvieną nustatytą atvejį.</w:t>
            </w:r>
          </w:p>
        </w:tc>
        <w:tc>
          <w:tcPr>
            <w:tcW w:w="1984" w:type="dxa"/>
          </w:tcPr>
          <w:p w14:paraId="0CE1A73A" w14:textId="49DA4BA2" w:rsidR="000E3746" w:rsidRPr="000E3746" w:rsidRDefault="000E3746" w:rsidP="006B1780">
            <w:pPr>
              <w:widowControl w:val="0"/>
              <w:spacing w:after="0" w:line="240" w:lineRule="auto"/>
              <w:jc w:val="both"/>
              <w:rPr>
                <w:szCs w:val="24"/>
              </w:rPr>
            </w:pPr>
            <w:r w:rsidRPr="000E3746">
              <w:rPr>
                <w:szCs w:val="24"/>
              </w:rPr>
              <w:t>Pagal Administracijos arba Įgaliotos įstaigos nustatytus faktus, užfiksuotus aktuose</w:t>
            </w:r>
            <w:r w:rsidR="006B1780">
              <w:rPr>
                <w:szCs w:val="24"/>
              </w:rPr>
              <w:t>.</w:t>
            </w:r>
          </w:p>
        </w:tc>
      </w:tr>
      <w:tr w:rsidR="00FE2F9A" w:rsidRPr="000E3746" w14:paraId="59C57D0F" w14:textId="77777777" w:rsidTr="00797059">
        <w:trPr>
          <w:trHeight w:val="140"/>
        </w:trPr>
        <w:tc>
          <w:tcPr>
            <w:tcW w:w="620" w:type="dxa"/>
          </w:tcPr>
          <w:p w14:paraId="160AB1C3" w14:textId="4CAF6D7E" w:rsidR="00FE2F9A" w:rsidRPr="000E3746" w:rsidRDefault="00E22437" w:rsidP="006B1780">
            <w:pPr>
              <w:widowControl w:val="0"/>
              <w:spacing w:after="0" w:line="240" w:lineRule="auto"/>
              <w:jc w:val="both"/>
              <w:rPr>
                <w:szCs w:val="24"/>
              </w:rPr>
            </w:pPr>
            <w:r>
              <w:rPr>
                <w:szCs w:val="24"/>
              </w:rPr>
              <w:t>4</w:t>
            </w:r>
            <w:r w:rsidR="00A37FFA">
              <w:rPr>
                <w:szCs w:val="24"/>
              </w:rPr>
              <w:t>.</w:t>
            </w:r>
          </w:p>
        </w:tc>
        <w:tc>
          <w:tcPr>
            <w:tcW w:w="4160" w:type="dxa"/>
          </w:tcPr>
          <w:p w14:paraId="33524F0C" w14:textId="14A5F71C" w:rsidR="00FE2F9A" w:rsidRPr="000E3746" w:rsidRDefault="00537F08" w:rsidP="006B1780">
            <w:pPr>
              <w:widowControl w:val="0"/>
              <w:spacing w:after="0" w:line="240" w:lineRule="auto"/>
              <w:jc w:val="both"/>
              <w:rPr>
                <w:szCs w:val="24"/>
              </w:rPr>
            </w:pPr>
            <w:r w:rsidRPr="00537F08">
              <w:rPr>
                <w:szCs w:val="24"/>
              </w:rPr>
              <w:t>Už netinkamą Sutart</w:t>
            </w:r>
            <w:r>
              <w:rPr>
                <w:szCs w:val="24"/>
              </w:rPr>
              <w:t>ies 3.1.</w:t>
            </w:r>
            <w:r w:rsidR="009E7F04">
              <w:rPr>
                <w:szCs w:val="24"/>
              </w:rPr>
              <w:t>8</w:t>
            </w:r>
            <w:r>
              <w:rPr>
                <w:szCs w:val="24"/>
              </w:rPr>
              <w:t xml:space="preserve"> </w:t>
            </w:r>
            <w:r w:rsidR="006B1780">
              <w:rPr>
                <w:szCs w:val="24"/>
              </w:rPr>
              <w:t>papunktyje</w:t>
            </w:r>
            <w:r w:rsidRPr="00537F08">
              <w:rPr>
                <w:szCs w:val="24"/>
              </w:rPr>
              <w:t xml:space="preserve"> ir jos </w:t>
            </w:r>
            <w:r>
              <w:rPr>
                <w:szCs w:val="24"/>
              </w:rPr>
              <w:t xml:space="preserve">1 </w:t>
            </w:r>
            <w:r w:rsidRPr="00537F08">
              <w:rPr>
                <w:szCs w:val="24"/>
              </w:rPr>
              <w:t>pried</w:t>
            </w:r>
            <w:r w:rsidR="006B1780">
              <w:rPr>
                <w:szCs w:val="24"/>
              </w:rPr>
              <w:t>o</w:t>
            </w:r>
            <w:r w:rsidRPr="00537F08">
              <w:rPr>
                <w:szCs w:val="24"/>
              </w:rPr>
              <w:t xml:space="preserve"> </w:t>
            </w:r>
            <w:r w:rsidR="0095047A">
              <w:rPr>
                <w:szCs w:val="24"/>
              </w:rPr>
              <w:t>2.</w:t>
            </w:r>
            <w:r w:rsidR="00470071">
              <w:rPr>
                <w:szCs w:val="24"/>
              </w:rPr>
              <w:t>5</w:t>
            </w:r>
            <w:r w:rsidR="0095047A">
              <w:rPr>
                <w:szCs w:val="24"/>
              </w:rPr>
              <w:t xml:space="preserve"> </w:t>
            </w:r>
            <w:r w:rsidR="006B1780">
              <w:rPr>
                <w:szCs w:val="24"/>
              </w:rPr>
              <w:t>papunktyje</w:t>
            </w:r>
            <w:r w:rsidR="006B1780" w:rsidRPr="00537F08">
              <w:rPr>
                <w:szCs w:val="24"/>
              </w:rPr>
              <w:t xml:space="preserve"> </w:t>
            </w:r>
            <w:r w:rsidRPr="00537F08">
              <w:rPr>
                <w:szCs w:val="24"/>
              </w:rPr>
              <w:t xml:space="preserve">numatyto reikalavimo nesilaikymą. </w:t>
            </w:r>
          </w:p>
        </w:tc>
        <w:tc>
          <w:tcPr>
            <w:tcW w:w="2985" w:type="dxa"/>
          </w:tcPr>
          <w:p w14:paraId="77AF4497" w14:textId="3E059F73" w:rsidR="00FE2F9A" w:rsidRPr="000E3746" w:rsidRDefault="004425EB" w:rsidP="006B1780">
            <w:pPr>
              <w:widowControl w:val="0"/>
              <w:spacing w:after="0" w:line="240" w:lineRule="auto"/>
              <w:jc w:val="both"/>
              <w:rPr>
                <w:szCs w:val="24"/>
              </w:rPr>
            </w:pPr>
            <w:r w:rsidRPr="000E3746">
              <w:rPr>
                <w:szCs w:val="24"/>
              </w:rPr>
              <w:t xml:space="preserve">Mėnesio kompensacijų </w:t>
            </w:r>
            <w:r w:rsidRPr="008B0219">
              <w:rPr>
                <w:szCs w:val="24"/>
              </w:rPr>
              <w:t xml:space="preserve">už nuostolius </w:t>
            </w:r>
            <w:r w:rsidRPr="000E3746">
              <w:rPr>
                <w:szCs w:val="24"/>
              </w:rPr>
              <w:t>suma mažinama 50 Eur</w:t>
            </w:r>
            <w:r w:rsidR="00A37FFA">
              <w:rPr>
                <w:szCs w:val="24"/>
              </w:rPr>
              <w:t xml:space="preserve"> </w:t>
            </w:r>
            <w:r w:rsidR="00A37FFA" w:rsidRPr="00A37FFA">
              <w:rPr>
                <w:szCs w:val="24"/>
              </w:rPr>
              <w:t xml:space="preserve">(penkiasdešimt eurų) </w:t>
            </w:r>
            <w:r w:rsidRPr="000E3746">
              <w:rPr>
                <w:szCs w:val="24"/>
              </w:rPr>
              <w:t xml:space="preserve"> už kiekvieną nustatytą atvejį.</w:t>
            </w:r>
          </w:p>
        </w:tc>
        <w:tc>
          <w:tcPr>
            <w:tcW w:w="1984" w:type="dxa"/>
          </w:tcPr>
          <w:p w14:paraId="19E74EC4" w14:textId="56946A67" w:rsidR="00FE2F9A" w:rsidRPr="000E3746" w:rsidRDefault="00FE2F9A" w:rsidP="006B1780">
            <w:pPr>
              <w:widowControl w:val="0"/>
              <w:spacing w:after="0" w:line="240" w:lineRule="auto"/>
              <w:jc w:val="both"/>
              <w:rPr>
                <w:szCs w:val="24"/>
              </w:rPr>
            </w:pPr>
            <w:r w:rsidRPr="00FE2F9A">
              <w:rPr>
                <w:szCs w:val="24"/>
              </w:rPr>
              <w:t>Pagal</w:t>
            </w:r>
            <w:r w:rsidR="00A37FFA">
              <w:rPr>
                <w:szCs w:val="24"/>
              </w:rPr>
              <w:t xml:space="preserve"> </w:t>
            </w:r>
            <w:r w:rsidRPr="00FE2F9A">
              <w:rPr>
                <w:szCs w:val="24"/>
              </w:rPr>
              <w:t>Įgaliotos įstaigos nustatytus faktus, užfiksuotus aktuose</w:t>
            </w:r>
            <w:r w:rsidR="006B1780">
              <w:rPr>
                <w:szCs w:val="24"/>
              </w:rPr>
              <w:t>.</w:t>
            </w:r>
          </w:p>
        </w:tc>
      </w:tr>
      <w:tr w:rsidR="0095047A" w:rsidRPr="000E3746" w14:paraId="1F4CFAAB" w14:textId="77777777" w:rsidTr="00797059">
        <w:trPr>
          <w:trHeight w:val="140"/>
        </w:trPr>
        <w:tc>
          <w:tcPr>
            <w:tcW w:w="620" w:type="dxa"/>
          </w:tcPr>
          <w:p w14:paraId="1A91622E" w14:textId="2C24E3C1" w:rsidR="0095047A" w:rsidRPr="000E3746" w:rsidRDefault="00E22437" w:rsidP="006B1780">
            <w:pPr>
              <w:widowControl w:val="0"/>
              <w:spacing w:after="0" w:line="240" w:lineRule="auto"/>
              <w:jc w:val="both"/>
              <w:rPr>
                <w:szCs w:val="24"/>
              </w:rPr>
            </w:pPr>
            <w:r>
              <w:rPr>
                <w:szCs w:val="24"/>
              </w:rPr>
              <w:t>5</w:t>
            </w:r>
            <w:r w:rsidR="008B75D5">
              <w:rPr>
                <w:szCs w:val="24"/>
              </w:rPr>
              <w:t>.</w:t>
            </w:r>
          </w:p>
        </w:tc>
        <w:tc>
          <w:tcPr>
            <w:tcW w:w="4160" w:type="dxa"/>
          </w:tcPr>
          <w:p w14:paraId="56704B5D" w14:textId="11C79A73" w:rsidR="0095047A" w:rsidRPr="00537F08" w:rsidRDefault="0095047A" w:rsidP="006B1780">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Pr>
                <w:szCs w:val="24"/>
              </w:rPr>
              <w:t xml:space="preserve">1 </w:t>
            </w:r>
            <w:r w:rsidRPr="00537F08">
              <w:rPr>
                <w:szCs w:val="24"/>
              </w:rPr>
              <w:t>pried</w:t>
            </w:r>
            <w:r w:rsidR="006B1780">
              <w:rPr>
                <w:szCs w:val="24"/>
              </w:rPr>
              <w:t>o</w:t>
            </w:r>
            <w:r w:rsidRPr="00537F08">
              <w:rPr>
                <w:szCs w:val="24"/>
              </w:rPr>
              <w:t xml:space="preserve"> </w:t>
            </w:r>
            <w:r w:rsidR="00470071">
              <w:rPr>
                <w:szCs w:val="24"/>
              </w:rPr>
              <w:t>2.1</w:t>
            </w:r>
            <w:r w:rsidR="006B1780">
              <w:rPr>
                <w:szCs w:val="24"/>
              </w:rPr>
              <w:t xml:space="preserve">, </w:t>
            </w:r>
            <w:r>
              <w:rPr>
                <w:szCs w:val="24"/>
              </w:rPr>
              <w:t xml:space="preserve">2.2 </w:t>
            </w:r>
            <w:r w:rsidR="006B1780">
              <w:rPr>
                <w:szCs w:val="24"/>
              </w:rPr>
              <w:t>papunkčiuose</w:t>
            </w:r>
            <w:r>
              <w:rPr>
                <w:szCs w:val="24"/>
              </w:rPr>
              <w:t xml:space="preserve"> numatytų sąlygų</w:t>
            </w:r>
            <w:r w:rsidRPr="00537F08">
              <w:rPr>
                <w:szCs w:val="24"/>
              </w:rPr>
              <w:t xml:space="preserve"> </w:t>
            </w:r>
            <w:r w:rsidR="006B1780">
              <w:rPr>
                <w:szCs w:val="24"/>
              </w:rPr>
              <w:t>laikymąsi</w:t>
            </w:r>
            <w:r w:rsidRPr="00537F08">
              <w:rPr>
                <w:szCs w:val="24"/>
              </w:rPr>
              <w:t>.</w:t>
            </w:r>
            <w:r w:rsidR="0038695D">
              <w:rPr>
                <w:szCs w:val="24"/>
              </w:rPr>
              <w:t xml:space="preserve"> </w:t>
            </w:r>
            <w:r w:rsidR="0038695D" w:rsidRPr="0038695D">
              <w:rPr>
                <w:szCs w:val="24"/>
              </w:rPr>
              <w:t>Dėl Vežėjo kaltės neįvykdytas tvarkaraštyje numatytas reisas, kai nėra reiso neįvykdymą pateisinančių aplinkybių.</w:t>
            </w:r>
          </w:p>
        </w:tc>
        <w:tc>
          <w:tcPr>
            <w:tcW w:w="2985" w:type="dxa"/>
          </w:tcPr>
          <w:p w14:paraId="2D0801A8" w14:textId="7F568739" w:rsidR="0095047A" w:rsidRPr="00FE2F9A" w:rsidRDefault="004425EB" w:rsidP="006B1780">
            <w:pPr>
              <w:widowControl w:val="0"/>
              <w:spacing w:after="0" w:line="240" w:lineRule="auto"/>
              <w:jc w:val="both"/>
              <w:rPr>
                <w:szCs w:val="24"/>
              </w:rPr>
            </w:pPr>
            <w:r w:rsidRPr="004425EB">
              <w:rPr>
                <w:szCs w:val="24"/>
              </w:rPr>
              <w:t>Mėnesio kompensacijų už nuostolius suma</w:t>
            </w:r>
            <w:r w:rsidR="0038695D">
              <w:rPr>
                <w:szCs w:val="24"/>
              </w:rPr>
              <w:t xml:space="preserve"> mažinama 100</w:t>
            </w:r>
            <w:r w:rsidR="0038695D" w:rsidRPr="0038695D">
              <w:rPr>
                <w:szCs w:val="24"/>
              </w:rPr>
              <w:t xml:space="preserve"> Eur</w:t>
            </w:r>
            <w:r w:rsidR="0038695D">
              <w:rPr>
                <w:szCs w:val="24"/>
              </w:rPr>
              <w:t xml:space="preserve"> </w:t>
            </w:r>
            <w:r w:rsidR="0038695D" w:rsidRPr="0038695D">
              <w:rPr>
                <w:szCs w:val="24"/>
              </w:rPr>
              <w:t>(vienas šimtas eurų) už kiekvieną reisą.</w:t>
            </w:r>
          </w:p>
        </w:tc>
        <w:tc>
          <w:tcPr>
            <w:tcW w:w="1984" w:type="dxa"/>
          </w:tcPr>
          <w:p w14:paraId="27345FD3" w14:textId="16C2E87B" w:rsidR="0095047A" w:rsidRPr="00FE2F9A" w:rsidRDefault="0038695D" w:rsidP="006B1780">
            <w:pPr>
              <w:widowControl w:val="0"/>
              <w:spacing w:after="0" w:line="240" w:lineRule="auto"/>
              <w:jc w:val="both"/>
              <w:rPr>
                <w:szCs w:val="24"/>
              </w:rPr>
            </w:pPr>
            <w:r w:rsidRPr="0038695D">
              <w:rPr>
                <w:szCs w:val="24"/>
              </w:rPr>
              <w:t>Pagal Įgaliotos įstaigos nustatytus faktus, užfiksuotus aktuose</w:t>
            </w:r>
            <w:r w:rsidR="006B1780">
              <w:rPr>
                <w:szCs w:val="24"/>
              </w:rPr>
              <w:t>.</w:t>
            </w:r>
          </w:p>
        </w:tc>
      </w:tr>
      <w:tr w:rsidR="0038695D" w:rsidRPr="000E3746" w14:paraId="4E0786FC" w14:textId="77777777" w:rsidTr="00797059">
        <w:trPr>
          <w:trHeight w:val="140"/>
        </w:trPr>
        <w:tc>
          <w:tcPr>
            <w:tcW w:w="620" w:type="dxa"/>
          </w:tcPr>
          <w:p w14:paraId="5D47E507" w14:textId="0896F4BF" w:rsidR="0038695D" w:rsidRPr="000E3746" w:rsidRDefault="00E22437" w:rsidP="006B1780">
            <w:pPr>
              <w:widowControl w:val="0"/>
              <w:spacing w:after="0" w:line="240" w:lineRule="auto"/>
              <w:jc w:val="both"/>
              <w:rPr>
                <w:szCs w:val="24"/>
              </w:rPr>
            </w:pPr>
            <w:r>
              <w:rPr>
                <w:szCs w:val="24"/>
              </w:rPr>
              <w:t>6</w:t>
            </w:r>
            <w:r w:rsidR="008B75D5">
              <w:rPr>
                <w:szCs w:val="24"/>
              </w:rPr>
              <w:t>.</w:t>
            </w:r>
          </w:p>
        </w:tc>
        <w:tc>
          <w:tcPr>
            <w:tcW w:w="4160" w:type="dxa"/>
          </w:tcPr>
          <w:p w14:paraId="2A2A13DD" w14:textId="7053F04A" w:rsidR="0038695D" w:rsidRPr="00537F08" w:rsidRDefault="0038695D" w:rsidP="006B1780">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Pr>
                <w:szCs w:val="24"/>
              </w:rPr>
              <w:t xml:space="preserve">1 </w:t>
            </w:r>
            <w:r w:rsidRPr="00537F08">
              <w:rPr>
                <w:szCs w:val="24"/>
              </w:rPr>
              <w:t>pried</w:t>
            </w:r>
            <w:r w:rsidR="006B1780">
              <w:rPr>
                <w:szCs w:val="24"/>
              </w:rPr>
              <w:t>o</w:t>
            </w:r>
            <w:r w:rsidRPr="00537F08">
              <w:rPr>
                <w:szCs w:val="24"/>
              </w:rPr>
              <w:t xml:space="preserve"> </w:t>
            </w:r>
            <w:r>
              <w:rPr>
                <w:szCs w:val="24"/>
              </w:rPr>
              <w:t>2.</w:t>
            </w:r>
            <w:r w:rsidR="00470071">
              <w:rPr>
                <w:szCs w:val="24"/>
              </w:rPr>
              <w:t>3</w:t>
            </w:r>
            <w:r>
              <w:rPr>
                <w:szCs w:val="24"/>
              </w:rPr>
              <w:t xml:space="preserve"> </w:t>
            </w:r>
            <w:r w:rsidR="006B1780">
              <w:rPr>
                <w:szCs w:val="24"/>
              </w:rPr>
              <w:t>papunktyje</w:t>
            </w:r>
            <w:r>
              <w:rPr>
                <w:szCs w:val="24"/>
              </w:rPr>
              <w:t xml:space="preserve"> numatytos sąlygos</w:t>
            </w:r>
            <w:r w:rsidRPr="00537F08">
              <w:rPr>
                <w:szCs w:val="24"/>
              </w:rPr>
              <w:t xml:space="preserve"> </w:t>
            </w:r>
            <w:r w:rsidR="006B1780">
              <w:rPr>
                <w:szCs w:val="24"/>
              </w:rPr>
              <w:t>laikymąsi</w:t>
            </w:r>
            <w:r w:rsidRPr="00537F08">
              <w:rPr>
                <w:szCs w:val="24"/>
              </w:rPr>
              <w:t>.</w:t>
            </w:r>
            <w:r>
              <w:rPr>
                <w:szCs w:val="24"/>
              </w:rPr>
              <w:t xml:space="preserve"> </w:t>
            </w:r>
          </w:p>
        </w:tc>
        <w:tc>
          <w:tcPr>
            <w:tcW w:w="2985" w:type="dxa"/>
          </w:tcPr>
          <w:p w14:paraId="667864AE" w14:textId="77777777" w:rsidR="006B1780" w:rsidRDefault="0038695D" w:rsidP="006B1780">
            <w:pPr>
              <w:widowControl w:val="0"/>
              <w:spacing w:after="0" w:line="240" w:lineRule="auto"/>
              <w:jc w:val="both"/>
              <w:rPr>
                <w:szCs w:val="24"/>
              </w:rPr>
            </w:pPr>
            <w:r w:rsidRPr="0038695D">
              <w:rPr>
                <w:szCs w:val="24"/>
              </w:rPr>
              <w:t>Netinkamai vykdomas reisas nutraukiamas.</w:t>
            </w:r>
            <w:r w:rsidR="008B75D5">
              <w:rPr>
                <w:szCs w:val="24"/>
              </w:rPr>
              <w:t xml:space="preserve"> </w:t>
            </w:r>
          </w:p>
          <w:p w14:paraId="2B48C25A" w14:textId="1D4E78AE" w:rsidR="0038695D" w:rsidRDefault="008B75D5" w:rsidP="006B1780">
            <w:pPr>
              <w:widowControl w:val="0"/>
              <w:spacing w:after="0" w:line="240" w:lineRule="auto"/>
              <w:jc w:val="both"/>
              <w:rPr>
                <w:szCs w:val="24"/>
              </w:rPr>
            </w:pPr>
            <w:r>
              <w:rPr>
                <w:szCs w:val="24"/>
              </w:rPr>
              <w:t>Toks netinkamai</w:t>
            </w:r>
            <w:r w:rsidR="00942BAA">
              <w:rPr>
                <w:szCs w:val="24"/>
              </w:rPr>
              <w:t xml:space="preserve"> vykdomas reisas laikomas neįvykdytu ir už jo ridą neapmokama.</w:t>
            </w:r>
          </w:p>
        </w:tc>
        <w:tc>
          <w:tcPr>
            <w:tcW w:w="1984" w:type="dxa"/>
          </w:tcPr>
          <w:p w14:paraId="2154D1F6" w14:textId="4E5D8236" w:rsidR="0038695D" w:rsidRPr="0038695D" w:rsidRDefault="0038695D" w:rsidP="006B1780">
            <w:pPr>
              <w:widowControl w:val="0"/>
              <w:spacing w:after="0" w:line="240" w:lineRule="auto"/>
              <w:jc w:val="both"/>
              <w:rPr>
                <w:szCs w:val="24"/>
              </w:rPr>
            </w:pPr>
            <w:r w:rsidRPr="0038695D">
              <w:rPr>
                <w:szCs w:val="24"/>
              </w:rPr>
              <w:t>Pagal Įgaliotos įstaigos nustatytus faktus, užfiksuotus aktuose</w:t>
            </w:r>
            <w:r w:rsidR="006B1780">
              <w:rPr>
                <w:szCs w:val="24"/>
              </w:rPr>
              <w:t>.</w:t>
            </w:r>
          </w:p>
        </w:tc>
      </w:tr>
      <w:tr w:rsidR="0038695D" w:rsidRPr="000E3746" w14:paraId="1A26F6D5" w14:textId="77777777" w:rsidTr="00797059">
        <w:trPr>
          <w:trHeight w:val="140"/>
        </w:trPr>
        <w:tc>
          <w:tcPr>
            <w:tcW w:w="620" w:type="dxa"/>
          </w:tcPr>
          <w:p w14:paraId="0BBE3AF0" w14:textId="14D07FD1" w:rsidR="0038695D" w:rsidRPr="000E3746" w:rsidRDefault="00E22437" w:rsidP="006B1780">
            <w:pPr>
              <w:widowControl w:val="0"/>
              <w:spacing w:after="0" w:line="240" w:lineRule="auto"/>
              <w:jc w:val="both"/>
              <w:rPr>
                <w:szCs w:val="24"/>
              </w:rPr>
            </w:pPr>
            <w:r>
              <w:rPr>
                <w:szCs w:val="24"/>
              </w:rPr>
              <w:t>7</w:t>
            </w:r>
            <w:r w:rsidR="00942BAA">
              <w:rPr>
                <w:szCs w:val="24"/>
              </w:rPr>
              <w:t>.</w:t>
            </w:r>
          </w:p>
        </w:tc>
        <w:tc>
          <w:tcPr>
            <w:tcW w:w="4160" w:type="dxa"/>
          </w:tcPr>
          <w:p w14:paraId="1BE7AF54" w14:textId="446681FC" w:rsidR="0038695D" w:rsidRPr="00537F08" w:rsidRDefault="0038695D" w:rsidP="006B1780">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Pr>
                <w:szCs w:val="24"/>
              </w:rPr>
              <w:t xml:space="preserve">1 </w:t>
            </w:r>
            <w:r w:rsidRPr="00537F08">
              <w:rPr>
                <w:szCs w:val="24"/>
              </w:rPr>
              <w:t>pried</w:t>
            </w:r>
            <w:r w:rsidR="006B1780">
              <w:rPr>
                <w:szCs w:val="24"/>
              </w:rPr>
              <w:t>o</w:t>
            </w:r>
            <w:r w:rsidRPr="00537F08">
              <w:rPr>
                <w:szCs w:val="24"/>
              </w:rPr>
              <w:t xml:space="preserve"> </w:t>
            </w:r>
            <w:r>
              <w:rPr>
                <w:szCs w:val="24"/>
              </w:rPr>
              <w:t>2.</w:t>
            </w:r>
            <w:r w:rsidR="00470071">
              <w:rPr>
                <w:szCs w:val="24"/>
              </w:rPr>
              <w:t>4</w:t>
            </w:r>
            <w:r>
              <w:rPr>
                <w:szCs w:val="24"/>
              </w:rPr>
              <w:t xml:space="preserve"> </w:t>
            </w:r>
            <w:r w:rsidR="006B1780">
              <w:rPr>
                <w:szCs w:val="24"/>
              </w:rPr>
              <w:t xml:space="preserve">papunktyje </w:t>
            </w:r>
            <w:r>
              <w:rPr>
                <w:szCs w:val="24"/>
              </w:rPr>
              <w:t>numatytos sąlygos</w:t>
            </w:r>
            <w:r w:rsidRPr="00537F08">
              <w:rPr>
                <w:szCs w:val="24"/>
              </w:rPr>
              <w:t xml:space="preserve"> </w:t>
            </w:r>
            <w:r w:rsidR="006B1780">
              <w:rPr>
                <w:szCs w:val="24"/>
              </w:rPr>
              <w:t>laikymąsi</w:t>
            </w:r>
            <w:r w:rsidRPr="00537F08">
              <w:rPr>
                <w:szCs w:val="24"/>
              </w:rPr>
              <w:t>.</w:t>
            </w:r>
          </w:p>
        </w:tc>
        <w:tc>
          <w:tcPr>
            <w:tcW w:w="2985" w:type="dxa"/>
          </w:tcPr>
          <w:p w14:paraId="223DEE74" w14:textId="4463F51C" w:rsidR="0038695D" w:rsidRPr="0038695D" w:rsidRDefault="00942BAA" w:rsidP="006B1780">
            <w:pPr>
              <w:widowControl w:val="0"/>
              <w:spacing w:after="0" w:line="240" w:lineRule="auto"/>
              <w:jc w:val="both"/>
              <w:rPr>
                <w:szCs w:val="24"/>
              </w:rPr>
            </w:pPr>
            <w:r w:rsidRPr="00942BAA">
              <w:rPr>
                <w:szCs w:val="24"/>
              </w:rPr>
              <w:t xml:space="preserve">Mėnesio kompensacijų už nuostolius suma </w:t>
            </w:r>
            <w:r>
              <w:rPr>
                <w:szCs w:val="24"/>
              </w:rPr>
              <w:t xml:space="preserve">mažinama </w:t>
            </w:r>
            <w:r w:rsidR="0038695D">
              <w:rPr>
                <w:szCs w:val="24"/>
              </w:rPr>
              <w:t>2</w:t>
            </w:r>
            <w:r w:rsidR="0038695D" w:rsidRPr="0038695D">
              <w:rPr>
                <w:szCs w:val="24"/>
              </w:rPr>
              <w:t>0</w:t>
            </w:r>
            <w:r w:rsidR="0038695D">
              <w:rPr>
                <w:szCs w:val="24"/>
              </w:rPr>
              <w:t xml:space="preserve"> (dvidešimt eurų)</w:t>
            </w:r>
            <w:r w:rsidR="0038695D" w:rsidRPr="0038695D">
              <w:rPr>
                <w:szCs w:val="24"/>
              </w:rPr>
              <w:t xml:space="preserve"> Eur už kiekvieną nustatytą atvejį.</w:t>
            </w:r>
          </w:p>
        </w:tc>
        <w:tc>
          <w:tcPr>
            <w:tcW w:w="1984" w:type="dxa"/>
          </w:tcPr>
          <w:p w14:paraId="3CF18FD0" w14:textId="2B956868" w:rsidR="0038695D" w:rsidRPr="0038695D" w:rsidRDefault="0038695D" w:rsidP="006B1780">
            <w:pPr>
              <w:widowControl w:val="0"/>
              <w:spacing w:after="0" w:line="240" w:lineRule="auto"/>
              <w:jc w:val="both"/>
              <w:rPr>
                <w:szCs w:val="24"/>
              </w:rPr>
            </w:pPr>
            <w:r w:rsidRPr="0038695D">
              <w:rPr>
                <w:szCs w:val="24"/>
              </w:rPr>
              <w:t>Įgaliotos įstaigos nustatytus faktus, užfiksuotus aktuose</w:t>
            </w:r>
            <w:r w:rsidR="006B1780">
              <w:rPr>
                <w:szCs w:val="24"/>
              </w:rPr>
              <w:t>.</w:t>
            </w:r>
          </w:p>
        </w:tc>
      </w:tr>
      <w:tr w:rsidR="0038695D" w:rsidRPr="000E3746" w14:paraId="0844C6EA" w14:textId="77777777" w:rsidTr="00797059">
        <w:trPr>
          <w:trHeight w:val="140"/>
        </w:trPr>
        <w:tc>
          <w:tcPr>
            <w:tcW w:w="620" w:type="dxa"/>
          </w:tcPr>
          <w:p w14:paraId="0004DFC4" w14:textId="3908E91D" w:rsidR="0038695D" w:rsidRPr="000E3746" w:rsidRDefault="00E22437" w:rsidP="006B1780">
            <w:pPr>
              <w:widowControl w:val="0"/>
              <w:spacing w:after="0" w:line="240" w:lineRule="auto"/>
              <w:jc w:val="both"/>
              <w:rPr>
                <w:szCs w:val="24"/>
              </w:rPr>
            </w:pPr>
            <w:r>
              <w:rPr>
                <w:szCs w:val="24"/>
              </w:rPr>
              <w:t>8</w:t>
            </w:r>
            <w:r w:rsidR="00942BAA">
              <w:rPr>
                <w:szCs w:val="24"/>
              </w:rPr>
              <w:t>.</w:t>
            </w:r>
          </w:p>
        </w:tc>
        <w:tc>
          <w:tcPr>
            <w:tcW w:w="4160" w:type="dxa"/>
          </w:tcPr>
          <w:p w14:paraId="56090678" w14:textId="1D0D8B81" w:rsidR="0038695D" w:rsidRPr="00537F08" w:rsidRDefault="0038695D" w:rsidP="006B1780">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Pr>
                <w:szCs w:val="24"/>
              </w:rPr>
              <w:t xml:space="preserve">1 </w:t>
            </w:r>
            <w:r w:rsidRPr="00537F08">
              <w:rPr>
                <w:szCs w:val="24"/>
              </w:rPr>
              <w:t>pried</w:t>
            </w:r>
            <w:r w:rsidR="006B1780">
              <w:rPr>
                <w:szCs w:val="24"/>
              </w:rPr>
              <w:t>o</w:t>
            </w:r>
            <w:r w:rsidRPr="00537F08">
              <w:rPr>
                <w:szCs w:val="24"/>
              </w:rPr>
              <w:t xml:space="preserve"> </w:t>
            </w:r>
            <w:r>
              <w:rPr>
                <w:szCs w:val="24"/>
              </w:rPr>
              <w:t>3.1</w:t>
            </w:r>
            <w:r w:rsidR="006B1780">
              <w:rPr>
                <w:szCs w:val="24"/>
              </w:rPr>
              <w:t>–</w:t>
            </w:r>
            <w:r>
              <w:rPr>
                <w:szCs w:val="24"/>
              </w:rPr>
              <w:t xml:space="preserve">3.5 </w:t>
            </w:r>
            <w:r w:rsidR="006B1780">
              <w:rPr>
                <w:szCs w:val="24"/>
              </w:rPr>
              <w:t>papunkčiuose</w:t>
            </w:r>
            <w:r>
              <w:rPr>
                <w:szCs w:val="24"/>
              </w:rPr>
              <w:t xml:space="preserve"> numatytų sąlygų</w:t>
            </w:r>
            <w:r w:rsidRPr="00537F08">
              <w:rPr>
                <w:szCs w:val="24"/>
              </w:rPr>
              <w:t xml:space="preserve"> </w:t>
            </w:r>
            <w:r w:rsidR="006B1780">
              <w:rPr>
                <w:szCs w:val="24"/>
              </w:rPr>
              <w:t>laikymąsi</w:t>
            </w:r>
            <w:r w:rsidRPr="00537F08">
              <w:rPr>
                <w:szCs w:val="24"/>
              </w:rPr>
              <w:t>.</w:t>
            </w:r>
          </w:p>
        </w:tc>
        <w:tc>
          <w:tcPr>
            <w:tcW w:w="2985" w:type="dxa"/>
          </w:tcPr>
          <w:p w14:paraId="334A0023" w14:textId="61232630" w:rsidR="0038695D" w:rsidRPr="0038695D" w:rsidRDefault="00942BAA" w:rsidP="006B1780">
            <w:pPr>
              <w:widowControl w:val="0"/>
              <w:spacing w:after="0" w:line="240" w:lineRule="auto"/>
              <w:jc w:val="both"/>
              <w:rPr>
                <w:szCs w:val="24"/>
              </w:rPr>
            </w:pPr>
            <w:r w:rsidRPr="00942BAA">
              <w:rPr>
                <w:szCs w:val="24"/>
              </w:rPr>
              <w:t xml:space="preserve">Mėnesio kompensacijų už nuostolius suma </w:t>
            </w:r>
            <w:r>
              <w:rPr>
                <w:szCs w:val="24"/>
              </w:rPr>
              <w:t xml:space="preserve">mažinama </w:t>
            </w:r>
            <w:r w:rsidR="0038695D" w:rsidRPr="0038695D">
              <w:rPr>
                <w:szCs w:val="24"/>
              </w:rPr>
              <w:t>50 Eur</w:t>
            </w:r>
            <w:r w:rsidR="00B373E9">
              <w:rPr>
                <w:szCs w:val="24"/>
              </w:rPr>
              <w:t xml:space="preserve"> (penkiasdešimt eurų)</w:t>
            </w:r>
            <w:r w:rsidR="00B373E9" w:rsidRPr="00B373E9">
              <w:rPr>
                <w:szCs w:val="24"/>
              </w:rPr>
              <w:t xml:space="preserve"> </w:t>
            </w:r>
            <w:r w:rsidR="0038695D" w:rsidRPr="0038695D">
              <w:rPr>
                <w:szCs w:val="24"/>
              </w:rPr>
              <w:t xml:space="preserve"> už kiekvieną nustatytą atvejį.</w:t>
            </w:r>
          </w:p>
        </w:tc>
        <w:tc>
          <w:tcPr>
            <w:tcW w:w="1984" w:type="dxa"/>
          </w:tcPr>
          <w:p w14:paraId="38F41E8D" w14:textId="1DD318AD" w:rsidR="0038695D" w:rsidRPr="0038695D" w:rsidRDefault="0038695D" w:rsidP="006B1780">
            <w:pPr>
              <w:widowControl w:val="0"/>
              <w:spacing w:after="0" w:line="240" w:lineRule="auto"/>
              <w:jc w:val="both"/>
              <w:rPr>
                <w:szCs w:val="24"/>
              </w:rPr>
            </w:pPr>
            <w:r w:rsidRPr="0038695D">
              <w:rPr>
                <w:szCs w:val="24"/>
              </w:rPr>
              <w:t>Pagal Įgaliotos įstaigos nustatytus faktus, užfiksuotus aktuose</w:t>
            </w:r>
            <w:r w:rsidR="006B1780">
              <w:rPr>
                <w:szCs w:val="24"/>
              </w:rPr>
              <w:t>.</w:t>
            </w:r>
          </w:p>
        </w:tc>
      </w:tr>
      <w:tr w:rsidR="00B373E9" w:rsidRPr="000E3746" w14:paraId="209261D0" w14:textId="77777777" w:rsidTr="00797059">
        <w:trPr>
          <w:trHeight w:val="140"/>
        </w:trPr>
        <w:tc>
          <w:tcPr>
            <w:tcW w:w="620" w:type="dxa"/>
          </w:tcPr>
          <w:p w14:paraId="6E1DEE91" w14:textId="20559548" w:rsidR="00B373E9" w:rsidRPr="000E3746" w:rsidRDefault="00E22437" w:rsidP="006B1780">
            <w:pPr>
              <w:widowControl w:val="0"/>
              <w:spacing w:after="0" w:line="240" w:lineRule="auto"/>
              <w:jc w:val="both"/>
              <w:rPr>
                <w:szCs w:val="24"/>
              </w:rPr>
            </w:pPr>
            <w:r>
              <w:rPr>
                <w:szCs w:val="24"/>
              </w:rPr>
              <w:t>9</w:t>
            </w:r>
            <w:r w:rsidR="00942BAA">
              <w:rPr>
                <w:szCs w:val="24"/>
              </w:rPr>
              <w:t>.</w:t>
            </w:r>
          </w:p>
        </w:tc>
        <w:tc>
          <w:tcPr>
            <w:tcW w:w="4160" w:type="dxa"/>
          </w:tcPr>
          <w:p w14:paraId="0D561934" w14:textId="69720CD7" w:rsidR="00B373E9" w:rsidRPr="00537F08" w:rsidRDefault="00B373E9" w:rsidP="006B1780">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Pr>
                <w:szCs w:val="24"/>
              </w:rPr>
              <w:t>3.1.1</w:t>
            </w:r>
            <w:r w:rsidR="00231787">
              <w:rPr>
                <w:szCs w:val="24"/>
              </w:rPr>
              <w:t>3</w:t>
            </w:r>
            <w:r>
              <w:rPr>
                <w:szCs w:val="24"/>
              </w:rPr>
              <w:t xml:space="preserve"> </w:t>
            </w:r>
            <w:r w:rsidR="006B1780">
              <w:rPr>
                <w:szCs w:val="24"/>
              </w:rPr>
              <w:t>papunkčio</w:t>
            </w:r>
            <w:r>
              <w:rPr>
                <w:szCs w:val="24"/>
              </w:rPr>
              <w:t xml:space="preserve"> </w:t>
            </w:r>
            <w:r w:rsidR="006B1780">
              <w:rPr>
                <w:szCs w:val="24"/>
              </w:rPr>
              <w:t>laikymąsi</w:t>
            </w:r>
            <w:r>
              <w:rPr>
                <w:szCs w:val="24"/>
              </w:rPr>
              <w:t>.</w:t>
            </w:r>
          </w:p>
        </w:tc>
        <w:tc>
          <w:tcPr>
            <w:tcW w:w="2985" w:type="dxa"/>
          </w:tcPr>
          <w:p w14:paraId="3B11A25A" w14:textId="7FAB795A" w:rsidR="00B373E9" w:rsidRPr="0038695D" w:rsidRDefault="00B373E9" w:rsidP="006B1780">
            <w:pPr>
              <w:widowControl w:val="0"/>
              <w:spacing w:after="0" w:line="240" w:lineRule="auto"/>
              <w:rPr>
                <w:szCs w:val="24"/>
              </w:rPr>
            </w:pPr>
            <w:r w:rsidRPr="00B373E9">
              <w:rPr>
                <w:szCs w:val="24"/>
              </w:rPr>
              <w:t>Mėnesio atlygis mažinamas 50 Eur</w:t>
            </w:r>
            <w:r>
              <w:rPr>
                <w:szCs w:val="24"/>
              </w:rPr>
              <w:t xml:space="preserve"> (penkiasdešimt eurų)</w:t>
            </w:r>
            <w:r w:rsidRPr="00B373E9">
              <w:rPr>
                <w:szCs w:val="24"/>
              </w:rPr>
              <w:t xml:space="preserve"> už </w:t>
            </w:r>
            <w:r w:rsidR="006B1780">
              <w:rPr>
                <w:szCs w:val="24"/>
              </w:rPr>
              <w:t>ateinančios</w:t>
            </w:r>
            <w:r w:rsidRPr="00B373E9">
              <w:rPr>
                <w:szCs w:val="24"/>
              </w:rPr>
              <w:t xml:space="preserve"> dienos planinių</w:t>
            </w:r>
            <w:r>
              <w:rPr>
                <w:szCs w:val="24"/>
              </w:rPr>
              <w:t xml:space="preserve"> </w:t>
            </w:r>
            <w:r w:rsidR="006B1780">
              <w:rPr>
                <w:szCs w:val="24"/>
              </w:rPr>
              <w:t>t</w:t>
            </w:r>
            <w:r w:rsidRPr="00B373E9">
              <w:rPr>
                <w:szCs w:val="24"/>
              </w:rPr>
              <w:t>ransporto priemonių paskyrų nepateiki</w:t>
            </w:r>
            <w:r>
              <w:rPr>
                <w:szCs w:val="24"/>
              </w:rPr>
              <w:t>mą.</w:t>
            </w:r>
          </w:p>
        </w:tc>
        <w:tc>
          <w:tcPr>
            <w:tcW w:w="1984" w:type="dxa"/>
          </w:tcPr>
          <w:p w14:paraId="2E8E34F5" w14:textId="466675D8" w:rsidR="00B373E9" w:rsidRPr="0038695D" w:rsidRDefault="00231787" w:rsidP="006B1780">
            <w:pPr>
              <w:widowControl w:val="0"/>
              <w:spacing w:after="0" w:line="240" w:lineRule="auto"/>
              <w:jc w:val="both"/>
              <w:rPr>
                <w:szCs w:val="24"/>
              </w:rPr>
            </w:pPr>
            <w:r w:rsidRPr="0038695D">
              <w:rPr>
                <w:szCs w:val="24"/>
              </w:rPr>
              <w:t>Pagal Įgaliotos įstaigos nustatytus faktus, užfiksuotus aktuose</w:t>
            </w:r>
            <w:r w:rsidR="006B1780">
              <w:rPr>
                <w:szCs w:val="24"/>
              </w:rPr>
              <w:t>.</w:t>
            </w:r>
          </w:p>
        </w:tc>
      </w:tr>
    </w:tbl>
    <w:p w14:paraId="45614D82" w14:textId="77777777" w:rsidR="009910E6" w:rsidRDefault="009910E6" w:rsidP="000C6227">
      <w:pPr>
        <w:widowControl w:val="0"/>
        <w:tabs>
          <w:tab w:val="left" w:pos="0"/>
          <w:tab w:val="left" w:pos="1134"/>
        </w:tabs>
        <w:spacing w:after="0" w:line="240" w:lineRule="auto"/>
        <w:ind w:left="1070"/>
        <w:jc w:val="center"/>
        <w:rPr>
          <w:szCs w:val="24"/>
        </w:rPr>
      </w:pPr>
    </w:p>
    <w:p w14:paraId="077393C7" w14:textId="77777777" w:rsidR="009910E6" w:rsidRDefault="009910E6" w:rsidP="000C6227">
      <w:pPr>
        <w:spacing w:line="240" w:lineRule="auto"/>
        <w:rPr>
          <w:szCs w:val="24"/>
        </w:rPr>
      </w:pPr>
      <w:r>
        <w:rPr>
          <w:szCs w:val="24"/>
        </w:rPr>
        <w:br w:type="page"/>
      </w:r>
    </w:p>
    <w:p w14:paraId="2DD7E193" w14:textId="40E760A6" w:rsidR="00393D9B" w:rsidRPr="00005498" w:rsidRDefault="00393D9B" w:rsidP="000C6227">
      <w:pPr>
        <w:widowControl w:val="0"/>
        <w:tabs>
          <w:tab w:val="left" w:pos="0"/>
          <w:tab w:val="left" w:pos="1134"/>
        </w:tabs>
        <w:spacing w:after="0" w:line="240" w:lineRule="auto"/>
        <w:ind w:left="1070"/>
        <w:jc w:val="center"/>
        <w:rPr>
          <w:szCs w:val="24"/>
        </w:rPr>
      </w:pPr>
      <w:r>
        <w:rPr>
          <w:szCs w:val="24"/>
        </w:rPr>
        <w:t xml:space="preserve">                                                       Trišalės l</w:t>
      </w:r>
      <w:r w:rsidRPr="00005498">
        <w:rPr>
          <w:color w:val="0D0D0D"/>
          <w:szCs w:val="24"/>
        </w:rPr>
        <w:t xml:space="preserve">aikinosios keleivinio kelių transporto </w:t>
      </w:r>
    </w:p>
    <w:p w14:paraId="4DF57E79" w14:textId="77777777" w:rsidR="00393D9B" w:rsidRPr="00005498" w:rsidRDefault="00393D9B"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5E01B907" w14:textId="77777777" w:rsidR="00393D9B" w:rsidRPr="00005498" w:rsidRDefault="00393D9B"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03242FEB" w14:textId="77777777" w:rsidR="00393D9B" w:rsidRPr="00005498" w:rsidRDefault="00393D9B"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1E4EECD7" w14:textId="6D0305A8" w:rsidR="00393D9B" w:rsidRPr="00005498" w:rsidRDefault="00393D9B" w:rsidP="000C6227">
      <w:pPr>
        <w:widowControl w:val="0"/>
        <w:spacing w:after="0" w:line="240" w:lineRule="auto"/>
        <w:rPr>
          <w:szCs w:val="24"/>
        </w:rPr>
      </w:pPr>
      <w:r>
        <w:rPr>
          <w:szCs w:val="24"/>
        </w:rPr>
        <w:t xml:space="preserve">                                                                                3</w:t>
      </w:r>
      <w:r w:rsidRPr="00005498">
        <w:rPr>
          <w:szCs w:val="24"/>
        </w:rPr>
        <w:t xml:space="preserve"> priedas</w:t>
      </w:r>
    </w:p>
    <w:p w14:paraId="5ADDB064" w14:textId="77777777" w:rsidR="000E3746" w:rsidRPr="00797059" w:rsidRDefault="000E3746" w:rsidP="000C6227">
      <w:pPr>
        <w:pStyle w:val="Antrat1"/>
        <w:widowControl w:val="0"/>
        <w:spacing w:after="0" w:line="240" w:lineRule="auto"/>
        <w:ind w:left="709"/>
        <w:rPr>
          <w:rFonts w:ascii="Times New Roman" w:hAnsi="Times New Roman"/>
          <w:color w:val="0D0D0D"/>
          <w:sz w:val="24"/>
          <w:szCs w:val="24"/>
        </w:rPr>
      </w:pPr>
    </w:p>
    <w:p w14:paraId="05C4E4F7" w14:textId="77777777" w:rsidR="000E3746" w:rsidRPr="00C70E93" w:rsidRDefault="000E3746" w:rsidP="000C6227">
      <w:pPr>
        <w:pStyle w:val="Antrat1"/>
        <w:widowControl w:val="0"/>
        <w:spacing w:after="0" w:line="240" w:lineRule="auto"/>
        <w:ind w:left="709"/>
        <w:rPr>
          <w:rFonts w:ascii="Times New Roman" w:hAnsi="Times New Roman"/>
          <w:b/>
          <w:bCs/>
          <w:sz w:val="24"/>
          <w:szCs w:val="24"/>
        </w:rPr>
      </w:pPr>
      <w:r w:rsidRPr="00C70E93">
        <w:rPr>
          <w:rFonts w:ascii="Times New Roman" w:hAnsi="Times New Roman"/>
          <w:b/>
          <w:bCs/>
          <w:color w:val="0D0D0D"/>
          <w:sz w:val="24"/>
          <w:szCs w:val="24"/>
        </w:rPr>
        <w:t>MARŠRUTŲ SĄRAŠAS</w:t>
      </w:r>
    </w:p>
    <w:p w14:paraId="6D909C23" w14:textId="77777777" w:rsidR="000E3746" w:rsidRPr="00797059" w:rsidRDefault="000E3746" w:rsidP="000C6227">
      <w:pPr>
        <w:widowControl w:val="0"/>
        <w:spacing w:after="0" w:line="240" w:lineRule="auto"/>
        <w:rPr>
          <w:szCs w:val="24"/>
        </w:rPr>
      </w:pPr>
    </w:p>
    <w:tbl>
      <w:tblPr>
        <w:tblW w:w="96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8"/>
        <w:gridCol w:w="1364"/>
        <w:gridCol w:w="7565"/>
      </w:tblGrid>
      <w:tr w:rsidR="005D765B" w:rsidRPr="00E335EA" w14:paraId="512D07A4" w14:textId="77777777" w:rsidTr="00E335EA">
        <w:trPr>
          <w:trHeight w:val="680"/>
          <w:jc w:val="center"/>
        </w:trPr>
        <w:tc>
          <w:tcPr>
            <w:tcW w:w="758" w:type="dxa"/>
            <w:vAlign w:val="center"/>
          </w:tcPr>
          <w:p w14:paraId="1B2FB312" w14:textId="77777777" w:rsidR="005D765B" w:rsidRPr="00E335EA" w:rsidRDefault="005D765B" w:rsidP="000C6227">
            <w:pPr>
              <w:pStyle w:val="Antrat1"/>
              <w:widowControl w:val="0"/>
              <w:spacing w:after="0" w:line="240" w:lineRule="auto"/>
              <w:ind w:left="589" w:hanging="574"/>
              <w:rPr>
                <w:rFonts w:ascii="Times New Roman" w:hAnsi="Times New Roman"/>
                <w:color w:val="0D0D0D"/>
                <w:sz w:val="24"/>
                <w:szCs w:val="24"/>
              </w:rPr>
            </w:pPr>
            <w:r w:rsidRPr="00E335EA">
              <w:rPr>
                <w:rFonts w:ascii="Times New Roman" w:hAnsi="Times New Roman"/>
                <w:color w:val="0D0D0D"/>
                <w:sz w:val="24"/>
                <w:szCs w:val="24"/>
              </w:rPr>
              <w:t>Eil.</w:t>
            </w:r>
          </w:p>
          <w:p w14:paraId="35492B3C" w14:textId="1DFBD1FB" w:rsidR="00ED233F" w:rsidRPr="00E335EA" w:rsidRDefault="00ED233F" w:rsidP="000C6227">
            <w:pPr>
              <w:spacing w:after="0" w:line="240" w:lineRule="auto"/>
              <w:jc w:val="center"/>
              <w:rPr>
                <w:szCs w:val="24"/>
              </w:rPr>
            </w:pPr>
            <w:r w:rsidRPr="00E335EA">
              <w:rPr>
                <w:szCs w:val="24"/>
              </w:rPr>
              <w:t>Nr.</w:t>
            </w:r>
          </w:p>
        </w:tc>
        <w:tc>
          <w:tcPr>
            <w:tcW w:w="1364" w:type="dxa"/>
            <w:vAlign w:val="center"/>
          </w:tcPr>
          <w:p w14:paraId="530C7D9A" w14:textId="77777777" w:rsidR="005D765B" w:rsidRPr="00E335EA" w:rsidRDefault="005D765B" w:rsidP="000C6227">
            <w:pPr>
              <w:pStyle w:val="Antrat1"/>
              <w:widowControl w:val="0"/>
              <w:spacing w:after="0" w:line="240" w:lineRule="auto"/>
              <w:ind w:left="589" w:hanging="574"/>
              <w:rPr>
                <w:rFonts w:ascii="Times New Roman" w:hAnsi="Times New Roman"/>
                <w:color w:val="0D0D0D"/>
                <w:sz w:val="24"/>
                <w:szCs w:val="24"/>
              </w:rPr>
            </w:pPr>
            <w:r w:rsidRPr="00E335EA">
              <w:rPr>
                <w:rFonts w:ascii="Times New Roman" w:hAnsi="Times New Roman"/>
                <w:color w:val="0D0D0D"/>
                <w:sz w:val="24"/>
                <w:szCs w:val="24"/>
              </w:rPr>
              <w:t>Maršruto</w:t>
            </w:r>
          </w:p>
          <w:p w14:paraId="213B70DD" w14:textId="77777777" w:rsidR="005D765B" w:rsidRPr="00E335EA" w:rsidRDefault="005D765B" w:rsidP="000C6227">
            <w:pPr>
              <w:pStyle w:val="Antrat1"/>
              <w:widowControl w:val="0"/>
              <w:spacing w:after="0" w:line="240" w:lineRule="auto"/>
              <w:ind w:left="432" w:hanging="574"/>
              <w:rPr>
                <w:rFonts w:ascii="Times New Roman" w:hAnsi="Times New Roman"/>
                <w:sz w:val="24"/>
                <w:szCs w:val="24"/>
              </w:rPr>
            </w:pPr>
            <w:r w:rsidRPr="00E335EA">
              <w:rPr>
                <w:rFonts w:ascii="Times New Roman" w:hAnsi="Times New Roman"/>
                <w:color w:val="0D0D0D"/>
                <w:sz w:val="24"/>
                <w:szCs w:val="24"/>
              </w:rPr>
              <w:t xml:space="preserve"> Nr.</w:t>
            </w:r>
          </w:p>
        </w:tc>
        <w:tc>
          <w:tcPr>
            <w:tcW w:w="7565" w:type="dxa"/>
            <w:vAlign w:val="center"/>
          </w:tcPr>
          <w:p w14:paraId="006581B1" w14:textId="77777777" w:rsidR="005D765B" w:rsidRPr="00E335EA" w:rsidRDefault="005D765B" w:rsidP="000C6227">
            <w:pPr>
              <w:pStyle w:val="Antrat1"/>
              <w:widowControl w:val="0"/>
              <w:spacing w:after="0" w:line="240" w:lineRule="auto"/>
              <w:ind w:left="432"/>
              <w:rPr>
                <w:rFonts w:ascii="Times New Roman" w:hAnsi="Times New Roman"/>
                <w:sz w:val="24"/>
                <w:szCs w:val="24"/>
              </w:rPr>
            </w:pPr>
            <w:r w:rsidRPr="00E335EA">
              <w:rPr>
                <w:rFonts w:ascii="Times New Roman" w:hAnsi="Times New Roman"/>
                <w:color w:val="0D0D0D"/>
                <w:sz w:val="24"/>
                <w:szCs w:val="24"/>
              </w:rPr>
              <w:t>Maršruto pavadinimas</w:t>
            </w:r>
          </w:p>
        </w:tc>
      </w:tr>
      <w:tr w:rsidR="005D765B" w:rsidRPr="00E335EA" w14:paraId="689372A1" w14:textId="77777777" w:rsidTr="00E335EA">
        <w:trPr>
          <w:jc w:val="center"/>
        </w:trPr>
        <w:tc>
          <w:tcPr>
            <w:tcW w:w="758" w:type="dxa"/>
            <w:vAlign w:val="center"/>
          </w:tcPr>
          <w:p w14:paraId="478AFC17" w14:textId="52E1B3A6"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1</w:t>
            </w:r>
            <w:r w:rsidR="00AD0527">
              <w:rPr>
                <w:rFonts w:ascii="Times New Roman" w:hAnsi="Times New Roman"/>
                <w:sz w:val="24"/>
                <w:szCs w:val="24"/>
              </w:rPr>
              <w:t>.</w:t>
            </w:r>
          </w:p>
        </w:tc>
        <w:tc>
          <w:tcPr>
            <w:tcW w:w="1364" w:type="dxa"/>
            <w:vAlign w:val="center"/>
          </w:tcPr>
          <w:p w14:paraId="39F5DA98"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1</w:t>
            </w:r>
          </w:p>
        </w:tc>
        <w:tc>
          <w:tcPr>
            <w:tcW w:w="7565" w:type="dxa"/>
          </w:tcPr>
          <w:p w14:paraId="27CFC3B3"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Aguonų g.–Kniaudiškių g.–Savitiškio g.</w:t>
            </w:r>
          </w:p>
        </w:tc>
      </w:tr>
      <w:tr w:rsidR="005D765B" w:rsidRPr="00E335EA" w14:paraId="2112AA05" w14:textId="77777777" w:rsidTr="00E335EA">
        <w:trPr>
          <w:jc w:val="center"/>
        </w:trPr>
        <w:tc>
          <w:tcPr>
            <w:tcW w:w="758" w:type="dxa"/>
            <w:vAlign w:val="center"/>
          </w:tcPr>
          <w:p w14:paraId="7BA18B10" w14:textId="37B5BDC6"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2</w:t>
            </w:r>
            <w:r w:rsidR="00AD0527">
              <w:rPr>
                <w:rFonts w:ascii="Times New Roman" w:hAnsi="Times New Roman"/>
                <w:sz w:val="24"/>
                <w:szCs w:val="24"/>
              </w:rPr>
              <w:t>.</w:t>
            </w:r>
          </w:p>
        </w:tc>
        <w:tc>
          <w:tcPr>
            <w:tcW w:w="1364" w:type="dxa"/>
            <w:vAlign w:val="center"/>
          </w:tcPr>
          <w:p w14:paraId="7F60D953"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3</w:t>
            </w:r>
          </w:p>
        </w:tc>
        <w:tc>
          <w:tcPr>
            <w:tcW w:w="7565" w:type="dxa"/>
          </w:tcPr>
          <w:p w14:paraId="417E3060" w14:textId="77777777" w:rsidR="005D765B" w:rsidRPr="00E335EA" w:rsidRDefault="005D765B" w:rsidP="000C6227">
            <w:pPr>
              <w:pStyle w:val="Antrat1"/>
              <w:widowControl w:val="0"/>
              <w:spacing w:after="0" w:line="240" w:lineRule="auto"/>
              <w:ind w:left="432" w:hanging="410"/>
              <w:jc w:val="left"/>
              <w:rPr>
                <w:rFonts w:ascii="Times New Roman" w:hAnsi="Times New Roman"/>
                <w:b/>
                <w:sz w:val="24"/>
                <w:szCs w:val="24"/>
              </w:rPr>
            </w:pPr>
            <w:r w:rsidRPr="00E335EA">
              <w:rPr>
                <w:rFonts w:ascii="Times New Roman" w:hAnsi="Times New Roman"/>
                <w:sz w:val="24"/>
                <w:szCs w:val="24"/>
              </w:rPr>
              <w:t>Aguonų g.–Projektuotojų g.–Savitiškio g.</w:t>
            </w:r>
          </w:p>
        </w:tc>
      </w:tr>
      <w:tr w:rsidR="005D765B" w:rsidRPr="00E335EA" w14:paraId="4FD2A7D1" w14:textId="77777777" w:rsidTr="00E335EA">
        <w:trPr>
          <w:jc w:val="center"/>
        </w:trPr>
        <w:tc>
          <w:tcPr>
            <w:tcW w:w="758" w:type="dxa"/>
            <w:vAlign w:val="center"/>
          </w:tcPr>
          <w:p w14:paraId="64113ECE" w14:textId="523E1FEF"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3</w:t>
            </w:r>
            <w:r w:rsidR="00AD0527">
              <w:rPr>
                <w:rFonts w:ascii="Times New Roman" w:hAnsi="Times New Roman"/>
                <w:sz w:val="24"/>
                <w:szCs w:val="24"/>
              </w:rPr>
              <w:t>.</w:t>
            </w:r>
          </w:p>
        </w:tc>
        <w:tc>
          <w:tcPr>
            <w:tcW w:w="1364" w:type="dxa"/>
            <w:vAlign w:val="center"/>
          </w:tcPr>
          <w:p w14:paraId="04A35F7F"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3A</w:t>
            </w:r>
          </w:p>
        </w:tc>
        <w:tc>
          <w:tcPr>
            <w:tcW w:w="7565" w:type="dxa"/>
          </w:tcPr>
          <w:p w14:paraId="0A934BE1" w14:textId="3A790CE3" w:rsidR="005D765B" w:rsidRPr="00E335EA" w:rsidRDefault="005D765B" w:rsidP="000C6227">
            <w:pPr>
              <w:pStyle w:val="Antrat1"/>
              <w:widowControl w:val="0"/>
              <w:spacing w:after="0" w:line="240" w:lineRule="auto"/>
              <w:ind w:left="432" w:hanging="410"/>
              <w:jc w:val="left"/>
              <w:rPr>
                <w:rFonts w:ascii="Times New Roman" w:hAnsi="Times New Roman"/>
                <w:b/>
                <w:sz w:val="24"/>
                <w:szCs w:val="24"/>
              </w:rPr>
            </w:pPr>
            <w:r w:rsidRPr="00E335EA">
              <w:rPr>
                <w:rFonts w:ascii="Times New Roman" w:hAnsi="Times New Roman"/>
                <w:sz w:val="24"/>
                <w:szCs w:val="24"/>
              </w:rPr>
              <w:t>Aguonų g.–Klaipėdos g.</w:t>
            </w:r>
          </w:p>
        </w:tc>
      </w:tr>
      <w:tr w:rsidR="005D765B" w:rsidRPr="00E335EA" w14:paraId="44127ACB" w14:textId="77777777" w:rsidTr="00E335EA">
        <w:trPr>
          <w:jc w:val="center"/>
        </w:trPr>
        <w:tc>
          <w:tcPr>
            <w:tcW w:w="758" w:type="dxa"/>
            <w:vAlign w:val="center"/>
          </w:tcPr>
          <w:p w14:paraId="5F7CD5CA" w14:textId="345BE6D9"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4</w:t>
            </w:r>
            <w:r w:rsidR="00AD0527">
              <w:rPr>
                <w:rFonts w:ascii="Times New Roman" w:hAnsi="Times New Roman"/>
                <w:sz w:val="24"/>
                <w:szCs w:val="24"/>
              </w:rPr>
              <w:t>.</w:t>
            </w:r>
          </w:p>
        </w:tc>
        <w:tc>
          <w:tcPr>
            <w:tcW w:w="1364" w:type="dxa"/>
            <w:vAlign w:val="center"/>
          </w:tcPr>
          <w:p w14:paraId="5322908E"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4</w:t>
            </w:r>
          </w:p>
        </w:tc>
        <w:tc>
          <w:tcPr>
            <w:tcW w:w="7565" w:type="dxa"/>
          </w:tcPr>
          <w:p w14:paraId="7010802F" w14:textId="77777777" w:rsidR="005D765B" w:rsidRPr="00E335EA" w:rsidRDefault="005D765B" w:rsidP="000C6227">
            <w:pPr>
              <w:pStyle w:val="Antrat1"/>
              <w:widowControl w:val="0"/>
              <w:spacing w:after="0" w:line="240" w:lineRule="auto"/>
              <w:ind w:left="432" w:hanging="410"/>
              <w:jc w:val="left"/>
              <w:rPr>
                <w:rFonts w:ascii="Times New Roman" w:hAnsi="Times New Roman"/>
                <w:b/>
                <w:sz w:val="24"/>
                <w:szCs w:val="24"/>
              </w:rPr>
            </w:pPr>
            <w:r w:rsidRPr="00E335EA">
              <w:rPr>
                <w:rFonts w:ascii="Times New Roman" w:hAnsi="Times New Roman"/>
                <w:sz w:val="24"/>
                <w:szCs w:val="24"/>
              </w:rPr>
              <w:t>Molainiai–Vaivadai</w:t>
            </w:r>
          </w:p>
        </w:tc>
      </w:tr>
      <w:tr w:rsidR="005D765B" w:rsidRPr="00E335EA" w14:paraId="58B2EB67" w14:textId="77777777" w:rsidTr="00E335EA">
        <w:trPr>
          <w:jc w:val="center"/>
        </w:trPr>
        <w:tc>
          <w:tcPr>
            <w:tcW w:w="758" w:type="dxa"/>
            <w:vAlign w:val="center"/>
          </w:tcPr>
          <w:p w14:paraId="13FD90FF" w14:textId="44B3D033"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5</w:t>
            </w:r>
            <w:r w:rsidR="00AD0527">
              <w:rPr>
                <w:rFonts w:ascii="Times New Roman" w:hAnsi="Times New Roman"/>
                <w:sz w:val="24"/>
                <w:szCs w:val="24"/>
              </w:rPr>
              <w:t>.</w:t>
            </w:r>
          </w:p>
        </w:tc>
        <w:tc>
          <w:tcPr>
            <w:tcW w:w="1364" w:type="dxa"/>
            <w:vAlign w:val="center"/>
          </w:tcPr>
          <w:p w14:paraId="01B0328D"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5</w:t>
            </w:r>
          </w:p>
        </w:tc>
        <w:tc>
          <w:tcPr>
            <w:tcW w:w="7565" w:type="dxa"/>
          </w:tcPr>
          <w:p w14:paraId="5F8FE944" w14:textId="61BFA4F4" w:rsidR="005D765B" w:rsidRPr="00E335EA" w:rsidRDefault="005D765B" w:rsidP="000C6227">
            <w:pPr>
              <w:widowControl w:val="0"/>
              <w:spacing w:after="0" w:line="240" w:lineRule="auto"/>
              <w:rPr>
                <w:szCs w:val="24"/>
              </w:rPr>
            </w:pPr>
            <w:r w:rsidRPr="00E335EA">
              <w:rPr>
                <w:szCs w:val="24"/>
              </w:rPr>
              <w:t>ilgoji trasa: Parko g.–Venslaviškiai</w:t>
            </w:r>
            <w:r w:rsidR="0011757F" w:rsidRPr="00E335EA">
              <w:rPr>
                <w:szCs w:val="24"/>
              </w:rPr>
              <w:t>–UAB „Rifas“</w:t>
            </w:r>
          </w:p>
          <w:p w14:paraId="00D078B2" w14:textId="6B8B0D22" w:rsidR="005D765B" w:rsidRPr="0011757F" w:rsidRDefault="005D765B" w:rsidP="0011757F">
            <w:pPr>
              <w:pStyle w:val="Antrat1"/>
              <w:widowControl w:val="0"/>
              <w:spacing w:after="0" w:line="240" w:lineRule="auto"/>
              <w:ind w:left="432" w:hanging="432"/>
              <w:jc w:val="left"/>
              <w:rPr>
                <w:rFonts w:ascii="Times New Roman" w:hAnsi="Times New Roman"/>
                <w:sz w:val="24"/>
                <w:szCs w:val="24"/>
              </w:rPr>
            </w:pPr>
            <w:r w:rsidRPr="00E335EA">
              <w:rPr>
                <w:rFonts w:ascii="Times New Roman" w:hAnsi="Times New Roman"/>
                <w:sz w:val="24"/>
                <w:szCs w:val="24"/>
              </w:rPr>
              <w:t>trumpoji trasa: Parko g.</w:t>
            </w:r>
            <w:r w:rsidR="00B45765" w:rsidRPr="00E335EA">
              <w:rPr>
                <w:rFonts w:ascii="Times New Roman" w:hAnsi="Times New Roman"/>
                <w:sz w:val="24"/>
                <w:szCs w:val="24"/>
              </w:rPr>
              <w:t>–</w:t>
            </w:r>
            <w:r w:rsidRPr="00E335EA">
              <w:rPr>
                <w:rFonts w:ascii="Times New Roman" w:hAnsi="Times New Roman"/>
                <w:sz w:val="24"/>
                <w:szCs w:val="24"/>
              </w:rPr>
              <w:t>Tinklų g.</w:t>
            </w:r>
          </w:p>
        </w:tc>
      </w:tr>
      <w:tr w:rsidR="005D765B" w:rsidRPr="00E335EA" w14:paraId="13F7A0F6" w14:textId="77777777" w:rsidTr="00E335EA">
        <w:trPr>
          <w:jc w:val="center"/>
        </w:trPr>
        <w:tc>
          <w:tcPr>
            <w:tcW w:w="758" w:type="dxa"/>
            <w:vAlign w:val="center"/>
          </w:tcPr>
          <w:p w14:paraId="62FDA4BC" w14:textId="4147054D" w:rsidR="005D765B" w:rsidRPr="00E335EA" w:rsidRDefault="005D765B" w:rsidP="000C6227">
            <w:pPr>
              <w:widowControl w:val="0"/>
              <w:spacing w:after="0" w:line="240" w:lineRule="auto"/>
              <w:jc w:val="center"/>
              <w:rPr>
                <w:szCs w:val="24"/>
              </w:rPr>
            </w:pPr>
            <w:r w:rsidRPr="00E335EA">
              <w:rPr>
                <w:szCs w:val="24"/>
              </w:rPr>
              <w:t>6</w:t>
            </w:r>
            <w:r w:rsidR="00AD0527">
              <w:rPr>
                <w:szCs w:val="24"/>
              </w:rPr>
              <w:t>.</w:t>
            </w:r>
          </w:p>
        </w:tc>
        <w:tc>
          <w:tcPr>
            <w:tcW w:w="1364" w:type="dxa"/>
            <w:vAlign w:val="center"/>
          </w:tcPr>
          <w:p w14:paraId="37A5AF31" w14:textId="77777777" w:rsidR="005D765B" w:rsidRPr="00E335EA" w:rsidRDefault="005D765B" w:rsidP="000C6227">
            <w:pPr>
              <w:widowControl w:val="0"/>
              <w:spacing w:after="0" w:line="240" w:lineRule="auto"/>
              <w:jc w:val="center"/>
              <w:rPr>
                <w:szCs w:val="24"/>
              </w:rPr>
            </w:pPr>
            <w:r w:rsidRPr="00E335EA">
              <w:rPr>
                <w:szCs w:val="24"/>
              </w:rPr>
              <w:t>6</w:t>
            </w:r>
          </w:p>
        </w:tc>
        <w:tc>
          <w:tcPr>
            <w:tcW w:w="7565" w:type="dxa"/>
          </w:tcPr>
          <w:p w14:paraId="6A3EBE0B" w14:textId="3FE46E96" w:rsidR="005D765B" w:rsidRPr="00E335EA" w:rsidRDefault="005D765B" w:rsidP="000C6227">
            <w:pPr>
              <w:widowControl w:val="0"/>
              <w:spacing w:after="0" w:line="240" w:lineRule="auto"/>
              <w:rPr>
                <w:szCs w:val="24"/>
              </w:rPr>
            </w:pPr>
            <w:r w:rsidRPr="00E335EA">
              <w:rPr>
                <w:szCs w:val="24"/>
              </w:rPr>
              <w:t>ilgoji trasa: Pajuostis–J. Janonio g.–UAB „Devold“–Pažalvaičių g.</w:t>
            </w:r>
          </w:p>
          <w:p w14:paraId="040DA4A2" w14:textId="77777777" w:rsidR="005D765B" w:rsidRPr="00E335EA" w:rsidRDefault="005D765B" w:rsidP="000C6227">
            <w:pPr>
              <w:pStyle w:val="Antrat1"/>
              <w:widowControl w:val="0"/>
              <w:spacing w:after="0" w:line="240" w:lineRule="auto"/>
              <w:ind w:left="432" w:hanging="410"/>
              <w:jc w:val="left"/>
              <w:rPr>
                <w:rFonts w:ascii="Times New Roman" w:hAnsi="Times New Roman"/>
                <w:sz w:val="24"/>
                <w:szCs w:val="24"/>
              </w:rPr>
            </w:pPr>
            <w:r w:rsidRPr="00E335EA">
              <w:rPr>
                <w:rFonts w:ascii="Times New Roman" w:hAnsi="Times New Roman"/>
                <w:sz w:val="24"/>
                <w:szCs w:val="24"/>
              </w:rPr>
              <w:t>trumpoji trasa: Pajuostis–Įmonių g.</w:t>
            </w:r>
          </w:p>
          <w:p w14:paraId="1A719F44" w14:textId="193096F2" w:rsidR="005D765B" w:rsidRPr="00E335EA" w:rsidRDefault="005D765B" w:rsidP="000C6227">
            <w:pPr>
              <w:spacing w:after="0" w:line="240" w:lineRule="auto"/>
              <w:rPr>
                <w:szCs w:val="24"/>
              </w:rPr>
            </w:pPr>
            <w:r w:rsidRPr="00E335EA">
              <w:rPr>
                <w:szCs w:val="24"/>
              </w:rPr>
              <w:t>Pajuostis–Geležinkelio stotis</w:t>
            </w:r>
          </w:p>
        </w:tc>
      </w:tr>
      <w:tr w:rsidR="005D765B" w:rsidRPr="00E335EA" w14:paraId="72036EEA" w14:textId="77777777" w:rsidTr="00E335EA">
        <w:trPr>
          <w:jc w:val="center"/>
        </w:trPr>
        <w:tc>
          <w:tcPr>
            <w:tcW w:w="758" w:type="dxa"/>
            <w:vAlign w:val="center"/>
          </w:tcPr>
          <w:p w14:paraId="1DE6CC1F" w14:textId="5CA32D78"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7</w:t>
            </w:r>
            <w:r w:rsidR="00AD0527">
              <w:rPr>
                <w:rFonts w:ascii="Times New Roman" w:hAnsi="Times New Roman"/>
                <w:sz w:val="24"/>
                <w:szCs w:val="24"/>
              </w:rPr>
              <w:t>.</w:t>
            </w:r>
          </w:p>
        </w:tc>
        <w:tc>
          <w:tcPr>
            <w:tcW w:w="1364" w:type="dxa"/>
            <w:vAlign w:val="center"/>
          </w:tcPr>
          <w:p w14:paraId="3A317111"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6A</w:t>
            </w:r>
          </w:p>
        </w:tc>
        <w:tc>
          <w:tcPr>
            <w:tcW w:w="7565" w:type="dxa"/>
          </w:tcPr>
          <w:p w14:paraId="15CB6EAC" w14:textId="5191B0E9" w:rsidR="005D765B" w:rsidRPr="00E335EA" w:rsidRDefault="005D765B" w:rsidP="000C6227">
            <w:pPr>
              <w:spacing w:after="0" w:line="240" w:lineRule="auto"/>
              <w:rPr>
                <w:szCs w:val="24"/>
              </w:rPr>
            </w:pPr>
            <w:r w:rsidRPr="00E335EA">
              <w:rPr>
                <w:szCs w:val="24"/>
              </w:rPr>
              <w:t>ilgoji trasa: Dembava–J. Janonio g.–UAB „Devold“–Pažalvaičių g.</w:t>
            </w:r>
          </w:p>
          <w:p w14:paraId="386179A0" w14:textId="77777777" w:rsidR="005D765B" w:rsidRPr="00E335EA" w:rsidRDefault="005D765B" w:rsidP="000C6227">
            <w:pPr>
              <w:pStyle w:val="Antrat1"/>
              <w:widowControl w:val="0"/>
              <w:spacing w:after="0" w:line="240" w:lineRule="auto"/>
              <w:ind w:left="432" w:hanging="410"/>
              <w:jc w:val="left"/>
              <w:rPr>
                <w:rFonts w:ascii="Times New Roman" w:hAnsi="Times New Roman"/>
                <w:sz w:val="24"/>
                <w:szCs w:val="24"/>
              </w:rPr>
            </w:pPr>
            <w:r w:rsidRPr="00E335EA">
              <w:rPr>
                <w:rFonts w:ascii="Times New Roman" w:hAnsi="Times New Roman"/>
                <w:sz w:val="24"/>
                <w:szCs w:val="24"/>
              </w:rPr>
              <w:t>trumpoji trasa: Dembava–Įmonių g.</w:t>
            </w:r>
          </w:p>
          <w:p w14:paraId="0E83D15C" w14:textId="0093A04E" w:rsidR="005D765B" w:rsidRPr="00E335EA" w:rsidRDefault="005D765B" w:rsidP="000C6227">
            <w:pPr>
              <w:spacing w:after="0" w:line="240" w:lineRule="auto"/>
              <w:rPr>
                <w:szCs w:val="24"/>
              </w:rPr>
            </w:pPr>
            <w:r w:rsidRPr="00E335EA">
              <w:rPr>
                <w:szCs w:val="24"/>
              </w:rPr>
              <w:t>Dembava–Geležinkelio stotis.</w:t>
            </w:r>
          </w:p>
        </w:tc>
      </w:tr>
      <w:tr w:rsidR="005D765B" w:rsidRPr="00E335EA" w14:paraId="42ADB9DE" w14:textId="77777777" w:rsidTr="00E335EA">
        <w:trPr>
          <w:jc w:val="center"/>
        </w:trPr>
        <w:tc>
          <w:tcPr>
            <w:tcW w:w="758" w:type="dxa"/>
            <w:vAlign w:val="center"/>
          </w:tcPr>
          <w:p w14:paraId="08C30591" w14:textId="7B142DE8"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8</w:t>
            </w:r>
            <w:r w:rsidR="00AD0527">
              <w:rPr>
                <w:rFonts w:ascii="Times New Roman" w:hAnsi="Times New Roman"/>
                <w:sz w:val="24"/>
                <w:szCs w:val="24"/>
              </w:rPr>
              <w:t>.</w:t>
            </w:r>
          </w:p>
        </w:tc>
        <w:tc>
          <w:tcPr>
            <w:tcW w:w="1364" w:type="dxa"/>
            <w:vAlign w:val="center"/>
          </w:tcPr>
          <w:p w14:paraId="3CB93736"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7</w:t>
            </w:r>
          </w:p>
        </w:tc>
        <w:tc>
          <w:tcPr>
            <w:tcW w:w="7565" w:type="dxa"/>
          </w:tcPr>
          <w:p w14:paraId="2887DA8D" w14:textId="77777777" w:rsidR="005D765B" w:rsidRPr="00E335EA" w:rsidRDefault="005D765B" w:rsidP="000C6227">
            <w:pPr>
              <w:widowControl w:val="0"/>
              <w:spacing w:after="0" w:line="240" w:lineRule="auto"/>
              <w:rPr>
                <w:szCs w:val="24"/>
              </w:rPr>
            </w:pPr>
            <w:r w:rsidRPr="00E335EA">
              <w:rPr>
                <w:szCs w:val="24"/>
              </w:rPr>
              <w:t>ilgoji trasa: Velžio kelias–Tiekimo g.</w:t>
            </w:r>
          </w:p>
          <w:p w14:paraId="7ED81515" w14:textId="77777777" w:rsidR="005D765B" w:rsidRPr="00E335EA" w:rsidRDefault="005D765B" w:rsidP="000C6227">
            <w:pPr>
              <w:pStyle w:val="Antrat1"/>
              <w:widowControl w:val="0"/>
              <w:spacing w:after="0" w:line="240" w:lineRule="auto"/>
              <w:ind w:left="432" w:hanging="432"/>
              <w:jc w:val="left"/>
              <w:rPr>
                <w:rFonts w:ascii="Times New Roman" w:hAnsi="Times New Roman"/>
                <w:b/>
                <w:sz w:val="24"/>
                <w:szCs w:val="24"/>
              </w:rPr>
            </w:pPr>
            <w:r w:rsidRPr="00E335EA">
              <w:rPr>
                <w:rFonts w:ascii="Times New Roman" w:hAnsi="Times New Roman"/>
                <w:sz w:val="24"/>
                <w:szCs w:val="24"/>
              </w:rPr>
              <w:t>trumpoji trasa: Velžio kelias–Pramonės g.</w:t>
            </w:r>
          </w:p>
        </w:tc>
      </w:tr>
      <w:tr w:rsidR="005D765B" w:rsidRPr="00E335EA" w14:paraId="443A6B3D" w14:textId="77777777" w:rsidTr="00E335EA">
        <w:trPr>
          <w:jc w:val="center"/>
        </w:trPr>
        <w:tc>
          <w:tcPr>
            <w:tcW w:w="758" w:type="dxa"/>
            <w:vAlign w:val="center"/>
          </w:tcPr>
          <w:p w14:paraId="1DC06194" w14:textId="50320AE7"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9</w:t>
            </w:r>
            <w:r w:rsidR="00AD0527">
              <w:rPr>
                <w:rFonts w:ascii="Times New Roman" w:hAnsi="Times New Roman"/>
                <w:sz w:val="24"/>
                <w:szCs w:val="24"/>
              </w:rPr>
              <w:t>.</w:t>
            </w:r>
          </w:p>
        </w:tc>
        <w:tc>
          <w:tcPr>
            <w:tcW w:w="1364" w:type="dxa"/>
            <w:vAlign w:val="center"/>
          </w:tcPr>
          <w:p w14:paraId="786C1BC4"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8</w:t>
            </w:r>
          </w:p>
        </w:tc>
        <w:tc>
          <w:tcPr>
            <w:tcW w:w="7565" w:type="dxa"/>
          </w:tcPr>
          <w:p w14:paraId="66722676" w14:textId="77777777" w:rsidR="005D765B" w:rsidRPr="00E335EA" w:rsidRDefault="005D765B" w:rsidP="000C6227">
            <w:pPr>
              <w:pStyle w:val="Antrat1"/>
              <w:widowControl w:val="0"/>
              <w:spacing w:after="0" w:line="240" w:lineRule="auto"/>
              <w:ind w:left="432" w:hanging="432"/>
              <w:jc w:val="left"/>
              <w:rPr>
                <w:rFonts w:ascii="Times New Roman" w:hAnsi="Times New Roman"/>
                <w:b/>
                <w:sz w:val="24"/>
                <w:szCs w:val="24"/>
              </w:rPr>
            </w:pPr>
            <w:r w:rsidRPr="00E335EA">
              <w:rPr>
                <w:rFonts w:ascii="Times New Roman" w:hAnsi="Times New Roman"/>
                <w:sz w:val="24"/>
                <w:szCs w:val="24"/>
              </w:rPr>
              <w:t>Taikos al.–Rožių g.</w:t>
            </w:r>
          </w:p>
        </w:tc>
      </w:tr>
      <w:tr w:rsidR="005D765B" w:rsidRPr="00E335EA" w14:paraId="0E1E6E93" w14:textId="77777777" w:rsidTr="00E335EA">
        <w:trPr>
          <w:jc w:val="center"/>
        </w:trPr>
        <w:tc>
          <w:tcPr>
            <w:tcW w:w="758" w:type="dxa"/>
            <w:vAlign w:val="center"/>
          </w:tcPr>
          <w:p w14:paraId="1030CBFE" w14:textId="2AD90FDE"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10</w:t>
            </w:r>
            <w:r w:rsidR="00AD0527">
              <w:rPr>
                <w:rFonts w:ascii="Times New Roman" w:hAnsi="Times New Roman"/>
                <w:sz w:val="24"/>
                <w:szCs w:val="24"/>
              </w:rPr>
              <w:t>.</w:t>
            </w:r>
          </w:p>
        </w:tc>
        <w:tc>
          <w:tcPr>
            <w:tcW w:w="1364" w:type="dxa"/>
            <w:vAlign w:val="center"/>
          </w:tcPr>
          <w:p w14:paraId="3B0E9808"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9</w:t>
            </w:r>
          </w:p>
        </w:tc>
        <w:tc>
          <w:tcPr>
            <w:tcW w:w="7565" w:type="dxa"/>
          </w:tcPr>
          <w:p w14:paraId="39EB2CB2" w14:textId="77777777" w:rsidR="005D765B" w:rsidRPr="00E335EA" w:rsidRDefault="005D765B" w:rsidP="000C6227">
            <w:pPr>
              <w:pStyle w:val="Antrat1"/>
              <w:widowControl w:val="0"/>
              <w:spacing w:after="0" w:line="240" w:lineRule="auto"/>
              <w:ind w:left="432" w:hanging="432"/>
              <w:jc w:val="left"/>
              <w:rPr>
                <w:rFonts w:ascii="Times New Roman" w:hAnsi="Times New Roman"/>
                <w:b/>
                <w:sz w:val="24"/>
                <w:szCs w:val="24"/>
              </w:rPr>
            </w:pPr>
            <w:r w:rsidRPr="00E335EA">
              <w:rPr>
                <w:rFonts w:ascii="Times New Roman" w:hAnsi="Times New Roman"/>
                <w:sz w:val="24"/>
                <w:szCs w:val="24"/>
              </w:rPr>
              <w:t>Jonažolių g.–Rožių g.</w:t>
            </w:r>
          </w:p>
        </w:tc>
      </w:tr>
      <w:tr w:rsidR="005D765B" w:rsidRPr="00E335EA" w14:paraId="1544C91E" w14:textId="77777777" w:rsidTr="00E335EA">
        <w:trPr>
          <w:jc w:val="center"/>
        </w:trPr>
        <w:tc>
          <w:tcPr>
            <w:tcW w:w="758" w:type="dxa"/>
            <w:vAlign w:val="center"/>
          </w:tcPr>
          <w:p w14:paraId="4084C2F0" w14:textId="64428A38" w:rsidR="005D765B" w:rsidRPr="00E335EA" w:rsidRDefault="005D765B" w:rsidP="000C6227">
            <w:pPr>
              <w:pStyle w:val="Antrat1"/>
              <w:widowControl w:val="0"/>
              <w:spacing w:after="0" w:line="240" w:lineRule="auto"/>
              <w:rPr>
                <w:rFonts w:ascii="Times New Roman" w:hAnsi="Times New Roman"/>
                <w:bCs/>
                <w:sz w:val="24"/>
                <w:szCs w:val="24"/>
              </w:rPr>
            </w:pPr>
            <w:r w:rsidRPr="00E335EA">
              <w:rPr>
                <w:rFonts w:ascii="Times New Roman" w:hAnsi="Times New Roman"/>
                <w:bCs/>
                <w:sz w:val="24"/>
                <w:szCs w:val="24"/>
              </w:rPr>
              <w:t>11</w:t>
            </w:r>
            <w:r w:rsidR="00AD0527">
              <w:rPr>
                <w:rFonts w:ascii="Times New Roman" w:hAnsi="Times New Roman"/>
                <w:bCs/>
                <w:sz w:val="24"/>
                <w:szCs w:val="24"/>
              </w:rPr>
              <w:t>.</w:t>
            </w:r>
          </w:p>
        </w:tc>
        <w:tc>
          <w:tcPr>
            <w:tcW w:w="1364" w:type="dxa"/>
            <w:vAlign w:val="center"/>
          </w:tcPr>
          <w:p w14:paraId="40373A3E" w14:textId="77777777" w:rsidR="005D765B" w:rsidRPr="00E335EA" w:rsidRDefault="005D765B" w:rsidP="000C6227">
            <w:pPr>
              <w:pStyle w:val="Antrat1"/>
              <w:widowControl w:val="0"/>
              <w:spacing w:after="0" w:line="240" w:lineRule="auto"/>
              <w:rPr>
                <w:rFonts w:ascii="Times New Roman" w:hAnsi="Times New Roman"/>
                <w:bCs/>
                <w:sz w:val="24"/>
                <w:szCs w:val="24"/>
              </w:rPr>
            </w:pPr>
            <w:r w:rsidRPr="00E335EA">
              <w:rPr>
                <w:rFonts w:ascii="Times New Roman" w:hAnsi="Times New Roman"/>
                <w:bCs/>
                <w:sz w:val="24"/>
                <w:szCs w:val="24"/>
              </w:rPr>
              <w:t>10</w:t>
            </w:r>
          </w:p>
        </w:tc>
        <w:tc>
          <w:tcPr>
            <w:tcW w:w="7565" w:type="dxa"/>
          </w:tcPr>
          <w:p w14:paraId="21C23A30" w14:textId="77777777" w:rsidR="005D765B" w:rsidRPr="00E335EA" w:rsidRDefault="005D765B" w:rsidP="000C6227">
            <w:pPr>
              <w:widowControl w:val="0"/>
              <w:spacing w:after="0" w:line="240" w:lineRule="auto"/>
              <w:rPr>
                <w:b/>
                <w:szCs w:val="24"/>
              </w:rPr>
            </w:pPr>
            <w:r w:rsidRPr="00E335EA">
              <w:rPr>
                <w:b/>
                <w:szCs w:val="24"/>
              </w:rPr>
              <w:t>darbo dienomis:</w:t>
            </w:r>
          </w:p>
          <w:p w14:paraId="333EF8DD" w14:textId="77777777" w:rsidR="005D765B" w:rsidRPr="00E335EA" w:rsidRDefault="005D765B" w:rsidP="000C6227">
            <w:pPr>
              <w:widowControl w:val="0"/>
              <w:spacing w:after="0" w:line="240" w:lineRule="auto"/>
              <w:rPr>
                <w:szCs w:val="24"/>
              </w:rPr>
            </w:pPr>
            <w:r w:rsidRPr="00E335EA">
              <w:rPr>
                <w:szCs w:val="24"/>
              </w:rPr>
              <w:t>ilgoji trasa: Savitiškio g.–Tinklų g.</w:t>
            </w:r>
          </w:p>
          <w:p w14:paraId="11DDFD52" w14:textId="77777777" w:rsidR="005D765B" w:rsidRPr="00E335EA" w:rsidRDefault="005D765B" w:rsidP="000C6227">
            <w:pPr>
              <w:pStyle w:val="Antrat1"/>
              <w:widowControl w:val="0"/>
              <w:spacing w:after="0" w:line="240" w:lineRule="auto"/>
              <w:jc w:val="left"/>
              <w:rPr>
                <w:rFonts w:ascii="Times New Roman" w:hAnsi="Times New Roman"/>
                <w:sz w:val="24"/>
                <w:szCs w:val="24"/>
              </w:rPr>
            </w:pPr>
            <w:r w:rsidRPr="00E335EA">
              <w:rPr>
                <w:rFonts w:ascii="Times New Roman" w:hAnsi="Times New Roman"/>
                <w:sz w:val="24"/>
                <w:szCs w:val="24"/>
              </w:rPr>
              <w:t>trumpoji trasa: Dariaus ir Girėno g.–Tinklų g.</w:t>
            </w:r>
          </w:p>
          <w:p w14:paraId="0C4BEDC3" w14:textId="1579E6E3" w:rsidR="005D765B" w:rsidRPr="00E335EA" w:rsidRDefault="005D765B" w:rsidP="000C6227">
            <w:pPr>
              <w:spacing w:after="0" w:line="240" w:lineRule="auto"/>
              <w:rPr>
                <w:szCs w:val="24"/>
              </w:rPr>
            </w:pPr>
            <w:r w:rsidRPr="00E335EA">
              <w:rPr>
                <w:szCs w:val="24"/>
              </w:rPr>
              <w:t>Žvaigždžių g.–Dariaus ir Girėno g.–Tinklų g.</w:t>
            </w:r>
          </w:p>
          <w:p w14:paraId="57ED0371" w14:textId="77777777" w:rsidR="005D765B" w:rsidRPr="00E335EA" w:rsidRDefault="005D765B" w:rsidP="000C6227">
            <w:pPr>
              <w:widowControl w:val="0"/>
              <w:spacing w:after="0" w:line="240" w:lineRule="auto"/>
              <w:rPr>
                <w:b/>
                <w:szCs w:val="24"/>
              </w:rPr>
            </w:pPr>
            <w:r w:rsidRPr="00E335EA">
              <w:rPr>
                <w:b/>
                <w:szCs w:val="24"/>
              </w:rPr>
              <w:t>poilsio dienomis:</w:t>
            </w:r>
          </w:p>
          <w:p w14:paraId="3AA9E955" w14:textId="77777777" w:rsidR="005D765B" w:rsidRPr="00E335EA" w:rsidRDefault="005D765B" w:rsidP="000C6227">
            <w:pPr>
              <w:widowControl w:val="0"/>
              <w:spacing w:after="0" w:line="240" w:lineRule="auto"/>
              <w:rPr>
                <w:szCs w:val="24"/>
              </w:rPr>
            </w:pPr>
            <w:r w:rsidRPr="00E335EA">
              <w:rPr>
                <w:szCs w:val="24"/>
              </w:rPr>
              <w:t>ilgoji trasa: Savitiškio g.–Elektronikos g.</w:t>
            </w:r>
          </w:p>
          <w:p w14:paraId="23692F35"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trumpoji trasa: Dariaus ir Girėno g.–Elektronikos g.</w:t>
            </w:r>
          </w:p>
        </w:tc>
      </w:tr>
      <w:tr w:rsidR="005D765B" w:rsidRPr="00E335EA" w14:paraId="7DAE036B" w14:textId="77777777" w:rsidTr="00E335EA">
        <w:trPr>
          <w:jc w:val="center"/>
        </w:trPr>
        <w:tc>
          <w:tcPr>
            <w:tcW w:w="758" w:type="dxa"/>
            <w:vAlign w:val="center"/>
          </w:tcPr>
          <w:p w14:paraId="0AE4349B" w14:textId="67BD66A0" w:rsidR="005D765B" w:rsidRPr="00E335EA" w:rsidRDefault="005D765B" w:rsidP="000C6227">
            <w:pPr>
              <w:widowControl w:val="0"/>
              <w:spacing w:after="0" w:line="240" w:lineRule="auto"/>
              <w:jc w:val="center"/>
              <w:rPr>
                <w:szCs w:val="24"/>
              </w:rPr>
            </w:pPr>
            <w:r w:rsidRPr="00E335EA">
              <w:rPr>
                <w:szCs w:val="24"/>
              </w:rPr>
              <w:t>12</w:t>
            </w:r>
            <w:r w:rsidR="00AD0527">
              <w:rPr>
                <w:szCs w:val="24"/>
              </w:rPr>
              <w:t>.</w:t>
            </w:r>
          </w:p>
        </w:tc>
        <w:tc>
          <w:tcPr>
            <w:tcW w:w="1364" w:type="dxa"/>
            <w:vAlign w:val="center"/>
          </w:tcPr>
          <w:p w14:paraId="6FC2D454" w14:textId="77777777" w:rsidR="005D765B" w:rsidRPr="00E335EA" w:rsidRDefault="005D765B" w:rsidP="000C6227">
            <w:pPr>
              <w:widowControl w:val="0"/>
              <w:spacing w:after="0" w:line="240" w:lineRule="auto"/>
              <w:jc w:val="center"/>
              <w:rPr>
                <w:szCs w:val="24"/>
              </w:rPr>
            </w:pPr>
            <w:r w:rsidRPr="00E335EA">
              <w:rPr>
                <w:szCs w:val="24"/>
              </w:rPr>
              <w:t>10A</w:t>
            </w:r>
          </w:p>
        </w:tc>
        <w:tc>
          <w:tcPr>
            <w:tcW w:w="7565" w:type="dxa"/>
          </w:tcPr>
          <w:p w14:paraId="2058994C"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ilgoji trasa: Savitiškio g.–Paliūniškio g.</w:t>
            </w:r>
          </w:p>
          <w:p w14:paraId="01FDB8FA"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trumpoji trasa: Dariaus ir Girėno g.–Paliūniškio g.</w:t>
            </w:r>
          </w:p>
        </w:tc>
      </w:tr>
      <w:tr w:rsidR="005D765B" w:rsidRPr="00E335EA" w14:paraId="0F4DFF37" w14:textId="77777777" w:rsidTr="00E335EA">
        <w:trPr>
          <w:jc w:val="center"/>
        </w:trPr>
        <w:tc>
          <w:tcPr>
            <w:tcW w:w="758" w:type="dxa"/>
            <w:vAlign w:val="center"/>
          </w:tcPr>
          <w:p w14:paraId="17C60D59" w14:textId="6816F19F" w:rsidR="005D765B" w:rsidRPr="00E335EA" w:rsidRDefault="005D765B" w:rsidP="000C6227">
            <w:pPr>
              <w:widowControl w:val="0"/>
              <w:spacing w:after="0" w:line="240" w:lineRule="auto"/>
              <w:jc w:val="center"/>
              <w:rPr>
                <w:szCs w:val="24"/>
              </w:rPr>
            </w:pPr>
            <w:r w:rsidRPr="00E335EA">
              <w:rPr>
                <w:szCs w:val="24"/>
              </w:rPr>
              <w:t>13</w:t>
            </w:r>
            <w:r w:rsidR="00AD0527">
              <w:rPr>
                <w:szCs w:val="24"/>
              </w:rPr>
              <w:t>.</w:t>
            </w:r>
          </w:p>
        </w:tc>
        <w:tc>
          <w:tcPr>
            <w:tcW w:w="1364" w:type="dxa"/>
            <w:vAlign w:val="center"/>
          </w:tcPr>
          <w:p w14:paraId="23FAC1E9" w14:textId="77777777" w:rsidR="005D765B" w:rsidRPr="00E335EA" w:rsidRDefault="005D765B" w:rsidP="000C6227">
            <w:pPr>
              <w:widowControl w:val="0"/>
              <w:spacing w:after="0" w:line="240" w:lineRule="auto"/>
              <w:jc w:val="center"/>
              <w:rPr>
                <w:szCs w:val="24"/>
              </w:rPr>
            </w:pPr>
            <w:r w:rsidRPr="00E335EA">
              <w:rPr>
                <w:szCs w:val="24"/>
              </w:rPr>
              <w:t>11</w:t>
            </w:r>
          </w:p>
        </w:tc>
        <w:tc>
          <w:tcPr>
            <w:tcW w:w="7565" w:type="dxa"/>
          </w:tcPr>
          <w:p w14:paraId="65EDD26C"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ilgoji trasa: Velžio kelias–Techninės apžiūros centras</w:t>
            </w:r>
          </w:p>
          <w:p w14:paraId="6FAE5DB6"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trumpoji trasa: Velžio kelias–Įmonių g.</w:t>
            </w:r>
          </w:p>
        </w:tc>
      </w:tr>
      <w:tr w:rsidR="005D765B" w:rsidRPr="00E335EA" w14:paraId="49BA2B09" w14:textId="77777777" w:rsidTr="00E335EA">
        <w:trPr>
          <w:jc w:val="center"/>
        </w:trPr>
        <w:tc>
          <w:tcPr>
            <w:tcW w:w="758" w:type="dxa"/>
            <w:vAlign w:val="center"/>
          </w:tcPr>
          <w:p w14:paraId="3E448A44" w14:textId="5340575F" w:rsidR="005D765B" w:rsidRPr="00E335EA" w:rsidRDefault="005D765B" w:rsidP="000C6227">
            <w:pPr>
              <w:widowControl w:val="0"/>
              <w:spacing w:after="0" w:line="240" w:lineRule="auto"/>
              <w:jc w:val="center"/>
              <w:rPr>
                <w:szCs w:val="24"/>
              </w:rPr>
            </w:pPr>
            <w:r w:rsidRPr="00E335EA">
              <w:rPr>
                <w:szCs w:val="24"/>
              </w:rPr>
              <w:t>14</w:t>
            </w:r>
            <w:r w:rsidR="00AD0527">
              <w:rPr>
                <w:szCs w:val="24"/>
              </w:rPr>
              <w:t>.</w:t>
            </w:r>
          </w:p>
        </w:tc>
        <w:tc>
          <w:tcPr>
            <w:tcW w:w="1364" w:type="dxa"/>
            <w:vAlign w:val="center"/>
          </w:tcPr>
          <w:p w14:paraId="66792FC3" w14:textId="77777777" w:rsidR="005D765B" w:rsidRPr="00E335EA" w:rsidRDefault="005D765B" w:rsidP="000C6227">
            <w:pPr>
              <w:widowControl w:val="0"/>
              <w:spacing w:after="0" w:line="240" w:lineRule="auto"/>
              <w:jc w:val="center"/>
              <w:rPr>
                <w:szCs w:val="24"/>
              </w:rPr>
            </w:pPr>
            <w:r w:rsidRPr="00E335EA">
              <w:rPr>
                <w:szCs w:val="24"/>
              </w:rPr>
              <w:t>12</w:t>
            </w:r>
          </w:p>
        </w:tc>
        <w:tc>
          <w:tcPr>
            <w:tcW w:w="7565" w:type="dxa"/>
          </w:tcPr>
          <w:p w14:paraId="522A3C9B" w14:textId="18FC9F73" w:rsidR="005D765B" w:rsidRPr="00E335EA" w:rsidRDefault="005D765B" w:rsidP="000C6227">
            <w:pPr>
              <w:pStyle w:val="Antrat1"/>
              <w:widowControl w:val="0"/>
              <w:spacing w:after="0" w:line="240" w:lineRule="auto"/>
              <w:jc w:val="left"/>
              <w:rPr>
                <w:rStyle w:val="hover"/>
                <w:rFonts w:ascii="Times New Roman" w:hAnsi="Times New Roman"/>
                <w:color w:val="000000"/>
                <w:sz w:val="24"/>
                <w:szCs w:val="24"/>
                <w:bdr w:val="none" w:sz="0" w:space="0" w:color="auto" w:frame="1"/>
                <w:shd w:val="clear" w:color="auto" w:fill="FFFFFF"/>
              </w:rPr>
            </w:pPr>
            <w:r w:rsidRPr="00E335EA">
              <w:rPr>
                <w:rFonts w:ascii="Times New Roman" w:hAnsi="Times New Roman"/>
                <w:sz w:val="24"/>
                <w:szCs w:val="24"/>
              </w:rPr>
              <w:t xml:space="preserve">ilgoji trasa: </w:t>
            </w:r>
            <w:hyperlink r:id="rId12" w:history="1">
              <w:r w:rsidRPr="00E335EA">
                <w:rPr>
                  <w:rStyle w:val="hover"/>
                  <w:rFonts w:ascii="Times New Roman" w:hAnsi="Times New Roman"/>
                  <w:color w:val="000000"/>
                  <w:sz w:val="24"/>
                  <w:szCs w:val="24"/>
                  <w:bdr w:val="none" w:sz="0" w:space="0" w:color="auto" w:frame="1"/>
                  <w:shd w:val="clear" w:color="auto" w:fill="FFFFFF"/>
                </w:rPr>
                <w:t>Kniaudiškių g.</w:t>
              </w:r>
              <w:r w:rsidR="00B45765" w:rsidRPr="00E335EA">
                <w:rPr>
                  <w:rStyle w:val="hover"/>
                  <w:rFonts w:ascii="Times New Roman" w:hAnsi="Times New Roman"/>
                  <w:color w:val="000000"/>
                  <w:sz w:val="24"/>
                  <w:szCs w:val="24"/>
                  <w:bdr w:val="none" w:sz="0" w:space="0" w:color="auto" w:frame="1"/>
                  <w:shd w:val="clear" w:color="auto" w:fill="FFFFFF"/>
                </w:rPr>
                <w:t>–</w:t>
              </w:r>
              <w:r w:rsidRPr="00E335EA">
                <w:rPr>
                  <w:rStyle w:val="hover"/>
                  <w:rFonts w:ascii="Times New Roman" w:hAnsi="Times New Roman"/>
                  <w:color w:val="000000"/>
                  <w:sz w:val="24"/>
                  <w:szCs w:val="24"/>
                  <w:bdr w:val="none" w:sz="0" w:space="0" w:color="auto" w:frame="1"/>
                  <w:shd w:val="clear" w:color="auto" w:fill="FFFFFF"/>
                </w:rPr>
                <w:t>J. Janonio g.</w:t>
              </w:r>
              <w:r w:rsidR="00B45765" w:rsidRPr="00E335EA">
                <w:rPr>
                  <w:rStyle w:val="hover"/>
                  <w:rFonts w:ascii="Times New Roman" w:hAnsi="Times New Roman"/>
                  <w:color w:val="000000"/>
                  <w:sz w:val="24"/>
                  <w:szCs w:val="24"/>
                  <w:bdr w:val="none" w:sz="0" w:space="0" w:color="auto" w:frame="1"/>
                  <w:shd w:val="clear" w:color="auto" w:fill="FFFFFF"/>
                </w:rPr>
                <w:t>–</w:t>
              </w:r>
              <w:r w:rsidRPr="00E335EA">
                <w:rPr>
                  <w:rStyle w:val="hover"/>
                  <w:rFonts w:ascii="Times New Roman" w:hAnsi="Times New Roman"/>
                  <w:color w:val="000000"/>
                  <w:sz w:val="24"/>
                  <w:szCs w:val="24"/>
                  <w:bdr w:val="none" w:sz="0" w:space="0" w:color="auto" w:frame="1"/>
                  <w:shd w:val="clear" w:color="auto" w:fill="FFFFFF"/>
                </w:rPr>
                <w:t>Pažalvaičių g.</w:t>
              </w:r>
            </w:hyperlink>
          </w:p>
          <w:p w14:paraId="2E7DB57A" w14:textId="674A2F77" w:rsidR="00E15330" w:rsidRPr="00E335EA" w:rsidRDefault="00E57E2E" w:rsidP="000C6227">
            <w:pPr>
              <w:spacing w:after="0" w:line="240" w:lineRule="auto"/>
              <w:rPr>
                <w:szCs w:val="24"/>
              </w:rPr>
            </w:pPr>
            <w:hyperlink r:id="rId13" w:history="1">
              <w:r w:rsidR="00E15330" w:rsidRPr="00E335EA">
                <w:rPr>
                  <w:rStyle w:val="hover"/>
                  <w:color w:val="000000"/>
                  <w:szCs w:val="24"/>
                  <w:bdr w:val="none" w:sz="0" w:space="0" w:color="auto" w:frame="1"/>
                  <w:shd w:val="clear" w:color="auto" w:fill="FFFFFF"/>
                </w:rPr>
                <w:t>Kniaudiškių g.–Vakarinė g.–Pažalvaičių g.</w:t>
              </w:r>
            </w:hyperlink>
          </w:p>
          <w:p w14:paraId="0BDB0ACD" w14:textId="4A42FD17" w:rsidR="005D765B" w:rsidRPr="00E335EA" w:rsidRDefault="005D765B" w:rsidP="000C6227">
            <w:pPr>
              <w:spacing w:after="0" w:line="240" w:lineRule="auto"/>
              <w:rPr>
                <w:rStyle w:val="hover"/>
                <w:color w:val="000000"/>
                <w:szCs w:val="24"/>
                <w:bdr w:val="none" w:sz="0" w:space="0" w:color="auto" w:frame="1"/>
                <w:shd w:val="clear" w:color="auto" w:fill="FFFFFF"/>
              </w:rPr>
            </w:pPr>
            <w:r w:rsidRPr="00E335EA">
              <w:rPr>
                <w:szCs w:val="24"/>
              </w:rPr>
              <w:t xml:space="preserve">trumpoji trasa: </w:t>
            </w:r>
            <w:hyperlink r:id="rId14" w:history="1">
              <w:r w:rsidRPr="00E335EA">
                <w:rPr>
                  <w:rStyle w:val="hover"/>
                  <w:color w:val="000000"/>
                  <w:szCs w:val="24"/>
                  <w:bdr w:val="none" w:sz="0" w:space="0" w:color="auto" w:frame="1"/>
                  <w:shd w:val="clear" w:color="auto" w:fill="FFFFFF"/>
                </w:rPr>
                <w:t>Kniaudiškių g.</w:t>
              </w:r>
              <w:r w:rsidR="00B45765" w:rsidRPr="00E335EA">
                <w:rPr>
                  <w:rStyle w:val="hover"/>
                  <w:color w:val="000000"/>
                  <w:szCs w:val="24"/>
                  <w:bdr w:val="none" w:sz="0" w:space="0" w:color="auto" w:frame="1"/>
                  <w:shd w:val="clear" w:color="auto" w:fill="FFFFFF"/>
                </w:rPr>
                <w:t>–</w:t>
              </w:r>
              <w:r w:rsidRPr="00E335EA">
                <w:rPr>
                  <w:rStyle w:val="hover"/>
                  <w:color w:val="000000"/>
                  <w:szCs w:val="24"/>
                  <w:bdr w:val="none" w:sz="0" w:space="0" w:color="auto" w:frame="1"/>
                  <w:shd w:val="clear" w:color="auto" w:fill="FFFFFF"/>
                </w:rPr>
                <w:t>J. Janonio</w:t>
              </w:r>
              <w:r w:rsidRPr="00E335EA">
                <w:rPr>
                  <w:rStyle w:val="hover"/>
                  <w:bCs/>
                  <w:color w:val="000000"/>
                  <w:szCs w:val="24"/>
                  <w:bdr w:val="none" w:sz="0" w:space="0" w:color="auto" w:frame="1"/>
                  <w:shd w:val="clear" w:color="auto" w:fill="FFFFFF"/>
                </w:rPr>
                <w:t xml:space="preserve"> </w:t>
              </w:r>
              <w:r w:rsidRPr="00E335EA">
                <w:rPr>
                  <w:rStyle w:val="hover"/>
                  <w:color w:val="000000"/>
                  <w:szCs w:val="24"/>
                  <w:bdr w:val="none" w:sz="0" w:space="0" w:color="auto" w:frame="1"/>
                  <w:shd w:val="clear" w:color="auto" w:fill="FFFFFF"/>
                </w:rPr>
                <w:t>g.</w:t>
              </w:r>
              <w:r w:rsidR="00E335EA">
                <w:rPr>
                  <w:rStyle w:val="hover"/>
                  <w:color w:val="000000"/>
                  <w:szCs w:val="24"/>
                  <w:bdr w:val="none" w:sz="0" w:space="0" w:color="auto" w:frame="1"/>
                  <w:shd w:val="clear" w:color="auto" w:fill="FFFFFF"/>
                </w:rPr>
                <w:t>–</w:t>
              </w:r>
              <w:r w:rsidRPr="00E335EA">
                <w:rPr>
                  <w:rStyle w:val="hover"/>
                  <w:color w:val="000000"/>
                  <w:szCs w:val="24"/>
                  <w:bdr w:val="none" w:sz="0" w:space="0" w:color="auto" w:frame="1"/>
                  <w:shd w:val="clear" w:color="auto" w:fill="FFFFFF"/>
                </w:rPr>
                <w:t xml:space="preserve">UAB </w:t>
              </w:r>
              <w:r w:rsidR="00E335EA">
                <w:rPr>
                  <w:rStyle w:val="hover"/>
                  <w:color w:val="000000"/>
                  <w:szCs w:val="24"/>
                  <w:bdr w:val="none" w:sz="0" w:space="0" w:color="auto" w:frame="1"/>
                  <w:shd w:val="clear" w:color="auto" w:fill="FFFFFF"/>
                </w:rPr>
                <w:t>„</w:t>
              </w:r>
              <w:r w:rsidRPr="00E335EA">
                <w:rPr>
                  <w:rStyle w:val="hover"/>
                  <w:color w:val="000000"/>
                  <w:szCs w:val="24"/>
                  <w:bdr w:val="none" w:sz="0" w:space="0" w:color="auto" w:frame="1"/>
                  <w:shd w:val="clear" w:color="auto" w:fill="FFFFFF"/>
                </w:rPr>
                <w:t>Devold</w:t>
              </w:r>
              <w:r w:rsidR="00E335EA">
                <w:rPr>
                  <w:rStyle w:val="hover"/>
                  <w:color w:val="000000"/>
                  <w:szCs w:val="24"/>
                  <w:bdr w:val="none" w:sz="0" w:space="0" w:color="auto" w:frame="1"/>
                  <w:shd w:val="clear" w:color="auto" w:fill="FFFFFF"/>
                </w:rPr>
                <w:t>“</w:t>
              </w:r>
            </w:hyperlink>
          </w:p>
          <w:p w14:paraId="3963EE4F" w14:textId="77F8FA1A" w:rsidR="00B41AE5" w:rsidRPr="00E335EA" w:rsidRDefault="00E57E2E" w:rsidP="000C6227">
            <w:pPr>
              <w:spacing w:after="0" w:line="240" w:lineRule="auto"/>
              <w:rPr>
                <w:szCs w:val="24"/>
              </w:rPr>
            </w:pPr>
            <w:hyperlink r:id="rId15" w:history="1">
              <w:r w:rsidR="00B41AE5" w:rsidRPr="00E335EA">
                <w:rPr>
                  <w:rStyle w:val="hover"/>
                  <w:color w:val="000000"/>
                  <w:szCs w:val="24"/>
                  <w:bdr w:val="none" w:sz="0" w:space="0" w:color="auto" w:frame="1"/>
                  <w:shd w:val="clear" w:color="auto" w:fill="FFFFFF"/>
                </w:rPr>
                <w:t>Kniaudiškių g.–Vakarinė</w:t>
              </w:r>
              <w:r w:rsidR="00B41AE5" w:rsidRPr="00E335EA">
                <w:rPr>
                  <w:rStyle w:val="hover"/>
                  <w:bCs/>
                  <w:color w:val="000000"/>
                  <w:szCs w:val="24"/>
                  <w:bdr w:val="none" w:sz="0" w:space="0" w:color="auto" w:frame="1"/>
                  <w:shd w:val="clear" w:color="auto" w:fill="FFFFFF"/>
                </w:rPr>
                <w:t xml:space="preserve"> </w:t>
              </w:r>
              <w:r w:rsidR="00B41AE5" w:rsidRPr="00E335EA">
                <w:rPr>
                  <w:rStyle w:val="hover"/>
                  <w:color w:val="000000"/>
                  <w:szCs w:val="24"/>
                  <w:bdr w:val="none" w:sz="0" w:space="0" w:color="auto" w:frame="1"/>
                  <w:shd w:val="clear" w:color="auto" w:fill="FFFFFF"/>
                </w:rPr>
                <w:t>g.</w:t>
              </w:r>
              <w:r w:rsidR="00E335EA">
                <w:rPr>
                  <w:rStyle w:val="hover"/>
                  <w:color w:val="000000"/>
                  <w:szCs w:val="24"/>
                  <w:bdr w:val="none" w:sz="0" w:space="0" w:color="auto" w:frame="1"/>
                  <w:shd w:val="clear" w:color="auto" w:fill="FFFFFF"/>
                </w:rPr>
                <w:t>–</w:t>
              </w:r>
              <w:r w:rsidR="00B41AE5" w:rsidRPr="00E335EA">
                <w:rPr>
                  <w:rStyle w:val="hover"/>
                  <w:color w:val="000000"/>
                  <w:szCs w:val="24"/>
                  <w:bdr w:val="none" w:sz="0" w:space="0" w:color="auto" w:frame="1"/>
                  <w:shd w:val="clear" w:color="auto" w:fill="FFFFFF"/>
                </w:rPr>
                <w:t xml:space="preserve">UAB </w:t>
              </w:r>
              <w:r w:rsidR="00E335EA">
                <w:rPr>
                  <w:rStyle w:val="hover"/>
                  <w:color w:val="000000"/>
                  <w:szCs w:val="24"/>
                  <w:bdr w:val="none" w:sz="0" w:space="0" w:color="auto" w:frame="1"/>
                  <w:shd w:val="clear" w:color="auto" w:fill="FFFFFF"/>
                </w:rPr>
                <w:t>„</w:t>
              </w:r>
              <w:r w:rsidR="00B41AE5" w:rsidRPr="00E335EA">
                <w:rPr>
                  <w:rStyle w:val="hover"/>
                  <w:color w:val="000000"/>
                  <w:szCs w:val="24"/>
                  <w:bdr w:val="none" w:sz="0" w:space="0" w:color="auto" w:frame="1"/>
                  <w:shd w:val="clear" w:color="auto" w:fill="FFFFFF"/>
                </w:rPr>
                <w:t>Devold</w:t>
              </w:r>
              <w:r w:rsidR="00E335EA">
                <w:rPr>
                  <w:rStyle w:val="hover"/>
                  <w:color w:val="000000"/>
                  <w:szCs w:val="24"/>
                  <w:bdr w:val="none" w:sz="0" w:space="0" w:color="auto" w:frame="1"/>
                  <w:shd w:val="clear" w:color="auto" w:fill="FFFFFF"/>
                </w:rPr>
                <w:t>“</w:t>
              </w:r>
            </w:hyperlink>
          </w:p>
        </w:tc>
      </w:tr>
      <w:tr w:rsidR="005D765B" w:rsidRPr="00E335EA" w14:paraId="048AF3D0" w14:textId="77777777" w:rsidTr="00E335EA">
        <w:trPr>
          <w:jc w:val="center"/>
        </w:trPr>
        <w:tc>
          <w:tcPr>
            <w:tcW w:w="758" w:type="dxa"/>
            <w:vAlign w:val="center"/>
          </w:tcPr>
          <w:p w14:paraId="0611C60D" w14:textId="6664C5F4" w:rsidR="005D765B" w:rsidRPr="00E335EA" w:rsidRDefault="005D765B" w:rsidP="000C6227">
            <w:pPr>
              <w:widowControl w:val="0"/>
              <w:spacing w:after="0" w:line="240" w:lineRule="auto"/>
              <w:jc w:val="center"/>
              <w:rPr>
                <w:szCs w:val="24"/>
              </w:rPr>
            </w:pPr>
            <w:r w:rsidRPr="00E335EA">
              <w:rPr>
                <w:szCs w:val="24"/>
              </w:rPr>
              <w:t>15</w:t>
            </w:r>
            <w:r w:rsidR="00AD0527">
              <w:rPr>
                <w:szCs w:val="24"/>
              </w:rPr>
              <w:t>.</w:t>
            </w:r>
          </w:p>
        </w:tc>
        <w:tc>
          <w:tcPr>
            <w:tcW w:w="1364" w:type="dxa"/>
            <w:vAlign w:val="center"/>
          </w:tcPr>
          <w:p w14:paraId="72E782AA" w14:textId="77777777" w:rsidR="005D765B" w:rsidRPr="00E335EA" w:rsidRDefault="005D765B" w:rsidP="000C6227">
            <w:pPr>
              <w:widowControl w:val="0"/>
              <w:spacing w:after="0" w:line="240" w:lineRule="auto"/>
              <w:jc w:val="center"/>
              <w:rPr>
                <w:szCs w:val="24"/>
              </w:rPr>
            </w:pPr>
            <w:r w:rsidRPr="00E335EA">
              <w:rPr>
                <w:szCs w:val="24"/>
              </w:rPr>
              <w:t>13</w:t>
            </w:r>
          </w:p>
        </w:tc>
        <w:tc>
          <w:tcPr>
            <w:tcW w:w="7565" w:type="dxa"/>
          </w:tcPr>
          <w:p w14:paraId="368C9876" w14:textId="77777777" w:rsidR="005D765B" w:rsidRPr="00E335EA" w:rsidRDefault="005D765B" w:rsidP="000C6227">
            <w:pPr>
              <w:pStyle w:val="Antrat1"/>
              <w:widowControl w:val="0"/>
              <w:spacing w:after="0" w:line="240" w:lineRule="auto"/>
              <w:jc w:val="left"/>
              <w:rPr>
                <w:rFonts w:ascii="Times New Roman" w:hAnsi="Times New Roman"/>
                <w:sz w:val="24"/>
                <w:szCs w:val="24"/>
              </w:rPr>
            </w:pPr>
            <w:r w:rsidRPr="00E335EA">
              <w:rPr>
                <w:rFonts w:ascii="Times New Roman" w:hAnsi="Times New Roman"/>
                <w:sz w:val="24"/>
                <w:szCs w:val="24"/>
              </w:rPr>
              <w:t xml:space="preserve">darbo dienomis: </w:t>
            </w:r>
          </w:p>
          <w:p w14:paraId="4AC1C580"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ilgoji trasa: Velžio kelias–Techninės apžiūros centras (Pramonės g.)</w:t>
            </w:r>
          </w:p>
          <w:p w14:paraId="06C2A927" w14:textId="77777777" w:rsidR="005D765B" w:rsidRPr="00E335EA" w:rsidRDefault="005D765B" w:rsidP="000C6227">
            <w:pPr>
              <w:widowControl w:val="0"/>
              <w:spacing w:after="0" w:line="240" w:lineRule="auto"/>
              <w:rPr>
                <w:szCs w:val="24"/>
              </w:rPr>
            </w:pPr>
            <w:r w:rsidRPr="00E335EA">
              <w:rPr>
                <w:szCs w:val="24"/>
              </w:rPr>
              <w:t>trumpoji trasa: Velžio kelias–Savitiškio g.</w:t>
            </w:r>
          </w:p>
          <w:p w14:paraId="74DFF4FD" w14:textId="77777777" w:rsidR="005D765B" w:rsidRPr="00E335EA" w:rsidRDefault="005D765B" w:rsidP="000C6227">
            <w:pPr>
              <w:widowControl w:val="0"/>
              <w:spacing w:after="0" w:line="240" w:lineRule="auto"/>
              <w:rPr>
                <w:b/>
                <w:szCs w:val="24"/>
              </w:rPr>
            </w:pPr>
            <w:r w:rsidRPr="00E335EA">
              <w:rPr>
                <w:b/>
                <w:szCs w:val="24"/>
              </w:rPr>
              <w:t>poilsio dienomis:</w:t>
            </w:r>
          </w:p>
          <w:p w14:paraId="4EC6741D" w14:textId="77777777" w:rsidR="005D765B" w:rsidRPr="00E335EA" w:rsidRDefault="005D765B" w:rsidP="000C6227">
            <w:pPr>
              <w:widowControl w:val="0"/>
              <w:spacing w:after="0" w:line="240" w:lineRule="auto"/>
              <w:rPr>
                <w:szCs w:val="24"/>
              </w:rPr>
            </w:pPr>
            <w:r w:rsidRPr="00E335EA">
              <w:rPr>
                <w:szCs w:val="24"/>
              </w:rPr>
              <w:t>ilgoji trasa: Velžio kelias–AB „Panevėžio stiklas“</w:t>
            </w:r>
          </w:p>
          <w:p w14:paraId="2E614D16" w14:textId="77777777" w:rsidR="005D765B" w:rsidRPr="00E335EA" w:rsidRDefault="005D765B" w:rsidP="000C6227">
            <w:pPr>
              <w:widowControl w:val="0"/>
              <w:spacing w:after="0" w:line="240" w:lineRule="auto"/>
              <w:rPr>
                <w:szCs w:val="24"/>
              </w:rPr>
            </w:pPr>
            <w:r w:rsidRPr="00E335EA">
              <w:rPr>
                <w:szCs w:val="24"/>
              </w:rPr>
              <w:t>trumposios trasos: Velžio kelias–Savitiškio g.;</w:t>
            </w:r>
          </w:p>
          <w:p w14:paraId="65D70295" w14:textId="77777777" w:rsidR="005D765B" w:rsidRPr="00E335EA" w:rsidRDefault="005D765B" w:rsidP="000C6227">
            <w:pPr>
              <w:pStyle w:val="Antrat1"/>
              <w:widowControl w:val="0"/>
              <w:spacing w:after="0" w:line="240" w:lineRule="auto"/>
              <w:jc w:val="left"/>
              <w:rPr>
                <w:rFonts w:ascii="Times New Roman" w:hAnsi="Times New Roman"/>
                <w:b/>
                <w:bCs/>
                <w:sz w:val="24"/>
                <w:szCs w:val="24"/>
              </w:rPr>
            </w:pPr>
            <w:r w:rsidRPr="00E335EA">
              <w:rPr>
                <w:rFonts w:ascii="Times New Roman" w:hAnsi="Times New Roman"/>
                <w:sz w:val="24"/>
                <w:szCs w:val="24"/>
              </w:rPr>
              <w:t xml:space="preserve">                              </w:t>
            </w:r>
            <w:r w:rsidRPr="00E335EA">
              <w:rPr>
                <w:rFonts w:ascii="Times New Roman" w:hAnsi="Times New Roman"/>
                <w:bCs/>
                <w:sz w:val="24"/>
                <w:szCs w:val="24"/>
              </w:rPr>
              <w:t>Velžio kelias–Įmonių g.</w:t>
            </w:r>
          </w:p>
        </w:tc>
      </w:tr>
      <w:tr w:rsidR="005D765B" w:rsidRPr="00E335EA" w14:paraId="6601E08E" w14:textId="77777777" w:rsidTr="00E335EA">
        <w:trPr>
          <w:jc w:val="center"/>
        </w:trPr>
        <w:tc>
          <w:tcPr>
            <w:tcW w:w="758" w:type="dxa"/>
            <w:vAlign w:val="center"/>
          </w:tcPr>
          <w:p w14:paraId="61B81255" w14:textId="40AD9941" w:rsidR="005D765B" w:rsidRPr="00E335EA" w:rsidRDefault="005D765B" w:rsidP="000C6227">
            <w:pPr>
              <w:widowControl w:val="0"/>
              <w:spacing w:after="0" w:line="240" w:lineRule="auto"/>
              <w:jc w:val="center"/>
              <w:rPr>
                <w:szCs w:val="24"/>
              </w:rPr>
            </w:pPr>
            <w:r w:rsidRPr="00E335EA">
              <w:rPr>
                <w:szCs w:val="24"/>
              </w:rPr>
              <w:t>16</w:t>
            </w:r>
            <w:r w:rsidR="00AD0527">
              <w:rPr>
                <w:szCs w:val="24"/>
              </w:rPr>
              <w:t>.</w:t>
            </w:r>
          </w:p>
        </w:tc>
        <w:tc>
          <w:tcPr>
            <w:tcW w:w="1364" w:type="dxa"/>
            <w:vAlign w:val="center"/>
          </w:tcPr>
          <w:p w14:paraId="6DA42151" w14:textId="77777777" w:rsidR="005D765B" w:rsidRPr="00E335EA" w:rsidRDefault="005D765B" w:rsidP="000C6227">
            <w:pPr>
              <w:widowControl w:val="0"/>
              <w:spacing w:after="0" w:line="240" w:lineRule="auto"/>
              <w:jc w:val="center"/>
              <w:rPr>
                <w:szCs w:val="24"/>
              </w:rPr>
            </w:pPr>
            <w:r w:rsidRPr="00E335EA">
              <w:rPr>
                <w:szCs w:val="24"/>
              </w:rPr>
              <w:t>14</w:t>
            </w:r>
          </w:p>
        </w:tc>
        <w:tc>
          <w:tcPr>
            <w:tcW w:w="7565" w:type="dxa"/>
          </w:tcPr>
          <w:p w14:paraId="4C9F037B"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ilgoji trasa: Savitiškio g.–Tinklų g.</w:t>
            </w:r>
          </w:p>
          <w:p w14:paraId="0B55649F"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trumpoji trasa: Kniaudiškių g.–Tinklų g.</w:t>
            </w:r>
          </w:p>
        </w:tc>
      </w:tr>
      <w:tr w:rsidR="005D765B" w:rsidRPr="00E335EA" w14:paraId="3BC991B3" w14:textId="77777777" w:rsidTr="00E335EA">
        <w:trPr>
          <w:jc w:val="center"/>
        </w:trPr>
        <w:tc>
          <w:tcPr>
            <w:tcW w:w="758" w:type="dxa"/>
            <w:vAlign w:val="center"/>
          </w:tcPr>
          <w:p w14:paraId="71109BA6" w14:textId="430B17CD" w:rsidR="005D765B" w:rsidRPr="00E335EA" w:rsidRDefault="005D765B" w:rsidP="000C6227">
            <w:pPr>
              <w:widowControl w:val="0"/>
              <w:spacing w:after="0" w:line="240" w:lineRule="auto"/>
              <w:jc w:val="center"/>
              <w:rPr>
                <w:szCs w:val="24"/>
              </w:rPr>
            </w:pPr>
            <w:r w:rsidRPr="00E335EA">
              <w:rPr>
                <w:szCs w:val="24"/>
              </w:rPr>
              <w:t>17</w:t>
            </w:r>
            <w:r w:rsidR="00AD0527">
              <w:rPr>
                <w:szCs w:val="24"/>
              </w:rPr>
              <w:t>.</w:t>
            </w:r>
          </w:p>
        </w:tc>
        <w:tc>
          <w:tcPr>
            <w:tcW w:w="1364" w:type="dxa"/>
            <w:vAlign w:val="center"/>
          </w:tcPr>
          <w:p w14:paraId="25301702" w14:textId="77777777" w:rsidR="005D765B" w:rsidRPr="00E335EA" w:rsidRDefault="005D765B" w:rsidP="000C6227">
            <w:pPr>
              <w:widowControl w:val="0"/>
              <w:spacing w:after="0" w:line="240" w:lineRule="auto"/>
              <w:jc w:val="center"/>
              <w:rPr>
                <w:szCs w:val="24"/>
              </w:rPr>
            </w:pPr>
            <w:r w:rsidRPr="00E335EA">
              <w:rPr>
                <w:szCs w:val="24"/>
              </w:rPr>
              <w:t>15</w:t>
            </w:r>
          </w:p>
        </w:tc>
        <w:tc>
          <w:tcPr>
            <w:tcW w:w="7565" w:type="dxa"/>
          </w:tcPr>
          <w:p w14:paraId="40EF6A30"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Dariaus ir Girėno g.–Piniava</w:t>
            </w:r>
          </w:p>
        </w:tc>
      </w:tr>
      <w:tr w:rsidR="005D765B" w:rsidRPr="00E335EA" w14:paraId="0329D970" w14:textId="77777777" w:rsidTr="00E335EA">
        <w:trPr>
          <w:jc w:val="center"/>
        </w:trPr>
        <w:tc>
          <w:tcPr>
            <w:tcW w:w="758" w:type="dxa"/>
            <w:vAlign w:val="center"/>
          </w:tcPr>
          <w:p w14:paraId="3EE746D6" w14:textId="1B9CFE79" w:rsidR="005D765B" w:rsidRPr="00E335EA" w:rsidRDefault="005D765B" w:rsidP="000C6227">
            <w:pPr>
              <w:widowControl w:val="0"/>
              <w:spacing w:after="0" w:line="240" w:lineRule="auto"/>
              <w:jc w:val="center"/>
              <w:rPr>
                <w:szCs w:val="24"/>
              </w:rPr>
            </w:pPr>
            <w:r w:rsidRPr="00E335EA">
              <w:rPr>
                <w:szCs w:val="24"/>
              </w:rPr>
              <w:t>18</w:t>
            </w:r>
            <w:r w:rsidR="00AD0527">
              <w:rPr>
                <w:szCs w:val="24"/>
              </w:rPr>
              <w:t>.</w:t>
            </w:r>
          </w:p>
        </w:tc>
        <w:tc>
          <w:tcPr>
            <w:tcW w:w="1364" w:type="dxa"/>
            <w:vAlign w:val="center"/>
          </w:tcPr>
          <w:p w14:paraId="49954C2B" w14:textId="77777777" w:rsidR="005D765B" w:rsidRPr="00E335EA" w:rsidRDefault="005D765B" w:rsidP="000C6227">
            <w:pPr>
              <w:widowControl w:val="0"/>
              <w:spacing w:after="0" w:line="240" w:lineRule="auto"/>
              <w:jc w:val="center"/>
              <w:rPr>
                <w:szCs w:val="24"/>
              </w:rPr>
            </w:pPr>
            <w:r w:rsidRPr="00E335EA">
              <w:rPr>
                <w:szCs w:val="24"/>
              </w:rPr>
              <w:t>16</w:t>
            </w:r>
          </w:p>
        </w:tc>
        <w:tc>
          <w:tcPr>
            <w:tcW w:w="7565" w:type="dxa"/>
          </w:tcPr>
          <w:p w14:paraId="7F97F1F2"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Prekybos bazė–Molainių g.</w:t>
            </w:r>
          </w:p>
        </w:tc>
      </w:tr>
      <w:tr w:rsidR="005D765B" w:rsidRPr="00E335EA" w14:paraId="752674B8" w14:textId="77777777" w:rsidTr="00E335EA">
        <w:trPr>
          <w:jc w:val="center"/>
        </w:trPr>
        <w:tc>
          <w:tcPr>
            <w:tcW w:w="758" w:type="dxa"/>
            <w:vAlign w:val="center"/>
          </w:tcPr>
          <w:p w14:paraId="77874F5D" w14:textId="70DB2A1E" w:rsidR="005D765B" w:rsidRPr="00E335EA" w:rsidRDefault="005D765B" w:rsidP="000C6227">
            <w:pPr>
              <w:widowControl w:val="0"/>
              <w:spacing w:after="0" w:line="240" w:lineRule="auto"/>
              <w:jc w:val="center"/>
              <w:rPr>
                <w:szCs w:val="24"/>
              </w:rPr>
            </w:pPr>
            <w:r w:rsidRPr="00E335EA">
              <w:rPr>
                <w:szCs w:val="24"/>
              </w:rPr>
              <w:t>19</w:t>
            </w:r>
            <w:r w:rsidR="00AD0527">
              <w:rPr>
                <w:szCs w:val="24"/>
              </w:rPr>
              <w:t>.</w:t>
            </w:r>
          </w:p>
        </w:tc>
        <w:tc>
          <w:tcPr>
            <w:tcW w:w="1364" w:type="dxa"/>
            <w:vAlign w:val="center"/>
          </w:tcPr>
          <w:p w14:paraId="1CFC8D0A" w14:textId="77777777" w:rsidR="005D765B" w:rsidRPr="00E335EA" w:rsidRDefault="005D765B" w:rsidP="000C6227">
            <w:pPr>
              <w:widowControl w:val="0"/>
              <w:spacing w:after="0" w:line="240" w:lineRule="auto"/>
              <w:jc w:val="center"/>
              <w:rPr>
                <w:szCs w:val="24"/>
              </w:rPr>
            </w:pPr>
            <w:r w:rsidRPr="00E335EA">
              <w:rPr>
                <w:szCs w:val="24"/>
              </w:rPr>
              <w:t>1E</w:t>
            </w:r>
          </w:p>
        </w:tc>
        <w:tc>
          <w:tcPr>
            <w:tcW w:w="7565" w:type="dxa"/>
          </w:tcPr>
          <w:p w14:paraId="1FBB728E" w14:textId="77777777" w:rsidR="005D765B" w:rsidRPr="00E335EA" w:rsidRDefault="005D765B" w:rsidP="000C6227">
            <w:pPr>
              <w:pStyle w:val="Antrat1"/>
              <w:widowControl w:val="0"/>
              <w:spacing w:after="0" w:line="240" w:lineRule="auto"/>
              <w:jc w:val="left"/>
              <w:rPr>
                <w:rFonts w:ascii="Times New Roman" w:hAnsi="Times New Roman"/>
                <w:sz w:val="24"/>
                <w:szCs w:val="24"/>
              </w:rPr>
            </w:pPr>
            <w:r w:rsidRPr="00E335EA">
              <w:rPr>
                <w:rFonts w:ascii="Times New Roman" w:hAnsi="Times New Roman"/>
                <w:sz w:val="24"/>
                <w:szCs w:val="24"/>
              </w:rPr>
              <w:t>Kniaudiškių g.–A. Jakšto g.</w:t>
            </w:r>
          </w:p>
        </w:tc>
      </w:tr>
      <w:tr w:rsidR="005D765B" w:rsidRPr="00E335EA" w14:paraId="63C83477" w14:textId="77777777" w:rsidTr="00E335EA">
        <w:trPr>
          <w:jc w:val="center"/>
        </w:trPr>
        <w:tc>
          <w:tcPr>
            <w:tcW w:w="758" w:type="dxa"/>
            <w:vAlign w:val="center"/>
          </w:tcPr>
          <w:p w14:paraId="5F58AD74" w14:textId="22EBA9A6"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20</w:t>
            </w:r>
            <w:r w:rsidR="00AD0527">
              <w:rPr>
                <w:rFonts w:ascii="Times New Roman" w:hAnsi="Times New Roman"/>
                <w:sz w:val="24"/>
                <w:szCs w:val="24"/>
              </w:rPr>
              <w:t>.</w:t>
            </w:r>
          </w:p>
        </w:tc>
        <w:tc>
          <w:tcPr>
            <w:tcW w:w="1364" w:type="dxa"/>
            <w:vAlign w:val="center"/>
          </w:tcPr>
          <w:p w14:paraId="680329A8"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1 naktinis</w:t>
            </w:r>
          </w:p>
        </w:tc>
        <w:tc>
          <w:tcPr>
            <w:tcW w:w="7565" w:type="dxa"/>
          </w:tcPr>
          <w:p w14:paraId="5C620F29"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ilgoji trasa: UAB „Devold“–Velžio kelias</w:t>
            </w:r>
          </w:p>
          <w:p w14:paraId="38EC7EC6"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trumpoji trasa: AB „Lietkabelis“–Velžio kelias</w:t>
            </w:r>
          </w:p>
        </w:tc>
      </w:tr>
      <w:tr w:rsidR="005D765B" w:rsidRPr="00E335EA" w14:paraId="7310C9D8" w14:textId="77777777" w:rsidTr="00E335EA">
        <w:trPr>
          <w:jc w:val="center"/>
        </w:trPr>
        <w:tc>
          <w:tcPr>
            <w:tcW w:w="758" w:type="dxa"/>
            <w:vAlign w:val="center"/>
          </w:tcPr>
          <w:p w14:paraId="12919E76" w14:textId="45D81CBF"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21</w:t>
            </w:r>
            <w:r w:rsidR="00AD0527">
              <w:rPr>
                <w:rFonts w:ascii="Times New Roman" w:hAnsi="Times New Roman"/>
                <w:sz w:val="24"/>
                <w:szCs w:val="24"/>
              </w:rPr>
              <w:t>.</w:t>
            </w:r>
          </w:p>
        </w:tc>
        <w:tc>
          <w:tcPr>
            <w:tcW w:w="1364" w:type="dxa"/>
            <w:vAlign w:val="center"/>
          </w:tcPr>
          <w:p w14:paraId="7778D78D"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Mokyklinis</w:t>
            </w:r>
          </w:p>
        </w:tc>
        <w:tc>
          <w:tcPr>
            <w:tcW w:w="7565" w:type="dxa"/>
          </w:tcPr>
          <w:p w14:paraId="71F22F62"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Kniaudiškių g.–J. Basanavičiaus g.</w:t>
            </w:r>
          </w:p>
        </w:tc>
      </w:tr>
    </w:tbl>
    <w:p w14:paraId="7C048516" w14:textId="77777777" w:rsidR="009910E6" w:rsidRDefault="009910E6" w:rsidP="000C6227">
      <w:pPr>
        <w:widowControl w:val="0"/>
        <w:tabs>
          <w:tab w:val="left" w:pos="0"/>
          <w:tab w:val="left" w:pos="1134"/>
        </w:tabs>
        <w:spacing w:after="0" w:line="240" w:lineRule="auto"/>
        <w:ind w:left="1070"/>
        <w:jc w:val="center"/>
        <w:rPr>
          <w:b/>
          <w:color w:val="0D0D0D"/>
          <w:sz w:val="28"/>
          <w:szCs w:val="24"/>
        </w:rPr>
      </w:pPr>
    </w:p>
    <w:p w14:paraId="48C69E5C" w14:textId="77777777" w:rsidR="009910E6" w:rsidRDefault="009910E6" w:rsidP="000C6227">
      <w:pPr>
        <w:spacing w:line="240" w:lineRule="auto"/>
        <w:rPr>
          <w:b/>
          <w:color w:val="0D0D0D"/>
          <w:sz w:val="28"/>
          <w:szCs w:val="24"/>
        </w:rPr>
      </w:pPr>
      <w:r>
        <w:rPr>
          <w:b/>
          <w:color w:val="0D0D0D"/>
          <w:sz w:val="28"/>
          <w:szCs w:val="24"/>
        </w:rPr>
        <w:br w:type="page"/>
      </w:r>
    </w:p>
    <w:p w14:paraId="222B6E4E" w14:textId="5472878A" w:rsidR="00807DE6" w:rsidRPr="00005498" w:rsidRDefault="00807DE6" w:rsidP="000C6227">
      <w:pPr>
        <w:widowControl w:val="0"/>
        <w:tabs>
          <w:tab w:val="left" w:pos="0"/>
          <w:tab w:val="left" w:pos="1134"/>
        </w:tabs>
        <w:spacing w:after="0" w:line="240" w:lineRule="auto"/>
        <w:ind w:left="1070"/>
        <w:jc w:val="center"/>
        <w:rPr>
          <w:szCs w:val="24"/>
        </w:rPr>
      </w:pPr>
      <w:r>
        <w:rPr>
          <w:szCs w:val="24"/>
        </w:rPr>
        <w:t xml:space="preserve">                                                        Trišalės l</w:t>
      </w:r>
      <w:r w:rsidRPr="00005498">
        <w:rPr>
          <w:color w:val="0D0D0D"/>
          <w:szCs w:val="24"/>
        </w:rPr>
        <w:t xml:space="preserve">aikinosios keleivinio kelių transporto </w:t>
      </w:r>
    </w:p>
    <w:p w14:paraId="77335803" w14:textId="77777777" w:rsidR="00807DE6" w:rsidRPr="00005498" w:rsidRDefault="00807DE6"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07C45558" w14:textId="77777777" w:rsidR="00807DE6" w:rsidRPr="00005498" w:rsidRDefault="00807DE6"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120AB3F7" w14:textId="77777777" w:rsidR="00807DE6" w:rsidRPr="00005498" w:rsidRDefault="00807DE6"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3FA6B78A" w14:textId="7A7A7AD1" w:rsidR="00807DE6" w:rsidRDefault="00807DE6" w:rsidP="000C6227">
      <w:pPr>
        <w:widowControl w:val="0"/>
        <w:spacing w:after="0" w:line="240" w:lineRule="auto"/>
        <w:rPr>
          <w:szCs w:val="24"/>
        </w:rPr>
      </w:pPr>
      <w:r>
        <w:rPr>
          <w:szCs w:val="24"/>
        </w:rPr>
        <w:t xml:space="preserve">                                                                                4</w:t>
      </w:r>
      <w:r w:rsidRPr="00005498">
        <w:rPr>
          <w:szCs w:val="24"/>
        </w:rPr>
        <w:t xml:space="preserve"> priedas</w:t>
      </w:r>
    </w:p>
    <w:p w14:paraId="47C69F55" w14:textId="77777777" w:rsidR="007F7A4D" w:rsidRPr="00005498" w:rsidRDefault="007F7A4D" w:rsidP="000C6227">
      <w:pPr>
        <w:widowControl w:val="0"/>
        <w:spacing w:after="0" w:line="240" w:lineRule="auto"/>
        <w:rPr>
          <w:szCs w:val="24"/>
        </w:rPr>
      </w:pPr>
    </w:p>
    <w:p w14:paraId="57F7441C" w14:textId="75C2403D" w:rsidR="000E3746" w:rsidRPr="007F7A4D" w:rsidRDefault="007F7A4D" w:rsidP="007F7A4D">
      <w:pPr>
        <w:widowControl w:val="0"/>
        <w:spacing w:after="0" w:line="240" w:lineRule="auto"/>
        <w:ind w:firstLine="720"/>
        <w:jc w:val="center"/>
        <w:rPr>
          <w:b/>
          <w:bCs/>
          <w:szCs w:val="24"/>
        </w:rPr>
      </w:pPr>
      <w:r w:rsidRPr="007F7A4D">
        <w:rPr>
          <w:b/>
          <w:bCs/>
          <w:szCs w:val="24"/>
        </w:rPr>
        <w:t>(Keleivių vežimo vietinio (miesto) reguliaraus susiseikimo autobusų maršrutais nuostolių ataskaitos forma)</w:t>
      </w:r>
    </w:p>
    <w:p w14:paraId="43FCC615" w14:textId="77777777" w:rsidR="000E3746" w:rsidRPr="000E3746" w:rsidRDefault="000E3746" w:rsidP="000C6227">
      <w:pPr>
        <w:widowControl w:val="0"/>
        <w:spacing w:after="0" w:line="240" w:lineRule="auto"/>
        <w:ind w:firstLine="720"/>
        <w:jc w:val="center"/>
        <w:rPr>
          <w:bCs/>
          <w:szCs w:val="24"/>
        </w:rPr>
      </w:pPr>
      <w:r w:rsidRPr="000E3746">
        <w:rPr>
          <w:bCs/>
          <w:szCs w:val="24"/>
        </w:rPr>
        <w:t>_________________________________________</w:t>
      </w:r>
    </w:p>
    <w:p w14:paraId="5347DA49" w14:textId="1AD1B9FF" w:rsidR="000E3746" w:rsidRPr="000E3746" w:rsidRDefault="007F7A4D" w:rsidP="000C6227">
      <w:pPr>
        <w:widowControl w:val="0"/>
        <w:spacing w:after="0" w:line="240" w:lineRule="auto"/>
        <w:jc w:val="center"/>
        <w:rPr>
          <w:bCs/>
          <w:szCs w:val="24"/>
        </w:rPr>
      </w:pPr>
      <w:r>
        <w:rPr>
          <w:bCs/>
          <w:szCs w:val="24"/>
        </w:rPr>
        <w:t xml:space="preserve">           </w:t>
      </w:r>
      <w:r w:rsidR="000E3746" w:rsidRPr="000E3746">
        <w:rPr>
          <w:bCs/>
          <w:szCs w:val="24"/>
        </w:rPr>
        <w:t>(įmonės pavadinimas, kodas, adresas)</w:t>
      </w:r>
    </w:p>
    <w:p w14:paraId="068E0760" w14:textId="77777777" w:rsidR="000E3746" w:rsidRPr="000E3746" w:rsidRDefault="000E3746" w:rsidP="000C6227">
      <w:pPr>
        <w:widowControl w:val="0"/>
        <w:spacing w:after="0" w:line="240" w:lineRule="auto"/>
        <w:ind w:firstLine="720"/>
        <w:jc w:val="both"/>
        <w:rPr>
          <w:bCs/>
          <w:szCs w:val="24"/>
        </w:rPr>
      </w:pPr>
    </w:p>
    <w:p w14:paraId="11BDB416" w14:textId="77777777" w:rsidR="000E3746" w:rsidRPr="00EB7188" w:rsidRDefault="000E3746" w:rsidP="00EB7188">
      <w:pPr>
        <w:pStyle w:val="Antrat4"/>
        <w:widowControl w:val="0"/>
        <w:spacing w:before="0" w:line="240" w:lineRule="auto"/>
        <w:jc w:val="both"/>
        <w:rPr>
          <w:rFonts w:ascii="Times New Roman" w:hAnsi="Times New Roman" w:cs="Times New Roman"/>
          <w:i w:val="0"/>
          <w:iCs w:val="0"/>
          <w:color w:val="auto"/>
          <w:szCs w:val="24"/>
        </w:rPr>
      </w:pPr>
      <w:r w:rsidRPr="00EB7188">
        <w:rPr>
          <w:rFonts w:ascii="Times New Roman" w:hAnsi="Times New Roman" w:cs="Times New Roman"/>
          <w:i w:val="0"/>
          <w:iCs w:val="0"/>
          <w:color w:val="auto"/>
          <w:szCs w:val="24"/>
        </w:rPr>
        <w:t>Panevėžio miesto savivaldybės administracijai</w:t>
      </w:r>
    </w:p>
    <w:p w14:paraId="35B26B09" w14:textId="77777777" w:rsidR="000E3746" w:rsidRPr="000E3746" w:rsidRDefault="000E3746" w:rsidP="000C6227">
      <w:pPr>
        <w:widowControl w:val="0"/>
        <w:spacing w:after="0" w:line="240" w:lineRule="auto"/>
        <w:ind w:firstLine="720"/>
        <w:jc w:val="both"/>
        <w:rPr>
          <w:bCs/>
          <w:szCs w:val="24"/>
        </w:rPr>
      </w:pPr>
    </w:p>
    <w:p w14:paraId="18C11735" w14:textId="77777777" w:rsidR="000E3746" w:rsidRPr="000E3746" w:rsidRDefault="000E3746" w:rsidP="000C6227">
      <w:pPr>
        <w:widowControl w:val="0"/>
        <w:spacing w:after="0" w:line="240" w:lineRule="auto"/>
        <w:jc w:val="center"/>
        <w:rPr>
          <w:b/>
          <w:bCs/>
          <w:szCs w:val="24"/>
        </w:rPr>
      </w:pPr>
      <w:r w:rsidRPr="000E3746">
        <w:rPr>
          <w:b/>
          <w:bCs/>
          <w:szCs w:val="24"/>
        </w:rPr>
        <w:t xml:space="preserve">KELEIVIŲ VEŽIMO VIETINIO (MIESTO) REGULIARAUS SUSISIEKIMO AUTOBUSŲ MARŠRUTAIS NUOSTOLIŲ 20___ M. __________________ MĖN. </w:t>
      </w:r>
    </w:p>
    <w:p w14:paraId="42A4050D" w14:textId="77777777" w:rsidR="000E3746" w:rsidRPr="000E3746" w:rsidRDefault="000E3746" w:rsidP="000C6227">
      <w:pPr>
        <w:widowControl w:val="0"/>
        <w:spacing w:after="0" w:line="240" w:lineRule="auto"/>
        <w:jc w:val="center"/>
        <w:rPr>
          <w:b/>
          <w:bCs/>
          <w:szCs w:val="24"/>
        </w:rPr>
      </w:pPr>
      <w:r w:rsidRPr="000E3746">
        <w:rPr>
          <w:b/>
          <w:bCs/>
          <w:szCs w:val="24"/>
        </w:rPr>
        <w:t>ATASKAITA</w:t>
      </w:r>
    </w:p>
    <w:p w14:paraId="2962916D" w14:textId="77777777" w:rsidR="000E3746" w:rsidRPr="000E3746" w:rsidRDefault="000E3746" w:rsidP="000C6227">
      <w:pPr>
        <w:widowControl w:val="0"/>
        <w:spacing w:after="0" w:line="240" w:lineRule="auto"/>
        <w:jc w:val="center"/>
        <w:rPr>
          <w:bCs/>
          <w:szCs w:val="24"/>
        </w:rPr>
      </w:pPr>
    </w:p>
    <w:p w14:paraId="4571C3EF" w14:textId="77777777" w:rsidR="000E3746" w:rsidRPr="000E3746" w:rsidRDefault="000E3746" w:rsidP="000C6227">
      <w:pPr>
        <w:widowControl w:val="0"/>
        <w:spacing w:after="0" w:line="240" w:lineRule="auto"/>
        <w:jc w:val="center"/>
        <w:rPr>
          <w:bCs/>
          <w:szCs w:val="24"/>
        </w:rPr>
      </w:pPr>
      <w:r w:rsidRPr="000E3746">
        <w:rPr>
          <w:bCs/>
          <w:szCs w:val="24"/>
        </w:rPr>
        <w:t>20___ m. _______________ d. Nr. ……..</w:t>
      </w:r>
    </w:p>
    <w:p w14:paraId="387690A6" w14:textId="77777777" w:rsidR="000E3746" w:rsidRPr="000E3746" w:rsidRDefault="000E3746" w:rsidP="000C6227">
      <w:pPr>
        <w:widowControl w:val="0"/>
        <w:spacing w:after="0" w:line="240" w:lineRule="auto"/>
        <w:jc w:val="center"/>
        <w:rPr>
          <w:bCs/>
          <w:szCs w:val="24"/>
          <w:u w:val="single"/>
        </w:rPr>
      </w:pPr>
      <w:r w:rsidRPr="000E3746">
        <w:rPr>
          <w:bCs/>
          <w:szCs w:val="24"/>
        </w:rPr>
        <w:t>Panevėžys</w:t>
      </w:r>
      <w:r w:rsidRPr="000E3746">
        <w:rPr>
          <w:bCs/>
          <w:szCs w:val="24"/>
          <w:u w:val="single"/>
        </w:rPr>
        <w:t xml:space="preserve"> </w:t>
      </w:r>
    </w:p>
    <w:p w14:paraId="37980E91" w14:textId="77777777" w:rsidR="000E3746" w:rsidRPr="000E3746" w:rsidRDefault="000E3746" w:rsidP="000C6227">
      <w:pPr>
        <w:widowControl w:val="0"/>
        <w:spacing w:after="0" w:line="240" w:lineRule="auto"/>
        <w:jc w:val="both"/>
        <w:rPr>
          <w:bCs/>
          <w:szCs w:val="24"/>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5"/>
        <w:gridCol w:w="2232"/>
      </w:tblGrid>
      <w:tr w:rsidR="000E3746" w:rsidRPr="000E3746" w14:paraId="23F3982F" w14:textId="77777777" w:rsidTr="00797059">
        <w:tc>
          <w:tcPr>
            <w:tcW w:w="7054" w:type="dxa"/>
          </w:tcPr>
          <w:p w14:paraId="5F73977B" w14:textId="77777777" w:rsidR="000E3746" w:rsidRPr="000E3746" w:rsidRDefault="000E3746" w:rsidP="000C6227">
            <w:pPr>
              <w:widowControl w:val="0"/>
              <w:spacing w:after="0" w:line="240" w:lineRule="auto"/>
              <w:jc w:val="both"/>
              <w:rPr>
                <w:szCs w:val="24"/>
              </w:rPr>
            </w:pPr>
            <w:r w:rsidRPr="000E3746">
              <w:rPr>
                <w:szCs w:val="24"/>
              </w:rPr>
              <w:t xml:space="preserve">Keleivių vežimo vietinio (miesto) reguliaraus susisiekimo autobusų maršrutais rida, įskaitant nulinę ridą (km) </w:t>
            </w:r>
            <w:r w:rsidRPr="000E3746">
              <w:rPr>
                <w:b/>
                <w:bCs/>
                <w:szCs w:val="24"/>
              </w:rPr>
              <w:t xml:space="preserve">((R – Rn) </w:t>
            </w:r>
            <w:r w:rsidRPr="000E3746">
              <w:rPr>
                <w:b/>
                <w:bCs/>
                <w:szCs w:val="24"/>
              </w:rPr>
              <w:sym w:font="Symbol" w:char="00B4"/>
            </w:r>
            <w:r w:rsidRPr="000E3746">
              <w:rPr>
                <w:b/>
                <w:bCs/>
                <w:szCs w:val="24"/>
              </w:rPr>
              <w:t xml:space="preserve"> M + M</w:t>
            </w:r>
            <w:r w:rsidRPr="000E3746">
              <w:rPr>
                <w:b/>
                <w:bCs/>
                <w:szCs w:val="24"/>
                <w:vertAlign w:val="subscript"/>
              </w:rPr>
              <w:t>0</w:t>
            </w:r>
            <w:r w:rsidRPr="000E3746">
              <w:rPr>
                <w:b/>
                <w:bCs/>
                <w:szCs w:val="24"/>
              </w:rPr>
              <w:t>)</w:t>
            </w:r>
            <w:r w:rsidRPr="000E3746">
              <w:rPr>
                <w:szCs w:val="24"/>
              </w:rPr>
              <w:t>, kur:</w:t>
            </w:r>
          </w:p>
          <w:p w14:paraId="70873C79" w14:textId="77777777" w:rsidR="000E3746" w:rsidRPr="000E3746" w:rsidRDefault="000E3746" w:rsidP="000C6227">
            <w:pPr>
              <w:pStyle w:val="Antrats"/>
              <w:widowControl w:val="0"/>
              <w:spacing w:after="0" w:line="240" w:lineRule="auto"/>
              <w:rPr>
                <w:szCs w:val="24"/>
              </w:rPr>
            </w:pPr>
            <w:r w:rsidRPr="000E3746">
              <w:rPr>
                <w:b/>
                <w:bCs/>
                <w:szCs w:val="24"/>
              </w:rPr>
              <w:t>R –</w:t>
            </w:r>
            <w:r w:rsidRPr="000E3746">
              <w:rPr>
                <w:szCs w:val="24"/>
              </w:rPr>
              <w:t xml:space="preserve"> planuotų reisų skaičius (vnt.)</w:t>
            </w:r>
          </w:p>
          <w:p w14:paraId="0F27D24A" w14:textId="77777777" w:rsidR="000E3746" w:rsidRPr="000E3746" w:rsidRDefault="000E3746" w:rsidP="000C6227">
            <w:pPr>
              <w:pStyle w:val="Antrats"/>
              <w:widowControl w:val="0"/>
              <w:spacing w:after="0" w:line="240" w:lineRule="auto"/>
              <w:rPr>
                <w:szCs w:val="24"/>
              </w:rPr>
            </w:pPr>
            <w:r w:rsidRPr="000E3746">
              <w:rPr>
                <w:b/>
                <w:bCs/>
                <w:szCs w:val="24"/>
              </w:rPr>
              <w:t xml:space="preserve">Rn </w:t>
            </w:r>
            <w:r w:rsidRPr="000E3746">
              <w:rPr>
                <w:szCs w:val="24"/>
              </w:rPr>
              <w:t>– nutrauktų reisų skaičius (vnt.)</w:t>
            </w:r>
          </w:p>
          <w:p w14:paraId="05BB1CC1" w14:textId="77777777" w:rsidR="000E3746" w:rsidRPr="000E3746" w:rsidRDefault="000E3746" w:rsidP="000C6227">
            <w:pPr>
              <w:pStyle w:val="Antrats"/>
              <w:widowControl w:val="0"/>
              <w:spacing w:after="0" w:line="240" w:lineRule="auto"/>
              <w:rPr>
                <w:szCs w:val="24"/>
              </w:rPr>
            </w:pPr>
            <w:r w:rsidRPr="000E3746">
              <w:rPr>
                <w:b/>
                <w:bCs/>
                <w:szCs w:val="24"/>
              </w:rPr>
              <w:t xml:space="preserve">M </w:t>
            </w:r>
            <w:r w:rsidRPr="000E3746">
              <w:rPr>
                <w:szCs w:val="24"/>
              </w:rPr>
              <w:t>– maršruto ilgis (km)</w:t>
            </w:r>
          </w:p>
          <w:p w14:paraId="764AD09B" w14:textId="77777777" w:rsidR="000E3746" w:rsidRPr="000E3746" w:rsidRDefault="000E3746" w:rsidP="000C6227">
            <w:pPr>
              <w:pStyle w:val="Antrats"/>
              <w:widowControl w:val="0"/>
              <w:spacing w:after="0" w:line="240" w:lineRule="auto"/>
              <w:rPr>
                <w:b/>
                <w:bCs/>
                <w:szCs w:val="24"/>
              </w:rPr>
            </w:pPr>
            <w:r w:rsidRPr="000E3746">
              <w:rPr>
                <w:b/>
                <w:bCs/>
                <w:szCs w:val="24"/>
              </w:rPr>
              <w:t xml:space="preserve">Mo </w:t>
            </w:r>
            <w:r w:rsidRPr="000E3746">
              <w:rPr>
                <w:szCs w:val="24"/>
              </w:rPr>
              <w:t>– nulinė rida (km)</w:t>
            </w:r>
          </w:p>
        </w:tc>
        <w:tc>
          <w:tcPr>
            <w:tcW w:w="2126" w:type="dxa"/>
          </w:tcPr>
          <w:p w14:paraId="2F31C8DD" w14:textId="77777777" w:rsidR="000E3746" w:rsidRPr="000E3746" w:rsidRDefault="000E3746" w:rsidP="000C6227">
            <w:pPr>
              <w:widowControl w:val="0"/>
              <w:spacing w:after="0" w:line="240" w:lineRule="auto"/>
              <w:jc w:val="both"/>
              <w:rPr>
                <w:szCs w:val="24"/>
              </w:rPr>
            </w:pPr>
          </w:p>
        </w:tc>
      </w:tr>
      <w:tr w:rsidR="000E3746" w:rsidRPr="000E3746" w14:paraId="7BCF26BB" w14:textId="77777777" w:rsidTr="00797059">
        <w:tc>
          <w:tcPr>
            <w:tcW w:w="7054" w:type="dxa"/>
          </w:tcPr>
          <w:p w14:paraId="53220B01" w14:textId="77777777" w:rsidR="000E3746" w:rsidRPr="000E3746" w:rsidRDefault="000E3746" w:rsidP="000C6227">
            <w:pPr>
              <w:widowControl w:val="0"/>
              <w:spacing w:after="0" w:line="240" w:lineRule="auto"/>
              <w:jc w:val="both"/>
              <w:rPr>
                <w:szCs w:val="24"/>
              </w:rPr>
            </w:pPr>
            <w:r w:rsidRPr="000E3746">
              <w:rPr>
                <w:szCs w:val="24"/>
              </w:rPr>
              <w:t xml:space="preserve">Keleivių vežimo vietinio (miesto) reguliaraus susisiekimo autobusų maršrutais savikaina (Eur už km) </w:t>
            </w:r>
            <w:r w:rsidRPr="000E3746">
              <w:rPr>
                <w:b/>
                <w:bCs/>
                <w:szCs w:val="24"/>
              </w:rPr>
              <w:t>(S)</w:t>
            </w:r>
          </w:p>
        </w:tc>
        <w:tc>
          <w:tcPr>
            <w:tcW w:w="2126" w:type="dxa"/>
          </w:tcPr>
          <w:p w14:paraId="5C0D0D96" w14:textId="77777777" w:rsidR="000E3746" w:rsidRPr="000E3746" w:rsidRDefault="000E3746" w:rsidP="000C6227">
            <w:pPr>
              <w:widowControl w:val="0"/>
              <w:spacing w:after="0" w:line="240" w:lineRule="auto"/>
              <w:jc w:val="both"/>
              <w:rPr>
                <w:szCs w:val="24"/>
              </w:rPr>
            </w:pPr>
          </w:p>
        </w:tc>
      </w:tr>
      <w:tr w:rsidR="000E3746" w:rsidRPr="000E3746" w14:paraId="5AC2FADE" w14:textId="77777777" w:rsidTr="00797059">
        <w:tc>
          <w:tcPr>
            <w:tcW w:w="7054" w:type="dxa"/>
          </w:tcPr>
          <w:p w14:paraId="550DBBB5" w14:textId="77777777" w:rsidR="000E3746" w:rsidRPr="000E3746" w:rsidRDefault="000E3746" w:rsidP="000C6227">
            <w:pPr>
              <w:widowControl w:val="0"/>
              <w:spacing w:after="0" w:line="240" w:lineRule="auto"/>
              <w:jc w:val="both"/>
              <w:rPr>
                <w:szCs w:val="24"/>
              </w:rPr>
            </w:pPr>
            <w:r w:rsidRPr="000E3746">
              <w:rPr>
                <w:szCs w:val="24"/>
              </w:rPr>
              <w:t>Išlaidos, patirtos vežant keleivius vietinio (miesto) reguliaraus susisiekimo autobusų maršrutais</w:t>
            </w:r>
            <w:r w:rsidRPr="000E3746">
              <w:rPr>
                <w:color w:val="FF6600"/>
                <w:szCs w:val="24"/>
              </w:rPr>
              <w:t xml:space="preserve"> </w:t>
            </w:r>
            <w:r w:rsidRPr="000E3746">
              <w:rPr>
                <w:szCs w:val="24"/>
              </w:rPr>
              <w:t>(Eur)</w:t>
            </w:r>
            <w:r w:rsidRPr="000E3746">
              <w:rPr>
                <w:b/>
                <w:bCs/>
                <w:szCs w:val="24"/>
              </w:rPr>
              <w:t xml:space="preserve"> (R – Rn) </w:t>
            </w:r>
            <w:r w:rsidRPr="000E3746">
              <w:rPr>
                <w:b/>
                <w:bCs/>
                <w:szCs w:val="24"/>
              </w:rPr>
              <w:sym w:font="Symbol" w:char="00B4"/>
            </w:r>
            <w:r w:rsidRPr="000E3746">
              <w:rPr>
                <w:b/>
                <w:bCs/>
                <w:szCs w:val="24"/>
              </w:rPr>
              <w:t xml:space="preserve"> M + M(</w:t>
            </w:r>
            <w:r w:rsidRPr="000E3746">
              <w:rPr>
                <w:b/>
                <w:bCs/>
                <w:szCs w:val="24"/>
                <w:vertAlign w:val="subscript"/>
              </w:rPr>
              <w:t>0</w:t>
            </w:r>
            <w:r w:rsidRPr="000E3746">
              <w:rPr>
                <w:b/>
                <w:bCs/>
                <w:szCs w:val="24"/>
              </w:rPr>
              <w:t>))</w:t>
            </w:r>
          </w:p>
        </w:tc>
        <w:tc>
          <w:tcPr>
            <w:tcW w:w="2126" w:type="dxa"/>
          </w:tcPr>
          <w:p w14:paraId="0AE6FEA0" w14:textId="77777777" w:rsidR="000E3746" w:rsidRPr="000E3746" w:rsidRDefault="000E3746" w:rsidP="000C6227">
            <w:pPr>
              <w:widowControl w:val="0"/>
              <w:spacing w:after="0" w:line="240" w:lineRule="auto"/>
              <w:jc w:val="both"/>
              <w:rPr>
                <w:szCs w:val="24"/>
              </w:rPr>
            </w:pPr>
          </w:p>
        </w:tc>
      </w:tr>
      <w:tr w:rsidR="000E3746" w:rsidRPr="000E3746" w14:paraId="2A24B147" w14:textId="77777777" w:rsidTr="00797059">
        <w:tc>
          <w:tcPr>
            <w:tcW w:w="7054" w:type="dxa"/>
          </w:tcPr>
          <w:p w14:paraId="051F0014" w14:textId="77777777" w:rsidR="000E3746" w:rsidRPr="000E3746" w:rsidRDefault="000E3746" w:rsidP="000C6227">
            <w:pPr>
              <w:pStyle w:val="Antrats"/>
              <w:widowControl w:val="0"/>
              <w:spacing w:after="0" w:line="240" w:lineRule="auto"/>
              <w:ind w:firstLine="22"/>
              <w:rPr>
                <w:szCs w:val="24"/>
              </w:rPr>
            </w:pPr>
            <w:r w:rsidRPr="000E3746">
              <w:rPr>
                <w:szCs w:val="24"/>
              </w:rPr>
              <w:t xml:space="preserve">Pajamos, gautos iš keleivių, vežant vietinio (miesto) reguliaraus susisiekimo autobusų maršrutais (Eur) </w:t>
            </w:r>
            <w:r w:rsidRPr="000E3746">
              <w:rPr>
                <w:b/>
                <w:bCs/>
                <w:szCs w:val="24"/>
              </w:rPr>
              <w:t>(P)</w:t>
            </w:r>
          </w:p>
        </w:tc>
        <w:tc>
          <w:tcPr>
            <w:tcW w:w="2126" w:type="dxa"/>
          </w:tcPr>
          <w:p w14:paraId="1152A22F" w14:textId="77777777" w:rsidR="000E3746" w:rsidRPr="000E3746" w:rsidRDefault="000E3746" w:rsidP="000C6227">
            <w:pPr>
              <w:widowControl w:val="0"/>
              <w:spacing w:after="0" w:line="240" w:lineRule="auto"/>
              <w:jc w:val="both"/>
              <w:rPr>
                <w:szCs w:val="24"/>
              </w:rPr>
            </w:pPr>
          </w:p>
        </w:tc>
      </w:tr>
      <w:tr w:rsidR="000E3746" w:rsidRPr="000E3746" w14:paraId="58A8C144" w14:textId="77777777" w:rsidTr="00797059">
        <w:tc>
          <w:tcPr>
            <w:tcW w:w="7054" w:type="dxa"/>
          </w:tcPr>
          <w:p w14:paraId="5CB1C037" w14:textId="77777777" w:rsidR="000E3746" w:rsidRPr="000E3746" w:rsidRDefault="000E3746" w:rsidP="000C6227">
            <w:pPr>
              <w:pStyle w:val="Antrats"/>
              <w:widowControl w:val="0"/>
              <w:spacing w:after="0" w:line="240" w:lineRule="auto"/>
              <w:ind w:firstLine="22"/>
              <w:rPr>
                <w:szCs w:val="24"/>
              </w:rPr>
            </w:pPr>
            <w:r w:rsidRPr="000E3746">
              <w:rPr>
                <w:szCs w:val="24"/>
              </w:rPr>
              <w:t xml:space="preserve">Negautų dėl keleivių važiavimo vietinio (miesto) reguliaraus susisiekimo autobusų maršrutais lengvatų, nustatytų Lietuvos Respublikos transporto lengvatų įstatymo, pajamų atlyginimas, gaunamas iš Savivaldybės biudžeto (Eur) </w:t>
            </w:r>
            <w:r w:rsidRPr="000E3746">
              <w:rPr>
                <w:b/>
                <w:bCs/>
                <w:szCs w:val="24"/>
              </w:rPr>
              <w:t>(A)</w:t>
            </w:r>
          </w:p>
        </w:tc>
        <w:tc>
          <w:tcPr>
            <w:tcW w:w="2126" w:type="dxa"/>
          </w:tcPr>
          <w:p w14:paraId="2A27EC80" w14:textId="77777777" w:rsidR="000E3746" w:rsidRPr="000E3746" w:rsidRDefault="000E3746" w:rsidP="000C6227">
            <w:pPr>
              <w:pStyle w:val="Antrats"/>
              <w:widowControl w:val="0"/>
              <w:spacing w:after="0" w:line="240" w:lineRule="auto"/>
              <w:rPr>
                <w:szCs w:val="24"/>
              </w:rPr>
            </w:pPr>
          </w:p>
        </w:tc>
      </w:tr>
      <w:tr w:rsidR="000E3746" w:rsidRPr="000E3746" w14:paraId="4B5930FC" w14:textId="77777777" w:rsidTr="00797059">
        <w:tc>
          <w:tcPr>
            <w:tcW w:w="7054" w:type="dxa"/>
          </w:tcPr>
          <w:p w14:paraId="5D0B3494" w14:textId="77777777" w:rsidR="000E3746" w:rsidRPr="000E3746" w:rsidRDefault="000E3746" w:rsidP="000C6227">
            <w:pPr>
              <w:widowControl w:val="0"/>
              <w:spacing w:after="0" w:line="240" w:lineRule="auto"/>
              <w:jc w:val="both"/>
              <w:rPr>
                <w:szCs w:val="24"/>
              </w:rPr>
            </w:pPr>
            <w:r w:rsidRPr="000E3746">
              <w:rPr>
                <w:szCs w:val="24"/>
              </w:rPr>
              <w:t xml:space="preserve">Sutartimi tarp vežėjo ir Savivaldybės administracijos nustatytas rentabilumas (proc.) </w:t>
            </w:r>
            <w:r w:rsidRPr="000E3746">
              <w:rPr>
                <w:b/>
                <w:bCs/>
                <w:szCs w:val="24"/>
              </w:rPr>
              <w:t>(r)</w:t>
            </w:r>
          </w:p>
        </w:tc>
        <w:tc>
          <w:tcPr>
            <w:tcW w:w="2126" w:type="dxa"/>
          </w:tcPr>
          <w:p w14:paraId="11ECFAAB" w14:textId="77777777" w:rsidR="000E3746" w:rsidRPr="000E3746" w:rsidRDefault="000E3746" w:rsidP="000C6227">
            <w:pPr>
              <w:widowControl w:val="0"/>
              <w:spacing w:after="0" w:line="240" w:lineRule="auto"/>
              <w:jc w:val="both"/>
              <w:rPr>
                <w:szCs w:val="24"/>
              </w:rPr>
            </w:pPr>
          </w:p>
        </w:tc>
      </w:tr>
      <w:tr w:rsidR="000E3746" w:rsidRPr="000E3746" w14:paraId="12B51E69" w14:textId="77777777" w:rsidTr="00797059">
        <w:tc>
          <w:tcPr>
            <w:tcW w:w="7054" w:type="dxa"/>
          </w:tcPr>
          <w:p w14:paraId="37B91C99" w14:textId="77777777" w:rsidR="000E3746" w:rsidRPr="000E3746" w:rsidRDefault="000E3746" w:rsidP="000C6227">
            <w:pPr>
              <w:widowControl w:val="0"/>
              <w:spacing w:after="0" w:line="240" w:lineRule="auto"/>
              <w:jc w:val="both"/>
              <w:rPr>
                <w:szCs w:val="24"/>
              </w:rPr>
            </w:pPr>
            <w:r w:rsidRPr="000E3746">
              <w:rPr>
                <w:szCs w:val="24"/>
              </w:rPr>
              <w:t xml:space="preserve">Nuostolių dėl keleivių vežimo vietinio (miesto) reguliaraus susisiekimo autobusų maršrutais kompensavimo dydis (Eur) </w:t>
            </w:r>
            <w:r w:rsidRPr="000E3746">
              <w:rPr>
                <w:b/>
                <w:bCs/>
                <w:szCs w:val="24"/>
              </w:rPr>
              <w:t>(K)</w:t>
            </w:r>
          </w:p>
        </w:tc>
        <w:tc>
          <w:tcPr>
            <w:tcW w:w="2126" w:type="dxa"/>
          </w:tcPr>
          <w:p w14:paraId="538AE662" w14:textId="77777777" w:rsidR="000E3746" w:rsidRPr="000E3746" w:rsidRDefault="000E3746" w:rsidP="000C6227">
            <w:pPr>
              <w:widowControl w:val="0"/>
              <w:spacing w:after="0" w:line="240" w:lineRule="auto"/>
              <w:jc w:val="both"/>
              <w:rPr>
                <w:szCs w:val="24"/>
              </w:rPr>
            </w:pPr>
          </w:p>
        </w:tc>
      </w:tr>
      <w:tr w:rsidR="000E3746" w:rsidRPr="000E3746" w14:paraId="7EE31BA9" w14:textId="77777777" w:rsidTr="00797059">
        <w:tc>
          <w:tcPr>
            <w:tcW w:w="7054" w:type="dxa"/>
          </w:tcPr>
          <w:p w14:paraId="495C6FB2" w14:textId="77777777" w:rsidR="000E3746" w:rsidRPr="000E3746" w:rsidRDefault="000E3746" w:rsidP="000C6227">
            <w:pPr>
              <w:pStyle w:val="Antrats"/>
              <w:widowControl w:val="0"/>
              <w:spacing w:after="0" w:line="240" w:lineRule="auto"/>
              <w:ind w:firstLine="22"/>
              <w:rPr>
                <w:szCs w:val="24"/>
              </w:rPr>
            </w:pPr>
            <w:r w:rsidRPr="000E3746">
              <w:rPr>
                <w:szCs w:val="24"/>
              </w:rPr>
              <w:t xml:space="preserve">Patikslinta kompensacijos suma už praeitą ataskaitinį laikotarpį (su „–“, jei kompensacija buvo permokėta, su „+“, jei kompensacija buvo išmokėta ne visa) </w:t>
            </w:r>
          </w:p>
        </w:tc>
        <w:tc>
          <w:tcPr>
            <w:tcW w:w="2126" w:type="dxa"/>
          </w:tcPr>
          <w:p w14:paraId="7A35D96D" w14:textId="77777777" w:rsidR="000E3746" w:rsidRPr="000E3746" w:rsidRDefault="000E3746" w:rsidP="000C6227">
            <w:pPr>
              <w:widowControl w:val="0"/>
              <w:spacing w:after="0" w:line="240" w:lineRule="auto"/>
              <w:jc w:val="both"/>
              <w:rPr>
                <w:szCs w:val="24"/>
              </w:rPr>
            </w:pPr>
          </w:p>
        </w:tc>
      </w:tr>
    </w:tbl>
    <w:p w14:paraId="69A92657" w14:textId="77777777" w:rsidR="000E3746" w:rsidRPr="000E3746" w:rsidRDefault="000E3746" w:rsidP="000C6227">
      <w:pPr>
        <w:widowControl w:val="0"/>
        <w:spacing w:after="0" w:line="240" w:lineRule="auto"/>
        <w:ind w:firstLine="720"/>
        <w:jc w:val="both"/>
        <w:rPr>
          <w:bCs/>
          <w:szCs w:val="24"/>
        </w:rPr>
      </w:pPr>
    </w:p>
    <w:p w14:paraId="1930D2DD" w14:textId="77777777" w:rsidR="000E3746" w:rsidRPr="000E3746" w:rsidRDefault="000E3746" w:rsidP="000C6227">
      <w:pPr>
        <w:widowControl w:val="0"/>
        <w:spacing w:after="0" w:line="240" w:lineRule="auto"/>
        <w:jc w:val="both"/>
        <w:rPr>
          <w:bCs/>
          <w:szCs w:val="24"/>
        </w:rPr>
      </w:pPr>
      <w:r w:rsidRPr="000E3746">
        <w:rPr>
          <w:bCs/>
          <w:szCs w:val="24"/>
        </w:rPr>
        <w:t>Įmonės vadovas</w:t>
      </w:r>
      <w:r w:rsidRPr="000E3746">
        <w:rPr>
          <w:bCs/>
          <w:szCs w:val="24"/>
        </w:rPr>
        <w:tab/>
      </w:r>
      <w:r w:rsidRPr="000E3746">
        <w:rPr>
          <w:bCs/>
          <w:szCs w:val="24"/>
        </w:rPr>
        <w:tab/>
      </w:r>
      <w:r w:rsidR="00005498">
        <w:rPr>
          <w:bCs/>
          <w:szCs w:val="24"/>
        </w:rPr>
        <w:t xml:space="preserve">            </w:t>
      </w:r>
      <w:r w:rsidRPr="000E3746">
        <w:rPr>
          <w:bCs/>
          <w:szCs w:val="24"/>
        </w:rPr>
        <w:t>(Parašas)</w:t>
      </w:r>
      <w:r w:rsidRPr="000E3746">
        <w:rPr>
          <w:bCs/>
          <w:szCs w:val="24"/>
        </w:rPr>
        <w:tab/>
      </w:r>
      <w:r w:rsidRPr="000E3746">
        <w:rPr>
          <w:bCs/>
          <w:szCs w:val="24"/>
        </w:rPr>
        <w:tab/>
        <w:t>(Vardas ir pavardė)</w:t>
      </w:r>
    </w:p>
    <w:p w14:paraId="01163A69" w14:textId="77777777" w:rsidR="000E3746" w:rsidRPr="000E3746" w:rsidRDefault="000E3746" w:rsidP="000C6227">
      <w:pPr>
        <w:widowControl w:val="0"/>
        <w:spacing w:after="0" w:line="240" w:lineRule="auto"/>
        <w:ind w:firstLine="720"/>
        <w:jc w:val="both"/>
        <w:rPr>
          <w:bCs/>
          <w:szCs w:val="24"/>
        </w:rPr>
      </w:pPr>
      <w:r w:rsidRPr="000E3746">
        <w:rPr>
          <w:bCs/>
          <w:szCs w:val="24"/>
        </w:rPr>
        <w:t>(A. V.)</w:t>
      </w:r>
    </w:p>
    <w:p w14:paraId="4CCB849E" w14:textId="4A86AF53" w:rsidR="00EB7188" w:rsidRDefault="000E3746" w:rsidP="000C6227">
      <w:pPr>
        <w:widowControl w:val="0"/>
        <w:spacing w:after="0" w:line="240" w:lineRule="auto"/>
        <w:jc w:val="both"/>
        <w:rPr>
          <w:szCs w:val="24"/>
        </w:rPr>
      </w:pPr>
      <w:r w:rsidRPr="000E3746">
        <w:rPr>
          <w:bCs/>
          <w:szCs w:val="24"/>
        </w:rPr>
        <w:t xml:space="preserve">Įmonės vyriausiasis </w:t>
      </w:r>
      <w:r w:rsidRPr="000E3746">
        <w:rPr>
          <w:szCs w:val="24"/>
        </w:rPr>
        <w:t>finansininkas</w:t>
      </w:r>
      <w:r w:rsidRPr="000E3746">
        <w:rPr>
          <w:szCs w:val="24"/>
        </w:rPr>
        <w:tab/>
        <w:t xml:space="preserve"> (Parašas)</w:t>
      </w:r>
      <w:r w:rsidRPr="000E3746">
        <w:rPr>
          <w:szCs w:val="24"/>
        </w:rPr>
        <w:tab/>
      </w:r>
      <w:r w:rsidRPr="000E3746">
        <w:rPr>
          <w:szCs w:val="24"/>
        </w:rPr>
        <w:tab/>
        <w:t>(Vardas ir pavardė)</w:t>
      </w:r>
    </w:p>
    <w:p w14:paraId="2C00F126" w14:textId="77777777" w:rsidR="00EB7188" w:rsidRDefault="00EB7188">
      <w:pPr>
        <w:rPr>
          <w:szCs w:val="24"/>
        </w:rPr>
      </w:pPr>
      <w:r>
        <w:rPr>
          <w:szCs w:val="24"/>
        </w:rPr>
        <w:br w:type="page"/>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5"/>
        <w:gridCol w:w="1193"/>
      </w:tblGrid>
      <w:tr w:rsidR="00B527B3" w:rsidRPr="00B527B3" w14:paraId="131AA76E" w14:textId="77777777" w:rsidTr="00B527B3">
        <w:trPr>
          <w:trHeight w:val="726"/>
          <w:jc w:val="center"/>
        </w:trPr>
        <w:tc>
          <w:tcPr>
            <w:tcW w:w="9638" w:type="dxa"/>
            <w:gridSpan w:val="2"/>
            <w:tcBorders>
              <w:top w:val="nil"/>
              <w:left w:val="nil"/>
              <w:bottom w:val="nil"/>
              <w:right w:val="nil"/>
            </w:tcBorders>
            <w:shd w:val="clear" w:color="auto" w:fill="FFFFFF"/>
            <w:vAlign w:val="center"/>
            <w:hideMark/>
          </w:tcPr>
          <w:p w14:paraId="3D28DAE4" w14:textId="018D81EA" w:rsidR="00EB7188" w:rsidRPr="00C72DB7" w:rsidRDefault="00B527B3" w:rsidP="000C6227">
            <w:pPr>
              <w:spacing w:after="0" w:line="240" w:lineRule="auto"/>
              <w:ind w:hanging="105"/>
              <w:jc w:val="right"/>
              <w:rPr>
                <w:szCs w:val="24"/>
              </w:rPr>
            </w:pPr>
            <w:r w:rsidRPr="00C72DB7">
              <w:rPr>
                <w:szCs w:val="24"/>
              </w:rPr>
              <w:t>Lentelė Nr. 1</w:t>
            </w:r>
          </w:p>
          <w:p w14:paraId="72D1AFEE" w14:textId="3B300B28" w:rsidR="008C0985" w:rsidRPr="00C72DB7" w:rsidRDefault="00B527B3" w:rsidP="000C6227">
            <w:pPr>
              <w:spacing w:after="0" w:line="240" w:lineRule="auto"/>
              <w:ind w:hanging="105"/>
              <w:jc w:val="right"/>
              <w:rPr>
                <w:sz w:val="20"/>
              </w:rPr>
            </w:pPr>
            <w:r w:rsidRPr="00C72DB7">
              <w:rPr>
                <w:sz w:val="20"/>
              </w:rPr>
              <w:t xml:space="preserve"> </w:t>
            </w:r>
            <w:bookmarkStart w:id="48" w:name="_Hlk62662021"/>
          </w:p>
          <w:p w14:paraId="71A15BE5" w14:textId="705394A5" w:rsidR="00B527B3" w:rsidRPr="00C72DB7" w:rsidRDefault="008D40F6" w:rsidP="000C6227">
            <w:pPr>
              <w:spacing w:after="0" w:line="240" w:lineRule="auto"/>
              <w:ind w:right="-104" w:hanging="105"/>
              <w:jc w:val="both"/>
              <w:rPr>
                <w:bCs/>
                <w:szCs w:val="24"/>
              </w:rPr>
            </w:pPr>
            <w:r w:rsidRPr="00C72DB7">
              <w:rPr>
                <w:szCs w:val="24"/>
              </w:rPr>
              <w:t>K</w:t>
            </w:r>
            <w:r w:rsidR="00B527B3" w:rsidRPr="00C72DB7">
              <w:rPr>
                <w:bCs/>
                <w:szCs w:val="24"/>
              </w:rPr>
              <w:t>eleivių vežimo vietinio reguliaraus susisiekimo maršrutais paslaugų savikainos</w:t>
            </w:r>
            <w:r w:rsidR="004F29E2" w:rsidRPr="00C72DB7">
              <w:rPr>
                <w:bCs/>
                <w:szCs w:val="24"/>
              </w:rPr>
              <w:t xml:space="preserve"> </w:t>
            </w:r>
            <w:r w:rsidR="00B527B3" w:rsidRPr="00C72DB7">
              <w:rPr>
                <w:bCs/>
                <w:szCs w:val="24"/>
              </w:rPr>
              <w:t>dedamosios dalys</w:t>
            </w:r>
            <w:bookmarkEnd w:id="48"/>
            <w:r w:rsidR="00B527B3" w:rsidRPr="00C72DB7">
              <w:rPr>
                <w:bCs/>
                <w:szCs w:val="24"/>
              </w:rPr>
              <w:t>.</w:t>
            </w:r>
          </w:p>
          <w:p w14:paraId="38F70AC0" w14:textId="77777777" w:rsidR="008C0985" w:rsidRPr="00C72DB7" w:rsidRDefault="008C0985" w:rsidP="000C6227">
            <w:pPr>
              <w:spacing w:after="0" w:line="240" w:lineRule="auto"/>
              <w:ind w:hanging="105"/>
              <w:jc w:val="both"/>
              <w:rPr>
                <w:bCs/>
                <w:sz w:val="20"/>
              </w:rPr>
            </w:pPr>
          </w:p>
          <w:tbl>
            <w:tblPr>
              <w:tblW w:w="9402" w:type="dxa"/>
              <w:tblLook w:val="04A0" w:firstRow="1" w:lastRow="0" w:firstColumn="1" w:lastColumn="0" w:noHBand="0" w:noVBand="1"/>
            </w:tblPr>
            <w:tblGrid>
              <w:gridCol w:w="4396"/>
              <w:gridCol w:w="1919"/>
              <w:gridCol w:w="1930"/>
              <w:gridCol w:w="1157"/>
            </w:tblGrid>
            <w:tr w:rsidR="00B527B3" w:rsidRPr="00C72DB7" w14:paraId="1A5D68F5" w14:textId="77777777" w:rsidTr="00386169">
              <w:trPr>
                <w:trHeight w:hRule="exact" w:val="780"/>
              </w:trPr>
              <w:tc>
                <w:tcPr>
                  <w:tcW w:w="4396" w:type="dxa"/>
                  <w:tcBorders>
                    <w:top w:val="single" w:sz="8" w:space="0" w:color="auto"/>
                    <w:left w:val="single" w:sz="8" w:space="0" w:color="auto"/>
                    <w:bottom w:val="nil"/>
                    <w:right w:val="nil"/>
                  </w:tcBorders>
                  <w:shd w:val="clear" w:color="auto" w:fill="D9D9D9"/>
                  <w:vAlign w:val="center"/>
                  <w:hideMark/>
                </w:tcPr>
                <w:p w14:paraId="564F5D05" w14:textId="77777777" w:rsidR="00B527B3" w:rsidRPr="00C72DB7" w:rsidRDefault="00B527B3" w:rsidP="000C6227">
                  <w:pPr>
                    <w:spacing w:after="0" w:line="240" w:lineRule="auto"/>
                    <w:rPr>
                      <w:rFonts w:ascii="Calibri" w:hAnsi="Calibri" w:cs="Calibri"/>
                      <w:color w:val="000000"/>
                      <w:sz w:val="20"/>
                      <w:lang w:eastAsia="lt-LT"/>
                    </w:rPr>
                  </w:pPr>
                  <w:r w:rsidRPr="00C72DB7">
                    <w:rPr>
                      <w:rFonts w:ascii="Calibri" w:hAnsi="Calibri" w:cs="Calibri"/>
                      <w:color w:val="000000"/>
                      <w:sz w:val="20"/>
                      <w:lang w:eastAsia="lt-LT"/>
                    </w:rPr>
                    <w:t> </w:t>
                  </w:r>
                </w:p>
              </w:tc>
              <w:tc>
                <w:tcPr>
                  <w:tcW w:w="1919" w:type="dxa"/>
                  <w:tcBorders>
                    <w:top w:val="single" w:sz="8" w:space="0" w:color="auto"/>
                    <w:left w:val="single" w:sz="8" w:space="0" w:color="auto"/>
                    <w:bottom w:val="nil"/>
                    <w:right w:val="nil"/>
                  </w:tcBorders>
                  <w:shd w:val="clear" w:color="auto" w:fill="D9D9D9"/>
                  <w:vAlign w:val="center"/>
                  <w:hideMark/>
                </w:tcPr>
                <w:p w14:paraId="3DB07A55" w14:textId="4BB53A53" w:rsidR="00B527B3" w:rsidRPr="00C72DB7" w:rsidRDefault="00B527B3" w:rsidP="000C6227">
                  <w:pPr>
                    <w:spacing w:after="0" w:line="240" w:lineRule="auto"/>
                    <w:jc w:val="center"/>
                    <w:rPr>
                      <w:bCs/>
                      <w:color w:val="000000"/>
                      <w:sz w:val="20"/>
                      <w:lang w:eastAsia="lt-LT"/>
                    </w:rPr>
                  </w:pPr>
                  <w:r w:rsidRPr="00C72DB7">
                    <w:rPr>
                      <w:bCs/>
                      <w:color w:val="000000"/>
                      <w:sz w:val="20"/>
                      <w:lang w:eastAsia="lt-LT"/>
                    </w:rPr>
                    <w:t>Planuojama</w:t>
                  </w:r>
                  <w:r w:rsidR="00EB7188" w:rsidRPr="00C72DB7">
                    <w:rPr>
                      <w:bCs/>
                      <w:color w:val="000000"/>
                      <w:sz w:val="20"/>
                      <w:lang w:eastAsia="lt-LT"/>
                    </w:rPr>
                    <w:t xml:space="preserve"> </w:t>
                  </w:r>
                  <w:r w:rsidR="008C0985" w:rsidRPr="00C72DB7">
                    <w:rPr>
                      <w:bCs/>
                      <w:color w:val="000000"/>
                      <w:sz w:val="20"/>
                      <w:lang w:eastAsia="lt-LT"/>
                    </w:rPr>
                    <w:t>/ faktinė</w:t>
                  </w:r>
                  <w:r w:rsidRPr="00C72DB7">
                    <w:rPr>
                      <w:bCs/>
                      <w:color w:val="000000"/>
                      <w:sz w:val="20"/>
                      <w:lang w:eastAsia="lt-LT"/>
                    </w:rPr>
                    <w:t xml:space="preserve"> metinė</w:t>
                  </w:r>
                  <w:r w:rsidR="00EB7188" w:rsidRPr="00C72DB7">
                    <w:rPr>
                      <w:bCs/>
                      <w:color w:val="000000"/>
                      <w:sz w:val="20"/>
                      <w:lang w:eastAsia="lt-LT"/>
                    </w:rPr>
                    <w:t xml:space="preserve"> </w:t>
                  </w:r>
                  <w:r w:rsidR="008C0985" w:rsidRPr="00C72DB7">
                    <w:rPr>
                      <w:bCs/>
                      <w:color w:val="000000"/>
                      <w:sz w:val="20"/>
                      <w:lang w:eastAsia="lt-LT"/>
                    </w:rPr>
                    <w:t>/ mėnesinė</w:t>
                  </w:r>
                  <w:r w:rsidRPr="00C72DB7">
                    <w:rPr>
                      <w:bCs/>
                      <w:color w:val="000000"/>
                      <w:sz w:val="20"/>
                      <w:lang w:eastAsia="lt-LT"/>
                    </w:rPr>
                    <w:t xml:space="preserve"> suma, Eur be PVM*</w:t>
                  </w:r>
                </w:p>
              </w:tc>
              <w:tc>
                <w:tcPr>
                  <w:tcW w:w="193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3651EFD6" w14:textId="04F79ECA" w:rsidR="00B527B3" w:rsidRPr="00C72DB7" w:rsidRDefault="00B527B3" w:rsidP="000C6227">
                  <w:pPr>
                    <w:spacing w:after="0" w:line="240" w:lineRule="auto"/>
                    <w:jc w:val="center"/>
                    <w:rPr>
                      <w:bCs/>
                      <w:color w:val="000000"/>
                      <w:sz w:val="20"/>
                      <w:lang w:eastAsia="lt-LT"/>
                    </w:rPr>
                  </w:pPr>
                  <w:r w:rsidRPr="00C72DB7">
                    <w:rPr>
                      <w:bCs/>
                      <w:color w:val="000000"/>
                      <w:sz w:val="20"/>
                      <w:lang w:eastAsia="lt-LT"/>
                    </w:rPr>
                    <w:t>Planuojama</w:t>
                  </w:r>
                  <w:r w:rsidR="00EB7188" w:rsidRPr="00C72DB7">
                    <w:rPr>
                      <w:bCs/>
                      <w:color w:val="000000"/>
                      <w:sz w:val="20"/>
                      <w:lang w:eastAsia="lt-LT"/>
                    </w:rPr>
                    <w:t xml:space="preserve"> </w:t>
                  </w:r>
                  <w:r w:rsidR="00386169" w:rsidRPr="00C72DB7">
                    <w:rPr>
                      <w:bCs/>
                      <w:color w:val="000000"/>
                      <w:sz w:val="20"/>
                      <w:lang w:eastAsia="lt-LT"/>
                    </w:rPr>
                    <w:t>/ faktinė</w:t>
                  </w:r>
                  <w:r w:rsidRPr="00C72DB7">
                    <w:rPr>
                      <w:bCs/>
                      <w:color w:val="000000"/>
                      <w:sz w:val="20"/>
                      <w:lang w:eastAsia="lt-LT"/>
                    </w:rPr>
                    <w:t xml:space="preserve"> 1 km</w:t>
                  </w:r>
                  <w:r w:rsidR="00EB7188" w:rsidRPr="00C72DB7">
                    <w:rPr>
                      <w:bCs/>
                      <w:color w:val="000000"/>
                      <w:sz w:val="20"/>
                      <w:lang w:eastAsia="lt-LT"/>
                    </w:rPr>
                    <w:t xml:space="preserve"> </w:t>
                  </w:r>
                  <w:r w:rsidRPr="00C72DB7">
                    <w:rPr>
                      <w:bCs/>
                      <w:color w:val="000000"/>
                      <w:sz w:val="20"/>
                      <w:lang w:eastAsia="lt-LT"/>
                    </w:rPr>
                    <w:t>/</w:t>
                  </w:r>
                  <w:r w:rsidR="00EB7188" w:rsidRPr="00C72DB7">
                    <w:rPr>
                      <w:bCs/>
                      <w:color w:val="000000"/>
                      <w:sz w:val="20"/>
                      <w:lang w:eastAsia="lt-LT"/>
                    </w:rPr>
                    <w:t xml:space="preserve"> </w:t>
                  </w:r>
                  <w:r w:rsidRPr="00C72DB7">
                    <w:rPr>
                      <w:sz w:val="20"/>
                    </w:rPr>
                    <w:t>Eur</w:t>
                  </w:r>
                  <w:r w:rsidRPr="00C72DB7">
                    <w:rPr>
                      <w:bCs/>
                      <w:color w:val="000000"/>
                      <w:sz w:val="20"/>
                      <w:lang w:eastAsia="lt-LT"/>
                    </w:rPr>
                    <w:t>*</w:t>
                  </w:r>
                </w:p>
              </w:tc>
              <w:tc>
                <w:tcPr>
                  <w:tcW w:w="1157" w:type="dxa"/>
                  <w:tcBorders>
                    <w:top w:val="single" w:sz="8" w:space="0" w:color="auto"/>
                    <w:left w:val="nil"/>
                    <w:bottom w:val="nil"/>
                    <w:right w:val="single" w:sz="8" w:space="0" w:color="auto"/>
                  </w:tcBorders>
                  <w:shd w:val="clear" w:color="auto" w:fill="D9D9D9"/>
                  <w:vAlign w:val="center"/>
                  <w:hideMark/>
                </w:tcPr>
                <w:p w14:paraId="006AC03C" w14:textId="77777777" w:rsidR="00B527B3" w:rsidRPr="00C72DB7" w:rsidRDefault="00B527B3" w:rsidP="000C6227">
                  <w:pPr>
                    <w:spacing w:after="0" w:line="240" w:lineRule="auto"/>
                    <w:jc w:val="center"/>
                    <w:rPr>
                      <w:bCs/>
                      <w:color w:val="000000"/>
                      <w:sz w:val="20"/>
                      <w:lang w:eastAsia="lt-LT"/>
                    </w:rPr>
                  </w:pPr>
                  <w:r w:rsidRPr="00C72DB7">
                    <w:rPr>
                      <w:bCs/>
                      <w:color w:val="000000"/>
                      <w:sz w:val="20"/>
                      <w:lang w:eastAsia="lt-LT"/>
                    </w:rPr>
                    <w:t>Parametro dedamoji, proc.</w:t>
                  </w:r>
                </w:p>
              </w:tc>
            </w:tr>
            <w:tr w:rsidR="00B527B3" w:rsidRPr="00C72DB7" w14:paraId="7E8C4F51"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C904A76"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1. Darbo užmokestis</w:t>
                  </w:r>
                </w:p>
              </w:tc>
              <w:tc>
                <w:tcPr>
                  <w:tcW w:w="1919" w:type="dxa"/>
                  <w:tcBorders>
                    <w:top w:val="single" w:sz="8" w:space="0" w:color="auto"/>
                    <w:left w:val="single" w:sz="8" w:space="0" w:color="auto"/>
                    <w:bottom w:val="nil"/>
                    <w:right w:val="nil"/>
                  </w:tcBorders>
                  <w:vAlign w:val="center"/>
                </w:tcPr>
                <w:p w14:paraId="16854C7A"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nil"/>
                    <w:left w:val="single" w:sz="8" w:space="0" w:color="auto"/>
                    <w:bottom w:val="nil"/>
                    <w:right w:val="nil"/>
                  </w:tcBorders>
                  <w:vAlign w:val="center"/>
                </w:tcPr>
                <w:p w14:paraId="12D3979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5A6C0F1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ACCD084" w14:textId="77777777" w:rsidTr="00386169">
              <w:trPr>
                <w:trHeight w:hRule="exact" w:val="540"/>
              </w:trPr>
              <w:tc>
                <w:tcPr>
                  <w:tcW w:w="4396" w:type="dxa"/>
                  <w:tcBorders>
                    <w:top w:val="single" w:sz="8" w:space="0" w:color="auto"/>
                    <w:left w:val="single" w:sz="8" w:space="0" w:color="auto"/>
                    <w:bottom w:val="nil"/>
                    <w:right w:val="nil"/>
                  </w:tcBorders>
                  <w:vAlign w:val="center"/>
                  <w:hideMark/>
                </w:tcPr>
                <w:p w14:paraId="67CBCA1D" w14:textId="247A2A7C" w:rsidR="00B527B3" w:rsidRPr="00C72DB7" w:rsidRDefault="00B527B3" w:rsidP="000C6227">
                  <w:pPr>
                    <w:spacing w:after="0" w:line="240" w:lineRule="auto"/>
                    <w:rPr>
                      <w:i/>
                      <w:iCs/>
                      <w:color w:val="000000"/>
                      <w:sz w:val="20"/>
                      <w:lang w:eastAsia="lt-LT"/>
                    </w:rPr>
                  </w:pPr>
                  <w:r w:rsidRPr="00C72DB7">
                    <w:rPr>
                      <w:i/>
                      <w:iCs/>
                      <w:color w:val="000000"/>
                      <w:sz w:val="20"/>
                      <w:lang w:eastAsia="lt-LT"/>
                    </w:rPr>
                    <w:t>1.1</w:t>
                  </w:r>
                  <w:r w:rsidR="00C72DB7" w:rsidRPr="00C72DB7">
                    <w:rPr>
                      <w:i/>
                      <w:iCs/>
                      <w:color w:val="000000"/>
                      <w:sz w:val="20"/>
                      <w:lang w:eastAsia="lt-LT"/>
                    </w:rPr>
                    <w:t>.</w:t>
                  </w:r>
                  <w:r w:rsidRPr="00C72DB7">
                    <w:rPr>
                      <w:i/>
                      <w:iCs/>
                      <w:color w:val="000000"/>
                      <w:sz w:val="20"/>
                      <w:lang w:eastAsia="lt-LT"/>
                    </w:rPr>
                    <w:t xml:space="preserve"> Tiesioginio darbo sąnaudos </w:t>
                  </w:r>
                  <w:r w:rsidR="00C72DB7" w:rsidRPr="00C72DB7">
                    <w:rPr>
                      <w:i/>
                      <w:iCs/>
                      <w:color w:val="000000"/>
                      <w:sz w:val="20"/>
                      <w:lang w:eastAsia="lt-LT"/>
                    </w:rPr>
                    <w:t>–</w:t>
                  </w:r>
                  <w:r w:rsidRPr="00C72DB7">
                    <w:rPr>
                      <w:i/>
                      <w:iCs/>
                      <w:color w:val="000000"/>
                      <w:sz w:val="20"/>
                      <w:lang w:eastAsia="lt-LT"/>
                    </w:rPr>
                    <w:t xml:space="preserve"> vairuotojų atlyginimai (su mokesčiais)</w:t>
                  </w:r>
                </w:p>
              </w:tc>
              <w:tc>
                <w:tcPr>
                  <w:tcW w:w="1919" w:type="dxa"/>
                  <w:tcBorders>
                    <w:top w:val="single" w:sz="8" w:space="0" w:color="auto"/>
                    <w:left w:val="single" w:sz="8" w:space="0" w:color="auto"/>
                    <w:bottom w:val="nil"/>
                    <w:right w:val="nil"/>
                  </w:tcBorders>
                  <w:vAlign w:val="center"/>
                </w:tcPr>
                <w:p w14:paraId="1015A5C3"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984DA8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68C0E2E1"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0A6135C5" w14:textId="77777777" w:rsidTr="00C72DB7">
              <w:trPr>
                <w:trHeight w:hRule="exact" w:val="719"/>
              </w:trPr>
              <w:tc>
                <w:tcPr>
                  <w:tcW w:w="4396" w:type="dxa"/>
                  <w:tcBorders>
                    <w:top w:val="single" w:sz="8" w:space="0" w:color="auto"/>
                    <w:left w:val="single" w:sz="8" w:space="0" w:color="auto"/>
                    <w:bottom w:val="nil"/>
                    <w:right w:val="nil"/>
                  </w:tcBorders>
                  <w:vAlign w:val="center"/>
                  <w:hideMark/>
                </w:tcPr>
                <w:p w14:paraId="2E683EAE" w14:textId="4679B893" w:rsidR="00B527B3" w:rsidRPr="00C72DB7" w:rsidRDefault="00B527B3" w:rsidP="000C6227">
                  <w:pPr>
                    <w:spacing w:after="0" w:line="240" w:lineRule="auto"/>
                    <w:rPr>
                      <w:i/>
                      <w:iCs/>
                      <w:color w:val="000000"/>
                      <w:sz w:val="20"/>
                      <w:lang w:eastAsia="lt-LT"/>
                    </w:rPr>
                  </w:pPr>
                  <w:r w:rsidRPr="00C72DB7">
                    <w:rPr>
                      <w:i/>
                      <w:iCs/>
                      <w:color w:val="000000"/>
                      <w:sz w:val="20"/>
                      <w:lang w:eastAsia="lt-LT"/>
                    </w:rPr>
                    <w:t>1.2</w:t>
                  </w:r>
                  <w:r w:rsidR="00C72DB7" w:rsidRPr="00C72DB7">
                    <w:rPr>
                      <w:i/>
                      <w:iCs/>
                      <w:color w:val="000000"/>
                      <w:sz w:val="20"/>
                      <w:lang w:eastAsia="lt-LT"/>
                    </w:rPr>
                    <w:t>.</w:t>
                  </w:r>
                  <w:r w:rsidRPr="00C72DB7">
                    <w:rPr>
                      <w:i/>
                      <w:iCs/>
                      <w:color w:val="000000"/>
                      <w:sz w:val="20"/>
                      <w:lang w:eastAsia="lt-LT"/>
                    </w:rPr>
                    <w:t xml:space="preserve"> Netiesioginio darbo sąnaudos </w:t>
                  </w:r>
                  <w:r w:rsidR="00C72DB7" w:rsidRPr="00C72DB7">
                    <w:rPr>
                      <w:i/>
                      <w:iCs/>
                      <w:color w:val="000000"/>
                      <w:sz w:val="20"/>
                      <w:lang w:eastAsia="lt-LT"/>
                    </w:rPr>
                    <w:t>–</w:t>
                  </w:r>
                  <w:r w:rsidRPr="00C72DB7">
                    <w:rPr>
                      <w:i/>
                      <w:iCs/>
                      <w:color w:val="000000"/>
                      <w:sz w:val="20"/>
                      <w:lang w:eastAsia="lt-LT"/>
                    </w:rPr>
                    <w:t xml:space="preserve"> administracinio personalo atlyginimai (su mokesčiais)</w:t>
                  </w:r>
                </w:p>
              </w:tc>
              <w:tc>
                <w:tcPr>
                  <w:tcW w:w="1919" w:type="dxa"/>
                  <w:tcBorders>
                    <w:top w:val="single" w:sz="8" w:space="0" w:color="auto"/>
                    <w:left w:val="single" w:sz="8" w:space="0" w:color="auto"/>
                    <w:bottom w:val="nil"/>
                    <w:right w:val="nil"/>
                  </w:tcBorders>
                  <w:vAlign w:val="center"/>
                </w:tcPr>
                <w:p w14:paraId="7039742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672AA97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6AB3AF83"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764A4EB8"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4E587FBC"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2. Kuras</w:t>
                  </w:r>
                </w:p>
              </w:tc>
              <w:tc>
                <w:tcPr>
                  <w:tcW w:w="1919" w:type="dxa"/>
                  <w:tcBorders>
                    <w:top w:val="single" w:sz="8" w:space="0" w:color="auto"/>
                    <w:left w:val="single" w:sz="8" w:space="0" w:color="auto"/>
                    <w:bottom w:val="nil"/>
                    <w:right w:val="nil"/>
                  </w:tcBorders>
                  <w:vAlign w:val="center"/>
                </w:tcPr>
                <w:p w14:paraId="34293FD7"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D82EE3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2F9053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5D608853"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1BBAE215" w14:textId="13D3A166" w:rsidR="00B527B3" w:rsidRPr="00C72DB7" w:rsidRDefault="00B527B3" w:rsidP="000C6227">
                  <w:pPr>
                    <w:spacing w:after="0" w:line="240" w:lineRule="auto"/>
                    <w:rPr>
                      <w:i/>
                      <w:iCs/>
                      <w:color w:val="000000"/>
                      <w:sz w:val="20"/>
                      <w:lang w:eastAsia="lt-LT"/>
                    </w:rPr>
                  </w:pPr>
                  <w:r w:rsidRPr="00C72DB7">
                    <w:rPr>
                      <w:i/>
                      <w:iCs/>
                      <w:color w:val="000000"/>
                      <w:sz w:val="20"/>
                      <w:lang w:eastAsia="lt-LT"/>
                    </w:rPr>
                    <w:t>2.1</w:t>
                  </w:r>
                  <w:r w:rsidR="00C72DB7" w:rsidRPr="00C72DB7">
                    <w:rPr>
                      <w:i/>
                      <w:iCs/>
                      <w:color w:val="000000"/>
                      <w:sz w:val="20"/>
                      <w:lang w:eastAsia="lt-LT"/>
                    </w:rPr>
                    <w:t>.</w:t>
                  </w:r>
                  <w:r w:rsidRPr="00C72DB7">
                    <w:rPr>
                      <w:i/>
                      <w:iCs/>
                      <w:color w:val="000000"/>
                      <w:sz w:val="20"/>
                      <w:lang w:eastAsia="lt-LT"/>
                    </w:rPr>
                    <w:t xml:space="preserve"> Dujos</w:t>
                  </w:r>
                </w:p>
              </w:tc>
              <w:tc>
                <w:tcPr>
                  <w:tcW w:w="1919" w:type="dxa"/>
                  <w:tcBorders>
                    <w:top w:val="single" w:sz="8" w:space="0" w:color="auto"/>
                    <w:left w:val="single" w:sz="8" w:space="0" w:color="auto"/>
                    <w:bottom w:val="nil"/>
                    <w:right w:val="nil"/>
                  </w:tcBorders>
                  <w:vAlign w:val="center"/>
                </w:tcPr>
                <w:p w14:paraId="6B7FEF3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608AB3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359CD9E9"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B4F4360"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5B5AB955" w14:textId="38E39255" w:rsidR="00B527B3" w:rsidRPr="00C72DB7" w:rsidRDefault="00B527B3" w:rsidP="000C6227">
                  <w:pPr>
                    <w:spacing w:after="0" w:line="240" w:lineRule="auto"/>
                    <w:rPr>
                      <w:i/>
                      <w:iCs/>
                      <w:color w:val="000000"/>
                      <w:sz w:val="20"/>
                      <w:lang w:eastAsia="lt-LT"/>
                    </w:rPr>
                  </w:pPr>
                  <w:r w:rsidRPr="00C72DB7">
                    <w:rPr>
                      <w:i/>
                      <w:iCs/>
                      <w:color w:val="000000"/>
                      <w:sz w:val="20"/>
                      <w:lang w:eastAsia="lt-LT"/>
                    </w:rPr>
                    <w:t>2.2</w:t>
                  </w:r>
                  <w:r w:rsidR="00C72DB7" w:rsidRPr="00C72DB7">
                    <w:rPr>
                      <w:i/>
                      <w:iCs/>
                      <w:color w:val="000000"/>
                      <w:sz w:val="20"/>
                      <w:lang w:eastAsia="lt-LT"/>
                    </w:rPr>
                    <w:t>.</w:t>
                  </w:r>
                  <w:r w:rsidRPr="00C72DB7">
                    <w:rPr>
                      <w:i/>
                      <w:iCs/>
                      <w:color w:val="000000"/>
                      <w:sz w:val="20"/>
                      <w:lang w:eastAsia="lt-LT"/>
                    </w:rPr>
                    <w:t xml:space="preserve"> Dyzelinas</w:t>
                  </w:r>
                </w:p>
              </w:tc>
              <w:tc>
                <w:tcPr>
                  <w:tcW w:w="1919" w:type="dxa"/>
                  <w:tcBorders>
                    <w:top w:val="single" w:sz="8" w:space="0" w:color="auto"/>
                    <w:left w:val="single" w:sz="8" w:space="0" w:color="auto"/>
                    <w:bottom w:val="nil"/>
                    <w:right w:val="nil"/>
                  </w:tcBorders>
                  <w:vAlign w:val="center"/>
                </w:tcPr>
                <w:p w14:paraId="4284E246"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7EE95C96"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5991D96E"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070DA1B"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3AD8A1BA"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3. Kitos sąnaudos</w:t>
                  </w:r>
                </w:p>
              </w:tc>
              <w:tc>
                <w:tcPr>
                  <w:tcW w:w="1919" w:type="dxa"/>
                  <w:tcBorders>
                    <w:top w:val="single" w:sz="8" w:space="0" w:color="auto"/>
                    <w:left w:val="single" w:sz="8" w:space="0" w:color="auto"/>
                    <w:bottom w:val="nil"/>
                    <w:right w:val="nil"/>
                  </w:tcBorders>
                  <w:vAlign w:val="center"/>
                </w:tcPr>
                <w:p w14:paraId="23C12CF8"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44E6FC1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6C62AC17"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18028AC"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246BF914" w14:textId="0D719D46" w:rsidR="00B527B3" w:rsidRPr="00C72DB7" w:rsidRDefault="00B527B3" w:rsidP="000C6227">
                  <w:pPr>
                    <w:spacing w:after="0" w:line="240" w:lineRule="auto"/>
                    <w:rPr>
                      <w:b/>
                      <w:bCs/>
                      <w:i/>
                      <w:iCs/>
                      <w:color w:val="000000"/>
                      <w:sz w:val="20"/>
                      <w:lang w:eastAsia="lt-LT"/>
                    </w:rPr>
                  </w:pPr>
                  <w:r w:rsidRPr="00C72DB7">
                    <w:rPr>
                      <w:b/>
                      <w:bCs/>
                      <w:i/>
                      <w:iCs/>
                      <w:color w:val="000000"/>
                      <w:sz w:val="20"/>
                      <w:lang w:eastAsia="lt-LT"/>
                    </w:rPr>
                    <w:t>3.1</w:t>
                  </w:r>
                  <w:r w:rsidR="00C72DB7" w:rsidRPr="00C72DB7">
                    <w:rPr>
                      <w:b/>
                      <w:bCs/>
                      <w:i/>
                      <w:iCs/>
                      <w:color w:val="000000"/>
                      <w:sz w:val="20"/>
                      <w:lang w:eastAsia="lt-LT"/>
                    </w:rPr>
                    <w:t>.</w:t>
                  </w:r>
                  <w:r w:rsidRPr="00C72DB7">
                    <w:rPr>
                      <w:b/>
                      <w:bCs/>
                      <w:i/>
                      <w:iCs/>
                      <w:color w:val="000000"/>
                      <w:sz w:val="20"/>
                      <w:lang w:eastAsia="lt-LT"/>
                    </w:rPr>
                    <w:t xml:space="preserve"> Tiesioginės sąnaudos</w:t>
                  </w:r>
                </w:p>
              </w:tc>
              <w:tc>
                <w:tcPr>
                  <w:tcW w:w="1919" w:type="dxa"/>
                  <w:tcBorders>
                    <w:top w:val="single" w:sz="8" w:space="0" w:color="auto"/>
                    <w:left w:val="single" w:sz="8" w:space="0" w:color="auto"/>
                    <w:bottom w:val="nil"/>
                    <w:right w:val="nil"/>
                  </w:tcBorders>
                  <w:vAlign w:val="center"/>
                </w:tcPr>
                <w:p w14:paraId="5D3F41B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EC9E8D1"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2F58F1E"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9CB9CF6"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4CA51FDC" w14:textId="5AAB4A77" w:rsidR="00B527B3" w:rsidRPr="00C72DB7" w:rsidRDefault="00B527B3" w:rsidP="000C6227">
                  <w:pPr>
                    <w:spacing w:after="0" w:line="240" w:lineRule="auto"/>
                    <w:rPr>
                      <w:i/>
                      <w:iCs/>
                      <w:color w:val="000000"/>
                      <w:sz w:val="20"/>
                      <w:lang w:eastAsia="lt-LT"/>
                    </w:rPr>
                  </w:pPr>
                  <w:r w:rsidRPr="00C72DB7">
                    <w:rPr>
                      <w:i/>
                      <w:iCs/>
                      <w:color w:val="000000"/>
                      <w:sz w:val="20"/>
                      <w:lang w:eastAsia="lt-LT"/>
                    </w:rPr>
                    <w:t>3.1.1</w:t>
                  </w:r>
                  <w:r w:rsidR="00C72DB7" w:rsidRPr="00C72DB7">
                    <w:rPr>
                      <w:i/>
                      <w:iCs/>
                      <w:color w:val="000000"/>
                      <w:sz w:val="20"/>
                      <w:lang w:eastAsia="lt-LT"/>
                    </w:rPr>
                    <w:t>.</w:t>
                  </w:r>
                  <w:r w:rsidRPr="00C72DB7">
                    <w:rPr>
                      <w:i/>
                      <w:iCs/>
                      <w:color w:val="000000"/>
                      <w:sz w:val="20"/>
                      <w:lang w:eastAsia="lt-LT"/>
                    </w:rPr>
                    <w:t xml:space="preserve"> Tepalai</w:t>
                  </w:r>
                </w:p>
              </w:tc>
              <w:tc>
                <w:tcPr>
                  <w:tcW w:w="1919" w:type="dxa"/>
                  <w:tcBorders>
                    <w:top w:val="single" w:sz="8" w:space="0" w:color="auto"/>
                    <w:left w:val="single" w:sz="8" w:space="0" w:color="auto"/>
                    <w:bottom w:val="nil"/>
                    <w:right w:val="nil"/>
                  </w:tcBorders>
                  <w:vAlign w:val="center"/>
                </w:tcPr>
                <w:p w14:paraId="75C40F7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7D9137B1"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471272D1"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9D51AC6"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3514577" w14:textId="78548E5E" w:rsidR="00B527B3" w:rsidRPr="00C72DB7" w:rsidRDefault="00B527B3" w:rsidP="000C6227">
                  <w:pPr>
                    <w:spacing w:after="0" w:line="240" w:lineRule="auto"/>
                    <w:rPr>
                      <w:i/>
                      <w:iCs/>
                      <w:color w:val="000000"/>
                      <w:sz w:val="20"/>
                      <w:lang w:eastAsia="lt-LT"/>
                    </w:rPr>
                  </w:pPr>
                  <w:r w:rsidRPr="00C72DB7">
                    <w:rPr>
                      <w:i/>
                      <w:iCs/>
                      <w:color w:val="000000"/>
                      <w:sz w:val="20"/>
                      <w:lang w:eastAsia="lt-LT"/>
                    </w:rPr>
                    <w:t>3.1.2</w:t>
                  </w:r>
                  <w:r w:rsidR="00C72DB7" w:rsidRPr="00C72DB7">
                    <w:rPr>
                      <w:i/>
                      <w:iCs/>
                      <w:color w:val="000000"/>
                      <w:sz w:val="20"/>
                      <w:lang w:eastAsia="lt-LT"/>
                    </w:rPr>
                    <w:t>.</w:t>
                  </w:r>
                  <w:r w:rsidRPr="00C72DB7">
                    <w:rPr>
                      <w:i/>
                      <w:iCs/>
                      <w:color w:val="000000"/>
                      <w:sz w:val="20"/>
                      <w:lang w:eastAsia="lt-LT"/>
                    </w:rPr>
                    <w:t xml:space="preserve"> Padangos</w:t>
                  </w:r>
                </w:p>
              </w:tc>
              <w:tc>
                <w:tcPr>
                  <w:tcW w:w="1919" w:type="dxa"/>
                  <w:tcBorders>
                    <w:top w:val="single" w:sz="8" w:space="0" w:color="auto"/>
                    <w:left w:val="single" w:sz="8" w:space="0" w:color="auto"/>
                    <w:bottom w:val="nil"/>
                    <w:right w:val="nil"/>
                  </w:tcBorders>
                  <w:vAlign w:val="center"/>
                </w:tcPr>
                <w:p w14:paraId="5FE28D4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11525BE6"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F9C4A24"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15D653FB"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F70F3A7" w14:textId="5EE6B5DD" w:rsidR="00B527B3" w:rsidRPr="00C72DB7" w:rsidRDefault="00B527B3" w:rsidP="000C6227">
                  <w:pPr>
                    <w:spacing w:after="0" w:line="240" w:lineRule="auto"/>
                    <w:rPr>
                      <w:i/>
                      <w:iCs/>
                      <w:color w:val="000000"/>
                      <w:sz w:val="20"/>
                      <w:lang w:eastAsia="lt-LT"/>
                    </w:rPr>
                  </w:pPr>
                  <w:r w:rsidRPr="00C72DB7">
                    <w:rPr>
                      <w:i/>
                      <w:iCs/>
                      <w:color w:val="000000"/>
                      <w:sz w:val="20"/>
                      <w:lang w:eastAsia="lt-LT"/>
                    </w:rPr>
                    <w:t>3.1.3</w:t>
                  </w:r>
                  <w:r w:rsidR="00C72DB7" w:rsidRPr="00C72DB7">
                    <w:rPr>
                      <w:i/>
                      <w:iCs/>
                      <w:color w:val="000000"/>
                      <w:sz w:val="20"/>
                      <w:lang w:eastAsia="lt-LT"/>
                    </w:rPr>
                    <w:t>.</w:t>
                  </w:r>
                  <w:r w:rsidRPr="00C72DB7">
                    <w:rPr>
                      <w:i/>
                      <w:iCs/>
                      <w:color w:val="000000"/>
                      <w:sz w:val="20"/>
                      <w:lang w:eastAsia="lt-LT"/>
                    </w:rPr>
                    <w:t xml:space="preserve"> Atsarginės dalys</w:t>
                  </w:r>
                </w:p>
              </w:tc>
              <w:tc>
                <w:tcPr>
                  <w:tcW w:w="1919" w:type="dxa"/>
                  <w:tcBorders>
                    <w:top w:val="single" w:sz="8" w:space="0" w:color="auto"/>
                    <w:left w:val="single" w:sz="8" w:space="0" w:color="auto"/>
                    <w:bottom w:val="nil"/>
                    <w:right w:val="nil"/>
                  </w:tcBorders>
                  <w:vAlign w:val="center"/>
                </w:tcPr>
                <w:p w14:paraId="7B3FF95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604DC79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22EDBF73"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638BDA07"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5A60764F" w14:textId="53DBDA17" w:rsidR="00B527B3" w:rsidRPr="00C72DB7" w:rsidRDefault="00B527B3" w:rsidP="000C6227">
                  <w:pPr>
                    <w:spacing w:after="0" w:line="240" w:lineRule="auto"/>
                    <w:rPr>
                      <w:i/>
                      <w:iCs/>
                      <w:color w:val="000000"/>
                      <w:sz w:val="20"/>
                      <w:lang w:eastAsia="lt-LT"/>
                    </w:rPr>
                  </w:pPr>
                  <w:r w:rsidRPr="00C72DB7">
                    <w:rPr>
                      <w:i/>
                      <w:iCs/>
                      <w:color w:val="000000"/>
                      <w:sz w:val="20"/>
                      <w:lang w:eastAsia="lt-LT"/>
                    </w:rPr>
                    <w:t>3.1.4</w:t>
                  </w:r>
                  <w:r w:rsidR="00C72DB7" w:rsidRPr="00C72DB7">
                    <w:rPr>
                      <w:i/>
                      <w:iCs/>
                      <w:color w:val="000000"/>
                      <w:sz w:val="20"/>
                      <w:lang w:eastAsia="lt-LT"/>
                    </w:rPr>
                    <w:t>.</w:t>
                  </w:r>
                  <w:r w:rsidRPr="00C72DB7">
                    <w:rPr>
                      <w:i/>
                      <w:iCs/>
                      <w:color w:val="000000"/>
                      <w:sz w:val="20"/>
                      <w:lang w:eastAsia="lt-LT"/>
                    </w:rPr>
                    <w:t xml:space="preserve"> Draudimo sąnaudos</w:t>
                  </w:r>
                </w:p>
              </w:tc>
              <w:tc>
                <w:tcPr>
                  <w:tcW w:w="1919" w:type="dxa"/>
                  <w:tcBorders>
                    <w:top w:val="single" w:sz="8" w:space="0" w:color="auto"/>
                    <w:left w:val="single" w:sz="8" w:space="0" w:color="auto"/>
                    <w:bottom w:val="nil"/>
                    <w:right w:val="nil"/>
                  </w:tcBorders>
                  <w:vAlign w:val="center"/>
                </w:tcPr>
                <w:p w14:paraId="41A7A26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70DD388"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4878F640"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14D3B9A4"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7382426" w14:textId="344A9965" w:rsidR="00B527B3" w:rsidRPr="00C72DB7" w:rsidRDefault="00B527B3" w:rsidP="000C6227">
                  <w:pPr>
                    <w:spacing w:after="0" w:line="240" w:lineRule="auto"/>
                    <w:rPr>
                      <w:i/>
                      <w:iCs/>
                      <w:color w:val="000000"/>
                      <w:sz w:val="20"/>
                      <w:lang w:eastAsia="lt-LT"/>
                    </w:rPr>
                  </w:pPr>
                  <w:r w:rsidRPr="00C72DB7">
                    <w:rPr>
                      <w:i/>
                      <w:iCs/>
                      <w:color w:val="000000"/>
                      <w:sz w:val="20"/>
                      <w:lang w:eastAsia="lt-LT"/>
                    </w:rPr>
                    <w:t>3.1.5</w:t>
                  </w:r>
                  <w:r w:rsidR="00C72DB7" w:rsidRPr="00C72DB7">
                    <w:rPr>
                      <w:i/>
                      <w:iCs/>
                      <w:color w:val="000000"/>
                      <w:sz w:val="20"/>
                      <w:lang w:eastAsia="lt-LT"/>
                    </w:rPr>
                    <w:t>.</w:t>
                  </w:r>
                  <w:r w:rsidRPr="00C72DB7">
                    <w:rPr>
                      <w:i/>
                      <w:iCs/>
                      <w:color w:val="000000"/>
                      <w:sz w:val="20"/>
                      <w:lang w:eastAsia="lt-LT"/>
                    </w:rPr>
                    <w:t xml:space="preserve"> Kitos (nurodyti)</w:t>
                  </w:r>
                </w:p>
              </w:tc>
              <w:tc>
                <w:tcPr>
                  <w:tcW w:w="1919" w:type="dxa"/>
                  <w:tcBorders>
                    <w:top w:val="single" w:sz="8" w:space="0" w:color="auto"/>
                    <w:left w:val="single" w:sz="8" w:space="0" w:color="auto"/>
                    <w:bottom w:val="nil"/>
                    <w:right w:val="nil"/>
                  </w:tcBorders>
                  <w:vAlign w:val="center"/>
                </w:tcPr>
                <w:p w14:paraId="0FCF84F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72CFCA8"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3E5755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87ED32B"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1985880C" w14:textId="2CEB86E4" w:rsidR="00B527B3" w:rsidRPr="00C72DB7" w:rsidRDefault="00B527B3" w:rsidP="000C6227">
                  <w:pPr>
                    <w:spacing w:after="0" w:line="240" w:lineRule="auto"/>
                    <w:rPr>
                      <w:b/>
                      <w:bCs/>
                      <w:i/>
                      <w:iCs/>
                      <w:color w:val="000000"/>
                      <w:sz w:val="20"/>
                      <w:lang w:eastAsia="lt-LT"/>
                    </w:rPr>
                  </w:pPr>
                  <w:r w:rsidRPr="00C72DB7">
                    <w:rPr>
                      <w:b/>
                      <w:bCs/>
                      <w:i/>
                      <w:iCs/>
                      <w:color w:val="000000"/>
                      <w:sz w:val="20"/>
                      <w:lang w:eastAsia="lt-LT"/>
                    </w:rPr>
                    <w:t>3.2</w:t>
                  </w:r>
                  <w:r w:rsidR="00C72DB7" w:rsidRPr="00C72DB7">
                    <w:rPr>
                      <w:b/>
                      <w:bCs/>
                      <w:i/>
                      <w:iCs/>
                      <w:color w:val="000000"/>
                      <w:sz w:val="20"/>
                      <w:lang w:eastAsia="lt-LT"/>
                    </w:rPr>
                    <w:t>.</w:t>
                  </w:r>
                  <w:r w:rsidRPr="00C72DB7">
                    <w:rPr>
                      <w:b/>
                      <w:bCs/>
                      <w:i/>
                      <w:iCs/>
                      <w:color w:val="000000"/>
                      <w:sz w:val="20"/>
                      <w:lang w:eastAsia="lt-LT"/>
                    </w:rPr>
                    <w:t xml:space="preserve"> Netiesioginės sąnaudos</w:t>
                  </w:r>
                </w:p>
              </w:tc>
              <w:tc>
                <w:tcPr>
                  <w:tcW w:w="1919" w:type="dxa"/>
                  <w:tcBorders>
                    <w:top w:val="single" w:sz="8" w:space="0" w:color="auto"/>
                    <w:left w:val="single" w:sz="8" w:space="0" w:color="auto"/>
                    <w:bottom w:val="nil"/>
                    <w:right w:val="nil"/>
                  </w:tcBorders>
                  <w:vAlign w:val="center"/>
                </w:tcPr>
                <w:p w14:paraId="32C0E211"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CAD786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5EFB852"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C6E0394" w14:textId="77777777" w:rsidTr="00386169">
              <w:trPr>
                <w:trHeight w:hRule="exact" w:val="615"/>
              </w:trPr>
              <w:tc>
                <w:tcPr>
                  <w:tcW w:w="4396" w:type="dxa"/>
                  <w:tcBorders>
                    <w:top w:val="single" w:sz="8" w:space="0" w:color="auto"/>
                    <w:left w:val="single" w:sz="8" w:space="0" w:color="auto"/>
                    <w:bottom w:val="nil"/>
                    <w:right w:val="nil"/>
                  </w:tcBorders>
                  <w:vAlign w:val="center"/>
                  <w:hideMark/>
                </w:tcPr>
                <w:p w14:paraId="2477E700" w14:textId="62A2B271" w:rsidR="00B527B3" w:rsidRPr="00C72DB7" w:rsidRDefault="00B527B3" w:rsidP="000C6227">
                  <w:pPr>
                    <w:spacing w:after="0" w:line="240" w:lineRule="auto"/>
                    <w:rPr>
                      <w:i/>
                      <w:iCs/>
                      <w:color w:val="000000"/>
                      <w:sz w:val="20"/>
                      <w:lang w:eastAsia="lt-LT"/>
                    </w:rPr>
                  </w:pPr>
                  <w:r w:rsidRPr="00C72DB7">
                    <w:rPr>
                      <w:i/>
                      <w:iCs/>
                      <w:color w:val="000000"/>
                      <w:sz w:val="20"/>
                      <w:lang w:eastAsia="lt-LT"/>
                    </w:rPr>
                    <w:t>3.2.1</w:t>
                  </w:r>
                  <w:r w:rsidR="00C72DB7" w:rsidRPr="00C72DB7">
                    <w:rPr>
                      <w:i/>
                      <w:iCs/>
                      <w:color w:val="000000"/>
                      <w:sz w:val="20"/>
                      <w:lang w:eastAsia="lt-LT"/>
                    </w:rPr>
                    <w:t>.</w:t>
                  </w:r>
                  <w:r w:rsidRPr="00C72DB7">
                    <w:rPr>
                      <w:i/>
                      <w:iCs/>
                      <w:color w:val="000000"/>
                      <w:sz w:val="20"/>
                      <w:lang w:eastAsia="lt-LT"/>
                    </w:rPr>
                    <w:t xml:space="preserve"> Bendros ūkinės, administracinės sąnaudos (nurodyti)</w:t>
                  </w:r>
                </w:p>
              </w:tc>
              <w:tc>
                <w:tcPr>
                  <w:tcW w:w="1919" w:type="dxa"/>
                  <w:tcBorders>
                    <w:top w:val="single" w:sz="8" w:space="0" w:color="auto"/>
                    <w:left w:val="single" w:sz="8" w:space="0" w:color="auto"/>
                    <w:bottom w:val="nil"/>
                    <w:right w:val="nil"/>
                  </w:tcBorders>
                  <w:vAlign w:val="center"/>
                </w:tcPr>
                <w:p w14:paraId="26E59E5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1F7C04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289738E2"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FDA938E"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338C1790" w14:textId="16A47C2F" w:rsidR="00B527B3" w:rsidRPr="00C72DB7" w:rsidRDefault="00B527B3" w:rsidP="000C6227">
                  <w:pPr>
                    <w:spacing w:after="0" w:line="240" w:lineRule="auto"/>
                    <w:rPr>
                      <w:i/>
                      <w:iCs/>
                      <w:color w:val="000000"/>
                      <w:sz w:val="20"/>
                      <w:lang w:eastAsia="lt-LT"/>
                    </w:rPr>
                  </w:pPr>
                  <w:r w:rsidRPr="00C72DB7">
                    <w:rPr>
                      <w:i/>
                      <w:iCs/>
                      <w:color w:val="000000"/>
                      <w:sz w:val="20"/>
                      <w:lang w:eastAsia="lt-LT"/>
                    </w:rPr>
                    <w:t>3.2.2</w:t>
                  </w:r>
                  <w:r w:rsidR="00C72DB7" w:rsidRPr="00C72DB7">
                    <w:rPr>
                      <w:i/>
                      <w:iCs/>
                      <w:color w:val="000000"/>
                      <w:sz w:val="20"/>
                      <w:lang w:eastAsia="lt-LT"/>
                    </w:rPr>
                    <w:t>.</w:t>
                  </w:r>
                  <w:r w:rsidRPr="00C72DB7">
                    <w:rPr>
                      <w:i/>
                      <w:iCs/>
                      <w:color w:val="000000"/>
                      <w:sz w:val="20"/>
                      <w:lang w:eastAsia="lt-LT"/>
                    </w:rPr>
                    <w:t xml:space="preserve"> Mokesčiai (nurodyti)</w:t>
                  </w:r>
                </w:p>
              </w:tc>
              <w:tc>
                <w:tcPr>
                  <w:tcW w:w="1919" w:type="dxa"/>
                  <w:tcBorders>
                    <w:top w:val="single" w:sz="8" w:space="0" w:color="auto"/>
                    <w:left w:val="single" w:sz="8" w:space="0" w:color="auto"/>
                    <w:bottom w:val="nil"/>
                    <w:right w:val="nil"/>
                  </w:tcBorders>
                  <w:vAlign w:val="center"/>
                </w:tcPr>
                <w:p w14:paraId="2070BE2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03B21DA"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78E7992"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8E939AC"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F5B8D4C" w14:textId="3F3CD677" w:rsidR="00B527B3" w:rsidRPr="00C72DB7" w:rsidRDefault="00B527B3" w:rsidP="000C6227">
                  <w:pPr>
                    <w:spacing w:after="0" w:line="240" w:lineRule="auto"/>
                    <w:rPr>
                      <w:i/>
                      <w:iCs/>
                      <w:color w:val="000000"/>
                      <w:sz w:val="20"/>
                      <w:lang w:eastAsia="lt-LT"/>
                    </w:rPr>
                  </w:pPr>
                  <w:r w:rsidRPr="00C72DB7">
                    <w:rPr>
                      <w:i/>
                      <w:iCs/>
                      <w:color w:val="000000"/>
                      <w:sz w:val="20"/>
                      <w:lang w:eastAsia="lt-LT"/>
                    </w:rPr>
                    <w:t>3.2.3</w:t>
                  </w:r>
                  <w:r w:rsidR="00C72DB7" w:rsidRPr="00C72DB7">
                    <w:rPr>
                      <w:i/>
                      <w:iCs/>
                      <w:color w:val="000000"/>
                      <w:sz w:val="20"/>
                      <w:lang w:eastAsia="lt-LT"/>
                    </w:rPr>
                    <w:t>.</w:t>
                  </w:r>
                  <w:r w:rsidRPr="00C72DB7">
                    <w:rPr>
                      <w:i/>
                      <w:iCs/>
                      <w:color w:val="000000"/>
                      <w:sz w:val="20"/>
                      <w:lang w:eastAsia="lt-LT"/>
                    </w:rPr>
                    <w:t xml:space="preserve"> Kitos (nurodyti)</w:t>
                  </w:r>
                </w:p>
              </w:tc>
              <w:tc>
                <w:tcPr>
                  <w:tcW w:w="1919" w:type="dxa"/>
                  <w:tcBorders>
                    <w:top w:val="single" w:sz="8" w:space="0" w:color="auto"/>
                    <w:left w:val="single" w:sz="8" w:space="0" w:color="auto"/>
                    <w:bottom w:val="nil"/>
                    <w:right w:val="nil"/>
                  </w:tcBorders>
                  <w:vAlign w:val="center"/>
                </w:tcPr>
                <w:p w14:paraId="464866D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629F065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9C36AE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150E94CE"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16564AD6"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4. Nusidėvėjimas ir amortizacija</w:t>
                  </w:r>
                </w:p>
              </w:tc>
              <w:tc>
                <w:tcPr>
                  <w:tcW w:w="1919" w:type="dxa"/>
                  <w:tcBorders>
                    <w:top w:val="single" w:sz="8" w:space="0" w:color="auto"/>
                    <w:left w:val="single" w:sz="8" w:space="0" w:color="auto"/>
                    <w:bottom w:val="nil"/>
                    <w:right w:val="nil"/>
                  </w:tcBorders>
                  <w:vAlign w:val="center"/>
                </w:tcPr>
                <w:p w14:paraId="0781B4EF"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1606E95A"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2232E1D6"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ED2DD89" w14:textId="77777777" w:rsidTr="00386169">
              <w:trPr>
                <w:trHeight w:hRule="exact" w:val="495"/>
              </w:trPr>
              <w:tc>
                <w:tcPr>
                  <w:tcW w:w="4396" w:type="dxa"/>
                  <w:tcBorders>
                    <w:top w:val="single" w:sz="8" w:space="0" w:color="auto"/>
                    <w:left w:val="single" w:sz="8" w:space="0" w:color="auto"/>
                    <w:bottom w:val="nil"/>
                    <w:right w:val="nil"/>
                  </w:tcBorders>
                  <w:vAlign w:val="center"/>
                  <w:hideMark/>
                </w:tcPr>
                <w:p w14:paraId="6B6F4FF1" w14:textId="483C04A3" w:rsidR="00B527B3" w:rsidRPr="00C72DB7" w:rsidRDefault="00B527B3" w:rsidP="000C6227">
                  <w:pPr>
                    <w:spacing w:after="0" w:line="240" w:lineRule="auto"/>
                    <w:rPr>
                      <w:i/>
                      <w:iCs/>
                      <w:color w:val="000000"/>
                      <w:sz w:val="20"/>
                      <w:lang w:eastAsia="lt-LT"/>
                    </w:rPr>
                  </w:pPr>
                  <w:r w:rsidRPr="00C72DB7">
                    <w:rPr>
                      <w:i/>
                      <w:iCs/>
                      <w:color w:val="000000"/>
                      <w:sz w:val="20"/>
                      <w:lang w:eastAsia="lt-LT"/>
                    </w:rPr>
                    <w:t>4.1</w:t>
                  </w:r>
                  <w:r w:rsidR="00C72DB7" w:rsidRPr="00C72DB7">
                    <w:rPr>
                      <w:i/>
                      <w:iCs/>
                      <w:color w:val="000000"/>
                      <w:sz w:val="20"/>
                      <w:lang w:eastAsia="lt-LT"/>
                    </w:rPr>
                    <w:t>.</w:t>
                  </w:r>
                  <w:r w:rsidRPr="00C72DB7">
                    <w:rPr>
                      <w:i/>
                      <w:iCs/>
                      <w:color w:val="000000"/>
                      <w:sz w:val="20"/>
                      <w:lang w:eastAsia="lt-LT"/>
                    </w:rPr>
                    <w:t xml:space="preserve"> Tiesioginės veiklos </w:t>
                  </w:r>
                  <w:r w:rsidR="00C72DB7" w:rsidRPr="00C72DB7">
                    <w:rPr>
                      <w:i/>
                      <w:iCs/>
                      <w:color w:val="000000"/>
                      <w:sz w:val="20"/>
                      <w:lang w:eastAsia="lt-LT"/>
                    </w:rPr>
                    <w:t>–</w:t>
                  </w:r>
                  <w:r w:rsidRPr="00C72DB7">
                    <w:rPr>
                      <w:i/>
                      <w:iCs/>
                      <w:color w:val="000000"/>
                      <w:sz w:val="20"/>
                      <w:lang w:eastAsia="lt-LT"/>
                    </w:rPr>
                    <w:t xml:space="preserve"> transporto priemonių keleiviams vežti</w:t>
                  </w:r>
                </w:p>
              </w:tc>
              <w:tc>
                <w:tcPr>
                  <w:tcW w:w="1919" w:type="dxa"/>
                  <w:tcBorders>
                    <w:top w:val="single" w:sz="8" w:space="0" w:color="auto"/>
                    <w:left w:val="single" w:sz="8" w:space="0" w:color="auto"/>
                    <w:bottom w:val="nil"/>
                    <w:right w:val="nil"/>
                  </w:tcBorders>
                  <w:vAlign w:val="center"/>
                </w:tcPr>
                <w:p w14:paraId="285AB7BB"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3B47390E"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3664A9CD"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633FC240" w14:textId="77777777" w:rsidTr="00386169">
              <w:trPr>
                <w:trHeight w:hRule="exact" w:val="720"/>
              </w:trPr>
              <w:tc>
                <w:tcPr>
                  <w:tcW w:w="4396" w:type="dxa"/>
                  <w:tcBorders>
                    <w:top w:val="single" w:sz="8" w:space="0" w:color="auto"/>
                    <w:left w:val="single" w:sz="8" w:space="0" w:color="auto"/>
                    <w:bottom w:val="nil"/>
                    <w:right w:val="nil"/>
                  </w:tcBorders>
                  <w:vAlign w:val="center"/>
                  <w:hideMark/>
                </w:tcPr>
                <w:p w14:paraId="0A89B63A" w14:textId="021BFDD0" w:rsidR="00B527B3" w:rsidRPr="00C72DB7" w:rsidRDefault="00B527B3" w:rsidP="000C6227">
                  <w:pPr>
                    <w:spacing w:after="0" w:line="240" w:lineRule="auto"/>
                    <w:rPr>
                      <w:i/>
                      <w:iCs/>
                      <w:color w:val="000000"/>
                      <w:sz w:val="20"/>
                      <w:lang w:eastAsia="lt-LT"/>
                    </w:rPr>
                  </w:pPr>
                  <w:r w:rsidRPr="00C72DB7">
                    <w:rPr>
                      <w:i/>
                      <w:iCs/>
                      <w:color w:val="000000"/>
                      <w:sz w:val="20"/>
                      <w:lang w:eastAsia="lt-LT"/>
                    </w:rPr>
                    <w:t>4.2</w:t>
                  </w:r>
                  <w:r w:rsidR="00C72DB7" w:rsidRPr="00C72DB7">
                    <w:rPr>
                      <w:i/>
                      <w:iCs/>
                      <w:color w:val="000000"/>
                      <w:sz w:val="20"/>
                      <w:lang w:eastAsia="lt-LT"/>
                    </w:rPr>
                    <w:t>.</w:t>
                  </w:r>
                  <w:r w:rsidRPr="00C72DB7">
                    <w:rPr>
                      <w:i/>
                      <w:iCs/>
                      <w:color w:val="000000"/>
                      <w:sz w:val="20"/>
                      <w:lang w:eastAsia="lt-LT"/>
                    </w:rPr>
                    <w:t xml:space="preserve"> Netiesioginės veiklos </w:t>
                  </w:r>
                  <w:r w:rsidR="00C72DB7" w:rsidRPr="00C72DB7">
                    <w:rPr>
                      <w:i/>
                      <w:iCs/>
                      <w:color w:val="000000"/>
                      <w:sz w:val="20"/>
                      <w:lang w:eastAsia="lt-LT"/>
                    </w:rPr>
                    <w:t>–</w:t>
                  </w:r>
                  <w:r w:rsidRPr="00C72DB7">
                    <w:rPr>
                      <w:i/>
                      <w:iCs/>
                      <w:color w:val="000000"/>
                      <w:sz w:val="20"/>
                      <w:lang w:eastAsia="lt-LT"/>
                    </w:rPr>
                    <w:t xml:space="preserve"> bendrosios ūkinės veiklos </w:t>
                  </w:r>
                  <w:r w:rsidR="00C72DB7" w:rsidRPr="00C72DB7">
                    <w:rPr>
                      <w:i/>
                      <w:iCs/>
                      <w:color w:val="000000"/>
                      <w:sz w:val="20"/>
                      <w:lang w:eastAsia="lt-LT"/>
                    </w:rPr>
                    <w:t>i</w:t>
                  </w:r>
                  <w:r w:rsidRPr="00C72DB7">
                    <w:rPr>
                      <w:i/>
                      <w:iCs/>
                      <w:color w:val="000000"/>
                      <w:sz w:val="20"/>
                      <w:lang w:eastAsia="lt-LT"/>
                    </w:rPr>
                    <w:t>lgalaikio turto</w:t>
                  </w:r>
                </w:p>
              </w:tc>
              <w:tc>
                <w:tcPr>
                  <w:tcW w:w="1919" w:type="dxa"/>
                  <w:tcBorders>
                    <w:top w:val="single" w:sz="8" w:space="0" w:color="auto"/>
                    <w:left w:val="single" w:sz="8" w:space="0" w:color="auto"/>
                    <w:bottom w:val="nil"/>
                    <w:right w:val="nil"/>
                  </w:tcBorders>
                  <w:vAlign w:val="center"/>
                </w:tcPr>
                <w:p w14:paraId="6020804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9E6CA6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5F00014"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C6C10B0"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200BF9ED"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Iš viso</w:t>
                  </w:r>
                </w:p>
              </w:tc>
              <w:tc>
                <w:tcPr>
                  <w:tcW w:w="1919" w:type="dxa"/>
                  <w:tcBorders>
                    <w:top w:val="single" w:sz="8" w:space="0" w:color="auto"/>
                    <w:left w:val="single" w:sz="8" w:space="0" w:color="auto"/>
                    <w:bottom w:val="nil"/>
                    <w:right w:val="nil"/>
                  </w:tcBorders>
                  <w:vAlign w:val="center"/>
                </w:tcPr>
                <w:p w14:paraId="067FC96D" w14:textId="77777777" w:rsidR="00B527B3" w:rsidRPr="00C72DB7" w:rsidRDefault="00B527B3" w:rsidP="000C6227">
                  <w:pPr>
                    <w:spacing w:after="0" w:line="240" w:lineRule="auto"/>
                    <w:jc w:val="right"/>
                    <w:rPr>
                      <w:color w:val="000000"/>
                      <w:sz w:val="20"/>
                      <w:lang w:eastAsia="lt-LT"/>
                    </w:rPr>
                  </w:pPr>
                </w:p>
              </w:tc>
              <w:tc>
                <w:tcPr>
                  <w:tcW w:w="1930" w:type="dxa"/>
                  <w:tcBorders>
                    <w:top w:val="single" w:sz="8" w:space="0" w:color="auto"/>
                    <w:left w:val="single" w:sz="8" w:space="0" w:color="auto"/>
                    <w:bottom w:val="single" w:sz="8" w:space="0" w:color="auto"/>
                    <w:right w:val="nil"/>
                  </w:tcBorders>
                  <w:vAlign w:val="center"/>
                </w:tcPr>
                <w:p w14:paraId="6F5F0348" w14:textId="77777777" w:rsidR="00B527B3" w:rsidRPr="00C72DB7" w:rsidRDefault="00B527B3" w:rsidP="000C6227">
                  <w:pPr>
                    <w:spacing w:after="0" w:line="240" w:lineRule="auto"/>
                    <w:jc w:val="right"/>
                    <w:rPr>
                      <w:color w:val="000000"/>
                      <w:sz w:val="20"/>
                      <w:lang w:eastAsia="lt-LT"/>
                    </w:rPr>
                  </w:pPr>
                </w:p>
              </w:tc>
              <w:tc>
                <w:tcPr>
                  <w:tcW w:w="1157" w:type="dxa"/>
                  <w:tcBorders>
                    <w:top w:val="single" w:sz="8" w:space="0" w:color="auto"/>
                    <w:left w:val="single" w:sz="8" w:space="0" w:color="auto"/>
                    <w:bottom w:val="single" w:sz="8" w:space="0" w:color="auto"/>
                    <w:right w:val="single" w:sz="8" w:space="0" w:color="auto"/>
                  </w:tcBorders>
                  <w:vAlign w:val="center"/>
                </w:tcPr>
                <w:p w14:paraId="2B0DD333" w14:textId="77777777" w:rsidR="00B527B3" w:rsidRPr="00C72DB7" w:rsidRDefault="00B527B3" w:rsidP="000C6227">
                  <w:pPr>
                    <w:spacing w:after="0" w:line="240" w:lineRule="auto"/>
                    <w:jc w:val="right"/>
                    <w:rPr>
                      <w:bCs/>
                      <w:color w:val="000000"/>
                      <w:sz w:val="20"/>
                      <w:lang w:eastAsia="lt-LT"/>
                    </w:rPr>
                  </w:pPr>
                </w:p>
              </w:tc>
            </w:tr>
            <w:tr w:rsidR="00B527B3" w:rsidRPr="00C72DB7" w14:paraId="3E8F7E77" w14:textId="77777777" w:rsidTr="00386169">
              <w:trPr>
                <w:trHeight w:val="315"/>
              </w:trPr>
              <w:tc>
                <w:tcPr>
                  <w:tcW w:w="4396" w:type="dxa"/>
                  <w:tcBorders>
                    <w:top w:val="single" w:sz="8" w:space="0" w:color="auto"/>
                    <w:left w:val="single" w:sz="8" w:space="0" w:color="auto"/>
                    <w:bottom w:val="single" w:sz="4" w:space="0" w:color="auto"/>
                    <w:right w:val="single" w:sz="4" w:space="0" w:color="auto"/>
                  </w:tcBorders>
                  <w:vAlign w:val="center"/>
                  <w:hideMark/>
                </w:tcPr>
                <w:p w14:paraId="68C8FC83" w14:textId="77777777" w:rsidR="00B527B3" w:rsidRPr="00C72DB7" w:rsidRDefault="00B527B3" w:rsidP="000C6227">
                  <w:pPr>
                    <w:spacing w:after="0" w:line="240" w:lineRule="auto"/>
                    <w:rPr>
                      <w:color w:val="000000"/>
                      <w:sz w:val="20"/>
                      <w:lang w:eastAsia="lt-LT"/>
                    </w:rPr>
                  </w:pPr>
                  <w:r w:rsidRPr="00C72DB7">
                    <w:rPr>
                      <w:color w:val="000000"/>
                      <w:sz w:val="20"/>
                      <w:lang w:eastAsia="lt-LT"/>
                    </w:rPr>
                    <w:t xml:space="preserve">Rida </w:t>
                  </w:r>
                </w:p>
              </w:tc>
              <w:tc>
                <w:tcPr>
                  <w:tcW w:w="1919" w:type="dxa"/>
                  <w:tcBorders>
                    <w:top w:val="single" w:sz="8" w:space="0" w:color="auto"/>
                    <w:left w:val="nil"/>
                    <w:bottom w:val="single" w:sz="4" w:space="0" w:color="auto"/>
                    <w:right w:val="single" w:sz="8" w:space="0" w:color="auto"/>
                  </w:tcBorders>
                  <w:vAlign w:val="center"/>
                </w:tcPr>
                <w:p w14:paraId="018C1FD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vAlign w:val="center"/>
                  <w:hideMark/>
                </w:tcPr>
                <w:p w14:paraId="77AEEE78" w14:textId="77777777" w:rsidR="00B527B3" w:rsidRPr="00C72DB7" w:rsidRDefault="00B527B3" w:rsidP="000C6227">
                  <w:pPr>
                    <w:spacing w:line="240" w:lineRule="auto"/>
                    <w:rPr>
                      <w:rFonts w:ascii="Calibri" w:hAnsi="Calibri" w:cs="Calibri"/>
                      <w:color w:val="000000"/>
                      <w:sz w:val="20"/>
                      <w:lang w:eastAsia="lt-LT"/>
                    </w:rPr>
                  </w:pPr>
                </w:p>
              </w:tc>
              <w:tc>
                <w:tcPr>
                  <w:tcW w:w="1157" w:type="dxa"/>
                  <w:noWrap/>
                  <w:vAlign w:val="bottom"/>
                  <w:hideMark/>
                </w:tcPr>
                <w:p w14:paraId="0CFF709A" w14:textId="77777777" w:rsidR="00B527B3" w:rsidRPr="00C72DB7" w:rsidRDefault="00B527B3" w:rsidP="000C6227">
                  <w:pPr>
                    <w:spacing w:after="0" w:line="240" w:lineRule="auto"/>
                    <w:rPr>
                      <w:rFonts w:ascii="Calibri" w:eastAsia="Calibri" w:hAnsi="Calibri" w:cs="Calibri"/>
                      <w:sz w:val="20"/>
                      <w:lang w:eastAsia="lt-LT"/>
                    </w:rPr>
                  </w:pPr>
                </w:p>
              </w:tc>
            </w:tr>
            <w:tr w:rsidR="00B527B3" w:rsidRPr="00C72DB7" w14:paraId="50D56532" w14:textId="77777777" w:rsidTr="00386169">
              <w:trPr>
                <w:trHeight w:val="315"/>
              </w:trPr>
              <w:tc>
                <w:tcPr>
                  <w:tcW w:w="4396" w:type="dxa"/>
                  <w:tcBorders>
                    <w:top w:val="nil"/>
                    <w:left w:val="single" w:sz="8" w:space="0" w:color="auto"/>
                    <w:bottom w:val="single" w:sz="4" w:space="0" w:color="auto"/>
                    <w:right w:val="single" w:sz="4" w:space="0" w:color="auto"/>
                  </w:tcBorders>
                  <w:noWrap/>
                  <w:vAlign w:val="bottom"/>
                  <w:hideMark/>
                </w:tcPr>
                <w:p w14:paraId="21F36FC0" w14:textId="77777777" w:rsidR="00B527B3" w:rsidRPr="00C72DB7" w:rsidRDefault="00B527B3" w:rsidP="000C6227">
                  <w:pPr>
                    <w:spacing w:after="0" w:line="240" w:lineRule="auto"/>
                    <w:rPr>
                      <w:color w:val="000000"/>
                      <w:sz w:val="20"/>
                      <w:lang w:eastAsia="lt-LT"/>
                    </w:rPr>
                  </w:pPr>
                  <w:r w:rsidRPr="00C72DB7">
                    <w:rPr>
                      <w:color w:val="000000"/>
                      <w:sz w:val="20"/>
                      <w:lang w:eastAsia="lt-LT"/>
                    </w:rPr>
                    <w:t>Dujinių autobusų rida</w:t>
                  </w:r>
                </w:p>
              </w:tc>
              <w:tc>
                <w:tcPr>
                  <w:tcW w:w="1919" w:type="dxa"/>
                  <w:tcBorders>
                    <w:top w:val="nil"/>
                    <w:left w:val="nil"/>
                    <w:bottom w:val="single" w:sz="4" w:space="0" w:color="auto"/>
                    <w:right w:val="single" w:sz="8" w:space="0" w:color="auto"/>
                  </w:tcBorders>
                  <w:noWrap/>
                  <w:vAlign w:val="bottom"/>
                </w:tcPr>
                <w:p w14:paraId="1312EE6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noWrap/>
                  <w:vAlign w:val="bottom"/>
                  <w:hideMark/>
                </w:tcPr>
                <w:p w14:paraId="585063C5" w14:textId="77777777" w:rsidR="00B527B3" w:rsidRPr="00C72DB7" w:rsidRDefault="00B527B3" w:rsidP="000C6227">
                  <w:pPr>
                    <w:spacing w:line="240" w:lineRule="auto"/>
                    <w:rPr>
                      <w:rFonts w:ascii="Calibri" w:hAnsi="Calibri" w:cs="Calibri"/>
                      <w:color w:val="000000"/>
                      <w:sz w:val="20"/>
                      <w:lang w:eastAsia="lt-LT"/>
                    </w:rPr>
                  </w:pPr>
                </w:p>
              </w:tc>
              <w:tc>
                <w:tcPr>
                  <w:tcW w:w="1157" w:type="dxa"/>
                  <w:noWrap/>
                  <w:vAlign w:val="bottom"/>
                  <w:hideMark/>
                </w:tcPr>
                <w:p w14:paraId="1F10568F" w14:textId="77777777" w:rsidR="00B527B3" w:rsidRPr="00C72DB7" w:rsidRDefault="00B527B3" w:rsidP="000C6227">
                  <w:pPr>
                    <w:spacing w:after="0" w:line="240" w:lineRule="auto"/>
                    <w:rPr>
                      <w:rFonts w:ascii="Calibri" w:eastAsia="Calibri" w:hAnsi="Calibri" w:cs="Calibri"/>
                      <w:sz w:val="20"/>
                      <w:lang w:eastAsia="lt-LT"/>
                    </w:rPr>
                  </w:pPr>
                </w:p>
              </w:tc>
            </w:tr>
            <w:tr w:rsidR="00B527B3" w:rsidRPr="00C72DB7" w14:paraId="34D178B6" w14:textId="77777777" w:rsidTr="00386169">
              <w:trPr>
                <w:trHeight w:val="330"/>
              </w:trPr>
              <w:tc>
                <w:tcPr>
                  <w:tcW w:w="4396" w:type="dxa"/>
                  <w:tcBorders>
                    <w:top w:val="nil"/>
                    <w:left w:val="single" w:sz="8" w:space="0" w:color="auto"/>
                    <w:bottom w:val="single" w:sz="8" w:space="0" w:color="auto"/>
                    <w:right w:val="single" w:sz="4" w:space="0" w:color="auto"/>
                  </w:tcBorders>
                  <w:noWrap/>
                  <w:vAlign w:val="bottom"/>
                  <w:hideMark/>
                </w:tcPr>
                <w:p w14:paraId="25980050" w14:textId="77777777" w:rsidR="00B527B3" w:rsidRPr="00C72DB7" w:rsidRDefault="00B527B3" w:rsidP="000C6227">
                  <w:pPr>
                    <w:spacing w:after="0" w:line="240" w:lineRule="auto"/>
                    <w:rPr>
                      <w:color w:val="000000"/>
                      <w:sz w:val="20"/>
                      <w:lang w:eastAsia="lt-LT"/>
                    </w:rPr>
                  </w:pPr>
                  <w:r w:rsidRPr="00C72DB7">
                    <w:rPr>
                      <w:color w:val="000000"/>
                      <w:sz w:val="20"/>
                      <w:lang w:eastAsia="lt-LT"/>
                    </w:rPr>
                    <w:t>Dyzelinių autobusų rida</w:t>
                  </w:r>
                </w:p>
              </w:tc>
              <w:tc>
                <w:tcPr>
                  <w:tcW w:w="1919" w:type="dxa"/>
                  <w:tcBorders>
                    <w:top w:val="nil"/>
                    <w:left w:val="nil"/>
                    <w:bottom w:val="single" w:sz="8" w:space="0" w:color="auto"/>
                    <w:right w:val="single" w:sz="8" w:space="0" w:color="auto"/>
                  </w:tcBorders>
                  <w:noWrap/>
                  <w:vAlign w:val="bottom"/>
                </w:tcPr>
                <w:p w14:paraId="5350CC0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noWrap/>
                  <w:vAlign w:val="bottom"/>
                  <w:hideMark/>
                </w:tcPr>
                <w:p w14:paraId="5DB06057" w14:textId="77777777" w:rsidR="00B527B3" w:rsidRPr="00C72DB7" w:rsidRDefault="00B527B3" w:rsidP="000C6227">
                  <w:pPr>
                    <w:spacing w:line="240" w:lineRule="auto"/>
                    <w:rPr>
                      <w:rFonts w:ascii="Calibri" w:hAnsi="Calibri" w:cs="Calibri"/>
                      <w:color w:val="000000"/>
                      <w:sz w:val="20"/>
                      <w:lang w:eastAsia="lt-LT"/>
                    </w:rPr>
                  </w:pPr>
                </w:p>
              </w:tc>
              <w:tc>
                <w:tcPr>
                  <w:tcW w:w="1157" w:type="dxa"/>
                  <w:noWrap/>
                  <w:vAlign w:val="bottom"/>
                  <w:hideMark/>
                </w:tcPr>
                <w:p w14:paraId="526CD919" w14:textId="77777777" w:rsidR="00B527B3" w:rsidRPr="00C72DB7" w:rsidRDefault="00B527B3" w:rsidP="000C6227">
                  <w:pPr>
                    <w:spacing w:after="0" w:line="240" w:lineRule="auto"/>
                    <w:rPr>
                      <w:rFonts w:ascii="Calibri" w:eastAsia="Calibri" w:hAnsi="Calibri" w:cs="Calibri"/>
                      <w:sz w:val="20"/>
                      <w:lang w:eastAsia="lt-LT"/>
                    </w:rPr>
                  </w:pPr>
                </w:p>
              </w:tc>
            </w:tr>
          </w:tbl>
          <w:p w14:paraId="6310B5C8" w14:textId="77777777" w:rsidR="00B527B3" w:rsidRPr="00C72DB7" w:rsidRDefault="00B527B3" w:rsidP="000C6227">
            <w:pPr>
              <w:spacing w:after="0" w:line="240" w:lineRule="auto"/>
              <w:rPr>
                <w:rFonts w:ascii="Calibri" w:eastAsia="Calibri" w:hAnsi="Calibri"/>
                <w:sz w:val="20"/>
                <w:lang w:eastAsia="lt-LT"/>
              </w:rPr>
            </w:pPr>
          </w:p>
        </w:tc>
      </w:tr>
      <w:tr w:rsidR="00B527B3" w:rsidRPr="00B527B3" w14:paraId="10822582" w14:textId="77777777" w:rsidTr="00B527B3">
        <w:trPr>
          <w:gridAfter w:val="1"/>
          <w:wAfter w:w="1193" w:type="dxa"/>
          <w:trHeight w:val="48"/>
          <w:jc w:val="center"/>
        </w:trPr>
        <w:tc>
          <w:tcPr>
            <w:tcW w:w="8445" w:type="dxa"/>
            <w:tcBorders>
              <w:top w:val="nil"/>
              <w:left w:val="nil"/>
              <w:bottom w:val="nil"/>
              <w:right w:val="nil"/>
            </w:tcBorders>
            <w:noWrap/>
            <w:vAlign w:val="center"/>
            <w:hideMark/>
          </w:tcPr>
          <w:p w14:paraId="0095DE69" w14:textId="77777777" w:rsidR="00B527B3" w:rsidRPr="00C72DB7" w:rsidRDefault="00B527B3" w:rsidP="000C6227">
            <w:pPr>
              <w:spacing w:after="0" w:line="240" w:lineRule="auto"/>
              <w:rPr>
                <w:b/>
                <w:bCs/>
                <w:sz w:val="20"/>
              </w:rPr>
            </w:pPr>
            <w:r w:rsidRPr="00C72DB7">
              <w:rPr>
                <w:b/>
                <w:bCs/>
                <w:sz w:val="20"/>
              </w:rPr>
              <w:t>* Savikainos detalizavimas pateikiamas be rentabilumo</w:t>
            </w:r>
          </w:p>
        </w:tc>
      </w:tr>
    </w:tbl>
    <w:p w14:paraId="3D1403DB" w14:textId="296B4149" w:rsidR="009910E6" w:rsidRDefault="009910E6" w:rsidP="000C6227">
      <w:pPr>
        <w:widowControl w:val="0"/>
        <w:spacing w:after="0" w:line="240" w:lineRule="auto"/>
        <w:jc w:val="both"/>
        <w:rPr>
          <w:szCs w:val="24"/>
        </w:rPr>
      </w:pPr>
    </w:p>
    <w:p w14:paraId="12B45B13" w14:textId="77777777" w:rsidR="009910E6" w:rsidRDefault="009910E6" w:rsidP="000C6227">
      <w:pPr>
        <w:spacing w:line="240" w:lineRule="auto"/>
        <w:rPr>
          <w:szCs w:val="24"/>
        </w:rPr>
      </w:pPr>
      <w:r>
        <w:rPr>
          <w:szCs w:val="24"/>
        </w:rPr>
        <w:br w:type="page"/>
      </w:r>
    </w:p>
    <w:p w14:paraId="05683ADC" w14:textId="452DFED5" w:rsidR="00824948" w:rsidRPr="00005498" w:rsidRDefault="00824948" w:rsidP="000C6227">
      <w:pPr>
        <w:widowControl w:val="0"/>
        <w:tabs>
          <w:tab w:val="left" w:pos="0"/>
          <w:tab w:val="left" w:pos="1134"/>
        </w:tabs>
        <w:spacing w:after="0" w:line="240" w:lineRule="auto"/>
        <w:ind w:left="1070"/>
        <w:jc w:val="center"/>
        <w:rPr>
          <w:szCs w:val="24"/>
        </w:rPr>
      </w:pPr>
      <w:r>
        <w:rPr>
          <w:szCs w:val="24"/>
        </w:rPr>
        <w:t xml:space="preserve">                                                        Trišalės l</w:t>
      </w:r>
      <w:r w:rsidRPr="00005498">
        <w:rPr>
          <w:color w:val="0D0D0D"/>
          <w:szCs w:val="24"/>
        </w:rPr>
        <w:t xml:space="preserve">aikinosios keleivinio kelių transporto </w:t>
      </w:r>
    </w:p>
    <w:p w14:paraId="0AA6BC5A" w14:textId="77777777" w:rsidR="00824948" w:rsidRPr="00005498" w:rsidRDefault="00824948"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3994858A" w14:textId="77777777" w:rsidR="00824948" w:rsidRPr="00005498" w:rsidRDefault="00824948"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11D3C57E" w14:textId="77777777" w:rsidR="00824948" w:rsidRPr="00005498" w:rsidRDefault="00824948"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044C3BC2" w14:textId="588C8BBE" w:rsidR="00824948" w:rsidRPr="00005498" w:rsidRDefault="00824948" w:rsidP="000C6227">
      <w:pPr>
        <w:widowControl w:val="0"/>
        <w:spacing w:after="0" w:line="240" w:lineRule="auto"/>
        <w:rPr>
          <w:szCs w:val="24"/>
        </w:rPr>
      </w:pPr>
      <w:r>
        <w:rPr>
          <w:szCs w:val="24"/>
        </w:rPr>
        <w:t xml:space="preserve">                                                                                5</w:t>
      </w:r>
      <w:r w:rsidRPr="00005498">
        <w:rPr>
          <w:szCs w:val="24"/>
        </w:rPr>
        <w:t xml:space="preserve"> priedas</w:t>
      </w:r>
    </w:p>
    <w:p w14:paraId="132BD2D3" w14:textId="77777777" w:rsidR="00C6396F" w:rsidRDefault="00C6396F" w:rsidP="000C6227">
      <w:pPr>
        <w:widowControl w:val="0"/>
        <w:spacing w:after="0" w:line="240" w:lineRule="auto"/>
        <w:jc w:val="both"/>
        <w:rPr>
          <w:szCs w:val="24"/>
        </w:rPr>
      </w:pPr>
    </w:p>
    <w:p w14:paraId="724134C1" w14:textId="1FD60637" w:rsidR="00373DCF" w:rsidRPr="000E3746" w:rsidRDefault="00373DCF" w:rsidP="000C6227">
      <w:pPr>
        <w:widowControl w:val="0"/>
        <w:spacing w:after="0" w:line="240" w:lineRule="auto"/>
        <w:jc w:val="center"/>
        <w:rPr>
          <w:szCs w:val="24"/>
        </w:rPr>
      </w:pPr>
      <w:r w:rsidRPr="000E3746">
        <w:rPr>
          <w:b/>
          <w:szCs w:val="24"/>
        </w:rPr>
        <w:t>(</w:t>
      </w:r>
      <w:r w:rsidR="00C72DB7" w:rsidRPr="00C72DB7">
        <w:rPr>
          <w:b/>
          <w:bCs/>
        </w:rPr>
        <w:t>Keleivių vežimo vietinio (miesto) reguliaraus susis</w:t>
      </w:r>
      <w:r w:rsidR="00C72DB7">
        <w:rPr>
          <w:b/>
          <w:bCs/>
        </w:rPr>
        <w:t>ie</w:t>
      </w:r>
      <w:r w:rsidR="00C72DB7" w:rsidRPr="00C72DB7">
        <w:rPr>
          <w:b/>
          <w:bCs/>
        </w:rPr>
        <w:t>kimo autobusų maršrutais parduotų su nuolaida bilietų ataskaitos forma</w:t>
      </w:r>
      <w:r w:rsidRPr="000E3746">
        <w:rPr>
          <w:b/>
          <w:szCs w:val="24"/>
        </w:rPr>
        <w:t>)</w:t>
      </w:r>
    </w:p>
    <w:p w14:paraId="4A91D6D6" w14:textId="77777777" w:rsidR="00373DCF" w:rsidRPr="000E3746" w:rsidRDefault="00373DC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57EB99FF" w14:textId="77777777" w:rsidR="00373DCF" w:rsidRPr="000E3746" w:rsidRDefault="00373DCF" w:rsidP="000C6227">
      <w:pPr>
        <w:spacing w:after="0" w:line="240" w:lineRule="auto"/>
        <w:jc w:val="center"/>
        <w:rPr>
          <w:szCs w:val="24"/>
        </w:rPr>
      </w:pPr>
      <w:r w:rsidRPr="000E3746">
        <w:rPr>
          <w:color w:val="000000"/>
          <w:szCs w:val="24"/>
          <w:lang w:val="lt" w:eastAsia="zh-CN" w:bidi="ar"/>
        </w:rPr>
        <w:t>(įmonės pavadinimas)</w:t>
      </w:r>
    </w:p>
    <w:p w14:paraId="047FA5B4" w14:textId="77777777" w:rsidR="00373DCF" w:rsidRPr="000E3746" w:rsidRDefault="00373DC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3004AA9B" w14:textId="77777777" w:rsidR="00373DCF" w:rsidRPr="000E3746" w:rsidRDefault="00373DCF" w:rsidP="000C6227">
      <w:pPr>
        <w:spacing w:after="0" w:line="240" w:lineRule="auto"/>
        <w:jc w:val="center"/>
        <w:rPr>
          <w:szCs w:val="24"/>
        </w:rPr>
      </w:pPr>
      <w:r w:rsidRPr="000E3746">
        <w:rPr>
          <w:color w:val="000000"/>
          <w:szCs w:val="24"/>
          <w:lang w:val="lt" w:eastAsia="zh-CN" w:bidi="ar"/>
        </w:rPr>
        <w:t>(įmonės kodas, adresas)</w:t>
      </w:r>
    </w:p>
    <w:p w14:paraId="3E11C956" w14:textId="77777777" w:rsidR="00373DCF" w:rsidRPr="000E3746" w:rsidRDefault="00373DCF" w:rsidP="000C6227">
      <w:pPr>
        <w:spacing w:after="0" w:line="240" w:lineRule="auto"/>
        <w:jc w:val="both"/>
        <w:rPr>
          <w:szCs w:val="24"/>
        </w:rPr>
      </w:pPr>
      <w:r w:rsidRPr="000E3746">
        <w:rPr>
          <w:color w:val="000000"/>
          <w:szCs w:val="24"/>
          <w:lang w:val="lt" w:eastAsia="zh-CN" w:bidi="ar"/>
        </w:rPr>
        <w:t> </w:t>
      </w:r>
    </w:p>
    <w:p w14:paraId="4B65B797" w14:textId="7909A016" w:rsidR="00373DCF" w:rsidRPr="000E3746" w:rsidRDefault="00373DCF" w:rsidP="000C6227">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0BF384C5" w14:textId="77777777" w:rsidR="00C6396F" w:rsidRDefault="00C6396F" w:rsidP="000C6227">
      <w:pPr>
        <w:widowControl w:val="0"/>
        <w:spacing w:after="0" w:line="240" w:lineRule="auto"/>
        <w:jc w:val="both"/>
        <w:rPr>
          <w:szCs w:val="24"/>
        </w:rPr>
      </w:pPr>
    </w:p>
    <w:p w14:paraId="2798D563" w14:textId="77777777" w:rsidR="00373DCF" w:rsidRDefault="00373DCF" w:rsidP="000C6227">
      <w:pPr>
        <w:spacing w:after="0" w:line="240" w:lineRule="auto"/>
        <w:jc w:val="center"/>
        <w:rPr>
          <w:szCs w:val="24"/>
        </w:rPr>
      </w:pPr>
      <w:r>
        <w:rPr>
          <w:b/>
          <w:szCs w:val="24"/>
          <w:lang w:val="lt" w:eastAsia="zh-CN" w:bidi="ar"/>
        </w:rPr>
        <w:t>ATASKAITA APIE PARDUOTUS VAŽIAVIMO VIETINIO (MIESTO) REGULIARAUS SUSISIEKIMO AUTOBUSAIS BILIETUS</w:t>
      </w:r>
    </w:p>
    <w:p w14:paraId="2D3EFA07" w14:textId="6316194A" w:rsidR="00373DCF" w:rsidRDefault="00373DCF" w:rsidP="000C6227">
      <w:pPr>
        <w:spacing w:after="0" w:line="240" w:lineRule="auto"/>
        <w:jc w:val="center"/>
        <w:rPr>
          <w:szCs w:val="24"/>
        </w:rPr>
      </w:pPr>
      <w:r>
        <w:rPr>
          <w:b/>
          <w:szCs w:val="24"/>
          <w:lang w:val="lt" w:eastAsia="zh-CN" w:bidi="ar"/>
        </w:rPr>
        <w:t>PER 20__ M. _____________ MĖNESĮ</w:t>
      </w:r>
    </w:p>
    <w:p w14:paraId="7587FF13" w14:textId="77777777" w:rsidR="00C6396F" w:rsidRDefault="00C6396F" w:rsidP="000C6227">
      <w:pPr>
        <w:widowControl w:val="0"/>
        <w:spacing w:after="0" w:line="240" w:lineRule="auto"/>
        <w:jc w:val="both"/>
        <w:rPr>
          <w:szCs w:val="24"/>
        </w:rPr>
      </w:pPr>
    </w:p>
    <w:p w14:paraId="7EC039D7" w14:textId="77777777" w:rsidR="00C6396F" w:rsidRDefault="00C6396F" w:rsidP="000C6227">
      <w:pPr>
        <w:widowControl w:val="0"/>
        <w:spacing w:after="0" w:line="240" w:lineRule="auto"/>
        <w:jc w:val="both"/>
        <w:rPr>
          <w:szCs w:val="24"/>
        </w:rPr>
      </w:pPr>
    </w:p>
    <w:tbl>
      <w:tblPr>
        <w:tblW w:w="919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4"/>
        <w:gridCol w:w="1445"/>
        <w:gridCol w:w="2977"/>
        <w:gridCol w:w="2693"/>
      </w:tblGrid>
      <w:tr w:rsidR="00373DCF" w14:paraId="4378B1AC" w14:textId="77777777" w:rsidTr="006417E9">
        <w:trPr>
          <w:trHeight w:val="808"/>
        </w:trPr>
        <w:tc>
          <w:tcPr>
            <w:tcW w:w="2084" w:type="dxa"/>
            <w:shd w:val="clear" w:color="auto" w:fill="auto"/>
            <w:tcMar>
              <w:left w:w="57" w:type="dxa"/>
              <w:right w:w="57" w:type="dxa"/>
            </w:tcMar>
            <w:vAlign w:val="center"/>
          </w:tcPr>
          <w:p w14:paraId="6E3D0D49" w14:textId="77777777" w:rsidR="00373DCF" w:rsidRDefault="00373DCF" w:rsidP="000C6227">
            <w:pPr>
              <w:spacing w:after="0" w:line="240" w:lineRule="auto"/>
              <w:jc w:val="center"/>
              <w:rPr>
                <w:szCs w:val="24"/>
              </w:rPr>
            </w:pPr>
            <w:r>
              <w:rPr>
                <w:szCs w:val="24"/>
                <w:lang w:val="lt" w:eastAsia="zh-CN" w:bidi="ar"/>
              </w:rPr>
              <w:t>Bilietų rūšis</w:t>
            </w:r>
          </w:p>
        </w:tc>
        <w:tc>
          <w:tcPr>
            <w:tcW w:w="1445" w:type="dxa"/>
            <w:shd w:val="clear" w:color="auto" w:fill="auto"/>
            <w:tcMar>
              <w:left w:w="57" w:type="dxa"/>
              <w:right w:w="57" w:type="dxa"/>
            </w:tcMar>
            <w:vAlign w:val="center"/>
          </w:tcPr>
          <w:p w14:paraId="37339B90" w14:textId="77777777" w:rsidR="00373DCF" w:rsidRDefault="00373DCF" w:rsidP="000C6227">
            <w:pPr>
              <w:spacing w:after="0" w:line="240" w:lineRule="auto"/>
              <w:jc w:val="center"/>
              <w:rPr>
                <w:szCs w:val="24"/>
              </w:rPr>
            </w:pPr>
            <w:r>
              <w:rPr>
                <w:szCs w:val="24"/>
                <w:lang w:val="lt" w:eastAsia="zh-CN" w:bidi="ar"/>
              </w:rPr>
              <w:t>Nuolaida, procentais</w:t>
            </w:r>
          </w:p>
        </w:tc>
        <w:tc>
          <w:tcPr>
            <w:tcW w:w="2977" w:type="dxa"/>
            <w:shd w:val="clear" w:color="auto" w:fill="auto"/>
            <w:tcMar>
              <w:left w:w="57" w:type="dxa"/>
              <w:right w:w="57" w:type="dxa"/>
            </w:tcMar>
            <w:vAlign w:val="center"/>
          </w:tcPr>
          <w:p w14:paraId="51E3A878" w14:textId="014F5499" w:rsidR="00373DCF" w:rsidRDefault="00373DCF" w:rsidP="000C6227">
            <w:pPr>
              <w:spacing w:after="0" w:line="240" w:lineRule="auto"/>
              <w:jc w:val="center"/>
              <w:rPr>
                <w:szCs w:val="24"/>
              </w:rPr>
            </w:pPr>
            <w:r>
              <w:rPr>
                <w:szCs w:val="24"/>
                <w:lang w:val="lt" w:eastAsia="zh-CN" w:bidi="ar"/>
              </w:rPr>
              <w:t>Parduotų bilietų skaičius, vienetais</w:t>
            </w:r>
          </w:p>
        </w:tc>
        <w:tc>
          <w:tcPr>
            <w:tcW w:w="2693" w:type="dxa"/>
            <w:shd w:val="clear" w:color="auto" w:fill="auto"/>
            <w:tcMar>
              <w:left w:w="57" w:type="dxa"/>
              <w:right w:w="57" w:type="dxa"/>
            </w:tcMar>
            <w:vAlign w:val="center"/>
          </w:tcPr>
          <w:p w14:paraId="25C2F689" w14:textId="5B6D1492" w:rsidR="00373DCF" w:rsidRDefault="00373DCF" w:rsidP="000C6227">
            <w:pPr>
              <w:spacing w:after="0" w:line="240" w:lineRule="auto"/>
              <w:jc w:val="center"/>
              <w:rPr>
                <w:szCs w:val="24"/>
              </w:rPr>
            </w:pPr>
            <w:r>
              <w:rPr>
                <w:szCs w:val="24"/>
                <w:lang w:val="lt" w:eastAsia="zh-CN" w:bidi="ar"/>
              </w:rPr>
              <w:t>Gauta pajamų už parduotus bilietus, eurais</w:t>
            </w:r>
          </w:p>
        </w:tc>
      </w:tr>
      <w:tr w:rsidR="00373DCF" w:rsidRPr="00A74340" w14:paraId="3E974BD4" w14:textId="77777777" w:rsidTr="006417E9">
        <w:tc>
          <w:tcPr>
            <w:tcW w:w="2084" w:type="dxa"/>
            <w:vMerge w:val="restart"/>
            <w:shd w:val="clear" w:color="auto" w:fill="auto"/>
            <w:tcMar>
              <w:left w:w="57" w:type="dxa"/>
              <w:right w:w="57" w:type="dxa"/>
            </w:tcMar>
            <w:vAlign w:val="center"/>
          </w:tcPr>
          <w:p w14:paraId="0844ED67" w14:textId="77777777" w:rsidR="00373DCF" w:rsidRDefault="00373DCF" w:rsidP="000C6227">
            <w:pPr>
              <w:spacing w:after="0" w:line="240" w:lineRule="auto"/>
              <w:jc w:val="center"/>
              <w:rPr>
                <w:szCs w:val="24"/>
                <w:lang w:val="lt" w:eastAsia="zh-CN" w:bidi="ar"/>
              </w:rPr>
            </w:pPr>
            <w:r>
              <w:rPr>
                <w:szCs w:val="24"/>
                <w:lang w:val="lt" w:eastAsia="zh-CN" w:bidi="ar"/>
              </w:rPr>
              <w:t>Vienkartiniai</w:t>
            </w:r>
          </w:p>
        </w:tc>
        <w:tc>
          <w:tcPr>
            <w:tcW w:w="1445" w:type="dxa"/>
            <w:shd w:val="clear" w:color="auto" w:fill="auto"/>
            <w:tcMar>
              <w:left w:w="57" w:type="dxa"/>
              <w:right w:w="57" w:type="dxa"/>
            </w:tcMar>
            <w:vAlign w:val="center"/>
          </w:tcPr>
          <w:p w14:paraId="57543AB2" w14:textId="77777777" w:rsidR="00373DCF" w:rsidRDefault="00373DCF" w:rsidP="000C6227">
            <w:pPr>
              <w:spacing w:after="0" w:line="240" w:lineRule="auto"/>
              <w:jc w:val="center"/>
              <w:rPr>
                <w:szCs w:val="24"/>
                <w:lang w:val="lt" w:eastAsia="zh-CN" w:bidi="ar"/>
              </w:rPr>
            </w:pPr>
            <w:r>
              <w:rPr>
                <w:szCs w:val="24"/>
                <w:lang w:val="lt" w:eastAsia="zh-CN" w:bidi="ar"/>
              </w:rPr>
              <w:t>0</w:t>
            </w:r>
          </w:p>
        </w:tc>
        <w:tc>
          <w:tcPr>
            <w:tcW w:w="2977" w:type="dxa"/>
            <w:shd w:val="clear" w:color="auto" w:fill="auto"/>
            <w:tcMar>
              <w:left w:w="57" w:type="dxa"/>
              <w:right w:w="57" w:type="dxa"/>
            </w:tcMar>
          </w:tcPr>
          <w:p w14:paraId="555C93EE" w14:textId="327544A2" w:rsidR="00373DCF" w:rsidRDefault="00373DCF" w:rsidP="000C6227">
            <w:pPr>
              <w:spacing w:after="0" w:line="240" w:lineRule="auto"/>
              <w:jc w:val="center"/>
              <w:rPr>
                <w:szCs w:val="24"/>
                <w:lang w:val="lt" w:eastAsia="zh-CN" w:bidi="ar"/>
              </w:rPr>
            </w:pPr>
          </w:p>
        </w:tc>
        <w:tc>
          <w:tcPr>
            <w:tcW w:w="2693" w:type="dxa"/>
            <w:shd w:val="clear" w:color="auto" w:fill="auto"/>
            <w:tcMar>
              <w:left w:w="57" w:type="dxa"/>
              <w:right w:w="57" w:type="dxa"/>
            </w:tcMar>
          </w:tcPr>
          <w:p w14:paraId="5BA4066C" w14:textId="7648C990" w:rsidR="00373DCF" w:rsidRPr="00A74340" w:rsidRDefault="00373DCF" w:rsidP="000C6227">
            <w:pPr>
              <w:spacing w:after="0" w:line="240" w:lineRule="auto"/>
              <w:jc w:val="center"/>
              <w:rPr>
                <w:bCs/>
                <w:szCs w:val="24"/>
                <w:lang w:val="lt" w:eastAsia="zh-CN" w:bidi="ar"/>
              </w:rPr>
            </w:pPr>
          </w:p>
        </w:tc>
      </w:tr>
      <w:tr w:rsidR="00373DCF" w:rsidRPr="00A74340" w14:paraId="745C4AAD" w14:textId="77777777" w:rsidTr="006417E9">
        <w:tc>
          <w:tcPr>
            <w:tcW w:w="2084" w:type="dxa"/>
            <w:vMerge/>
            <w:shd w:val="clear" w:color="auto" w:fill="auto"/>
            <w:tcMar>
              <w:left w:w="57" w:type="dxa"/>
              <w:right w:w="57" w:type="dxa"/>
            </w:tcMar>
            <w:vAlign w:val="center"/>
          </w:tcPr>
          <w:p w14:paraId="4D44E1C0" w14:textId="77777777" w:rsidR="00373DCF" w:rsidRDefault="00373DCF" w:rsidP="000C6227">
            <w:pPr>
              <w:spacing w:after="0" w:line="240" w:lineRule="auto"/>
              <w:jc w:val="center"/>
              <w:rPr>
                <w:szCs w:val="24"/>
              </w:rPr>
            </w:pPr>
          </w:p>
        </w:tc>
        <w:tc>
          <w:tcPr>
            <w:tcW w:w="1445" w:type="dxa"/>
            <w:shd w:val="clear" w:color="auto" w:fill="auto"/>
            <w:tcMar>
              <w:left w:w="57" w:type="dxa"/>
              <w:right w:w="57" w:type="dxa"/>
            </w:tcMar>
            <w:vAlign w:val="center"/>
          </w:tcPr>
          <w:p w14:paraId="66956581" w14:textId="77777777" w:rsidR="00373DCF" w:rsidRDefault="00373DCF" w:rsidP="000C6227">
            <w:pPr>
              <w:spacing w:after="0" w:line="240" w:lineRule="auto"/>
              <w:jc w:val="center"/>
              <w:rPr>
                <w:szCs w:val="24"/>
              </w:rPr>
            </w:pPr>
            <w:r>
              <w:rPr>
                <w:szCs w:val="24"/>
                <w:lang w:val="lt" w:eastAsia="zh-CN" w:bidi="ar"/>
              </w:rPr>
              <w:t>50</w:t>
            </w:r>
          </w:p>
        </w:tc>
        <w:tc>
          <w:tcPr>
            <w:tcW w:w="2977" w:type="dxa"/>
            <w:shd w:val="clear" w:color="auto" w:fill="auto"/>
            <w:tcMar>
              <w:left w:w="57" w:type="dxa"/>
              <w:right w:w="57" w:type="dxa"/>
            </w:tcMar>
          </w:tcPr>
          <w:p w14:paraId="0C63EF24" w14:textId="24A8AC49"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70D9F36B" w14:textId="49C3B839" w:rsidR="00373DCF" w:rsidRPr="00A74340" w:rsidRDefault="00373DCF" w:rsidP="000C6227">
            <w:pPr>
              <w:spacing w:after="0" w:line="240" w:lineRule="auto"/>
              <w:jc w:val="center"/>
              <w:rPr>
                <w:bCs/>
                <w:szCs w:val="24"/>
              </w:rPr>
            </w:pPr>
          </w:p>
        </w:tc>
      </w:tr>
      <w:tr w:rsidR="00373DCF" w:rsidRPr="00A74340" w14:paraId="4EBA20A5" w14:textId="77777777" w:rsidTr="006417E9">
        <w:tc>
          <w:tcPr>
            <w:tcW w:w="2084" w:type="dxa"/>
            <w:vMerge/>
            <w:shd w:val="clear" w:color="auto" w:fill="auto"/>
            <w:tcMar>
              <w:left w:w="57" w:type="dxa"/>
              <w:right w:w="57" w:type="dxa"/>
            </w:tcMar>
            <w:vAlign w:val="center"/>
          </w:tcPr>
          <w:p w14:paraId="13A9C3F7" w14:textId="77777777" w:rsidR="00373DCF" w:rsidRDefault="00373DCF" w:rsidP="000C6227">
            <w:pPr>
              <w:spacing w:after="0" w:line="240" w:lineRule="auto"/>
              <w:rPr>
                <w:szCs w:val="24"/>
              </w:rPr>
            </w:pPr>
          </w:p>
        </w:tc>
        <w:tc>
          <w:tcPr>
            <w:tcW w:w="1445" w:type="dxa"/>
            <w:shd w:val="clear" w:color="auto" w:fill="auto"/>
            <w:tcMar>
              <w:left w:w="57" w:type="dxa"/>
              <w:right w:w="57" w:type="dxa"/>
            </w:tcMar>
            <w:vAlign w:val="center"/>
          </w:tcPr>
          <w:p w14:paraId="72CF8A9B" w14:textId="77777777" w:rsidR="00373DCF" w:rsidRDefault="00373DCF" w:rsidP="000C6227">
            <w:pPr>
              <w:spacing w:after="0" w:line="240" w:lineRule="auto"/>
              <w:jc w:val="center"/>
              <w:rPr>
                <w:szCs w:val="24"/>
              </w:rPr>
            </w:pPr>
            <w:r>
              <w:rPr>
                <w:szCs w:val="24"/>
                <w:lang w:val="lt" w:eastAsia="zh-CN" w:bidi="ar"/>
              </w:rPr>
              <w:t>80</w:t>
            </w:r>
          </w:p>
        </w:tc>
        <w:tc>
          <w:tcPr>
            <w:tcW w:w="2977" w:type="dxa"/>
            <w:shd w:val="clear" w:color="auto" w:fill="auto"/>
            <w:tcMar>
              <w:left w:w="57" w:type="dxa"/>
              <w:right w:w="57" w:type="dxa"/>
            </w:tcMar>
          </w:tcPr>
          <w:p w14:paraId="1F055F23" w14:textId="59C49A1C"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2C1F7AE3" w14:textId="67CF996F" w:rsidR="00373DCF" w:rsidRPr="00A74340" w:rsidRDefault="00373DCF" w:rsidP="000C6227">
            <w:pPr>
              <w:spacing w:after="0" w:line="240" w:lineRule="auto"/>
              <w:jc w:val="center"/>
              <w:rPr>
                <w:bCs/>
                <w:szCs w:val="24"/>
              </w:rPr>
            </w:pPr>
          </w:p>
        </w:tc>
      </w:tr>
      <w:tr w:rsidR="00373DCF" w:rsidRPr="00A74340" w14:paraId="02BB55C6" w14:textId="77777777" w:rsidTr="006417E9">
        <w:tc>
          <w:tcPr>
            <w:tcW w:w="2084" w:type="dxa"/>
            <w:vMerge w:val="restart"/>
            <w:shd w:val="clear" w:color="auto" w:fill="auto"/>
            <w:tcMar>
              <w:left w:w="57" w:type="dxa"/>
              <w:right w:w="57" w:type="dxa"/>
            </w:tcMar>
            <w:vAlign w:val="center"/>
          </w:tcPr>
          <w:p w14:paraId="55832D09" w14:textId="77777777" w:rsidR="00373DCF" w:rsidRDefault="00373DCF" w:rsidP="000C6227">
            <w:pPr>
              <w:spacing w:after="0" w:line="240" w:lineRule="auto"/>
              <w:jc w:val="center"/>
              <w:rPr>
                <w:szCs w:val="24"/>
                <w:lang w:val="lt" w:eastAsia="zh-CN" w:bidi="ar"/>
              </w:rPr>
            </w:pPr>
            <w:r>
              <w:rPr>
                <w:szCs w:val="24"/>
                <w:lang w:val="lt" w:eastAsia="zh-CN" w:bidi="ar"/>
              </w:rPr>
              <w:t xml:space="preserve">Terminuoti </w:t>
            </w:r>
          </w:p>
        </w:tc>
        <w:tc>
          <w:tcPr>
            <w:tcW w:w="1445" w:type="dxa"/>
            <w:shd w:val="clear" w:color="auto" w:fill="auto"/>
            <w:tcMar>
              <w:left w:w="57" w:type="dxa"/>
              <w:right w:w="57" w:type="dxa"/>
            </w:tcMar>
            <w:vAlign w:val="center"/>
          </w:tcPr>
          <w:p w14:paraId="24639CF8" w14:textId="77777777" w:rsidR="00373DCF" w:rsidRDefault="00373DCF" w:rsidP="000C6227">
            <w:pPr>
              <w:spacing w:after="0" w:line="240" w:lineRule="auto"/>
              <w:jc w:val="center"/>
              <w:rPr>
                <w:szCs w:val="24"/>
                <w:lang w:val="lt" w:eastAsia="zh-CN" w:bidi="ar"/>
              </w:rPr>
            </w:pPr>
            <w:r>
              <w:rPr>
                <w:szCs w:val="24"/>
                <w:lang w:val="lt" w:eastAsia="zh-CN" w:bidi="ar"/>
              </w:rPr>
              <w:t>0</w:t>
            </w:r>
          </w:p>
        </w:tc>
        <w:tc>
          <w:tcPr>
            <w:tcW w:w="2977" w:type="dxa"/>
            <w:shd w:val="clear" w:color="auto" w:fill="auto"/>
            <w:tcMar>
              <w:left w:w="57" w:type="dxa"/>
              <w:right w:w="57" w:type="dxa"/>
            </w:tcMar>
          </w:tcPr>
          <w:p w14:paraId="1C89A2BF" w14:textId="01CC23D7" w:rsidR="00373DCF" w:rsidRDefault="00373DCF" w:rsidP="000C6227">
            <w:pPr>
              <w:spacing w:after="0" w:line="240" w:lineRule="auto"/>
              <w:jc w:val="center"/>
              <w:rPr>
                <w:szCs w:val="24"/>
                <w:lang w:val="lt" w:eastAsia="zh-CN" w:bidi="ar"/>
              </w:rPr>
            </w:pPr>
          </w:p>
        </w:tc>
        <w:tc>
          <w:tcPr>
            <w:tcW w:w="2693" w:type="dxa"/>
            <w:shd w:val="clear" w:color="auto" w:fill="auto"/>
            <w:tcMar>
              <w:left w:w="57" w:type="dxa"/>
              <w:right w:w="57" w:type="dxa"/>
            </w:tcMar>
          </w:tcPr>
          <w:p w14:paraId="67354C41" w14:textId="7B371613" w:rsidR="00373DCF" w:rsidRPr="00A74340" w:rsidRDefault="00373DCF" w:rsidP="000C6227">
            <w:pPr>
              <w:spacing w:after="0" w:line="240" w:lineRule="auto"/>
              <w:jc w:val="center"/>
              <w:rPr>
                <w:bCs/>
                <w:szCs w:val="24"/>
                <w:lang w:val="lt" w:eastAsia="zh-CN" w:bidi="ar"/>
              </w:rPr>
            </w:pPr>
          </w:p>
        </w:tc>
      </w:tr>
      <w:tr w:rsidR="00373DCF" w:rsidRPr="00A74340" w14:paraId="10B076FB" w14:textId="77777777" w:rsidTr="006417E9">
        <w:tc>
          <w:tcPr>
            <w:tcW w:w="2084" w:type="dxa"/>
            <w:vMerge/>
            <w:shd w:val="clear" w:color="auto" w:fill="auto"/>
            <w:tcMar>
              <w:left w:w="57" w:type="dxa"/>
              <w:right w:w="57" w:type="dxa"/>
            </w:tcMar>
            <w:vAlign w:val="center"/>
          </w:tcPr>
          <w:p w14:paraId="67D63F94" w14:textId="77777777" w:rsidR="00373DCF" w:rsidRDefault="00373DCF" w:rsidP="000C6227">
            <w:pPr>
              <w:spacing w:after="0" w:line="240" w:lineRule="auto"/>
              <w:jc w:val="center"/>
              <w:rPr>
                <w:szCs w:val="24"/>
              </w:rPr>
            </w:pPr>
          </w:p>
        </w:tc>
        <w:tc>
          <w:tcPr>
            <w:tcW w:w="1445" w:type="dxa"/>
            <w:shd w:val="clear" w:color="auto" w:fill="auto"/>
            <w:tcMar>
              <w:left w:w="57" w:type="dxa"/>
              <w:right w:w="57" w:type="dxa"/>
            </w:tcMar>
            <w:vAlign w:val="center"/>
          </w:tcPr>
          <w:p w14:paraId="215208E1" w14:textId="77777777" w:rsidR="00373DCF" w:rsidRDefault="00373DCF" w:rsidP="000C6227">
            <w:pPr>
              <w:spacing w:after="0" w:line="240" w:lineRule="auto"/>
              <w:jc w:val="center"/>
              <w:rPr>
                <w:szCs w:val="24"/>
              </w:rPr>
            </w:pPr>
            <w:r>
              <w:rPr>
                <w:szCs w:val="24"/>
                <w:lang w:val="lt" w:eastAsia="zh-CN" w:bidi="ar"/>
              </w:rPr>
              <w:t>50</w:t>
            </w:r>
          </w:p>
        </w:tc>
        <w:tc>
          <w:tcPr>
            <w:tcW w:w="2977" w:type="dxa"/>
            <w:shd w:val="clear" w:color="auto" w:fill="auto"/>
            <w:tcMar>
              <w:left w:w="57" w:type="dxa"/>
              <w:right w:w="57" w:type="dxa"/>
            </w:tcMar>
          </w:tcPr>
          <w:p w14:paraId="632B70BC" w14:textId="2246F0D4"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1490C3B3" w14:textId="16854A6D" w:rsidR="00373DCF" w:rsidRPr="00A74340" w:rsidRDefault="00373DCF" w:rsidP="000C6227">
            <w:pPr>
              <w:spacing w:after="0" w:line="240" w:lineRule="auto"/>
              <w:jc w:val="center"/>
              <w:rPr>
                <w:bCs/>
                <w:szCs w:val="24"/>
              </w:rPr>
            </w:pPr>
          </w:p>
        </w:tc>
      </w:tr>
      <w:tr w:rsidR="00373DCF" w:rsidRPr="00A74340" w14:paraId="4BCC1DB2" w14:textId="77777777" w:rsidTr="006417E9">
        <w:tc>
          <w:tcPr>
            <w:tcW w:w="2084" w:type="dxa"/>
            <w:vMerge/>
            <w:shd w:val="clear" w:color="auto" w:fill="auto"/>
            <w:tcMar>
              <w:left w:w="57" w:type="dxa"/>
              <w:right w:w="57" w:type="dxa"/>
            </w:tcMar>
            <w:vAlign w:val="center"/>
          </w:tcPr>
          <w:p w14:paraId="5CD14390" w14:textId="77777777" w:rsidR="00373DCF" w:rsidRDefault="00373DCF" w:rsidP="000C6227">
            <w:pPr>
              <w:spacing w:after="0" w:line="240" w:lineRule="auto"/>
              <w:rPr>
                <w:szCs w:val="24"/>
              </w:rPr>
            </w:pPr>
          </w:p>
        </w:tc>
        <w:tc>
          <w:tcPr>
            <w:tcW w:w="1445" w:type="dxa"/>
            <w:shd w:val="clear" w:color="auto" w:fill="auto"/>
            <w:tcMar>
              <w:left w:w="57" w:type="dxa"/>
              <w:right w:w="57" w:type="dxa"/>
            </w:tcMar>
            <w:vAlign w:val="center"/>
          </w:tcPr>
          <w:p w14:paraId="6319D6FC" w14:textId="77777777" w:rsidR="00373DCF" w:rsidRDefault="00373DCF" w:rsidP="000C6227">
            <w:pPr>
              <w:spacing w:after="0" w:line="240" w:lineRule="auto"/>
              <w:jc w:val="center"/>
              <w:rPr>
                <w:szCs w:val="24"/>
              </w:rPr>
            </w:pPr>
            <w:r>
              <w:rPr>
                <w:szCs w:val="24"/>
                <w:lang w:val="lt" w:eastAsia="zh-CN" w:bidi="ar"/>
              </w:rPr>
              <w:t>80</w:t>
            </w:r>
          </w:p>
        </w:tc>
        <w:tc>
          <w:tcPr>
            <w:tcW w:w="2977" w:type="dxa"/>
            <w:shd w:val="clear" w:color="auto" w:fill="auto"/>
            <w:tcMar>
              <w:left w:w="57" w:type="dxa"/>
              <w:right w:w="57" w:type="dxa"/>
            </w:tcMar>
          </w:tcPr>
          <w:p w14:paraId="71595C0F" w14:textId="5AC91FFE"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0C2D957A" w14:textId="6D8D56A1" w:rsidR="00373DCF" w:rsidRPr="00A74340" w:rsidRDefault="00373DCF" w:rsidP="000C6227">
            <w:pPr>
              <w:spacing w:after="0" w:line="240" w:lineRule="auto"/>
              <w:jc w:val="center"/>
              <w:rPr>
                <w:bCs/>
                <w:szCs w:val="24"/>
              </w:rPr>
            </w:pPr>
          </w:p>
        </w:tc>
      </w:tr>
      <w:tr w:rsidR="00373DCF" w14:paraId="2031FAA2" w14:textId="77777777" w:rsidTr="006417E9">
        <w:tc>
          <w:tcPr>
            <w:tcW w:w="2084" w:type="dxa"/>
            <w:shd w:val="clear" w:color="auto" w:fill="auto"/>
            <w:tcMar>
              <w:left w:w="57" w:type="dxa"/>
              <w:right w:w="57" w:type="dxa"/>
            </w:tcMar>
            <w:vAlign w:val="center"/>
          </w:tcPr>
          <w:p w14:paraId="709C0E3A" w14:textId="77777777" w:rsidR="00373DCF" w:rsidRDefault="00373DCF" w:rsidP="000C6227">
            <w:pPr>
              <w:spacing w:after="0" w:line="240" w:lineRule="auto"/>
              <w:jc w:val="center"/>
              <w:rPr>
                <w:szCs w:val="24"/>
              </w:rPr>
            </w:pPr>
            <w:r>
              <w:rPr>
                <w:szCs w:val="24"/>
                <w:lang w:val="lt" w:eastAsia="zh-CN" w:bidi="ar"/>
              </w:rPr>
              <w:t>Kiti*</w:t>
            </w:r>
          </w:p>
        </w:tc>
        <w:tc>
          <w:tcPr>
            <w:tcW w:w="1445" w:type="dxa"/>
            <w:shd w:val="clear" w:color="auto" w:fill="auto"/>
            <w:tcMar>
              <w:left w:w="57" w:type="dxa"/>
              <w:right w:w="57" w:type="dxa"/>
            </w:tcMar>
            <w:vAlign w:val="center"/>
          </w:tcPr>
          <w:p w14:paraId="2DDABBBC" w14:textId="77777777" w:rsidR="00373DCF" w:rsidRDefault="00373DCF" w:rsidP="000C6227">
            <w:pPr>
              <w:spacing w:after="0" w:line="240" w:lineRule="auto"/>
              <w:jc w:val="center"/>
              <w:rPr>
                <w:szCs w:val="24"/>
              </w:rPr>
            </w:pPr>
            <w:r>
              <w:rPr>
                <w:szCs w:val="24"/>
                <w:lang w:val="lt" w:eastAsia="zh-CN" w:bidi="ar"/>
              </w:rPr>
              <w:t> </w:t>
            </w:r>
          </w:p>
        </w:tc>
        <w:tc>
          <w:tcPr>
            <w:tcW w:w="2977" w:type="dxa"/>
            <w:shd w:val="clear" w:color="auto" w:fill="auto"/>
            <w:tcMar>
              <w:left w:w="57" w:type="dxa"/>
              <w:right w:w="57" w:type="dxa"/>
            </w:tcMar>
          </w:tcPr>
          <w:p w14:paraId="3B60EE18" w14:textId="77777777"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109ADD8C" w14:textId="77777777" w:rsidR="00373DCF" w:rsidRDefault="00373DCF" w:rsidP="000C6227">
            <w:pPr>
              <w:spacing w:after="0" w:line="240" w:lineRule="auto"/>
              <w:rPr>
                <w:szCs w:val="24"/>
              </w:rPr>
            </w:pPr>
            <w:r>
              <w:rPr>
                <w:b/>
                <w:szCs w:val="24"/>
                <w:lang w:val="lt" w:eastAsia="zh-CN" w:bidi="ar"/>
              </w:rPr>
              <w:t> </w:t>
            </w:r>
          </w:p>
        </w:tc>
      </w:tr>
      <w:tr w:rsidR="00373DCF" w:rsidRPr="00A74340" w14:paraId="41489795" w14:textId="77777777" w:rsidTr="006417E9">
        <w:tc>
          <w:tcPr>
            <w:tcW w:w="2084" w:type="dxa"/>
            <w:tcBorders>
              <w:top w:val="single" w:sz="4" w:space="0" w:color="auto"/>
              <w:left w:val="nil"/>
              <w:bottom w:val="nil"/>
              <w:right w:val="nil"/>
            </w:tcBorders>
            <w:shd w:val="clear" w:color="auto" w:fill="auto"/>
            <w:tcMar>
              <w:left w:w="57" w:type="dxa"/>
              <w:right w:w="57" w:type="dxa"/>
            </w:tcMar>
          </w:tcPr>
          <w:p w14:paraId="3868EA39" w14:textId="77777777" w:rsidR="00373DCF" w:rsidRDefault="00373DCF" w:rsidP="000C6227">
            <w:pPr>
              <w:spacing w:after="0" w:line="240" w:lineRule="auto"/>
              <w:rPr>
                <w:szCs w:val="24"/>
              </w:rPr>
            </w:pPr>
            <w:r>
              <w:rPr>
                <w:szCs w:val="24"/>
                <w:lang w:val="lt" w:eastAsia="zh-CN" w:bidi="ar"/>
              </w:rPr>
              <w:t> </w:t>
            </w:r>
          </w:p>
        </w:tc>
        <w:tc>
          <w:tcPr>
            <w:tcW w:w="1445" w:type="dxa"/>
            <w:tcBorders>
              <w:top w:val="single" w:sz="4" w:space="0" w:color="auto"/>
              <w:left w:val="nil"/>
              <w:bottom w:val="nil"/>
              <w:right w:val="nil"/>
            </w:tcBorders>
            <w:shd w:val="clear" w:color="auto" w:fill="auto"/>
            <w:tcMar>
              <w:left w:w="57" w:type="dxa"/>
              <w:right w:w="57" w:type="dxa"/>
            </w:tcMar>
          </w:tcPr>
          <w:p w14:paraId="2BEE7097" w14:textId="77777777" w:rsidR="00373DCF" w:rsidRDefault="00373DCF" w:rsidP="000C6227">
            <w:pPr>
              <w:spacing w:after="0" w:line="240" w:lineRule="auto"/>
              <w:jc w:val="center"/>
              <w:rPr>
                <w:szCs w:val="24"/>
              </w:rPr>
            </w:pPr>
            <w:r>
              <w:rPr>
                <w:szCs w:val="24"/>
                <w:lang w:val="lt" w:eastAsia="zh-CN" w:bidi="ar"/>
              </w:rPr>
              <w:t> </w:t>
            </w:r>
          </w:p>
        </w:tc>
        <w:tc>
          <w:tcPr>
            <w:tcW w:w="2977" w:type="dxa"/>
            <w:tcBorders>
              <w:top w:val="single" w:sz="4" w:space="0" w:color="auto"/>
              <w:left w:val="nil"/>
              <w:bottom w:val="nil"/>
              <w:right w:val="single" w:sz="4" w:space="0" w:color="auto"/>
            </w:tcBorders>
            <w:shd w:val="clear" w:color="auto" w:fill="auto"/>
            <w:tcMar>
              <w:left w:w="57" w:type="dxa"/>
              <w:right w:w="57" w:type="dxa"/>
            </w:tcMar>
          </w:tcPr>
          <w:p w14:paraId="75620933" w14:textId="77777777" w:rsidR="00373DCF" w:rsidRDefault="00373DCF" w:rsidP="000C6227">
            <w:pPr>
              <w:spacing w:after="0" w:line="240" w:lineRule="auto"/>
              <w:jc w:val="right"/>
              <w:rPr>
                <w:szCs w:val="24"/>
              </w:rPr>
            </w:pPr>
            <w:r>
              <w:rPr>
                <w:szCs w:val="24"/>
                <w:lang w:val="lt" w:eastAsia="zh-CN" w:bidi="ar"/>
              </w:rPr>
              <w:t> Iš viso</w:t>
            </w:r>
          </w:p>
        </w:tc>
        <w:tc>
          <w:tcPr>
            <w:tcW w:w="2693" w:type="dxa"/>
            <w:tcBorders>
              <w:top w:val="single" w:sz="4" w:space="0" w:color="auto"/>
              <w:left w:val="single" w:sz="4" w:space="0" w:color="auto"/>
            </w:tcBorders>
            <w:shd w:val="clear" w:color="auto" w:fill="auto"/>
            <w:tcMar>
              <w:left w:w="57" w:type="dxa"/>
              <w:right w:w="57" w:type="dxa"/>
            </w:tcMar>
          </w:tcPr>
          <w:p w14:paraId="4D07DA25" w14:textId="73E9E1D0" w:rsidR="00373DCF" w:rsidRPr="00A74340" w:rsidRDefault="00373DCF" w:rsidP="000C6227">
            <w:pPr>
              <w:spacing w:after="0" w:line="240" w:lineRule="auto"/>
              <w:jc w:val="center"/>
              <w:rPr>
                <w:b/>
                <w:bCs/>
                <w:szCs w:val="24"/>
              </w:rPr>
            </w:pPr>
          </w:p>
        </w:tc>
      </w:tr>
    </w:tbl>
    <w:p w14:paraId="3CEBC742" w14:textId="77777777" w:rsidR="00C6396F" w:rsidRDefault="00C6396F" w:rsidP="000C6227">
      <w:pPr>
        <w:widowControl w:val="0"/>
        <w:spacing w:after="0" w:line="240" w:lineRule="auto"/>
        <w:jc w:val="both"/>
        <w:rPr>
          <w:szCs w:val="24"/>
        </w:rPr>
      </w:pPr>
    </w:p>
    <w:p w14:paraId="1EF73647" w14:textId="77777777" w:rsidR="00C6396F" w:rsidRDefault="00C6396F" w:rsidP="000C6227">
      <w:pPr>
        <w:widowControl w:val="0"/>
        <w:spacing w:after="0" w:line="240" w:lineRule="auto"/>
        <w:jc w:val="both"/>
        <w:rPr>
          <w:szCs w:val="24"/>
        </w:rPr>
      </w:pPr>
    </w:p>
    <w:p w14:paraId="29B889A7" w14:textId="77777777" w:rsidR="00373DCF" w:rsidRPr="000E3746" w:rsidRDefault="00373DCF" w:rsidP="000C6227">
      <w:pPr>
        <w:spacing w:after="0" w:line="240" w:lineRule="auto"/>
        <w:jc w:val="both"/>
        <w:rPr>
          <w:szCs w:val="24"/>
        </w:rPr>
      </w:pPr>
      <w:r w:rsidRPr="000E3746">
        <w:rPr>
          <w:color w:val="000000"/>
          <w:szCs w:val="24"/>
          <w:lang w:val="lt" w:eastAsia="zh-CN" w:bidi="ar"/>
        </w:rPr>
        <w:t>(Įmonės vadovo ar jo įgalioto asmens</w:t>
      </w:r>
    </w:p>
    <w:p w14:paraId="278586CA" w14:textId="77777777" w:rsidR="00373DCF" w:rsidRPr="000E3746" w:rsidRDefault="00373DCF" w:rsidP="000C6227">
      <w:pPr>
        <w:spacing w:after="0" w:line="240" w:lineRule="auto"/>
        <w:jc w:val="both"/>
        <w:rPr>
          <w:szCs w:val="24"/>
        </w:rPr>
      </w:pPr>
      <w:r w:rsidRPr="000E3746">
        <w:rPr>
          <w:color w:val="000000"/>
          <w:szCs w:val="24"/>
          <w:lang w:val="lt" w:eastAsia="zh-CN" w:bidi="ar"/>
        </w:rPr>
        <w:t>pareigų pavadinimas)                                      (Parašas)                                   (Vardas ir pavardė)</w:t>
      </w:r>
    </w:p>
    <w:p w14:paraId="4890B2EC" w14:textId="77777777" w:rsidR="00373DCF" w:rsidRPr="000E3746" w:rsidRDefault="00373DCF" w:rsidP="000C6227">
      <w:pPr>
        <w:spacing w:after="0" w:line="240" w:lineRule="auto"/>
        <w:jc w:val="both"/>
        <w:rPr>
          <w:szCs w:val="24"/>
        </w:rPr>
      </w:pPr>
      <w:r w:rsidRPr="000E3746">
        <w:rPr>
          <w:color w:val="000000"/>
          <w:szCs w:val="24"/>
          <w:lang w:val="lt" w:eastAsia="zh-CN" w:bidi="ar"/>
        </w:rPr>
        <w:t> </w:t>
      </w:r>
    </w:p>
    <w:p w14:paraId="722CE2C5" w14:textId="77777777" w:rsidR="00373DCF" w:rsidRDefault="00373DCF" w:rsidP="000C6227">
      <w:pPr>
        <w:spacing w:after="0" w:line="240" w:lineRule="auto"/>
        <w:rPr>
          <w:color w:val="000000"/>
          <w:sz w:val="20"/>
          <w:lang w:val="lt" w:eastAsia="zh-CN" w:bidi="ar"/>
        </w:rPr>
      </w:pPr>
      <w:r w:rsidRPr="000E3746">
        <w:rPr>
          <w:color w:val="000000"/>
          <w:sz w:val="20"/>
          <w:lang w:val="lt" w:eastAsia="zh-CN" w:bidi="ar"/>
        </w:rPr>
        <w:t> </w:t>
      </w:r>
    </w:p>
    <w:p w14:paraId="0A612BE0" w14:textId="77777777" w:rsidR="00373DCF" w:rsidRDefault="00373DCF" w:rsidP="000C6227">
      <w:pPr>
        <w:spacing w:after="0" w:line="240" w:lineRule="auto"/>
        <w:rPr>
          <w:color w:val="000000"/>
          <w:sz w:val="20"/>
          <w:lang w:val="lt" w:eastAsia="zh-CN" w:bidi="ar"/>
        </w:rPr>
      </w:pPr>
    </w:p>
    <w:p w14:paraId="6F8B2C00" w14:textId="77777777" w:rsidR="00373DCF" w:rsidRDefault="00373DCF" w:rsidP="000C6227">
      <w:pPr>
        <w:spacing w:after="0" w:line="240" w:lineRule="auto"/>
        <w:rPr>
          <w:color w:val="000000"/>
          <w:sz w:val="20"/>
          <w:lang w:val="lt" w:eastAsia="zh-CN" w:bidi="ar"/>
        </w:rPr>
      </w:pPr>
    </w:p>
    <w:p w14:paraId="5C07AB57" w14:textId="77777777" w:rsidR="00373DCF" w:rsidRDefault="00373DCF" w:rsidP="000C6227">
      <w:pPr>
        <w:spacing w:after="0" w:line="240" w:lineRule="auto"/>
        <w:rPr>
          <w:color w:val="000000"/>
          <w:sz w:val="20"/>
          <w:lang w:val="lt" w:eastAsia="zh-CN" w:bidi="ar"/>
        </w:rPr>
      </w:pPr>
    </w:p>
    <w:p w14:paraId="65D7A8F5" w14:textId="77777777" w:rsidR="00373DCF" w:rsidRPr="000E3746" w:rsidRDefault="00373DCF" w:rsidP="000C6227">
      <w:pPr>
        <w:spacing w:after="0" w:line="240" w:lineRule="auto"/>
        <w:rPr>
          <w:szCs w:val="24"/>
        </w:rPr>
      </w:pPr>
    </w:p>
    <w:p w14:paraId="3F049401" w14:textId="5F90C42B" w:rsidR="00373DCF" w:rsidRDefault="00373DCF" w:rsidP="000C6227">
      <w:pPr>
        <w:spacing w:after="0" w:line="240" w:lineRule="auto"/>
        <w:jc w:val="both"/>
        <w:rPr>
          <w:color w:val="000000"/>
          <w:sz w:val="20"/>
          <w:lang w:val="lt" w:eastAsia="zh-CN" w:bidi="ar"/>
        </w:rPr>
      </w:pPr>
      <w:r w:rsidRPr="000E3746">
        <w:rPr>
          <w:color w:val="000000"/>
          <w:sz w:val="20"/>
          <w:lang w:val="lt" w:eastAsia="zh-CN" w:bidi="ar"/>
        </w:rPr>
        <w:t xml:space="preserve">* Nurodoma kita važiavimo vietinio (miesto) reguliaraus susisiekimo autobusais ir troleibusais bilietų rūšis (-ys) ir nuolaidos dydis, jeigu </w:t>
      </w:r>
      <w:r w:rsidR="00F53D27" w:rsidRPr="000E3746">
        <w:rPr>
          <w:color w:val="000000"/>
          <w:sz w:val="20"/>
          <w:lang w:val="lt" w:eastAsia="zh-CN" w:bidi="ar"/>
        </w:rPr>
        <w:t>Savivaldybė</w:t>
      </w:r>
      <w:r w:rsidRPr="000E3746">
        <w:rPr>
          <w:color w:val="000000"/>
          <w:sz w:val="20"/>
          <w:lang w:val="lt" w:eastAsia="zh-CN" w:bidi="ar"/>
        </w:rPr>
        <w:t>, vadovaudamasi Lietuvos Respublikos transporto lengvatų įstatymo 5 straipsnio 8 dalimi, papildomai leidžia įsigyti važiavimo vietinio (miesto) reguliaraus susisiekimo autobusais ir troleibusais bilietą su nuolaida ir kitų kategorijų asmenims, taip pat įsigyti važiavimo bilietą su nuolaida tam tikromis savaitės dienomis ar paros valandomis.</w:t>
      </w:r>
    </w:p>
    <w:p w14:paraId="0ED3C368" w14:textId="517A7A66" w:rsidR="00C6396F" w:rsidRDefault="00C6396F" w:rsidP="000C6227">
      <w:pPr>
        <w:widowControl w:val="0"/>
        <w:spacing w:after="0" w:line="240" w:lineRule="auto"/>
        <w:jc w:val="both"/>
        <w:rPr>
          <w:szCs w:val="24"/>
        </w:rPr>
      </w:pPr>
    </w:p>
    <w:p w14:paraId="62B669A7" w14:textId="0B001A44" w:rsidR="00C72DB7" w:rsidRDefault="00C72DB7" w:rsidP="000C6227">
      <w:pPr>
        <w:widowControl w:val="0"/>
        <w:spacing w:after="0" w:line="240" w:lineRule="auto"/>
        <w:jc w:val="both"/>
        <w:rPr>
          <w:szCs w:val="24"/>
        </w:rPr>
      </w:pPr>
    </w:p>
    <w:p w14:paraId="1DFC5A14" w14:textId="75186DA8" w:rsidR="00C72DB7" w:rsidRDefault="00C72DB7" w:rsidP="000C6227">
      <w:pPr>
        <w:widowControl w:val="0"/>
        <w:spacing w:after="0" w:line="240" w:lineRule="auto"/>
        <w:jc w:val="both"/>
        <w:rPr>
          <w:szCs w:val="24"/>
        </w:rPr>
      </w:pPr>
    </w:p>
    <w:p w14:paraId="4533AF4E" w14:textId="77777777" w:rsidR="00C72DB7" w:rsidRDefault="00C72DB7" w:rsidP="000C6227">
      <w:pPr>
        <w:widowControl w:val="0"/>
        <w:spacing w:after="0" w:line="240" w:lineRule="auto"/>
        <w:jc w:val="both"/>
        <w:rPr>
          <w:szCs w:val="24"/>
        </w:rPr>
      </w:pPr>
    </w:p>
    <w:p w14:paraId="44144358" w14:textId="7B869600" w:rsidR="00F53D27" w:rsidRPr="000E3746" w:rsidRDefault="00F53D27" w:rsidP="00F53D27">
      <w:pPr>
        <w:widowControl w:val="0"/>
        <w:spacing w:after="0" w:line="240" w:lineRule="auto"/>
        <w:jc w:val="center"/>
        <w:rPr>
          <w:szCs w:val="24"/>
        </w:rPr>
      </w:pPr>
      <w:r w:rsidRPr="000E3746">
        <w:rPr>
          <w:b/>
          <w:szCs w:val="24"/>
        </w:rPr>
        <w:t>(</w:t>
      </w:r>
      <w:r w:rsidRPr="00C72DB7">
        <w:rPr>
          <w:b/>
          <w:bCs/>
        </w:rPr>
        <w:t>Keleivių vežimo vietinio (miesto) reguliaraus susis</w:t>
      </w:r>
      <w:r>
        <w:rPr>
          <w:b/>
          <w:bCs/>
        </w:rPr>
        <w:t>ie</w:t>
      </w:r>
      <w:r w:rsidRPr="00C72DB7">
        <w:rPr>
          <w:b/>
          <w:bCs/>
        </w:rPr>
        <w:t>kimo autobusų maršrutais parduotų su nuolaida bilietų ataskaitos forma</w:t>
      </w:r>
      <w:r w:rsidRPr="000E3746">
        <w:rPr>
          <w:b/>
          <w:szCs w:val="24"/>
        </w:rPr>
        <w:t>)</w:t>
      </w:r>
    </w:p>
    <w:p w14:paraId="3CFF3243" w14:textId="77777777" w:rsidR="000E3746" w:rsidRPr="000E3746" w:rsidRDefault="000E3746"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25380856" w14:textId="77777777" w:rsidR="000E3746" w:rsidRPr="000E3746" w:rsidRDefault="000E3746" w:rsidP="000C6227">
      <w:pPr>
        <w:spacing w:after="0" w:line="240" w:lineRule="auto"/>
        <w:jc w:val="center"/>
        <w:rPr>
          <w:szCs w:val="24"/>
        </w:rPr>
      </w:pPr>
      <w:r w:rsidRPr="000E3746">
        <w:rPr>
          <w:color w:val="000000"/>
          <w:szCs w:val="24"/>
          <w:lang w:val="lt" w:eastAsia="zh-CN" w:bidi="ar"/>
        </w:rPr>
        <w:t>(įmonės pavadinimas)</w:t>
      </w:r>
    </w:p>
    <w:p w14:paraId="71A49678" w14:textId="77777777" w:rsidR="000E3746" w:rsidRPr="000E3746" w:rsidRDefault="000E3746"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522D6185" w14:textId="77777777" w:rsidR="000E3746" w:rsidRPr="000E3746" w:rsidRDefault="000E3746" w:rsidP="000C6227">
      <w:pPr>
        <w:spacing w:after="0" w:line="240" w:lineRule="auto"/>
        <w:jc w:val="center"/>
        <w:rPr>
          <w:szCs w:val="24"/>
        </w:rPr>
      </w:pPr>
      <w:r w:rsidRPr="000E3746">
        <w:rPr>
          <w:color w:val="000000"/>
          <w:szCs w:val="24"/>
          <w:lang w:val="lt" w:eastAsia="zh-CN" w:bidi="ar"/>
        </w:rPr>
        <w:t>(įmonės kodas, adresas)</w:t>
      </w:r>
    </w:p>
    <w:p w14:paraId="320302C2"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388DA558" w14:textId="5C8F1AF2" w:rsidR="000E3746" w:rsidRPr="000E3746" w:rsidRDefault="000E3746" w:rsidP="000C6227">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2D0CE4C8"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62B18EE4" w14:textId="07F44E5D" w:rsidR="000E3746" w:rsidRPr="000E3746" w:rsidRDefault="000E3746" w:rsidP="000C6227">
      <w:pPr>
        <w:spacing w:after="0" w:line="240" w:lineRule="auto"/>
        <w:jc w:val="center"/>
        <w:rPr>
          <w:szCs w:val="24"/>
        </w:rPr>
      </w:pPr>
      <w:r w:rsidRPr="000E3746">
        <w:rPr>
          <w:b/>
          <w:color w:val="000000"/>
          <w:szCs w:val="24"/>
          <w:lang w:val="lt" w:eastAsia="zh-CN" w:bidi="ar"/>
        </w:rPr>
        <w:t>ATASKAITA APIE PARDUOTUS SU NUOLAIDA VAŽIAVIMO VIETINIO (MIESTO) REGULIARAUS SUSISIEKIMO AUTOBUSAIS BILIETUS</w:t>
      </w:r>
    </w:p>
    <w:p w14:paraId="50C3B08C" w14:textId="77777777" w:rsidR="000E3746" w:rsidRPr="000E3746" w:rsidRDefault="000E3746" w:rsidP="000C6227">
      <w:pPr>
        <w:spacing w:after="0" w:line="240" w:lineRule="auto"/>
        <w:jc w:val="center"/>
        <w:rPr>
          <w:szCs w:val="24"/>
        </w:rPr>
      </w:pPr>
      <w:r w:rsidRPr="000E3746">
        <w:rPr>
          <w:b/>
          <w:color w:val="000000"/>
          <w:szCs w:val="24"/>
          <w:lang w:val="lt" w:eastAsia="zh-CN" w:bidi="ar"/>
        </w:rPr>
        <w:t>PER 20 __ M. __________ MĖNESĮ</w:t>
      </w:r>
    </w:p>
    <w:p w14:paraId="7E58BE07" w14:textId="77777777" w:rsidR="000E3746" w:rsidRPr="000E3746" w:rsidRDefault="000E3746" w:rsidP="000C6227">
      <w:pPr>
        <w:spacing w:after="0" w:line="240" w:lineRule="auto"/>
        <w:jc w:val="center"/>
        <w:rPr>
          <w:szCs w:val="24"/>
        </w:rPr>
      </w:pPr>
      <w:r w:rsidRPr="000E3746">
        <w:rPr>
          <w:color w:val="000000"/>
          <w:szCs w:val="24"/>
          <w:lang w:val="lt" w:eastAsia="zh-CN" w:bidi="ar"/>
        </w:rPr>
        <w:t> </w:t>
      </w:r>
    </w:p>
    <w:p w14:paraId="2D7F0436" w14:textId="77777777" w:rsidR="000E3746" w:rsidRPr="000E3746" w:rsidRDefault="000E3746" w:rsidP="000C6227">
      <w:pPr>
        <w:spacing w:after="0" w:line="240" w:lineRule="auto"/>
        <w:jc w:val="center"/>
        <w:rPr>
          <w:szCs w:val="24"/>
        </w:rPr>
      </w:pPr>
      <w:r w:rsidRPr="000E3746">
        <w:rPr>
          <w:color w:val="000000"/>
          <w:szCs w:val="24"/>
          <w:lang w:val="lt" w:eastAsia="zh-CN" w:bidi="ar"/>
        </w:rPr>
        <w:t>20__-__-__ Nr. ____</w:t>
      </w:r>
    </w:p>
    <w:p w14:paraId="7CD15438" w14:textId="77777777" w:rsidR="000E3746" w:rsidRPr="000E3746" w:rsidRDefault="000E3746" w:rsidP="000C6227">
      <w:pPr>
        <w:spacing w:after="0" w:line="240" w:lineRule="auto"/>
        <w:jc w:val="both"/>
        <w:rPr>
          <w:szCs w:val="24"/>
        </w:rPr>
      </w:pPr>
      <w:r w:rsidRPr="000E3746">
        <w:rPr>
          <w:b/>
          <w:color w:val="000000"/>
          <w:szCs w:val="24"/>
          <w:lang w:val="lt" w:eastAsia="zh-CN" w:bidi="ar"/>
        </w:rPr>
        <w:t> </w:t>
      </w:r>
    </w:p>
    <w:tbl>
      <w:tblPr>
        <w:tblW w:w="9488"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1474"/>
        <w:gridCol w:w="1417"/>
        <w:gridCol w:w="1134"/>
        <w:gridCol w:w="1276"/>
        <w:gridCol w:w="1418"/>
        <w:gridCol w:w="2769"/>
      </w:tblGrid>
      <w:tr w:rsidR="000E3746" w:rsidRPr="000E3746" w14:paraId="4049B6FD" w14:textId="77777777" w:rsidTr="000E3746">
        <w:trPr>
          <w:trHeight w:val="1701"/>
        </w:trPr>
        <w:tc>
          <w:tcPr>
            <w:tcW w:w="1474" w:type="dxa"/>
            <w:tcBorders>
              <w:top w:val="single" w:sz="8" w:space="0" w:color="auto"/>
              <w:left w:val="single" w:sz="8" w:space="0" w:color="auto"/>
              <w:bottom w:val="single" w:sz="8" w:space="0" w:color="auto"/>
              <w:right w:val="single" w:sz="8" w:space="0" w:color="auto"/>
            </w:tcBorders>
            <w:shd w:val="clear" w:color="auto" w:fill="auto"/>
            <w:tcMar>
              <w:left w:w="57" w:type="dxa"/>
              <w:right w:w="57" w:type="dxa"/>
            </w:tcMar>
            <w:vAlign w:val="center"/>
          </w:tcPr>
          <w:p w14:paraId="0598E8ED" w14:textId="3D8483BC" w:rsidR="000E3746" w:rsidRPr="000E3746" w:rsidRDefault="000E3746" w:rsidP="000C6227">
            <w:pPr>
              <w:spacing w:after="0" w:line="240" w:lineRule="auto"/>
              <w:jc w:val="center"/>
              <w:rPr>
                <w:szCs w:val="24"/>
              </w:rPr>
            </w:pPr>
          </w:p>
        </w:tc>
        <w:tc>
          <w:tcPr>
            <w:tcW w:w="1417"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62C73E2" w14:textId="77777777" w:rsidR="000E3746" w:rsidRPr="000E3746" w:rsidRDefault="000E3746" w:rsidP="000C6227">
            <w:pPr>
              <w:spacing w:after="0" w:line="240" w:lineRule="auto"/>
              <w:jc w:val="center"/>
              <w:rPr>
                <w:szCs w:val="24"/>
              </w:rPr>
            </w:pPr>
            <w:r w:rsidRPr="000E3746">
              <w:rPr>
                <w:szCs w:val="24"/>
                <w:lang w:val="lt" w:eastAsia="zh-CN" w:bidi="ar"/>
              </w:rPr>
              <w:t>Bilietų rūšis</w:t>
            </w:r>
          </w:p>
        </w:tc>
        <w:tc>
          <w:tcPr>
            <w:tcW w:w="1134"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02669041" w14:textId="77777777" w:rsidR="000E3746" w:rsidRPr="000E3746" w:rsidRDefault="000E3746" w:rsidP="000C6227">
            <w:pPr>
              <w:spacing w:after="0" w:line="240" w:lineRule="auto"/>
              <w:jc w:val="center"/>
              <w:rPr>
                <w:szCs w:val="24"/>
              </w:rPr>
            </w:pPr>
            <w:r w:rsidRPr="000E3746">
              <w:rPr>
                <w:szCs w:val="24"/>
                <w:lang w:val="lt" w:eastAsia="zh-CN" w:bidi="ar"/>
              </w:rPr>
              <w:t>Nuolaida, procentais</w:t>
            </w:r>
          </w:p>
        </w:tc>
        <w:tc>
          <w:tcPr>
            <w:tcW w:w="1276"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33B8B759" w14:textId="77777777" w:rsidR="000E3746" w:rsidRPr="000E3746" w:rsidRDefault="000E3746" w:rsidP="000C6227">
            <w:pPr>
              <w:spacing w:after="0" w:line="240" w:lineRule="auto"/>
              <w:jc w:val="center"/>
              <w:rPr>
                <w:szCs w:val="24"/>
              </w:rPr>
            </w:pPr>
            <w:r w:rsidRPr="000E3746">
              <w:rPr>
                <w:szCs w:val="24"/>
                <w:lang w:val="lt" w:eastAsia="zh-CN" w:bidi="ar"/>
              </w:rPr>
              <w:t>Parduotų su nuolaida bilietų skaičius, vienetais</w:t>
            </w:r>
          </w:p>
        </w:tc>
        <w:tc>
          <w:tcPr>
            <w:tcW w:w="1418"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05EB1D7" w14:textId="77777777" w:rsidR="000E3746" w:rsidRPr="000E3746" w:rsidRDefault="000E3746" w:rsidP="000C6227">
            <w:pPr>
              <w:spacing w:after="0" w:line="240" w:lineRule="auto"/>
              <w:jc w:val="center"/>
              <w:rPr>
                <w:szCs w:val="24"/>
              </w:rPr>
            </w:pPr>
            <w:r w:rsidRPr="000E3746">
              <w:rPr>
                <w:szCs w:val="24"/>
                <w:lang w:val="lt" w:eastAsia="zh-CN" w:bidi="ar"/>
              </w:rPr>
              <w:t>Gauta pajamų už parduotus su nuolaida bilietus, eurais</w:t>
            </w:r>
          </w:p>
        </w:tc>
        <w:tc>
          <w:tcPr>
            <w:tcW w:w="2769"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BD97426" w14:textId="77777777" w:rsidR="000E3746" w:rsidRPr="000E3746" w:rsidRDefault="000E3746" w:rsidP="000C6227">
            <w:pPr>
              <w:spacing w:after="0" w:line="240" w:lineRule="auto"/>
              <w:jc w:val="center"/>
              <w:rPr>
                <w:szCs w:val="24"/>
              </w:rPr>
            </w:pPr>
            <w:r w:rsidRPr="000E3746">
              <w:rPr>
                <w:szCs w:val="24"/>
                <w:lang w:val="lt" w:eastAsia="zh-CN" w:bidi="ar"/>
              </w:rPr>
              <w:t>Išlaidų (negautų pajamų) dėl keleiviams suteiktų važiavimo vietinio (miesto) reguliaraus susisiekimo autobusais ir troleibusais lengvatų kompensavimo (atlyginimo) dydis, eurais</w:t>
            </w:r>
          </w:p>
        </w:tc>
      </w:tr>
      <w:tr w:rsidR="000E3746" w:rsidRPr="000E3746" w14:paraId="46F61D4C" w14:textId="77777777" w:rsidTr="000E3746">
        <w:tc>
          <w:tcPr>
            <w:tcW w:w="1474" w:type="dxa"/>
            <w:vMerge w:val="restart"/>
            <w:tcBorders>
              <w:top w:val="nil"/>
              <w:left w:val="single" w:sz="8" w:space="0" w:color="auto"/>
              <w:bottom w:val="single" w:sz="8" w:space="0" w:color="auto"/>
              <w:right w:val="single" w:sz="8" w:space="0" w:color="auto"/>
            </w:tcBorders>
            <w:shd w:val="clear" w:color="auto" w:fill="auto"/>
            <w:tcMar>
              <w:left w:w="57" w:type="dxa"/>
              <w:right w:w="57" w:type="dxa"/>
            </w:tcMar>
          </w:tcPr>
          <w:p w14:paraId="66FDD1F0" w14:textId="77777777" w:rsidR="000E3746" w:rsidRPr="000E3746" w:rsidRDefault="000E3746" w:rsidP="000C6227">
            <w:pPr>
              <w:spacing w:after="0" w:line="240" w:lineRule="auto"/>
              <w:rPr>
                <w:szCs w:val="24"/>
              </w:rPr>
            </w:pPr>
            <w:r w:rsidRPr="000E3746">
              <w:rPr>
                <w:b/>
                <w:szCs w:val="24"/>
                <w:lang w:val="lt" w:eastAsia="zh-CN" w:bidi="ar"/>
              </w:rPr>
              <w:t> </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326BCFB6" w14:textId="77777777" w:rsidR="000E3746" w:rsidRPr="000E3746" w:rsidRDefault="000E3746" w:rsidP="000C6227">
            <w:pPr>
              <w:spacing w:after="0" w:line="240" w:lineRule="auto"/>
              <w:jc w:val="center"/>
              <w:rPr>
                <w:szCs w:val="24"/>
              </w:rPr>
            </w:pPr>
            <w:r w:rsidRPr="000E3746">
              <w:rPr>
                <w:szCs w:val="24"/>
                <w:lang w:val="lt" w:eastAsia="zh-CN" w:bidi="ar"/>
              </w:rPr>
              <w:t>Vienkartiniai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6D0C45B1"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ADA8992"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7CDC59A9"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2C68AE5E"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28E0DA74"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6ACEBB95" w14:textId="77777777" w:rsidR="000E3746" w:rsidRPr="000E3746" w:rsidRDefault="000E3746" w:rsidP="000C6227">
            <w:pPr>
              <w:spacing w:after="0" w:line="240" w:lineRule="auto"/>
              <w:rPr>
                <w:szCs w:val="24"/>
              </w:rPr>
            </w:pP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17FF2E34"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339C4A19"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DD36652"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20904FA"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2F108C3D"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73E88C5C"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552959E6" w14:textId="77777777" w:rsidR="000E3746" w:rsidRPr="000E3746" w:rsidRDefault="000E3746" w:rsidP="000C6227">
            <w:pPr>
              <w:spacing w:after="0" w:line="240" w:lineRule="auto"/>
              <w:rPr>
                <w:szCs w:val="24"/>
              </w:rPr>
            </w:pP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2E6AAA84" w14:textId="77777777" w:rsidR="000E3746" w:rsidRPr="000E3746" w:rsidRDefault="000E3746" w:rsidP="000C6227">
            <w:pPr>
              <w:spacing w:after="0" w:line="240" w:lineRule="auto"/>
              <w:jc w:val="center"/>
              <w:rPr>
                <w:szCs w:val="24"/>
              </w:rPr>
            </w:pPr>
            <w:r w:rsidRPr="000E3746">
              <w:rPr>
                <w:szCs w:val="24"/>
                <w:lang w:val="lt" w:eastAsia="zh-CN" w:bidi="ar"/>
              </w:rPr>
              <w:t>Terminuoti vardiniai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4D1C5B40"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53E58329"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26E59EBA"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52070F73"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52825469"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3B5DA09B" w14:textId="77777777" w:rsidR="000E3746" w:rsidRPr="000E3746" w:rsidRDefault="000E3746" w:rsidP="000C6227">
            <w:pPr>
              <w:spacing w:after="0" w:line="240" w:lineRule="auto"/>
              <w:rPr>
                <w:szCs w:val="24"/>
              </w:rPr>
            </w:pP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11E72577"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6B9500D2"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4E4D7A24"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D5388AE"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58AF2745"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297F9A80"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6CED31E2" w14:textId="77777777" w:rsidR="000E3746" w:rsidRPr="000E3746" w:rsidRDefault="000E3746" w:rsidP="000C6227">
            <w:pPr>
              <w:spacing w:after="0" w:line="240" w:lineRule="auto"/>
              <w:rPr>
                <w:szCs w:val="24"/>
              </w:rPr>
            </w:pPr>
          </w:p>
        </w:tc>
        <w:tc>
          <w:tcPr>
            <w:tcW w:w="1417" w:type="dxa"/>
            <w:tcBorders>
              <w:top w:val="nil"/>
              <w:left w:val="nil"/>
              <w:bottom w:val="single" w:sz="8" w:space="0" w:color="auto"/>
              <w:right w:val="single" w:sz="8" w:space="0" w:color="auto"/>
            </w:tcBorders>
            <w:shd w:val="clear" w:color="auto" w:fill="auto"/>
            <w:tcMar>
              <w:left w:w="57" w:type="dxa"/>
              <w:right w:w="57" w:type="dxa"/>
            </w:tcMar>
            <w:vAlign w:val="center"/>
          </w:tcPr>
          <w:p w14:paraId="629FA0F6" w14:textId="77777777" w:rsidR="000E3746" w:rsidRPr="000E3746" w:rsidRDefault="000E3746" w:rsidP="000C6227">
            <w:pPr>
              <w:spacing w:after="0" w:line="240" w:lineRule="auto"/>
              <w:jc w:val="center"/>
              <w:rPr>
                <w:szCs w:val="24"/>
              </w:rPr>
            </w:pPr>
            <w:r w:rsidRPr="000E3746">
              <w:rPr>
                <w:szCs w:val="24"/>
                <w:lang w:val="lt" w:eastAsia="zh-CN" w:bidi="ar"/>
              </w:rPr>
              <w:t>Kiti*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20EEF2EF" w14:textId="77777777" w:rsidR="000E3746" w:rsidRPr="000E3746" w:rsidRDefault="000E3746" w:rsidP="000C6227">
            <w:pPr>
              <w:spacing w:after="0" w:line="240" w:lineRule="auto"/>
              <w:jc w:val="center"/>
              <w:rPr>
                <w:szCs w:val="24"/>
              </w:rPr>
            </w:pPr>
            <w:r w:rsidRPr="000E3746">
              <w:rPr>
                <w:szCs w:val="24"/>
                <w:lang w:val="lt" w:eastAsia="zh-CN" w:bidi="ar"/>
              </w:rPr>
              <w:t> </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9EA6E14"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18DB209"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33F3C2A9"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12E6A403"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1F56DBF5" w14:textId="77777777" w:rsidR="000E3746" w:rsidRPr="000E3746" w:rsidRDefault="000E3746" w:rsidP="000C6227">
            <w:pPr>
              <w:spacing w:after="0" w:line="240" w:lineRule="auto"/>
              <w:jc w:val="right"/>
              <w:rPr>
                <w:szCs w:val="24"/>
              </w:rPr>
            </w:pPr>
            <w:r w:rsidRPr="000E3746">
              <w:rPr>
                <w:szCs w:val="24"/>
                <w:lang w:val="lt" w:eastAsia="zh-CN" w:bidi="ar"/>
              </w:rPr>
              <w:t>Iš viso</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624111B8" w14:textId="77777777" w:rsidR="000E3746" w:rsidRPr="000E3746" w:rsidRDefault="000E3746" w:rsidP="000C6227">
            <w:pPr>
              <w:spacing w:after="0" w:line="240" w:lineRule="auto"/>
              <w:jc w:val="center"/>
              <w:rPr>
                <w:szCs w:val="24"/>
              </w:rPr>
            </w:pPr>
            <w:r w:rsidRPr="000E3746">
              <w:rPr>
                <w:szCs w:val="24"/>
                <w:lang w:val="lt" w:eastAsia="zh-CN" w:bidi="ar"/>
              </w:rPr>
              <w:t>Vienkartiniai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75519B84"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56C80D0A"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53A91CA9"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19BD6C0B"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0E5BD26B"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352EBB8A"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5CDD7CAA"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3804764D"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1E3B3B12"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6155E5DF"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37608F07"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6F7208A2"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73A4024C"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75F91CFC" w14:textId="77777777" w:rsidR="000E3746" w:rsidRPr="000E3746" w:rsidRDefault="000E3746" w:rsidP="000C6227">
            <w:pPr>
              <w:spacing w:after="0" w:line="240" w:lineRule="auto"/>
              <w:jc w:val="center"/>
              <w:rPr>
                <w:szCs w:val="24"/>
              </w:rPr>
            </w:pPr>
            <w:r w:rsidRPr="000E3746">
              <w:rPr>
                <w:szCs w:val="24"/>
                <w:lang w:val="lt" w:eastAsia="zh-CN" w:bidi="ar"/>
              </w:rPr>
              <w:t>Terminuoti vardiniai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70D9E7A7"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7298F876"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7180BE60"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73145E49"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54C72719"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04C22145"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268315A1"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0DE198DC"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22B1DB75"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1C3CDF70"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66548D8C"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25C08706" w14:textId="77777777" w:rsidTr="000E3746">
        <w:tc>
          <w:tcPr>
            <w:tcW w:w="1474" w:type="dxa"/>
            <w:tcBorders>
              <w:top w:val="nil"/>
              <w:left w:val="nil"/>
              <w:bottom w:val="nil"/>
              <w:right w:val="nil"/>
            </w:tcBorders>
            <w:shd w:val="clear" w:color="auto" w:fill="auto"/>
            <w:tcMar>
              <w:left w:w="57" w:type="dxa"/>
              <w:right w:w="57" w:type="dxa"/>
            </w:tcMar>
          </w:tcPr>
          <w:p w14:paraId="7733D1DB"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tcBorders>
              <w:top w:val="nil"/>
              <w:left w:val="nil"/>
              <w:bottom w:val="nil"/>
              <w:right w:val="nil"/>
            </w:tcBorders>
            <w:shd w:val="clear" w:color="auto" w:fill="auto"/>
            <w:tcMar>
              <w:left w:w="57" w:type="dxa"/>
              <w:right w:w="57" w:type="dxa"/>
            </w:tcMar>
          </w:tcPr>
          <w:p w14:paraId="1A06AE5B" w14:textId="77777777" w:rsidR="000E3746" w:rsidRPr="000E3746" w:rsidRDefault="000E3746" w:rsidP="000C6227">
            <w:pPr>
              <w:spacing w:after="0" w:line="240" w:lineRule="auto"/>
              <w:rPr>
                <w:szCs w:val="24"/>
              </w:rPr>
            </w:pPr>
            <w:r w:rsidRPr="000E3746">
              <w:rPr>
                <w:szCs w:val="24"/>
                <w:lang w:val="lt" w:eastAsia="zh-CN" w:bidi="ar"/>
              </w:rPr>
              <w:t> </w:t>
            </w:r>
          </w:p>
        </w:tc>
        <w:tc>
          <w:tcPr>
            <w:tcW w:w="1134" w:type="dxa"/>
            <w:tcBorders>
              <w:top w:val="nil"/>
              <w:left w:val="nil"/>
              <w:bottom w:val="nil"/>
              <w:right w:val="nil"/>
            </w:tcBorders>
            <w:shd w:val="clear" w:color="auto" w:fill="auto"/>
            <w:tcMar>
              <w:left w:w="57" w:type="dxa"/>
              <w:right w:w="57" w:type="dxa"/>
            </w:tcMar>
          </w:tcPr>
          <w:p w14:paraId="0D5B8CD6" w14:textId="77777777" w:rsidR="000E3746" w:rsidRPr="000E3746" w:rsidRDefault="000E3746" w:rsidP="000C6227">
            <w:pPr>
              <w:spacing w:after="0" w:line="240" w:lineRule="auto"/>
              <w:jc w:val="center"/>
              <w:rPr>
                <w:szCs w:val="24"/>
              </w:rPr>
            </w:pPr>
            <w:r w:rsidRPr="000E3746">
              <w:rPr>
                <w:szCs w:val="24"/>
                <w:lang w:val="lt" w:eastAsia="zh-CN" w:bidi="ar"/>
              </w:rPr>
              <w:t> </w:t>
            </w:r>
          </w:p>
        </w:tc>
        <w:tc>
          <w:tcPr>
            <w:tcW w:w="1276" w:type="dxa"/>
            <w:tcBorders>
              <w:top w:val="nil"/>
              <w:left w:val="nil"/>
              <w:bottom w:val="nil"/>
              <w:right w:val="nil"/>
            </w:tcBorders>
            <w:shd w:val="clear" w:color="auto" w:fill="auto"/>
            <w:tcMar>
              <w:left w:w="57" w:type="dxa"/>
              <w:right w:w="57" w:type="dxa"/>
            </w:tcMar>
          </w:tcPr>
          <w:p w14:paraId="0C36B4ED"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nil"/>
              <w:right w:val="single" w:sz="8" w:space="0" w:color="auto"/>
            </w:tcBorders>
            <w:shd w:val="clear" w:color="auto" w:fill="auto"/>
            <w:tcMar>
              <w:left w:w="57" w:type="dxa"/>
              <w:right w:w="57" w:type="dxa"/>
            </w:tcMar>
          </w:tcPr>
          <w:p w14:paraId="29C7B101" w14:textId="77777777" w:rsidR="000E3746" w:rsidRPr="000E3746" w:rsidRDefault="000E3746" w:rsidP="000C6227">
            <w:pPr>
              <w:spacing w:after="0" w:line="240" w:lineRule="auto"/>
              <w:jc w:val="right"/>
              <w:rPr>
                <w:szCs w:val="24"/>
              </w:rPr>
            </w:pPr>
            <w:r w:rsidRPr="000E3746">
              <w:rPr>
                <w:szCs w:val="24"/>
                <w:lang w:val="lt" w:eastAsia="zh-CN" w:bidi="ar"/>
              </w:rPr>
              <w:t>Iš viso</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6CDE4316" w14:textId="77777777" w:rsidR="000E3746" w:rsidRPr="000E3746" w:rsidRDefault="000E3746" w:rsidP="000C6227">
            <w:pPr>
              <w:spacing w:after="0" w:line="240" w:lineRule="auto"/>
              <w:rPr>
                <w:szCs w:val="24"/>
              </w:rPr>
            </w:pPr>
            <w:r w:rsidRPr="000E3746">
              <w:rPr>
                <w:szCs w:val="24"/>
                <w:lang w:val="lt" w:eastAsia="zh-CN" w:bidi="ar"/>
              </w:rPr>
              <w:t> </w:t>
            </w:r>
          </w:p>
        </w:tc>
      </w:tr>
    </w:tbl>
    <w:p w14:paraId="6608B789"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7775F21C" w14:textId="77777777" w:rsidR="000E3746" w:rsidRPr="000E3746" w:rsidRDefault="000E3746" w:rsidP="000C6227">
      <w:pPr>
        <w:spacing w:after="0" w:line="240" w:lineRule="auto"/>
        <w:jc w:val="both"/>
        <w:rPr>
          <w:szCs w:val="24"/>
        </w:rPr>
      </w:pPr>
      <w:r w:rsidRPr="000E3746">
        <w:rPr>
          <w:color w:val="000000"/>
          <w:szCs w:val="24"/>
          <w:lang w:val="lt" w:eastAsia="zh-CN" w:bidi="ar"/>
        </w:rPr>
        <w:t>(Įmonės vadovo ar jo įgalioto asmens</w:t>
      </w:r>
    </w:p>
    <w:p w14:paraId="02D6193B" w14:textId="77777777" w:rsidR="000E3746" w:rsidRPr="000E3746" w:rsidRDefault="000E3746" w:rsidP="000C6227">
      <w:pPr>
        <w:spacing w:after="0" w:line="240" w:lineRule="auto"/>
        <w:jc w:val="both"/>
        <w:rPr>
          <w:szCs w:val="24"/>
        </w:rPr>
      </w:pPr>
      <w:r w:rsidRPr="000E3746">
        <w:rPr>
          <w:color w:val="000000"/>
          <w:szCs w:val="24"/>
          <w:lang w:val="lt" w:eastAsia="zh-CN" w:bidi="ar"/>
        </w:rPr>
        <w:t>pareigų pavadinimas)                                      (Parašas)                                   (Vardas ir pavardė)</w:t>
      </w:r>
    </w:p>
    <w:p w14:paraId="6A92A60D"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16F934B8" w14:textId="77777777" w:rsidR="000E3746" w:rsidRPr="000E3746" w:rsidRDefault="000E3746" w:rsidP="000C6227">
      <w:pPr>
        <w:spacing w:after="0" w:line="240" w:lineRule="auto"/>
        <w:rPr>
          <w:szCs w:val="24"/>
        </w:rPr>
      </w:pPr>
      <w:r w:rsidRPr="000E3746">
        <w:rPr>
          <w:color w:val="000000"/>
          <w:sz w:val="20"/>
          <w:lang w:val="lt" w:eastAsia="zh-CN" w:bidi="ar"/>
        </w:rPr>
        <w:t> </w:t>
      </w:r>
    </w:p>
    <w:p w14:paraId="716821DA" w14:textId="7594E409" w:rsidR="000E3746" w:rsidRDefault="000E3746" w:rsidP="000C6227">
      <w:pPr>
        <w:spacing w:after="0" w:line="240" w:lineRule="auto"/>
        <w:jc w:val="both"/>
        <w:rPr>
          <w:color w:val="000000"/>
          <w:sz w:val="20"/>
          <w:lang w:val="lt" w:eastAsia="zh-CN" w:bidi="ar"/>
        </w:rPr>
      </w:pPr>
      <w:r w:rsidRPr="000E3746">
        <w:rPr>
          <w:color w:val="000000"/>
          <w:sz w:val="20"/>
          <w:lang w:val="lt" w:eastAsia="zh-CN" w:bidi="ar"/>
        </w:rPr>
        <w:t xml:space="preserve">* Nurodoma kita važiavimo vietinio (miesto) reguliaraus susisiekimo autobusais ir troleibusais bilietų rūšis (-ys) ir nuolaidos dydis, jeigu </w:t>
      </w:r>
      <w:r w:rsidR="00F53D27" w:rsidRPr="000E3746">
        <w:rPr>
          <w:color w:val="000000"/>
          <w:sz w:val="20"/>
          <w:lang w:val="lt" w:eastAsia="zh-CN" w:bidi="ar"/>
        </w:rPr>
        <w:t>Savivaldybė</w:t>
      </w:r>
      <w:r w:rsidRPr="000E3746">
        <w:rPr>
          <w:color w:val="000000"/>
          <w:sz w:val="20"/>
          <w:lang w:val="lt" w:eastAsia="zh-CN" w:bidi="ar"/>
        </w:rPr>
        <w:t>, vadovaudamasi Lietuvos Respublikos transporto lengvatų įstatymo 5 straipsnio 8 dalimi, papildomai leidžia įsigyti važiavimo vietinio (miesto) reguliaraus susisiekimo autobusais ir troleibusais bilietą su nuolaida ir kitų kategorijų asmenims, taip pat įsigyti važiavimo bilietą su nuolaida tam tikromis savaitės dienomis ar paros valandomis.</w:t>
      </w:r>
    </w:p>
    <w:p w14:paraId="3CBB0239" w14:textId="77777777" w:rsidR="004B3CEC" w:rsidRDefault="004B3CEC" w:rsidP="000C6227">
      <w:pPr>
        <w:spacing w:line="240" w:lineRule="auto"/>
        <w:rPr>
          <w:bCs/>
          <w:szCs w:val="24"/>
        </w:rPr>
      </w:pPr>
      <w:r>
        <w:rPr>
          <w:bCs/>
          <w:szCs w:val="24"/>
        </w:rPr>
        <w:br w:type="page"/>
      </w:r>
    </w:p>
    <w:p w14:paraId="0DF74B52" w14:textId="629D044E" w:rsidR="005066C7" w:rsidRPr="00005498" w:rsidRDefault="001D677A" w:rsidP="000C6227">
      <w:pPr>
        <w:widowControl w:val="0"/>
        <w:tabs>
          <w:tab w:val="left" w:pos="0"/>
          <w:tab w:val="left" w:pos="1134"/>
        </w:tabs>
        <w:spacing w:after="0" w:line="240" w:lineRule="auto"/>
        <w:ind w:left="1070"/>
        <w:jc w:val="center"/>
        <w:rPr>
          <w:szCs w:val="24"/>
        </w:rPr>
      </w:pPr>
      <w:r>
        <w:rPr>
          <w:bCs/>
          <w:szCs w:val="24"/>
        </w:rPr>
        <w:t xml:space="preserve">   </w:t>
      </w:r>
      <w:r w:rsidR="005066C7">
        <w:rPr>
          <w:bCs/>
          <w:szCs w:val="24"/>
        </w:rPr>
        <w:t xml:space="preserve">                                                    </w:t>
      </w:r>
      <w:r w:rsidR="005066C7">
        <w:rPr>
          <w:szCs w:val="24"/>
        </w:rPr>
        <w:t>Trišalės l</w:t>
      </w:r>
      <w:r w:rsidR="005066C7" w:rsidRPr="00005498">
        <w:rPr>
          <w:color w:val="0D0D0D"/>
          <w:szCs w:val="24"/>
        </w:rPr>
        <w:t xml:space="preserve">aikinosios keleivinio kelių transporto </w:t>
      </w:r>
    </w:p>
    <w:p w14:paraId="63114C73"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29AEB271"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2E006AA6"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610834B9" w14:textId="0D1323C1" w:rsidR="005066C7" w:rsidRPr="00005498" w:rsidRDefault="005066C7" w:rsidP="000C6227">
      <w:pPr>
        <w:widowControl w:val="0"/>
        <w:spacing w:after="0" w:line="240" w:lineRule="auto"/>
        <w:rPr>
          <w:szCs w:val="24"/>
        </w:rPr>
      </w:pPr>
      <w:r>
        <w:rPr>
          <w:szCs w:val="24"/>
        </w:rPr>
        <w:t xml:space="preserve">                                                                                6</w:t>
      </w:r>
      <w:r w:rsidRPr="00005498">
        <w:rPr>
          <w:szCs w:val="24"/>
        </w:rPr>
        <w:t xml:space="preserve"> priedas</w:t>
      </w:r>
    </w:p>
    <w:p w14:paraId="1BC7FEFD" w14:textId="77777777" w:rsidR="005066C7" w:rsidRDefault="005066C7" w:rsidP="000C6227">
      <w:pPr>
        <w:widowControl w:val="0"/>
        <w:tabs>
          <w:tab w:val="left" w:pos="0"/>
          <w:tab w:val="left" w:pos="1134"/>
        </w:tabs>
        <w:spacing w:after="0" w:line="240" w:lineRule="auto"/>
        <w:ind w:left="1070"/>
        <w:jc w:val="center"/>
        <w:rPr>
          <w:bCs/>
          <w:szCs w:val="24"/>
        </w:rPr>
      </w:pPr>
      <w:r>
        <w:rPr>
          <w:bCs/>
          <w:szCs w:val="24"/>
        </w:rPr>
        <w:t xml:space="preserve">                                               </w:t>
      </w:r>
      <w:r w:rsidR="001D677A">
        <w:rPr>
          <w:bCs/>
          <w:szCs w:val="24"/>
        </w:rPr>
        <w:t xml:space="preserve"> </w:t>
      </w:r>
    </w:p>
    <w:p w14:paraId="5BDDD1D4" w14:textId="18FE5A7A" w:rsidR="0083160E" w:rsidRPr="000E3746" w:rsidRDefault="0083160E" w:rsidP="000C6227">
      <w:pPr>
        <w:widowControl w:val="0"/>
        <w:spacing w:after="0" w:line="240" w:lineRule="auto"/>
        <w:jc w:val="center"/>
        <w:rPr>
          <w:szCs w:val="24"/>
        </w:rPr>
      </w:pPr>
      <w:r w:rsidRPr="000E3746">
        <w:rPr>
          <w:b/>
          <w:szCs w:val="24"/>
        </w:rPr>
        <w:t>(</w:t>
      </w:r>
      <w:r w:rsidR="007F7A4D" w:rsidRPr="007F7A4D">
        <w:rPr>
          <w:b/>
          <w:szCs w:val="24"/>
        </w:rPr>
        <w:t>Ataskaitos apie užfiksuotus Vežėjo pažeidimus ir apskaičiuotas baudas forma</w:t>
      </w:r>
      <w:r w:rsidRPr="000E3746">
        <w:rPr>
          <w:b/>
          <w:szCs w:val="24"/>
        </w:rPr>
        <w:t>)</w:t>
      </w:r>
    </w:p>
    <w:p w14:paraId="67C79328" w14:textId="77777777" w:rsidR="0083160E" w:rsidRPr="000E3746" w:rsidRDefault="0083160E"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6E6565A8" w14:textId="77777777" w:rsidR="0083160E" w:rsidRPr="000E3746" w:rsidRDefault="0083160E" w:rsidP="000C6227">
      <w:pPr>
        <w:spacing w:after="0" w:line="240" w:lineRule="auto"/>
        <w:jc w:val="center"/>
        <w:rPr>
          <w:szCs w:val="24"/>
        </w:rPr>
      </w:pPr>
      <w:r w:rsidRPr="000E3746">
        <w:rPr>
          <w:color w:val="000000"/>
          <w:szCs w:val="24"/>
          <w:lang w:val="lt" w:eastAsia="zh-CN" w:bidi="ar"/>
        </w:rPr>
        <w:t>(įmonės pavadinimas)</w:t>
      </w:r>
    </w:p>
    <w:p w14:paraId="42F9CF19" w14:textId="77777777" w:rsidR="0083160E" w:rsidRPr="000E3746" w:rsidRDefault="0083160E"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048ACFAC" w14:textId="77777777" w:rsidR="0083160E" w:rsidRPr="000E3746" w:rsidRDefault="0083160E" w:rsidP="000C6227">
      <w:pPr>
        <w:spacing w:after="0" w:line="240" w:lineRule="auto"/>
        <w:jc w:val="center"/>
        <w:rPr>
          <w:szCs w:val="24"/>
        </w:rPr>
      </w:pPr>
      <w:r w:rsidRPr="000E3746">
        <w:rPr>
          <w:color w:val="000000"/>
          <w:szCs w:val="24"/>
          <w:lang w:val="lt" w:eastAsia="zh-CN" w:bidi="ar"/>
        </w:rPr>
        <w:t>(įmonės kodas, adresas)</w:t>
      </w:r>
    </w:p>
    <w:p w14:paraId="5C4DA7F0" w14:textId="77777777" w:rsidR="0083160E" w:rsidRPr="000E3746" w:rsidRDefault="0083160E" w:rsidP="000C6227">
      <w:pPr>
        <w:spacing w:after="0" w:line="240" w:lineRule="auto"/>
        <w:jc w:val="both"/>
        <w:rPr>
          <w:szCs w:val="24"/>
        </w:rPr>
      </w:pPr>
      <w:r w:rsidRPr="000E3746">
        <w:rPr>
          <w:color w:val="000000"/>
          <w:szCs w:val="24"/>
          <w:lang w:val="lt" w:eastAsia="zh-CN" w:bidi="ar"/>
        </w:rPr>
        <w:t> </w:t>
      </w:r>
    </w:p>
    <w:p w14:paraId="2A3093B5" w14:textId="6BFD2FCB" w:rsidR="0083160E" w:rsidRPr="000E3746" w:rsidRDefault="0083160E" w:rsidP="000C6227">
      <w:pPr>
        <w:spacing w:after="0" w:line="240" w:lineRule="auto"/>
        <w:jc w:val="both"/>
        <w:rPr>
          <w:szCs w:val="24"/>
        </w:rPr>
      </w:pPr>
      <w:r w:rsidRPr="00117C54">
        <w:rPr>
          <w:color w:val="000000"/>
          <w:szCs w:val="24"/>
          <w:lang w:eastAsia="zh-CN" w:bidi="ar"/>
        </w:rPr>
        <w:t xml:space="preserve">    </w:t>
      </w:r>
      <w:r>
        <w:rPr>
          <w:color w:val="000000"/>
          <w:szCs w:val="24"/>
          <w:lang w:eastAsia="zh-CN" w:bidi="ar"/>
        </w:rPr>
        <w:t>Vežėjui ________________________</w:t>
      </w:r>
    </w:p>
    <w:p w14:paraId="249F415A" w14:textId="77777777" w:rsidR="0083160E" w:rsidRDefault="0083160E" w:rsidP="000C6227">
      <w:pPr>
        <w:widowControl w:val="0"/>
        <w:tabs>
          <w:tab w:val="left" w:pos="0"/>
          <w:tab w:val="left" w:pos="1134"/>
        </w:tabs>
        <w:spacing w:after="0" w:line="240" w:lineRule="auto"/>
        <w:ind w:left="1070"/>
        <w:jc w:val="center"/>
        <w:rPr>
          <w:szCs w:val="24"/>
        </w:rPr>
      </w:pPr>
    </w:p>
    <w:p w14:paraId="0C9ACED3" w14:textId="77777777" w:rsidR="0083160E" w:rsidRDefault="0083160E" w:rsidP="000C6227">
      <w:pPr>
        <w:widowControl w:val="0"/>
        <w:tabs>
          <w:tab w:val="left" w:pos="0"/>
          <w:tab w:val="left" w:pos="1134"/>
        </w:tabs>
        <w:spacing w:after="0" w:line="240" w:lineRule="auto"/>
        <w:ind w:left="1070"/>
        <w:jc w:val="center"/>
        <w:rPr>
          <w:szCs w:val="24"/>
        </w:rPr>
      </w:pPr>
    </w:p>
    <w:p w14:paraId="29FD1FD0" w14:textId="02081906" w:rsidR="0083160E" w:rsidRPr="008538AD" w:rsidRDefault="0083160E" w:rsidP="00F53D27">
      <w:pPr>
        <w:widowControl w:val="0"/>
        <w:tabs>
          <w:tab w:val="left" w:pos="0"/>
          <w:tab w:val="left" w:pos="1276"/>
        </w:tabs>
        <w:spacing w:after="0" w:line="240" w:lineRule="auto"/>
        <w:jc w:val="center"/>
        <w:rPr>
          <w:b/>
          <w:szCs w:val="24"/>
        </w:rPr>
      </w:pPr>
      <w:r>
        <w:rPr>
          <w:b/>
          <w:szCs w:val="24"/>
        </w:rPr>
        <w:t>ATASKAITA</w:t>
      </w:r>
      <w:r w:rsidRPr="008538AD">
        <w:rPr>
          <w:b/>
          <w:szCs w:val="24"/>
        </w:rPr>
        <w:t xml:space="preserve"> APIE UŽFIKSUOTUS </w:t>
      </w:r>
      <w:r>
        <w:rPr>
          <w:b/>
          <w:szCs w:val="24"/>
        </w:rPr>
        <w:t xml:space="preserve">VEŽĖJO </w:t>
      </w:r>
      <w:r w:rsidRPr="008538AD">
        <w:rPr>
          <w:b/>
          <w:szCs w:val="24"/>
        </w:rPr>
        <w:t xml:space="preserve">PAŽEIDIMUS </w:t>
      </w:r>
      <w:r w:rsidR="00F53D27">
        <w:rPr>
          <w:b/>
          <w:szCs w:val="24"/>
        </w:rPr>
        <w:t>IR</w:t>
      </w:r>
      <w:r w:rsidRPr="008538AD">
        <w:rPr>
          <w:b/>
          <w:szCs w:val="24"/>
        </w:rPr>
        <w:t xml:space="preserve"> APSKAIČIUOTAS BAUDAS</w:t>
      </w:r>
    </w:p>
    <w:p w14:paraId="6EBA3A03" w14:textId="77777777" w:rsidR="0083160E" w:rsidRDefault="0083160E" w:rsidP="000C6227">
      <w:pPr>
        <w:widowControl w:val="0"/>
        <w:tabs>
          <w:tab w:val="left" w:pos="0"/>
          <w:tab w:val="left" w:pos="1134"/>
        </w:tabs>
        <w:spacing w:after="0" w:line="240" w:lineRule="auto"/>
        <w:ind w:left="1070"/>
        <w:jc w:val="center"/>
        <w:rPr>
          <w:szCs w:val="24"/>
        </w:rPr>
      </w:pPr>
    </w:p>
    <w:p w14:paraId="795081EB" w14:textId="77777777" w:rsidR="0083160E" w:rsidRPr="000E3746" w:rsidRDefault="0083160E" w:rsidP="000C6227">
      <w:pPr>
        <w:spacing w:after="0" w:line="240" w:lineRule="auto"/>
        <w:jc w:val="center"/>
        <w:rPr>
          <w:szCs w:val="24"/>
        </w:rPr>
      </w:pPr>
      <w:r w:rsidRPr="000E3746">
        <w:rPr>
          <w:b/>
          <w:color w:val="000000"/>
          <w:szCs w:val="24"/>
          <w:lang w:val="lt" w:eastAsia="zh-CN" w:bidi="ar"/>
        </w:rPr>
        <w:t>PER 20 __ M. __________ MĖNESĮ</w:t>
      </w:r>
    </w:p>
    <w:p w14:paraId="209505E4" w14:textId="77777777" w:rsidR="0083160E" w:rsidRPr="000E3746" w:rsidRDefault="0083160E" w:rsidP="000C6227">
      <w:pPr>
        <w:spacing w:after="0" w:line="240" w:lineRule="auto"/>
        <w:jc w:val="center"/>
        <w:rPr>
          <w:szCs w:val="24"/>
        </w:rPr>
      </w:pPr>
    </w:p>
    <w:p w14:paraId="100FB680" w14:textId="77777777" w:rsidR="0083160E" w:rsidRPr="000E3746" w:rsidRDefault="0083160E" w:rsidP="000C6227">
      <w:pPr>
        <w:spacing w:after="0" w:line="240" w:lineRule="auto"/>
        <w:jc w:val="center"/>
        <w:rPr>
          <w:szCs w:val="24"/>
        </w:rPr>
      </w:pPr>
      <w:r w:rsidRPr="000E3746">
        <w:rPr>
          <w:color w:val="000000"/>
          <w:szCs w:val="24"/>
          <w:lang w:val="lt" w:eastAsia="zh-CN" w:bidi="ar"/>
        </w:rPr>
        <w:t>20__-__-__ Nr. ____</w:t>
      </w:r>
    </w:p>
    <w:p w14:paraId="45D90898" w14:textId="77777777" w:rsidR="0083160E" w:rsidRDefault="0083160E" w:rsidP="000C6227">
      <w:pPr>
        <w:widowControl w:val="0"/>
        <w:tabs>
          <w:tab w:val="left" w:pos="0"/>
          <w:tab w:val="left" w:pos="1134"/>
        </w:tabs>
        <w:spacing w:after="0" w:line="240" w:lineRule="auto"/>
        <w:ind w:left="1070"/>
        <w:jc w:val="center"/>
        <w:rPr>
          <w:szCs w:val="24"/>
        </w:rPr>
      </w:pPr>
    </w:p>
    <w:p w14:paraId="322B7C9F" w14:textId="77777777" w:rsidR="0083160E" w:rsidRDefault="0083160E" w:rsidP="000C6227">
      <w:pPr>
        <w:widowControl w:val="0"/>
        <w:tabs>
          <w:tab w:val="left" w:pos="0"/>
          <w:tab w:val="left" w:pos="1134"/>
        </w:tabs>
        <w:spacing w:after="0" w:line="240" w:lineRule="auto"/>
        <w:ind w:left="1070"/>
        <w:jc w:val="center"/>
        <w:rPr>
          <w:szCs w:val="24"/>
        </w:rPr>
      </w:pPr>
    </w:p>
    <w:tbl>
      <w:tblPr>
        <w:tblStyle w:val="Lentelstinklelis"/>
        <w:tblW w:w="0" w:type="auto"/>
        <w:tblInd w:w="-147" w:type="dxa"/>
        <w:tblLayout w:type="fixed"/>
        <w:tblLook w:val="04A0" w:firstRow="1" w:lastRow="0" w:firstColumn="1" w:lastColumn="0" w:noHBand="0" w:noVBand="1"/>
      </w:tblPr>
      <w:tblGrid>
        <w:gridCol w:w="568"/>
        <w:gridCol w:w="1453"/>
        <w:gridCol w:w="2516"/>
        <w:gridCol w:w="2930"/>
        <w:gridCol w:w="1655"/>
      </w:tblGrid>
      <w:tr w:rsidR="0083160E" w14:paraId="2923EB67" w14:textId="77777777" w:rsidTr="00022558">
        <w:tc>
          <w:tcPr>
            <w:tcW w:w="568" w:type="dxa"/>
            <w:vAlign w:val="center"/>
          </w:tcPr>
          <w:p w14:paraId="4958AB97" w14:textId="77777777" w:rsidR="0083160E" w:rsidRDefault="0083160E" w:rsidP="000C6227">
            <w:pPr>
              <w:widowControl w:val="0"/>
              <w:tabs>
                <w:tab w:val="left" w:pos="0"/>
                <w:tab w:val="left" w:pos="1134"/>
              </w:tabs>
              <w:jc w:val="center"/>
              <w:rPr>
                <w:szCs w:val="24"/>
              </w:rPr>
            </w:pPr>
            <w:r>
              <w:rPr>
                <w:szCs w:val="24"/>
              </w:rPr>
              <w:t>Eil.</w:t>
            </w:r>
          </w:p>
          <w:p w14:paraId="69BB92CD" w14:textId="77777777" w:rsidR="0083160E" w:rsidRDefault="0083160E" w:rsidP="000C6227">
            <w:pPr>
              <w:widowControl w:val="0"/>
              <w:tabs>
                <w:tab w:val="left" w:pos="0"/>
                <w:tab w:val="left" w:pos="1134"/>
              </w:tabs>
              <w:jc w:val="center"/>
              <w:rPr>
                <w:szCs w:val="24"/>
              </w:rPr>
            </w:pPr>
            <w:r>
              <w:rPr>
                <w:szCs w:val="24"/>
              </w:rPr>
              <w:t>Nr.</w:t>
            </w:r>
          </w:p>
        </w:tc>
        <w:tc>
          <w:tcPr>
            <w:tcW w:w="1453" w:type="dxa"/>
            <w:vAlign w:val="center"/>
          </w:tcPr>
          <w:p w14:paraId="5BFB9F3C" w14:textId="77777777" w:rsidR="0083160E" w:rsidRDefault="0083160E" w:rsidP="000C6227">
            <w:pPr>
              <w:widowControl w:val="0"/>
              <w:tabs>
                <w:tab w:val="left" w:pos="0"/>
                <w:tab w:val="left" w:pos="1134"/>
              </w:tabs>
              <w:jc w:val="center"/>
              <w:rPr>
                <w:szCs w:val="24"/>
              </w:rPr>
            </w:pPr>
            <w:r>
              <w:rPr>
                <w:szCs w:val="24"/>
              </w:rPr>
              <w:t>Pažeidimo data</w:t>
            </w:r>
          </w:p>
        </w:tc>
        <w:tc>
          <w:tcPr>
            <w:tcW w:w="2516" w:type="dxa"/>
            <w:vAlign w:val="center"/>
          </w:tcPr>
          <w:p w14:paraId="5F1895B0" w14:textId="6B5A3411" w:rsidR="0083160E" w:rsidRDefault="0083160E" w:rsidP="000C6227">
            <w:pPr>
              <w:widowControl w:val="0"/>
              <w:tabs>
                <w:tab w:val="left" w:pos="0"/>
                <w:tab w:val="left" w:pos="1134"/>
              </w:tabs>
              <w:jc w:val="center"/>
              <w:rPr>
                <w:szCs w:val="24"/>
              </w:rPr>
            </w:pPr>
            <w:r>
              <w:rPr>
                <w:szCs w:val="24"/>
              </w:rPr>
              <w:t>Pažeidimas  (nurodoma</w:t>
            </w:r>
            <w:r w:rsidR="00F53D27">
              <w:rPr>
                <w:szCs w:val="24"/>
              </w:rPr>
              <w:t>,</w:t>
            </w:r>
            <w:r>
              <w:rPr>
                <w:szCs w:val="24"/>
              </w:rPr>
              <w:t xml:space="preserve"> kuris Sutarties ar jos priedo punktas buvo pažeistas)</w:t>
            </w:r>
          </w:p>
        </w:tc>
        <w:tc>
          <w:tcPr>
            <w:tcW w:w="2930" w:type="dxa"/>
            <w:vAlign w:val="center"/>
          </w:tcPr>
          <w:p w14:paraId="4D33796C" w14:textId="77777777" w:rsidR="0083160E" w:rsidRDefault="0083160E" w:rsidP="000C6227">
            <w:pPr>
              <w:widowControl w:val="0"/>
              <w:tabs>
                <w:tab w:val="left" w:pos="0"/>
                <w:tab w:val="left" w:pos="1134"/>
              </w:tabs>
              <w:jc w:val="center"/>
              <w:rPr>
                <w:szCs w:val="24"/>
              </w:rPr>
            </w:pPr>
            <w:r>
              <w:rPr>
                <w:szCs w:val="24"/>
              </w:rPr>
              <w:t>Užfiksuoto pažeidimo fakto akto Nr.</w:t>
            </w:r>
          </w:p>
        </w:tc>
        <w:tc>
          <w:tcPr>
            <w:tcW w:w="1655" w:type="dxa"/>
            <w:vAlign w:val="center"/>
          </w:tcPr>
          <w:p w14:paraId="4AC60112" w14:textId="7E8C68CF" w:rsidR="0083160E" w:rsidRDefault="0083160E" w:rsidP="000C6227">
            <w:pPr>
              <w:widowControl w:val="0"/>
              <w:tabs>
                <w:tab w:val="left" w:pos="0"/>
                <w:tab w:val="left" w:pos="1134"/>
              </w:tabs>
              <w:jc w:val="center"/>
              <w:rPr>
                <w:szCs w:val="24"/>
              </w:rPr>
            </w:pPr>
            <w:r>
              <w:rPr>
                <w:szCs w:val="24"/>
              </w:rPr>
              <w:t>Paskirta bauda, Eur</w:t>
            </w:r>
          </w:p>
        </w:tc>
      </w:tr>
      <w:tr w:rsidR="0083160E" w14:paraId="648EA6A1" w14:textId="77777777" w:rsidTr="00022558">
        <w:tc>
          <w:tcPr>
            <w:tcW w:w="568" w:type="dxa"/>
          </w:tcPr>
          <w:p w14:paraId="620A9C6B" w14:textId="77777777" w:rsidR="0083160E" w:rsidRDefault="0083160E" w:rsidP="000C6227">
            <w:pPr>
              <w:widowControl w:val="0"/>
              <w:tabs>
                <w:tab w:val="left" w:pos="0"/>
                <w:tab w:val="left" w:pos="1134"/>
              </w:tabs>
              <w:jc w:val="center"/>
              <w:rPr>
                <w:szCs w:val="24"/>
              </w:rPr>
            </w:pPr>
          </w:p>
        </w:tc>
        <w:tc>
          <w:tcPr>
            <w:tcW w:w="1453" w:type="dxa"/>
          </w:tcPr>
          <w:p w14:paraId="4C1F9215" w14:textId="77777777" w:rsidR="0083160E" w:rsidRDefault="0083160E" w:rsidP="000C6227">
            <w:pPr>
              <w:widowControl w:val="0"/>
              <w:tabs>
                <w:tab w:val="left" w:pos="0"/>
                <w:tab w:val="left" w:pos="1134"/>
              </w:tabs>
              <w:jc w:val="center"/>
              <w:rPr>
                <w:szCs w:val="24"/>
              </w:rPr>
            </w:pPr>
          </w:p>
        </w:tc>
        <w:tc>
          <w:tcPr>
            <w:tcW w:w="2516" w:type="dxa"/>
          </w:tcPr>
          <w:p w14:paraId="723407F7" w14:textId="77777777" w:rsidR="0083160E" w:rsidRDefault="0083160E" w:rsidP="000C6227">
            <w:pPr>
              <w:widowControl w:val="0"/>
              <w:tabs>
                <w:tab w:val="left" w:pos="0"/>
                <w:tab w:val="left" w:pos="1134"/>
              </w:tabs>
              <w:jc w:val="center"/>
              <w:rPr>
                <w:szCs w:val="24"/>
              </w:rPr>
            </w:pPr>
          </w:p>
        </w:tc>
        <w:tc>
          <w:tcPr>
            <w:tcW w:w="2930" w:type="dxa"/>
          </w:tcPr>
          <w:p w14:paraId="512294DA" w14:textId="77777777" w:rsidR="0083160E" w:rsidRDefault="0083160E" w:rsidP="000C6227">
            <w:pPr>
              <w:widowControl w:val="0"/>
              <w:tabs>
                <w:tab w:val="left" w:pos="0"/>
                <w:tab w:val="left" w:pos="1134"/>
              </w:tabs>
              <w:jc w:val="center"/>
              <w:rPr>
                <w:szCs w:val="24"/>
              </w:rPr>
            </w:pPr>
          </w:p>
        </w:tc>
        <w:tc>
          <w:tcPr>
            <w:tcW w:w="1655" w:type="dxa"/>
          </w:tcPr>
          <w:p w14:paraId="36B54E6E" w14:textId="77777777" w:rsidR="0083160E" w:rsidRDefault="0083160E" w:rsidP="000C6227">
            <w:pPr>
              <w:widowControl w:val="0"/>
              <w:tabs>
                <w:tab w:val="left" w:pos="0"/>
                <w:tab w:val="left" w:pos="1134"/>
              </w:tabs>
              <w:jc w:val="center"/>
              <w:rPr>
                <w:szCs w:val="24"/>
              </w:rPr>
            </w:pPr>
          </w:p>
        </w:tc>
      </w:tr>
      <w:tr w:rsidR="0083160E" w14:paraId="5A4194AE" w14:textId="77777777" w:rsidTr="00022558">
        <w:tc>
          <w:tcPr>
            <w:tcW w:w="568" w:type="dxa"/>
          </w:tcPr>
          <w:p w14:paraId="4F9B5211" w14:textId="77777777" w:rsidR="0083160E" w:rsidRDefault="0083160E" w:rsidP="000C6227">
            <w:pPr>
              <w:widowControl w:val="0"/>
              <w:tabs>
                <w:tab w:val="left" w:pos="0"/>
                <w:tab w:val="left" w:pos="1134"/>
              </w:tabs>
              <w:jc w:val="center"/>
              <w:rPr>
                <w:szCs w:val="24"/>
              </w:rPr>
            </w:pPr>
          </w:p>
        </w:tc>
        <w:tc>
          <w:tcPr>
            <w:tcW w:w="1453" w:type="dxa"/>
          </w:tcPr>
          <w:p w14:paraId="14A83F61" w14:textId="77777777" w:rsidR="0083160E" w:rsidRDefault="0083160E" w:rsidP="000C6227">
            <w:pPr>
              <w:widowControl w:val="0"/>
              <w:tabs>
                <w:tab w:val="left" w:pos="0"/>
                <w:tab w:val="left" w:pos="1134"/>
              </w:tabs>
              <w:jc w:val="center"/>
              <w:rPr>
                <w:szCs w:val="24"/>
              </w:rPr>
            </w:pPr>
          </w:p>
        </w:tc>
        <w:tc>
          <w:tcPr>
            <w:tcW w:w="2516" w:type="dxa"/>
          </w:tcPr>
          <w:p w14:paraId="1594209E" w14:textId="77777777" w:rsidR="0083160E" w:rsidRDefault="0083160E" w:rsidP="000C6227">
            <w:pPr>
              <w:widowControl w:val="0"/>
              <w:tabs>
                <w:tab w:val="left" w:pos="0"/>
                <w:tab w:val="left" w:pos="1134"/>
              </w:tabs>
              <w:jc w:val="center"/>
              <w:rPr>
                <w:szCs w:val="24"/>
              </w:rPr>
            </w:pPr>
          </w:p>
        </w:tc>
        <w:tc>
          <w:tcPr>
            <w:tcW w:w="2930" w:type="dxa"/>
          </w:tcPr>
          <w:p w14:paraId="6EB3FF99" w14:textId="77777777" w:rsidR="0083160E" w:rsidRDefault="0083160E" w:rsidP="000C6227">
            <w:pPr>
              <w:widowControl w:val="0"/>
              <w:tabs>
                <w:tab w:val="left" w:pos="0"/>
                <w:tab w:val="left" w:pos="1134"/>
              </w:tabs>
              <w:jc w:val="center"/>
              <w:rPr>
                <w:szCs w:val="24"/>
              </w:rPr>
            </w:pPr>
          </w:p>
        </w:tc>
        <w:tc>
          <w:tcPr>
            <w:tcW w:w="1655" w:type="dxa"/>
          </w:tcPr>
          <w:p w14:paraId="0A618540" w14:textId="77777777" w:rsidR="0083160E" w:rsidRDefault="0083160E" w:rsidP="000C6227">
            <w:pPr>
              <w:widowControl w:val="0"/>
              <w:tabs>
                <w:tab w:val="left" w:pos="0"/>
                <w:tab w:val="left" w:pos="1134"/>
              </w:tabs>
              <w:jc w:val="center"/>
              <w:rPr>
                <w:szCs w:val="24"/>
              </w:rPr>
            </w:pPr>
          </w:p>
        </w:tc>
      </w:tr>
      <w:tr w:rsidR="0083160E" w14:paraId="1552A2AD" w14:textId="77777777" w:rsidTr="00022558">
        <w:tc>
          <w:tcPr>
            <w:tcW w:w="568" w:type="dxa"/>
            <w:tcBorders>
              <w:bottom w:val="single" w:sz="4" w:space="0" w:color="auto"/>
            </w:tcBorders>
          </w:tcPr>
          <w:p w14:paraId="20F1CC67" w14:textId="77777777" w:rsidR="0083160E" w:rsidRDefault="0083160E" w:rsidP="000C6227">
            <w:pPr>
              <w:widowControl w:val="0"/>
              <w:tabs>
                <w:tab w:val="left" w:pos="0"/>
                <w:tab w:val="left" w:pos="1134"/>
              </w:tabs>
              <w:jc w:val="center"/>
              <w:rPr>
                <w:szCs w:val="24"/>
              </w:rPr>
            </w:pPr>
          </w:p>
        </w:tc>
        <w:tc>
          <w:tcPr>
            <w:tcW w:w="1453" w:type="dxa"/>
            <w:tcBorders>
              <w:bottom w:val="single" w:sz="4" w:space="0" w:color="auto"/>
            </w:tcBorders>
          </w:tcPr>
          <w:p w14:paraId="773B4230" w14:textId="77777777" w:rsidR="0083160E" w:rsidRDefault="0083160E" w:rsidP="000C6227">
            <w:pPr>
              <w:widowControl w:val="0"/>
              <w:tabs>
                <w:tab w:val="left" w:pos="0"/>
                <w:tab w:val="left" w:pos="1134"/>
              </w:tabs>
              <w:jc w:val="center"/>
              <w:rPr>
                <w:szCs w:val="24"/>
              </w:rPr>
            </w:pPr>
          </w:p>
        </w:tc>
        <w:tc>
          <w:tcPr>
            <w:tcW w:w="2516" w:type="dxa"/>
            <w:tcBorders>
              <w:bottom w:val="single" w:sz="4" w:space="0" w:color="auto"/>
            </w:tcBorders>
          </w:tcPr>
          <w:p w14:paraId="3767232C" w14:textId="77777777" w:rsidR="0083160E" w:rsidRDefault="0083160E" w:rsidP="000C6227">
            <w:pPr>
              <w:widowControl w:val="0"/>
              <w:tabs>
                <w:tab w:val="left" w:pos="0"/>
                <w:tab w:val="left" w:pos="1134"/>
              </w:tabs>
              <w:jc w:val="center"/>
              <w:rPr>
                <w:szCs w:val="24"/>
              </w:rPr>
            </w:pPr>
          </w:p>
        </w:tc>
        <w:tc>
          <w:tcPr>
            <w:tcW w:w="2930" w:type="dxa"/>
            <w:tcBorders>
              <w:bottom w:val="single" w:sz="4" w:space="0" w:color="auto"/>
            </w:tcBorders>
          </w:tcPr>
          <w:p w14:paraId="0ABD3304" w14:textId="77777777" w:rsidR="0083160E" w:rsidRDefault="0083160E" w:rsidP="000C6227">
            <w:pPr>
              <w:widowControl w:val="0"/>
              <w:tabs>
                <w:tab w:val="left" w:pos="0"/>
                <w:tab w:val="left" w:pos="1134"/>
              </w:tabs>
              <w:jc w:val="center"/>
              <w:rPr>
                <w:szCs w:val="24"/>
              </w:rPr>
            </w:pPr>
          </w:p>
        </w:tc>
        <w:tc>
          <w:tcPr>
            <w:tcW w:w="1655" w:type="dxa"/>
            <w:tcBorders>
              <w:bottom w:val="single" w:sz="4" w:space="0" w:color="auto"/>
            </w:tcBorders>
          </w:tcPr>
          <w:p w14:paraId="175AE6BD" w14:textId="77777777" w:rsidR="0083160E" w:rsidRDefault="0083160E" w:rsidP="000C6227">
            <w:pPr>
              <w:widowControl w:val="0"/>
              <w:tabs>
                <w:tab w:val="left" w:pos="0"/>
                <w:tab w:val="left" w:pos="1134"/>
              </w:tabs>
              <w:jc w:val="center"/>
              <w:rPr>
                <w:szCs w:val="24"/>
              </w:rPr>
            </w:pPr>
          </w:p>
        </w:tc>
      </w:tr>
      <w:tr w:rsidR="0083160E" w14:paraId="79289920" w14:textId="77777777" w:rsidTr="00022558">
        <w:tc>
          <w:tcPr>
            <w:tcW w:w="568" w:type="dxa"/>
            <w:tcBorders>
              <w:bottom w:val="single" w:sz="4" w:space="0" w:color="auto"/>
            </w:tcBorders>
          </w:tcPr>
          <w:p w14:paraId="1E377B4D" w14:textId="77777777" w:rsidR="0083160E" w:rsidRDefault="0083160E" w:rsidP="000C6227">
            <w:pPr>
              <w:widowControl w:val="0"/>
              <w:tabs>
                <w:tab w:val="left" w:pos="0"/>
                <w:tab w:val="left" w:pos="1134"/>
              </w:tabs>
              <w:jc w:val="center"/>
              <w:rPr>
                <w:szCs w:val="24"/>
              </w:rPr>
            </w:pPr>
          </w:p>
        </w:tc>
        <w:tc>
          <w:tcPr>
            <w:tcW w:w="1453" w:type="dxa"/>
            <w:tcBorders>
              <w:bottom w:val="single" w:sz="4" w:space="0" w:color="auto"/>
            </w:tcBorders>
          </w:tcPr>
          <w:p w14:paraId="5181F224" w14:textId="77777777" w:rsidR="0083160E" w:rsidRDefault="0083160E" w:rsidP="000C6227">
            <w:pPr>
              <w:widowControl w:val="0"/>
              <w:tabs>
                <w:tab w:val="left" w:pos="0"/>
                <w:tab w:val="left" w:pos="1134"/>
              </w:tabs>
              <w:jc w:val="center"/>
              <w:rPr>
                <w:szCs w:val="24"/>
              </w:rPr>
            </w:pPr>
          </w:p>
        </w:tc>
        <w:tc>
          <w:tcPr>
            <w:tcW w:w="2516" w:type="dxa"/>
            <w:tcBorders>
              <w:bottom w:val="single" w:sz="4" w:space="0" w:color="auto"/>
            </w:tcBorders>
          </w:tcPr>
          <w:p w14:paraId="01333FA0" w14:textId="77777777" w:rsidR="0083160E" w:rsidRDefault="0083160E" w:rsidP="000C6227">
            <w:pPr>
              <w:widowControl w:val="0"/>
              <w:tabs>
                <w:tab w:val="left" w:pos="0"/>
                <w:tab w:val="left" w:pos="1134"/>
              </w:tabs>
              <w:jc w:val="center"/>
              <w:rPr>
                <w:szCs w:val="24"/>
              </w:rPr>
            </w:pPr>
          </w:p>
        </w:tc>
        <w:tc>
          <w:tcPr>
            <w:tcW w:w="2930" w:type="dxa"/>
            <w:tcBorders>
              <w:bottom w:val="single" w:sz="4" w:space="0" w:color="auto"/>
            </w:tcBorders>
          </w:tcPr>
          <w:p w14:paraId="261C89DC" w14:textId="77777777" w:rsidR="0083160E" w:rsidRDefault="0083160E" w:rsidP="000C6227">
            <w:pPr>
              <w:widowControl w:val="0"/>
              <w:tabs>
                <w:tab w:val="left" w:pos="0"/>
                <w:tab w:val="left" w:pos="1134"/>
              </w:tabs>
              <w:jc w:val="center"/>
              <w:rPr>
                <w:szCs w:val="24"/>
              </w:rPr>
            </w:pPr>
          </w:p>
        </w:tc>
        <w:tc>
          <w:tcPr>
            <w:tcW w:w="1655" w:type="dxa"/>
            <w:tcBorders>
              <w:bottom w:val="single" w:sz="4" w:space="0" w:color="auto"/>
            </w:tcBorders>
          </w:tcPr>
          <w:p w14:paraId="2FE18142" w14:textId="77777777" w:rsidR="0083160E" w:rsidRDefault="0083160E" w:rsidP="000C6227">
            <w:pPr>
              <w:widowControl w:val="0"/>
              <w:tabs>
                <w:tab w:val="left" w:pos="0"/>
                <w:tab w:val="left" w:pos="1134"/>
              </w:tabs>
              <w:jc w:val="center"/>
              <w:rPr>
                <w:szCs w:val="24"/>
              </w:rPr>
            </w:pPr>
          </w:p>
        </w:tc>
      </w:tr>
      <w:tr w:rsidR="0083160E" w14:paraId="2B267EDE" w14:textId="77777777" w:rsidTr="00022558">
        <w:tc>
          <w:tcPr>
            <w:tcW w:w="568" w:type="dxa"/>
            <w:tcBorders>
              <w:top w:val="single" w:sz="4" w:space="0" w:color="auto"/>
              <w:left w:val="nil"/>
              <w:bottom w:val="nil"/>
              <w:right w:val="nil"/>
            </w:tcBorders>
          </w:tcPr>
          <w:p w14:paraId="25876882" w14:textId="77777777" w:rsidR="0083160E" w:rsidRDefault="0083160E" w:rsidP="000C6227">
            <w:pPr>
              <w:widowControl w:val="0"/>
              <w:tabs>
                <w:tab w:val="left" w:pos="0"/>
                <w:tab w:val="left" w:pos="1134"/>
              </w:tabs>
              <w:jc w:val="center"/>
              <w:rPr>
                <w:szCs w:val="24"/>
              </w:rPr>
            </w:pPr>
          </w:p>
        </w:tc>
        <w:tc>
          <w:tcPr>
            <w:tcW w:w="1453" w:type="dxa"/>
            <w:tcBorders>
              <w:top w:val="single" w:sz="4" w:space="0" w:color="auto"/>
              <w:left w:val="nil"/>
              <w:bottom w:val="nil"/>
              <w:right w:val="nil"/>
            </w:tcBorders>
          </w:tcPr>
          <w:p w14:paraId="56C11978" w14:textId="77777777" w:rsidR="0083160E" w:rsidRDefault="0083160E" w:rsidP="000C6227">
            <w:pPr>
              <w:widowControl w:val="0"/>
              <w:tabs>
                <w:tab w:val="left" w:pos="0"/>
                <w:tab w:val="left" w:pos="1134"/>
              </w:tabs>
              <w:jc w:val="center"/>
              <w:rPr>
                <w:szCs w:val="24"/>
              </w:rPr>
            </w:pPr>
          </w:p>
        </w:tc>
        <w:tc>
          <w:tcPr>
            <w:tcW w:w="2516" w:type="dxa"/>
            <w:tcBorders>
              <w:top w:val="single" w:sz="4" w:space="0" w:color="auto"/>
              <w:left w:val="nil"/>
              <w:bottom w:val="nil"/>
              <w:right w:val="single" w:sz="4" w:space="0" w:color="auto"/>
            </w:tcBorders>
          </w:tcPr>
          <w:p w14:paraId="48FAED0E" w14:textId="77777777" w:rsidR="0083160E" w:rsidRDefault="0083160E" w:rsidP="000C6227">
            <w:pPr>
              <w:widowControl w:val="0"/>
              <w:tabs>
                <w:tab w:val="left" w:pos="0"/>
                <w:tab w:val="left" w:pos="1134"/>
              </w:tabs>
              <w:jc w:val="center"/>
              <w:rPr>
                <w:szCs w:val="24"/>
              </w:rPr>
            </w:pPr>
          </w:p>
        </w:tc>
        <w:tc>
          <w:tcPr>
            <w:tcW w:w="2930" w:type="dxa"/>
            <w:tcBorders>
              <w:top w:val="single" w:sz="4" w:space="0" w:color="auto"/>
              <w:left w:val="single" w:sz="4" w:space="0" w:color="auto"/>
              <w:bottom w:val="single" w:sz="4" w:space="0" w:color="auto"/>
              <w:right w:val="single" w:sz="4" w:space="0" w:color="auto"/>
            </w:tcBorders>
          </w:tcPr>
          <w:p w14:paraId="5D651178" w14:textId="19513E17" w:rsidR="0083160E" w:rsidRDefault="00F53D27" w:rsidP="000C6227">
            <w:pPr>
              <w:widowControl w:val="0"/>
              <w:tabs>
                <w:tab w:val="left" w:pos="0"/>
                <w:tab w:val="left" w:pos="1134"/>
              </w:tabs>
              <w:jc w:val="center"/>
              <w:rPr>
                <w:szCs w:val="24"/>
              </w:rPr>
            </w:pPr>
            <w:r>
              <w:rPr>
                <w:szCs w:val="24"/>
              </w:rPr>
              <w:t>Iš v</w:t>
            </w:r>
            <w:r w:rsidR="0083160E">
              <w:rPr>
                <w:szCs w:val="24"/>
              </w:rPr>
              <w:t>iso*:</w:t>
            </w:r>
          </w:p>
        </w:tc>
        <w:tc>
          <w:tcPr>
            <w:tcW w:w="1655" w:type="dxa"/>
            <w:tcBorders>
              <w:top w:val="single" w:sz="4" w:space="0" w:color="auto"/>
              <w:left w:val="single" w:sz="4" w:space="0" w:color="auto"/>
              <w:bottom w:val="single" w:sz="4" w:space="0" w:color="auto"/>
              <w:right w:val="single" w:sz="4" w:space="0" w:color="auto"/>
            </w:tcBorders>
          </w:tcPr>
          <w:p w14:paraId="095C0B34" w14:textId="77777777" w:rsidR="0083160E" w:rsidRDefault="0083160E" w:rsidP="000C6227">
            <w:pPr>
              <w:widowControl w:val="0"/>
              <w:tabs>
                <w:tab w:val="left" w:pos="0"/>
                <w:tab w:val="left" w:pos="1134"/>
              </w:tabs>
              <w:jc w:val="center"/>
              <w:rPr>
                <w:szCs w:val="24"/>
              </w:rPr>
            </w:pPr>
          </w:p>
        </w:tc>
      </w:tr>
    </w:tbl>
    <w:p w14:paraId="7EDDCE3B" w14:textId="77777777" w:rsidR="0083160E" w:rsidRDefault="0083160E" w:rsidP="000C6227">
      <w:pPr>
        <w:widowControl w:val="0"/>
        <w:tabs>
          <w:tab w:val="left" w:pos="0"/>
          <w:tab w:val="left" w:pos="1134"/>
        </w:tabs>
        <w:spacing w:after="0" w:line="240" w:lineRule="auto"/>
        <w:ind w:left="1070"/>
        <w:jc w:val="center"/>
        <w:rPr>
          <w:szCs w:val="24"/>
        </w:rPr>
      </w:pPr>
    </w:p>
    <w:p w14:paraId="1E3DA77F" w14:textId="77777777" w:rsidR="0083160E" w:rsidRDefault="0083160E" w:rsidP="000C6227">
      <w:pPr>
        <w:widowControl w:val="0"/>
        <w:tabs>
          <w:tab w:val="left" w:pos="0"/>
          <w:tab w:val="left" w:pos="1134"/>
        </w:tabs>
        <w:spacing w:after="0" w:line="240" w:lineRule="auto"/>
        <w:ind w:left="1070"/>
        <w:jc w:val="center"/>
        <w:rPr>
          <w:szCs w:val="24"/>
        </w:rPr>
      </w:pPr>
    </w:p>
    <w:p w14:paraId="3E4F6291" w14:textId="73A4B5B6" w:rsidR="0083160E" w:rsidRDefault="0083160E" w:rsidP="000C6227">
      <w:pPr>
        <w:widowControl w:val="0"/>
        <w:tabs>
          <w:tab w:val="left" w:pos="0"/>
          <w:tab w:val="left" w:pos="1134"/>
        </w:tabs>
        <w:spacing w:after="0" w:line="240" w:lineRule="auto"/>
        <w:rPr>
          <w:szCs w:val="24"/>
        </w:rPr>
      </w:pPr>
      <w:r>
        <w:rPr>
          <w:szCs w:val="24"/>
        </w:rPr>
        <w:t>*</w:t>
      </w:r>
      <w:r w:rsidRPr="00D14690">
        <w:rPr>
          <w:szCs w:val="24"/>
        </w:rPr>
        <w:t xml:space="preserve">Mėnesio kompensacijų už nuostolius suma mažinama </w:t>
      </w:r>
      <w:r>
        <w:rPr>
          <w:szCs w:val="24"/>
        </w:rPr>
        <w:t>_____</w:t>
      </w:r>
      <w:r w:rsidRPr="00D14690">
        <w:rPr>
          <w:szCs w:val="24"/>
        </w:rPr>
        <w:t xml:space="preserve"> Eur (</w:t>
      </w:r>
      <w:r w:rsidRPr="00F53D27">
        <w:rPr>
          <w:i/>
          <w:iCs/>
          <w:szCs w:val="24"/>
        </w:rPr>
        <w:t>suma žodžiais</w:t>
      </w:r>
      <w:r>
        <w:rPr>
          <w:szCs w:val="24"/>
        </w:rPr>
        <w:t xml:space="preserve"> Eur).</w:t>
      </w:r>
    </w:p>
    <w:p w14:paraId="06852DB2" w14:textId="77777777" w:rsidR="0083160E" w:rsidRDefault="0083160E" w:rsidP="000C6227">
      <w:pPr>
        <w:widowControl w:val="0"/>
        <w:tabs>
          <w:tab w:val="left" w:pos="0"/>
          <w:tab w:val="left" w:pos="1134"/>
        </w:tabs>
        <w:spacing w:after="0" w:line="240" w:lineRule="auto"/>
        <w:ind w:left="1070"/>
        <w:jc w:val="center"/>
        <w:rPr>
          <w:szCs w:val="24"/>
        </w:rPr>
      </w:pPr>
    </w:p>
    <w:p w14:paraId="3E36B10C" w14:textId="77777777" w:rsidR="0083160E" w:rsidRDefault="0083160E" w:rsidP="000C6227">
      <w:pPr>
        <w:widowControl w:val="0"/>
        <w:tabs>
          <w:tab w:val="left" w:pos="0"/>
          <w:tab w:val="left" w:pos="1134"/>
        </w:tabs>
        <w:spacing w:after="0" w:line="240" w:lineRule="auto"/>
        <w:ind w:left="1070"/>
        <w:jc w:val="center"/>
        <w:rPr>
          <w:szCs w:val="24"/>
        </w:rPr>
      </w:pPr>
    </w:p>
    <w:p w14:paraId="5332F9B7" w14:textId="77777777" w:rsidR="0083160E" w:rsidRDefault="0083160E" w:rsidP="000C6227">
      <w:pPr>
        <w:widowControl w:val="0"/>
        <w:tabs>
          <w:tab w:val="left" w:pos="0"/>
          <w:tab w:val="left" w:pos="1134"/>
        </w:tabs>
        <w:spacing w:after="0" w:line="240" w:lineRule="auto"/>
        <w:ind w:left="1070"/>
        <w:jc w:val="center"/>
        <w:rPr>
          <w:szCs w:val="24"/>
        </w:rPr>
      </w:pPr>
    </w:p>
    <w:p w14:paraId="65A2D1F2" w14:textId="77777777" w:rsidR="0083160E" w:rsidRDefault="0083160E" w:rsidP="000C6227">
      <w:pPr>
        <w:widowControl w:val="0"/>
        <w:tabs>
          <w:tab w:val="left" w:pos="0"/>
          <w:tab w:val="left" w:pos="1134"/>
        </w:tabs>
        <w:spacing w:after="0" w:line="240" w:lineRule="auto"/>
        <w:ind w:left="1070"/>
        <w:jc w:val="center"/>
        <w:rPr>
          <w:szCs w:val="24"/>
        </w:rPr>
      </w:pPr>
    </w:p>
    <w:p w14:paraId="325D2368" w14:textId="77777777" w:rsidR="0083160E" w:rsidRDefault="0083160E" w:rsidP="000C6227">
      <w:pPr>
        <w:widowControl w:val="0"/>
        <w:tabs>
          <w:tab w:val="left" w:pos="0"/>
          <w:tab w:val="left" w:pos="1134"/>
        </w:tabs>
        <w:spacing w:after="0" w:line="240" w:lineRule="auto"/>
        <w:ind w:left="1070"/>
        <w:jc w:val="center"/>
        <w:rPr>
          <w:szCs w:val="24"/>
        </w:rPr>
      </w:pPr>
    </w:p>
    <w:p w14:paraId="3A24153D" w14:textId="77777777" w:rsidR="0083160E" w:rsidRPr="000E3746" w:rsidRDefault="0083160E" w:rsidP="000C6227">
      <w:pPr>
        <w:spacing w:after="0" w:line="240" w:lineRule="auto"/>
        <w:jc w:val="both"/>
        <w:rPr>
          <w:szCs w:val="24"/>
        </w:rPr>
      </w:pPr>
      <w:r w:rsidRPr="000E3746">
        <w:rPr>
          <w:color w:val="000000"/>
          <w:szCs w:val="24"/>
          <w:lang w:val="lt" w:eastAsia="zh-CN" w:bidi="ar"/>
        </w:rPr>
        <w:t>(Įmonės vadovo ar jo įgalioto asmens</w:t>
      </w:r>
    </w:p>
    <w:p w14:paraId="154F9171" w14:textId="77777777" w:rsidR="0083160E" w:rsidRPr="00D14690" w:rsidRDefault="0083160E" w:rsidP="000C6227">
      <w:pPr>
        <w:spacing w:after="0" w:line="240" w:lineRule="auto"/>
        <w:jc w:val="both"/>
        <w:rPr>
          <w:color w:val="000000"/>
          <w:szCs w:val="24"/>
          <w:lang w:val="lt" w:eastAsia="zh-CN" w:bidi="ar"/>
        </w:rPr>
      </w:pPr>
      <w:r w:rsidRPr="000E3746">
        <w:rPr>
          <w:color w:val="000000"/>
          <w:szCs w:val="24"/>
          <w:lang w:val="lt" w:eastAsia="zh-CN" w:bidi="ar"/>
        </w:rPr>
        <w:t>pareigų pavadinimas)                                      (Parašas)                                   (Vardas ir pavardė)</w:t>
      </w:r>
    </w:p>
    <w:p w14:paraId="0BC6574A" w14:textId="77777777" w:rsidR="00F53D27" w:rsidRDefault="00F53D27">
      <w:pPr>
        <w:rPr>
          <w:szCs w:val="24"/>
        </w:rPr>
      </w:pPr>
      <w:r>
        <w:rPr>
          <w:szCs w:val="24"/>
        </w:rPr>
        <w:br w:type="page"/>
      </w:r>
    </w:p>
    <w:p w14:paraId="0713C675" w14:textId="033B0F4B" w:rsidR="005066C7" w:rsidRPr="00005498" w:rsidRDefault="004C7FEA" w:rsidP="000C6227">
      <w:pPr>
        <w:widowControl w:val="0"/>
        <w:tabs>
          <w:tab w:val="left" w:pos="0"/>
          <w:tab w:val="left" w:pos="1134"/>
        </w:tabs>
        <w:spacing w:after="0" w:line="240" w:lineRule="auto"/>
        <w:rPr>
          <w:szCs w:val="24"/>
        </w:rPr>
      </w:pPr>
      <w:r>
        <w:rPr>
          <w:szCs w:val="24"/>
        </w:rPr>
        <w:t xml:space="preserve">                                                                                </w:t>
      </w:r>
      <w:r w:rsidR="005066C7">
        <w:rPr>
          <w:szCs w:val="24"/>
        </w:rPr>
        <w:t>Trišalės l</w:t>
      </w:r>
      <w:r w:rsidR="005066C7" w:rsidRPr="00005498">
        <w:rPr>
          <w:color w:val="0D0D0D"/>
          <w:szCs w:val="24"/>
        </w:rPr>
        <w:t xml:space="preserve">aikinosios keleivinio kelių transporto </w:t>
      </w:r>
    </w:p>
    <w:p w14:paraId="1CB11D3F"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51BBA9D7"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276F808A"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7BA2E307" w14:textId="37E5B85B" w:rsidR="005066C7" w:rsidRPr="00005498" w:rsidRDefault="005066C7" w:rsidP="000C6227">
      <w:pPr>
        <w:widowControl w:val="0"/>
        <w:spacing w:after="0" w:line="240" w:lineRule="auto"/>
        <w:rPr>
          <w:szCs w:val="24"/>
        </w:rPr>
      </w:pPr>
      <w:r>
        <w:rPr>
          <w:szCs w:val="24"/>
        </w:rPr>
        <w:t xml:space="preserve">                                                                                7</w:t>
      </w:r>
      <w:r w:rsidRPr="00005498">
        <w:rPr>
          <w:szCs w:val="24"/>
        </w:rPr>
        <w:t xml:space="preserve"> priedas</w:t>
      </w:r>
    </w:p>
    <w:p w14:paraId="21E19405" w14:textId="58E2924F" w:rsidR="001D677A" w:rsidRDefault="001D677A" w:rsidP="000C6227">
      <w:pPr>
        <w:widowControl w:val="0"/>
        <w:spacing w:after="0" w:line="240" w:lineRule="auto"/>
        <w:ind w:left="5040"/>
        <w:rPr>
          <w:szCs w:val="24"/>
        </w:rPr>
      </w:pPr>
    </w:p>
    <w:p w14:paraId="01A8DFFF" w14:textId="5583550F" w:rsidR="00C6396F" w:rsidRPr="000E3746" w:rsidRDefault="00C6396F" w:rsidP="000C6227">
      <w:pPr>
        <w:widowControl w:val="0"/>
        <w:spacing w:after="0" w:line="240" w:lineRule="auto"/>
        <w:jc w:val="center"/>
        <w:rPr>
          <w:szCs w:val="24"/>
        </w:rPr>
      </w:pPr>
      <w:r w:rsidRPr="000E3746">
        <w:rPr>
          <w:b/>
          <w:szCs w:val="24"/>
        </w:rPr>
        <w:t>(</w:t>
      </w:r>
      <w:r w:rsidR="00F53D27" w:rsidRPr="00F53D27">
        <w:rPr>
          <w:b/>
          <w:bCs/>
          <w:szCs w:val="24"/>
        </w:rPr>
        <w:t xml:space="preserve">Ataskaitos apie </w:t>
      </w:r>
      <w:r w:rsidR="00067B6D" w:rsidRPr="00F53D27">
        <w:rPr>
          <w:b/>
          <w:bCs/>
          <w:szCs w:val="24"/>
        </w:rPr>
        <w:t xml:space="preserve">Įgaliotos </w:t>
      </w:r>
      <w:r w:rsidR="00F53D27" w:rsidRPr="00F53D27">
        <w:rPr>
          <w:b/>
          <w:bCs/>
          <w:szCs w:val="24"/>
        </w:rPr>
        <w:t>įstaigos administracines faktines sąnaudas vykdant jai įgaliotas funkcijas forma</w:t>
      </w:r>
      <w:r w:rsidRPr="000E3746">
        <w:rPr>
          <w:b/>
          <w:szCs w:val="24"/>
        </w:rPr>
        <w:t>)</w:t>
      </w:r>
    </w:p>
    <w:p w14:paraId="46A5F4AE" w14:textId="77777777" w:rsidR="00C6396F" w:rsidRPr="000E3746" w:rsidRDefault="00C6396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67A89625" w14:textId="77777777" w:rsidR="00C6396F" w:rsidRPr="000E3746" w:rsidRDefault="00C6396F" w:rsidP="000C6227">
      <w:pPr>
        <w:spacing w:after="0" w:line="240" w:lineRule="auto"/>
        <w:jc w:val="center"/>
        <w:rPr>
          <w:szCs w:val="24"/>
        </w:rPr>
      </w:pPr>
      <w:r w:rsidRPr="000E3746">
        <w:rPr>
          <w:color w:val="000000"/>
          <w:szCs w:val="24"/>
          <w:lang w:val="lt" w:eastAsia="zh-CN" w:bidi="ar"/>
        </w:rPr>
        <w:t>(įmonės pavadinimas)</w:t>
      </w:r>
    </w:p>
    <w:p w14:paraId="4994F410" w14:textId="77777777" w:rsidR="00C6396F" w:rsidRPr="000E3746" w:rsidRDefault="00C6396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7263F5DB" w14:textId="77777777" w:rsidR="00C6396F" w:rsidRPr="000E3746" w:rsidRDefault="00C6396F" w:rsidP="000C6227">
      <w:pPr>
        <w:spacing w:after="0" w:line="240" w:lineRule="auto"/>
        <w:jc w:val="center"/>
        <w:rPr>
          <w:szCs w:val="24"/>
        </w:rPr>
      </w:pPr>
      <w:r w:rsidRPr="000E3746">
        <w:rPr>
          <w:color w:val="000000"/>
          <w:szCs w:val="24"/>
          <w:lang w:val="lt" w:eastAsia="zh-CN" w:bidi="ar"/>
        </w:rPr>
        <w:t>(įmonės kodas, adresas)</w:t>
      </w:r>
    </w:p>
    <w:p w14:paraId="7FDBCFE9" w14:textId="77777777" w:rsidR="00C6396F" w:rsidRPr="000E3746" w:rsidRDefault="00C6396F" w:rsidP="000C6227">
      <w:pPr>
        <w:spacing w:after="0" w:line="240" w:lineRule="auto"/>
        <w:jc w:val="both"/>
        <w:rPr>
          <w:szCs w:val="24"/>
        </w:rPr>
      </w:pPr>
      <w:r w:rsidRPr="000E3746">
        <w:rPr>
          <w:color w:val="000000"/>
          <w:szCs w:val="24"/>
          <w:lang w:val="lt" w:eastAsia="zh-CN" w:bidi="ar"/>
        </w:rPr>
        <w:t> </w:t>
      </w:r>
    </w:p>
    <w:p w14:paraId="2EC41981" w14:textId="21EBD782" w:rsidR="00C6396F" w:rsidRPr="000E3746" w:rsidRDefault="00C6396F" w:rsidP="000C6227">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006F22DB" w14:textId="77777777" w:rsidR="001D677A" w:rsidRDefault="001D677A" w:rsidP="000C6227">
      <w:pPr>
        <w:spacing w:after="0" w:line="240" w:lineRule="auto"/>
        <w:jc w:val="both"/>
        <w:rPr>
          <w:szCs w:val="24"/>
        </w:rPr>
      </w:pPr>
    </w:p>
    <w:p w14:paraId="4298D90B" w14:textId="77777777" w:rsidR="001D677A" w:rsidRDefault="001D677A" w:rsidP="000C6227">
      <w:pPr>
        <w:spacing w:after="0" w:line="240" w:lineRule="auto"/>
        <w:jc w:val="center"/>
        <w:rPr>
          <w:b/>
          <w:szCs w:val="24"/>
          <w:lang w:val="lt" w:eastAsia="zh-CN" w:bidi="ar"/>
        </w:rPr>
      </w:pPr>
    </w:p>
    <w:p w14:paraId="7CCB43C9" w14:textId="59D609C7" w:rsidR="001D677A" w:rsidRDefault="001D677A" w:rsidP="000C6227">
      <w:pPr>
        <w:spacing w:after="0" w:line="240" w:lineRule="auto"/>
        <w:jc w:val="center"/>
        <w:rPr>
          <w:szCs w:val="24"/>
        </w:rPr>
      </w:pPr>
      <w:r>
        <w:rPr>
          <w:b/>
          <w:szCs w:val="24"/>
          <w:lang w:val="lt" w:eastAsia="zh-CN" w:bidi="ar"/>
        </w:rPr>
        <w:t xml:space="preserve">ATASKAITA APIE ĮGALIOTOS ĮSTAIGOS ADMINISTRACINES FAKTINES SĄNAUDAS VYKDANT </w:t>
      </w:r>
      <w:r w:rsidR="00F53D27">
        <w:rPr>
          <w:b/>
          <w:szCs w:val="24"/>
          <w:lang w:val="lt" w:eastAsia="zh-CN" w:bidi="ar"/>
        </w:rPr>
        <w:t xml:space="preserve">FUNKCIJAS, ĮGALIOTAS </w:t>
      </w:r>
      <w:r>
        <w:rPr>
          <w:b/>
          <w:szCs w:val="24"/>
          <w:lang w:val="lt" w:eastAsia="zh-CN" w:bidi="ar"/>
        </w:rPr>
        <w:t>PANEVĖŽIO M</w:t>
      </w:r>
      <w:r w:rsidR="00F53D27">
        <w:rPr>
          <w:b/>
          <w:szCs w:val="24"/>
          <w:lang w:val="lt" w:eastAsia="zh-CN" w:bidi="ar"/>
        </w:rPr>
        <w:t>IESTO</w:t>
      </w:r>
      <w:r>
        <w:rPr>
          <w:b/>
          <w:szCs w:val="24"/>
          <w:lang w:val="lt" w:eastAsia="zh-CN" w:bidi="ar"/>
        </w:rPr>
        <w:t xml:space="preserve"> </w:t>
      </w:r>
      <w:r w:rsidR="00F53D27">
        <w:rPr>
          <w:b/>
          <w:szCs w:val="24"/>
          <w:lang w:val="lt" w:eastAsia="zh-CN" w:bidi="ar"/>
        </w:rPr>
        <w:t xml:space="preserve">SAVIVALDYBĖS </w:t>
      </w:r>
      <w:r>
        <w:rPr>
          <w:b/>
          <w:szCs w:val="24"/>
          <w:lang w:val="lt" w:eastAsia="zh-CN" w:bidi="ar"/>
        </w:rPr>
        <w:t>TARYBOS 2019 M. SPALIO 29 D. SPRENDIMU NR.</w:t>
      </w:r>
      <w:r w:rsidR="00F53D27">
        <w:rPr>
          <w:b/>
          <w:szCs w:val="24"/>
          <w:lang w:val="lt" w:eastAsia="zh-CN" w:bidi="ar"/>
        </w:rPr>
        <w:t xml:space="preserve"> </w:t>
      </w:r>
      <w:r>
        <w:rPr>
          <w:b/>
          <w:szCs w:val="24"/>
          <w:lang w:val="lt" w:eastAsia="zh-CN" w:bidi="ar"/>
        </w:rPr>
        <w:t xml:space="preserve">1-400 „DĖL ĮGALIOJIMO VIEŠAJAI ĮSTAIGAI „PANEVĖŽIO KELEIVINIS TRANSPORTAS“ </w:t>
      </w:r>
    </w:p>
    <w:p w14:paraId="1CF45DDF" w14:textId="77777777" w:rsidR="001D677A" w:rsidRDefault="001D677A" w:rsidP="000C6227">
      <w:pPr>
        <w:spacing w:after="0" w:line="240" w:lineRule="auto"/>
        <w:jc w:val="center"/>
        <w:rPr>
          <w:b/>
          <w:szCs w:val="24"/>
          <w:lang w:val="lt" w:eastAsia="zh-CN" w:bidi="ar"/>
        </w:rPr>
      </w:pPr>
    </w:p>
    <w:p w14:paraId="5184C0BA" w14:textId="77777777" w:rsidR="001D677A" w:rsidRDefault="001D677A" w:rsidP="000C6227">
      <w:pPr>
        <w:spacing w:after="0" w:line="240" w:lineRule="auto"/>
        <w:jc w:val="center"/>
        <w:rPr>
          <w:szCs w:val="24"/>
        </w:rPr>
      </w:pPr>
      <w:r>
        <w:rPr>
          <w:b/>
          <w:szCs w:val="24"/>
          <w:lang w:val="lt" w:eastAsia="zh-CN" w:bidi="ar"/>
        </w:rPr>
        <w:t>UŽ   M.       MĖNESĮ</w:t>
      </w:r>
    </w:p>
    <w:p w14:paraId="6CE2888B" w14:textId="77777777" w:rsidR="001D677A" w:rsidRDefault="001D677A" w:rsidP="000C6227">
      <w:pPr>
        <w:spacing w:after="0" w:line="240" w:lineRule="auto"/>
        <w:jc w:val="center"/>
        <w:rPr>
          <w:szCs w:val="24"/>
        </w:rPr>
      </w:pPr>
      <w:r>
        <w:rPr>
          <w:szCs w:val="24"/>
          <w:lang w:val="lt" w:eastAsia="zh-CN" w:bidi="ar"/>
        </w:rPr>
        <w:t> </w:t>
      </w:r>
    </w:p>
    <w:p w14:paraId="499D28B1" w14:textId="0342007F" w:rsidR="001D677A" w:rsidRDefault="001D677A" w:rsidP="000C6227">
      <w:pPr>
        <w:spacing w:after="0" w:line="240" w:lineRule="auto"/>
        <w:jc w:val="center"/>
        <w:rPr>
          <w:szCs w:val="24"/>
          <w:lang w:val="lt" w:eastAsia="zh-CN" w:bidi="ar"/>
        </w:rPr>
      </w:pPr>
      <w:r>
        <w:rPr>
          <w:szCs w:val="24"/>
          <w:lang w:val="lt" w:eastAsia="zh-CN" w:bidi="ar"/>
        </w:rPr>
        <w:t>Data _____________Nr. ____</w:t>
      </w:r>
    </w:p>
    <w:p w14:paraId="7780F7B6" w14:textId="77777777" w:rsidR="001D677A" w:rsidRDefault="001D677A" w:rsidP="000C6227">
      <w:pPr>
        <w:spacing w:after="0" w:line="240" w:lineRule="auto"/>
        <w:jc w:val="center"/>
        <w:rPr>
          <w:szCs w:val="24"/>
          <w:lang w:val="lt" w:eastAsia="zh-CN" w:bidi="ar"/>
        </w:rPr>
      </w:pPr>
    </w:p>
    <w:p w14:paraId="29AC01EC" w14:textId="77777777" w:rsidR="001D677A" w:rsidRDefault="001D677A" w:rsidP="000C6227">
      <w:pPr>
        <w:spacing w:after="0" w:line="240" w:lineRule="auto"/>
        <w:jc w:val="center"/>
        <w:rPr>
          <w:szCs w:val="24"/>
          <w:lang w:val="lt" w:eastAsia="zh-CN" w:bidi="ar"/>
        </w:rPr>
      </w:pPr>
    </w:p>
    <w:tbl>
      <w:tblPr>
        <w:tblW w:w="8420" w:type="dxa"/>
        <w:tblLook w:val="04A0" w:firstRow="1" w:lastRow="0" w:firstColumn="1" w:lastColumn="0" w:noHBand="0" w:noVBand="1"/>
      </w:tblPr>
      <w:tblGrid>
        <w:gridCol w:w="6400"/>
        <w:gridCol w:w="2020"/>
      </w:tblGrid>
      <w:tr w:rsidR="001D677A" w:rsidRPr="005B7ACB" w14:paraId="7ED03DB6" w14:textId="77777777" w:rsidTr="006417E9">
        <w:trPr>
          <w:trHeight w:val="402"/>
        </w:trPr>
        <w:tc>
          <w:tcPr>
            <w:tcW w:w="64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6D27780" w14:textId="6A48CD3D" w:rsidR="001D677A" w:rsidRPr="00373DCF" w:rsidRDefault="00C6396F" w:rsidP="000C6227">
            <w:pPr>
              <w:spacing w:after="0" w:line="240" w:lineRule="auto"/>
              <w:jc w:val="center"/>
              <w:rPr>
                <w:b/>
                <w:color w:val="000000"/>
                <w:szCs w:val="24"/>
                <w:lang w:eastAsia="lt-LT"/>
              </w:rPr>
            </w:pPr>
            <w:r w:rsidRPr="00373DCF">
              <w:rPr>
                <w:b/>
                <w:color w:val="000000"/>
                <w:szCs w:val="24"/>
                <w:lang w:eastAsia="lt-LT"/>
              </w:rPr>
              <w:t>FAKTINĖS SĄNAUDOS</w:t>
            </w:r>
          </w:p>
        </w:tc>
        <w:tc>
          <w:tcPr>
            <w:tcW w:w="2020" w:type="dxa"/>
            <w:tcBorders>
              <w:top w:val="single" w:sz="8" w:space="0" w:color="auto"/>
              <w:left w:val="nil"/>
              <w:bottom w:val="single" w:sz="8" w:space="0" w:color="auto"/>
              <w:right w:val="single" w:sz="8" w:space="0" w:color="auto"/>
            </w:tcBorders>
            <w:shd w:val="clear" w:color="auto" w:fill="auto"/>
            <w:vAlign w:val="center"/>
            <w:hideMark/>
          </w:tcPr>
          <w:p w14:paraId="133F4F41" w14:textId="455468E2" w:rsidR="001D677A" w:rsidRPr="00373DCF" w:rsidRDefault="00C6396F" w:rsidP="000C6227">
            <w:pPr>
              <w:spacing w:after="0" w:line="240" w:lineRule="auto"/>
              <w:jc w:val="center"/>
              <w:rPr>
                <w:b/>
                <w:szCs w:val="24"/>
                <w:lang w:eastAsia="lt-LT"/>
              </w:rPr>
            </w:pPr>
            <w:r w:rsidRPr="00373DCF">
              <w:rPr>
                <w:b/>
                <w:szCs w:val="24"/>
                <w:lang w:eastAsia="lt-LT"/>
              </w:rPr>
              <w:t>Eur</w:t>
            </w:r>
          </w:p>
        </w:tc>
      </w:tr>
      <w:tr w:rsidR="001D677A" w:rsidRPr="005B7ACB" w14:paraId="27580D66"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15DC6BCD" w14:textId="4AFD55E5" w:rsidR="001D677A" w:rsidRPr="005B7ACB" w:rsidRDefault="001D677A" w:rsidP="000C6227">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4420548A" w14:textId="34296CD8" w:rsidR="001D677A" w:rsidRPr="00E92DAD" w:rsidRDefault="001D677A" w:rsidP="000C6227">
            <w:pPr>
              <w:spacing w:after="0" w:line="240" w:lineRule="auto"/>
              <w:jc w:val="center"/>
              <w:rPr>
                <w:szCs w:val="24"/>
                <w:lang w:eastAsia="lt-LT"/>
              </w:rPr>
            </w:pPr>
          </w:p>
        </w:tc>
      </w:tr>
      <w:tr w:rsidR="001D677A" w:rsidRPr="005B7ACB" w14:paraId="2D24F351"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7806BEAB" w14:textId="0598E973" w:rsidR="001D677A" w:rsidRPr="005B7ACB" w:rsidRDefault="001D677A" w:rsidP="000C6227">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35CDA44D" w14:textId="2FE13F78" w:rsidR="001D677A" w:rsidRPr="00E92DAD" w:rsidRDefault="001D677A" w:rsidP="000C6227">
            <w:pPr>
              <w:spacing w:after="0" w:line="240" w:lineRule="auto"/>
              <w:jc w:val="center"/>
              <w:rPr>
                <w:szCs w:val="24"/>
                <w:lang w:eastAsia="lt-LT"/>
              </w:rPr>
            </w:pPr>
          </w:p>
        </w:tc>
      </w:tr>
      <w:tr w:rsidR="001D677A" w:rsidRPr="005B7ACB" w14:paraId="540DC692"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7D973FFE" w14:textId="62AEBE04" w:rsidR="001D677A" w:rsidRPr="005B7ACB" w:rsidRDefault="001D677A" w:rsidP="000C6227">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2E7EDDBF" w14:textId="16C4A4E4" w:rsidR="001D677A" w:rsidRPr="00E92DAD" w:rsidRDefault="001D677A" w:rsidP="000C6227">
            <w:pPr>
              <w:spacing w:after="0" w:line="240" w:lineRule="auto"/>
              <w:jc w:val="center"/>
              <w:rPr>
                <w:szCs w:val="24"/>
                <w:lang w:eastAsia="lt-LT"/>
              </w:rPr>
            </w:pPr>
          </w:p>
        </w:tc>
      </w:tr>
      <w:tr w:rsidR="001D677A" w:rsidRPr="005B7ACB" w14:paraId="4747827E"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2F87B53E" w14:textId="105C11BF" w:rsidR="001D677A" w:rsidRPr="005B7ACB" w:rsidRDefault="001D677A" w:rsidP="000C6227">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0440DC13" w14:textId="62AFFA45" w:rsidR="001D677A" w:rsidRPr="00E92DAD" w:rsidRDefault="001D677A" w:rsidP="000C6227">
            <w:pPr>
              <w:spacing w:after="0" w:line="240" w:lineRule="auto"/>
              <w:jc w:val="center"/>
              <w:rPr>
                <w:szCs w:val="24"/>
                <w:lang w:eastAsia="lt-LT"/>
              </w:rPr>
            </w:pPr>
          </w:p>
        </w:tc>
      </w:tr>
      <w:tr w:rsidR="001D677A" w:rsidRPr="005B7ACB" w14:paraId="11CFA8DF"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1D660174" w14:textId="5AB03388" w:rsidR="001D677A" w:rsidRPr="005B7ACB" w:rsidRDefault="001D677A" w:rsidP="000C6227">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6D528545" w14:textId="3833C1D3" w:rsidR="001D677A" w:rsidRPr="00E92DAD" w:rsidRDefault="001D677A" w:rsidP="000C6227">
            <w:pPr>
              <w:spacing w:after="0" w:line="240" w:lineRule="auto"/>
              <w:jc w:val="center"/>
              <w:rPr>
                <w:szCs w:val="24"/>
                <w:lang w:eastAsia="lt-LT"/>
              </w:rPr>
            </w:pPr>
          </w:p>
        </w:tc>
      </w:tr>
      <w:tr w:rsidR="001D677A" w:rsidRPr="005B7ACB" w14:paraId="60395875"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668E2FC7" w14:textId="4C1DB85F" w:rsidR="001D677A" w:rsidRPr="005B7ACB" w:rsidRDefault="001D677A" w:rsidP="000C6227">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77CBCB0B" w14:textId="135C9560" w:rsidR="001D677A" w:rsidRPr="00E92DAD" w:rsidRDefault="001D677A" w:rsidP="000C6227">
            <w:pPr>
              <w:spacing w:after="0" w:line="240" w:lineRule="auto"/>
              <w:jc w:val="center"/>
              <w:rPr>
                <w:szCs w:val="24"/>
                <w:lang w:eastAsia="lt-LT"/>
              </w:rPr>
            </w:pPr>
          </w:p>
        </w:tc>
      </w:tr>
      <w:tr w:rsidR="001D677A" w:rsidRPr="005B7ACB" w14:paraId="77C502F2"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6B44BDCE" w14:textId="0DEDB9BD" w:rsidR="001D677A" w:rsidRPr="005B7ACB" w:rsidRDefault="00F53D27" w:rsidP="000C6227">
            <w:pPr>
              <w:spacing w:after="0" w:line="240" w:lineRule="auto"/>
              <w:jc w:val="right"/>
              <w:rPr>
                <w:color w:val="000000"/>
                <w:szCs w:val="24"/>
                <w:lang w:eastAsia="lt-LT"/>
              </w:rPr>
            </w:pPr>
            <w:r>
              <w:rPr>
                <w:color w:val="000000"/>
                <w:szCs w:val="24"/>
                <w:lang w:eastAsia="lt-LT"/>
              </w:rPr>
              <w:t>Iš v</w:t>
            </w:r>
            <w:r w:rsidR="001D677A" w:rsidRPr="005B7ACB">
              <w:rPr>
                <w:color w:val="000000"/>
                <w:szCs w:val="24"/>
                <w:lang w:eastAsia="lt-LT"/>
              </w:rPr>
              <w:t>iso sąnaudų, Eur</w:t>
            </w:r>
          </w:p>
        </w:tc>
        <w:tc>
          <w:tcPr>
            <w:tcW w:w="2020" w:type="dxa"/>
            <w:tcBorders>
              <w:top w:val="nil"/>
              <w:left w:val="nil"/>
              <w:bottom w:val="single" w:sz="8" w:space="0" w:color="auto"/>
              <w:right w:val="single" w:sz="8" w:space="0" w:color="auto"/>
            </w:tcBorders>
            <w:shd w:val="clear" w:color="auto" w:fill="auto"/>
            <w:vAlign w:val="center"/>
            <w:hideMark/>
          </w:tcPr>
          <w:p w14:paraId="4732827E" w14:textId="170E0A40" w:rsidR="001D677A" w:rsidRPr="00E92DAD" w:rsidRDefault="001D677A" w:rsidP="000C6227">
            <w:pPr>
              <w:spacing w:after="0" w:line="240" w:lineRule="auto"/>
              <w:jc w:val="center"/>
              <w:rPr>
                <w:b/>
                <w:bCs/>
                <w:szCs w:val="24"/>
                <w:lang w:eastAsia="lt-LT"/>
              </w:rPr>
            </w:pPr>
          </w:p>
        </w:tc>
      </w:tr>
    </w:tbl>
    <w:p w14:paraId="5C0F02B0" w14:textId="77777777" w:rsidR="001D677A" w:rsidRDefault="001D677A" w:rsidP="000C6227">
      <w:pPr>
        <w:spacing w:after="0" w:line="240" w:lineRule="auto"/>
        <w:jc w:val="center"/>
        <w:rPr>
          <w:szCs w:val="24"/>
          <w:lang w:val="lt" w:eastAsia="zh-CN" w:bidi="ar"/>
        </w:rPr>
      </w:pPr>
    </w:p>
    <w:p w14:paraId="46E6EEAE" w14:textId="77777777" w:rsidR="001D677A" w:rsidRDefault="001D677A" w:rsidP="000C6227">
      <w:pPr>
        <w:spacing w:after="0" w:line="240" w:lineRule="auto"/>
        <w:jc w:val="center"/>
        <w:rPr>
          <w:szCs w:val="24"/>
          <w:lang w:val="lt" w:eastAsia="zh-CN" w:bidi="ar"/>
        </w:rPr>
      </w:pPr>
    </w:p>
    <w:p w14:paraId="7CE8BE8D" w14:textId="7767BD6E" w:rsidR="001D677A" w:rsidRDefault="001D677A" w:rsidP="000C6227">
      <w:pPr>
        <w:spacing w:after="0" w:line="240" w:lineRule="auto"/>
        <w:jc w:val="both"/>
        <w:rPr>
          <w:szCs w:val="24"/>
        </w:rPr>
      </w:pPr>
    </w:p>
    <w:p w14:paraId="61DB0E9C" w14:textId="77777777" w:rsidR="00A24B17" w:rsidRDefault="00A24B17" w:rsidP="000C6227">
      <w:pPr>
        <w:spacing w:after="0" w:line="240" w:lineRule="auto"/>
        <w:jc w:val="both"/>
        <w:rPr>
          <w:szCs w:val="24"/>
        </w:rPr>
      </w:pPr>
    </w:p>
    <w:p w14:paraId="4D17A968" w14:textId="77777777" w:rsidR="001D677A" w:rsidRPr="000E3746" w:rsidRDefault="001D677A" w:rsidP="000C6227">
      <w:pPr>
        <w:spacing w:after="0" w:line="240" w:lineRule="auto"/>
        <w:jc w:val="both"/>
        <w:rPr>
          <w:szCs w:val="24"/>
        </w:rPr>
      </w:pPr>
      <w:r w:rsidRPr="000E3746">
        <w:rPr>
          <w:color w:val="000000"/>
          <w:szCs w:val="24"/>
          <w:lang w:val="lt" w:eastAsia="zh-CN" w:bidi="ar"/>
        </w:rPr>
        <w:t>(Įmonės vadovo ar jo įgalioto asmens</w:t>
      </w:r>
    </w:p>
    <w:p w14:paraId="1FCAEA94" w14:textId="77777777" w:rsidR="001D677A" w:rsidRDefault="001D677A" w:rsidP="000C6227">
      <w:pPr>
        <w:spacing w:after="0" w:line="240" w:lineRule="auto"/>
        <w:jc w:val="both"/>
        <w:rPr>
          <w:color w:val="000000"/>
          <w:szCs w:val="24"/>
          <w:lang w:val="lt" w:eastAsia="zh-CN" w:bidi="ar"/>
        </w:rPr>
      </w:pPr>
      <w:r w:rsidRPr="000E3746">
        <w:rPr>
          <w:color w:val="000000"/>
          <w:szCs w:val="24"/>
          <w:lang w:val="lt" w:eastAsia="zh-CN" w:bidi="ar"/>
        </w:rPr>
        <w:t>pareigų pavadinimas)                                      (Parašas)                                   (Vardas ir pavardė)</w:t>
      </w:r>
    </w:p>
    <w:p w14:paraId="4D4C06BE" w14:textId="77777777" w:rsidR="00AC084E" w:rsidRDefault="00AC084E">
      <w:pPr>
        <w:rPr>
          <w:color w:val="000000"/>
          <w:szCs w:val="24"/>
          <w:lang w:val="lt" w:eastAsia="zh-CN" w:bidi="ar"/>
        </w:rPr>
      </w:pPr>
      <w:r>
        <w:rPr>
          <w:color w:val="000000"/>
          <w:szCs w:val="24"/>
          <w:lang w:val="lt" w:eastAsia="zh-CN" w:bidi="ar"/>
        </w:rPr>
        <w:br w:type="page"/>
      </w:r>
    </w:p>
    <w:p w14:paraId="7E07D921" w14:textId="5A88CDCD" w:rsidR="00072214" w:rsidRPr="00005498" w:rsidRDefault="00C6396F" w:rsidP="000C6227">
      <w:pPr>
        <w:widowControl w:val="0"/>
        <w:tabs>
          <w:tab w:val="left" w:pos="0"/>
          <w:tab w:val="left" w:pos="1134"/>
        </w:tabs>
        <w:spacing w:after="0" w:line="240" w:lineRule="auto"/>
        <w:ind w:left="1070"/>
        <w:jc w:val="center"/>
        <w:rPr>
          <w:szCs w:val="24"/>
        </w:rPr>
      </w:pPr>
      <w:r>
        <w:rPr>
          <w:szCs w:val="24"/>
          <w:lang w:val="lt" w:eastAsia="zh-CN" w:bidi="ar"/>
        </w:rPr>
        <w:tab/>
      </w:r>
      <w:r>
        <w:rPr>
          <w:szCs w:val="24"/>
          <w:lang w:val="lt" w:eastAsia="zh-CN" w:bidi="ar"/>
        </w:rPr>
        <w:tab/>
      </w:r>
      <w:r>
        <w:rPr>
          <w:szCs w:val="24"/>
          <w:lang w:val="lt" w:eastAsia="zh-CN" w:bidi="ar"/>
        </w:rPr>
        <w:tab/>
      </w:r>
      <w:r w:rsidR="00072214">
        <w:rPr>
          <w:szCs w:val="24"/>
          <w:lang w:val="lt" w:eastAsia="zh-CN" w:bidi="ar"/>
        </w:rPr>
        <w:t xml:space="preserve">                                     </w:t>
      </w:r>
      <w:r w:rsidR="00072214">
        <w:rPr>
          <w:szCs w:val="24"/>
        </w:rPr>
        <w:t>Trišalės l</w:t>
      </w:r>
      <w:r w:rsidR="00072214" w:rsidRPr="00005498">
        <w:rPr>
          <w:color w:val="0D0D0D"/>
          <w:szCs w:val="24"/>
        </w:rPr>
        <w:t xml:space="preserve">aikinosios keleivinio kelių transporto </w:t>
      </w:r>
    </w:p>
    <w:p w14:paraId="0E21CB8A" w14:textId="77777777" w:rsidR="00072214" w:rsidRPr="00005498" w:rsidRDefault="00072214"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418A2D0C" w14:textId="77777777" w:rsidR="00072214" w:rsidRPr="00005498" w:rsidRDefault="00072214"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6CEEFCE0" w14:textId="77777777" w:rsidR="00072214" w:rsidRPr="00005498" w:rsidRDefault="00072214"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2767FD36" w14:textId="0306392F" w:rsidR="00072214" w:rsidRPr="00005498" w:rsidRDefault="00072214" w:rsidP="000C6227">
      <w:pPr>
        <w:widowControl w:val="0"/>
        <w:spacing w:after="0" w:line="240" w:lineRule="auto"/>
        <w:rPr>
          <w:szCs w:val="24"/>
        </w:rPr>
      </w:pPr>
      <w:r>
        <w:rPr>
          <w:szCs w:val="24"/>
        </w:rPr>
        <w:t xml:space="preserve">                                                                                8</w:t>
      </w:r>
      <w:r w:rsidRPr="00005498">
        <w:rPr>
          <w:szCs w:val="24"/>
        </w:rPr>
        <w:t xml:space="preserve"> priedas</w:t>
      </w:r>
    </w:p>
    <w:p w14:paraId="21E2AC09" w14:textId="77777777" w:rsidR="00F63DD1" w:rsidRDefault="00F63DD1" w:rsidP="000C6227">
      <w:pPr>
        <w:spacing w:after="0" w:line="240" w:lineRule="auto"/>
        <w:jc w:val="center"/>
        <w:rPr>
          <w:b/>
          <w:color w:val="000000"/>
          <w:szCs w:val="24"/>
          <w:lang w:val="lt" w:eastAsia="zh-CN" w:bidi="ar"/>
        </w:rPr>
      </w:pPr>
    </w:p>
    <w:p w14:paraId="523F3CAA" w14:textId="1852B0C3" w:rsidR="00F63DD1" w:rsidRPr="00F63DD1" w:rsidRDefault="00F63DD1" w:rsidP="000C6227">
      <w:pPr>
        <w:spacing w:after="0" w:line="240" w:lineRule="auto"/>
        <w:jc w:val="center"/>
        <w:rPr>
          <w:b/>
          <w:bCs/>
          <w:color w:val="000000"/>
          <w:szCs w:val="24"/>
          <w:lang w:val="lt" w:eastAsia="zh-CN" w:bidi="ar"/>
        </w:rPr>
      </w:pPr>
      <w:r w:rsidRPr="00F63DD1">
        <w:rPr>
          <w:b/>
          <w:bCs/>
          <w:szCs w:val="24"/>
        </w:rPr>
        <w:t xml:space="preserve">(Ataskaitos apie apskaičiuotą procentinę dalį, skirtą </w:t>
      </w:r>
      <w:r w:rsidR="00F705BA">
        <w:rPr>
          <w:b/>
          <w:bCs/>
          <w:szCs w:val="24"/>
        </w:rPr>
        <w:t>Į</w:t>
      </w:r>
      <w:r w:rsidR="00F705BA" w:rsidRPr="00F63DD1">
        <w:rPr>
          <w:b/>
          <w:bCs/>
          <w:szCs w:val="24"/>
        </w:rPr>
        <w:t xml:space="preserve">galiotai </w:t>
      </w:r>
      <w:r w:rsidRPr="00F63DD1">
        <w:rPr>
          <w:b/>
          <w:bCs/>
          <w:szCs w:val="24"/>
        </w:rPr>
        <w:t>įstaigai įgaliotoms veikloms vykdyti</w:t>
      </w:r>
      <w:r w:rsidR="00835F90">
        <w:rPr>
          <w:b/>
          <w:bCs/>
          <w:szCs w:val="24"/>
        </w:rPr>
        <w:t>,</w:t>
      </w:r>
      <w:r w:rsidRPr="00F63DD1">
        <w:rPr>
          <w:b/>
          <w:bCs/>
          <w:szCs w:val="24"/>
        </w:rPr>
        <w:t xml:space="preserve"> forma)</w:t>
      </w:r>
    </w:p>
    <w:p w14:paraId="32D19563" w14:textId="0FEEABBD" w:rsidR="00C6396F" w:rsidRPr="000E3746" w:rsidRDefault="00C6396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2D5CD6CD" w14:textId="77777777" w:rsidR="00C6396F" w:rsidRPr="000E3746" w:rsidRDefault="00C6396F" w:rsidP="000C6227">
      <w:pPr>
        <w:spacing w:after="0" w:line="240" w:lineRule="auto"/>
        <w:jc w:val="center"/>
        <w:rPr>
          <w:szCs w:val="24"/>
        </w:rPr>
      </w:pPr>
      <w:r w:rsidRPr="000E3746">
        <w:rPr>
          <w:color w:val="000000"/>
          <w:szCs w:val="24"/>
          <w:lang w:val="lt" w:eastAsia="zh-CN" w:bidi="ar"/>
        </w:rPr>
        <w:t>(įmonės pavadinimas)</w:t>
      </w:r>
    </w:p>
    <w:p w14:paraId="5DA93629" w14:textId="77777777" w:rsidR="00C6396F" w:rsidRPr="000E3746" w:rsidRDefault="00C6396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3F8FABDF" w14:textId="77777777" w:rsidR="00C6396F" w:rsidRPr="000E3746" w:rsidRDefault="00C6396F" w:rsidP="000C6227">
      <w:pPr>
        <w:spacing w:after="0" w:line="240" w:lineRule="auto"/>
        <w:jc w:val="center"/>
        <w:rPr>
          <w:szCs w:val="24"/>
        </w:rPr>
      </w:pPr>
      <w:r w:rsidRPr="000E3746">
        <w:rPr>
          <w:color w:val="000000"/>
          <w:szCs w:val="24"/>
          <w:lang w:val="lt" w:eastAsia="zh-CN" w:bidi="ar"/>
        </w:rPr>
        <w:t>(įmonės kodas, adresas)</w:t>
      </w:r>
    </w:p>
    <w:p w14:paraId="05C14FD9" w14:textId="77777777" w:rsidR="00C6396F" w:rsidRPr="000E3746" w:rsidRDefault="00C6396F" w:rsidP="000C6227">
      <w:pPr>
        <w:spacing w:after="0" w:line="240" w:lineRule="auto"/>
        <w:jc w:val="both"/>
        <w:rPr>
          <w:szCs w:val="24"/>
        </w:rPr>
      </w:pPr>
      <w:r w:rsidRPr="000E3746">
        <w:rPr>
          <w:color w:val="000000"/>
          <w:szCs w:val="24"/>
          <w:lang w:val="lt" w:eastAsia="zh-CN" w:bidi="ar"/>
        </w:rPr>
        <w:t> </w:t>
      </w:r>
    </w:p>
    <w:p w14:paraId="6420F665" w14:textId="6A85B2BF" w:rsidR="00C6396F" w:rsidRPr="000E3746" w:rsidRDefault="00C6396F" w:rsidP="000C6227">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27E23C9B" w14:textId="77777777" w:rsidR="00C7007D" w:rsidRDefault="00C7007D" w:rsidP="000C6227">
      <w:pPr>
        <w:spacing w:after="0" w:line="240" w:lineRule="auto"/>
        <w:jc w:val="both"/>
        <w:rPr>
          <w:szCs w:val="24"/>
          <w:lang w:val="lt" w:eastAsia="zh-CN" w:bidi="ar"/>
        </w:rPr>
      </w:pPr>
    </w:p>
    <w:p w14:paraId="2D3BC3AD" w14:textId="77777777" w:rsidR="00C7007D" w:rsidRDefault="00C7007D" w:rsidP="000C6227">
      <w:pPr>
        <w:spacing w:after="0" w:line="240" w:lineRule="auto"/>
        <w:jc w:val="both"/>
        <w:rPr>
          <w:szCs w:val="24"/>
        </w:rPr>
      </w:pPr>
    </w:p>
    <w:p w14:paraId="68CE949E" w14:textId="77777777" w:rsidR="00C7007D" w:rsidRDefault="00C7007D" w:rsidP="000C6227">
      <w:pPr>
        <w:spacing w:after="0" w:line="240" w:lineRule="auto"/>
        <w:jc w:val="both"/>
        <w:rPr>
          <w:szCs w:val="24"/>
        </w:rPr>
      </w:pPr>
    </w:p>
    <w:p w14:paraId="58286A42" w14:textId="501B8AFB" w:rsidR="00C7007D" w:rsidRDefault="00C7007D" w:rsidP="000C6227">
      <w:pPr>
        <w:spacing w:after="0" w:line="240" w:lineRule="auto"/>
        <w:jc w:val="center"/>
        <w:rPr>
          <w:szCs w:val="24"/>
        </w:rPr>
      </w:pPr>
      <w:r>
        <w:rPr>
          <w:b/>
          <w:szCs w:val="24"/>
          <w:lang w:val="lt" w:eastAsia="zh-CN" w:bidi="ar"/>
        </w:rPr>
        <w:t>ATASKAITA APIE APSKAIČIUOTĄ PROCENTINĘ DALĮ, SKIRTĄ ĮSTAIGOS ĮGALIOT</w:t>
      </w:r>
      <w:r w:rsidR="00835F90">
        <w:rPr>
          <w:b/>
          <w:szCs w:val="24"/>
          <w:lang w:val="lt" w:eastAsia="zh-CN" w:bidi="ar"/>
        </w:rPr>
        <w:t>OMS</w:t>
      </w:r>
      <w:r>
        <w:rPr>
          <w:b/>
          <w:szCs w:val="24"/>
          <w:lang w:val="lt" w:eastAsia="zh-CN" w:bidi="ar"/>
        </w:rPr>
        <w:t xml:space="preserve"> VEIKL</w:t>
      </w:r>
      <w:r w:rsidR="00835F90">
        <w:rPr>
          <w:b/>
          <w:szCs w:val="24"/>
          <w:lang w:val="lt" w:eastAsia="zh-CN" w:bidi="ar"/>
        </w:rPr>
        <w:t>OMS</w:t>
      </w:r>
      <w:r>
        <w:rPr>
          <w:b/>
          <w:szCs w:val="24"/>
          <w:lang w:val="lt" w:eastAsia="zh-CN" w:bidi="ar"/>
        </w:rPr>
        <w:t xml:space="preserve"> VYKDY</w:t>
      </w:r>
      <w:r w:rsidR="00835F90">
        <w:rPr>
          <w:b/>
          <w:szCs w:val="24"/>
          <w:lang w:val="lt" w:eastAsia="zh-CN" w:bidi="ar"/>
        </w:rPr>
        <w:t>TI</w:t>
      </w:r>
    </w:p>
    <w:p w14:paraId="21813F4B" w14:textId="77777777" w:rsidR="00C7007D" w:rsidRDefault="00C7007D" w:rsidP="000C6227">
      <w:pPr>
        <w:spacing w:after="0" w:line="240" w:lineRule="auto"/>
        <w:jc w:val="center"/>
        <w:rPr>
          <w:b/>
          <w:szCs w:val="24"/>
          <w:lang w:val="lt" w:eastAsia="zh-CN" w:bidi="ar"/>
        </w:rPr>
      </w:pPr>
    </w:p>
    <w:p w14:paraId="7665E780" w14:textId="0E1A3ECA" w:rsidR="00C7007D" w:rsidRDefault="00C7007D" w:rsidP="000C6227">
      <w:pPr>
        <w:spacing w:after="0" w:line="240" w:lineRule="auto"/>
        <w:jc w:val="center"/>
        <w:rPr>
          <w:szCs w:val="24"/>
        </w:rPr>
      </w:pPr>
      <w:r>
        <w:rPr>
          <w:b/>
          <w:szCs w:val="24"/>
          <w:lang w:val="lt" w:eastAsia="zh-CN" w:bidi="ar"/>
        </w:rPr>
        <w:t>UŽ</w:t>
      </w:r>
      <w:r w:rsidR="001D677A">
        <w:rPr>
          <w:b/>
          <w:szCs w:val="24"/>
          <w:lang w:val="lt" w:eastAsia="zh-CN" w:bidi="ar"/>
        </w:rPr>
        <w:t xml:space="preserve">  </w:t>
      </w:r>
      <w:r>
        <w:rPr>
          <w:b/>
          <w:szCs w:val="24"/>
          <w:lang w:val="lt" w:eastAsia="zh-CN" w:bidi="ar"/>
        </w:rPr>
        <w:t xml:space="preserve"> M.</w:t>
      </w:r>
      <w:r w:rsidR="001D677A">
        <w:rPr>
          <w:b/>
          <w:szCs w:val="24"/>
          <w:lang w:val="lt" w:eastAsia="zh-CN" w:bidi="ar"/>
        </w:rPr>
        <w:t xml:space="preserve">      </w:t>
      </w:r>
      <w:r>
        <w:rPr>
          <w:b/>
          <w:szCs w:val="24"/>
          <w:lang w:val="lt" w:eastAsia="zh-CN" w:bidi="ar"/>
        </w:rPr>
        <w:t xml:space="preserve"> MĖNESĮ</w:t>
      </w:r>
    </w:p>
    <w:p w14:paraId="3E6F0FBD" w14:textId="77777777" w:rsidR="00C7007D" w:rsidRDefault="00C7007D" w:rsidP="000C6227">
      <w:pPr>
        <w:spacing w:after="0" w:line="240" w:lineRule="auto"/>
        <w:jc w:val="center"/>
        <w:rPr>
          <w:szCs w:val="24"/>
        </w:rPr>
      </w:pPr>
      <w:r>
        <w:rPr>
          <w:szCs w:val="24"/>
          <w:lang w:val="lt" w:eastAsia="zh-CN" w:bidi="ar"/>
        </w:rPr>
        <w:t> </w:t>
      </w:r>
    </w:p>
    <w:p w14:paraId="45BB916A" w14:textId="194E0D79" w:rsidR="00C7007D" w:rsidRDefault="001D677A" w:rsidP="000C6227">
      <w:pPr>
        <w:spacing w:after="0" w:line="240" w:lineRule="auto"/>
        <w:jc w:val="center"/>
        <w:rPr>
          <w:szCs w:val="24"/>
          <w:lang w:val="lt" w:eastAsia="zh-CN" w:bidi="ar"/>
        </w:rPr>
      </w:pPr>
      <w:r>
        <w:rPr>
          <w:szCs w:val="24"/>
          <w:lang w:val="lt" w:eastAsia="zh-CN" w:bidi="ar"/>
        </w:rPr>
        <w:t>Data:</w:t>
      </w:r>
      <w:r w:rsidR="00C7007D">
        <w:rPr>
          <w:szCs w:val="24"/>
          <w:lang w:val="lt" w:eastAsia="zh-CN" w:bidi="ar"/>
        </w:rPr>
        <w:t xml:space="preserve"> </w:t>
      </w:r>
      <w:r>
        <w:rPr>
          <w:szCs w:val="24"/>
          <w:lang w:val="lt" w:eastAsia="zh-CN" w:bidi="ar"/>
        </w:rPr>
        <w:t>_____________</w:t>
      </w:r>
      <w:r w:rsidR="00C7007D">
        <w:rPr>
          <w:szCs w:val="24"/>
          <w:lang w:val="lt" w:eastAsia="zh-CN" w:bidi="ar"/>
        </w:rPr>
        <w:t xml:space="preserve">Nr. </w:t>
      </w:r>
      <w:r>
        <w:rPr>
          <w:szCs w:val="24"/>
          <w:lang w:val="lt" w:eastAsia="zh-CN" w:bidi="ar"/>
        </w:rPr>
        <w:t>____</w:t>
      </w:r>
    </w:p>
    <w:p w14:paraId="47C65B7C" w14:textId="77777777" w:rsidR="00C7007D" w:rsidRDefault="00C7007D" w:rsidP="000C6227">
      <w:pPr>
        <w:spacing w:after="0" w:line="240" w:lineRule="auto"/>
        <w:jc w:val="center"/>
        <w:rPr>
          <w:szCs w:val="24"/>
          <w:lang w:val="lt" w:eastAsia="zh-CN" w:bidi="ar"/>
        </w:rPr>
      </w:pPr>
    </w:p>
    <w:p w14:paraId="1FB084EE" w14:textId="77777777" w:rsidR="00C7007D" w:rsidRDefault="00C7007D" w:rsidP="000C6227">
      <w:pPr>
        <w:spacing w:after="0" w:line="240" w:lineRule="auto"/>
        <w:jc w:val="center"/>
        <w:rPr>
          <w:szCs w:val="24"/>
          <w:lang w:val="lt" w:eastAsia="zh-CN" w:bidi="ar"/>
        </w:rPr>
      </w:pPr>
    </w:p>
    <w:p w14:paraId="51E872FB" w14:textId="77777777" w:rsidR="00C7007D" w:rsidRDefault="00C7007D" w:rsidP="000C6227">
      <w:pPr>
        <w:spacing w:after="0" w:line="240" w:lineRule="auto"/>
        <w:jc w:val="center"/>
        <w:rPr>
          <w:szCs w:val="24"/>
          <w:lang w:val="lt" w:eastAsia="zh-CN" w:bidi="ar"/>
        </w:rPr>
      </w:pPr>
    </w:p>
    <w:tbl>
      <w:tblPr>
        <w:tblStyle w:val="Lentelstinklelis"/>
        <w:tblW w:w="0" w:type="auto"/>
        <w:tblLook w:val="04A0" w:firstRow="1" w:lastRow="0" w:firstColumn="1" w:lastColumn="0" w:noHBand="0" w:noVBand="1"/>
      </w:tblPr>
      <w:tblGrid>
        <w:gridCol w:w="5098"/>
        <w:gridCol w:w="3685"/>
      </w:tblGrid>
      <w:tr w:rsidR="00C7007D" w14:paraId="67007EB5" w14:textId="77777777" w:rsidTr="006417E9">
        <w:tc>
          <w:tcPr>
            <w:tcW w:w="5098" w:type="dxa"/>
          </w:tcPr>
          <w:p w14:paraId="5D8FDCD3" w14:textId="0E6CB0D8" w:rsidR="00C7007D" w:rsidRDefault="00C7007D" w:rsidP="000C6227">
            <w:pPr>
              <w:rPr>
                <w:szCs w:val="24"/>
              </w:rPr>
            </w:pPr>
            <w:r>
              <w:rPr>
                <w:szCs w:val="24"/>
              </w:rPr>
              <w:t>Gautų pajamų suma už visus parduotus keleiviams bilietus, Eur</w:t>
            </w:r>
          </w:p>
        </w:tc>
        <w:tc>
          <w:tcPr>
            <w:tcW w:w="3685" w:type="dxa"/>
          </w:tcPr>
          <w:p w14:paraId="73177C17" w14:textId="5D2AEC0C" w:rsidR="00C7007D" w:rsidRDefault="00C7007D" w:rsidP="000C6227">
            <w:pPr>
              <w:jc w:val="center"/>
              <w:rPr>
                <w:szCs w:val="24"/>
              </w:rPr>
            </w:pPr>
          </w:p>
        </w:tc>
      </w:tr>
      <w:tr w:rsidR="00C7007D" w14:paraId="34CB76B1" w14:textId="77777777" w:rsidTr="006417E9">
        <w:tc>
          <w:tcPr>
            <w:tcW w:w="5098" w:type="dxa"/>
          </w:tcPr>
          <w:p w14:paraId="1909C571" w14:textId="295A75FA" w:rsidR="00C7007D" w:rsidRDefault="00C7007D" w:rsidP="000C6227">
            <w:pPr>
              <w:rPr>
                <w:szCs w:val="24"/>
              </w:rPr>
            </w:pPr>
            <w:r>
              <w:rPr>
                <w:szCs w:val="24"/>
              </w:rPr>
              <w:t>Kompensacijos už lengvatinius bilietus suma, Eur</w:t>
            </w:r>
          </w:p>
        </w:tc>
        <w:tc>
          <w:tcPr>
            <w:tcW w:w="3685" w:type="dxa"/>
          </w:tcPr>
          <w:p w14:paraId="26E831CE" w14:textId="3CB1EC8F" w:rsidR="00C7007D" w:rsidRPr="001C382E" w:rsidRDefault="00C7007D" w:rsidP="000C6227">
            <w:pPr>
              <w:jc w:val="center"/>
              <w:rPr>
                <w:bCs/>
                <w:szCs w:val="24"/>
              </w:rPr>
            </w:pPr>
          </w:p>
        </w:tc>
      </w:tr>
      <w:tr w:rsidR="00C7007D" w14:paraId="148E5781" w14:textId="77777777" w:rsidTr="006417E9">
        <w:tc>
          <w:tcPr>
            <w:tcW w:w="5098" w:type="dxa"/>
          </w:tcPr>
          <w:p w14:paraId="7C952962" w14:textId="12ED0160" w:rsidR="00C7007D" w:rsidRPr="009356E0" w:rsidRDefault="00835F90" w:rsidP="000C6227">
            <w:pPr>
              <w:jc w:val="right"/>
              <w:rPr>
                <w:b/>
                <w:bCs/>
                <w:szCs w:val="24"/>
              </w:rPr>
            </w:pPr>
            <w:r>
              <w:rPr>
                <w:b/>
                <w:bCs/>
                <w:szCs w:val="24"/>
              </w:rPr>
              <w:t>Iš v</w:t>
            </w:r>
            <w:r w:rsidR="00C7007D" w:rsidRPr="009356E0">
              <w:rPr>
                <w:b/>
                <w:bCs/>
                <w:szCs w:val="24"/>
              </w:rPr>
              <w:t>iso, Eur</w:t>
            </w:r>
          </w:p>
        </w:tc>
        <w:tc>
          <w:tcPr>
            <w:tcW w:w="3685" w:type="dxa"/>
          </w:tcPr>
          <w:p w14:paraId="01618094" w14:textId="7AF5B51F" w:rsidR="00C7007D" w:rsidRPr="009356E0" w:rsidRDefault="00C7007D" w:rsidP="000C6227">
            <w:pPr>
              <w:jc w:val="center"/>
              <w:rPr>
                <w:b/>
                <w:bCs/>
                <w:szCs w:val="24"/>
              </w:rPr>
            </w:pPr>
          </w:p>
        </w:tc>
      </w:tr>
      <w:tr w:rsidR="00C7007D" w14:paraId="5C001399" w14:textId="77777777" w:rsidTr="006417E9">
        <w:tc>
          <w:tcPr>
            <w:tcW w:w="5098" w:type="dxa"/>
          </w:tcPr>
          <w:p w14:paraId="33BFAA03" w14:textId="77777777" w:rsidR="00C7007D" w:rsidRDefault="00C7007D" w:rsidP="000C6227">
            <w:pPr>
              <w:rPr>
                <w:szCs w:val="24"/>
              </w:rPr>
            </w:pPr>
            <w:r>
              <w:rPr>
                <w:szCs w:val="24"/>
              </w:rPr>
              <w:t>Panevėžio miesto savivaldybės tarybos sprendimu patvirtintas procentinės dalies dydis, proc.</w:t>
            </w:r>
          </w:p>
        </w:tc>
        <w:tc>
          <w:tcPr>
            <w:tcW w:w="3685" w:type="dxa"/>
          </w:tcPr>
          <w:p w14:paraId="5AE9F244" w14:textId="092EAF86" w:rsidR="00C7007D" w:rsidRDefault="00C7007D" w:rsidP="000C6227">
            <w:pPr>
              <w:jc w:val="center"/>
              <w:rPr>
                <w:szCs w:val="24"/>
              </w:rPr>
            </w:pPr>
          </w:p>
        </w:tc>
      </w:tr>
      <w:tr w:rsidR="00C7007D" w14:paraId="0BB7416B" w14:textId="77777777" w:rsidTr="006417E9">
        <w:tc>
          <w:tcPr>
            <w:tcW w:w="5098" w:type="dxa"/>
          </w:tcPr>
          <w:p w14:paraId="09FCC487" w14:textId="62956E1C" w:rsidR="00C7007D" w:rsidRDefault="00C7007D" w:rsidP="000C6227">
            <w:pPr>
              <w:rPr>
                <w:szCs w:val="24"/>
              </w:rPr>
            </w:pPr>
            <w:r>
              <w:rPr>
                <w:szCs w:val="24"/>
              </w:rPr>
              <w:t>Apskaičiuota procentinė pajamų dalis</w:t>
            </w:r>
            <w:r w:rsidR="00835F90">
              <w:rPr>
                <w:szCs w:val="24"/>
              </w:rPr>
              <w:t>,</w:t>
            </w:r>
            <w:r>
              <w:rPr>
                <w:szCs w:val="24"/>
              </w:rPr>
              <w:t xml:space="preserve"> skirta įstaigos įgaliot</w:t>
            </w:r>
            <w:r w:rsidR="00835F90">
              <w:rPr>
                <w:szCs w:val="24"/>
              </w:rPr>
              <w:t>oms</w:t>
            </w:r>
            <w:r>
              <w:rPr>
                <w:szCs w:val="24"/>
              </w:rPr>
              <w:t xml:space="preserve"> veikl</w:t>
            </w:r>
            <w:r w:rsidR="00835F90">
              <w:rPr>
                <w:szCs w:val="24"/>
              </w:rPr>
              <w:t>oms</w:t>
            </w:r>
            <w:r>
              <w:rPr>
                <w:szCs w:val="24"/>
              </w:rPr>
              <w:t xml:space="preserve"> vykdy</w:t>
            </w:r>
            <w:r w:rsidR="00835F90">
              <w:rPr>
                <w:szCs w:val="24"/>
              </w:rPr>
              <w:t>t</w:t>
            </w:r>
            <w:r>
              <w:rPr>
                <w:szCs w:val="24"/>
              </w:rPr>
              <w:t>i, Eur</w:t>
            </w:r>
          </w:p>
        </w:tc>
        <w:tc>
          <w:tcPr>
            <w:tcW w:w="3685" w:type="dxa"/>
          </w:tcPr>
          <w:p w14:paraId="410C30C1" w14:textId="0A6B0660" w:rsidR="00C7007D" w:rsidRPr="009356E0" w:rsidRDefault="00C7007D" w:rsidP="000C6227">
            <w:pPr>
              <w:jc w:val="center"/>
              <w:rPr>
                <w:b/>
                <w:bCs/>
                <w:szCs w:val="24"/>
              </w:rPr>
            </w:pPr>
          </w:p>
        </w:tc>
      </w:tr>
    </w:tbl>
    <w:p w14:paraId="10556F87" w14:textId="77777777" w:rsidR="00C7007D" w:rsidRDefault="00C7007D" w:rsidP="000C6227">
      <w:pPr>
        <w:spacing w:after="0" w:line="240" w:lineRule="auto"/>
        <w:jc w:val="center"/>
        <w:rPr>
          <w:szCs w:val="24"/>
        </w:rPr>
      </w:pPr>
    </w:p>
    <w:p w14:paraId="38A456B9" w14:textId="77777777" w:rsidR="00C7007D" w:rsidRDefault="00C7007D" w:rsidP="000C6227">
      <w:pPr>
        <w:spacing w:after="0" w:line="240" w:lineRule="auto"/>
        <w:jc w:val="both"/>
        <w:rPr>
          <w:szCs w:val="24"/>
        </w:rPr>
      </w:pPr>
      <w:r>
        <w:rPr>
          <w:b/>
          <w:szCs w:val="24"/>
          <w:lang w:val="lt" w:eastAsia="zh-CN" w:bidi="ar"/>
        </w:rPr>
        <w:t> </w:t>
      </w:r>
    </w:p>
    <w:p w14:paraId="139FD864" w14:textId="77777777" w:rsidR="00C7007D" w:rsidRDefault="00C7007D" w:rsidP="000C6227">
      <w:pPr>
        <w:spacing w:after="0" w:line="240" w:lineRule="auto"/>
        <w:jc w:val="both"/>
        <w:rPr>
          <w:szCs w:val="24"/>
          <w:lang w:val="lt" w:eastAsia="zh-CN" w:bidi="ar"/>
        </w:rPr>
      </w:pPr>
      <w:r>
        <w:rPr>
          <w:szCs w:val="24"/>
          <w:lang w:val="lt" w:eastAsia="zh-CN" w:bidi="ar"/>
        </w:rPr>
        <w:t> </w:t>
      </w:r>
    </w:p>
    <w:p w14:paraId="763D3E5B" w14:textId="77777777" w:rsidR="00C7007D" w:rsidRPr="007F0D5A" w:rsidRDefault="00C7007D" w:rsidP="000C6227">
      <w:pPr>
        <w:spacing w:after="0" w:line="240" w:lineRule="auto"/>
        <w:jc w:val="both"/>
        <w:rPr>
          <w:szCs w:val="24"/>
          <w:lang w:eastAsia="zh-CN" w:bidi="ar"/>
        </w:rPr>
      </w:pPr>
    </w:p>
    <w:p w14:paraId="268E1495" w14:textId="77777777" w:rsidR="00C7007D" w:rsidRDefault="00C7007D" w:rsidP="000C6227">
      <w:pPr>
        <w:spacing w:after="0" w:line="240" w:lineRule="auto"/>
        <w:jc w:val="both"/>
        <w:rPr>
          <w:szCs w:val="24"/>
        </w:rPr>
      </w:pPr>
    </w:p>
    <w:p w14:paraId="5B4BBDC7" w14:textId="77777777" w:rsidR="001D677A" w:rsidRPr="000E3746" w:rsidRDefault="001D677A" w:rsidP="000C6227">
      <w:pPr>
        <w:spacing w:after="0" w:line="240" w:lineRule="auto"/>
        <w:jc w:val="both"/>
        <w:rPr>
          <w:szCs w:val="24"/>
        </w:rPr>
      </w:pPr>
      <w:r w:rsidRPr="000E3746">
        <w:rPr>
          <w:color w:val="000000"/>
          <w:szCs w:val="24"/>
          <w:lang w:val="lt" w:eastAsia="zh-CN" w:bidi="ar"/>
        </w:rPr>
        <w:t>(Įmonės vadovo ar jo įgalioto asmens</w:t>
      </w:r>
    </w:p>
    <w:p w14:paraId="03BC57FC" w14:textId="77777777" w:rsidR="001D677A" w:rsidRPr="000E3746" w:rsidRDefault="001D677A" w:rsidP="000C6227">
      <w:pPr>
        <w:spacing w:after="0" w:line="240" w:lineRule="auto"/>
        <w:jc w:val="both"/>
        <w:rPr>
          <w:szCs w:val="24"/>
        </w:rPr>
      </w:pPr>
      <w:r w:rsidRPr="000E3746">
        <w:rPr>
          <w:color w:val="000000"/>
          <w:szCs w:val="24"/>
          <w:lang w:val="lt" w:eastAsia="zh-CN" w:bidi="ar"/>
        </w:rPr>
        <w:t>pareigų pavadinimas)                                      (Parašas)                                   (Vardas ir pavardė)</w:t>
      </w:r>
    </w:p>
    <w:p w14:paraId="3CC211C2" w14:textId="0ACA179A" w:rsidR="00C7007D" w:rsidRDefault="00C7007D" w:rsidP="000C6227">
      <w:pPr>
        <w:spacing w:after="0" w:line="240" w:lineRule="auto"/>
        <w:jc w:val="both"/>
        <w:rPr>
          <w:szCs w:val="24"/>
        </w:rPr>
      </w:pPr>
      <w:r>
        <w:rPr>
          <w:szCs w:val="24"/>
          <w:lang w:val="lt" w:eastAsia="zh-CN" w:bidi="ar"/>
        </w:rPr>
        <w:t> </w:t>
      </w:r>
    </w:p>
    <w:p w14:paraId="7C301138" w14:textId="77777777" w:rsidR="00C7007D" w:rsidRDefault="00C7007D" w:rsidP="000C6227">
      <w:pPr>
        <w:spacing w:after="0" w:line="240" w:lineRule="auto"/>
        <w:rPr>
          <w:szCs w:val="24"/>
        </w:rPr>
      </w:pPr>
      <w:r>
        <w:rPr>
          <w:sz w:val="20"/>
          <w:lang w:val="lt" w:eastAsia="zh-CN" w:bidi="ar"/>
        </w:rPr>
        <w:t> </w:t>
      </w:r>
    </w:p>
    <w:p w14:paraId="6AC1043F" w14:textId="14D3F9DA" w:rsidR="00892EDF" w:rsidRDefault="00892EDF">
      <w:pPr>
        <w:rPr>
          <w:szCs w:val="24"/>
        </w:rPr>
      </w:pPr>
      <w:r>
        <w:rPr>
          <w:szCs w:val="24"/>
        </w:rPr>
        <w:br w:type="page"/>
      </w:r>
    </w:p>
    <w:p w14:paraId="5618A7D2" w14:textId="77777777" w:rsidR="00892EDF" w:rsidRPr="0024237D" w:rsidRDefault="00892EDF" w:rsidP="00835F90">
      <w:pPr>
        <w:widowControl w:val="0"/>
        <w:tabs>
          <w:tab w:val="left" w:pos="0"/>
          <w:tab w:val="left" w:pos="1134"/>
        </w:tabs>
        <w:spacing w:after="0" w:line="240" w:lineRule="auto"/>
        <w:ind w:left="1070"/>
        <w:jc w:val="center"/>
        <w:rPr>
          <w:szCs w:val="24"/>
        </w:rPr>
      </w:pPr>
      <w:r w:rsidRPr="0024237D">
        <w:rPr>
          <w:szCs w:val="24"/>
        </w:rPr>
        <w:t xml:space="preserve">                                                      Trišalės l</w:t>
      </w:r>
      <w:r w:rsidRPr="0024237D">
        <w:rPr>
          <w:color w:val="0D0D0D"/>
          <w:szCs w:val="24"/>
        </w:rPr>
        <w:t xml:space="preserve">aikinosios keleivinio kelių transporto </w:t>
      </w:r>
    </w:p>
    <w:p w14:paraId="0AEB0440" w14:textId="77777777" w:rsidR="00892EDF" w:rsidRPr="0024237D" w:rsidRDefault="00892EDF" w:rsidP="00835F90">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vietiniais (miesto) reguliaraus susisiekimo </w:t>
      </w:r>
    </w:p>
    <w:p w14:paraId="750EC05F" w14:textId="77777777" w:rsidR="00892EDF" w:rsidRPr="0024237D" w:rsidRDefault="00892EDF" w:rsidP="00835F90">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maršrutais viešųjų paslaugų teikimo</w:t>
      </w:r>
    </w:p>
    <w:p w14:paraId="51F6F465" w14:textId="77777777" w:rsidR="00892EDF" w:rsidRPr="0024237D" w:rsidRDefault="00892EDF" w:rsidP="00835F90">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ir nuostolių kompensavimo sutarties</w:t>
      </w:r>
    </w:p>
    <w:p w14:paraId="0A0AB883" w14:textId="77777777" w:rsidR="00892EDF" w:rsidRPr="0024237D" w:rsidRDefault="00892EDF" w:rsidP="00835F90">
      <w:pPr>
        <w:widowControl w:val="0"/>
        <w:spacing w:after="0" w:line="240" w:lineRule="auto"/>
        <w:rPr>
          <w:szCs w:val="24"/>
        </w:rPr>
      </w:pPr>
      <w:r w:rsidRPr="0024237D">
        <w:rPr>
          <w:szCs w:val="24"/>
        </w:rPr>
        <w:t xml:space="preserve">                                                                                9 priedas</w:t>
      </w:r>
    </w:p>
    <w:p w14:paraId="585529B1" w14:textId="2A419762" w:rsidR="00892EDF" w:rsidRDefault="00892EDF" w:rsidP="00892EDF">
      <w:pPr>
        <w:widowControl w:val="0"/>
        <w:spacing w:after="0"/>
        <w:rPr>
          <w:szCs w:val="24"/>
        </w:rPr>
      </w:pPr>
    </w:p>
    <w:p w14:paraId="31594C2A" w14:textId="77777777" w:rsidR="00835F90" w:rsidRPr="0024237D" w:rsidRDefault="00835F90" w:rsidP="00892EDF">
      <w:pPr>
        <w:widowControl w:val="0"/>
        <w:spacing w:after="0"/>
        <w:rPr>
          <w:szCs w:val="24"/>
        </w:rPr>
      </w:pPr>
    </w:p>
    <w:p w14:paraId="562D5CAB" w14:textId="70FB26A0" w:rsidR="00892EDF" w:rsidRDefault="00892EDF" w:rsidP="00892EDF">
      <w:pPr>
        <w:widowControl w:val="0"/>
        <w:spacing w:after="0"/>
        <w:jc w:val="center"/>
        <w:rPr>
          <w:b/>
          <w:szCs w:val="24"/>
        </w:rPr>
      </w:pPr>
      <w:r w:rsidRPr="0024237D">
        <w:rPr>
          <w:b/>
          <w:szCs w:val="24"/>
        </w:rPr>
        <w:t>(</w:t>
      </w:r>
      <w:r w:rsidR="00835F90" w:rsidRPr="00835F90">
        <w:rPr>
          <w:b/>
          <w:bCs/>
          <w:szCs w:val="24"/>
        </w:rPr>
        <w:t>Ataskaitos apie vežėjo parduotus važiavimo vietinio (miesto) reguliaraus susisiekimo autobusais bilietus forma</w:t>
      </w:r>
      <w:r w:rsidRPr="0024237D">
        <w:rPr>
          <w:b/>
          <w:szCs w:val="24"/>
        </w:rPr>
        <w:t>)</w:t>
      </w:r>
    </w:p>
    <w:p w14:paraId="6E05B0A6" w14:textId="77777777" w:rsidR="00835F90" w:rsidRPr="0024237D" w:rsidRDefault="00835F90" w:rsidP="00892EDF">
      <w:pPr>
        <w:widowControl w:val="0"/>
        <w:spacing w:after="0"/>
        <w:jc w:val="center"/>
        <w:rPr>
          <w:szCs w:val="24"/>
        </w:rPr>
      </w:pPr>
    </w:p>
    <w:p w14:paraId="2548DF25" w14:textId="77777777" w:rsidR="00892EDF" w:rsidRPr="0024237D" w:rsidRDefault="00892EDF" w:rsidP="00892EDF">
      <w:pPr>
        <w:spacing w:after="0"/>
        <w:jc w:val="center"/>
        <w:rPr>
          <w:szCs w:val="24"/>
        </w:rPr>
      </w:pPr>
      <w:r w:rsidRPr="0024237D">
        <w:rPr>
          <w:b/>
          <w:color w:val="000000"/>
          <w:szCs w:val="24"/>
          <w:lang w:val="lt" w:eastAsia="zh-CN" w:bidi="ar"/>
        </w:rPr>
        <w:t>___________________________________________________________________________</w:t>
      </w:r>
    </w:p>
    <w:p w14:paraId="77A54BCE" w14:textId="77777777" w:rsidR="00892EDF" w:rsidRPr="0024237D" w:rsidRDefault="00892EDF" w:rsidP="00892EDF">
      <w:pPr>
        <w:spacing w:after="0"/>
        <w:jc w:val="center"/>
        <w:rPr>
          <w:szCs w:val="24"/>
        </w:rPr>
      </w:pPr>
      <w:r w:rsidRPr="0024237D">
        <w:rPr>
          <w:color w:val="000000"/>
          <w:szCs w:val="24"/>
          <w:lang w:val="lt" w:eastAsia="zh-CN" w:bidi="ar"/>
        </w:rPr>
        <w:t>(įmonės pavadinimas)</w:t>
      </w:r>
    </w:p>
    <w:p w14:paraId="1B5A14F9" w14:textId="77777777" w:rsidR="00892EDF" w:rsidRPr="0024237D" w:rsidRDefault="00892EDF" w:rsidP="00892EDF">
      <w:pPr>
        <w:spacing w:after="0"/>
        <w:jc w:val="center"/>
        <w:rPr>
          <w:szCs w:val="24"/>
        </w:rPr>
      </w:pPr>
      <w:r w:rsidRPr="0024237D">
        <w:rPr>
          <w:b/>
          <w:color w:val="000000"/>
          <w:szCs w:val="24"/>
          <w:lang w:val="lt" w:eastAsia="zh-CN" w:bidi="ar"/>
        </w:rPr>
        <w:t>___________________________________________________________________________</w:t>
      </w:r>
    </w:p>
    <w:p w14:paraId="69E3671A" w14:textId="77777777" w:rsidR="00892EDF" w:rsidRPr="0024237D" w:rsidRDefault="00892EDF" w:rsidP="00892EDF">
      <w:pPr>
        <w:spacing w:after="0"/>
        <w:jc w:val="center"/>
        <w:rPr>
          <w:szCs w:val="24"/>
        </w:rPr>
      </w:pPr>
      <w:r w:rsidRPr="0024237D">
        <w:rPr>
          <w:color w:val="000000"/>
          <w:szCs w:val="24"/>
          <w:lang w:val="lt" w:eastAsia="zh-CN" w:bidi="ar"/>
        </w:rPr>
        <w:t>(įmonės kodas, adresas)</w:t>
      </w:r>
    </w:p>
    <w:p w14:paraId="53F737B2" w14:textId="77777777" w:rsidR="00892EDF" w:rsidRPr="0024237D" w:rsidRDefault="00892EDF" w:rsidP="00892EDF">
      <w:pPr>
        <w:spacing w:after="0"/>
        <w:jc w:val="both"/>
        <w:rPr>
          <w:szCs w:val="24"/>
        </w:rPr>
      </w:pPr>
      <w:r w:rsidRPr="0024237D">
        <w:rPr>
          <w:color w:val="000000"/>
          <w:szCs w:val="24"/>
          <w:lang w:val="lt" w:eastAsia="zh-CN" w:bidi="ar"/>
        </w:rPr>
        <w:t> </w:t>
      </w:r>
    </w:p>
    <w:p w14:paraId="4E208D0B" w14:textId="47F10C53" w:rsidR="00892EDF" w:rsidRPr="0024237D" w:rsidRDefault="00892EDF" w:rsidP="00892EDF">
      <w:pPr>
        <w:spacing w:after="0"/>
        <w:jc w:val="both"/>
        <w:rPr>
          <w:szCs w:val="24"/>
        </w:rPr>
      </w:pPr>
      <w:r w:rsidRPr="0024237D">
        <w:rPr>
          <w:color w:val="000000"/>
          <w:szCs w:val="24"/>
          <w:lang w:eastAsia="zh-CN" w:bidi="ar"/>
        </w:rPr>
        <w:t>Įgaliotai įstaigai ________________________</w:t>
      </w:r>
    </w:p>
    <w:p w14:paraId="51CFAF9E" w14:textId="41EE5177" w:rsidR="00892EDF" w:rsidRDefault="00892EDF" w:rsidP="00892EDF">
      <w:pPr>
        <w:widowControl w:val="0"/>
        <w:tabs>
          <w:tab w:val="left" w:pos="0"/>
          <w:tab w:val="left" w:pos="1134"/>
        </w:tabs>
        <w:spacing w:after="0"/>
        <w:ind w:left="1070"/>
        <w:jc w:val="center"/>
        <w:rPr>
          <w:szCs w:val="24"/>
        </w:rPr>
      </w:pPr>
    </w:p>
    <w:p w14:paraId="6EB82A74" w14:textId="77777777" w:rsidR="00835F90" w:rsidRPr="0024237D" w:rsidRDefault="00835F90" w:rsidP="00892EDF">
      <w:pPr>
        <w:widowControl w:val="0"/>
        <w:tabs>
          <w:tab w:val="left" w:pos="0"/>
          <w:tab w:val="left" w:pos="1134"/>
        </w:tabs>
        <w:spacing w:after="0"/>
        <w:ind w:left="1070"/>
        <w:jc w:val="center"/>
        <w:rPr>
          <w:szCs w:val="24"/>
        </w:rPr>
      </w:pPr>
    </w:p>
    <w:p w14:paraId="27912B53" w14:textId="77777777" w:rsidR="00892EDF" w:rsidRPr="0024237D" w:rsidRDefault="00892EDF" w:rsidP="00892EDF">
      <w:pPr>
        <w:widowControl w:val="0"/>
        <w:tabs>
          <w:tab w:val="left" w:pos="0"/>
          <w:tab w:val="left" w:pos="1134"/>
        </w:tabs>
        <w:spacing w:after="0"/>
        <w:jc w:val="center"/>
        <w:rPr>
          <w:szCs w:val="24"/>
        </w:rPr>
      </w:pPr>
      <w:r w:rsidRPr="0024237D">
        <w:rPr>
          <w:b/>
          <w:szCs w:val="24"/>
        </w:rPr>
        <w:t>ATASKAITA APIE PARDUOTUS VAŽIAVIMO VIETINIO (MIESTO) REGULIARAUS SUSISIEKIMO AUTOBUSAIS BILIETUS PER 20   M.          MĖNESĮ</w:t>
      </w:r>
    </w:p>
    <w:p w14:paraId="0737CA59" w14:textId="77777777" w:rsidR="00892EDF" w:rsidRPr="0024237D" w:rsidRDefault="00892EDF" w:rsidP="00892EDF">
      <w:pPr>
        <w:spacing w:after="0"/>
        <w:jc w:val="center"/>
        <w:rPr>
          <w:szCs w:val="24"/>
        </w:rPr>
      </w:pPr>
    </w:p>
    <w:p w14:paraId="025A7ED8" w14:textId="77777777" w:rsidR="00892EDF" w:rsidRPr="0024237D" w:rsidRDefault="00892EDF" w:rsidP="00892EDF">
      <w:pPr>
        <w:spacing w:after="0"/>
        <w:jc w:val="center"/>
        <w:rPr>
          <w:szCs w:val="24"/>
        </w:rPr>
      </w:pPr>
      <w:r w:rsidRPr="0024237D">
        <w:rPr>
          <w:color w:val="000000"/>
          <w:szCs w:val="24"/>
          <w:lang w:val="lt" w:eastAsia="zh-CN" w:bidi="ar"/>
        </w:rPr>
        <w:t>20__-__-__ Nr. ____</w:t>
      </w:r>
    </w:p>
    <w:p w14:paraId="64C0D505" w14:textId="77777777" w:rsidR="00892EDF" w:rsidRPr="0024237D" w:rsidRDefault="00892EDF" w:rsidP="00892EDF">
      <w:pPr>
        <w:spacing w:after="0"/>
        <w:jc w:val="both"/>
        <w:rPr>
          <w:szCs w:val="24"/>
        </w:rPr>
      </w:pPr>
    </w:p>
    <w:tbl>
      <w:tblPr>
        <w:tblStyle w:val="Lentelstinklelis"/>
        <w:tblW w:w="0" w:type="auto"/>
        <w:tblLook w:val="04A0" w:firstRow="1" w:lastRow="0" w:firstColumn="1" w:lastColumn="0" w:noHBand="0" w:noVBand="1"/>
      </w:tblPr>
      <w:tblGrid>
        <w:gridCol w:w="1925"/>
        <w:gridCol w:w="1926"/>
        <w:gridCol w:w="1926"/>
        <w:gridCol w:w="1926"/>
        <w:gridCol w:w="1926"/>
      </w:tblGrid>
      <w:tr w:rsidR="00892EDF" w:rsidRPr="0024237D" w14:paraId="6D8FBF22" w14:textId="77777777" w:rsidTr="00022558">
        <w:tc>
          <w:tcPr>
            <w:tcW w:w="1925" w:type="dxa"/>
            <w:vAlign w:val="center"/>
          </w:tcPr>
          <w:p w14:paraId="54B915A2" w14:textId="77777777" w:rsidR="00892EDF" w:rsidRPr="0024237D" w:rsidRDefault="00892EDF" w:rsidP="00022558">
            <w:pPr>
              <w:jc w:val="center"/>
              <w:rPr>
                <w:szCs w:val="24"/>
              </w:rPr>
            </w:pPr>
          </w:p>
        </w:tc>
        <w:tc>
          <w:tcPr>
            <w:tcW w:w="1926" w:type="dxa"/>
            <w:vAlign w:val="center"/>
          </w:tcPr>
          <w:p w14:paraId="5B7FB926" w14:textId="77777777" w:rsidR="00892EDF" w:rsidRPr="0024237D" w:rsidRDefault="00892EDF" w:rsidP="00022558">
            <w:pPr>
              <w:jc w:val="center"/>
              <w:rPr>
                <w:szCs w:val="24"/>
              </w:rPr>
            </w:pPr>
            <w:r w:rsidRPr="0024237D">
              <w:rPr>
                <w:szCs w:val="24"/>
              </w:rPr>
              <w:t>Bilietų rūšis</w:t>
            </w:r>
          </w:p>
        </w:tc>
        <w:tc>
          <w:tcPr>
            <w:tcW w:w="1926" w:type="dxa"/>
            <w:vAlign w:val="center"/>
          </w:tcPr>
          <w:p w14:paraId="4DEEC3B7" w14:textId="77777777" w:rsidR="00892EDF" w:rsidRPr="0024237D" w:rsidRDefault="00892EDF" w:rsidP="00022558">
            <w:pPr>
              <w:jc w:val="center"/>
              <w:rPr>
                <w:szCs w:val="24"/>
              </w:rPr>
            </w:pPr>
            <w:r w:rsidRPr="0024237D">
              <w:rPr>
                <w:szCs w:val="24"/>
              </w:rPr>
              <w:t>Nuolaida, procentais</w:t>
            </w:r>
          </w:p>
        </w:tc>
        <w:tc>
          <w:tcPr>
            <w:tcW w:w="1926" w:type="dxa"/>
            <w:vAlign w:val="center"/>
          </w:tcPr>
          <w:p w14:paraId="5BD7264F" w14:textId="77777777" w:rsidR="00892EDF" w:rsidRPr="0024237D" w:rsidRDefault="00892EDF" w:rsidP="00022558">
            <w:pPr>
              <w:jc w:val="center"/>
              <w:rPr>
                <w:szCs w:val="24"/>
              </w:rPr>
            </w:pPr>
            <w:r w:rsidRPr="0024237D">
              <w:rPr>
                <w:szCs w:val="24"/>
              </w:rPr>
              <w:t>Parduotų bilietų skaičius, vienetais</w:t>
            </w:r>
          </w:p>
        </w:tc>
        <w:tc>
          <w:tcPr>
            <w:tcW w:w="1926" w:type="dxa"/>
            <w:vAlign w:val="center"/>
          </w:tcPr>
          <w:p w14:paraId="67E594F1" w14:textId="77777777" w:rsidR="00892EDF" w:rsidRPr="0024237D" w:rsidRDefault="00892EDF" w:rsidP="00022558">
            <w:pPr>
              <w:jc w:val="center"/>
              <w:rPr>
                <w:b/>
                <w:bCs/>
                <w:szCs w:val="24"/>
              </w:rPr>
            </w:pPr>
            <w:r w:rsidRPr="0024237D">
              <w:rPr>
                <w:b/>
                <w:bCs/>
                <w:szCs w:val="24"/>
              </w:rPr>
              <w:t>Gauta pajamų už parduotus bilietus, eurais</w:t>
            </w:r>
          </w:p>
        </w:tc>
      </w:tr>
      <w:tr w:rsidR="00892EDF" w:rsidRPr="0024237D" w14:paraId="3C1F1CBC" w14:textId="77777777" w:rsidTr="00022558">
        <w:tc>
          <w:tcPr>
            <w:tcW w:w="1925" w:type="dxa"/>
            <w:vMerge w:val="restart"/>
            <w:vAlign w:val="center"/>
          </w:tcPr>
          <w:p w14:paraId="3EA47689" w14:textId="77777777" w:rsidR="00892EDF" w:rsidRPr="0024237D" w:rsidRDefault="00892EDF" w:rsidP="00022558">
            <w:pPr>
              <w:jc w:val="center"/>
              <w:rPr>
                <w:szCs w:val="24"/>
              </w:rPr>
            </w:pPr>
            <w:r w:rsidRPr="0024237D">
              <w:rPr>
                <w:szCs w:val="24"/>
              </w:rPr>
              <w:t>Vienkartiniai</w:t>
            </w:r>
          </w:p>
        </w:tc>
        <w:tc>
          <w:tcPr>
            <w:tcW w:w="1926" w:type="dxa"/>
          </w:tcPr>
          <w:p w14:paraId="466430EC" w14:textId="77777777" w:rsidR="00892EDF" w:rsidRPr="0024237D" w:rsidRDefault="00892EDF" w:rsidP="00022558">
            <w:pPr>
              <w:jc w:val="center"/>
              <w:rPr>
                <w:szCs w:val="24"/>
              </w:rPr>
            </w:pPr>
            <w:r w:rsidRPr="0024237D">
              <w:rPr>
                <w:szCs w:val="24"/>
              </w:rPr>
              <w:t>0,52 €</w:t>
            </w:r>
          </w:p>
        </w:tc>
        <w:tc>
          <w:tcPr>
            <w:tcW w:w="1926" w:type="dxa"/>
          </w:tcPr>
          <w:p w14:paraId="0CB5AEB2" w14:textId="77777777" w:rsidR="00892EDF" w:rsidRPr="0024237D" w:rsidRDefault="00892EDF" w:rsidP="00022558">
            <w:pPr>
              <w:jc w:val="center"/>
              <w:rPr>
                <w:szCs w:val="24"/>
              </w:rPr>
            </w:pPr>
            <w:r w:rsidRPr="0024237D">
              <w:rPr>
                <w:szCs w:val="24"/>
              </w:rPr>
              <w:t>0</w:t>
            </w:r>
          </w:p>
        </w:tc>
        <w:tc>
          <w:tcPr>
            <w:tcW w:w="1926" w:type="dxa"/>
          </w:tcPr>
          <w:p w14:paraId="30FB97CA" w14:textId="77777777" w:rsidR="00892EDF" w:rsidRPr="0024237D" w:rsidRDefault="00892EDF" w:rsidP="00022558">
            <w:pPr>
              <w:jc w:val="both"/>
              <w:rPr>
                <w:szCs w:val="24"/>
              </w:rPr>
            </w:pPr>
          </w:p>
        </w:tc>
        <w:tc>
          <w:tcPr>
            <w:tcW w:w="1926" w:type="dxa"/>
          </w:tcPr>
          <w:p w14:paraId="3EFAF1E8" w14:textId="77777777" w:rsidR="00892EDF" w:rsidRPr="0024237D" w:rsidRDefault="00892EDF" w:rsidP="00022558">
            <w:pPr>
              <w:jc w:val="both"/>
              <w:rPr>
                <w:szCs w:val="24"/>
              </w:rPr>
            </w:pPr>
          </w:p>
        </w:tc>
      </w:tr>
      <w:tr w:rsidR="00892EDF" w:rsidRPr="0024237D" w14:paraId="2972509E" w14:textId="77777777" w:rsidTr="00022558">
        <w:tc>
          <w:tcPr>
            <w:tcW w:w="1925" w:type="dxa"/>
            <w:vMerge/>
          </w:tcPr>
          <w:p w14:paraId="109E2EC4" w14:textId="77777777" w:rsidR="00892EDF" w:rsidRPr="0024237D" w:rsidRDefault="00892EDF" w:rsidP="00022558">
            <w:pPr>
              <w:jc w:val="both"/>
              <w:rPr>
                <w:szCs w:val="24"/>
              </w:rPr>
            </w:pPr>
          </w:p>
        </w:tc>
        <w:tc>
          <w:tcPr>
            <w:tcW w:w="1926" w:type="dxa"/>
          </w:tcPr>
          <w:p w14:paraId="1F74E035" w14:textId="77777777" w:rsidR="00892EDF" w:rsidRPr="0024237D" w:rsidRDefault="00892EDF" w:rsidP="00022558">
            <w:pPr>
              <w:jc w:val="center"/>
              <w:rPr>
                <w:szCs w:val="24"/>
              </w:rPr>
            </w:pPr>
            <w:r w:rsidRPr="0024237D">
              <w:rPr>
                <w:szCs w:val="24"/>
              </w:rPr>
              <w:t>1,00 €</w:t>
            </w:r>
          </w:p>
        </w:tc>
        <w:tc>
          <w:tcPr>
            <w:tcW w:w="1926" w:type="dxa"/>
          </w:tcPr>
          <w:p w14:paraId="61CA2446" w14:textId="77777777" w:rsidR="00892EDF" w:rsidRPr="0024237D" w:rsidRDefault="00892EDF" w:rsidP="00022558">
            <w:pPr>
              <w:jc w:val="center"/>
              <w:rPr>
                <w:szCs w:val="24"/>
              </w:rPr>
            </w:pPr>
            <w:r w:rsidRPr="0024237D">
              <w:rPr>
                <w:szCs w:val="24"/>
              </w:rPr>
              <w:t>0</w:t>
            </w:r>
          </w:p>
        </w:tc>
        <w:tc>
          <w:tcPr>
            <w:tcW w:w="1926" w:type="dxa"/>
          </w:tcPr>
          <w:p w14:paraId="22DE7529" w14:textId="77777777" w:rsidR="00892EDF" w:rsidRPr="0024237D" w:rsidRDefault="00892EDF" w:rsidP="00022558">
            <w:pPr>
              <w:jc w:val="both"/>
              <w:rPr>
                <w:szCs w:val="24"/>
              </w:rPr>
            </w:pPr>
          </w:p>
        </w:tc>
        <w:tc>
          <w:tcPr>
            <w:tcW w:w="1926" w:type="dxa"/>
          </w:tcPr>
          <w:p w14:paraId="4B4176AB" w14:textId="77777777" w:rsidR="00892EDF" w:rsidRPr="0024237D" w:rsidRDefault="00892EDF" w:rsidP="00022558">
            <w:pPr>
              <w:jc w:val="both"/>
              <w:rPr>
                <w:szCs w:val="24"/>
              </w:rPr>
            </w:pPr>
          </w:p>
        </w:tc>
      </w:tr>
      <w:tr w:rsidR="00892EDF" w:rsidRPr="0024237D" w14:paraId="3FC46881" w14:textId="77777777" w:rsidTr="00022558">
        <w:tc>
          <w:tcPr>
            <w:tcW w:w="1925" w:type="dxa"/>
            <w:vMerge/>
          </w:tcPr>
          <w:p w14:paraId="218B96B7" w14:textId="77777777" w:rsidR="00892EDF" w:rsidRPr="0024237D" w:rsidRDefault="00892EDF" w:rsidP="00022558">
            <w:pPr>
              <w:jc w:val="both"/>
              <w:rPr>
                <w:szCs w:val="24"/>
              </w:rPr>
            </w:pPr>
          </w:p>
        </w:tc>
        <w:tc>
          <w:tcPr>
            <w:tcW w:w="1926" w:type="dxa"/>
          </w:tcPr>
          <w:p w14:paraId="0321B1BE" w14:textId="77777777" w:rsidR="00892EDF" w:rsidRPr="0024237D" w:rsidRDefault="00892EDF" w:rsidP="00022558">
            <w:pPr>
              <w:jc w:val="center"/>
              <w:rPr>
                <w:szCs w:val="24"/>
              </w:rPr>
            </w:pPr>
            <w:r w:rsidRPr="0024237D">
              <w:rPr>
                <w:szCs w:val="24"/>
              </w:rPr>
              <w:t>0,26 €</w:t>
            </w:r>
          </w:p>
        </w:tc>
        <w:tc>
          <w:tcPr>
            <w:tcW w:w="1926" w:type="dxa"/>
          </w:tcPr>
          <w:p w14:paraId="3EAC6F89" w14:textId="77777777" w:rsidR="00892EDF" w:rsidRPr="0024237D" w:rsidRDefault="00892EDF" w:rsidP="00022558">
            <w:pPr>
              <w:jc w:val="center"/>
              <w:rPr>
                <w:szCs w:val="24"/>
              </w:rPr>
            </w:pPr>
            <w:r w:rsidRPr="0024237D">
              <w:rPr>
                <w:szCs w:val="24"/>
              </w:rPr>
              <w:t>50</w:t>
            </w:r>
          </w:p>
        </w:tc>
        <w:tc>
          <w:tcPr>
            <w:tcW w:w="1926" w:type="dxa"/>
          </w:tcPr>
          <w:p w14:paraId="783FA65F" w14:textId="77777777" w:rsidR="00892EDF" w:rsidRPr="0024237D" w:rsidRDefault="00892EDF" w:rsidP="00022558">
            <w:pPr>
              <w:jc w:val="both"/>
              <w:rPr>
                <w:szCs w:val="24"/>
              </w:rPr>
            </w:pPr>
          </w:p>
        </w:tc>
        <w:tc>
          <w:tcPr>
            <w:tcW w:w="1926" w:type="dxa"/>
          </w:tcPr>
          <w:p w14:paraId="3CDE85EB" w14:textId="77777777" w:rsidR="00892EDF" w:rsidRPr="0024237D" w:rsidRDefault="00892EDF" w:rsidP="00022558">
            <w:pPr>
              <w:jc w:val="both"/>
              <w:rPr>
                <w:szCs w:val="24"/>
              </w:rPr>
            </w:pPr>
          </w:p>
        </w:tc>
      </w:tr>
      <w:tr w:rsidR="00892EDF" w:rsidRPr="0024237D" w14:paraId="69F5DCB2" w14:textId="77777777" w:rsidTr="00022558">
        <w:tc>
          <w:tcPr>
            <w:tcW w:w="1925" w:type="dxa"/>
            <w:vMerge/>
          </w:tcPr>
          <w:p w14:paraId="6CE9F86C" w14:textId="77777777" w:rsidR="00892EDF" w:rsidRPr="0024237D" w:rsidRDefault="00892EDF" w:rsidP="00022558">
            <w:pPr>
              <w:jc w:val="both"/>
              <w:rPr>
                <w:szCs w:val="24"/>
              </w:rPr>
            </w:pPr>
          </w:p>
        </w:tc>
        <w:tc>
          <w:tcPr>
            <w:tcW w:w="1926" w:type="dxa"/>
          </w:tcPr>
          <w:p w14:paraId="66EC4616" w14:textId="77777777" w:rsidR="00892EDF" w:rsidRPr="0024237D" w:rsidRDefault="00892EDF" w:rsidP="00022558">
            <w:pPr>
              <w:jc w:val="center"/>
              <w:rPr>
                <w:szCs w:val="24"/>
              </w:rPr>
            </w:pPr>
            <w:r w:rsidRPr="0024237D">
              <w:rPr>
                <w:szCs w:val="24"/>
              </w:rPr>
              <w:t>0,50 €</w:t>
            </w:r>
          </w:p>
        </w:tc>
        <w:tc>
          <w:tcPr>
            <w:tcW w:w="1926" w:type="dxa"/>
          </w:tcPr>
          <w:p w14:paraId="1149A7C4" w14:textId="77777777" w:rsidR="00892EDF" w:rsidRPr="0024237D" w:rsidRDefault="00892EDF" w:rsidP="00022558">
            <w:pPr>
              <w:jc w:val="center"/>
              <w:rPr>
                <w:szCs w:val="24"/>
              </w:rPr>
            </w:pPr>
            <w:r w:rsidRPr="0024237D">
              <w:rPr>
                <w:szCs w:val="24"/>
              </w:rPr>
              <w:t>50</w:t>
            </w:r>
          </w:p>
        </w:tc>
        <w:tc>
          <w:tcPr>
            <w:tcW w:w="1926" w:type="dxa"/>
          </w:tcPr>
          <w:p w14:paraId="51B5C1A6" w14:textId="77777777" w:rsidR="00892EDF" w:rsidRPr="0024237D" w:rsidRDefault="00892EDF" w:rsidP="00022558">
            <w:pPr>
              <w:jc w:val="both"/>
              <w:rPr>
                <w:szCs w:val="24"/>
              </w:rPr>
            </w:pPr>
          </w:p>
        </w:tc>
        <w:tc>
          <w:tcPr>
            <w:tcW w:w="1926" w:type="dxa"/>
          </w:tcPr>
          <w:p w14:paraId="44D2E707" w14:textId="77777777" w:rsidR="00892EDF" w:rsidRPr="0024237D" w:rsidRDefault="00892EDF" w:rsidP="00022558">
            <w:pPr>
              <w:jc w:val="both"/>
              <w:rPr>
                <w:szCs w:val="24"/>
              </w:rPr>
            </w:pPr>
          </w:p>
        </w:tc>
      </w:tr>
      <w:tr w:rsidR="00892EDF" w:rsidRPr="0024237D" w14:paraId="381B7237" w14:textId="77777777" w:rsidTr="00022558">
        <w:tc>
          <w:tcPr>
            <w:tcW w:w="1925" w:type="dxa"/>
            <w:vMerge/>
          </w:tcPr>
          <w:p w14:paraId="18207ABF" w14:textId="77777777" w:rsidR="00892EDF" w:rsidRPr="0024237D" w:rsidRDefault="00892EDF" w:rsidP="00022558">
            <w:pPr>
              <w:jc w:val="both"/>
              <w:rPr>
                <w:szCs w:val="24"/>
              </w:rPr>
            </w:pPr>
          </w:p>
        </w:tc>
        <w:tc>
          <w:tcPr>
            <w:tcW w:w="1926" w:type="dxa"/>
          </w:tcPr>
          <w:p w14:paraId="3111C24F" w14:textId="77777777" w:rsidR="00892EDF" w:rsidRPr="0024237D" w:rsidRDefault="00892EDF" w:rsidP="00022558">
            <w:pPr>
              <w:jc w:val="center"/>
              <w:rPr>
                <w:szCs w:val="24"/>
              </w:rPr>
            </w:pPr>
            <w:r w:rsidRPr="0024237D">
              <w:rPr>
                <w:szCs w:val="24"/>
              </w:rPr>
              <w:t>0,10 €</w:t>
            </w:r>
          </w:p>
        </w:tc>
        <w:tc>
          <w:tcPr>
            <w:tcW w:w="1926" w:type="dxa"/>
          </w:tcPr>
          <w:p w14:paraId="11583123" w14:textId="77777777" w:rsidR="00892EDF" w:rsidRPr="0024237D" w:rsidRDefault="00892EDF" w:rsidP="00022558">
            <w:pPr>
              <w:jc w:val="center"/>
              <w:rPr>
                <w:szCs w:val="24"/>
              </w:rPr>
            </w:pPr>
            <w:r w:rsidRPr="0024237D">
              <w:rPr>
                <w:szCs w:val="24"/>
              </w:rPr>
              <w:t>80</w:t>
            </w:r>
          </w:p>
        </w:tc>
        <w:tc>
          <w:tcPr>
            <w:tcW w:w="1926" w:type="dxa"/>
          </w:tcPr>
          <w:p w14:paraId="7F61B66C" w14:textId="77777777" w:rsidR="00892EDF" w:rsidRPr="0024237D" w:rsidRDefault="00892EDF" w:rsidP="00022558">
            <w:pPr>
              <w:jc w:val="both"/>
              <w:rPr>
                <w:szCs w:val="24"/>
              </w:rPr>
            </w:pPr>
          </w:p>
        </w:tc>
        <w:tc>
          <w:tcPr>
            <w:tcW w:w="1926" w:type="dxa"/>
          </w:tcPr>
          <w:p w14:paraId="62A03B9A" w14:textId="77777777" w:rsidR="00892EDF" w:rsidRPr="0024237D" w:rsidRDefault="00892EDF" w:rsidP="00022558">
            <w:pPr>
              <w:jc w:val="both"/>
              <w:rPr>
                <w:szCs w:val="24"/>
              </w:rPr>
            </w:pPr>
          </w:p>
        </w:tc>
      </w:tr>
      <w:tr w:rsidR="00892EDF" w:rsidRPr="0024237D" w14:paraId="200AE7D5" w14:textId="77777777" w:rsidTr="00022558">
        <w:tc>
          <w:tcPr>
            <w:tcW w:w="1925" w:type="dxa"/>
            <w:vMerge/>
          </w:tcPr>
          <w:p w14:paraId="0FF977B5" w14:textId="77777777" w:rsidR="00892EDF" w:rsidRPr="0024237D" w:rsidRDefault="00892EDF" w:rsidP="00022558">
            <w:pPr>
              <w:jc w:val="both"/>
              <w:rPr>
                <w:szCs w:val="24"/>
              </w:rPr>
            </w:pPr>
          </w:p>
        </w:tc>
        <w:tc>
          <w:tcPr>
            <w:tcW w:w="1926" w:type="dxa"/>
          </w:tcPr>
          <w:p w14:paraId="7072186B" w14:textId="77777777" w:rsidR="00892EDF" w:rsidRPr="0024237D" w:rsidRDefault="00892EDF" w:rsidP="00022558">
            <w:pPr>
              <w:jc w:val="center"/>
              <w:rPr>
                <w:szCs w:val="24"/>
              </w:rPr>
            </w:pPr>
            <w:r w:rsidRPr="0024237D">
              <w:rPr>
                <w:szCs w:val="24"/>
              </w:rPr>
              <w:t>0,20 €</w:t>
            </w:r>
          </w:p>
        </w:tc>
        <w:tc>
          <w:tcPr>
            <w:tcW w:w="1926" w:type="dxa"/>
          </w:tcPr>
          <w:p w14:paraId="641FAD84" w14:textId="77777777" w:rsidR="00892EDF" w:rsidRPr="0024237D" w:rsidRDefault="00892EDF" w:rsidP="00022558">
            <w:pPr>
              <w:jc w:val="center"/>
              <w:rPr>
                <w:szCs w:val="24"/>
              </w:rPr>
            </w:pPr>
            <w:r w:rsidRPr="0024237D">
              <w:rPr>
                <w:szCs w:val="24"/>
              </w:rPr>
              <w:t>80</w:t>
            </w:r>
          </w:p>
        </w:tc>
        <w:tc>
          <w:tcPr>
            <w:tcW w:w="1926" w:type="dxa"/>
          </w:tcPr>
          <w:p w14:paraId="2E50897B" w14:textId="77777777" w:rsidR="00892EDF" w:rsidRPr="0024237D" w:rsidRDefault="00892EDF" w:rsidP="00022558">
            <w:pPr>
              <w:jc w:val="both"/>
              <w:rPr>
                <w:szCs w:val="24"/>
              </w:rPr>
            </w:pPr>
          </w:p>
        </w:tc>
        <w:tc>
          <w:tcPr>
            <w:tcW w:w="1926" w:type="dxa"/>
          </w:tcPr>
          <w:p w14:paraId="62B6F611" w14:textId="77777777" w:rsidR="00892EDF" w:rsidRPr="0024237D" w:rsidRDefault="00892EDF" w:rsidP="00022558">
            <w:pPr>
              <w:jc w:val="both"/>
              <w:rPr>
                <w:szCs w:val="24"/>
              </w:rPr>
            </w:pPr>
          </w:p>
        </w:tc>
      </w:tr>
      <w:tr w:rsidR="00892EDF" w:rsidRPr="0024237D" w14:paraId="62F63677" w14:textId="77777777" w:rsidTr="00022558">
        <w:tc>
          <w:tcPr>
            <w:tcW w:w="1925" w:type="dxa"/>
            <w:vMerge w:val="restart"/>
            <w:vAlign w:val="center"/>
          </w:tcPr>
          <w:p w14:paraId="5D6CA14E" w14:textId="77777777" w:rsidR="00892EDF" w:rsidRPr="0024237D" w:rsidRDefault="00892EDF" w:rsidP="00022558">
            <w:pPr>
              <w:jc w:val="center"/>
              <w:rPr>
                <w:szCs w:val="24"/>
              </w:rPr>
            </w:pPr>
            <w:r w:rsidRPr="0024237D">
              <w:rPr>
                <w:szCs w:val="24"/>
              </w:rPr>
              <w:t>Terminuoti</w:t>
            </w:r>
          </w:p>
        </w:tc>
        <w:tc>
          <w:tcPr>
            <w:tcW w:w="1926" w:type="dxa"/>
          </w:tcPr>
          <w:p w14:paraId="2B751FC1" w14:textId="77777777" w:rsidR="00892EDF" w:rsidRPr="0024237D" w:rsidRDefault="00892EDF" w:rsidP="00022558">
            <w:pPr>
              <w:jc w:val="center"/>
              <w:rPr>
                <w:szCs w:val="24"/>
              </w:rPr>
            </w:pPr>
            <w:r w:rsidRPr="0024237D">
              <w:rPr>
                <w:szCs w:val="24"/>
              </w:rPr>
              <w:t>27,80 €</w:t>
            </w:r>
          </w:p>
        </w:tc>
        <w:tc>
          <w:tcPr>
            <w:tcW w:w="1926" w:type="dxa"/>
          </w:tcPr>
          <w:p w14:paraId="474FF09A" w14:textId="77777777" w:rsidR="00892EDF" w:rsidRPr="0024237D" w:rsidRDefault="00892EDF" w:rsidP="00022558">
            <w:pPr>
              <w:jc w:val="center"/>
              <w:rPr>
                <w:szCs w:val="24"/>
              </w:rPr>
            </w:pPr>
            <w:r w:rsidRPr="0024237D">
              <w:rPr>
                <w:szCs w:val="24"/>
              </w:rPr>
              <w:t>0</w:t>
            </w:r>
          </w:p>
        </w:tc>
        <w:tc>
          <w:tcPr>
            <w:tcW w:w="1926" w:type="dxa"/>
          </w:tcPr>
          <w:p w14:paraId="60CE1457" w14:textId="77777777" w:rsidR="00892EDF" w:rsidRPr="0024237D" w:rsidRDefault="00892EDF" w:rsidP="00022558">
            <w:pPr>
              <w:jc w:val="center"/>
              <w:rPr>
                <w:szCs w:val="24"/>
              </w:rPr>
            </w:pPr>
          </w:p>
        </w:tc>
        <w:tc>
          <w:tcPr>
            <w:tcW w:w="1926" w:type="dxa"/>
          </w:tcPr>
          <w:p w14:paraId="5CEF49FC" w14:textId="77777777" w:rsidR="00892EDF" w:rsidRPr="0024237D" w:rsidRDefault="00892EDF" w:rsidP="00022558">
            <w:pPr>
              <w:jc w:val="both"/>
              <w:rPr>
                <w:szCs w:val="24"/>
              </w:rPr>
            </w:pPr>
          </w:p>
        </w:tc>
      </w:tr>
      <w:tr w:rsidR="00892EDF" w:rsidRPr="0024237D" w14:paraId="6CF7DD2D" w14:textId="77777777" w:rsidTr="00022558">
        <w:tc>
          <w:tcPr>
            <w:tcW w:w="1925" w:type="dxa"/>
            <w:vMerge/>
          </w:tcPr>
          <w:p w14:paraId="1A945EFB" w14:textId="77777777" w:rsidR="00892EDF" w:rsidRPr="0024237D" w:rsidRDefault="00892EDF" w:rsidP="00022558">
            <w:pPr>
              <w:jc w:val="both"/>
              <w:rPr>
                <w:szCs w:val="24"/>
              </w:rPr>
            </w:pPr>
          </w:p>
        </w:tc>
        <w:tc>
          <w:tcPr>
            <w:tcW w:w="1926" w:type="dxa"/>
          </w:tcPr>
          <w:p w14:paraId="490C7E4D" w14:textId="77777777" w:rsidR="00892EDF" w:rsidRPr="0024237D" w:rsidRDefault="00892EDF" w:rsidP="00022558">
            <w:pPr>
              <w:jc w:val="center"/>
              <w:rPr>
                <w:szCs w:val="24"/>
              </w:rPr>
            </w:pPr>
            <w:r w:rsidRPr="0024237D">
              <w:rPr>
                <w:szCs w:val="24"/>
              </w:rPr>
              <w:t>19,69 €</w:t>
            </w:r>
          </w:p>
        </w:tc>
        <w:tc>
          <w:tcPr>
            <w:tcW w:w="1926" w:type="dxa"/>
          </w:tcPr>
          <w:p w14:paraId="7F5635DF" w14:textId="77777777" w:rsidR="00892EDF" w:rsidRPr="0024237D" w:rsidRDefault="00892EDF" w:rsidP="00022558">
            <w:pPr>
              <w:jc w:val="center"/>
              <w:rPr>
                <w:szCs w:val="24"/>
              </w:rPr>
            </w:pPr>
            <w:r w:rsidRPr="0024237D">
              <w:rPr>
                <w:szCs w:val="24"/>
              </w:rPr>
              <w:t>0</w:t>
            </w:r>
          </w:p>
        </w:tc>
        <w:tc>
          <w:tcPr>
            <w:tcW w:w="1926" w:type="dxa"/>
          </w:tcPr>
          <w:p w14:paraId="295DAD6A" w14:textId="77777777" w:rsidR="00892EDF" w:rsidRPr="0024237D" w:rsidRDefault="00892EDF" w:rsidP="00022558">
            <w:pPr>
              <w:jc w:val="center"/>
              <w:rPr>
                <w:szCs w:val="24"/>
              </w:rPr>
            </w:pPr>
          </w:p>
        </w:tc>
        <w:tc>
          <w:tcPr>
            <w:tcW w:w="1926" w:type="dxa"/>
          </w:tcPr>
          <w:p w14:paraId="09D289A9" w14:textId="77777777" w:rsidR="00892EDF" w:rsidRPr="0024237D" w:rsidRDefault="00892EDF" w:rsidP="00022558">
            <w:pPr>
              <w:jc w:val="both"/>
              <w:rPr>
                <w:szCs w:val="24"/>
              </w:rPr>
            </w:pPr>
          </w:p>
        </w:tc>
      </w:tr>
      <w:tr w:rsidR="00892EDF" w:rsidRPr="0024237D" w14:paraId="5E2CAC46" w14:textId="77777777" w:rsidTr="00022558">
        <w:tc>
          <w:tcPr>
            <w:tcW w:w="1925" w:type="dxa"/>
            <w:vMerge/>
          </w:tcPr>
          <w:p w14:paraId="7BECFDCE" w14:textId="77777777" w:rsidR="00892EDF" w:rsidRPr="0024237D" w:rsidRDefault="00892EDF" w:rsidP="00022558">
            <w:pPr>
              <w:jc w:val="both"/>
              <w:rPr>
                <w:szCs w:val="24"/>
              </w:rPr>
            </w:pPr>
          </w:p>
        </w:tc>
        <w:tc>
          <w:tcPr>
            <w:tcW w:w="1926" w:type="dxa"/>
          </w:tcPr>
          <w:p w14:paraId="4DD1CEC8" w14:textId="7E36B4A9" w:rsidR="00892EDF" w:rsidRPr="0024237D" w:rsidRDefault="00892EDF" w:rsidP="00022558">
            <w:pPr>
              <w:jc w:val="center"/>
              <w:rPr>
                <w:szCs w:val="24"/>
              </w:rPr>
            </w:pPr>
            <w:r w:rsidRPr="0024237D">
              <w:rPr>
                <w:szCs w:val="24"/>
              </w:rPr>
              <w:t>1</w:t>
            </w:r>
            <w:r w:rsidR="00835F90">
              <w:rPr>
                <w:szCs w:val="24"/>
              </w:rPr>
              <w:t>–</w:t>
            </w:r>
            <w:r w:rsidRPr="0024237D">
              <w:rPr>
                <w:szCs w:val="24"/>
              </w:rPr>
              <w:t>15 d. 9,85 €</w:t>
            </w:r>
          </w:p>
        </w:tc>
        <w:tc>
          <w:tcPr>
            <w:tcW w:w="1926" w:type="dxa"/>
          </w:tcPr>
          <w:p w14:paraId="04F6ADBF" w14:textId="77777777" w:rsidR="00892EDF" w:rsidRPr="0024237D" w:rsidRDefault="00892EDF" w:rsidP="00022558">
            <w:pPr>
              <w:jc w:val="center"/>
              <w:rPr>
                <w:szCs w:val="24"/>
              </w:rPr>
            </w:pPr>
            <w:r w:rsidRPr="0024237D">
              <w:rPr>
                <w:szCs w:val="24"/>
              </w:rPr>
              <w:t>0</w:t>
            </w:r>
          </w:p>
        </w:tc>
        <w:tc>
          <w:tcPr>
            <w:tcW w:w="1926" w:type="dxa"/>
          </w:tcPr>
          <w:p w14:paraId="067418C2" w14:textId="77777777" w:rsidR="00892EDF" w:rsidRPr="0024237D" w:rsidRDefault="00892EDF" w:rsidP="00022558">
            <w:pPr>
              <w:jc w:val="center"/>
              <w:rPr>
                <w:szCs w:val="24"/>
              </w:rPr>
            </w:pPr>
          </w:p>
        </w:tc>
        <w:tc>
          <w:tcPr>
            <w:tcW w:w="1926" w:type="dxa"/>
          </w:tcPr>
          <w:p w14:paraId="2EE68FF0" w14:textId="77777777" w:rsidR="00892EDF" w:rsidRPr="0024237D" w:rsidRDefault="00892EDF" w:rsidP="00022558">
            <w:pPr>
              <w:jc w:val="both"/>
              <w:rPr>
                <w:szCs w:val="24"/>
              </w:rPr>
            </w:pPr>
          </w:p>
        </w:tc>
      </w:tr>
      <w:tr w:rsidR="00892EDF" w:rsidRPr="0024237D" w14:paraId="406EABC8" w14:textId="77777777" w:rsidTr="00022558">
        <w:tc>
          <w:tcPr>
            <w:tcW w:w="1925" w:type="dxa"/>
            <w:vMerge/>
          </w:tcPr>
          <w:p w14:paraId="72D9DB35" w14:textId="77777777" w:rsidR="00892EDF" w:rsidRPr="0024237D" w:rsidRDefault="00892EDF" w:rsidP="00022558">
            <w:pPr>
              <w:jc w:val="both"/>
              <w:rPr>
                <w:szCs w:val="24"/>
              </w:rPr>
            </w:pPr>
          </w:p>
        </w:tc>
        <w:tc>
          <w:tcPr>
            <w:tcW w:w="1926" w:type="dxa"/>
          </w:tcPr>
          <w:p w14:paraId="2ABB8208" w14:textId="6D81A52A" w:rsidR="00892EDF" w:rsidRPr="0024237D" w:rsidRDefault="00892EDF" w:rsidP="00022558">
            <w:pPr>
              <w:jc w:val="center"/>
              <w:rPr>
                <w:szCs w:val="24"/>
              </w:rPr>
            </w:pPr>
            <w:r w:rsidRPr="0024237D">
              <w:rPr>
                <w:szCs w:val="24"/>
              </w:rPr>
              <w:t>16</w:t>
            </w:r>
            <w:r w:rsidR="00835F90">
              <w:rPr>
                <w:szCs w:val="24"/>
              </w:rPr>
              <w:t>–</w:t>
            </w:r>
            <w:r w:rsidRPr="0024237D">
              <w:rPr>
                <w:szCs w:val="24"/>
              </w:rPr>
              <w:t>31 d. 9,85 €</w:t>
            </w:r>
          </w:p>
        </w:tc>
        <w:tc>
          <w:tcPr>
            <w:tcW w:w="1926" w:type="dxa"/>
          </w:tcPr>
          <w:p w14:paraId="76783775" w14:textId="77777777" w:rsidR="00892EDF" w:rsidRPr="0024237D" w:rsidRDefault="00892EDF" w:rsidP="00022558">
            <w:pPr>
              <w:jc w:val="center"/>
              <w:rPr>
                <w:szCs w:val="24"/>
              </w:rPr>
            </w:pPr>
            <w:r w:rsidRPr="0024237D">
              <w:rPr>
                <w:szCs w:val="24"/>
              </w:rPr>
              <w:t>0</w:t>
            </w:r>
          </w:p>
        </w:tc>
        <w:tc>
          <w:tcPr>
            <w:tcW w:w="1926" w:type="dxa"/>
          </w:tcPr>
          <w:p w14:paraId="7CF47970" w14:textId="77777777" w:rsidR="00892EDF" w:rsidRPr="0024237D" w:rsidRDefault="00892EDF" w:rsidP="00022558">
            <w:pPr>
              <w:jc w:val="center"/>
              <w:rPr>
                <w:szCs w:val="24"/>
              </w:rPr>
            </w:pPr>
          </w:p>
        </w:tc>
        <w:tc>
          <w:tcPr>
            <w:tcW w:w="1926" w:type="dxa"/>
          </w:tcPr>
          <w:p w14:paraId="49E3BA4B" w14:textId="77777777" w:rsidR="00892EDF" w:rsidRPr="0024237D" w:rsidRDefault="00892EDF" w:rsidP="00022558">
            <w:pPr>
              <w:jc w:val="both"/>
              <w:rPr>
                <w:szCs w:val="24"/>
              </w:rPr>
            </w:pPr>
          </w:p>
        </w:tc>
      </w:tr>
      <w:tr w:rsidR="00892EDF" w:rsidRPr="0024237D" w14:paraId="12A8C13C" w14:textId="77777777" w:rsidTr="00022558">
        <w:tc>
          <w:tcPr>
            <w:tcW w:w="1925" w:type="dxa"/>
            <w:vMerge/>
          </w:tcPr>
          <w:p w14:paraId="70C0FE01" w14:textId="77777777" w:rsidR="00892EDF" w:rsidRPr="0024237D" w:rsidRDefault="00892EDF" w:rsidP="00022558">
            <w:pPr>
              <w:jc w:val="both"/>
              <w:rPr>
                <w:szCs w:val="24"/>
              </w:rPr>
            </w:pPr>
          </w:p>
        </w:tc>
        <w:tc>
          <w:tcPr>
            <w:tcW w:w="1926" w:type="dxa"/>
          </w:tcPr>
          <w:p w14:paraId="36DD7136" w14:textId="77777777" w:rsidR="00892EDF" w:rsidRPr="0024237D" w:rsidRDefault="00892EDF" w:rsidP="00022558">
            <w:pPr>
              <w:jc w:val="center"/>
              <w:rPr>
                <w:szCs w:val="24"/>
              </w:rPr>
            </w:pPr>
            <w:r w:rsidRPr="0024237D">
              <w:rPr>
                <w:szCs w:val="24"/>
              </w:rPr>
              <w:t>13,90 €</w:t>
            </w:r>
          </w:p>
        </w:tc>
        <w:tc>
          <w:tcPr>
            <w:tcW w:w="1926" w:type="dxa"/>
          </w:tcPr>
          <w:p w14:paraId="684D0067" w14:textId="77777777" w:rsidR="00892EDF" w:rsidRPr="0024237D" w:rsidRDefault="00892EDF" w:rsidP="00022558">
            <w:pPr>
              <w:jc w:val="center"/>
              <w:rPr>
                <w:szCs w:val="24"/>
              </w:rPr>
            </w:pPr>
            <w:r w:rsidRPr="0024237D">
              <w:rPr>
                <w:szCs w:val="24"/>
              </w:rPr>
              <w:t>50</w:t>
            </w:r>
          </w:p>
        </w:tc>
        <w:tc>
          <w:tcPr>
            <w:tcW w:w="1926" w:type="dxa"/>
          </w:tcPr>
          <w:p w14:paraId="6D155CD0" w14:textId="77777777" w:rsidR="00892EDF" w:rsidRPr="0024237D" w:rsidRDefault="00892EDF" w:rsidP="00022558">
            <w:pPr>
              <w:jc w:val="center"/>
              <w:rPr>
                <w:szCs w:val="24"/>
              </w:rPr>
            </w:pPr>
          </w:p>
        </w:tc>
        <w:tc>
          <w:tcPr>
            <w:tcW w:w="1926" w:type="dxa"/>
          </w:tcPr>
          <w:p w14:paraId="679678E4" w14:textId="77777777" w:rsidR="00892EDF" w:rsidRPr="0024237D" w:rsidRDefault="00892EDF" w:rsidP="00022558">
            <w:pPr>
              <w:jc w:val="both"/>
              <w:rPr>
                <w:szCs w:val="24"/>
              </w:rPr>
            </w:pPr>
          </w:p>
        </w:tc>
      </w:tr>
      <w:tr w:rsidR="00892EDF" w:rsidRPr="0024237D" w14:paraId="4946E086" w14:textId="77777777" w:rsidTr="00022558">
        <w:tc>
          <w:tcPr>
            <w:tcW w:w="1925" w:type="dxa"/>
            <w:vMerge/>
          </w:tcPr>
          <w:p w14:paraId="6F09DEAE" w14:textId="77777777" w:rsidR="00892EDF" w:rsidRPr="0024237D" w:rsidRDefault="00892EDF" w:rsidP="00022558">
            <w:pPr>
              <w:jc w:val="both"/>
              <w:rPr>
                <w:szCs w:val="24"/>
              </w:rPr>
            </w:pPr>
          </w:p>
        </w:tc>
        <w:tc>
          <w:tcPr>
            <w:tcW w:w="1926" w:type="dxa"/>
          </w:tcPr>
          <w:p w14:paraId="68B0A8C7" w14:textId="15EAA5B9" w:rsidR="00892EDF" w:rsidRPr="0024237D" w:rsidRDefault="00892EDF" w:rsidP="00022558">
            <w:pPr>
              <w:jc w:val="center"/>
              <w:rPr>
                <w:szCs w:val="24"/>
              </w:rPr>
            </w:pPr>
            <w:r w:rsidRPr="0024237D">
              <w:rPr>
                <w:szCs w:val="24"/>
              </w:rPr>
              <w:t>1</w:t>
            </w:r>
            <w:r w:rsidR="00835F90">
              <w:rPr>
                <w:szCs w:val="24"/>
              </w:rPr>
              <w:t>–</w:t>
            </w:r>
            <w:r w:rsidRPr="0024237D">
              <w:rPr>
                <w:szCs w:val="24"/>
              </w:rPr>
              <w:t>15 d. 6,95 €</w:t>
            </w:r>
          </w:p>
        </w:tc>
        <w:tc>
          <w:tcPr>
            <w:tcW w:w="1926" w:type="dxa"/>
          </w:tcPr>
          <w:p w14:paraId="5C47C5F7" w14:textId="77777777" w:rsidR="00892EDF" w:rsidRPr="0024237D" w:rsidRDefault="00892EDF" w:rsidP="00022558">
            <w:pPr>
              <w:jc w:val="center"/>
              <w:rPr>
                <w:szCs w:val="24"/>
              </w:rPr>
            </w:pPr>
            <w:r w:rsidRPr="0024237D">
              <w:rPr>
                <w:szCs w:val="24"/>
              </w:rPr>
              <w:t>50</w:t>
            </w:r>
          </w:p>
        </w:tc>
        <w:tc>
          <w:tcPr>
            <w:tcW w:w="1926" w:type="dxa"/>
          </w:tcPr>
          <w:p w14:paraId="48826F3E" w14:textId="77777777" w:rsidR="00892EDF" w:rsidRPr="0024237D" w:rsidRDefault="00892EDF" w:rsidP="00022558">
            <w:pPr>
              <w:jc w:val="center"/>
              <w:rPr>
                <w:szCs w:val="24"/>
              </w:rPr>
            </w:pPr>
          </w:p>
        </w:tc>
        <w:tc>
          <w:tcPr>
            <w:tcW w:w="1926" w:type="dxa"/>
          </w:tcPr>
          <w:p w14:paraId="4EF2878C" w14:textId="77777777" w:rsidR="00892EDF" w:rsidRPr="0024237D" w:rsidRDefault="00892EDF" w:rsidP="00022558">
            <w:pPr>
              <w:jc w:val="both"/>
              <w:rPr>
                <w:szCs w:val="24"/>
              </w:rPr>
            </w:pPr>
          </w:p>
        </w:tc>
      </w:tr>
      <w:tr w:rsidR="00892EDF" w:rsidRPr="0024237D" w14:paraId="0F63926E" w14:textId="77777777" w:rsidTr="00022558">
        <w:tc>
          <w:tcPr>
            <w:tcW w:w="1925" w:type="dxa"/>
            <w:vMerge/>
          </w:tcPr>
          <w:p w14:paraId="3F204647" w14:textId="77777777" w:rsidR="00892EDF" w:rsidRPr="0024237D" w:rsidRDefault="00892EDF" w:rsidP="00022558">
            <w:pPr>
              <w:jc w:val="both"/>
              <w:rPr>
                <w:szCs w:val="24"/>
              </w:rPr>
            </w:pPr>
          </w:p>
        </w:tc>
        <w:tc>
          <w:tcPr>
            <w:tcW w:w="1926" w:type="dxa"/>
          </w:tcPr>
          <w:p w14:paraId="5434E437" w14:textId="09154445" w:rsidR="00892EDF" w:rsidRPr="0024237D" w:rsidRDefault="00892EDF" w:rsidP="00022558">
            <w:pPr>
              <w:jc w:val="center"/>
              <w:rPr>
                <w:szCs w:val="24"/>
              </w:rPr>
            </w:pPr>
            <w:r w:rsidRPr="0024237D">
              <w:rPr>
                <w:szCs w:val="24"/>
              </w:rPr>
              <w:t>1</w:t>
            </w:r>
            <w:r w:rsidR="00835F90">
              <w:rPr>
                <w:szCs w:val="24"/>
              </w:rPr>
              <w:t>–</w:t>
            </w:r>
            <w:r w:rsidRPr="0024237D">
              <w:rPr>
                <w:szCs w:val="24"/>
              </w:rPr>
              <w:t>15 d. 6,95 €</w:t>
            </w:r>
          </w:p>
        </w:tc>
        <w:tc>
          <w:tcPr>
            <w:tcW w:w="1926" w:type="dxa"/>
          </w:tcPr>
          <w:p w14:paraId="0C23E455" w14:textId="77777777" w:rsidR="00892EDF" w:rsidRPr="0024237D" w:rsidRDefault="00892EDF" w:rsidP="00022558">
            <w:pPr>
              <w:jc w:val="center"/>
              <w:rPr>
                <w:szCs w:val="24"/>
              </w:rPr>
            </w:pPr>
            <w:r w:rsidRPr="0024237D">
              <w:rPr>
                <w:szCs w:val="24"/>
              </w:rPr>
              <w:t>50</w:t>
            </w:r>
          </w:p>
        </w:tc>
        <w:tc>
          <w:tcPr>
            <w:tcW w:w="1926" w:type="dxa"/>
          </w:tcPr>
          <w:p w14:paraId="57FB35E4" w14:textId="77777777" w:rsidR="00892EDF" w:rsidRPr="0024237D" w:rsidRDefault="00892EDF" w:rsidP="00022558">
            <w:pPr>
              <w:jc w:val="center"/>
              <w:rPr>
                <w:szCs w:val="24"/>
              </w:rPr>
            </w:pPr>
          </w:p>
        </w:tc>
        <w:tc>
          <w:tcPr>
            <w:tcW w:w="1926" w:type="dxa"/>
          </w:tcPr>
          <w:p w14:paraId="5B4F61B0" w14:textId="77777777" w:rsidR="00892EDF" w:rsidRPr="0024237D" w:rsidRDefault="00892EDF" w:rsidP="00022558">
            <w:pPr>
              <w:jc w:val="both"/>
              <w:rPr>
                <w:szCs w:val="24"/>
              </w:rPr>
            </w:pPr>
          </w:p>
        </w:tc>
      </w:tr>
      <w:tr w:rsidR="00892EDF" w:rsidRPr="0024237D" w14:paraId="35EFEB15" w14:textId="77777777" w:rsidTr="00022558">
        <w:tc>
          <w:tcPr>
            <w:tcW w:w="1925" w:type="dxa"/>
            <w:vMerge/>
          </w:tcPr>
          <w:p w14:paraId="79F5323E" w14:textId="77777777" w:rsidR="00892EDF" w:rsidRPr="0024237D" w:rsidRDefault="00892EDF" w:rsidP="00022558">
            <w:pPr>
              <w:jc w:val="both"/>
              <w:rPr>
                <w:szCs w:val="24"/>
              </w:rPr>
            </w:pPr>
          </w:p>
        </w:tc>
        <w:tc>
          <w:tcPr>
            <w:tcW w:w="1926" w:type="dxa"/>
          </w:tcPr>
          <w:p w14:paraId="4E955BC6" w14:textId="77777777" w:rsidR="00892EDF" w:rsidRPr="0024237D" w:rsidRDefault="00892EDF" w:rsidP="00022558">
            <w:pPr>
              <w:jc w:val="center"/>
              <w:rPr>
                <w:szCs w:val="24"/>
              </w:rPr>
            </w:pPr>
            <w:r w:rsidRPr="0024237D">
              <w:rPr>
                <w:szCs w:val="24"/>
              </w:rPr>
              <w:t>5,56 €</w:t>
            </w:r>
          </w:p>
        </w:tc>
        <w:tc>
          <w:tcPr>
            <w:tcW w:w="1926" w:type="dxa"/>
          </w:tcPr>
          <w:p w14:paraId="52EEA075" w14:textId="77777777" w:rsidR="00892EDF" w:rsidRPr="0024237D" w:rsidRDefault="00892EDF" w:rsidP="00022558">
            <w:pPr>
              <w:jc w:val="center"/>
              <w:rPr>
                <w:szCs w:val="24"/>
              </w:rPr>
            </w:pPr>
            <w:r w:rsidRPr="0024237D">
              <w:rPr>
                <w:szCs w:val="24"/>
              </w:rPr>
              <w:t>80</w:t>
            </w:r>
          </w:p>
        </w:tc>
        <w:tc>
          <w:tcPr>
            <w:tcW w:w="1926" w:type="dxa"/>
          </w:tcPr>
          <w:p w14:paraId="278E8711" w14:textId="77777777" w:rsidR="00892EDF" w:rsidRPr="0024237D" w:rsidRDefault="00892EDF" w:rsidP="00022558">
            <w:pPr>
              <w:jc w:val="center"/>
              <w:rPr>
                <w:szCs w:val="24"/>
              </w:rPr>
            </w:pPr>
          </w:p>
        </w:tc>
        <w:tc>
          <w:tcPr>
            <w:tcW w:w="1926" w:type="dxa"/>
          </w:tcPr>
          <w:p w14:paraId="21E0537F" w14:textId="77777777" w:rsidR="00892EDF" w:rsidRPr="0024237D" w:rsidRDefault="00892EDF" w:rsidP="00022558">
            <w:pPr>
              <w:jc w:val="both"/>
              <w:rPr>
                <w:szCs w:val="24"/>
              </w:rPr>
            </w:pPr>
          </w:p>
        </w:tc>
      </w:tr>
      <w:tr w:rsidR="00892EDF" w:rsidRPr="0024237D" w14:paraId="04198B1C" w14:textId="77777777" w:rsidTr="00022558">
        <w:tc>
          <w:tcPr>
            <w:tcW w:w="1925" w:type="dxa"/>
            <w:tcBorders>
              <w:bottom w:val="single" w:sz="4" w:space="0" w:color="auto"/>
            </w:tcBorders>
          </w:tcPr>
          <w:p w14:paraId="501A4418" w14:textId="77777777" w:rsidR="00892EDF" w:rsidRPr="0024237D" w:rsidRDefault="00892EDF" w:rsidP="00022558">
            <w:pPr>
              <w:jc w:val="center"/>
              <w:rPr>
                <w:szCs w:val="24"/>
              </w:rPr>
            </w:pPr>
            <w:r w:rsidRPr="0024237D">
              <w:rPr>
                <w:szCs w:val="24"/>
              </w:rPr>
              <w:t>Kiti*</w:t>
            </w:r>
          </w:p>
        </w:tc>
        <w:tc>
          <w:tcPr>
            <w:tcW w:w="1926" w:type="dxa"/>
          </w:tcPr>
          <w:p w14:paraId="1AB320CA" w14:textId="77777777" w:rsidR="00892EDF" w:rsidRPr="0024237D" w:rsidRDefault="00892EDF" w:rsidP="00022558">
            <w:pPr>
              <w:jc w:val="center"/>
              <w:rPr>
                <w:szCs w:val="24"/>
              </w:rPr>
            </w:pPr>
          </w:p>
        </w:tc>
        <w:tc>
          <w:tcPr>
            <w:tcW w:w="1926" w:type="dxa"/>
          </w:tcPr>
          <w:p w14:paraId="64FDB794" w14:textId="77777777" w:rsidR="00892EDF" w:rsidRPr="0024237D" w:rsidRDefault="00892EDF" w:rsidP="00022558">
            <w:pPr>
              <w:jc w:val="center"/>
              <w:rPr>
                <w:szCs w:val="24"/>
              </w:rPr>
            </w:pPr>
          </w:p>
        </w:tc>
        <w:tc>
          <w:tcPr>
            <w:tcW w:w="1926" w:type="dxa"/>
          </w:tcPr>
          <w:p w14:paraId="74788C91" w14:textId="77777777" w:rsidR="00892EDF" w:rsidRPr="0024237D" w:rsidRDefault="00892EDF" w:rsidP="00022558">
            <w:pPr>
              <w:jc w:val="center"/>
              <w:rPr>
                <w:szCs w:val="24"/>
              </w:rPr>
            </w:pPr>
          </w:p>
        </w:tc>
        <w:tc>
          <w:tcPr>
            <w:tcW w:w="1926" w:type="dxa"/>
          </w:tcPr>
          <w:p w14:paraId="4FB594C8" w14:textId="77777777" w:rsidR="00892EDF" w:rsidRPr="0024237D" w:rsidRDefault="00892EDF" w:rsidP="00022558">
            <w:pPr>
              <w:jc w:val="both"/>
              <w:rPr>
                <w:szCs w:val="24"/>
              </w:rPr>
            </w:pPr>
          </w:p>
        </w:tc>
      </w:tr>
      <w:tr w:rsidR="00892EDF" w:rsidRPr="0024237D" w14:paraId="2C45B30B" w14:textId="77777777" w:rsidTr="00022558">
        <w:tc>
          <w:tcPr>
            <w:tcW w:w="1925" w:type="dxa"/>
            <w:vMerge w:val="restart"/>
            <w:vAlign w:val="center"/>
          </w:tcPr>
          <w:p w14:paraId="62FA6B77" w14:textId="77777777" w:rsidR="00892EDF" w:rsidRPr="0024237D" w:rsidRDefault="00892EDF" w:rsidP="00022558">
            <w:pPr>
              <w:jc w:val="center"/>
              <w:rPr>
                <w:szCs w:val="24"/>
              </w:rPr>
            </w:pPr>
            <w:r w:rsidRPr="0024237D">
              <w:rPr>
                <w:szCs w:val="24"/>
              </w:rPr>
              <w:t>Iš viso</w:t>
            </w:r>
          </w:p>
        </w:tc>
        <w:tc>
          <w:tcPr>
            <w:tcW w:w="1926" w:type="dxa"/>
            <w:vMerge w:val="restart"/>
            <w:vAlign w:val="center"/>
          </w:tcPr>
          <w:p w14:paraId="3BF99A35" w14:textId="77777777" w:rsidR="00892EDF" w:rsidRPr="0024237D" w:rsidRDefault="00892EDF" w:rsidP="00022558">
            <w:pPr>
              <w:jc w:val="center"/>
              <w:rPr>
                <w:szCs w:val="24"/>
              </w:rPr>
            </w:pPr>
            <w:r w:rsidRPr="0024237D">
              <w:rPr>
                <w:szCs w:val="24"/>
              </w:rPr>
              <w:t>Vienkartiniai</w:t>
            </w:r>
          </w:p>
        </w:tc>
        <w:tc>
          <w:tcPr>
            <w:tcW w:w="1926" w:type="dxa"/>
          </w:tcPr>
          <w:p w14:paraId="719DC542" w14:textId="77777777" w:rsidR="00892EDF" w:rsidRPr="0024237D" w:rsidRDefault="00892EDF" w:rsidP="00022558">
            <w:pPr>
              <w:jc w:val="center"/>
              <w:rPr>
                <w:szCs w:val="24"/>
              </w:rPr>
            </w:pPr>
            <w:r w:rsidRPr="0024237D">
              <w:rPr>
                <w:szCs w:val="24"/>
              </w:rPr>
              <w:t>0</w:t>
            </w:r>
          </w:p>
        </w:tc>
        <w:tc>
          <w:tcPr>
            <w:tcW w:w="1926" w:type="dxa"/>
          </w:tcPr>
          <w:p w14:paraId="4CA5654B" w14:textId="77777777" w:rsidR="00892EDF" w:rsidRPr="0024237D" w:rsidRDefault="00892EDF" w:rsidP="00022558">
            <w:pPr>
              <w:jc w:val="center"/>
              <w:rPr>
                <w:szCs w:val="24"/>
              </w:rPr>
            </w:pPr>
          </w:p>
        </w:tc>
        <w:tc>
          <w:tcPr>
            <w:tcW w:w="1926" w:type="dxa"/>
          </w:tcPr>
          <w:p w14:paraId="002BD2E1" w14:textId="77777777" w:rsidR="00892EDF" w:rsidRPr="0024237D" w:rsidRDefault="00892EDF" w:rsidP="00022558">
            <w:pPr>
              <w:jc w:val="both"/>
              <w:rPr>
                <w:szCs w:val="24"/>
              </w:rPr>
            </w:pPr>
          </w:p>
        </w:tc>
      </w:tr>
      <w:tr w:rsidR="00892EDF" w:rsidRPr="0024237D" w14:paraId="22B92CFD" w14:textId="77777777" w:rsidTr="00022558">
        <w:tc>
          <w:tcPr>
            <w:tcW w:w="1925" w:type="dxa"/>
            <w:vMerge/>
          </w:tcPr>
          <w:p w14:paraId="08F27468" w14:textId="77777777" w:rsidR="00892EDF" w:rsidRPr="0024237D" w:rsidRDefault="00892EDF" w:rsidP="00022558">
            <w:pPr>
              <w:jc w:val="center"/>
              <w:rPr>
                <w:szCs w:val="24"/>
              </w:rPr>
            </w:pPr>
          </w:p>
        </w:tc>
        <w:tc>
          <w:tcPr>
            <w:tcW w:w="1926" w:type="dxa"/>
            <w:vMerge/>
          </w:tcPr>
          <w:p w14:paraId="58687F9D" w14:textId="77777777" w:rsidR="00892EDF" w:rsidRPr="0024237D" w:rsidRDefault="00892EDF" w:rsidP="00022558">
            <w:pPr>
              <w:jc w:val="center"/>
              <w:rPr>
                <w:szCs w:val="24"/>
              </w:rPr>
            </w:pPr>
          </w:p>
        </w:tc>
        <w:tc>
          <w:tcPr>
            <w:tcW w:w="1926" w:type="dxa"/>
          </w:tcPr>
          <w:p w14:paraId="3BF48EF7" w14:textId="77777777" w:rsidR="00892EDF" w:rsidRPr="0024237D" w:rsidRDefault="00892EDF" w:rsidP="00022558">
            <w:pPr>
              <w:jc w:val="center"/>
              <w:rPr>
                <w:szCs w:val="24"/>
              </w:rPr>
            </w:pPr>
            <w:r w:rsidRPr="0024237D">
              <w:rPr>
                <w:szCs w:val="24"/>
              </w:rPr>
              <w:t>50</w:t>
            </w:r>
          </w:p>
        </w:tc>
        <w:tc>
          <w:tcPr>
            <w:tcW w:w="1926" w:type="dxa"/>
          </w:tcPr>
          <w:p w14:paraId="301D66E8" w14:textId="77777777" w:rsidR="00892EDF" w:rsidRPr="0024237D" w:rsidRDefault="00892EDF" w:rsidP="00022558">
            <w:pPr>
              <w:jc w:val="center"/>
              <w:rPr>
                <w:szCs w:val="24"/>
              </w:rPr>
            </w:pPr>
          </w:p>
        </w:tc>
        <w:tc>
          <w:tcPr>
            <w:tcW w:w="1926" w:type="dxa"/>
          </w:tcPr>
          <w:p w14:paraId="7301AF90" w14:textId="77777777" w:rsidR="00892EDF" w:rsidRPr="0024237D" w:rsidRDefault="00892EDF" w:rsidP="00022558">
            <w:pPr>
              <w:jc w:val="both"/>
              <w:rPr>
                <w:szCs w:val="24"/>
              </w:rPr>
            </w:pPr>
          </w:p>
        </w:tc>
      </w:tr>
      <w:tr w:rsidR="00892EDF" w:rsidRPr="0024237D" w14:paraId="5081EF7C" w14:textId="77777777" w:rsidTr="00022558">
        <w:tc>
          <w:tcPr>
            <w:tcW w:w="1925" w:type="dxa"/>
            <w:vMerge/>
          </w:tcPr>
          <w:p w14:paraId="34FF9B2F" w14:textId="77777777" w:rsidR="00892EDF" w:rsidRPr="0024237D" w:rsidRDefault="00892EDF" w:rsidP="00022558">
            <w:pPr>
              <w:jc w:val="center"/>
              <w:rPr>
                <w:szCs w:val="24"/>
              </w:rPr>
            </w:pPr>
          </w:p>
        </w:tc>
        <w:tc>
          <w:tcPr>
            <w:tcW w:w="1926" w:type="dxa"/>
            <w:vMerge/>
          </w:tcPr>
          <w:p w14:paraId="4CF13988" w14:textId="77777777" w:rsidR="00892EDF" w:rsidRPr="0024237D" w:rsidRDefault="00892EDF" w:rsidP="00022558">
            <w:pPr>
              <w:jc w:val="center"/>
              <w:rPr>
                <w:szCs w:val="24"/>
              </w:rPr>
            </w:pPr>
          </w:p>
        </w:tc>
        <w:tc>
          <w:tcPr>
            <w:tcW w:w="1926" w:type="dxa"/>
          </w:tcPr>
          <w:p w14:paraId="5D38FFFB" w14:textId="77777777" w:rsidR="00892EDF" w:rsidRPr="0024237D" w:rsidRDefault="00892EDF" w:rsidP="00022558">
            <w:pPr>
              <w:jc w:val="center"/>
              <w:rPr>
                <w:szCs w:val="24"/>
              </w:rPr>
            </w:pPr>
            <w:r w:rsidRPr="0024237D">
              <w:rPr>
                <w:szCs w:val="24"/>
              </w:rPr>
              <w:t>80</w:t>
            </w:r>
          </w:p>
        </w:tc>
        <w:tc>
          <w:tcPr>
            <w:tcW w:w="1926" w:type="dxa"/>
          </w:tcPr>
          <w:p w14:paraId="6EC11766" w14:textId="77777777" w:rsidR="00892EDF" w:rsidRPr="0024237D" w:rsidRDefault="00892EDF" w:rsidP="00022558">
            <w:pPr>
              <w:jc w:val="center"/>
              <w:rPr>
                <w:szCs w:val="24"/>
              </w:rPr>
            </w:pPr>
          </w:p>
        </w:tc>
        <w:tc>
          <w:tcPr>
            <w:tcW w:w="1926" w:type="dxa"/>
          </w:tcPr>
          <w:p w14:paraId="00AB8E62" w14:textId="77777777" w:rsidR="00892EDF" w:rsidRPr="0024237D" w:rsidRDefault="00892EDF" w:rsidP="00022558">
            <w:pPr>
              <w:jc w:val="both"/>
              <w:rPr>
                <w:szCs w:val="24"/>
              </w:rPr>
            </w:pPr>
          </w:p>
        </w:tc>
      </w:tr>
      <w:tr w:rsidR="00892EDF" w:rsidRPr="0024237D" w14:paraId="66093EE2" w14:textId="77777777" w:rsidTr="00022558">
        <w:tc>
          <w:tcPr>
            <w:tcW w:w="1925" w:type="dxa"/>
            <w:vMerge/>
          </w:tcPr>
          <w:p w14:paraId="23CD567F" w14:textId="77777777" w:rsidR="00892EDF" w:rsidRPr="0024237D" w:rsidRDefault="00892EDF" w:rsidP="00022558">
            <w:pPr>
              <w:jc w:val="center"/>
              <w:rPr>
                <w:szCs w:val="24"/>
              </w:rPr>
            </w:pPr>
          </w:p>
        </w:tc>
        <w:tc>
          <w:tcPr>
            <w:tcW w:w="1926" w:type="dxa"/>
            <w:vMerge w:val="restart"/>
            <w:vAlign w:val="center"/>
          </w:tcPr>
          <w:p w14:paraId="177BFB0A" w14:textId="77777777" w:rsidR="00892EDF" w:rsidRPr="0024237D" w:rsidRDefault="00892EDF" w:rsidP="00022558">
            <w:pPr>
              <w:jc w:val="center"/>
              <w:rPr>
                <w:szCs w:val="24"/>
              </w:rPr>
            </w:pPr>
            <w:r w:rsidRPr="0024237D">
              <w:rPr>
                <w:szCs w:val="24"/>
              </w:rPr>
              <w:t>Terminuoti</w:t>
            </w:r>
          </w:p>
        </w:tc>
        <w:tc>
          <w:tcPr>
            <w:tcW w:w="1926" w:type="dxa"/>
          </w:tcPr>
          <w:p w14:paraId="0A5A6B41" w14:textId="77777777" w:rsidR="00892EDF" w:rsidRPr="0024237D" w:rsidRDefault="00892EDF" w:rsidP="00022558">
            <w:pPr>
              <w:jc w:val="center"/>
              <w:rPr>
                <w:szCs w:val="24"/>
              </w:rPr>
            </w:pPr>
            <w:r w:rsidRPr="0024237D">
              <w:rPr>
                <w:szCs w:val="24"/>
              </w:rPr>
              <w:t>0</w:t>
            </w:r>
          </w:p>
        </w:tc>
        <w:tc>
          <w:tcPr>
            <w:tcW w:w="1926" w:type="dxa"/>
          </w:tcPr>
          <w:p w14:paraId="49D14E11" w14:textId="77777777" w:rsidR="00892EDF" w:rsidRPr="0024237D" w:rsidRDefault="00892EDF" w:rsidP="00022558">
            <w:pPr>
              <w:jc w:val="center"/>
              <w:rPr>
                <w:szCs w:val="24"/>
              </w:rPr>
            </w:pPr>
          </w:p>
        </w:tc>
        <w:tc>
          <w:tcPr>
            <w:tcW w:w="1926" w:type="dxa"/>
          </w:tcPr>
          <w:p w14:paraId="7DACB784" w14:textId="77777777" w:rsidR="00892EDF" w:rsidRPr="0024237D" w:rsidRDefault="00892EDF" w:rsidP="00022558">
            <w:pPr>
              <w:jc w:val="both"/>
              <w:rPr>
                <w:szCs w:val="24"/>
              </w:rPr>
            </w:pPr>
          </w:p>
        </w:tc>
      </w:tr>
      <w:tr w:rsidR="00892EDF" w:rsidRPr="0024237D" w14:paraId="1640D43D" w14:textId="77777777" w:rsidTr="00022558">
        <w:tc>
          <w:tcPr>
            <w:tcW w:w="1925" w:type="dxa"/>
            <w:vMerge/>
          </w:tcPr>
          <w:p w14:paraId="0BBE4EBA" w14:textId="77777777" w:rsidR="00892EDF" w:rsidRPr="0024237D" w:rsidRDefault="00892EDF" w:rsidP="00022558">
            <w:pPr>
              <w:jc w:val="center"/>
              <w:rPr>
                <w:szCs w:val="24"/>
              </w:rPr>
            </w:pPr>
          </w:p>
        </w:tc>
        <w:tc>
          <w:tcPr>
            <w:tcW w:w="1926" w:type="dxa"/>
            <w:vMerge/>
          </w:tcPr>
          <w:p w14:paraId="1EDEFB42" w14:textId="77777777" w:rsidR="00892EDF" w:rsidRPr="0024237D" w:rsidRDefault="00892EDF" w:rsidP="00022558">
            <w:pPr>
              <w:jc w:val="center"/>
              <w:rPr>
                <w:szCs w:val="24"/>
              </w:rPr>
            </w:pPr>
          </w:p>
        </w:tc>
        <w:tc>
          <w:tcPr>
            <w:tcW w:w="1926" w:type="dxa"/>
          </w:tcPr>
          <w:p w14:paraId="6B59C39A" w14:textId="77777777" w:rsidR="00892EDF" w:rsidRPr="0024237D" w:rsidRDefault="00892EDF" w:rsidP="00022558">
            <w:pPr>
              <w:jc w:val="center"/>
              <w:rPr>
                <w:szCs w:val="24"/>
              </w:rPr>
            </w:pPr>
            <w:r w:rsidRPr="0024237D">
              <w:rPr>
                <w:szCs w:val="24"/>
              </w:rPr>
              <w:t>50</w:t>
            </w:r>
          </w:p>
        </w:tc>
        <w:tc>
          <w:tcPr>
            <w:tcW w:w="1926" w:type="dxa"/>
          </w:tcPr>
          <w:p w14:paraId="6DB1E6B9" w14:textId="77777777" w:rsidR="00892EDF" w:rsidRPr="0024237D" w:rsidRDefault="00892EDF" w:rsidP="00022558">
            <w:pPr>
              <w:jc w:val="center"/>
              <w:rPr>
                <w:szCs w:val="24"/>
              </w:rPr>
            </w:pPr>
          </w:p>
        </w:tc>
        <w:tc>
          <w:tcPr>
            <w:tcW w:w="1926" w:type="dxa"/>
          </w:tcPr>
          <w:p w14:paraId="5CED4A1B" w14:textId="77777777" w:rsidR="00892EDF" w:rsidRPr="0024237D" w:rsidRDefault="00892EDF" w:rsidP="00022558">
            <w:pPr>
              <w:jc w:val="both"/>
              <w:rPr>
                <w:szCs w:val="24"/>
              </w:rPr>
            </w:pPr>
          </w:p>
        </w:tc>
      </w:tr>
      <w:tr w:rsidR="00892EDF" w:rsidRPr="0024237D" w14:paraId="41398168" w14:textId="77777777" w:rsidTr="00022558">
        <w:tc>
          <w:tcPr>
            <w:tcW w:w="1925" w:type="dxa"/>
            <w:vMerge/>
          </w:tcPr>
          <w:p w14:paraId="501AE740" w14:textId="77777777" w:rsidR="00892EDF" w:rsidRPr="0024237D" w:rsidRDefault="00892EDF" w:rsidP="00022558">
            <w:pPr>
              <w:jc w:val="center"/>
              <w:rPr>
                <w:szCs w:val="24"/>
              </w:rPr>
            </w:pPr>
          </w:p>
        </w:tc>
        <w:tc>
          <w:tcPr>
            <w:tcW w:w="1926" w:type="dxa"/>
            <w:vMerge/>
            <w:tcBorders>
              <w:bottom w:val="single" w:sz="4" w:space="0" w:color="auto"/>
            </w:tcBorders>
          </w:tcPr>
          <w:p w14:paraId="332659D8" w14:textId="77777777" w:rsidR="00892EDF" w:rsidRPr="0024237D" w:rsidRDefault="00892EDF" w:rsidP="00022558">
            <w:pPr>
              <w:jc w:val="center"/>
              <w:rPr>
                <w:szCs w:val="24"/>
              </w:rPr>
            </w:pPr>
          </w:p>
        </w:tc>
        <w:tc>
          <w:tcPr>
            <w:tcW w:w="1926" w:type="dxa"/>
            <w:tcBorders>
              <w:bottom w:val="single" w:sz="4" w:space="0" w:color="auto"/>
            </w:tcBorders>
          </w:tcPr>
          <w:p w14:paraId="615173E8" w14:textId="77777777" w:rsidR="00892EDF" w:rsidRPr="0024237D" w:rsidRDefault="00892EDF" w:rsidP="00022558">
            <w:pPr>
              <w:jc w:val="center"/>
              <w:rPr>
                <w:szCs w:val="24"/>
              </w:rPr>
            </w:pPr>
            <w:r w:rsidRPr="0024237D">
              <w:rPr>
                <w:szCs w:val="24"/>
              </w:rPr>
              <w:t>80</w:t>
            </w:r>
          </w:p>
        </w:tc>
        <w:tc>
          <w:tcPr>
            <w:tcW w:w="1926" w:type="dxa"/>
          </w:tcPr>
          <w:p w14:paraId="0CD86D37" w14:textId="77777777" w:rsidR="00892EDF" w:rsidRPr="0024237D" w:rsidRDefault="00892EDF" w:rsidP="00022558">
            <w:pPr>
              <w:jc w:val="center"/>
              <w:rPr>
                <w:szCs w:val="24"/>
              </w:rPr>
            </w:pPr>
          </w:p>
        </w:tc>
        <w:tc>
          <w:tcPr>
            <w:tcW w:w="1926" w:type="dxa"/>
          </w:tcPr>
          <w:p w14:paraId="65E299F7" w14:textId="77777777" w:rsidR="00892EDF" w:rsidRPr="0024237D" w:rsidRDefault="00892EDF" w:rsidP="00022558">
            <w:pPr>
              <w:jc w:val="both"/>
              <w:rPr>
                <w:szCs w:val="24"/>
              </w:rPr>
            </w:pPr>
          </w:p>
        </w:tc>
      </w:tr>
      <w:tr w:rsidR="00892EDF" w:rsidRPr="0024237D" w14:paraId="476C7716" w14:textId="77777777" w:rsidTr="00022558">
        <w:tc>
          <w:tcPr>
            <w:tcW w:w="1925" w:type="dxa"/>
            <w:vMerge/>
            <w:tcBorders>
              <w:bottom w:val="single" w:sz="4" w:space="0" w:color="auto"/>
            </w:tcBorders>
          </w:tcPr>
          <w:p w14:paraId="5626431A" w14:textId="77777777" w:rsidR="00892EDF" w:rsidRPr="0024237D" w:rsidRDefault="00892EDF" w:rsidP="00022558">
            <w:pPr>
              <w:jc w:val="center"/>
              <w:rPr>
                <w:szCs w:val="24"/>
              </w:rPr>
            </w:pPr>
          </w:p>
        </w:tc>
        <w:tc>
          <w:tcPr>
            <w:tcW w:w="1926" w:type="dxa"/>
            <w:tcBorders>
              <w:bottom w:val="single" w:sz="4" w:space="0" w:color="auto"/>
            </w:tcBorders>
          </w:tcPr>
          <w:p w14:paraId="14E931DC" w14:textId="77777777" w:rsidR="00892EDF" w:rsidRPr="0024237D" w:rsidRDefault="00892EDF" w:rsidP="00022558">
            <w:pPr>
              <w:jc w:val="center"/>
              <w:rPr>
                <w:szCs w:val="24"/>
              </w:rPr>
            </w:pPr>
            <w:r w:rsidRPr="0024237D">
              <w:rPr>
                <w:szCs w:val="24"/>
              </w:rPr>
              <w:t>Kiti*</w:t>
            </w:r>
          </w:p>
        </w:tc>
        <w:tc>
          <w:tcPr>
            <w:tcW w:w="1926" w:type="dxa"/>
            <w:tcBorders>
              <w:bottom w:val="single" w:sz="4" w:space="0" w:color="auto"/>
            </w:tcBorders>
          </w:tcPr>
          <w:p w14:paraId="512A9099" w14:textId="77777777" w:rsidR="00892EDF" w:rsidRPr="0024237D" w:rsidRDefault="00892EDF" w:rsidP="00022558">
            <w:pPr>
              <w:jc w:val="center"/>
              <w:rPr>
                <w:szCs w:val="24"/>
              </w:rPr>
            </w:pPr>
          </w:p>
        </w:tc>
        <w:tc>
          <w:tcPr>
            <w:tcW w:w="1926" w:type="dxa"/>
            <w:tcBorders>
              <w:bottom w:val="single" w:sz="4" w:space="0" w:color="auto"/>
            </w:tcBorders>
          </w:tcPr>
          <w:p w14:paraId="68FA28F4" w14:textId="77777777" w:rsidR="00892EDF" w:rsidRPr="0024237D" w:rsidRDefault="00892EDF" w:rsidP="00022558">
            <w:pPr>
              <w:jc w:val="center"/>
              <w:rPr>
                <w:szCs w:val="24"/>
              </w:rPr>
            </w:pPr>
          </w:p>
        </w:tc>
        <w:tc>
          <w:tcPr>
            <w:tcW w:w="1926" w:type="dxa"/>
          </w:tcPr>
          <w:p w14:paraId="6001FDA4" w14:textId="77777777" w:rsidR="00892EDF" w:rsidRPr="0024237D" w:rsidRDefault="00892EDF" w:rsidP="00022558">
            <w:pPr>
              <w:jc w:val="both"/>
              <w:rPr>
                <w:szCs w:val="24"/>
              </w:rPr>
            </w:pPr>
          </w:p>
        </w:tc>
      </w:tr>
      <w:tr w:rsidR="00892EDF" w:rsidRPr="0024237D" w14:paraId="748CAC09" w14:textId="77777777" w:rsidTr="00022558">
        <w:tc>
          <w:tcPr>
            <w:tcW w:w="1925" w:type="dxa"/>
            <w:tcBorders>
              <w:top w:val="single" w:sz="4" w:space="0" w:color="auto"/>
              <w:left w:val="nil"/>
              <w:bottom w:val="nil"/>
              <w:right w:val="nil"/>
            </w:tcBorders>
          </w:tcPr>
          <w:p w14:paraId="27216029" w14:textId="77777777" w:rsidR="00892EDF" w:rsidRPr="0024237D" w:rsidRDefault="00892EDF" w:rsidP="00022558">
            <w:pPr>
              <w:jc w:val="center"/>
              <w:rPr>
                <w:szCs w:val="24"/>
              </w:rPr>
            </w:pPr>
          </w:p>
        </w:tc>
        <w:tc>
          <w:tcPr>
            <w:tcW w:w="1926" w:type="dxa"/>
            <w:tcBorders>
              <w:top w:val="single" w:sz="4" w:space="0" w:color="auto"/>
              <w:left w:val="nil"/>
              <w:bottom w:val="nil"/>
              <w:right w:val="nil"/>
            </w:tcBorders>
          </w:tcPr>
          <w:p w14:paraId="4672BE37" w14:textId="77777777" w:rsidR="00892EDF" w:rsidRPr="0024237D" w:rsidRDefault="00892EDF" w:rsidP="00022558">
            <w:pPr>
              <w:jc w:val="center"/>
              <w:rPr>
                <w:szCs w:val="24"/>
              </w:rPr>
            </w:pPr>
          </w:p>
        </w:tc>
        <w:tc>
          <w:tcPr>
            <w:tcW w:w="1926" w:type="dxa"/>
            <w:tcBorders>
              <w:top w:val="single" w:sz="4" w:space="0" w:color="auto"/>
              <w:left w:val="nil"/>
              <w:bottom w:val="nil"/>
              <w:right w:val="single" w:sz="4" w:space="0" w:color="auto"/>
            </w:tcBorders>
          </w:tcPr>
          <w:p w14:paraId="3AF81C19" w14:textId="77777777" w:rsidR="00892EDF" w:rsidRPr="0024237D" w:rsidRDefault="00892EDF" w:rsidP="00022558">
            <w:pPr>
              <w:jc w:val="center"/>
              <w:rPr>
                <w:szCs w:val="24"/>
              </w:rPr>
            </w:pPr>
          </w:p>
        </w:tc>
        <w:tc>
          <w:tcPr>
            <w:tcW w:w="1926" w:type="dxa"/>
            <w:tcBorders>
              <w:left w:val="single" w:sz="4" w:space="0" w:color="auto"/>
            </w:tcBorders>
          </w:tcPr>
          <w:p w14:paraId="5B5AB5EF" w14:textId="77777777" w:rsidR="00892EDF" w:rsidRPr="0024237D" w:rsidRDefault="00892EDF" w:rsidP="00022558">
            <w:pPr>
              <w:jc w:val="right"/>
              <w:rPr>
                <w:b/>
                <w:bCs/>
                <w:szCs w:val="24"/>
              </w:rPr>
            </w:pPr>
            <w:r w:rsidRPr="0024237D">
              <w:rPr>
                <w:b/>
                <w:bCs/>
                <w:szCs w:val="24"/>
              </w:rPr>
              <w:t>Iš viso:</w:t>
            </w:r>
          </w:p>
        </w:tc>
        <w:tc>
          <w:tcPr>
            <w:tcW w:w="1926" w:type="dxa"/>
          </w:tcPr>
          <w:p w14:paraId="42027D46" w14:textId="77777777" w:rsidR="00892EDF" w:rsidRPr="0024237D" w:rsidRDefault="00892EDF" w:rsidP="00022558">
            <w:pPr>
              <w:jc w:val="both"/>
              <w:rPr>
                <w:szCs w:val="24"/>
              </w:rPr>
            </w:pPr>
          </w:p>
        </w:tc>
      </w:tr>
    </w:tbl>
    <w:p w14:paraId="53B0CBA8" w14:textId="77777777" w:rsidR="00892EDF" w:rsidRPr="0024237D" w:rsidRDefault="00892EDF" w:rsidP="00892EDF">
      <w:pPr>
        <w:spacing w:after="0"/>
        <w:jc w:val="both"/>
        <w:rPr>
          <w:szCs w:val="24"/>
        </w:rPr>
      </w:pPr>
      <w:r w:rsidRPr="0024237D">
        <w:rPr>
          <w:color w:val="000000"/>
          <w:szCs w:val="24"/>
          <w:lang w:val="lt" w:eastAsia="zh-CN" w:bidi="ar"/>
        </w:rPr>
        <w:t>(Įmonės vadovo ar jo įgalioto asmens</w:t>
      </w:r>
    </w:p>
    <w:p w14:paraId="4081C592" w14:textId="77777777" w:rsidR="00892EDF" w:rsidRPr="0024237D" w:rsidRDefault="00892EDF" w:rsidP="00892EDF">
      <w:pPr>
        <w:spacing w:after="0"/>
        <w:jc w:val="both"/>
        <w:rPr>
          <w:szCs w:val="24"/>
        </w:rPr>
      </w:pPr>
      <w:r w:rsidRPr="0024237D">
        <w:rPr>
          <w:color w:val="000000"/>
          <w:szCs w:val="24"/>
          <w:lang w:val="lt" w:eastAsia="zh-CN" w:bidi="ar"/>
        </w:rPr>
        <w:t>pareigų pavadinimas)                                      (Parašas)                                   (Vardas ir pavardė)</w:t>
      </w:r>
    </w:p>
    <w:p w14:paraId="4D854E33" w14:textId="77777777" w:rsidR="00892EDF" w:rsidRPr="0024237D" w:rsidRDefault="00892EDF" w:rsidP="00892EDF">
      <w:pPr>
        <w:spacing w:after="0"/>
        <w:jc w:val="both"/>
        <w:rPr>
          <w:szCs w:val="24"/>
        </w:rPr>
      </w:pPr>
      <w:r w:rsidRPr="0024237D">
        <w:rPr>
          <w:szCs w:val="24"/>
          <w:lang w:val="lt" w:eastAsia="zh-CN" w:bidi="ar"/>
        </w:rPr>
        <w:t xml:space="preserve">        </w:t>
      </w:r>
      <w:r w:rsidRPr="0024237D">
        <w:rPr>
          <w:szCs w:val="24"/>
        </w:rPr>
        <w:tab/>
      </w:r>
      <w:r w:rsidRPr="0024237D">
        <w:rPr>
          <w:szCs w:val="24"/>
        </w:rPr>
        <w:tab/>
      </w:r>
      <w:r w:rsidRPr="0024237D">
        <w:rPr>
          <w:szCs w:val="24"/>
        </w:rPr>
        <w:tab/>
      </w:r>
      <w:r w:rsidRPr="0024237D">
        <w:rPr>
          <w:szCs w:val="24"/>
        </w:rPr>
        <w:tab/>
      </w:r>
      <w:r w:rsidRPr="0024237D">
        <w:rPr>
          <w:szCs w:val="24"/>
        </w:rPr>
        <w:tab/>
      </w:r>
      <w:r w:rsidRPr="0024237D">
        <w:rPr>
          <w:szCs w:val="24"/>
        </w:rPr>
        <w:tab/>
        <w:t xml:space="preserve">        </w:t>
      </w:r>
    </w:p>
    <w:p w14:paraId="0E15E468" w14:textId="14B6AE37" w:rsidR="00835F90" w:rsidRDefault="00835F90">
      <w:pPr>
        <w:rPr>
          <w:szCs w:val="24"/>
        </w:rPr>
      </w:pPr>
      <w:r>
        <w:rPr>
          <w:szCs w:val="24"/>
        </w:rPr>
        <w:br w:type="page"/>
      </w:r>
    </w:p>
    <w:p w14:paraId="78E81024" w14:textId="7C6FFA05" w:rsidR="00892EDF" w:rsidRPr="0024237D" w:rsidRDefault="00892EDF" w:rsidP="00892EDF">
      <w:pPr>
        <w:spacing w:after="0"/>
        <w:jc w:val="both"/>
        <w:rPr>
          <w:szCs w:val="24"/>
        </w:rPr>
      </w:pPr>
      <w:r>
        <w:rPr>
          <w:szCs w:val="24"/>
        </w:rPr>
        <w:t xml:space="preserve">                                                                                </w:t>
      </w:r>
      <w:r w:rsidRPr="0024237D">
        <w:rPr>
          <w:szCs w:val="24"/>
        </w:rPr>
        <w:t>Trišalės l</w:t>
      </w:r>
      <w:r w:rsidRPr="0024237D">
        <w:rPr>
          <w:color w:val="0D0D0D"/>
          <w:szCs w:val="24"/>
        </w:rPr>
        <w:t xml:space="preserve">aikinosios keleivinio kelių transporto </w:t>
      </w:r>
    </w:p>
    <w:p w14:paraId="79C03547" w14:textId="77777777" w:rsidR="00892EDF" w:rsidRPr="0024237D" w:rsidRDefault="00892EDF" w:rsidP="00892EDF">
      <w:pPr>
        <w:pStyle w:val="Antrat1"/>
        <w:widowControl w:val="0"/>
        <w:spacing w:after="0"/>
        <w:jc w:val="both"/>
        <w:rPr>
          <w:rFonts w:ascii="Times New Roman" w:hAnsi="Times New Roman"/>
          <w:b/>
          <w:color w:val="0D0D0D"/>
          <w:sz w:val="24"/>
          <w:szCs w:val="24"/>
        </w:rPr>
      </w:pPr>
      <w:r w:rsidRPr="0024237D">
        <w:rPr>
          <w:rFonts w:ascii="Times New Roman" w:hAnsi="Times New Roman"/>
          <w:color w:val="0D0D0D"/>
          <w:sz w:val="24"/>
          <w:szCs w:val="24"/>
        </w:rPr>
        <w:t xml:space="preserve">                                                                                vietiniais (miesto) reguliaraus susisiekimo </w:t>
      </w:r>
    </w:p>
    <w:p w14:paraId="5DC8DCE7" w14:textId="77777777" w:rsidR="00892EDF" w:rsidRPr="0024237D" w:rsidRDefault="00892EDF" w:rsidP="00892EDF">
      <w:pPr>
        <w:pStyle w:val="Antrat1"/>
        <w:widowControl w:val="0"/>
        <w:spacing w:after="0"/>
        <w:jc w:val="both"/>
        <w:rPr>
          <w:rFonts w:ascii="Times New Roman" w:hAnsi="Times New Roman"/>
          <w:b/>
          <w:color w:val="0D0D0D"/>
          <w:sz w:val="24"/>
          <w:szCs w:val="24"/>
        </w:rPr>
      </w:pPr>
      <w:r w:rsidRPr="0024237D">
        <w:rPr>
          <w:rFonts w:ascii="Times New Roman" w:hAnsi="Times New Roman"/>
          <w:color w:val="0D0D0D"/>
          <w:sz w:val="24"/>
          <w:szCs w:val="24"/>
        </w:rPr>
        <w:t xml:space="preserve">                                                                                maršrutais viešųjų paslaugų teikimo</w:t>
      </w:r>
    </w:p>
    <w:p w14:paraId="7DCF6A59" w14:textId="77777777" w:rsidR="00892EDF" w:rsidRPr="0024237D" w:rsidRDefault="00892EDF" w:rsidP="00892EDF">
      <w:pPr>
        <w:pStyle w:val="Antrat1"/>
        <w:widowControl w:val="0"/>
        <w:spacing w:after="0"/>
        <w:jc w:val="both"/>
        <w:rPr>
          <w:rFonts w:ascii="Times New Roman" w:hAnsi="Times New Roman"/>
          <w:b/>
          <w:color w:val="0D0D0D"/>
          <w:sz w:val="24"/>
          <w:szCs w:val="24"/>
        </w:rPr>
      </w:pPr>
      <w:r w:rsidRPr="0024237D">
        <w:rPr>
          <w:rFonts w:ascii="Times New Roman" w:hAnsi="Times New Roman"/>
          <w:color w:val="0D0D0D"/>
          <w:sz w:val="24"/>
          <w:szCs w:val="24"/>
        </w:rPr>
        <w:t xml:space="preserve">                                                                                ir nuostolių kompensavimo sutarties</w:t>
      </w:r>
    </w:p>
    <w:p w14:paraId="192FCFC5" w14:textId="6ED79FA7" w:rsidR="00892EDF" w:rsidRPr="0024237D" w:rsidRDefault="00892EDF" w:rsidP="00892EDF">
      <w:pPr>
        <w:widowControl w:val="0"/>
        <w:spacing w:after="0"/>
        <w:rPr>
          <w:szCs w:val="24"/>
        </w:rPr>
      </w:pPr>
      <w:r w:rsidRPr="0024237D">
        <w:rPr>
          <w:szCs w:val="24"/>
        </w:rPr>
        <w:t xml:space="preserve">                                                                              </w:t>
      </w:r>
      <w:r>
        <w:rPr>
          <w:szCs w:val="24"/>
        </w:rPr>
        <w:t xml:space="preserve"> </w:t>
      </w:r>
      <w:r w:rsidRPr="0024237D">
        <w:rPr>
          <w:szCs w:val="24"/>
        </w:rPr>
        <w:t>10 priedas</w:t>
      </w:r>
    </w:p>
    <w:p w14:paraId="5A4280B9" w14:textId="77777777" w:rsidR="00892EDF" w:rsidRPr="0024237D" w:rsidRDefault="00892EDF" w:rsidP="00892EDF">
      <w:pPr>
        <w:widowControl w:val="0"/>
        <w:spacing w:after="0"/>
        <w:rPr>
          <w:szCs w:val="24"/>
        </w:rPr>
      </w:pPr>
    </w:p>
    <w:p w14:paraId="44510FF9" w14:textId="77777777" w:rsidR="00892EDF" w:rsidRPr="0024237D" w:rsidRDefault="00892EDF" w:rsidP="00892EDF">
      <w:pPr>
        <w:widowControl w:val="0"/>
        <w:spacing w:after="0"/>
        <w:rPr>
          <w:szCs w:val="24"/>
        </w:rPr>
      </w:pPr>
    </w:p>
    <w:p w14:paraId="74DEAA55" w14:textId="0AA1FF94" w:rsidR="00892EDF" w:rsidRPr="0024237D" w:rsidRDefault="00892EDF" w:rsidP="00892EDF">
      <w:pPr>
        <w:widowControl w:val="0"/>
        <w:spacing w:after="0"/>
        <w:jc w:val="center"/>
        <w:rPr>
          <w:szCs w:val="24"/>
        </w:rPr>
      </w:pPr>
      <w:r w:rsidRPr="0024237D">
        <w:rPr>
          <w:b/>
          <w:szCs w:val="24"/>
        </w:rPr>
        <w:t>(</w:t>
      </w:r>
      <w:r w:rsidR="00835F90" w:rsidRPr="00835F90">
        <w:rPr>
          <w:b/>
          <w:szCs w:val="24"/>
        </w:rPr>
        <w:t>Paslaugų suteikimo akto forma</w:t>
      </w:r>
      <w:r w:rsidRPr="0024237D">
        <w:rPr>
          <w:b/>
          <w:szCs w:val="24"/>
        </w:rPr>
        <w:t>)</w:t>
      </w:r>
    </w:p>
    <w:p w14:paraId="1D3967C8" w14:textId="77777777" w:rsidR="00892EDF" w:rsidRPr="0024237D" w:rsidRDefault="00892EDF" w:rsidP="00892EDF">
      <w:pPr>
        <w:spacing w:after="0"/>
        <w:jc w:val="center"/>
        <w:rPr>
          <w:szCs w:val="24"/>
        </w:rPr>
      </w:pPr>
      <w:r w:rsidRPr="0024237D">
        <w:rPr>
          <w:b/>
          <w:color w:val="000000"/>
          <w:szCs w:val="24"/>
          <w:lang w:val="lt" w:eastAsia="zh-CN" w:bidi="ar"/>
        </w:rPr>
        <w:t>___________________________________________________________________________</w:t>
      </w:r>
    </w:p>
    <w:p w14:paraId="3E4F2286" w14:textId="77777777" w:rsidR="00892EDF" w:rsidRPr="0024237D" w:rsidRDefault="00892EDF" w:rsidP="00892EDF">
      <w:pPr>
        <w:spacing w:after="0"/>
        <w:jc w:val="center"/>
        <w:rPr>
          <w:szCs w:val="24"/>
        </w:rPr>
      </w:pPr>
      <w:r w:rsidRPr="0024237D">
        <w:rPr>
          <w:color w:val="000000"/>
          <w:szCs w:val="24"/>
          <w:lang w:val="lt" w:eastAsia="zh-CN" w:bidi="ar"/>
        </w:rPr>
        <w:t>(įmonės pavadinimas)</w:t>
      </w:r>
    </w:p>
    <w:p w14:paraId="7CEC315D" w14:textId="77777777" w:rsidR="00892EDF" w:rsidRPr="0024237D" w:rsidRDefault="00892EDF" w:rsidP="00892EDF">
      <w:pPr>
        <w:spacing w:after="0"/>
        <w:jc w:val="center"/>
        <w:rPr>
          <w:szCs w:val="24"/>
        </w:rPr>
      </w:pPr>
      <w:r w:rsidRPr="0024237D">
        <w:rPr>
          <w:b/>
          <w:color w:val="000000"/>
          <w:szCs w:val="24"/>
          <w:lang w:val="lt" w:eastAsia="zh-CN" w:bidi="ar"/>
        </w:rPr>
        <w:t>___________________________________________________________________________</w:t>
      </w:r>
    </w:p>
    <w:p w14:paraId="0C2EAFF4" w14:textId="77777777" w:rsidR="00892EDF" w:rsidRPr="0024237D" w:rsidRDefault="00892EDF" w:rsidP="00892EDF">
      <w:pPr>
        <w:spacing w:after="0"/>
        <w:jc w:val="center"/>
        <w:rPr>
          <w:szCs w:val="24"/>
        </w:rPr>
      </w:pPr>
      <w:r w:rsidRPr="0024237D">
        <w:rPr>
          <w:color w:val="000000"/>
          <w:szCs w:val="24"/>
          <w:lang w:val="lt" w:eastAsia="zh-CN" w:bidi="ar"/>
        </w:rPr>
        <w:t>(įmonės kodas, adresas)</w:t>
      </w:r>
    </w:p>
    <w:p w14:paraId="7620DE28" w14:textId="77777777" w:rsidR="00892EDF" w:rsidRPr="0024237D" w:rsidRDefault="00892EDF" w:rsidP="00892EDF">
      <w:pPr>
        <w:spacing w:after="0"/>
        <w:jc w:val="both"/>
        <w:rPr>
          <w:szCs w:val="24"/>
        </w:rPr>
      </w:pPr>
      <w:r w:rsidRPr="0024237D">
        <w:rPr>
          <w:color w:val="000000"/>
          <w:szCs w:val="24"/>
          <w:lang w:val="lt" w:eastAsia="zh-CN" w:bidi="ar"/>
        </w:rPr>
        <w:t> </w:t>
      </w:r>
    </w:p>
    <w:p w14:paraId="65F79F69" w14:textId="0B1E38B6" w:rsidR="00892EDF" w:rsidRPr="0024237D" w:rsidRDefault="00892EDF" w:rsidP="00892EDF">
      <w:pPr>
        <w:spacing w:after="0"/>
        <w:jc w:val="both"/>
        <w:rPr>
          <w:szCs w:val="24"/>
        </w:rPr>
      </w:pPr>
      <w:r w:rsidRPr="0024237D">
        <w:rPr>
          <w:color w:val="000000"/>
          <w:szCs w:val="24"/>
          <w:lang w:eastAsia="zh-CN" w:bidi="ar"/>
        </w:rPr>
        <w:t xml:space="preserve">    Vežėjui ________________________</w:t>
      </w:r>
      <w:r w:rsidRPr="0024237D">
        <w:rPr>
          <w:color w:val="000000"/>
          <w:szCs w:val="24"/>
          <w:lang w:eastAsia="zh-CN" w:bidi="ar"/>
        </w:rPr>
        <w:tab/>
      </w:r>
      <w:r w:rsidR="00835F90">
        <w:rPr>
          <w:color w:val="000000"/>
          <w:szCs w:val="24"/>
          <w:lang w:eastAsia="zh-CN" w:bidi="ar"/>
        </w:rPr>
        <w:t>p</w:t>
      </w:r>
      <w:r w:rsidRPr="0024237D">
        <w:rPr>
          <w:color w:val="000000"/>
          <w:szCs w:val="24"/>
          <w:lang w:eastAsia="zh-CN" w:bidi="ar"/>
        </w:rPr>
        <w:t>agal sutartį</w:t>
      </w:r>
      <w:r w:rsidR="00835F90">
        <w:rPr>
          <w:color w:val="000000"/>
          <w:szCs w:val="24"/>
          <w:lang w:eastAsia="zh-CN" w:bidi="ar"/>
        </w:rPr>
        <w:t xml:space="preserve"> Nr. </w:t>
      </w:r>
      <w:r w:rsidRPr="0024237D">
        <w:rPr>
          <w:color w:val="000000"/>
          <w:szCs w:val="24"/>
          <w:lang w:eastAsia="zh-CN" w:bidi="ar"/>
        </w:rPr>
        <w:t>___________________</w:t>
      </w:r>
    </w:p>
    <w:p w14:paraId="67AB7B26" w14:textId="77777777" w:rsidR="00892EDF" w:rsidRPr="0024237D" w:rsidRDefault="00892EDF" w:rsidP="00892EDF">
      <w:pPr>
        <w:widowControl w:val="0"/>
        <w:tabs>
          <w:tab w:val="left" w:pos="0"/>
          <w:tab w:val="left" w:pos="1134"/>
        </w:tabs>
        <w:spacing w:after="0"/>
        <w:ind w:left="1070"/>
        <w:jc w:val="center"/>
        <w:rPr>
          <w:szCs w:val="24"/>
        </w:rPr>
      </w:pPr>
    </w:p>
    <w:p w14:paraId="38A0523F" w14:textId="77777777" w:rsidR="00892EDF" w:rsidRPr="0024237D" w:rsidRDefault="00892EDF" w:rsidP="00892EDF">
      <w:pPr>
        <w:widowControl w:val="0"/>
        <w:tabs>
          <w:tab w:val="left" w:pos="0"/>
          <w:tab w:val="left" w:pos="1134"/>
        </w:tabs>
        <w:spacing w:after="0"/>
        <w:rPr>
          <w:szCs w:val="24"/>
        </w:rPr>
      </w:pPr>
    </w:p>
    <w:p w14:paraId="798014DF" w14:textId="77777777" w:rsidR="00892EDF" w:rsidRPr="0024237D" w:rsidRDefault="00892EDF" w:rsidP="00892EDF">
      <w:pPr>
        <w:jc w:val="center"/>
        <w:rPr>
          <w:b/>
          <w:bCs/>
          <w:szCs w:val="24"/>
        </w:rPr>
      </w:pPr>
      <w:r w:rsidRPr="0024237D">
        <w:rPr>
          <w:b/>
          <w:bCs/>
          <w:szCs w:val="24"/>
        </w:rPr>
        <w:t>PASLAUGŲ SUTEIKIMO AKTAS</w:t>
      </w:r>
    </w:p>
    <w:p w14:paraId="41ADB4FC" w14:textId="77777777" w:rsidR="00892EDF" w:rsidRPr="0024237D" w:rsidRDefault="00892EDF" w:rsidP="00892EDF">
      <w:pPr>
        <w:widowControl w:val="0"/>
        <w:tabs>
          <w:tab w:val="left" w:pos="0"/>
          <w:tab w:val="left" w:pos="1134"/>
        </w:tabs>
        <w:spacing w:after="0"/>
        <w:ind w:left="1070"/>
        <w:jc w:val="center"/>
        <w:rPr>
          <w:szCs w:val="24"/>
        </w:rPr>
      </w:pPr>
    </w:p>
    <w:p w14:paraId="4004F8B2" w14:textId="77777777" w:rsidR="00892EDF" w:rsidRPr="0024237D" w:rsidRDefault="00892EDF" w:rsidP="00892EDF">
      <w:pPr>
        <w:spacing w:after="0"/>
        <w:jc w:val="center"/>
        <w:rPr>
          <w:szCs w:val="24"/>
        </w:rPr>
      </w:pPr>
      <w:r w:rsidRPr="0024237D">
        <w:rPr>
          <w:b/>
          <w:color w:val="000000"/>
          <w:szCs w:val="24"/>
          <w:lang w:val="lt" w:eastAsia="zh-CN" w:bidi="ar"/>
        </w:rPr>
        <w:t>UŽ 20 __ M. __________ MĖNESĮ</w:t>
      </w:r>
    </w:p>
    <w:p w14:paraId="19C593A4" w14:textId="77777777" w:rsidR="00892EDF" w:rsidRPr="0024237D" w:rsidRDefault="00892EDF" w:rsidP="00892EDF">
      <w:pPr>
        <w:spacing w:after="0"/>
        <w:jc w:val="center"/>
        <w:rPr>
          <w:szCs w:val="24"/>
        </w:rPr>
      </w:pPr>
    </w:p>
    <w:p w14:paraId="4BBDBF49" w14:textId="77777777" w:rsidR="00892EDF" w:rsidRPr="0024237D" w:rsidRDefault="00892EDF" w:rsidP="00892EDF">
      <w:pPr>
        <w:spacing w:after="0"/>
        <w:jc w:val="center"/>
        <w:rPr>
          <w:szCs w:val="24"/>
        </w:rPr>
      </w:pPr>
      <w:r w:rsidRPr="0024237D">
        <w:rPr>
          <w:color w:val="000000"/>
          <w:szCs w:val="24"/>
          <w:lang w:val="lt" w:eastAsia="zh-CN" w:bidi="ar"/>
        </w:rPr>
        <w:t>20__-__-__ Nr. ____</w:t>
      </w:r>
    </w:p>
    <w:p w14:paraId="49604303" w14:textId="77777777" w:rsidR="00892EDF" w:rsidRPr="0024237D" w:rsidRDefault="00892EDF" w:rsidP="00892EDF">
      <w:pPr>
        <w:spacing w:after="0"/>
        <w:jc w:val="both"/>
        <w:rPr>
          <w:szCs w:val="24"/>
        </w:rPr>
      </w:pPr>
    </w:p>
    <w:p w14:paraId="0CF7AEB9" w14:textId="77777777" w:rsidR="00892EDF" w:rsidRPr="0024237D" w:rsidRDefault="00892EDF" w:rsidP="00892EDF">
      <w:pPr>
        <w:jc w:val="both"/>
        <w:rPr>
          <w:rFonts w:eastAsia="Calibri"/>
          <w:szCs w:val="24"/>
        </w:rPr>
      </w:pPr>
      <w:r w:rsidRPr="0024237D">
        <w:rPr>
          <w:rFonts w:eastAsia="Calibri"/>
          <w:szCs w:val="24"/>
        </w:rPr>
        <w:t>1. Vežėjas suteikė šias keleivių vežimo vietinio (miesto) reguliaraus susisiekimo maršrutais paslaugas:</w:t>
      </w:r>
    </w:p>
    <w:tbl>
      <w:tblPr>
        <w:tblStyle w:val="Lentelstinklelis"/>
        <w:tblW w:w="0" w:type="auto"/>
        <w:tblLook w:val="04A0" w:firstRow="1" w:lastRow="0" w:firstColumn="1" w:lastColumn="0" w:noHBand="0" w:noVBand="1"/>
      </w:tblPr>
      <w:tblGrid>
        <w:gridCol w:w="6959"/>
        <w:gridCol w:w="2663"/>
      </w:tblGrid>
      <w:tr w:rsidR="00892EDF" w:rsidRPr="0024237D" w14:paraId="2F2C7C73" w14:textId="77777777" w:rsidTr="00022558">
        <w:tc>
          <w:tcPr>
            <w:tcW w:w="6959" w:type="dxa"/>
          </w:tcPr>
          <w:p w14:paraId="14F6A083" w14:textId="77777777" w:rsidR="00892EDF" w:rsidRPr="0024237D" w:rsidRDefault="00892EDF" w:rsidP="00022558">
            <w:pPr>
              <w:jc w:val="center"/>
              <w:rPr>
                <w:rFonts w:eastAsia="Calibri"/>
                <w:b/>
                <w:szCs w:val="24"/>
              </w:rPr>
            </w:pPr>
            <w:r w:rsidRPr="0024237D">
              <w:rPr>
                <w:rFonts w:eastAsia="Calibri"/>
                <w:b/>
                <w:szCs w:val="24"/>
              </w:rPr>
              <w:t>Pavadinimas</w:t>
            </w:r>
          </w:p>
        </w:tc>
        <w:tc>
          <w:tcPr>
            <w:tcW w:w="2663" w:type="dxa"/>
          </w:tcPr>
          <w:p w14:paraId="547888FF" w14:textId="77777777" w:rsidR="00892EDF" w:rsidRPr="0024237D" w:rsidRDefault="00892EDF" w:rsidP="00022558">
            <w:pPr>
              <w:jc w:val="center"/>
              <w:rPr>
                <w:rFonts w:eastAsia="Calibri"/>
                <w:b/>
                <w:szCs w:val="24"/>
              </w:rPr>
            </w:pPr>
            <w:r w:rsidRPr="0024237D">
              <w:rPr>
                <w:rFonts w:eastAsia="Calibri"/>
                <w:b/>
                <w:szCs w:val="24"/>
              </w:rPr>
              <w:t>Kiekis, Eur</w:t>
            </w:r>
          </w:p>
        </w:tc>
      </w:tr>
      <w:tr w:rsidR="00892EDF" w:rsidRPr="0024237D" w14:paraId="338580BB" w14:textId="77777777" w:rsidTr="00022558">
        <w:tc>
          <w:tcPr>
            <w:tcW w:w="6959" w:type="dxa"/>
          </w:tcPr>
          <w:p w14:paraId="58AF0B23" w14:textId="4E2E3ABB" w:rsidR="00892EDF" w:rsidRPr="0024237D" w:rsidRDefault="00892EDF" w:rsidP="00022558">
            <w:pPr>
              <w:jc w:val="both"/>
              <w:rPr>
                <w:rFonts w:eastAsia="Calibri"/>
                <w:szCs w:val="24"/>
              </w:rPr>
            </w:pPr>
            <w:r w:rsidRPr="0024237D">
              <w:rPr>
                <w:rFonts w:eastAsia="Calibri"/>
                <w:szCs w:val="24"/>
              </w:rPr>
              <w:t xml:space="preserve">Keleivių vežimo paslaugos už 20  </w:t>
            </w:r>
            <w:r w:rsidR="007F7A4D">
              <w:rPr>
                <w:rFonts w:eastAsia="Calibri"/>
                <w:szCs w:val="24"/>
              </w:rPr>
              <w:t>m.</w:t>
            </w:r>
            <w:r w:rsidRPr="0024237D">
              <w:rPr>
                <w:rFonts w:eastAsia="Calibri"/>
                <w:szCs w:val="24"/>
              </w:rPr>
              <w:t xml:space="preserve">         </w:t>
            </w:r>
            <w:r w:rsidR="007F7A4D" w:rsidRPr="0024237D">
              <w:rPr>
                <w:rFonts w:eastAsia="Calibri"/>
                <w:szCs w:val="24"/>
              </w:rPr>
              <w:t>mėn</w:t>
            </w:r>
            <w:r w:rsidR="007F7A4D">
              <w:rPr>
                <w:rFonts w:eastAsia="Calibri"/>
                <w:szCs w:val="24"/>
              </w:rPr>
              <w:t>.</w:t>
            </w:r>
          </w:p>
        </w:tc>
        <w:tc>
          <w:tcPr>
            <w:tcW w:w="2663" w:type="dxa"/>
          </w:tcPr>
          <w:p w14:paraId="4E4B22DE" w14:textId="77777777" w:rsidR="00892EDF" w:rsidRPr="0024237D" w:rsidRDefault="00892EDF" w:rsidP="00022558">
            <w:pPr>
              <w:jc w:val="center"/>
              <w:rPr>
                <w:rFonts w:eastAsia="Calibri"/>
                <w:szCs w:val="24"/>
              </w:rPr>
            </w:pPr>
          </w:p>
        </w:tc>
      </w:tr>
      <w:tr w:rsidR="00892EDF" w:rsidRPr="0024237D" w14:paraId="33BBB459" w14:textId="77777777" w:rsidTr="00022558">
        <w:tc>
          <w:tcPr>
            <w:tcW w:w="6959" w:type="dxa"/>
          </w:tcPr>
          <w:p w14:paraId="23A856DC" w14:textId="77777777" w:rsidR="00892EDF" w:rsidRPr="0024237D" w:rsidRDefault="00892EDF" w:rsidP="00022558">
            <w:pPr>
              <w:jc w:val="right"/>
              <w:rPr>
                <w:rFonts w:eastAsia="Calibri"/>
                <w:szCs w:val="24"/>
              </w:rPr>
            </w:pPr>
            <w:r w:rsidRPr="0024237D">
              <w:rPr>
                <w:rFonts w:eastAsia="Calibri"/>
                <w:szCs w:val="24"/>
              </w:rPr>
              <w:t>Iš viso be PVM</w:t>
            </w:r>
          </w:p>
        </w:tc>
        <w:tc>
          <w:tcPr>
            <w:tcW w:w="2663" w:type="dxa"/>
          </w:tcPr>
          <w:p w14:paraId="0C18EFFF" w14:textId="77777777" w:rsidR="00892EDF" w:rsidRPr="0024237D" w:rsidRDefault="00892EDF" w:rsidP="00022558">
            <w:pPr>
              <w:jc w:val="center"/>
              <w:rPr>
                <w:rFonts w:eastAsia="Calibri"/>
                <w:szCs w:val="24"/>
              </w:rPr>
            </w:pPr>
          </w:p>
        </w:tc>
      </w:tr>
      <w:tr w:rsidR="00892EDF" w:rsidRPr="0024237D" w14:paraId="3D9CED71" w14:textId="77777777" w:rsidTr="00022558">
        <w:tc>
          <w:tcPr>
            <w:tcW w:w="6959" w:type="dxa"/>
          </w:tcPr>
          <w:p w14:paraId="43028257" w14:textId="77777777" w:rsidR="00892EDF" w:rsidRPr="0024237D" w:rsidRDefault="00892EDF" w:rsidP="00022558">
            <w:pPr>
              <w:jc w:val="right"/>
              <w:rPr>
                <w:rFonts w:eastAsia="Calibri"/>
                <w:szCs w:val="24"/>
              </w:rPr>
            </w:pPr>
            <w:r w:rsidRPr="0024237D">
              <w:rPr>
                <w:rFonts w:eastAsia="Calibri"/>
                <w:szCs w:val="24"/>
              </w:rPr>
              <w:t>PVM, 9proc.</w:t>
            </w:r>
          </w:p>
        </w:tc>
        <w:tc>
          <w:tcPr>
            <w:tcW w:w="2663" w:type="dxa"/>
          </w:tcPr>
          <w:p w14:paraId="524F0C6F" w14:textId="77777777" w:rsidR="00892EDF" w:rsidRPr="0024237D" w:rsidRDefault="00892EDF" w:rsidP="00022558">
            <w:pPr>
              <w:jc w:val="center"/>
              <w:rPr>
                <w:rFonts w:eastAsia="Calibri"/>
                <w:szCs w:val="24"/>
              </w:rPr>
            </w:pPr>
          </w:p>
        </w:tc>
      </w:tr>
      <w:tr w:rsidR="00892EDF" w:rsidRPr="0024237D" w14:paraId="5E653E01" w14:textId="77777777" w:rsidTr="00022558">
        <w:tc>
          <w:tcPr>
            <w:tcW w:w="6959" w:type="dxa"/>
          </w:tcPr>
          <w:p w14:paraId="484DF033" w14:textId="77777777" w:rsidR="00892EDF" w:rsidRPr="0024237D" w:rsidRDefault="00892EDF" w:rsidP="00022558">
            <w:pPr>
              <w:jc w:val="right"/>
              <w:rPr>
                <w:rFonts w:eastAsia="Calibri"/>
                <w:szCs w:val="24"/>
              </w:rPr>
            </w:pPr>
            <w:r w:rsidRPr="0024237D">
              <w:rPr>
                <w:rFonts w:eastAsia="Calibri"/>
                <w:szCs w:val="24"/>
              </w:rPr>
              <w:t>Iš viso</w:t>
            </w:r>
          </w:p>
        </w:tc>
        <w:tc>
          <w:tcPr>
            <w:tcW w:w="2663" w:type="dxa"/>
          </w:tcPr>
          <w:p w14:paraId="7104C0CC" w14:textId="77777777" w:rsidR="00892EDF" w:rsidRPr="0024237D" w:rsidRDefault="00892EDF" w:rsidP="00022558">
            <w:pPr>
              <w:jc w:val="center"/>
              <w:rPr>
                <w:rFonts w:eastAsia="Calibri"/>
                <w:b/>
                <w:bCs/>
                <w:szCs w:val="24"/>
              </w:rPr>
            </w:pPr>
          </w:p>
        </w:tc>
      </w:tr>
    </w:tbl>
    <w:p w14:paraId="6D089BC7" w14:textId="77777777" w:rsidR="00892EDF" w:rsidRPr="0024237D" w:rsidRDefault="00892EDF" w:rsidP="00892EDF">
      <w:pPr>
        <w:jc w:val="both"/>
        <w:rPr>
          <w:rFonts w:eastAsia="Calibri"/>
          <w:szCs w:val="24"/>
        </w:rPr>
      </w:pPr>
    </w:p>
    <w:p w14:paraId="7E4D2550" w14:textId="568544B5" w:rsidR="00892EDF" w:rsidRPr="0024237D" w:rsidRDefault="00892EDF" w:rsidP="00892EDF">
      <w:pPr>
        <w:jc w:val="both"/>
        <w:rPr>
          <w:color w:val="333333"/>
          <w:szCs w:val="24"/>
        </w:rPr>
      </w:pPr>
      <w:r w:rsidRPr="007F7A4D">
        <w:rPr>
          <w:szCs w:val="24"/>
        </w:rPr>
        <w:t xml:space="preserve">Suma žodžiais </w:t>
      </w:r>
      <w:r w:rsidRPr="0024237D">
        <w:rPr>
          <w:color w:val="333333"/>
          <w:szCs w:val="24"/>
        </w:rPr>
        <w:t>__________________________________________________________</w:t>
      </w:r>
    </w:p>
    <w:p w14:paraId="709D705C" w14:textId="77777777" w:rsidR="00892EDF" w:rsidRPr="0024237D" w:rsidRDefault="00892EDF" w:rsidP="00892EDF">
      <w:pPr>
        <w:jc w:val="both"/>
        <w:rPr>
          <w:rFonts w:eastAsia="Calibri"/>
          <w:szCs w:val="24"/>
        </w:rPr>
      </w:pPr>
    </w:p>
    <w:p w14:paraId="62EC74D4" w14:textId="77777777" w:rsidR="00892EDF" w:rsidRPr="0024237D" w:rsidRDefault="00892EDF" w:rsidP="00892EDF">
      <w:pPr>
        <w:jc w:val="both"/>
        <w:rPr>
          <w:rFonts w:eastAsia="Calibri"/>
          <w:szCs w:val="24"/>
        </w:rPr>
      </w:pPr>
      <w:r w:rsidRPr="0024237D">
        <w:rPr>
          <w:rFonts w:eastAsia="Calibri"/>
          <w:szCs w:val="24"/>
        </w:rPr>
        <w:t>2. Aktas sudarytas dviem egzemplioriais – po vieną egzempliorių Įgaliotai įstaigai ir Vežėjui.</w:t>
      </w:r>
    </w:p>
    <w:tbl>
      <w:tblPr>
        <w:tblW w:w="9532" w:type="dxa"/>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996"/>
        <w:gridCol w:w="283"/>
        <w:gridCol w:w="4253"/>
      </w:tblGrid>
      <w:tr w:rsidR="00892EDF" w:rsidRPr="0024237D" w14:paraId="2B1321E5" w14:textId="77777777" w:rsidTr="00022558">
        <w:trPr>
          <w:trHeight w:val="978"/>
        </w:trPr>
        <w:tc>
          <w:tcPr>
            <w:tcW w:w="4996" w:type="dxa"/>
            <w:tcBorders>
              <w:top w:val="nil"/>
              <w:left w:val="nil"/>
              <w:bottom w:val="single" w:sz="12" w:space="0" w:color="808080"/>
              <w:right w:val="nil"/>
            </w:tcBorders>
            <w:shd w:val="clear" w:color="auto" w:fill="auto"/>
          </w:tcPr>
          <w:p w14:paraId="244AC927" w14:textId="51A9C14C" w:rsidR="00892EDF" w:rsidRPr="0024237D" w:rsidRDefault="00892EDF" w:rsidP="00022558">
            <w:pPr>
              <w:spacing w:before="120" w:line="276" w:lineRule="auto"/>
              <w:rPr>
                <w:rFonts w:eastAsia="Calibri"/>
                <w:szCs w:val="24"/>
              </w:rPr>
            </w:pPr>
            <w:r w:rsidRPr="0024237D">
              <w:rPr>
                <w:rFonts w:eastAsia="Calibri"/>
                <w:b/>
                <w:szCs w:val="24"/>
              </w:rPr>
              <w:t>Įgaliota įstaiga</w:t>
            </w:r>
          </w:p>
        </w:tc>
        <w:tc>
          <w:tcPr>
            <w:tcW w:w="283" w:type="dxa"/>
            <w:tcBorders>
              <w:top w:val="nil"/>
              <w:left w:val="nil"/>
              <w:bottom w:val="nil"/>
              <w:right w:val="nil"/>
            </w:tcBorders>
          </w:tcPr>
          <w:p w14:paraId="6413925D" w14:textId="77777777" w:rsidR="00892EDF" w:rsidRPr="0024237D" w:rsidRDefault="00892EDF" w:rsidP="00022558">
            <w:pPr>
              <w:spacing w:before="120" w:line="276" w:lineRule="auto"/>
              <w:rPr>
                <w:rFonts w:eastAsia="Calibri"/>
                <w:szCs w:val="24"/>
              </w:rPr>
            </w:pPr>
          </w:p>
        </w:tc>
        <w:tc>
          <w:tcPr>
            <w:tcW w:w="4253" w:type="dxa"/>
            <w:tcBorders>
              <w:top w:val="nil"/>
              <w:left w:val="nil"/>
              <w:bottom w:val="single" w:sz="12" w:space="0" w:color="808080"/>
              <w:right w:val="nil"/>
            </w:tcBorders>
            <w:shd w:val="clear" w:color="auto" w:fill="auto"/>
          </w:tcPr>
          <w:p w14:paraId="5DE2F8A3" w14:textId="78696FE0" w:rsidR="00892EDF" w:rsidRPr="0024237D" w:rsidRDefault="00892EDF" w:rsidP="00022558">
            <w:pPr>
              <w:spacing w:before="120" w:line="276" w:lineRule="auto"/>
              <w:rPr>
                <w:rFonts w:eastAsia="Calibri"/>
                <w:szCs w:val="24"/>
              </w:rPr>
            </w:pPr>
            <w:r w:rsidRPr="0024237D">
              <w:rPr>
                <w:rFonts w:eastAsia="Calibri"/>
                <w:b/>
                <w:szCs w:val="24"/>
              </w:rPr>
              <w:t>Vežėjas</w:t>
            </w:r>
          </w:p>
          <w:p w14:paraId="536A2B7C" w14:textId="77777777" w:rsidR="00892EDF" w:rsidRPr="0024237D" w:rsidRDefault="00892EDF" w:rsidP="00022558">
            <w:pPr>
              <w:spacing w:before="120" w:line="276" w:lineRule="auto"/>
              <w:rPr>
                <w:rFonts w:eastAsia="Calibri"/>
                <w:szCs w:val="24"/>
              </w:rPr>
            </w:pPr>
          </w:p>
        </w:tc>
      </w:tr>
      <w:tr w:rsidR="00892EDF" w:rsidRPr="0024237D" w14:paraId="5519998B" w14:textId="77777777" w:rsidTr="00022558">
        <w:trPr>
          <w:trHeight w:val="68"/>
        </w:trPr>
        <w:tc>
          <w:tcPr>
            <w:tcW w:w="4996" w:type="dxa"/>
            <w:tcBorders>
              <w:top w:val="single" w:sz="12" w:space="0" w:color="808080"/>
              <w:left w:val="nil"/>
              <w:bottom w:val="nil"/>
              <w:right w:val="nil"/>
            </w:tcBorders>
            <w:shd w:val="clear" w:color="auto" w:fill="auto"/>
          </w:tcPr>
          <w:p w14:paraId="18080C9C" w14:textId="77777777" w:rsidR="00892EDF" w:rsidRPr="0024237D" w:rsidRDefault="00892EDF" w:rsidP="00022558">
            <w:pPr>
              <w:spacing w:before="60" w:after="60" w:line="276" w:lineRule="auto"/>
              <w:jc w:val="center"/>
              <w:rPr>
                <w:rFonts w:eastAsia="Calibri"/>
                <w:sz w:val="20"/>
              </w:rPr>
            </w:pPr>
            <w:r w:rsidRPr="0024237D">
              <w:rPr>
                <w:rFonts w:eastAsia="Calibri"/>
                <w:sz w:val="20"/>
              </w:rPr>
              <w:t>(parašas)</w:t>
            </w:r>
          </w:p>
        </w:tc>
        <w:tc>
          <w:tcPr>
            <w:tcW w:w="283" w:type="dxa"/>
            <w:tcBorders>
              <w:top w:val="nil"/>
              <w:left w:val="nil"/>
              <w:bottom w:val="nil"/>
              <w:right w:val="nil"/>
            </w:tcBorders>
          </w:tcPr>
          <w:p w14:paraId="07D87BEA" w14:textId="77777777" w:rsidR="00892EDF" w:rsidRPr="0024237D" w:rsidRDefault="00892EDF" w:rsidP="00022558">
            <w:pPr>
              <w:spacing w:before="60" w:after="60" w:line="276" w:lineRule="auto"/>
              <w:jc w:val="center"/>
              <w:rPr>
                <w:rFonts w:eastAsia="Calibri"/>
                <w:sz w:val="20"/>
              </w:rPr>
            </w:pPr>
          </w:p>
        </w:tc>
        <w:tc>
          <w:tcPr>
            <w:tcW w:w="4253" w:type="dxa"/>
            <w:tcBorders>
              <w:top w:val="single" w:sz="12" w:space="0" w:color="808080"/>
              <w:left w:val="nil"/>
              <w:bottom w:val="nil"/>
              <w:right w:val="nil"/>
            </w:tcBorders>
            <w:shd w:val="clear" w:color="auto" w:fill="auto"/>
          </w:tcPr>
          <w:p w14:paraId="17167F2D" w14:textId="77777777" w:rsidR="00892EDF" w:rsidRPr="0024237D" w:rsidRDefault="00892EDF" w:rsidP="00022558">
            <w:pPr>
              <w:spacing w:before="60" w:after="60" w:line="276" w:lineRule="auto"/>
              <w:jc w:val="center"/>
              <w:rPr>
                <w:rFonts w:eastAsia="Calibri"/>
                <w:sz w:val="20"/>
              </w:rPr>
            </w:pPr>
            <w:r w:rsidRPr="0024237D">
              <w:rPr>
                <w:rFonts w:eastAsia="Calibri"/>
                <w:sz w:val="20"/>
              </w:rPr>
              <w:t>(parašas)</w:t>
            </w:r>
          </w:p>
        </w:tc>
      </w:tr>
      <w:tr w:rsidR="00892EDF" w:rsidRPr="0024237D" w14:paraId="528CB435" w14:textId="77777777" w:rsidTr="00022558">
        <w:tc>
          <w:tcPr>
            <w:tcW w:w="4996" w:type="dxa"/>
            <w:tcBorders>
              <w:top w:val="nil"/>
              <w:left w:val="nil"/>
              <w:bottom w:val="single" w:sz="12" w:space="0" w:color="808080"/>
              <w:right w:val="nil"/>
            </w:tcBorders>
            <w:shd w:val="clear" w:color="auto" w:fill="auto"/>
            <w:vAlign w:val="center"/>
          </w:tcPr>
          <w:p w14:paraId="52244C2D" w14:textId="77777777" w:rsidR="00892EDF" w:rsidRPr="0024237D" w:rsidRDefault="00892EDF" w:rsidP="00022558">
            <w:pPr>
              <w:spacing w:before="200" w:after="40"/>
              <w:rPr>
                <w:rFonts w:eastAsia="Calibri"/>
                <w:szCs w:val="24"/>
              </w:rPr>
            </w:pPr>
            <w:r w:rsidRPr="0024237D">
              <w:rPr>
                <w:rFonts w:eastAsia="Calibri"/>
                <w:szCs w:val="24"/>
              </w:rPr>
              <w:t>(Vardas, pavardė)</w:t>
            </w:r>
          </w:p>
        </w:tc>
        <w:tc>
          <w:tcPr>
            <w:tcW w:w="283" w:type="dxa"/>
            <w:tcBorders>
              <w:top w:val="nil"/>
              <w:left w:val="nil"/>
              <w:bottom w:val="nil"/>
              <w:right w:val="nil"/>
            </w:tcBorders>
          </w:tcPr>
          <w:p w14:paraId="558B3CA7" w14:textId="77777777" w:rsidR="00892EDF" w:rsidRPr="0024237D" w:rsidRDefault="00892EDF" w:rsidP="00022558">
            <w:pPr>
              <w:spacing w:before="200" w:after="40"/>
              <w:rPr>
                <w:rFonts w:eastAsia="Calibri"/>
                <w:szCs w:val="24"/>
              </w:rPr>
            </w:pPr>
          </w:p>
        </w:tc>
        <w:tc>
          <w:tcPr>
            <w:tcW w:w="4253" w:type="dxa"/>
            <w:tcBorders>
              <w:top w:val="nil"/>
              <w:left w:val="nil"/>
              <w:bottom w:val="single" w:sz="12" w:space="0" w:color="808080"/>
              <w:right w:val="nil"/>
            </w:tcBorders>
            <w:shd w:val="clear" w:color="auto" w:fill="auto"/>
            <w:vAlign w:val="center"/>
          </w:tcPr>
          <w:p w14:paraId="59A2B87F" w14:textId="77777777" w:rsidR="00892EDF" w:rsidRPr="0024237D" w:rsidRDefault="00892EDF" w:rsidP="00022558">
            <w:pPr>
              <w:spacing w:before="200" w:after="40"/>
              <w:rPr>
                <w:rFonts w:eastAsia="Calibri"/>
                <w:szCs w:val="24"/>
              </w:rPr>
            </w:pPr>
            <w:r w:rsidRPr="0024237D">
              <w:rPr>
                <w:rFonts w:eastAsia="Calibri"/>
                <w:szCs w:val="24"/>
              </w:rPr>
              <w:t>(Vardas, pavardė)</w:t>
            </w:r>
          </w:p>
        </w:tc>
      </w:tr>
      <w:tr w:rsidR="00892EDF" w:rsidRPr="0024237D" w14:paraId="51EAF263" w14:textId="77777777" w:rsidTr="00022558">
        <w:tc>
          <w:tcPr>
            <w:tcW w:w="4996" w:type="dxa"/>
            <w:tcBorders>
              <w:top w:val="single" w:sz="12" w:space="0" w:color="808080"/>
              <w:left w:val="nil"/>
              <w:bottom w:val="single" w:sz="12" w:space="0" w:color="808080"/>
              <w:right w:val="nil"/>
            </w:tcBorders>
            <w:shd w:val="clear" w:color="auto" w:fill="auto"/>
            <w:vAlign w:val="center"/>
          </w:tcPr>
          <w:p w14:paraId="7AEA2772" w14:textId="77777777" w:rsidR="00892EDF" w:rsidRPr="0024237D" w:rsidRDefault="00892EDF" w:rsidP="00022558">
            <w:pPr>
              <w:spacing w:before="200" w:after="40"/>
              <w:rPr>
                <w:rFonts w:eastAsia="Calibri"/>
                <w:szCs w:val="24"/>
              </w:rPr>
            </w:pPr>
            <w:r w:rsidRPr="0024237D">
              <w:rPr>
                <w:rFonts w:eastAsia="Calibri"/>
                <w:szCs w:val="24"/>
              </w:rPr>
              <w:t>Direktorius</w:t>
            </w:r>
          </w:p>
        </w:tc>
        <w:tc>
          <w:tcPr>
            <w:tcW w:w="283" w:type="dxa"/>
            <w:tcBorders>
              <w:top w:val="nil"/>
              <w:left w:val="nil"/>
              <w:bottom w:val="nil"/>
              <w:right w:val="nil"/>
            </w:tcBorders>
          </w:tcPr>
          <w:p w14:paraId="03F84A96" w14:textId="77777777" w:rsidR="00892EDF" w:rsidRPr="0024237D" w:rsidRDefault="00892EDF" w:rsidP="00022558">
            <w:pPr>
              <w:spacing w:before="200" w:after="40"/>
              <w:rPr>
                <w:rFonts w:eastAsia="Calibri"/>
                <w:szCs w:val="24"/>
              </w:rPr>
            </w:pPr>
          </w:p>
        </w:tc>
        <w:tc>
          <w:tcPr>
            <w:tcW w:w="4253" w:type="dxa"/>
            <w:tcBorders>
              <w:top w:val="single" w:sz="12" w:space="0" w:color="808080"/>
              <w:left w:val="nil"/>
              <w:bottom w:val="single" w:sz="12" w:space="0" w:color="808080"/>
              <w:right w:val="nil"/>
            </w:tcBorders>
            <w:shd w:val="clear" w:color="auto" w:fill="auto"/>
            <w:vAlign w:val="center"/>
          </w:tcPr>
          <w:p w14:paraId="67520DDE" w14:textId="77777777" w:rsidR="00892EDF" w:rsidRPr="0024237D" w:rsidRDefault="00892EDF" w:rsidP="00022558">
            <w:pPr>
              <w:spacing w:before="200" w:after="40"/>
              <w:rPr>
                <w:rFonts w:eastAsia="Calibri"/>
                <w:szCs w:val="24"/>
              </w:rPr>
            </w:pPr>
            <w:r w:rsidRPr="0024237D">
              <w:rPr>
                <w:rFonts w:eastAsia="Calibri"/>
                <w:szCs w:val="24"/>
              </w:rPr>
              <w:t>(Pareigos)</w:t>
            </w:r>
          </w:p>
        </w:tc>
      </w:tr>
    </w:tbl>
    <w:p w14:paraId="2324CEA7" w14:textId="77777777" w:rsidR="00797010" w:rsidRPr="000E3746" w:rsidRDefault="00797010" w:rsidP="000C6227">
      <w:pPr>
        <w:spacing w:after="0" w:line="240" w:lineRule="auto"/>
        <w:jc w:val="both"/>
        <w:rPr>
          <w:szCs w:val="24"/>
        </w:rPr>
      </w:pPr>
    </w:p>
    <w:sectPr w:rsidR="00797010" w:rsidRPr="000E3746" w:rsidSect="00D4132E">
      <w:headerReference w:type="default" r:id="rId16"/>
      <w:footerReference w:type="default" r:id="rId17"/>
      <w:footerReference w:type="first" r:id="rId18"/>
      <w:pgSz w:w="11907" w:h="16840"/>
      <w:pgMar w:top="1134" w:right="567" w:bottom="450" w:left="1701" w:header="0" w:footer="0" w:gutter="0"/>
      <w:paperSrc w:first="7" w:other="7"/>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820C5" w14:textId="77777777" w:rsidR="00A461DC" w:rsidRDefault="00A461DC">
      <w:pPr>
        <w:spacing w:after="0" w:line="240" w:lineRule="auto"/>
      </w:pPr>
      <w:r>
        <w:separator/>
      </w:r>
    </w:p>
  </w:endnote>
  <w:endnote w:type="continuationSeparator" w:id="0">
    <w:p w14:paraId="36B3FDED" w14:textId="77777777" w:rsidR="00A461DC" w:rsidRDefault="00A46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6AA2B" w14:textId="77777777" w:rsidR="0011757F" w:rsidRDefault="0011757F">
    <w:pPr>
      <w:tabs>
        <w:tab w:val="left" w:pos="8445"/>
      </w:tabs>
    </w:pPr>
    <w:r>
      <w:tab/>
    </w:r>
  </w:p>
  <w:p w14:paraId="094AF749" w14:textId="77777777" w:rsidR="0011757F" w:rsidRDefault="0011757F"/>
  <w:p w14:paraId="1BFD5FD2" w14:textId="77777777" w:rsidR="0011757F" w:rsidRDefault="0011757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DF2E2" w14:textId="77777777" w:rsidR="0011757F" w:rsidRDefault="0011757F">
    <w:pPr>
      <w:pStyle w:val="Porat"/>
      <w:tabs>
        <w:tab w:val="clear" w:pos="8640"/>
        <w:tab w:val="right" w:pos="9639"/>
      </w:tabs>
      <w:ind w:right="680"/>
      <w:jc w:val="right"/>
    </w:pPr>
  </w:p>
  <w:p w14:paraId="38CBC0D0" w14:textId="77777777" w:rsidR="0011757F" w:rsidRDefault="0011757F">
    <w:pPr>
      <w:pStyle w:val="Porat"/>
      <w:jc w:val="right"/>
      <w:rPr>
        <w:szCs w:val="24"/>
      </w:rPr>
    </w:pPr>
  </w:p>
  <w:p w14:paraId="7BB0B703" w14:textId="77777777" w:rsidR="0011757F" w:rsidRDefault="0011757F">
    <w:pPr>
      <w:pStyle w:val="Porat"/>
      <w:jc w:val="right"/>
    </w:pPr>
  </w:p>
  <w:p w14:paraId="4569EAEC" w14:textId="77777777" w:rsidR="0011757F" w:rsidRDefault="0011757F">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D062C" w14:textId="77777777" w:rsidR="00A461DC" w:rsidRDefault="00A461DC">
      <w:pPr>
        <w:spacing w:after="0" w:line="240" w:lineRule="auto"/>
      </w:pPr>
      <w:r>
        <w:separator/>
      </w:r>
    </w:p>
  </w:footnote>
  <w:footnote w:type="continuationSeparator" w:id="0">
    <w:p w14:paraId="4D0ABC01" w14:textId="77777777" w:rsidR="00A461DC" w:rsidRDefault="00A461DC">
      <w:pPr>
        <w:spacing w:after="0" w:line="240" w:lineRule="auto"/>
      </w:pPr>
      <w:r>
        <w:continuationSeparator/>
      </w:r>
    </w:p>
  </w:footnote>
  <w:footnote w:id="1">
    <w:p w14:paraId="65E197F0" w14:textId="72125815" w:rsidR="0011757F" w:rsidRDefault="0011757F" w:rsidP="00AB0AC7">
      <w:pPr>
        <w:pStyle w:val="Puslapioinaostekstas"/>
        <w:jc w:val="both"/>
      </w:pPr>
      <w:r>
        <w:rPr>
          <w:rStyle w:val="Puslapioinaosnuoroda"/>
          <w:rFonts w:eastAsiaTheme="majorEastAsia"/>
        </w:rPr>
        <w:footnoteRef/>
      </w:r>
      <w:r>
        <w:t xml:space="preserve"> </w:t>
      </w:r>
      <w:r>
        <w:rPr>
          <w:b/>
          <w:bCs/>
        </w:rPr>
        <w:t xml:space="preserve">Informacinė sistema „E. sąskaita“ </w:t>
      </w:r>
      <w:r>
        <w:t>– valstybės informacinė sistema, skirta informacinių technologijų priemonėmis parengti, pateikti ir išsaugoti sąskaitas už įsigyjamas prekes, paslaugas ir darbus, taip pat gauti informaciją apie pateiktų sąskaitų apmokėjimą (elektroninės paslaugos „E. sąskaita“ svetainė pasiekiama adresu www.esaskaita.eu ir elektroniniu parašu saskaita@vpt.lt.). PVM sąskaitos faktūros, kreditiniai ir debetiniai dokumentai turi būti teikiami naudojantis informacinės sistemos „E. sąskaita“ priemonėmis. Jei šie dokumentai pateikiami ne šiame punkte reikalaujamomis priemonėmis, Savivaldybė ar Įgaliota įstaiga įgyja teisę neapmokėti PVM sąskaitų faktūrų, sąskaitų faktūrų, kreditinių ir debetinių dokumentų.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94EE4" w14:textId="77777777" w:rsidR="0011757F" w:rsidRDefault="0011757F">
    <w:pPr>
      <w:pStyle w:val="Antrats"/>
      <w:jc w:val="center"/>
    </w:pPr>
  </w:p>
  <w:p w14:paraId="259441DE" w14:textId="77777777" w:rsidR="0011757F" w:rsidRDefault="0011757F">
    <w:pPr>
      <w:pStyle w:val="Antrats"/>
      <w:jc w:val="center"/>
    </w:pPr>
  </w:p>
  <w:p w14:paraId="43AFAE9A" w14:textId="77777777" w:rsidR="0011757F" w:rsidRDefault="0011757F">
    <w:pPr>
      <w:pStyle w:val="Antrats"/>
      <w:jc w:val="center"/>
    </w:pPr>
    <w:r>
      <w:fldChar w:fldCharType="begin"/>
    </w:r>
    <w:r>
      <w:instrText xml:space="preserve"> PAGE   \* MERGEFORMAT </w:instrText>
    </w:r>
    <w:r>
      <w:fldChar w:fldCharType="separate"/>
    </w:r>
    <w:r w:rsidR="00E57E2E">
      <w:rPr>
        <w:noProof/>
      </w:rPr>
      <w:t>3</w:t>
    </w:r>
    <w:r>
      <w:fldChar w:fldCharType="end"/>
    </w:r>
  </w:p>
  <w:p w14:paraId="45CA1253" w14:textId="77777777" w:rsidR="0011757F" w:rsidRDefault="0011757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0521720C"/>
    <w:multiLevelType w:val="multilevel"/>
    <w:tmpl w:val="0521720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5F65A9"/>
    <w:multiLevelType w:val="multilevel"/>
    <w:tmpl w:val="BDB8EF84"/>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lvlText w:val="%1.%2.%3."/>
      <w:lvlJc w:val="left"/>
      <w:pPr>
        <w:ind w:left="3024" w:hanging="50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3" w15:restartNumberingAfterBreak="0">
    <w:nsid w:val="20133EB7"/>
    <w:multiLevelType w:val="multilevel"/>
    <w:tmpl w:val="69E4EEE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837F5D"/>
    <w:multiLevelType w:val="multilevel"/>
    <w:tmpl w:val="F426F0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E145831"/>
    <w:multiLevelType w:val="multilevel"/>
    <w:tmpl w:val="2B3E5D1E"/>
    <w:lvl w:ilvl="0">
      <w:start w:val="64"/>
      <w:numFmt w:val="decimal"/>
      <w:lvlText w:val="%1."/>
      <w:lvlJc w:val="left"/>
      <w:pPr>
        <w:ind w:left="480" w:hanging="480"/>
      </w:pPr>
    </w:lvl>
    <w:lvl w:ilvl="1">
      <w:start w:val="1"/>
      <w:numFmt w:val="decimal"/>
      <w:lvlText w:val="%1.%2."/>
      <w:lvlJc w:val="left"/>
      <w:pPr>
        <w:ind w:left="880" w:hanging="480"/>
      </w:pPr>
    </w:lvl>
    <w:lvl w:ilvl="2">
      <w:start w:val="1"/>
      <w:numFmt w:val="decimal"/>
      <w:lvlText w:val="%1.%2.%3."/>
      <w:lvlJc w:val="left"/>
      <w:pPr>
        <w:ind w:left="1520" w:hanging="720"/>
      </w:pPr>
    </w:lvl>
    <w:lvl w:ilvl="3">
      <w:start w:val="1"/>
      <w:numFmt w:val="decimal"/>
      <w:lvlText w:val="%1.%2.%3.%4."/>
      <w:lvlJc w:val="left"/>
      <w:pPr>
        <w:ind w:left="1920" w:hanging="72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6" w15:restartNumberingAfterBreak="0">
    <w:nsid w:val="41483063"/>
    <w:multiLevelType w:val="multilevel"/>
    <w:tmpl w:val="4148306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2E2949"/>
    <w:multiLevelType w:val="multilevel"/>
    <w:tmpl w:val="0F883D0C"/>
    <w:lvl w:ilvl="0">
      <w:start w:val="1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55CF2816"/>
    <w:multiLevelType w:val="hybridMultilevel"/>
    <w:tmpl w:val="AFC234D6"/>
    <w:lvl w:ilvl="0" w:tplc="A97C79EC">
      <w:start w:val="1"/>
      <w:numFmt w:val="upperLetter"/>
      <w:lvlText w:val="%1."/>
      <w:lvlJc w:val="left"/>
      <w:pPr>
        <w:ind w:left="2970" w:hanging="360"/>
      </w:pPr>
      <w:rPr>
        <w:rFonts w:hint="default"/>
      </w:rPr>
    </w:lvl>
    <w:lvl w:ilvl="1" w:tplc="04270019" w:tentative="1">
      <w:start w:val="1"/>
      <w:numFmt w:val="lowerLetter"/>
      <w:lvlText w:val="%2."/>
      <w:lvlJc w:val="left"/>
      <w:pPr>
        <w:ind w:left="3690" w:hanging="360"/>
      </w:pPr>
    </w:lvl>
    <w:lvl w:ilvl="2" w:tplc="0427001B" w:tentative="1">
      <w:start w:val="1"/>
      <w:numFmt w:val="lowerRoman"/>
      <w:lvlText w:val="%3."/>
      <w:lvlJc w:val="right"/>
      <w:pPr>
        <w:ind w:left="4410" w:hanging="180"/>
      </w:pPr>
    </w:lvl>
    <w:lvl w:ilvl="3" w:tplc="0427000F" w:tentative="1">
      <w:start w:val="1"/>
      <w:numFmt w:val="decimal"/>
      <w:lvlText w:val="%4."/>
      <w:lvlJc w:val="left"/>
      <w:pPr>
        <w:ind w:left="5130" w:hanging="360"/>
      </w:pPr>
    </w:lvl>
    <w:lvl w:ilvl="4" w:tplc="04270019" w:tentative="1">
      <w:start w:val="1"/>
      <w:numFmt w:val="lowerLetter"/>
      <w:lvlText w:val="%5."/>
      <w:lvlJc w:val="left"/>
      <w:pPr>
        <w:ind w:left="5850" w:hanging="360"/>
      </w:pPr>
    </w:lvl>
    <w:lvl w:ilvl="5" w:tplc="0427001B" w:tentative="1">
      <w:start w:val="1"/>
      <w:numFmt w:val="lowerRoman"/>
      <w:lvlText w:val="%6."/>
      <w:lvlJc w:val="right"/>
      <w:pPr>
        <w:ind w:left="6570" w:hanging="180"/>
      </w:pPr>
    </w:lvl>
    <w:lvl w:ilvl="6" w:tplc="0427000F" w:tentative="1">
      <w:start w:val="1"/>
      <w:numFmt w:val="decimal"/>
      <w:lvlText w:val="%7."/>
      <w:lvlJc w:val="left"/>
      <w:pPr>
        <w:ind w:left="7290" w:hanging="360"/>
      </w:pPr>
    </w:lvl>
    <w:lvl w:ilvl="7" w:tplc="04270019" w:tentative="1">
      <w:start w:val="1"/>
      <w:numFmt w:val="lowerLetter"/>
      <w:lvlText w:val="%8."/>
      <w:lvlJc w:val="left"/>
      <w:pPr>
        <w:ind w:left="8010" w:hanging="360"/>
      </w:pPr>
    </w:lvl>
    <w:lvl w:ilvl="8" w:tplc="0427001B" w:tentative="1">
      <w:start w:val="1"/>
      <w:numFmt w:val="lowerRoman"/>
      <w:lvlText w:val="%9."/>
      <w:lvlJc w:val="right"/>
      <w:pPr>
        <w:ind w:left="8730" w:hanging="180"/>
      </w:pPr>
    </w:lvl>
  </w:abstractNum>
  <w:abstractNum w:abstractNumId="9" w15:restartNumberingAfterBreak="0">
    <w:nsid w:val="5B72004F"/>
    <w:multiLevelType w:val="multilevel"/>
    <w:tmpl w:val="21B23194"/>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20515E"/>
    <w:multiLevelType w:val="singleLevel"/>
    <w:tmpl w:val="6320515E"/>
    <w:lvl w:ilvl="0">
      <w:start w:val="12"/>
      <w:numFmt w:val="upperLetter"/>
      <w:suff w:val="space"/>
      <w:lvlText w:val="%1."/>
      <w:lvlJc w:val="left"/>
    </w:lvl>
  </w:abstractNum>
  <w:abstractNum w:abstractNumId="11" w15:restartNumberingAfterBreak="0">
    <w:nsid w:val="6C3B5E06"/>
    <w:multiLevelType w:val="singleLevel"/>
    <w:tmpl w:val="6C3B5E06"/>
    <w:lvl w:ilvl="0">
      <w:start w:val="1"/>
      <w:numFmt w:val="decimal"/>
      <w:suff w:val="space"/>
      <w:lvlText w:val="%1."/>
      <w:lvlJc w:val="left"/>
      <w:pPr>
        <w:ind w:left="720" w:firstLine="0"/>
      </w:pPr>
    </w:lvl>
  </w:abstractNum>
  <w:abstractNum w:abstractNumId="12"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3"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11"/>
  </w:num>
  <w:num w:numId="2">
    <w:abstractNumId w:val="0"/>
  </w:num>
  <w:num w:numId="3">
    <w:abstractNumId w:val="12"/>
  </w:num>
  <w:num w:numId="4">
    <w:abstractNumId w:val="10"/>
  </w:num>
  <w:num w:numId="5">
    <w:abstractNumId w:val="13"/>
  </w:num>
  <w:num w:numId="6">
    <w:abstractNumId w:val="4"/>
  </w:num>
  <w:num w:numId="7">
    <w:abstractNumId w:val="3"/>
  </w:num>
  <w:num w:numId="8">
    <w:abstractNumId w:val="9"/>
  </w:num>
  <w:num w:numId="9">
    <w:abstractNumId w:val="2"/>
  </w:num>
  <w:num w:numId="10">
    <w:abstractNumId w:val="6"/>
  </w:num>
  <w:num w:numId="11">
    <w:abstractNumId w:val="1"/>
  </w:num>
  <w:num w:numId="12">
    <w:abstractNumId w:val="7"/>
  </w:num>
  <w:num w:numId="13">
    <w:abstractNumId w:val="5"/>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74D"/>
    <w:rsid w:val="00005498"/>
    <w:rsid w:val="000119BD"/>
    <w:rsid w:val="000123F3"/>
    <w:rsid w:val="00012976"/>
    <w:rsid w:val="00013236"/>
    <w:rsid w:val="000141F9"/>
    <w:rsid w:val="0001566B"/>
    <w:rsid w:val="00017F37"/>
    <w:rsid w:val="00020345"/>
    <w:rsid w:val="000207DA"/>
    <w:rsid w:val="0002192F"/>
    <w:rsid w:val="00022558"/>
    <w:rsid w:val="000307B2"/>
    <w:rsid w:val="00031AC9"/>
    <w:rsid w:val="0003410A"/>
    <w:rsid w:val="00036A1E"/>
    <w:rsid w:val="00037572"/>
    <w:rsid w:val="00041FD4"/>
    <w:rsid w:val="00042396"/>
    <w:rsid w:val="000427DF"/>
    <w:rsid w:val="000435DF"/>
    <w:rsid w:val="00047595"/>
    <w:rsid w:val="0005256E"/>
    <w:rsid w:val="00052D26"/>
    <w:rsid w:val="00055F62"/>
    <w:rsid w:val="000605A2"/>
    <w:rsid w:val="000605F0"/>
    <w:rsid w:val="00062F17"/>
    <w:rsid w:val="000634BC"/>
    <w:rsid w:val="00066896"/>
    <w:rsid w:val="00067A29"/>
    <w:rsid w:val="00067B6D"/>
    <w:rsid w:val="00070F35"/>
    <w:rsid w:val="00072214"/>
    <w:rsid w:val="000811E1"/>
    <w:rsid w:val="00082176"/>
    <w:rsid w:val="000822F3"/>
    <w:rsid w:val="000841A2"/>
    <w:rsid w:val="00085C44"/>
    <w:rsid w:val="000A0BD7"/>
    <w:rsid w:val="000A42C9"/>
    <w:rsid w:val="000A5143"/>
    <w:rsid w:val="000A68D9"/>
    <w:rsid w:val="000B43E0"/>
    <w:rsid w:val="000B4D0F"/>
    <w:rsid w:val="000B4D26"/>
    <w:rsid w:val="000C6227"/>
    <w:rsid w:val="000C7C67"/>
    <w:rsid w:val="000D0A68"/>
    <w:rsid w:val="000D1FC3"/>
    <w:rsid w:val="000D7CC8"/>
    <w:rsid w:val="000E0D46"/>
    <w:rsid w:val="000E14C3"/>
    <w:rsid w:val="000E3746"/>
    <w:rsid w:val="000E5540"/>
    <w:rsid w:val="000E5DF1"/>
    <w:rsid w:val="000E7BB1"/>
    <w:rsid w:val="000F0046"/>
    <w:rsid w:val="000F1B59"/>
    <w:rsid w:val="000F22F0"/>
    <w:rsid w:val="000F709F"/>
    <w:rsid w:val="001013DE"/>
    <w:rsid w:val="001161FB"/>
    <w:rsid w:val="0011757F"/>
    <w:rsid w:val="00117C54"/>
    <w:rsid w:val="00121CFE"/>
    <w:rsid w:val="00124B60"/>
    <w:rsid w:val="00134D92"/>
    <w:rsid w:val="00136D1F"/>
    <w:rsid w:val="00137A04"/>
    <w:rsid w:val="001409B0"/>
    <w:rsid w:val="00140DDF"/>
    <w:rsid w:val="0014247A"/>
    <w:rsid w:val="00144641"/>
    <w:rsid w:val="00146575"/>
    <w:rsid w:val="00150E0E"/>
    <w:rsid w:val="00151B50"/>
    <w:rsid w:val="00156637"/>
    <w:rsid w:val="00163CF7"/>
    <w:rsid w:val="001641C0"/>
    <w:rsid w:val="0017336A"/>
    <w:rsid w:val="00175923"/>
    <w:rsid w:val="00176CC0"/>
    <w:rsid w:val="00183F47"/>
    <w:rsid w:val="00187B0F"/>
    <w:rsid w:val="001A420D"/>
    <w:rsid w:val="001A6810"/>
    <w:rsid w:val="001B0817"/>
    <w:rsid w:val="001B3694"/>
    <w:rsid w:val="001C0945"/>
    <w:rsid w:val="001C1B15"/>
    <w:rsid w:val="001C3042"/>
    <w:rsid w:val="001C5E3D"/>
    <w:rsid w:val="001D1AC1"/>
    <w:rsid w:val="001D677A"/>
    <w:rsid w:val="001E2BAA"/>
    <w:rsid w:val="001E31B2"/>
    <w:rsid w:val="001E473C"/>
    <w:rsid w:val="001E48B9"/>
    <w:rsid w:val="001E52E0"/>
    <w:rsid w:val="001E5B99"/>
    <w:rsid w:val="001F2356"/>
    <w:rsid w:val="001F3CD7"/>
    <w:rsid w:val="001F5A12"/>
    <w:rsid w:val="0020204A"/>
    <w:rsid w:val="002053BF"/>
    <w:rsid w:val="002066C4"/>
    <w:rsid w:val="00211CED"/>
    <w:rsid w:val="00211F8F"/>
    <w:rsid w:val="00212D3E"/>
    <w:rsid w:val="00213ECC"/>
    <w:rsid w:val="00214946"/>
    <w:rsid w:val="00217EA0"/>
    <w:rsid w:val="00220DD5"/>
    <w:rsid w:val="00221F31"/>
    <w:rsid w:val="00222DC5"/>
    <w:rsid w:val="002234CB"/>
    <w:rsid w:val="00224ADD"/>
    <w:rsid w:val="00226562"/>
    <w:rsid w:val="00226D97"/>
    <w:rsid w:val="00227C6B"/>
    <w:rsid w:val="00231787"/>
    <w:rsid w:val="00234FD8"/>
    <w:rsid w:val="00237C9D"/>
    <w:rsid w:val="00245888"/>
    <w:rsid w:val="0024706D"/>
    <w:rsid w:val="00251FD6"/>
    <w:rsid w:val="00252882"/>
    <w:rsid w:val="002614ED"/>
    <w:rsid w:val="002630A9"/>
    <w:rsid w:val="0026557F"/>
    <w:rsid w:val="00272512"/>
    <w:rsid w:val="00273598"/>
    <w:rsid w:val="00274E10"/>
    <w:rsid w:val="002765CE"/>
    <w:rsid w:val="002778C9"/>
    <w:rsid w:val="00283791"/>
    <w:rsid w:val="002907A2"/>
    <w:rsid w:val="00291649"/>
    <w:rsid w:val="002929F5"/>
    <w:rsid w:val="002A2097"/>
    <w:rsid w:val="002A77CA"/>
    <w:rsid w:val="002B3DEF"/>
    <w:rsid w:val="002B55AE"/>
    <w:rsid w:val="002C059E"/>
    <w:rsid w:val="002C353E"/>
    <w:rsid w:val="002D080B"/>
    <w:rsid w:val="002D1F70"/>
    <w:rsid w:val="002D33B4"/>
    <w:rsid w:val="002D4BCC"/>
    <w:rsid w:val="002D57F9"/>
    <w:rsid w:val="002D7E2D"/>
    <w:rsid w:val="002E2FF3"/>
    <w:rsid w:val="002E43EF"/>
    <w:rsid w:val="002E507E"/>
    <w:rsid w:val="002F379E"/>
    <w:rsid w:val="002F7829"/>
    <w:rsid w:val="00300890"/>
    <w:rsid w:val="003012A2"/>
    <w:rsid w:val="003016B2"/>
    <w:rsid w:val="00301AC1"/>
    <w:rsid w:val="00306AF2"/>
    <w:rsid w:val="00321F2B"/>
    <w:rsid w:val="003234C1"/>
    <w:rsid w:val="00324155"/>
    <w:rsid w:val="003367FF"/>
    <w:rsid w:val="00340224"/>
    <w:rsid w:val="00343F8D"/>
    <w:rsid w:val="0034742B"/>
    <w:rsid w:val="00351162"/>
    <w:rsid w:val="00354C34"/>
    <w:rsid w:val="00355495"/>
    <w:rsid w:val="003567C5"/>
    <w:rsid w:val="00356D0B"/>
    <w:rsid w:val="0035733B"/>
    <w:rsid w:val="0036469E"/>
    <w:rsid w:val="0036531F"/>
    <w:rsid w:val="00370285"/>
    <w:rsid w:val="00370F32"/>
    <w:rsid w:val="00373DCF"/>
    <w:rsid w:val="00376088"/>
    <w:rsid w:val="00386169"/>
    <w:rsid w:val="0038695D"/>
    <w:rsid w:val="00390726"/>
    <w:rsid w:val="00390803"/>
    <w:rsid w:val="003928A1"/>
    <w:rsid w:val="00393D9B"/>
    <w:rsid w:val="003A2075"/>
    <w:rsid w:val="003A3BA9"/>
    <w:rsid w:val="003A4F35"/>
    <w:rsid w:val="003A4FAF"/>
    <w:rsid w:val="003B0502"/>
    <w:rsid w:val="003B3A6C"/>
    <w:rsid w:val="003B6787"/>
    <w:rsid w:val="003C07A4"/>
    <w:rsid w:val="003C18D4"/>
    <w:rsid w:val="003C5113"/>
    <w:rsid w:val="003D0A5A"/>
    <w:rsid w:val="003D6535"/>
    <w:rsid w:val="003E069F"/>
    <w:rsid w:val="003E3A84"/>
    <w:rsid w:val="003E61BD"/>
    <w:rsid w:val="003E7A4A"/>
    <w:rsid w:val="003E7BD7"/>
    <w:rsid w:val="003F3684"/>
    <w:rsid w:val="003F4BAC"/>
    <w:rsid w:val="004014AB"/>
    <w:rsid w:val="0040161F"/>
    <w:rsid w:val="00403EF1"/>
    <w:rsid w:val="00404916"/>
    <w:rsid w:val="00405663"/>
    <w:rsid w:val="004071E7"/>
    <w:rsid w:val="00407DC1"/>
    <w:rsid w:val="004100D4"/>
    <w:rsid w:val="00421D43"/>
    <w:rsid w:val="004233E4"/>
    <w:rsid w:val="004241D6"/>
    <w:rsid w:val="0042519E"/>
    <w:rsid w:val="0043108F"/>
    <w:rsid w:val="00431A56"/>
    <w:rsid w:val="00432B23"/>
    <w:rsid w:val="004425EB"/>
    <w:rsid w:val="0044682A"/>
    <w:rsid w:val="004516BC"/>
    <w:rsid w:val="00452D75"/>
    <w:rsid w:val="00465E46"/>
    <w:rsid w:val="00470071"/>
    <w:rsid w:val="00472ECA"/>
    <w:rsid w:val="00481711"/>
    <w:rsid w:val="00490340"/>
    <w:rsid w:val="00491DEB"/>
    <w:rsid w:val="00493753"/>
    <w:rsid w:val="004A62F2"/>
    <w:rsid w:val="004B3CEC"/>
    <w:rsid w:val="004B4779"/>
    <w:rsid w:val="004C07E0"/>
    <w:rsid w:val="004C7C30"/>
    <w:rsid w:val="004C7FEA"/>
    <w:rsid w:val="004D310D"/>
    <w:rsid w:val="004D33D3"/>
    <w:rsid w:val="004E4142"/>
    <w:rsid w:val="004E6A26"/>
    <w:rsid w:val="004F17D5"/>
    <w:rsid w:val="004F2883"/>
    <w:rsid w:val="004F29E2"/>
    <w:rsid w:val="004F3850"/>
    <w:rsid w:val="004F49A9"/>
    <w:rsid w:val="004F5283"/>
    <w:rsid w:val="005004F2"/>
    <w:rsid w:val="00502F4A"/>
    <w:rsid w:val="005066C7"/>
    <w:rsid w:val="00506A34"/>
    <w:rsid w:val="00513C65"/>
    <w:rsid w:val="00517EEB"/>
    <w:rsid w:val="00525290"/>
    <w:rsid w:val="0052721F"/>
    <w:rsid w:val="0052799B"/>
    <w:rsid w:val="00531D8D"/>
    <w:rsid w:val="00533A87"/>
    <w:rsid w:val="005340B3"/>
    <w:rsid w:val="0053704C"/>
    <w:rsid w:val="00537F08"/>
    <w:rsid w:val="0054257D"/>
    <w:rsid w:val="0054721D"/>
    <w:rsid w:val="0054776C"/>
    <w:rsid w:val="00551823"/>
    <w:rsid w:val="00556FCB"/>
    <w:rsid w:val="0056080B"/>
    <w:rsid w:val="00561CC2"/>
    <w:rsid w:val="00562FA7"/>
    <w:rsid w:val="0056324F"/>
    <w:rsid w:val="005652FC"/>
    <w:rsid w:val="00574677"/>
    <w:rsid w:val="005805DF"/>
    <w:rsid w:val="00581418"/>
    <w:rsid w:val="00586495"/>
    <w:rsid w:val="0059195E"/>
    <w:rsid w:val="00597F22"/>
    <w:rsid w:val="005A03C0"/>
    <w:rsid w:val="005A591F"/>
    <w:rsid w:val="005B1469"/>
    <w:rsid w:val="005B2A74"/>
    <w:rsid w:val="005B2E31"/>
    <w:rsid w:val="005B420C"/>
    <w:rsid w:val="005C4F5E"/>
    <w:rsid w:val="005C5272"/>
    <w:rsid w:val="005D1643"/>
    <w:rsid w:val="005D5452"/>
    <w:rsid w:val="005D5C59"/>
    <w:rsid w:val="005D765B"/>
    <w:rsid w:val="005E174C"/>
    <w:rsid w:val="005E26DD"/>
    <w:rsid w:val="005E680E"/>
    <w:rsid w:val="005E7173"/>
    <w:rsid w:val="005E7D83"/>
    <w:rsid w:val="005F14EA"/>
    <w:rsid w:val="005F54AB"/>
    <w:rsid w:val="0060717D"/>
    <w:rsid w:val="00611EE0"/>
    <w:rsid w:val="00616839"/>
    <w:rsid w:val="00616CC8"/>
    <w:rsid w:val="0062086B"/>
    <w:rsid w:val="006252A1"/>
    <w:rsid w:val="006259BE"/>
    <w:rsid w:val="006300E9"/>
    <w:rsid w:val="006348EB"/>
    <w:rsid w:val="0064093D"/>
    <w:rsid w:val="00640AA3"/>
    <w:rsid w:val="00640B9C"/>
    <w:rsid w:val="006417E9"/>
    <w:rsid w:val="00643D91"/>
    <w:rsid w:val="00654C7E"/>
    <w:rsid w:val="0066263F"/>
    <w:rsid w:val="006659B1"/>
    <w:rsid w:val="00672B99"/>
    <w:rsid w:val="00674DD4"/>
    <w:rsid w:val="00675EF2"/>
    <w:rsid w:val="0068037C"/>
    <w:rsid w:val="00684BFF"/>
    <w:rsid w:val="00687016"/>
    <w:rsid w:val="006877AF"/>
    <w:rsid w:val="006903BB"/>
    <w:rsid w:val="006A0D63"/>
    <w:rsid w:val="006A3D48"/>
    <w:rsid w:val="006A4857"/>
    <w:rsid w:val="006B0AFE"/>
    <w:rsid w:val="006B1780"/>
    <w:rsid w:val="006B231A"/>
    <w:rsid w:val="006C4C03"/>
    <w:rsid w:val="006D0759"/>
    <w:rsid w:val="006D107B"/>
    <w:rsid w:val="006D6344"/>
    <w:rsid w:val="006D6B94"/>
    <w:rsid w:val="006E0CD9"/>
    <w:rsid w:val="006E21D3"/>
    <w:rsid w:val="006E59A5"/>
    <w:rsid w:val="006E5B00"/>
    <w:rsid w:val="006F259E"/>
    <w:rsid w:val="006F2EDC"/>
    <w:rsid w:val="006F464D"/>
    <w:rsid w:val="007011A8"/>
    <w:rsid w:val="007034FC"/>
    <w:rsid w:val="00717E2D"/>
    <w:rsid w:val="00717F43"/>
    <w:rsid w:val="00724704"/>
    <w:rsid w:val="007305EA"/>
    <w:rsid w:val="007330DD"/>
    <w:rsid w:val="007379F3"/>
    <w:rsid w:val="00740946"/>
    <w:rsid w:val="00743B7D"/>
    <w:rsid w:val="007452C6"/>
    <w:rsid w:val="00761D89"/>
    <w:rsid w:val="00764524"/>
    <w:rsid w:val="00766DC7"/>
    <w:rsid w:val="007720AB"/>
    <w:rsid w:val="00776B70"/>
    <w:rsid w:val="0077750F"/>
    <w:rsid w:val="00780E8C"/>
    <w:rsid w:val="00782692"/>
    <w:rsid w:val="00784717"/>
    <w:rsid w:val="0078578F"/>
    <w:rsid w:val="00791B93"/>
    <w:rsid w:val="00793437"/>
    <w:rsid w:val="00797010"/>
    <w:rsid w:val="00797059"/>
    <w:rsid w:val="007A15CA"/>
    <w:rsid w:val="007A39D7"/>
    <w:rsid w:val="007A48CE"/>
    <w:rsid w:val="007A7B56"/>
    <w:rsid w:val="007B17E6"/>
    <w:rsid w:val="007B1D9E"/>
    <w:rsid w:val="007C0079"/>
    <w:rsid w:val="007C703A"/>
    <w:rsid w:val="007C7888"/>
    <w:rsid w:val="007D103D"/>
    <w:rsid w:val="007D1EDB"/>
    <w:rsid w:val="007D2EAD"/>
    <w:rsid w:val="007D745D"/>
    <w:rsid w:val="007E11BB"/>
    <w:rsid w:val="007E21BF"/>
    <w:rsid w:val="007E48CE"/>
    <w:rsid w:val="007E4F5C"/>
    <w:rsid w:val="007E6B95"/>
    <w:rsid w:val="007E7DFB"/>
    <w:rsid w:val="007F2ABF"/>
    <w:rsid w:val="007F4836"/>
    <w:rsid w:val="007F7A4D"/>
    <w:rsid w:val="00802888"/>
    <w:rsid w:val="00807DE6"/>
    <w:rsid w:val="00811E67"/>
    <w:rsid w:val="00820B09"/>
    <w:rsid w:val="00820DA1"/>
    <w:rsid w:val="008212D1"/>
    <w:rsid w:val="00824249"/>
    <w:rsid w:val="00824948"/>
    <w:rsid w:val="00824C40"/>
    <w:rsid w:val="008262CB"/>
    <w:rsid w:val="00827AAC"/>
    <w:rsid w:val="008307B9"/>
    <w:rsid w:val="00831155"/>
    <w:rsid w:val="0083160E"/>
    <w:rsid w:val="0083476D"/>
    <w:rsid w:val="0083577D"/>
    <w:rsid w:val="00835D6A"/>
    <w:rsid w:val="00835F90"/>
    <w:rsid w:val="0083781E"/>
    <w:rsid w:val="00841D96"/>
    <w:rsid w:val="00842206"/>
    <w:rsid w:val="00847727"/>
    <w:rsid w:val="00847F63"/>
    <w:rsid w:val="008509AF"/>
    <w:rsid w:val="00865AA0"/>
    <w:rsid w:val="00876E15"/>
    <w:rsid w:val="008828FA"/>
    <w:rsid w:val="008858E3"/>
    <w:rsid w:val="00886589"/>
    <w:rsid w:val="00892EDF"/>
    <w:rsid w:val="0089485A"/>
    <w:rsid w:val="00896655"/>
    <w:rsid w:val="008973B2"/>
    <w:rsid w:val="008A21BF"/>
    <w:rsid w:val="008A3C4D"/>
    <w:rsid w:val="008A5A06"/>
    <w:rsid w:val="008A5D9E"/>
    <w:rsid w:val="008B0219"/>
    <w:rsid w:val="008B16ED"/>
    <w:rsid w:val="008B42A8"/>
    <w:rsid w:val="008B75D5"/>
    <w:rsid w:val="008C0985"/>
    <w:rsid w:val="008C0E3A"/>
    <w:rsid w:val="008C3D0D"/>
    <w:rsid w:val="008C4C24"/>
    <w:rsid w:val="008D00F0"/>
    <w:rsid w:val="008D0F60"/>
    <w:rsid w:val="008D2F9B"/>
    <w:rsid w:val="008D40F6"/>
    <w:rsid w:val="008D4CA8"/>
    <w:rsid w:val="008D6E43"/>
    <w:rsid w:val="008E6998"/>
    <w:rsid w:val="008F1FAC"/>
    <w:rsid w:val="008F3CD3"/>
    <w:rsid w:val="008F4B27"/>
    <w:rsid w:val="00901373"/>
    <w:rsid w:val="0090166F"/>
    <w:rsid w:val="00904CD7"/>
    <w:rsid w:val="00916D5D"/>
    <w:rsid w:val="00930C46"/>
    <w:rsid w:val="00930F3A"/>
    <w:rsid w:val="00931ED1"/>
    <w:rsid w:val="00932336"/>
    <w:rsid w:val="00933D53"/>
    <w:rsid w:val="009342C0"/>
    <w:rsid w:val="00934B1D"/>
    <w:rsid w:val="009402DF"/>
    <w:rsid w:val="00942BAA"/>
    <w:rsid w:val="00942F34"/>
    <w:rsid w:val="00943FA6"/>
    <w:rsid w:val="0095047A"/>
    <w:rsid w:val="00950FD9"/>
    <w:rsid w:val="00951201"/>
    <w:rsid w:val="009514CF"/>
    <w:rsid w:val="0095429E"/>
    <w:rsid w:val="009636F1"/>
    <w:rsid w:val="00967C2D"/>
    <w:rsid w:val="00967F41"/>
    <w:rsid w:val="00972CCB"/>
    <w:rsid w:val="00974F05"/>
    <w:rsid w:val="00984E30"/>
    <w:rsid w:val="00985F55"/>
    <w:rsid w:val="009910E6"/>
    <w:rsid w:val="00993703"/>
    <w:rsid w:val="009A2306"/>
    <w:rsid w:val="009A4733"/>
    <w:rsid w:val="009A6CD8"/>
    <w:rsid w:val="009B4803"/>
    <w:rsid w:val="009B5E26"/>
    <w:rsid w:val="009B6674"/>
    <w:rsid w:val="009B6E7D"/>
    <w:rsid w:val="009C295C"/>
    <w:rsid w:val="009D03B9"/>
    <w:rsid w:val="009D17FF"/>
    <w:rsid w:val="009E3ACC"/>
    <w:rsid w:val="009E455E"/>
    <w:rsid w:val="009E6AAF"/>
    <w:rsid w:val="009E7F04"/>
    <w:rsid w:val="009F68B7"/>
    <w:rsid w:val="00A04981"/>
    <w:rsid w:val="00A1180A"/>
    <w:rsid w:val="00A11C40"/>
    <w:rsid w:val="00A12F1C"/>
    <w:rsid w:val="00A144CA"/>
    <w:rsid w:val="00A21ED2"/>
    <w:rsid w:val="00A24B17"/>
    <w:rsid w:val="00A27CCA"/>
    <w:rsid w:val="00A35435"/>
    <w:rsid w:val="00A36213"/>
    <w:rsid w:val="00A37EF4"/>
    <w:rsid w:val="00A37FFA"/>
    <w:rsid w:val="00A41D68"/>
    <w:rsid w:val="00A42247"/>
    <w:rsid w:val="00A42FE4"/>
    <w:rsid w:val="00A4492B"/>
    <w:rsid w:val="00A461DC"/>
    <w:rsid w:val="00A51D2E"/>
    <w:rsid w:val="00A538CF"/>
    <w:rsid w:val="00A565FF"/>
    <w:rsid w:val="00A6341B"/>
    <w:rsid w:val="00A63821"/>
    <w:rsid w:val="00A63838"/>
    <w:rsid w:val="00AA0360"/>
    <w:rsid w:val="00AA7C3B"/>
    <w:rsid w:val="00AB0A8E"/>
    <w:rsid w:val="00AB0AC7"/>
    <w:rsid w:val="00AB5323"/>
    <w:rsid w:val="00AB6286"/>
    <w:rsid w:val="00AC084E"/>
    <w:rsid w:val="00AC62B9"/>
    <w:rsid w:val="00AC63EC"/>
    <w:rsid w:val="00AD0527"/>
    <w:rsid w:val="00AD140E"/>
    <w:rsid w:val="00AD4E21"/>
    <w:rsid w:val="00AD5BBE"/>
    <w:rsid w:val="00AE0CAA"/>
    <w:rsid w:val="00AE2EB2"/>
    <w:rsid w:val="00AE4414"/>
    <w:rsid w:val="00AF3883"/>
    <w:rsid w:val="00B04A81"/>
    <w:rsid w:val="00B07E93"/>
    <w:rsid w:val="00B115ED"/>
    <w:rsid w:val="00B12D34"/>
    <w:rsid w:val="00B16443"/>
    <w:rsid w:val="00B2112B"/>
    <w:rsid w:val="00B24D00"/>
    <w:rsid w:val="00B253FC"/>
    <w:rsid w:val="00B373E9"/>
    <w:rsid w:val="00B408ED"/>
    <w:rsid w:val="00B41AE5"/>
    <w:rsid w:val="00B43E69"/>
    <w:rsid w:val="00B43F8D"/>
    <w:rsid w:val="00B45765"/>
    <w:rsid w:val="00B460DC"/>
    <w:rsid w:val="00B47D0D"/>
    <w:rsid w:val="00B527B3"/>
    <w:rsid w:val="00B532C1"/>
    <w:rsid w:val="00B57305"/>
    <w:rsid w:val="00B61ACF"/>
    <w:rsid w:val="00B634A8"/>
    <w:rsid w:val="00B640A5"/>
    <w:rsid w:val="00B64EF3"/>
    <w:rsid w:val="00B67817"/>
    <w:rsid w:val="00B700F0"/>
    <w:rsid w:val="00B70BB4"/>
    <w:rsid w:val="00B728C9"/>
    <w:rsid w:val="00B8115C"/>
    <w:rsid w:val="00B82B83"/>
    <w:rsid w:val="00B901E8"/>
    <w:rsid w:val="00B945AE"/>
    <w:rsid w:val="00B971C6"/>
    <w:rsid w:val="00BA3EE4"/>
    <w:rsid w:val="00BA6A7A"/>
    <w:rsid w:val="00BB02EB"/>
    <w:rsid w:val="00BB48EA"/>
    <w:rsid w:val="00BB6886"/>
    <w:rsid w:val="00BB69D0"/>
    <w:rsid w:val="00BC1FD4"/>
    <w:rsid w:val="00BC7FEA"/>
    <w:rsid w:val="00BD30B6"/>
    <w:rsid w:val="00BD46E1"/>
    <w:rsid w:val="00BE073F"/>
    <w:rsid w:val="00BE232A"/>
    <w:rsid w:val="00BE4566"/>
    <w:rsid w:val="00BF43A4"/>
    <w:rsid w:val="00BF6473"/>
    <w:rsid w:val="00C06FD7"/>
    <w:rsid w:val="00C105D2"/>
    <w:rsid w:val="00C11252"/>
    <w:rsid w:val="00C12207"/>
    <w:rsid w:val="00C13EA5"/>
    <w:rsid w:val="00C1469D"/>
    <w:rsid w:val="00C14F8B"/>
    <w:rsid w:val="00C17F04"/>
    <w:rsid w:val="00C17F10"/>
    <w:rsid w:val="00C203BF"/>
    <w:rsid w:val="00C20688"/>
    <w:rsid w:val="00C209C3"/>
    <w:rsid w:val="00C27042"/>
    <w:rsid w:val="00C32E5C"/>
    <w:rsid w:val="00C3551A"/>
    <w:rsid w:val="00C35DAD"/>
    <w:rsid w:val="00C367B9"/>
    <w:rsid w:val="00C37965"/>
    <w:rsid w:val="00C40FD3"/>
    <w:rsid w:val="00C41536"/>
    <w:rsid w:val="00C4162C"/>
    <w:rsid w:val="00C42362"/>
    <w:rsid w:val="00C42C14"/>
    <w:rsid w:val="00C52416"/>
    <w:rsid w:val="00C532FB"/>
    <w:rsid w:val="00C5422D"/>
    <w:rsid w:val="00C61503"/>
    <w:rsid w:val="00C6396F"/>
    <w:rsid w:val="00C650D8"/>
    <w:rsid w:val="00C7007D"/>
    <w:rsid w:val="00C70E93"/>
    <w:rsid w:val="00C71123"/>
    <w:rsid w:val="00C7190F"/>
    <w:rsid w:val="00C72C34"/>
    <w:rsid w:val="00C72DB7"/>
    <w:rsid w:val="00C73319"/>
    <w:rsid w:val="00C83F5D"/>
    <w:rsid w:val="00C863C3"/>
    <w:rsid w:val="00C92EDF"/>
    <w:rsid w:val="00C97D35"/>
    <w:rsid w:val="00CA6EB7"/>
    <w:rsid w:val="00CB2AAB"/>
    <w:rsid w:val="00CB4EA9"/>
    <w:rsid w:val="00CB5738"/>
    <w:rsid w:val="00CB689E"/>
    <w:rsid w:val="00CC2082"/>
    <w:rsid w:val="00CC400B"/>
    <w:rsid w:val="00CC4DEA"/>
    <w:rsid w:val="00CC5ED7"/>
    <w:rsid w:val="00CD2EED"/>
    <w:rsid w:val="00CD348F"/>
    <w:rsid w:val="00CD5CCA"/>
    <w:rsid w:val="00CE00AB"/>
    <w:rsid w:val="00CE1C5C"/>
    <w:rsid w:val="00CE65DC"/>
    <w:rsid w:val="00CF2E70"/>
    <w:rsid w:val="00CF3A81"/>
    <w:rsid w:val="00CF51A9"/>
    <w:rsid w:val="00CF5C49"/>
    <w:rsid w:val="00D038F9"/>
    <w:rsid w:val="00D03E28"/>
    <w:rsid w:val="00D0678B"/>
    <w:rsid w:val="00D07EBC"/>
    <w:rsid w:val="00D104FD"/>
    <w:rsid w:val="00D11A15"/>
    <w:rsid w:val="00D1347E"/>
    <w:rsid w:val="00D1368C"/>
    <w:rsid w:val="00D1652D"/>
    <w:rsid w:val="00D16849"/>
    <w:rsid w:val="00D16D33"/>
    <w:rsid w:val="00D22A85"/>
    <w:rsid w:val="00D25154"/>
    <w:rsid w:val="00D3426A"/>
    <w:rsid w:val="00D35234"/>
    <w:rsid w:val="00D4132E"/>
    <w:rsid w:val="00D437D9"/>
    <w:rsid w:val="00D51082"/>
    <w:rsid w:val="00D51656"/>
    <w:rsid w:val="00D625ED"/>
    <w:rsid w:val="00D658FB"/>
    <w:rsid w:val="00D7465D"/>
    <w:rsid w:val="00D82E1E"/>
    <w:rsid w:val="00D91A63"/>
    <w:rsid w:val="00D937D3"/>
    <w:rsid w:val="00D946E5"/>
    <w:rsid w:val="00D9600C"/>
    <w:rsid w:val="00D961FD"/>
    <w:rsid w:val="00DA0489"/>
    <w:rsid w:val="00DA5399"/>
    <w:rsid w:val="00DA5CDF"/>
    <w:rsid w:val="00DB0320"/>
    <w:rsid w:val="00DC38F9"/>
    <w:rsid w:val="00DC6B92"/>
    <w:rsid w:val="00DC75E0"/>
    <w:rsid w:val="00DC7CAE"/>
    <w:rsid w:val="00DD3558"/>
    <w:rsid w:val="00DD4E27"/>
    <w:rsid w:val="00DD5B83"/>
    <w:rsid w:val="00DD5E46"/>
    <w:rsid w:val="00DE492B"/>
    <w:rsid w:val="00DE68E9"/>
    <w:rsid w:val="00DF1B5E"/>
    <w:rsid w:val="00DF469E"/>
    <w:rsid w:val="00DF5B3F"/>
    <w:rsid w:val="00E05934"/>
    <w:rsid w:val="00E05E5E"/>
    <w:rsid w:val="00E0645D"/>
    <w:rsid w:val="00E14152"/>
    <w:rsid w:val="00E150B7"/>
    <w:rsid w:val="00E15330"/>
    <w:rsid w:val="00E15C15"/>
    <w:rsid w:val="00E16CBF"/>
    <w:rsid w:val="00E21A77"/>
    <w:rsid w:val="00E22437"/>
    <w:rsid w:val="00E235F2"/>
    <w:rsid w:val="00E242E3"/>
    <w:rsid w:val="00E2522A"/>
    <w:rsid w:val="00E25C30"/>
    <w:rsid w:val="00E26351"/>
    <w:rsid w:val="00E30496"/>
    <w:rsid w:val="00E31D78"/>
    <w:rsid w:val="00E335EA"/>
    <w:rsid w:val="00E429EE"/>
    <w:rsid w:val="00E449ED"/>
    <w:rsid w:val="00E47D81"/>
    <w:rsid w:val="00E53518"/>
    <w:rsid w:val="00E53D3D"/>
    <w:rsid w:val="00E56B3B"/>
    <w:rsid w:val="00E56F5F"/>
    <w:rsid w:val="00E57E2E"/>
    <w:rsid w:val="00E61442"/>
    <w:rsid w:val="00E6398C"/>
    <w:rsid w:val="00E63D82"/>
    <w:rsid w:val="00E65FFF"/>
    <w:rsid w:val="00E80C7C"/>
    <w:rsid w:val="00EA2453"/>
    <w:rsid w:val="00EA5255"/>
    <w:rsid w:val="00EA7F51"/>
    <w:rsid w:val="00EB23EB"/>
    <w:rsid w:val="00EB40F0"/>
    <w:rsid w:val="00EB7188"/>
    <w:rsid w:val="00EC3021"/>
    <w:rsid w:val="00EC40DB"/>
    <w:rsid w:val="00EC4E26"/>
    <w:rsid w:val="00ED0C9A"/>
    <w:rsid w:val="00ED233F"/>
    <w:rsid w:val="00ED6D5A"/>
    <w:rsid w:val="00EE1A8B"/>
    <w:rsid w:val="00EE2EC5"/>
    <w:rsid w:val="00EF04C3"/>
    <w:rsid w:val="00EF5812"/>
    <w:rsid w:val="00F01532"/>
    <w:rsid w:val="00F01A9B"/>
    <w:rsid w:val="00F05EBF"/>
    <w:rsid w:val="00F072F5"/>
    <w:rsid w:val="00F21B64"/>
    <w:rsid w:val="00F24376"/>
    <w:rsid w:val="00F2580F"/>
    <w:rsid w:val="00F25D2A"/>
    <w:rsid w:val="00F27F90"/>
    <w:rsid w:val="00F3056A"/>
    <w:rsid w:val="00F33486"/>
    <w:rsid w:val="00F37E2D"/>
    <w:rsid w:val="00F40E1C"/>
    <w:rsid w:val="00F41798"/>
    <w:rsid w:val="00F41BFE"/>
    <w:rsid w:val="00F42B43"/>
    <w:rsid w:val="00F47B24"/>
    <w:rsid w:val="00F53D27"/>
    <w:rsid w:val="00F54B9E"/>
    <w:rsid w:val="00F5542A"/>
    <w:rsid w:val="00F55FA2"/>
    <w:rsid w:val="00F60284"/>
    <w:rsid w:val="00F61966"/>
    <w:rsid w:val="00F62CB9"/>
    <w:rsid w:val="00F63DD1"/>
    <w:rsid w:val="00F64408"/>
    <w:rsid w:val="00F648DB"/>
    <w:rsid w:val="00F66FAC"/>
    <w:rsid w:val="00F6749D"/>
    <w:rsid w:val="00F705BA"/>
    <w:rsid w:val="00F75D17"/>
    <w:rsid w:val="00F76AFE"/>
    <w:rsid w:val="00F77F0E"/>
    <w:rsid w:val="00F81162"/>
    <w:rsid w:val="00F81F40"/>
    <w:rsid w:val="00F83036"/>
    <w:rsid w:val="00F85C05"/>
    <w:rsid w:val="00F91742"/>
    <w:rsid w:val="00F931A9"/>
    <w:rsid w:val="00F9348D"/>
    <w:rsid w:val="00F93715"/>
    <w:rsid w:val="00F93E08"/>
    <w:rsid w:val="00F96BBC"/>
    <w:rsid w:val="00F97C2A"/>
    <w:rsid w:val="00FA1F5B"/>
    <w:rsid w:val="00FA2612"/>
    <w:rsid w:val="00FA6787"/>
    <w:rsid w:val="00FB2CFD"/>
    <w:rsid w:val="00FB2FA9"/>
    <w:rsid w:val="00FB51E8"/>
    <w:rsid w:val="00FB6C36"/>
    <w:rsid w:val="00FB787E"/>
    <w:rsid w:val="00FC1FBA"/>
    <w:rsid w:val="00FC6573"/>
    <w:rsid w:val="00FC6750"/>
    <w:rsid w:val="00FD0170"/>
    <w:rsid w:val="00FD07E0"/>
    <w:rsid w:val="00FD7127"/>
    <w:rsid w:val="00FD7BEC"/>
    <w:rsid w:val="00FE0281"/>
    <w:rsid w:val="00FE2F9A"/>
    <w:rsid w:val="00FE40FE"/>
    <w:rsid w:val="00FE47A5"/>
    <w:rsid w:val="00FE58C5"/>
    <w:rsid w:val="00FF13A3"/>
    <w:rsid w:val="00FF2037"/>
    <w:rsid w:val="00FF4F9F"/>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uiPriority="99"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96F"/>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uiPriority w:val="99"/>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uiPriority w:val="99"/>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sid w:val="000E3746"/>
    <w:rPr>
      <w:rFonts w:eastAsia="Times New Roman"/>
      <w:color w:val="000000"/>
      <w:lang w:eastAsia="en-US"/>
    </w:rPr>
  </w:style>
  <w:style w:type="paragraph" w:styleId="Komentarotekstas">
    <w:name w:val="annotation text"/>
    <w:basedOn w:val="prastasis"/>
    <w:link w:val="KomentarotekstasDiagrama"/>
    <w:uiPriority w:val="99"/>
    <w:semiHidden/>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rsid w:val="000E3746"/>
    <w:rPr>
      <w:rFonts w:eastAsia="Times New Roman"/>
      <w:color w:val="000000"/>
      <w:lang w:eastAsia="en-US"/>
    </w:rPr>
  </w:style>
  <w:style w:type="paragraph" w:styleId="Puslapioinaostekstas">
    <w:name w:val="footnote text"/>
    <w:basedOn w:val="prastasis"/>
    <w:link w:val="PuslapioinaostekstasDiagrama"/>
    <w:uiPriority w:val="99"/>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99"/>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qFormat/>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 w:type="character" w:customStyle="1" w:styleId="Heading1">
    <w:name w:val="Heading #1_"/>
    <w:basedOn w:val="Numatytasispastraiposriftas"/>
    <w:link w:val="Heading10"/>
    <w:rsid w:val="00D946E5"/>
    <w:rPr>
      <w:rFonts w:eastAsia="Times New Roman"/>
      <w:b/>
      <w:bCs/>
    </w:rPr>
  </w:style>
  <w:style w:type="paragraph" w:customStyle="1" w:styleId="Heading10">
    <w:name w:val="Heading #1"/>
    <w:basedOn w:val="prastasis"/>
    <w:link w:val="Heading1"/>
    <w:rsid w:val="00D946E5"/>
    <w:pPr>
      <w:widowControl w:val="0"/>
      <w:spacing w:after="0" w:line="240" w:lineRule="auto"/>
      <w:ind w:firstLine="580"/>
      <w:outlineLvl w:val="0"/>
    </w:pPr>
    <w:rPr>
      <w:b/>
      <w:bCs/>
      <w:sz w:val="20"/>
      <w:lang w:eastAsia="lt-LT"/>
    </w:rPr>
  </w:style>
  <w:style w:type="character" w:customStyle="1" w:styleId="Other">
    <w:name w:val="Other_"/>
    <w:basedOn w:val="Numatytasispastraiposriftas"/>
    <w:link w:val="Other0"/>
    <w:rsid w:val="00797010"/>
    <w:rPr>
      <w:rFonts w:eastAsia="Times New Roman"/>
    </w:rPr>
  </w:style>
  <w:style w:type="paragraph" w:customStyle="1" w:styleId="Other0">
    <w:name w:val="Other"/>
    <w:basedOn w:val="prastasis"/>
    <w:link w:val="Other"/>
    <w:rsid w:val="00797010"/>
    <w:pPr>
      <w:widowControl w:val="0"/>
      <w:spacing w:after="0" w:line="240" w:lineRule="auto"/>
      <w:ind w:firstLine="400"/>
    </w:pPr>
    <w:rPr>
      <w:sz w:val="20"/>
      <w:lang w:eastAsia="lt-LT"/>
    </w:rPr>
  </w:style>
  <w:style w:type="table" w:styleId="Lentelstinklelis">
    <w:name w:val="Table Grid"/>
    <w:basedOn w:val="prastojilentel"/>
    <w:uiPriority w:val="39"/>
    <w:qFormat/>
    <w:rsid w:val="002D0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over">
    <w:name w:val="hover"/>
    <w:basedOn w:val="Numatytasispastraiposriftas"/>
    <w:rsid w:val="005D765B"/>
  </w:style>
  <w:style w:type="character" w:customStyle="1" w:styleId="Heading2">
    <w:name w:val="Heading #2_"/>
    <w:basedOn w:val="Numatytasispastraiposriftas"/>
    <w:link w:val="Heading20"/>
    <w:rsid w:val="00561CC2"/>
    <w:rPr>
      <w:rFonts w:eastAsia="Times New Roman"/>
      <w:b/>
      <w:bCs/>
      <w:sz w:val="22"/>
      <w:szCs w:val="22"/>
    </w:rPr>
  </w:style>
  <w:style w:type="paragraph" w:customStyle="1" w:styleId="Heading20">
    <w:name w:val="Heading #2"/>
    <w:basedOn w:val="prastasis"/>
    <w:link w:val="Heading2"/>
    <w:rsid w:val="00561CC2"/>
    <w:pPr>
      <w:widowControl w:val="0"/>
      <w:spacing w:after="300" w:line="276" w:lineRule="auto"/>
      <w:jc w:val="center"/>
      <w:outlineLvl w:val="1"/>
    </w:pPr>
    <w:rPr>
      <w:b/>
      <w:bCs/>
      <w:sz w:val="22"/>
      <w:szCs w:val="22"/>
      <w:lang w:eastAsia="lt-LT"/>
    </w:rPr>
  </w:style>
  <w:style w:type="character" w:customStyle="1" w:styleId="Footnote">
    <w:name w:val="Footnote_"/>
    <w:basedOn w:val="Numatytasispastraiposriftas"/>
    <w:link w:val="Footnote0"/>
    <w:rsid w:val="00D4132E"/>
    <w:rPr>
      <w:rFonts w:eastAsia="Times New Roman"/>
      <w:sz w:val="19"/>
      <w:szCs w:val="19"/>
    </w:rPr>
  </w:style>
  <w:style w:type="paragraph" w:customStyle="1" w:styleId="Footnote0">
    <w:name w:val="Footnote"/>
    <w:basedOn w:val="prastasis"/>
    <w:link w:val="Footnote"/>
    <w:qFormat/>
    <w:rsid w:val="00D4132E"/>
    <w:pPr>
      <w:widowControl w:val="0"/>
      <w:spacing w:after="0" w:line="252" w:lineRule="auto"/>
    </w:pPr>
    <w:rPr>
      <w:sz w:val="19"/>
      <w:szCs w:val="19"/>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596999">
      <w:bodyDiv w:val="1"/>
      <w:marLeft w:val="0"/>
      <w:marRight w:val="0"/>
      <w:marTop w:val="0"/>
      <w:marBottom w:val="0"/>
      <w:divBdr>
        <w:top w:val="none" w:sz="0" w:space="0" w:color="auto"/>
        <w:left w:val="none" w:sz="0" w:space="0" w:color="auto"/>
        <w:bottom w:val="none" w:sz="0" w:space="0" w:color="auto"/>
        <w:right w:val="none" w:sz="0" w:space="0" w:color="auto"/>
      </w:divBdr>
    </w:div>
    <w:div w:id="334110085">
      <w:bodyDiv w:val="1"/>
      <w:marLeft w:val="0"/>
      <w:marRight w:val="0"/>
      <w:marTop w:val="0"/>
      <w:marBottom w:val="0"/>
      <w:divBdr>
        <w:top w:val="none" w:sz="0" w:space="0" w:color="auto"/>
        <w:left w:val="none" w:sz="0" w:space="0" w:color="auto"/>
        <w:bottom w:val="none" w:sz="0" w:space="0" w:color="auto"/>
        <w:right w:val="none" w:sz="0" w:space="0" w:color="auto"/>
      </w:divBdr>
    </w:div>
    <w:div w:id="398089576">
      <w:bodyDiv w:val="1"/>
      <w:marLeft w:val="0"/>
      <w:marRight w:val="0"/>
      <w:marTop w:val="0"/>
      <w:marBottom w:val="0"/>
      <w:divBdr>
        <w:top w:val="none" w:sz="0" w:space="0" w:color="auto"/>
        <w:left w:val="none" w:sz="0" w:space="0" w:color="auto"/>
        <w:bottom w:val="none" w:sz="0" w:space="0" w:color="auto"/>
        <w:right w:val="none" w:sz="0" w:space="0" w:color="auto"/>
      </w:divBdr>
    </w:div>
    <w:div w:id="671252112">
      <w:bodyDiv w:val="1"/>
      <w:marLeft w:val="0"/>
      <w:marRight w:val="0"/>
      <w:marTop w:val="0"/>
      <w:marBottom w:val="0"/>
      <w:divBdr>
        <w:top w:val="none" w:sz="0" w:space="0" w:color="auto"/>
        <w:left w:val="none" w:sz="0" w:space="0" w:color="auto"/>
        <w:bottom w:val="none" w:sz="0" w:space="0" w:color="auto"/>
        <w:right w:val="none" w:sz="0" w:space="0" w:color="auto"/>
      </w:divBdr>
    </w:div>
    <w:div w:id="1087575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tops.lt/panevezys/"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tops.lt/panevezy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panevezioautobusai.lt" TargetMode="External"/><Relationship Id="rId5" Type="http://schemas.openxmlformats.org/officeDocument/2006/relationships/settings" Target="settings.xml"/><Relationship Id="rId15" Type="http://schemas.openxmlformats.org/officeDocument/2006/relationships/hyperlink" Target="https://www.stops.lt/panevezys/" TargetMode="External"/><Relationship Id="rId10" Type="http://schemas.openxmlformats.org/officeDocument/2006/relationships/hyperlink" Target="mailto:info@panevezioautobusai.l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ina.urbonavi&#269;ien&#279;@panevezys.lt" TargetMode="External"/><Relationship Id="rId14" Type="http://schemas.openxmlformats.org/officeDocument/2006/relationships/hyperlink" Target="https://www.stops.lt/panevez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C2F5F0-D9C4-4920-B3AF-E13F3E6D3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80</Pages>
  <Words>12044</Words>
  <Characters>93066</Characters>
  <Application>Microsoft Office Word</Application>
  <DocSecurity>4</DocSecurity>
  <Lines>775</Lines>
  <Paragraphs>209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104901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2022-01-19T07:20:00Z</cp:lastPrinted>
  <dcterms:created xsi:type="dcterms:W3CDTF">2022-11-10T13:32:00Z</dcterms:created>
  <dcterms:modified xsi:type="dcterms:W3CDTF">2022-11-10T13:32:00Z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