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90024" w14:textId="77777777" w:rsidR="00962F3A" w:rsidRPr="00962F3A" w:rsidRDefault="00962F3A" w:rsidP="00962F3A">
      <w:pPr>
        <w:jc w:val="center"/>
        <w:rPr>
          <w:rFonts w:eastAsia="Times New Roman" w:cs="Times New Roman"/>
          <w:b/>
          <w:caps/>
          <w:szCs w:val="24"/>
        </w:rPr>
      </w:pPr>
      <w:bookmarkStart w:id="0" w:name="_GoBack"/>
      <w:bookmarkEnd w:id="0"/>
      <w:r w:rsidRPr="00962F3A">
        <w:rPr>
          <w:rFonts w:eastAsia="Times New Roman" w:cs="Times New Roman"/>
          <w:b/>
          <w:caps/>
          <w:szCs w:val="24"/>
        </w:rPr>
        <w:t>aiškinamasis raštas</w:t>
      </w:r>
    </w:p>
    <w:p w14:paraId="7FE742CF" w14:textId="77777777" w:rsidR="00962F3A" w:rsidRPr="00962F3A" w:rsidRDefault="00962F3A" w:rsidP="00962F3A">
      <w:pPr>
        <w:jc w:val="center"/>
        <w:rPr>
          <w:rFonts w:eastAsia="Times New Roman" w:cs="Times New Roman"/>
          <w:b/>
          <w:caps/>
          <w:szCs w:val="24"/>
        </w:rPr>
      </w:pPr>
    </w:p>
    <w:p w14:paraId="65FB0851" w14:textId="77777777" w:rsidR="00962F3A" w:rsidRPr="00962F3A" w:rsidRDefault="00F2792E" w:rsidP="00962F3A">
      <w:pPr>
        <w:keepNext/>
        <w:jc w:val="center"/>
        <w:outlineLvl w:val="1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SPRENDIMAS</w:t>
      </w:r>
    </w:p>
    <w:p w14:paraId="6A7AF4D9" w14:textId="77777777" w:rsidR="00962F3A" w:rsidRPr="00962F3A" w:rsidRDefault="00962F3A" w:rsidP="00962F3A">
      <w:pPr>
        <w:tabs>
          <w:tab w:val="left" w:pos="284"/>
          <w:tab w:val="left" w:pos="426"/>
          <w:tab w:val="left" w:pos="709"/>
          <w:tab w:val="left" w:pos="993"/>
        </w:tabs>
        <w:jc w:val="center"/>
        <w:rPr>
          <w:rFonts w:eastAsia="Times New Roman" w:cs="Times New Roman"/>
          <w:b/>
          <w:szCs w:val="24"/>
        </w:rPr>
      </w:pPr>
      <w:r w:rsidRPr="00962F3A">
        <w:rPr>
          <w:rFonts w:eastAsia="Times New Roman" w:cs="Times New Roman"/>
          <w:b/>
          <w:szCs w:val="24"/>
        </w:rPr>
        <w:t xml:space="preserve">DĖL </w:t>
      </w:r>
      <w:r w:rsidR="00F2792E">
        <w:rPr>
          <w:rFonts w:eastAsia="Times New Roman" w:cs="Times New Roman"/>
          <w:b/>
          <w:szCs w:val="24"/>
        </w:rPr>
        <w:t xml:space="preserve">SAVIVALDYBĖS TARYBOS 2017 M. LAPKRIČIO 23 D. SPRENDIMO NR. 1-370 „DĖL </w:t>
      </w:r>
      <w:r w:rsidR="00703BB1">
        <w:rPr>
          <w:rFonts w:eastAsia="Times New Roman" w:cs="Times New Roman"/>
          <w:b/>
          <w:szCs w:val="24"/>
        </w:rPr>
        <w:t>DARBO LAIKO, NUSTATYTO</w:t>
      </w:r>
      <w:r w:rsidR="00B22AF1">
        <w:rPr>
          <w:rFonts w:eastAsia="Times New Roman" w:cs="Times New Roman"/>
          <w:b/>
          <w:szCs w:val="24"/>
        </w:rPr>
        <w:t xml:space="preserve"> SAVIVALDYBĖS IKIMOKYKLINIO, BENDROJ</w:t>
      </w:r>
      <w:r w:rsidR="00F2792E">
        <w:rPr>
          <w:rFonts w:eastAsia="Times New Roman" w:cs="Times New Roman"/>
          <w:b/>
          <w:szCs w:val="24"/>
        </w:rPr>
        <w:t xml:space="preserve">O IR NEFORMALIOJO ŠVIETIMO ĮSTAIGOSE, SUDERINIMO“ </w:t>
      </w:r>
      <w:r w:rsidRPr="00962F3A">
        <w:rPr>
          <w:rFonts w:eastAsia="Times New Roman" w:cs="Times New Roman"/>
          <w:b/>
          <w:szCs w:val="24"/>
        </w:rPr>
        <w:t>PRIPAŽINIMO NETEKUSIU GALIOS</w:t>
      </w:r>
    </w:p>
    <w:p w14:paraId="0A10187B" w14:textId="77777777" w:rsidR="00962F3A" w:rsidRPr="00962F3A" w:rsidRDefault="00962F3A" w:rsidP="00962F3A">
      <w:pPr>
        <w:jc w:val="center"/>
        <w:rPr>
          <w:rFonts w:eastAsia="Times New Roman" w:cs="Times New Roman"/>
          <w:b/>
          <w:bCs/>
          <w:szCs w:val="24"/>
          <w:shd w:val="clear" w:color="auto" w:fill="FFFFFF"/>
        </w:rPr>
      </w:pPr>
    </w:p>
    <w:p w14:paraId="2687CC86" w14:textId="77777777" w:rsidR="00962F3A" w:rsidRPr="00962F3A" w:rsidRDefault="005856F1" w:rsidP="00962F3A">
      <w:pPr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2022 m. liepos 27</w:t>
      </w:r>
      <w:r w:rsidR="00962F3A" w:rsidRPr="00962F3A">
        <w:rPr>
          <w:rFonts w:eastAsia="Times New Roman" w:cs="Times New Roman"/>
          <w:szCs w:val="20"/>
        </w:rPr>
        <w:t xml:space="preserve"> d. </w:t>
      </w:r>
    </w:p>
    <w:p w14:paraId="42BE001B" w14:textId="77777777" w:rsidR="00962F3A" w:rsidRPr="00962F3A" w:rsidRDefault="00962F3A" w:rsidP="00962F3A">
      <w:pPr>
        <w:keepNext/>
        <w:jc w:val="center"/>
        <w:outlineLvl w:val="2"/>
        <w:rPr>
          <w:rFonts w:eastAsia="Times New Roman" w:cs="Times New Roman"/>
          <w:b/>
          <w:szCs w:val="20"/>
        </w:rPr>
      </w:pPr>
      <w:r w:rsidRPr="00962F3A">
        <w:rPr>
          <w:rFonts w:eastAsia="Times New Roman" w:cs="Times New Roman"/>
          <w:szCs w:val="20"/>
        </w:rPr>
        <w:t>Panevėžys</w:t>
      </w:r>
    </w:p>
    <w:p w14:paraId="0E16D3F8" w14:textId="77777777" w:rsidR="005352A4" w:rsidRDefault="005352A4" w:rsidP="005352A4">
      <w:pPr>
        <w:contextualSpacing/>
        <w:rPr>
          <w:rFonts w:eastAsia="Times New Roman" w:cs="Times New Roman"/>
          <w:b/>
          <w:szCs w:val="24"/>
        </w:rPr>
      </w:pPr>
    </w:p>
    <w:p w14:paraId="651A0E2F" w14:textId="77777777" w:rsidR="00C84774" w:rsidRDefault="005352A4" w:rsidP="00C84774">
      <w:pPr>
        <w:contextualSpacing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b/>
          <w:szCs w:val="24"/>
        </w:rPr>
        <w:t xml:space="preserve">              </w:t>
      </w:r>
      <w:r w:rsidR="002A567F">
        <w:rPr>
          <w:rFonts w:eastAsia="Times New Roman" w:cs="Times New Roman"/>
          <w:b/>
          <w:szCs w:val="24"/>
        </w:rPr>
        <w:t>1.</w:t>
      </w:r>
      <w:r>
        <w:rPr>
          <w:rFonts w:eastAsia="Times New Roman" w:cs="Times New Roman"/>
          <w:b/>
          <w:szCs w:val="24"/>
        </w:rPr>
        <w:t xml:space="preserve"> </w:t>
      </w:r>
      <w:r w:rsidR="00962F3A" w:rsidRPr="00962F3A">
        <w:rPr>
          <w:rFonts w:eastAsia="Times New Roman" w:cs="Times New Roman"/>
          <w:b/>
          <w:szCs w:val="24"/>
          <w:lang w:eastAsia="lt-LT"/>
        </w:rPr>
        <w:t xml:space="preserve">Problemos esmė: </w:t>
      </w:r>
      <w:r>
        <w:rPr>
          <w:rFonts w:eastAsia="Times New Roman" w:cs="Times New Roman"/>
          <w:szCs w:val="24"/>
          <w:lang w:eastAsia="lt-LT"/>
        </w:rPr>
        <w:t xml:space="preserve">Vadovaujantis </w:t>
      </w:r>
      <w:r w:rsidR="005E69C0">
        <w:rPr>
          <w:rFonts w:eastAsia="Times New Roman" w:cs="Times New Roman"/>
          <w:szCs w:val="24"/>
          <w:lang w:eastAsia="lt-LT"/>
        </w:rPr>
        <w:t xml:space="preserve">Lietuvos Respublikos </w:t>
      </w:r>
      <w:r>
        <w:rPr>
          <w:rFonts w:eastAsia="Times New Roman" w:cs="Times New Roman"/>
          <w:szCs w:val="24"/>
          <w:lang w:eastAsia="lt-LT"/>
        </w:rPr>
        <w:t xml:space="preserve">vietos savivaldos įstatymo 18 straipsnio 1 dalimi, </w:t>
      </w:r>
      <w:r w:rsidR="00A72D00">
        <w:rPr>
          <w:rFonts w:eastAsia="Times New Roman" w:cs="Times New Roman"/>
          <w:szCs w:val="24"/>
          <w:lang w:eastAsia="lt-LT"/>
        </w:rPr>
        <w:t xml:space="preserve">Darbo laiko režimo valstybės ir savivaldybių įmonėse, įstaigose ir organizacijose nustatyto aprašo, patvirtinto </w:t>
      </w:r>
      <w:r w:rsidR="005E69C0">
        <w:rPr>
          <w:rFonts w:eastAsia="Times New Roman" w:cs="Times New Roman"/>
          <w:szCs w:val="24"/>
          <w:lang w:eastAsia="lt-LT"/>
        </w:rPr>
        <w:t>Lietuvos Respublikos Vyriausybės 2017 m. birželio 21 d. nutarimu Nr. 496</w:t>
      </w:r>
      <w:r w:rsidR="00A72D00">
        <w:rPr>
          <w:rFonts w:eastAsia="Times New Roman" w:cs="Times New Roman"/>
          <w:szCs w:val="24"/>
          <w:lang w:eastAsia="lt-LT"/>
        </w:rPr>
        <w:t xml:space="preserve">, </w:t>
      </w:r>
      <w:r w:rsidR="00105FEA">
        <w:rPr>
          <w:rFonts w:eastAsia="Times New Roman" w:cs="Times New Roman"/>
          <w:szCs w:val="24"/>
          <w:lang w:eastAsia="lt-LT"/>
        </w:rPr>
        <w:t xml:space="preserve"> </w:t>
      </w:r>
      <w:r>
        <w:rPr>
          <w:rFonts w:eastAsia="Times New Roman" w:cs="Times New Roman"/>
          <w:szCs w:val="24"/>
          <w:lang w:eastAsia="lt-LT"/>
        </w:rPr>
        <w:t>5 punktu</w:t>
      </w:r>
      <w:r w:rsidR="00124468">
        <w:rPr>
          <w:rFonts w:eastAsia="Times New Roman" w:cs="Times New Roman"/>
          <w:szCs w:val="24"/>
          <w:lang w:eastAsia="lt-LT"/>
        </w:rPr>
        <w:t>, įgyvendinant Panevėžio miesto savivaldybės bendrojo ugdymo mokyklų tinklo pertvarkos 2021-2025 metų bendrąjį planą, patvirtintą Panevėžio miesto savivaldybės tarybos 2021 m. balandžio 29 d. sprendimu Nr. 1-114</w:t>
      </w:r>
      <w:r w:rsidR="00905DFC">
        <w:rPr>
          <w:rFonts w:eastAsia="Times New Roman" w:cs="Times New Roman"/>
          <w:szCs w:val="24"/>
          <w:lang w:eastAsia="lt-LT"/>
        </w:rPr>
        <w:t xml:space="preserve"> (Panevėžio miesto savivaldybės 2022 m. kovo 16 d. sprendimo Nr. TSP-99 1 priedo redakcija) </w:t>
      </w:r>
      <w:r w:rsidR="00A72D00">
        <w:rPr>
          <w:rFonts w:eastAsia="Times New Roman" w:cs="Times New Roman"/>
          <w:szCs w:val="24"/>
          <w:lang w:eastAsia="lt-LT"/>
        </w:rPr>
        <w:t>ir</w:t>
      </w:r>
      <w:r>
        <w:rPr>
          <w:rFonts w:eastAsia="Times New Roman" w:cs="Times New Roman"/>
          <w:szCs w:val="24"/>
          <w:lang w:eastAsia="lt-LT"/>
        </w:rPr>
        <w:t xml:space="preserve"> atsižvelgiant į Panevėžio miesto savivaldybės ikimokyklinio,</w:t>
      </w:r>
      <w:r w:rsidR="00A72D00">
        <w:rPr>
          <w:rFonts w:eastAsia="Times New Roman" w:cs="Times New Roman"/>
          <w:szCs w:val="24"/>
          <w:lang w:eastAsia="lt-LT"/>
        </w:rPr>
        <w:t xml:space="preserve"> </w:t>
      </w:r>
      <w:r>
        <w:rPr>
          <w:rFonts w:eastAsia="Times New Roman" w:cs="Times New Roman"/>
          <w:szCs w:val="24"/>
          <w:lang w:eastAsia="lt-LT"/>
        </w:rPr>
        <w:t>bendrojo</w:t>
      </w:r>
      <w:r w:rsidR="00A72D00">
        <w:rPr>
          <w:rFonts w:eastAsia="Times New Roman" w:cs="Times New Roman"/>
          <w:szCs w:val="24"/>
          <w:lang w:eastAsia="lt-LT"/>
        </w:rPr>
        <w:t xml:space="preserve"> ugdymo, </w:t>
      </w:r>
      <w:r w:rsidR="000134AB">
        <w:rPr>
          <w:rFonts w:eastAsia="Times New Roman" w:cs="Times New Roman"/>
          <w:szCs w:val="24"/>
          <w:lang w:eastAsia="lt-LT"/>
        </w:rPr>
        <w:t xml:space="preserve">neformaliojo vaikų švietimo ir formalųjį švietimą papildančių ugdymo mokyklų, švietimo pagalbos įstaigos ir neformaliojo suaugusiųjų švietimo įstaigų </w:t>
      </w:r>
      <w:r w:rsidR="00A72D00">
        <w:rPr>
          <w:rFonts w:eastAsia="Times New Roman" w:cs="Times New Roman"/>
          <w:szCs w:val="24"/>
          <w:lang w:eastAsia="lt-LT"/>
        </w:rPr>
        <w:t xml:space="preserve">vadovų </w:t>
      </w:r>
      <w:r w:rsidR="00EC59BD">
        <w:rPr>
          <w:rFonts w:eastAsia="Times New Roman" w:cs="Times New Roman"/>
          <w:szCs w:val="24"/>
          <w:lang w:eastAsia="lt-LT"/>
        </w:rPr>
        <w:t>prašymus suderinti įstaigų darbo laiką, siūloma  patikslinti įstaigų</w:t>
      </w:r>
      <w:r w:rsidR="000134AB">
        <w:rPr>
          <w:rFonts w:eastAsia="Times New Roman" w:cs="Times New Roman"/>
          <w:szCs w:val="24"/>
          <w:lang w:eastAsia="lt-LT"/>
        </w:rPr>
        <w:t xml:space="preserve"> </w:t>
      </w:r>
      <w:r w:rsidR="00EC59BD">
        <w:rPr>
          <w:rFonts w:eastAsia="Times New Roman" w:cs="Times New Roman"/>
          <w:szCs w:val="24"/>
          <w:lang w:eastAsia="lt-LT"/>
        </w:rPr>
        <w:t xml:space="preserve"> darbo laik</w:t>
      </w:r>
      <w:r w:rsidR="002A567F">
        <w:rPr>
          <w:rFonts w:eastAsia="Times New Roman" w:cs="Times New Roman"/>
          <w:szCs w:val="24"/>
          <w:lang w:eastAsia="lt-LT"/>
        </w:rPr>
        <w:t>us</w:t>
      </w:r>
      <w:r w:rsidR="00C84774">
        <w:rPr>
          <w:rFonts w:eastAsia="Times New Roman" w:cs="Times New Roman"/>
          <w:szCs w:val="24"/>
          <w:lang w:eastAsia="lt-LT"/>
        </w:rPr>
        <w:t xml:space="preserve">. </w:t>
      </w:r>
    </w:p>
    <w:p w14:paraId="0A39977F" w14:textId="26BE662A" w:rsidR="00105FEA" w:rsidRDefault="00C84774" w:rsidP="00C84774">
      <w:pPr>
        <w:ind w:firstLine="851"/>
        <w:contextualSpacing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Tuo tikslu bus pakoreguotas bendrojo ugdymo mokyklų sąrašas pagal Panevėžio miesto savivaldybės bendrojo ugdymo mokyklų tinklo pertvarkos 2021-2025 metų bendrąjį planą bei </w:t>
      </w:r>
      <w:r w:rsidR="000134AB">
        <w:rPr>
          <w:rFonts w:eastAsia="Times New Roman" w:cs="Times New Roman"/>
          <w:szCs w:val="24"/>
          <w:lang w:eastAsia="lt-LT"/>
        </w:rPr>
        <w:t>įtraukt</w:t>
      </w:r>
      <w:r>
        <w:rPr>
          <w:rFonts w:eastAsia="Times New Roman" w:cs="Times New Roman"/>
          <w:szCs w:val="24"/>
          <w:lang w:eastAsia="lt-LT"/>
        </w:rPr>
        <w:t>i</w:t>
      </w:r>
      <w:r w:rsidR="000134AB">
        <w:rPr>
          <w:rFonts w:eastAsia="Times New Roman" w:cs="Times New Roman"/>
          <w:szCs w:val="24"/>
          <w:lang w:eastAsia="lt-LT"/>
        </w:rPr>
        <w:t xml:space="preserve"> neformaliojo suaugusių švietimo padalinių (RoboLabas, STEAM centras) darbo laik</w:t>
      </w:r>
      <w:r>
        <w:rPr>
          <w:rFonts w:eastAsia="Times New Roman" w:cs="Times New Roman"/>
          <w:szCs w:val="24"/>
          <w:lang w:eastAsia="lt-LT"/>
        </w:rPr>
        <w:t xml:space="preserve">ai. </w:t>
      </w:r>
    </w:p>
    <w:p w14:paraId="058177FE" w14:textId="77777777" w:rsidR="00962F3A" w:rsidRPr="00962F3A" w:rsidRDefault="00962F3A" w:rsidP="00A423D5">
      <w:pPr>
        <w:ind w:firstLine="851"/>
        <w:jc w:val="both"/>
        <w:rPr>
          <w:rFonts w:eastAsia="Times New Roman" w:cs="Times New Roman"/>
          <w:b/>
          <w:szCs w:val="24"/>
          <w:lang w:eastAsia="lt-LT"/>
        </w:rPr>
      </w:pPr>
      <w:r w:rsidRPr="00962F3A">
        <w:rPr>
          <w:rFonts w:eastAsia="Times New Roman" w:cs="Times New Roman"/>
          <w:b/>
          <w:noProof/>
          <w:szCs w:val="24"/>
          <w:lang w:eastAsia="lt-LT"/>
        </w:rPr>
        <w:t>2.</w:t>
      </w:r>
      <w:r w:rsidRPr="00962F3A">
        <w:rPr>
          <w:rFonts w:eastAsia="Times New Roman" w:cs="Times New Roman"/>
          <w:noProof/>
          <w:szCs w:val="24"/>
          <w:lang w:eastAsia="lt-LT"/>
        </w:rPr>
        <w:t xml:space="preserve"> </w:t>
      </w:r>
      <w:r w:rsidRPr="00962F3A">
        <w:rPr>
          <w:rFonts w:eastAsia="Times New Roman" w:cs="Times New Roman"/>
          <w:b/>
          <w:szCs w:val="24"/>
          <w:lang w:eastAsia="lt-LT"/>
        </w:rPr>
        <w:t xml:space="preserve">Kaip šiuo metu sprendžiami sprendimo projekte aptarti klausimai: </w:t>
      </w:r>
    </w:p>
    <w:p w14:paraId="28738A27" w14:textId="5E3989EB" w:rsidR="004C7A25" w:rsidRDefault="00EC2DBD" w:rsidP="00A423D5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bookmarkStart w:id="1" w:name="_Hlk109895386"/>
      <w:r>
        <w:rPr>
          <w:rFonts w:eastAsia="Times New Roman" w:cs="Times New Roman"/>
          <w:szCs w:val="24"/>
          <w:lang w:eastAsia="lt-LT"/>
        </w:rPr>
        <w:t xml:space="preserve">Parengtas </w:t>
      </w:r>
      <w:r w:rsidR="00A22A7F">
        <w:rPr>
          <w:rFonts w:eastAsia="Times New Roman" w:cs="Times New Roman"/>
          <w:szCs w:val="24"/>
          <w:lang w:eastAsia="lt-LT"/>
        </w:rPr>
        <w:t xml:space="preserve">Panevėžio miesto </w:t>
      </w:r>
      <w:r>
        <w:rPr>
          <w:rFonts w:eastAsia="Times New Roman" w:cs="Times New Roman"/>
          <w:szCs w:val="24"/>
          <w:lang w:eastAsia="lt-LT"/>
        </w:rPr>
        <w:t xml:space="preserve">Savivaldybės tarybos sprendimo projektas, kuriuo įteisinamas miesto savivaldybės </w:t>
      </w:r>
      <w:bookmarkStart w:id="2" w:name="_Hlk109896039"/>
      <w:r>
        <w:rPr>
          <w:rFonts w:eastAsia="Times New Roman" w:cs="Times New Roman"/>
          <w:szCs w:val="24"/>
          <w:lang w:eastAsia="lt-LT"/>
        </w:rPr>
        <w:t>ikimokyklinio, bendrojo</w:t>
      </w:r>
      <w:r w:rsidR="00E47E66">
        <w:rPr>
          <w:rFonts w:eastAsia="Times New Roman" w:cs="Times New Roman"/>
          <w:szCs w:val="24"/>
          <w:lang w:eastAsia="lt-LT"/>
        </w:rPr>
        <w:t xml:space="preserve"> ugdymo</w:t>
      </w:r>
      <w:r w:rsidR="00817461">
        <w:rPr>
          <w:rFonts w:eastAsia="Times New Roman" w:cs="Times New Roman"/>
          <w:szCs w:val="24"/>
          <w:lang w:eastAsia="lt-LT"/>
        </w:rPr>
        <w:t xml:space="preserve"> ir neformaliojo </w:t>
      </w:r>
      <w:r w:rsidR="00E47E66">
        <w:rPr>
          <w:rFonts w:eastAsia="Times New Roman" w:cs="Times New Roman"/>
          <w:szCs w:val="24"/>
          <w:lang w:eastAsia="lt-LT"/>
        </w:rPr>
        <w:t>švietimo mokyklų</w:t>
      </w:r>
      <w:r w:rsidR="006C413A">
        <w:rPr>
          <w:rFonts w:eastAsia="Times New Roman" w:cs="Times New Roman"/>
          <w:szCs w:val="24"/>
          <w:lang w:eastAsia="lt-LT"/>
        </w:rPr>
        <w:t>,</w:t>
      </w:r>
      <w:r w:rsidR="00817461">
        <w:rPr>
          <w:rFonts w:eastAsia="Times New Roman" w:cs="Times New Roman"/>
          <w:szCs w:val="24"/>
          <w:lang w:eastAsia="lt-LT"/>
        </w:rPr>
        <w:t xml:space="preserve"> </w:t>
      </w:r>
      <w:r w:rsidR="006044B8">
        <w:rPr>
          <w:rFonts w:eastAsia="Times New Roman" w:cs="Times New Roman"/>
          <w:szCs w:val="24"/>
          <w:lang w:eastAsia="lt-LT"/>
        </w:rPr>
        <w:t xml:space="preserve">švietimo pagalbos </w:t>
      </w:r>
      <w:r w:rsidR="0052006C">
        <w:rPr>
          <w:rFonts w:eastAsia="Times New Roman" w:cs="Times New Roman"/>
          <w:szCs w:val="24"/>
          <w:lang w:eastAsia="lt-LT"/>
        </w:rPr>
        <w:t>įstaig</w:t>
      </w:r>
      <w:r w:rsidR="00817461">
        <w:rPr>
          <w:rFonts w:eastAsia="Times New Roman" w:cs="Times New Roman"/>
          <w:szCs w:val="24"/>
          <w:lang w:eastAsia="lt-LT"/>
        </w:rPr>
        <w:t xml:space="preserve">ų </w:t>
      </w:r>
      <w:r w:rsidR="00E937B8">
        <w:rPr>
          <w:rFonts w:eastAsia="Times New Roman" w:cs="Times New Roman"/>
          <w:szCs w:val="24"/>
          <w:lang w:eastAsia="lt-LT"/>
        </w:rPr>
        <w:t>darbo laik</w:t>
      </w:r>
      <w:r w:rsidR="00A22A7F">
        <w:rPr>
          <w:rFonts w:eastAsia="Times New Roman" w:cs="Times New Roman"/>
          <w:szCs w:val="24"/>
          <w:lang w:eastAsia="lt-LT"/>
        </w:rPr>
        <w:t>a</w:t>
      </w:r>
      <w:r w:rsidR="00E937B8">
        <w:rPr>
          <w:rFonts w:eastAsia="Times New Roman" w:cs="Times New Roman"/>
          <w:szCs w:val="24"/>
          <w:lang w:eastAsia="lt-LT"/>
        </w:rPr>
        <w:t>s</w:t>
      </w:r>
      <w:r w:rsidR="00A22A7F">
        <w:rPr>
          <w:rFonts w:eastAsia="Times New Roman" w:cs="Times New Roman"/>
          <w:szCs w:val="24"/>
          <w:lang w:eastAsia="lt-LT"/>
        </w:rPr>
        <w:t xml:space="preserve"> nuo 2022 m. rugsėjo 1 d.</w:t>
      </w:r>
      <w:bookmarkEnd w:id="2"/>
    </w:p>
    <w:bookmarkEnd w:id="1"/>
    <w:p w14:paraId="37C2C9C4" w14:textId="77777777" w:rsidR="00962F3A" w:rsidRPr="00962F3A" w:rsidRDefault="00962F3A" w:rsidP="00962F3A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62F3A">
        <w:rPr>
          <w:rFonts w:eastAsia="Times New Roman" w:cs="Times New Roman"/>
          <w:b/>
          <w:szCs w:val="24"/>
          <w:lang w:eastAsia="lt-LT"/>
        </w:rPr>
        <w:t>3.</w:t>
      </w:r>
      <w:r w:rsidRPr="00962F3A">
        <w:rPr>
          <w:rFonts w:eastAsia="Times New Roman" w:cs="Times New Roman"/>
          <w:szCs w:val="24"/>
          <w:lang w:eastAsia="lt-LT"/>
        </w:rPr>
        <w:t xml:space="preserve"> </w:t>
      </w:r>
      <w:r w:rsidRPr="00962F3A">
        <w:rPr>
          <w:rFonts w:eastAsia="Times New Roman" w:cs="Times New Roman"/>
          <w:b/>
          <w:szCs w:val="24"/>
          <w:lang w:eastAsia="lt-LT"/>
        </w:rPr>
        <w:t>Sprendimo priėmimo būtinumo pagrindimas, kokių pozityvių rezultatų laukiama</w:t>
      </w:r>
      <w:r w:rsidRPr="00962F3A">
        <w:rPr>
          <w:rFonts w:eastAsia="Times New Roman" w:cs="Times New Roman"/>
          <w:szCs w:val="24"/>
          <w:lang w:eastAsia="lt-LT"/>
        </w:rPr>
        <w:t xml:space="preserve">: </w:t>
      </w:r>
    </w:p>
    <w:p w14:paraId="46C33101" w14:textId="52B527C5" w:rsidR="00962F3A" w:rsidRPr="00962F3A" w:rsidRDefault="00962F3A" w:rsidP="00F864C4">
      <w:pPr>
        <w:ind w:firstLine="851"/>
        <w:jc w:val="both"/>
        <w:rPr>
          <w:rFonts w:eastAsia="Times New Roman" w:cs="Times New Roman"/>
          <w:szCs w:val="24"/>
        </w:rPr>
      </w:pPr>
      <w:r w:rsidRPr="00962F3A">
        <w:rPr>
          <w:rFonts w:eastAsia="Times New Roman" w:cs="Times New Roman"/>
          <w:szCs w:val="24"/>
        </w:rPr>
        <w:t>Patvirtinus parengtą Sprendimo projektą bus patvirtintas nauj</w:t>
      </w:r>
      <w:r w:rsidR="006C413A">
        <w:rPr>
          <w:rFonts w:eastAsia="Times New Roman" w:cs="Times New Roman"/>
          <w:szCs w:val="24"/>
        </w:rPr>
        <w:t>a</w:t>
      </w:r>
      <w:r w:rsidRPr="00962F3A">
        <w:rPr>
          <w:rFonts w:eastAsia="Times New Roman" w:cs="Times New Roman"/>
          <w:szCs w:val="24"/>
        </w:rPr>
        <w:t xml:space="preserve"> redakcij</w:t>
      </w:r>
      <w:r w:rsidR="006C413A">
        <w:rPr>
          <w:rFonts w:eastAsia="Times New Roman" w:cs="Times New Roman"/>
          <w:szCs w:val="24"/>
        </w:rPr>
        <w:t>a</w:t>
      </w:r>
      <w:r w:rsidRPr="00962F3A">
        <w:rPr>
          <w:rFonts w:eastAsia="Times New Roman" w:cs="Times New Roman"/>
          <w:szCs w:val="24"/>
        </w:rPr>
        <w:t xml:space="preserve"> Panevėžio miesto savivaldybės </w:t>
      </w:r>
      <w:r w:rsidR="00A22A7F">
        <w:rPr>
          <w:rFonts w:eastAsia="Times New Roman" w:cs="Times New Roman"/>
          <w:szCs w:val="24"/>
          <w:lang w:eastAsia="lt-LT"/>
        </w:rPr>
        <w:t>ikimokyklinio, bendrojo ugdymo</w:t>
      </w:r>
      <w:r w:rsidR="00817461">
        <w:rPr>
          <w:rFonts w:eastAsia="Times New Roman" w:cs="Times New Roman"/>
          <w:szCs w:val="24"/>
          <w:lang w:eastAsia="lt-LT"/>
        </w:rPr>
        <w:t xml:space="preserve"> ir </w:t>
      </w:r>
      <w:r w:rsidR="00A22A7F">
        <w:rPr>
          <w:rFonts w:eastAsia="Times New Roman" w:cs="Times New Roman"/>
          <w:szCs w:val="24"/>
          <w:lang w:eastAsia="lt-LT"/>
        </w:rPr>
        <w:t>neformaliojo švietimo mokyklų</w:t>
      </w:r>
      <w:r w:rsidR="006C413A">
        <w:rPr>
          <w:rFonts w:eastAsia="Times New Roman" w:cs="Times New Roman"/>
          <w:szCs w:val="24"/>
          <w:lang w:eastAsia="lt-LT"/>
        </w:rPr>
        <w:t>,</w:t>
      </w:r>
      <w:r w:rsidR="00817461">
        <w:rPr>
          <w:rFonts w:eastAsia="Times New Roman" w:cs="Times New Roman"/>
          <w:szCs w:val="24"/>
          <w:lang w:eastAsia="lt-LT"/>
        </w:rPr>
        <w:t xml:space="preserve"> </w:t>
      </w:r>
      <w:r w:rsidR="00A22A7F">
        <w:rPr>
          <w:rFonts w:eastAsia="Times New Roman" w:cs="Times New Roman"/>
          <w:szCs w:val="24"/>
          <w:lang w:eastAsia="lt-LT"/>
        </w:rPr>
        <w:t>švietimo pagalbos įstaig</w:t>
      </w:r>
      <w:r w:rsidR="00817461">
        <w:rPr>
          <w:rFonts w:eastAsia="Times New Roman" w:cs="Times New Roman"/>
          <w:szCs w:val="24"/>
          <w:lang w:eastAsia="lt-LT"/>
        </w:rPr>
        <w:t>ų</w:t>
      </w:r>
      <w:r w:rsidR="00A22A7F">
        <w:rPr>
          <w:rFonts w:eastAsia="Times New Roman" w:cs="Times New Roman"/>
          <w:szCs w:val="24"/>
          <w:lang w:eastAsia="lt-LT"/>
        </w:rPr>
        <w:t xml:space="preserve"> </w:t>
      </w:r>
      <w:r w:rsidR="00F864C4">
        <w:rPr>
          <w:rFonts w:eastAsia="Times New Roman" w:cs="Times New Roman"/>
          <w:szCs w:val="24"/>
          <w:lang w:eastAsia="lt-LT"/>
        </w:rPr>
        <w:t>darbo laikas.</w:t>
      </w:r>
      <w:r w:rsidR="00F864C4" w:rsidRPr="00962F3A">
        <w:rPr>
          <w:rFonts w:eastAsia="Times New Roman" w:cs="Times New Roman"/>
          <w:b/>
          <w:szCs w:val="24"/>
        </w:rPr>
        <w:t xml:space="preserve"> </w:t>
      </w:r>
    </w:p>
    <w:p w14:paraId="493BD42C" w14:textId="77777777" w:rsidR="00962F3A" w:rsidRPr="00962F3A" w:rsidRDefault="00962F3A" w:rsidP="00962F3A">
      <w:pPr>
        <w:ind w:firstLine="851"/>
        <w:jc w:val="both"/>
        <w:rPr>
          <w:rFonts w:eastAsia="Times New Roman" w:cs="Times New Roman"/>
          <w:b/>
          <w:szCs w:val="24"/>
          <w:lang w:eastAsia="lt-LT"/>
        </w:rPr>
      </w:pPr>
      <w:r w:rsidRPr="00962F3A">
        <w:rPr>
          <w:rFonts w:eastAsia="Times New Roman" w:cs="Times New Roman"/>
          <w:b/>
          <w:szCs w:val="24"/>
          <w:lang w:eastAsia="lt-LT"/>
        </w:rPr>
        <w:t>4. Skaičiavimai, išlaidų sąmatos, finansavimo šaltiniai:</w:t>
      </w:r>
    </w:p>
    <w:p w14:paraId="1747698A" w14:textId="77777777" w:rsidR="00962F3A" w:rsidRPr="00962F3A" w:rsidRDefault="00962F3A" w:rsidP="00F864C4">
      <w:pPr>
        <w:jc w:val="both"/>
        <w:rPr>
          <w:rFonts w:eastAsia="Times New Roman" w:cs="Times New Roman"/>
          <w:szCs w:val="24"/>
          <w:lang w:eastAsia="lt-LT"/>
        </w:rPr>
      </w:pPr>
      <w:bookmarkStart w:id="3" w:name="_Hlk428669"/>
      <w:r w:rsidRPr="00962F3A">
        <w:rPr>
          <w:rFonts w:eastAsia="Times New Roman" w:cs="Times New Roman"/>
          <w:szCs w:val="24"/>
          <w:lang w:eastAsia="lt-LT"/>
        </w:rPr>
        <w:t>Parengtam Sprendimo projektui įgyvendinti papildomos lėšos nebus reikalingos.</w:t>
      </w:r>
    </w:p>
    <w:bookmarkEnd w:id="3"/>
    <w:p w14:paraId="29A88689" w14:textId="77777777" w:rsidR="00962F3A" w:rsidRPr="00962F3A" w:rsidRDefault="00962F3A" w:rsidP="00962F3A">
      <w:pPr>
        <w:tabs>
          <w:tab w:val="num" w:pos="0"/>
        </w:tabs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62F3A">
        <w:rPr>
          <w:rFonts w:eastAsia="Times New Roman" w:cs="Times New Roman"/>
          <w:b/>
          <w:szCs w:val="24"/>
          <w:lang w:eastAsia="lt-LT"/>
        </w:rPr>
        <w:t>5. Galimos neigiamos pasekmės priėmus sprendimą, kokių priemonių reikėtų imtis, kad tokių pasekmių būtų išvengta</w:t>
      </w:r>
      <w:r w:rsidRPr="00962F3A">
        <w:rPr>
          <w:rFonts w:eastAsia="Times New Roman" w:cs="Times New Roman"/>
          <w:szCs w:val="24"/>
          <w:lang w:eastAsia="lt-LT"/>
        </w:rPr>
        <w:t xml:space="preserve">: </w:t>
      </w:r>
    </w:p>
    <w:p w14:paraId="413E0079" w14:textId="3A74A6BA" w:rsidR="00962F3A" w:rsidRPr="00962F3A" w:rsidRDefault="00962F3A" w:rsidP="00962F3A">
      <w:pPr>
        <w:tabs>
          <w:tab w:val="num" w:pos="0"/>
        </w:tabs>
        <w:ind w:firstLine="851"/>
        <w:rPr>
          <w:rFonts w:eastAsia="Times New Roman" w:cs="Times New Roman"/>
          <w:szCs w:val="24"/>
          <w:lang w:eastAsia="lt-LT"/>
        </w:rPr>
      </w:pPr>
      <w:r w:rsidRPr="00962F3A">
        <w:rPr>
          <w:rFonts w:eastAsia="Times New Roman" w:cs="Times New Roman"/>
          <w:szCs w:val="24"/>
          <w:lang w:eastAsia="lt-LT"/>
        </w:rPr>
        <w:t xml:space="preserve">Neigiamų pasekmių priėmus sprendimą nebus. </w:t>
      </w:r>
    </w:p>
    <w:p w14:paraId="02A4FF79" w14:textId="77777777" w:rsidR="00962F3A" w:rsidRPr="00962F3A" w:rsidRDefault="00962F3A" w:rsidP="00962F3A">
      <w:pPr>
        <w:tabs>
          <w:tab w:val="num" w:pos="0"/>
        </w:tabs>
        <w:ind w:firstLine="851"/>
        <w:rPr>
          <w:rFonts w:eastAsia="Times New Roman" w:cs="Times New Roman"/>
          <w:szCs w:val="24"/>
          <w:lang w:eastAsia="lt-LT"/>
        </w:rPr>
      </w:pPr>
      <w:r w:rsidRPr="00962F3A">
        <w:rPr>
          <w:rFonts w:eastAsia="Times New Roman" w:cs="Times New Roman"/>
          <w:b/>
          <w:szCs w:val="24"/>
          <w:lang w:eastAsia="lt-LT"/>
        </w:rPr>
        <w:t>6. Kieno iniciatyva parengtas sprendimo projektas</w:t>
      </w:r>
      <w:r w:rsidRPr="00962F3A">
        <w:rPr>
          <w:rFonts w:eastAsia="Times New Roman" w:cs="Times New Roman"/>
          <w:szCs w:val="24"/>
          <w:lang w:eastAsia="lt-LT"/>
        </w:rPr>
        <w:t>:</w:t>
      </w:r>
    </w:p>
    <w:p w14:paraId="0EE96C73" w14:textId="6F67B78E" w:rsidR="00962F3A" w:rsidRDefault="00A22A7F" w:rsidP="00962F3A">
      <w:pPr>
        <w:tabs>
          <w:tab w:val="num" w:pos="0"/>
        </w:tabs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62F3A">
        <w:rPr>
          <w:rFonts w:eastAsia="Times New Roman" w:cs="Times New Roman"/>
          <w:szCs w:val="24"/>
        </w:rPr>
        <w:t>Panevėžio miesto savivaldybės</w:t>
      </w:r>
      <w:r w:rsidRPr="00962F3A">
        <w:rPr>
          <w:rFonts w:eastAsia="Times New Roman" w:cs="Times New Roman"/>
          <w:szCs w:val="24"/>
          <w:lang w:eastAsia="lt-LT"/>
        </w:rPr>
        <w:t xml:space="preserve"> </w:t>
      </w:r>
      <w:r w:rsidR="00962F3A" w:rsidRPr="00962F3A">
        <w:rPr>
          <w:rFonts w:eastAsia="Times New Roman" w:cs="Times New Roman"/>
          <w:szCs w:val="24"/>
          <w:lang w:eastAsia="lt-LT"/>
        </w:rPr>
        <w:t>Švietimo skyriaus iniciatyva.</w:t>
      </w:r>
    </w:p>
    <w:p w14:paraId="2BF220B1" w14:textId="77777777" w:rsidR="00561E5B" w:rsidRDefault="00561E5B" w:rsidP="00962F3A">
      <w:pPr>
        <w:tabs>
          <w:tab w:val="num" w:pos="0"/>
        </w:tabs>
        <w:ind w:firstLine="851"/>
        <w:jc w:val="both"/>
        <w:rPr>
          <w:rFonts w:eastAsia="Times New Roman" w:cs="Times New Roman"/>
          <w:szCs w:val="24"/>
          <w:lang w:eastAsia="lt-LT"/>
        </w:rPr>
      </w:pPr>
    </w:p>
    <w:p w14:paraId="02DCF787" w14:textId="77777777" w:rsidR="00561E5B" w:rsidRPr="00962F3A" w:rsidRDefault="00561E5B" w:rsidP="00962F3A">
      <w:pPr>
        <w:tabs>
          <w:tab w:val="num" w:pos="0"/>
        </w:tabs>
        <w:ind w:firstLine="851"/>
        <w:jc w:val="both"/>
        <w:rPr>
          <w:rFonts w:eastAsia="Times New Roman" w:cs="Times New Roman"/>
          <w:szCs w:val="24"/>
          <w:lang w:eastAsia="lt-LT"/>
        </w:rPr>
      </w:pPr>
    </w:p>
    <w:tbl>
      <w:tblPr>
        <w:tblW w:w="33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248"/>
      </w:tblGrid>
      <w:tr w:rsidR="00561E5B" w:rsidRPr="00962F3A" w14:paraId="5EFE6C10" w14:textId="77777777" w:rsidTr="00561E5B"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10A59F" w14:textId="77777777" w:rsidR="00561E5B" w:rsidRPr="00962F3A" w:rsidRDefault="00561E5B" w:rsidP="00962F3A">
            <w:pPr>
              <w:tabs>
                <w:tab w:val="center" w:pos="4819"/>
                <w:tab w:val="right" w:pos="9638"/>
              </w:tabs>
              <w:rPr>
                <w:rFonts w:eastAsia="Times New Roman" w:cs="Times New Roman"/>
                <w:noProof/>
                <w:szCs w:val="24"/>
              </w:rPr>
            </w:pPr>
            <w:r w:rsidRPr="00962F3A">
              <w:rPr>
                <w:rFonts w:eastAsia="Times New Roman" w:cs="Times New Roman"/>
                <w:szCs w:val="24"/>
              </w:rPr>
              <w:t xml:space="preserve">Švietimo </w:t>
            </w:r>
            <w:r>
              <w:rPr>
                <w:rFonts w:eastAsia="Times New Roman" w:cs="Times New Roman"/>
                <w:szCs w:val="24"/>
              </w:rPr>
              <w:t xml:space="preserve">skyriaus vedėja                                                                    </w:t>
            </w:r>
          </w:p>
        </w:tc>
        <w:tc>
          <w:tcPr>
            <w:tcW w:w="22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14:paraId="03AEABB8" w14:textId="77777777" w:rsidR="00561E5B" w:rsidRPr="00962F3A" w:rsidRDefault="00561E5B" w:rsidP="00561E5B">
            <w:pPr>
              <w:tabs>
                <w:tab w:val="center" w:pos="4819"/>
                <w:tab w:val="right" w:pos="9638"/>
              </w:tabs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Silvija Sėrikovienė</w:t>
            </w:r>
          </w:p>
        </w:tc>
      </w:tr>
    </w:tbl>
    <w:p w14:paraId="618480D2" w14:textId="77777777" w:rsidR="00962F3A" w:rsidRPr="00962F3A" w:rsidRDefault="00962F3A" w:rsidP="00962F3A">
      <w:pPr>
        <w:rPr>
          <w:rFonts w:eastAsia="Times New Roman" w:cs="Times New Roman"/>
          <w:szCs w:val="24"/>
        </w:rPr>
      </w:pPr>
    </w:p>
    <w:p w14:paraId="334EDE6B" w14:textId="77777777" w:rsidR="00962F3A" w:rsidRPr="00962F3A" w:rsidRDefault="00962F3A" w:rsidP="00962F3A">
      <w:pPr>
        <w:rPr>
          <w:rFonts w:eastAsia="Times New Roman" w:cs="Times New Roman"/>
          <w:szCs w:val="24"/>
        </w:rPr>
      </w:pPr>
    </w:p>
    <w:p w14:paraId="73B77873" w14:textId="77777777" w:rsidR="00962F3A" w:rsidRDefault="009824E4" w:rsidP="00962F3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</w:t>
      </w:r>
      <w:r w:rsidR="00F2043F">
        <w:rPr>
          <w:rFonts w:eastAsia="Times New Roman" w:cs="Times New Roman"/>
          <w:szCs w:val="24"/>
        </w:rPr>
        <w:t xml:space="preserve">Aurelija Bartašė, 501369, el. p. </w:t>
      </w:r>
      <w:hyperlink r:id="rId5" w:history="1">
        <w:r w:rsidR="00E90DC7" w:rsidRPr="002C7A0D">
          <w:rPr>
            <w:rStyle w:val="Hipersaitas"/>
            <w:rFonts w:eastAsia="Times New Roman" w:cs="Times New Roman"/>
            <w:szCs w:val="24"/>
          </w:rPr>
          <w:t>aurelija.bartase@panevezys.lt</w:t>
        </w:r>
      </w:hyperlink>
    </w:p>
    <w:p w14:paraId="6094BBDA" w14:textId="77777777" w:rsidR="00E90DC7" w:rsidRPr="00962F3A" w:rsidRDefault="00E90DC7" w:rsidP="00962F3A">
      <w:pPr>
        <w:rPr>
          <w:rFonts w:eastAsia="Times New Roman" w:cs="Times New Roman"/>
          <w:szCs w:val="24"/>
        </w:rPr>
      </w:pPr>
    </w:p>
    <w:sectPr w:rsidR="00E90DC7" w:rsidRPr="00962F3A" w:rsidSect="009A43AE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7D002A4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3A"/>
    <w:rsid w:val="000134AB"/>
    <w:rsid w:val="000D41F7"/>
    <w:rsid w:val="000D5C29"/>
    <w:rsid w:val="00104C5A"/>
    <w:rsid w:val="00105FEA"/>
    <w:rsid w:val="00124468"/>
    <w:rsid w:val="002A567F"/>
    <w:rsid w:val="00401348"/>
    <w:rsid w:val="004C7A25"/>
    <w:rsid w:val="004E495F"/>
    <w:rsid w:val="0052006C"/>
    <w:rsid w:val="005352A4"/>
    <w:rsid w:val="00561E5B"/>
    <w:rsid w:val="005856F1"/>
    <w:rsid w:val="005E69C0"/>
    <w:rsid w:val="006044B8"/>
    <w:rsid w:val="006C413A"/>
    <w:rsid w:val="006D6FFC"/>
    <w:rsid w:val="006E0A5B"/>
    <w:rsid w:val="00703BB1"/>
    <w:rsid w:val="00817461"/>
    <w:rsid w:val="00905DFC"/>
    <w:rsid w:val="00962F3A"/>
    <w:rsid w:val="009824E4"/>
    <w:rsid w:val="00A22A7F"/>
    <w:rsid w:val="00A423D5"/>
    <w:rsid w:val="00A72D00"/>
    <w:rsid w:val="00AB2D07"/>
    <w:rsid w:val="00AC713A"/>
    <w:rsid w:val="00AC739A"/>
    <w:rsid w:val="00B22AF1"/>
    <w:rsid w:val="00C84774"/>
    <w:rsid w:val="00C879BA"/>
    <w:rsid w:val="00E47E66"/>
    <w:rsid w:val="00E90DC7"/>
    <w:rsid w:val="00E937B8"/>
    <w:rsid w:val="00EC2DBD"/>
    <w:rsid w:val="00EC59BD"/>
    <w:rsid w:val="00EC6640"/>
    <w:rsid w:val="00F2043F"/>
    <w:rsid w:val="00F2792E"/>
    <w:rsid w:val="00F864C4"/>
    <w:rsid w:val="00F9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FB06"/>
  <w15:chartTrackingRefBased/>
  <w15:docId w15:val="{FDEA0A28-0211-471B-ACD0-56C5AD7A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90DC7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013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relija.bartas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1732</Words>
  <Characters>988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Bartašė</dc:creator>
  <cp:keywords/>
  <dc:description/>
  <cp:lastModifiedBy>Diana Brazdžiunienė</cp:lastModifiedBy>
  <cp:revision>2</cp:revision>
  <cp:lastPrinted>2022-07-28T07:37:00Z</cp:lastPrinted>
  <dcterms:created xsi:type="dcterms:W3CDTF">2022-08-17T13:06:00Z</dcterms:created>
  <dcterms:modified xsi:type="dcterms:W3CDTF">2022-08-17T13:06:00Z</dcterms:modified>
</cp:coreProperties>
</file>