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E3778" w:rsidRDefault="001D3CB6" w:rsidP="005C41AC">
      <w:pPr>
        <w:jc w:val="center"/>
        <w:rPr>
          <w:szCs w:val="24"/>
        </w:rPr>
      </w:pPr>
      <w:bookmarkStart w:id="0" w:name="_GoBack"/>
      <w:bookmarkEnd w:id="0"/>
      <w:r w:rsidRPr="009E3778">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E3778" w:rsidRDefault="005C41AC" w:rsidP="005C41AC">
      <w:pPr>
        <w:jc w:val="center"/>
        <w:rPr>
          <w:szCs w:val="24"/>
        </w:rPr>
      </w:pPr>
    </w:p>
    <w:p w14:paraId="34C9AB40" w14:textId="77777777" w:rsidR="0062551B" w:rsidRPr="009E3778" w:rsidRDefault="0062551B" w:rsidP="005C41AC">
      <w:pPr>
        <w:jc w:val="center"/>
        <w:rPr>
          <w:b/>
          <w:sz w:val="28"/>
        </w:rPr>
      </w:pPr>
      <w:r w:rsidRPr="009E3778">
        <w:rPr>
          <w:b/>
          <w:sz w:val="28"/>
        </w:rPr>
        <w:t xml:space="preserve">PANEVĖŽIO MIESTO SAVIVALDYBĖS </w:t>
      </w:r>
      <w:r w:rsidR="00A11511" w:rsidRPr="009E3778">
        <w:rPr>
          <w:b/>
          <w:sz w:val="28"/>
        </w:rPr>
        <w:t>TARYBA</w:t>
      </w:r>
    </w:p>
    <w:p w14:paraId="34C9AB41" w14:textId="48497172" w:rsidR="005C41AC" w:rsidRPr="009E3778" w:rsidRDefault="005C41AC" w:rsidP="00571BF3">
      <w:pPr>
        <w:keepNext/>
        <w:jc w:val="center"/>
        <w:outlineLvl w:val="1"/>
      </w:pPr>
    </w:p>
    <w:p w14:paraId="4491EADF" w14:textId="77777777" w:rsidR="00D834F1" w:rsidRPr="009E3778" w:rsidRDefault="00D834F1" w:rsidP="00571BF3">
      <w:pPr>
        <w:keepNext/>
        <w:jc w:val="center"/>
        <w:outlineLvl w:val="1"/>
      </w:pPr>
    </w:p>
    <w:p w14:paraId="34C9AB43" w14:textId="77777777" w:rsidR="0062551B" w:rsidRPr="009E3778" w:rsidRDefault="00A11511" w:rsidP="00571BF3">
      <w:pPr>
        <w:keepNext/>
        <w:jc w:val="center"/>
        <w:outlineLvl w:val="1"/>
        <w:rPr>
          <w:b/>
        </w:rPr>
      </w:pPr>
      <w:r w:rsidRPr="009E3778">
        <w:rPr>
          <w:b/>
        </w:rPr>
        <w:t>SPRENDIMAS</w:t>
      </w:r>
    </w:p>
    <w:p w14:paraId="59FDCF72" w14:textId="39A933D0" w:rsidR="00DB48BF" w:rsidRPr="009E3778" w:rsidRDefault="00DB48BF" w:rsidP="00DB48BF">
      <w:pPr>
        <w:jc w:val="center"/>
        <w:rPr>
          <w:b/>
        </w:rPr>
      </w:pPr>
      <w:r w:rsidRPr="009E3778">
        <w:rPr>
          <w:b/>
        </w:rPr>
        <w:t>DĖL</w:t>
      </w:r>
      <w:r w:rsidR="005F2699" w:rsidRPr="009E3778">
        <w:rPr>
          <w:b/>
        </w:rPr>
        <w:t xml:space="preserve"> ILGALAIKIO MATERIALIOJO </w:t>
      </w:r>
      <w:r w:rsidRPr="009E3778">
        <w:rPr>
          <w:b/>
        </w:rPr>
        <w:t>TURTO PERDAVIMO PANEVĖŽIO MYKOLO KARKOS PAGRINDINEI MOKYKLAI</w:t>
      </w:r>
    </w:p>
    <w:p w14:paraId="34C9AB45" w14:textId="77777777" w:rsidR="0062551B" w:rsidRPr="009E3778" w:rsidRDefault="0062551B" w:rsidP="003E58F0">
      <w:pPr>
        <w:jc w:val="center"/>
      </w:pPr>
    </w:p>
    <w:p w14:paraId="164B7336" w14:textId="4DEE2162" w:rsidR="008A0283" w:rsidRPr="009E3778" w:rsidRDefault="008B3AC4" w:rsidP="008A0283">
      <w:pPr>
        <w:jc w:val="center"/>
      </w:pPr>
      <w:r w:rsidRPr="009E3778">
        <w:rPr>
          <w:rStyle w:val="Style3"/>
        </w:rPr>
        <w:fldChar w:fldCharType="begin">
          <w:ffData>
            <w:name w:val="registravimoDataIlga"/>
            <w:enabled w:val="0"/>
            <w:calcOnExit w:val="0"/>
            <w:textInput/>
          </w:ffData>
        </w:fldChar>
      </w:r>
      <w:bookmarkStart w:id="1" w:name="registravimoDataIlga"/>
      <w:r w:rsidRPr="009E3778">
        <w:rPr>
          <w:rStyle w:val="Style3"/>
        </w:rPr>
        <w:instrText xml:space="preserve"> FORMTEXT </w:instrText>
      </w:r>
      <w:r w:rsidRPr="009E3778">
        <w:rPr>
          <w:rStyle w:val="Style3"/>
        </w:rPr>
      </w:r>
      <w:r w:rsidRPr="009E3778">
        <w:rPr>
          <w:rStyle w:val="Style3"/>
        </w:rPr>
        <w:fldChar w:fldCharType="separate"/>
      </w:r>
      <w:r w:rsidRPr="009E3778">
        <w:rPr>
          <w:rStyle w:val="Style3"/>
        </w:rPr>
        <w:t>2022 m. birželio 15 d.</w:t>
      </w:r>
      <w:r w:rsidRPr="009E3778">
        <w:rPr>
          <w:rStyle w:val="Style3"/>
        </w:rPr>
        <w:fldChar w:fldCharType="end"/>
      </w:r>
      <w:bookmarkEnd w:id="1"/>
      <w:r w:rsidR="008A0283" w:rsidRPr="009E3778">
        <w:t xml:space="preserve"> Nr. </w:t>
      </w:r>
      <w:r w:rsidRPr="009E3778">
        <w:fldChar w:fldCharType="begin">
          <w:ffData>
            <w:name w:val="registravimoNr"/>
            <w:enabled w:val="0"/>
            <w:calcOnExit w:val="0"/>
            <w:textInput/>
          </w:ffData>
        </w:fldChar>
      </w:r>
      <w:bookmarkStart w:id="2" w:name="registravimoNr"/>
      <w:r w:rsidRPr="009E3778">
        <w:instrText xml:space="preserve"> FORMTEXT </w:instrText>
      </w:r>
      <w:r w:rsidRPr="009E3778">
        <w:fldChar w:fldCharType="separate"/>
      </w:r>
      <w:r w:rsidRPr="009E3778">
        <w:t>TSP-273</w:t>
      </w:r>
      <w:r w:rsidRPr="009E3778">
        <w:fldChar w:fldCharType="end"/>
      </w:r>
      <w:bookmarkEnd w:id="2"/>
    </w:p>
    <w:p w14:paraId="34C9AB47" w14:textId="77777777" w:rsidR="0062551B" w:rsidRPr="009E3778" w:rsidRDefault="0062551B" w:rsidP="00571BF3">
      <w:pPr>
        <w:keepNext/>
        <w:jc w:val="center"/>
        <w:outlineLvl w:val="2"/>
        <w:rPr>
          <w:b/>
        </w:rPr>
      </w:pPr>
      <w:r w:rsidRPr="009E3778">
        <w:t>Panevėžys</w:t>
      </w:r>
    </w:p>
    <w:p w14:paraId="34C9AB48" w14:textId="0D282BB5" w:rsidR="0062551B" w:rsidRPr="009E3778" w:rsidRDefault="0062551B" w:rsidP="00914DC6">
      <w:pPr>
        <w:jc w:val="center"/>
      </w:pPr>
    </w:p>
    <w:p w14:paraId="5921651E" w14:textId="77777777" w:rsidR="00F476AB" w:rsidRPr="009E3778" w:rsidRDefault="00F476AB" w:rsidP="00914DC6">
      <w:pPr>
        <w:jc w:val="center"/>
      </w:pPr>
    </w:p>
    <w:p w14:paraId="2500BD77" w14:textId="0C83BE8E" w:rsidR="008B06E3" w:rsidRPr="009E3778" w:rsidRDefault="008B06E3" w:rsidP="008B06E3">
      <w:pPr>
        <w:spacing w:line="360" w:lineRule="auto"/>
        <w:ind w:firstLine="851"/>
        <w:jc w:val="both"/>
      </w:pPr>
      <w:r w:rsidRPr="009E3778">
        <w:rPr>
          <w:szCs w:val="24"/>
        </w:rPr>
        <w:t xml:space="preserve">Vadovaudamasi Lietuvos Respublikos vietos savivaldos įstatymo </w:t>
      </w:r>
      <w:r w:rsidR="00DB48BF" w:rsidRPr="009E3778">
        <w:rPr>
          <w:szCs w:val="24"/>
          <w:lang w:eastAsia="lt-LT"/>
        </w:rPr>
        <w:t>6 straipsnio 4 punktu</w:t>
      </w:r>
      <w:r w:rsidR="00DB48BF" w:rsidRPr="009E3778">
        <w:rPr>
          <w:szCs w:val="24"/>
        </w:rPr>
        <w:t xml:space="preserve"> ir </w:t>
      </w:r>
      <w:r w:rsidR="009E3778" w:rsidRPr="009E3778">
        <w:rPr>
          <w:szCs w:val="24"/>
        </w:rPr>
        <w:br/>
      </w:r>
      <w:r w:rsidR="0014120E" w:rsidRPr="009E3778">
        <w:rPr>
          <w:szCs w:val="24"/>
        </w:rPr>
        <w:t>16 straipsnio 2 dalies 26 punktu,</w:t>
      </w:r>
      <w:r w:rsidR="000F091D" w:rsidRPr="009E3778">
        <w:rPr>
          <w:szCs w:val="24"/>
        </w:rPr>
        <w:t xml:space="preserve"> </w:t>
      </w:r>
      <w:r w:rsidR="003A451B" w:rsidRPr="009E3778">
        <w:rPr>
          <w:szCs w:val="24"/>
        </w:rPr>
        <w:t xml:space="preserve">Lietuvos Respublikos valstybės ir savivaldybių turto valdymo, naudojimo ir disponavimo juo įstatymo </w:t>
      </w:r>
      <w:r w:rsidR="00DB48BF" w:rsidRPr="009E3778">
        <w:rPr>
          <w:szCs w:val="24"/>
          <w:lang w:eastAsia="lt-LT"/>
        </w:rPr>
        <w:t>12 straipsniu</w:t>
      </w:r>
      <w:r w:rsidR="0014120E" w:rsidRPr="009E3778">
        <w:rPr>
          <w:szCs w:val="24"/>
        </w:rPr>
        <w:t xml:space="preserve">, </w:t>
      </w:r>
      <w:r w:rsidR="00DB48BF" w:rsidRPr="009E3778">
        <w:rPr>
          <w:szCs w:val="24"/>
          <w:lang w:eastAsia="lt-LT"/>
        </w:rPr>
        <w:t xml:space="preserve">Panevėžio miesto savivaldybės tarybos 2019 m. lapkričio 21 d. sprendimu Nr. 1-462 </w:t>
      </w:r>
      <w:r w:rsidR="005C32BD" w:rsidRPr="009E3778">
        <w:rPr>
          <w:szCs w:val="24"/>
          <w:lang w:eastAsia="lt-LT"/>
        </w:rPr>
        <w:t>„</w:t>
      </w:r>
      <w:r w:rsidR="00DB48BF" w:rsidRPr="009E3778">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Mykolo Karkos pagrindinės mokyklos </w:t>
      </w:r>
      <w:r w:rsidR="00DB30ED" w:rsidRPr="009E3778">
        <w:rPr>
          <w:szCs w:val="24"/>
          <w:lang w:eastAsia="lt-LT"/>
        </w:rPr>
        <w:t>2022</w:t>
      </w:r>
      <w:r w:rsidR="00DB48BF" w:rsidRPr="009E3778">
        <w:rPr>
          <w:szCs w:val="24"/>
          <w:lang w:eastAsia="lt-LT"/>
        </w:rPr>
        <w:t xml:space="preserve"> m. </w:t>
      </w:r>
      <w:r w:rsidR="00B616E1">
        <w:rPr>
          <w:szCs w:val="24"/>
          <w:lang w:eastAsia="lt-LT"/>
        </w:rPr>
        <w:t>birželio 1</w:t>
      </w:r>
      <w:r w:rsidR="00DB48BF" w:rsidRPr="009E3778">
        <w:rPr>
          <w:szCs w:val="24"/>
          <w:lang w:eastAsia="lt-LT"/>
        </w:rPr>
        <w:t xml:space="preserve"> d. raštą Nr. D3-</w:t>
      </w:r>
      <w:r w:rsidR="00B616E1">
        <w:rPr>
          <w:szCs w:val="24"/>
          <w:lang w:eastAsia="lt-LT"/>
        </w:rPr>
        <w:t>158</w:t>
      </w:r>
      <w:r w:rsidR="00DB48BF" w:rsidRPr="009E3778">
        <w:rPr>
          <w:szCs w:val="24"/>
          <w:lang w:eastAsia="lt-LT"/>
        </w:rPr>
        <w:t xml:space="preserve">(1.16) „Dėl </w:t>
      </w:r>
      <w:r w:rsidR="002228A8" w:rsidRPr="009E3778">
        <w:rPr>
          <w:szCs w:val="24"/>
          <w:lang w:eastAsia="lt-LT"/>
        </w:rPr>
        <w:t>trumpalaikio</w:t>
      </w:r>
      <w:r w:rsidR="00DB48BF" w:rsidRPr="009E3778">
        <w:rPr>
          <w:szCs w:val="24"/>
          <w:lang w:eastAsia="lt-LT"/>
        </w:rPr>
        <w:t xml:space="preserve"> </w:t>
      </w:r>
      <w:r w:rsidR="005F2699" w:rsidRPr="009E3778">
        <w:rPr>
          <w:szCs w:val="24"/>
          <w:lang w:eastAsia="lt-LT"/>
        </w:rPr>
        <w:t xml:space="preserve">ir ilgalaikio </w:t>
      </w:r>
      <w:r w:rsidR="00DB48BF" w:rsidRPr="009E3778">
        <w:rPr>
          <w:szCs w:val="24"/>
          <w:lang w:eastAsia="lt-LT"/>
        </w:rPr>
        <w:t>turto perdavimo“</w:t>
      </w:r>
      <w:r w:rsidRPr="009E3778">
        <w:rPr>
          <w:szCs w:val="24"/>
        </w:rPr>
        <w:t xml:space="preserve">, Panevėžio miesto savivaldybės taryba </w:t>
      </w:r>
      <w:r w:rsidRPr="009E3778">
        <w:rPr>
          <w:spacing w:val="60"/>
          <w:szCs w:val="24"/>
        </w:rPr>
        <w:t>nusprendži</w:t>
      </w:r>
      <w:r w:rsidRPr="009E3778">
        <w:rPr>
          <w:szCs w:val="24"/>
        </w:rPr>
        <w:t>a:</w:t>
      </w:r>
    </w:p>
    <w:p w14:paraId="3B1CE9A7" w14:textId="0290C484" w:rsidR="00280EB1" w:rsidRPr="009E3778"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9E3778">
        <w:rPr>
          <w:color w:val="000000"/>
          <w:szCs w:val="24"/>
        </w:rPr>
        <w:t xml:space="preserve">Perduoti </w:t>
      </w:r>
      <w:r w:rsidR="009F2504" w:rsidRPr="009E3778">
        <w:rPr>
          <w:color w:val="000000"/>
          <w:szCs w:val="24"/>
        </w:rPr>
        <w:t xml:space="preserve">Panevėžio Mykolo Karkos pagrindinei mokyklai (kodas </w:t>
      </w:r>
      <w:r w:rsidR="009F2504" w:rsidRPr="009E3778">
        <w:t xml:space="preserve">190422963) valdyti, naudoti ir disponuoti juo patikėjimo teise </w:t>
      </w:r>
      <w:r w:rsidR="0014120E" w:rsidRPr="009E3778">
        <w:rPr>
          <w:color w:val="000000"/>
          <w:szCs w:val="24"/>
        </w:rPr>
        <w:t>Savivaldybei nuosavybės teise priklausantį ir šiuo met</w:t>
      </w:r>
      <w:r w:rsidRPr="009E3778">
        <w:rPr>
          <w:color w:val="000000"/>
          <w:szCs w:val="24"/>
        </w:rPr>
        <w:t xml:space="preserve">u Savivaldybės administracijos </w:t>
      </w:r>
      <w:r w:rsidR="0014120E" w:rsidRPr="009E3778">
        <w:rPr>
          <w:color w:val="000000"/>
          <w:szCs w:val="24"/>
        </w:rPr>
        <w:t xml:space="preserve">patikėjimo teise valdomą </w:t>
      </w:r>
      <w:r w:rsidR="005F2699" w:rsidRPr="009E3778">
        <w:rPr>
          <w:color w:val="000000"/>
          <w:szCs w:val="24"/>
        </w:rPr>
        <w:t>ilgalaikį materialųjį</w:t>
      </w:r>
      <w:r w:rsidR="009E3778" w:rsidRPr="009E3778">
        <w:rPr>
          <w:color w:val="000000"/>
          <w:szCs w:val="24"/>
        </w:rPr>
        <w:t xml:space="preserve"> turtą</w:t>
      </w:r>
      <w:r w:rsidR="00B616E1">
        <w:rPr>
          <w:color w:val="000000"/>
          <w:szCs w:val="24"/>
        </w:rPr>
        <w:t xml:space="preserve"> – nešiojamuosius kompiuterius </w:t>
      </w:r>
      <w:r w:rsidR="00B616E1">
        <w:rPr>
          <w:i/>
          <w:color w:val="000000"/>
          <w:szCs w:val="24"/>
        </w:rPr>
        <w:t>Lenovo ThinkBook 15 G2</w:t>
      </w:r>
      <w:r w:rsidR="008711A9">
        <w:rPr>
          <w:color w:val="000000"/>
          <w:szCs w:val="24"/>
        </w:rPr>
        <w:t xml:space="preserve"> (</w:t>
      </w:r>
      <w:r w:rsidR="00B616E1">
        <w:rPr>
          <w:color w:val="000000"/>
          <w:szCs w:val="24"/>
        </w:rPr>
        <w:t>10 vnt.</w:t>
      </w:r>
      <w:r w:rsidR="008711A9">
        <w:rPr>
          <w:color w:val="000000"/>
          <w:szCs w:val="24"/>
        </w:rPr>
        <w:t>,</w:t>
      </w:r>
      <w:r w:rsidR="00B616E1">
        <w:rPr>
          <w:color w:val="000000"/>
          <w:szCs w:val="24"/>
        </w:rPr>
        <w:t xml:space="preserve"> inventoriaus Nr. 114145625-100123–114145634-100132)</w:t>
      </w:r>
      <w:r w:rsidRPr="009E3778">
        <w:rPr>
          <w:color w:val="000000"/>
          <w:szCs w:val="24"/>
        </w:rPr>
        <w:t xml:space="preserve">, </w:t>
      </w:r>
      <w:r w:rsidR="00B616E1">
        <w:rPr>
          <w:color w:val="000000"/>
          <w:szCs w:val="24"/>
        </w:rPr>
        <w:t xml:space="preserve">vieneto įsigijimo vertė – 644,93 Eur, </w:t>
      </w:r>
      <w:r w:rsidRPr="009E3778">
        <w:rPr>
          <w:color w:val="000000"/>
          <w:szCs w:val="24"/>
        </w:rPr>
        <w:t xml:space="preserve">bendra įsigijimo </w:t>
      </w:r>
      <w:r w:rsidR="00DB30ED" w:rsidRPr="009E3778">
        <w:rPr>
          <w:color w:val="000000"/>
          <w:szCs w:val="24"/>
        </w:rPr>
        <w:t xml:space="preserve">(likutinė) </w:t>
      </w:r>
      <w:r w:rsidRPr="009E3778">
        <w:rPr>
          <w:color w:val="000000"/>
          <w:szCs w:val="24"/>
        </w:rPr>
        <w:t xml:space="preserve">vertė </w:t>
      </w:r>
      <w:r w:rsidR="00D86C2C" w:rsidRPr="009E3778">
        <w:rPr>
          <w:color w:val="000000"/>
          <w:szCs w:val="24"/>
        </w:rPr>
        <w:t>–</w:t>
      </w:r>
      <w:r w:rsidRPr="009E3778">
        <w:rPr>
          <w:color w:val="000000"/>
          <w:szCs w:val="24"/>
        </w:rPr>
        <w:t xml:space="preserve"> </w:t>
      </w:r>
      <w:r w:rsidR="00B616E1">
        <w:rPr>
          <w:color w:val="000000"/>
          <w:szCs w:val="24"/>
        </w:rPr>
        <w:t>6 449,30</w:t>
      </w:r>
      <w:r w:rsidR="00D86C2C" w:rsidRPr="009E3778">
        <w:rPr>
          <w:color w:val="000000"/>
          <w:szCs w:val="24"/>
        </w:rPr>
        <w:t xml:space="preserve"> Eur</w:t>
      </w:r>
      <w:r w:rsidR="0014120E" w:rsidRPr="009E3778">
        <w:rPr>
          <w:color w:val="000000"/>
          <w:szCs w:val="24"/>
        </w:rPr>
        <w:t>.</w:t>
      </w:r>
    </w:p>
    <w:p w14:paraId="39133908" w14:textId="3E800640" w:rsidR="00E957CF" w:rsidRPr="009E3778"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9E3778">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9E3778"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9E3778">
        <w:rPr>
          <w:color w:val="000000"/>
          <w:szCs w:val="24"/>
        </w:rPr>
        <w:t xml:space="preserve">Nurodyti, kad </w:t>
      </w:r>
      <w:r w:rsidR="008078E9" w:rsidRPr="009E3778">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9E3778" w:rsidRDefault="008D7609" w:rsidP="007E3012">
      <w:pPr>
        <w:jc w:val="both"/>
        <w:rPr>
          <w:szCs w:val="24"/>
        </w:rPr>
      </w:pPr>
    </w:p>
    <w:p w14:paraId="335B7AE6" w14:textId="77777777" w:rsidR="00AD02CE" w:rsidRPr="009E3778" w:rsidRDefault="00AD02CE" w:rsidP="007E3012">
      <w:pPr>
        <w:jc w:val="both"/>
        <w:rPr>
          <w:szCs w:val="24"/>
        </w:rPr>
      </w:pPr>
    </w:p>
    <w:p w14:paraId="7C7FE101" w14:textId="2D826097" w:rsidR="0082493F" w:rsidRPr="009E3778" w:rsidRDefault="00885728" w:rsidP="007E3012">
      <w:pPr>
        <w:jc w:val="both"/>
        <w:rPr>
          <w:rFonts w:eastAsia="Calibri"/>
          <w:szCs w:val="24"/>
        </w:rPr>
      </w:pPr>
      <w:r w:rsidRPr="009E3778">
        <w:rPr>
          <w:rFonts w:eastAsia="Calibri"/>
          <w:szCs w:val="24"/>
        </w:rPr>
        <w:t>Savivaldybės mer</w:t>
      </w:r>
      <w:r w:rsidR="000F091D" w:rsidRPr="009E3778">
        <w:rPr>
          <w:rFonts w:eastAsia="Calibri"/>
          <w:szCs w:val="24"/>
        </w:rPr>
        <w:t>as</w:t>
      </w:r>
      <w:r w:rsidR="000F091D" w:rsidRPr="009E3778">
        <w:rPr>
          <w:rFonts w:eastAsia="Calibri"/>
          <w:szCs w:val="24"/>
        </w:rPr>
        <w:tab/>
      </w:r>
      <w:r w:rsidR="000F091D" w:rsidRPr="009E3778">
        <w:rPr>
          <w:rFonts w:eastAsia="Calibri"/>
          <w:szCs w:val="24"/>
        </w:rPr>
        <w:tab/>
      </w:r>
      <w:r w:rsidR="000F091D" w:rsidRPr="009E3778">
        <w:rPr>
          <w:rFonts w:eastAsia="Calibri"/>
          <w:szCs w:val="24"/>
        </w:rPr>
        <w:tab/>
      </w:r>
      <w:r w:rsidR="000F091D" w:rsidRPr="009E3778">
        <w:rPr>
          <w:rFonts w:eastAsia="Calibri"/>
          <w:szCs w:val="24"/>
        </w:rPr>
        <w:tab/>
      </w:r>
      <w:r w:rsidR="000F091D" w:rsidRPr="009E3778">
        <w:rPr>
          <w:rFonts w:eastAsia="Calibri"/>
          <w:szCs w:val="24"/>
        </w:rPr>
        <w:tab/>
      </w:r>
      <w:r w:rsidR="000F091D" w:rsidRPr="009E3778">
        <w:rPr>
          <w:rFonts w:eastAsia="Calibri"/>
          <w:szCs w:val="24"/>
        </w:rPr>
        <w:tab/>
        <w:t xml:space="preserve">   </w:t>
      </w:r>
      <w:r w:rsidR="004F0C49" w:rsidRPr="009E3778">
        <w:rPr>
          <w:rFonts w:eastAsia="Calibri"/>
          <w:szCs w:val="24"/>
        </w:rPr>
        <w:t xml:space="preserve">        </w:t>
      </w:r>
      <w:r w:rsidR="000F091D" w:rsidRPr="009E3778">
        <w:rPr>
          <w:rFonts w:eastAsia="Calibri"/>
          <w:szCs w:val="24"/>
        </w:rPr>
        <w:t xml:space="preserve">   Rytis Mykolas Račkauskas</w:t>
      </w:r>
    </w:p>
    <w:sectPr w:rsidR="0082493F" w:rsidRPr="009E3778"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F3A96" w14:textId="77777777" w:rsidR="00EB14DE" w:rsidRDefault="00EB14DE">
      <w:r>
        <w:separator/>
      </w:r>
    </w:p>
  </w:endnote>
  <w:endnote w:type="continuationSeparator" w:id="0">
    <w:p w14:paraId="34FBA4E3" w14:textId="77777777" w:rsidR="00EB14DE" w:rsidRDefault="00EB1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82A7B" w14:textId="77777777" w:rsidR="00EB14DE" w:rsidRDefault="00EB14DE">
      <w:r>
        <w:separator/>
      </w:r>
    </w:p>
  </w:footnote>
  <w:footnote w:type="continuationSeparator" w:id="0">
    <w:p w14:paraId="6CCDBFBB" w14:textId="77777777" w:rsidR="00EB14DE" w:rsidRDefault="00EB14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12C"/>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37"/>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11A9"/>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C1065"/>
    <w:rsid w:val="009C1584"/>
    <w:rsid w:val="009C3C68"/>
    <w:rsid w:val="009C48B9"/>
    <w:rsid w:val="009C55DF"/>
    <w:rsid w:val="009D1163"/>
    <w:rsid w:val="009D4140"/>
    <w:rsid w:val="009D6D5F"/>
    <w:rsid w:val="009E2766"/>
    <w:rsid w:val="009E3778"/>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3594"/>
    <w:rsid w:val="00B14AEE"/>
    <w:rsid w:val="00B1678F"/>
    <w:rsid w:val="00B167D0"/>
    <w:rsid w:val="00B2023A"/>
    <w:rsid w:val="00B2525F"/>
    <w:rsid w:val="00B256E5"/>
    <w:rsid w:val="00B27C85"/>
    <w:rsid w:val="00B31867"/>
    <w:rsid w:val="00B36FA7"/>
    <w:rsid w:val="00B408ED"/>
    <w:rsid w:val="00B44F79"/>
    <w:rsid w:val="00B45777"/>
    <w:rsid w:val="00B476FC"/>
    <w:rsid w:val="00B52992"/>
    <w:rsid w:val="00B52C78"/>
    <w:rsid w:val="00B52FFC"/>
    <w:rsid w:val="00B5749F"/>
    <w:rsid w:val="00B6141A"/>
    <w:rsid w:val="00B616E1"/>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2086"/>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0ED"/>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14DE"/>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2936"/>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AD327-DBDE-49BF-A906-4EAAA2063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253</Words>
  <Characters>1859</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2022-06-15T08:47:00Z</dcterms:created>
  <dcterms:modified xsi:type="dcterms:W3CDTF">2022-06-15T08:47:00Z</dcterms:modified>
</cp:coreProperties>
</file>