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D128823" w:rsidR="00102133" w:rsidRPr="00BE5128" w:rsidRDefault="00102133" w:rsidP="00BE5128">
      <w:pPr>
        <w:spacing w:after="0" w:line="240" w:lineRule="auto"/>
        <w:jc w:val="both"/>
        <w:rPr>
          <w:rFonts w:ascii="Times New Roman" w:eastAsia="Times New Roman" w:hAnsi="Times New Roman" w:cs="Times New Roman"/>
          <w:b/>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4D699D">
        <w:rPr>
          <w:rFonts w:ascii="Times New Roman" w:eastAsia="Times New Roman" w:hAnsi="Times New Roman" w:cs="Times New Roman"/>
          <w:sz w:val="24"/>
          <w:szCs w:val="24"/>
          <w:lang w:eastAsia="lt-LT"/>
        </w:rPr>
        <w:t xml:space="preserve">Panevėžio miesto savivaldybės </w:t>
      </w:r>
      <w:r w:rsidR="008C6886" w:rsidRPr="004D699D">
        <w:rPr>
          <w:rFonts w:ascii="Times New Roman" w:eastAsia="Times New Roman" w:hAnsi="Times New Roman" w:cs="Times New Roman"/>
          <w:sz w:val="24"/>
          <w:szCs w:val="24"/>
          <w:lang w:eastAsia="lt-LT"/>
        </w:rPr>
        <w:t>tarybos sprendimo</w:t>
      </w:r>
      <w:r w:rsidRPr="004D699D">
        <w:rPr>
          <w:rFonts w:ascii="Times New Roman" w:eastAsia="Times New Roman" w:hAnsi="Times New Roman" w:cs="Times New Roman"/>
          <w:sz w:val="24"/>
          <w:szCs w:val="24"/>
          <w:lang w:eastAsia="lt-LT"/>
        </w:rPr>
        <w:t xml:space="preserve"> </w:t>
      </w:r>
      <w:r w:rsidR="001E1C80" w:rsidRPr="004D699D">
        <w:rPr>
          <w:rFonts w:ascii="Times New Roman" w:eastAsia="Times New Roman" w:hAnsi="Times New Roman" w:cs="Times New Roman"/>
          <w:sz w:val="24"/>
          <w:szCs w:val="24"/>
          <w:lang w:eastAsia="lt-LT"/>
        </w:rPr>
        <w:t>„</w:t>
      </w:r>
      <w:r w:rsidR="00C878F2">
        <w:rPr>
          <w:rFonts w:ascii="Times New Roman" w:eastAsia="Times New Roman" w:hAnsi="Times New Roman" w:cs="Times New Roman"/>
          <w:bCs/>
          <w:i/>
          <w:iCs/>
          <w:sz w:val="24"/>
          <w:szCs w:val="20"/>
        </w:rPr>
        <w:t>D</w:t>
      </w:r>
      <w:r w:rsidR="00C878F2" w:rsidRPr="00C878F2">
        <w:rPr>
          <w:rFonts w:ascii="Times New Roman" w:eastAsia="Times New Roman" w:hAnsi="Times New Roman" w:cs="Times New Roman"/>
          <w:bCs/>
          <w:i/>
          <w:iCs/>
          <w:sz w:val="24"/>
          <w:szCs w:val="20"/>
        </w:rPr>
        <w:t xml:space="preserve">ėl </w:t>
      </w:r>
      <w:r w:rsidR="00C878F2">
        <w:rPr>
          <w:rFonts w:ascii="Times New Roman" w:eastAsia="Times New Roman" w:hAnsi="Times New Roman" w:cs="Times New Roman"/>
          <w:bCs/>
          <w:i/>
          <w:iCs/>
          <w:sz w:val="24"/>
          <w:szCs w:val="20"/>
        </w:rPr>
        <w:t>S</w:t>
      </w:r>
      <w:r w:rsidR="00C878F2" w:rsidRPr="00C878F2">
        <w:rPr>
          <w:rFonts w:ascii="Times New Roman" w:eastAsia="Times New Roman" w:hAnsi="Times New Roman" w:cs="Times New Roman"/>
          <w:bCs/>
          <w:i/>
          <w:iCs/>
          <w:sz w:val="24"/>
          <w:szCs w:val="20"/>
        </w:rPr>
        <w:t xml:space="preserve">avivaldybės tarybos 2022 m. </w:t>
      </w:r>
      <w:r w:rsidR="00C878F2">
        <w:rPr>
          <w:rFonts w:ascii="Times New Roman" w:eastAsia="Times New Roman" w:hAnsi="Times New Roman" w:cs="Times New Roman"/>
          <w:bCs/>
          <w:i/>
          <w:iCs/>
          <w:sz w:val="24"/>
          <w:szCs w:val="20"/>
        </w:rPr>
        <w:t>k</w:t>
      </w:r>
      <w:r w:rsidR="00C878F2" w:rsidRPr="00C878F2">
        <w:rPr>
          <w:rFonts w:ascii="Times New Roman" w:eastAsia="Times New Roman" w:hAnsi="Times New Roman" w:cs="Times New Roman"/>
          <w:bCs/>
          <w:i/>
          <w:iCs/>
          <w:sz w:val="24"/>
          <w:szCs w:val="20"/>
        </w:rPr>
        <w:t xml:space="preserve">ovo 31 d. </w:t>
      </w:r>
      <w:r w:rsidR="00C878F2">
        <w:rPr>
          <w:rFonts w:ascii="Times New Roman" w:eastAsia="Times New Roman" w:hAnsi="Times New Roman" w:cs="Times New Roman"/>
          <w:bCs/>
          <w:i/>
          <w:iCs/>
          <w:sz w:val="24"/>
          <w:szCs w:val="20"/>
        </w:rPr>
        <w:t>s</w:t>
      </w:r>
      <w:r w:rsidR="00C878F2" w:rsidRPr="00C878F2">
        <w:rPr>
          <w:rFonts w:ascii="Times New Roman" w:eastAsia="Times New Roman" w:hAnsi="Times New Roman" w:cs="Times New Roman"/>
          <w:bCs/>
          <w:i/>
          <w:iCs/>
          <w:sz w:val="24"/>
          <w:szCs w:val="20"/>
        </w:rPr>
        <w:t xml:space="preserve">prendimo </w:t>
      </w:r>
      <w:r w:rsidR="00C878F2">
        <w:rPr>
          <w:rFonts w:ascii="Times New Roman" w:eastAsia="Times New Roman" w:hAnsi="Times New Roman" w:cs="Times New Roman"/>
          <w:bCs/>
          <w:i/>
          <w:iCs/>
          <w:sz w:val="24"/>
          <w:szCs w:val="20"/>
        </w:rPr>
        <w:t>N</w:t>
      </w:r>
      <w:r w:rsidR="00C878F2" w:rsidRPr="00C878F2">
        <w:rPr>
          <w:rFonts w:ascii="Times New Roman" w:eastAsia="Times New Roman" w:hAnsi="Times New Roman" w:cs="Times New Roman"/>
          <w:bCs/>
          <w:i/>
          <w:iCs/>
          <w:sz w:val="24"/>
          <w:szCs w:val="20"/>
        </w:rPr>
        <w:t>r. 1-93 „</w:t>
      </w:r>
      <w:r w:rsidR="00C878F2">
        <w:rPr>
          <w:rFonts w:ascii="Times New Roman" w:eastAsia="Times New Roman" w:hAnsi="Times New Roman" w:cs="Times New Roman"/>
          <w:bCs/>
          <w:i/>
          <w:iCs/>
          <w:sz w:val="24"/>
          <w:szCs w:val="20"/>
        </w:rPr>
        <w:t>D</w:t>
      </w:r>
      <w:r w:rsidR="00C878F2" w:rsidRPr="00C878F2">
        <w:rPr>
          <w:rFonts w:ascii="Times New Roman" w:eastAsia="Times New Roman" w:hAnsi="Times New Roman" w:cs="Times New Roman"/>
          <w:bCs/>
          <w:i/>
          <w:iCs/>
          <w:sz w:val="24"/>
          <w:szCs w:val="20"/>
        </w:rPr>
        <w:t xml:space="preserve">ėl </w:t>
      </w:r>
      <w:r w:rsidR="00C878F2">
        <w:rPr>
          <w:rFonts w:ascii="Times New Roman" w:eastAsia="Times New Roman" w:hAnsi="Times New Roman" w:cs="Times New Roman"/>
          <w:bCs/>
          <w:i/>
          <w:iCs/>
          <w:sz w:val="24"/>
          <w:szCs w:val="20"/>
        </w:rPr>
        <w:t>P</w:t>
      </w:r>
      <w:r w:rsidR="00C878F2" w:rsidRPr="00C878F2">
        <w:rPr>
          <w:rFonts w:ascii="Times New Roman" w:eastAsia="Times New Roman" w:hAnsi="Times New Roman" w:cs="Times New Roman"/>
          <w:bCs/>
          <w:i/>
          <w:iCs/>
          <w:sz w:val="24"/>
          <w:szCs w:val="20"/>
        </w:rPr>
        <w:t>anevėžio miesto savivaldybės formalųjį švietimą papildančio ugdymo mokyklų ir neformaliojo vaikų ir suaugusiųjų švietimo mokyklų, vykdančių formalųjį švietimą papildančio ugdymo, neformaliojo vaikų švietimo, neformaliojo suaugusiųjų švietimo programas ir neformaliojo ugdymo veiklas, ugdymo organizavimo tvarkos aprašo patvirtinimo ir savivaldybės tarybos sprendimų pripažinimo netekusiais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36E38395" w:rsidR="00102133" w:rsidRPr="00102133" w:rsidRDefault="00102133" w:rsidP="00BE5128">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294904" w:rsidRPr="00294904">
        <w:rPr>
          <w:rFonts w:ascii="Times New Roman" w:hAnsi="Times New Roman" w:cs="Times New Roman"/>
          <w:i/>
          <w:iCs/>
          <w:sz w:val="24"/>
          <w:szCs w:val="24"/>
        </w:rPr>
        <w:t>Švietimo skyriaus vyriausioji specialistė</w:t>
      </w:r>
      <w:r w:rsidR="00294904" w:rsidRPr="00294904">
        <w:t xml:space="preserve"> </w:t>
      </w:r>
      <w:r w:rsidR="001C0DB5" w:rsidRPr="001C0DB5">
        <w:rPr>
          <w:rFonts w:ascii="Times New Roman" w:hAnsi="Times New Roman" w:cs="Times New Roman"/>
          <w:i/>
          <w:iCs/>
          <w:sz w:val="24"/>
          <w:szCs w:val="24"/>
        </w:rPr>
        <w:t>Vilma Bartašienė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3C339B3" w:rsidR="00102133" w:rsidRPr="00102133" w:rsidRDefault="0047608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47608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197FE197" w:rsidR="00102133" w:rsidRPr="00102133" w:rsidRDefault="009438B9"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9438B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8CDDCE4" w:rsidR="00102133" w:rsidRPr="00102133" w:rsidRDefault="00883052" w:rsidP="00102133">
            <w:pPr>
              <w:suppressAutoHyphens/>
              <w:spacing w:after="0" w:line="240" w:lineRule="auto"/>
              <w:textAlignment w:val="baseline"/>
              <w:rPr>
                <w:rFonts w:ascii="Times New Roman" w:eastAsia="Times New Roman" w:hAnsi="Times New Roman" w:cs="Times New Roman"/>
                <w:sz w:val="24"/>
                <w:szCs w:val="24"/>
                <w:lang w:eastAsia="lt-LT"/>
              </w:rPr>
            </w:pPr>
            <w:r w:rsidRPr="0088305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FB5A14D"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9BB2F93" w:rsidR="00102133" w:rsidRPr="00102133" w:rsidRDefault="00BC7C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7C9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F14BBD4" w:rsidR="00C03D4B" w:rsidRDefault="00C03D4B" w:rsidP="0036424F">
      <w:pPr>
        <w:spacing w:after="0" w:line="240" w:lineRule="auto"/>
        <w:rPr>
          <w:rFonts w:ascii="Times New Roman" w:hAnsi="Times New Roman" w:cs="Times New Roman"/>
          <w:sz w:val="24"/>
          <w:szCs w:val="24"/>
        </w:rPr>
      </w:pPr>
      <w:bookmarkStart w:id="2" w:name="_Hlk94699498"/>
      <w:r w:rsidRPr="00C03D4B">
        <w:rPr>
          <w:rFonts w:ascii="Times New Roman" w:hAnsi="Times New Roman" w:cs="Times New Roman"/>
          <w:sz w:val="24"/>
          <w:szCs w:val="24"/>
        </w:rPr>
        <w:t>Švietimo skyri</w:t>
      </w:r>
      <w:bookmarkEnd w:id="2"/>
      <w:r>
        <w:rPr>
          <w:rFonts w:ascii="Times New Roman" w:hAnsi="Times New Roman" w:cs="Times New Roman"/>
          <w:sz w:val="24"/>
          <w:szCs w:val="24"/>
        </w:rPr>
        <w:t xml:space="preserve">aus vyriausioji specialistė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0C7D7D3A" w:rsidR="0031306D" w:rsidRPr="001C0DB5" w:rsidRDefault="001C0DB5" w:rsidP="0036424F">
      <w:pPr>
        <w:spacing w:after="0" w:line="240" w:lineRule="auto"/>
        <w:rPr>
          <w:rFonts w:ascii="Times New Roman" w:hAnsi="Times New Roman" w:cs="Times New Roman"/>
          <w:b/>
          <w:bCs/>
          <w:sz w:val="24"/>
          <w:szCs w:val="24"/>
        </w:rPr>
      </w:pPr>
      <w:r w:rsidRPr="001C0DB5">
        <w:rPr>
          <w:rFonts w:ascii="Times New Roman" w:hAnsi="Times New Roman" w:cs="Times New Roman"/>
          <w:sz w:val="24"/>
          <w:szCs w:val="24"/>
        </w:rPr>
        <w:t>Vilma Bartašienė</w:t>
      </w:r>
      <w:r>
        <w:rPr>
          <w:rFonts w:ascii="Times New Roman" w:hAnsi="Times New Roman" w:cs="Times New Roman"/>
          <w:b/>
          <w:bCs/>
          <w:sz w:val="24"/>
          <w:szCs w:val="24"/>
        </w:rPr>
        <w:t xml:space="preserve">                                                                                                               </w:t>
      </w:r>
      <w:r w:rsidR="0036424F">
        <w:rPr>
          <w:rFonts w:ascii="Times New Roman" w:hAnsi="Times New Roman" w:cs="Times New Roman"/>
          <w:sz w:val="24"/>
          <w:szCs w:val="24"/>
        </w:rPr>
        <w:t>2022-0</w:t>
      </w:r>
      <w:r w:rsidR="00C878F2">
        <w:rPr>
          <w:rFonts w:ascii="Times New Roman" w:hAnsi="Times New Roman" w:cs="Times New Roman"/>
          <w:sz w:val="24"/>
          <w:szCs w:val="24"/>
        </w:rPr>
        <w:t>6-06</w:t>
      </w:r>
    </w:p>
    <w:p w14:paraId="7BD4E13B" w14:textId="54AB5D26"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C878F2">
        <w:rPr>
          <w:rFonts w:ascii="Times New Roman" w:hAnsi="Times New Roman" w:cs="Times New Roman"/>
          <w:sz w:val="24"/>
          <w:szCs w:val="24"/>
        </w:rPr>
        <w:t>6-06</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A27BB"/>
    <w:rsid w:val="000F725D"/>
    <w:rsid w:val="000F77B9"/>
    <w:rsid w:val="00102133"/>
    <w:rsid w:val="00102B98"/>
    <w:rsid w:val="00117DA5"/>
    <w:rsid w:val="001617A0"/>
    <w:rsid w:val="001A5D39"/>
    <w:rsid w:val="001C0DB5"/>
    <w:rsid w:val="001C2BBE"/>
    <w:rsid w:val="001E1C80"/>
    <w:rsid w:val="00226471"/>
    <w:rsid w:val="00294904"/>
    <w:rsid w:val="002C037D"/>
    <w:rsid w:val="002C55E2"/>
    <w:rsid w:val="0031306D"/>
    <w:rsid w:val="0036424F"/>
    <w:rsid w:val="00366E57"/>
    <w:rsid w:val="003B12DF"/>
    <w:rsid w:val="003F78D5"/>
    <w:rsid w:val="0040134A"/>
    <w:rsid w:val="0042476C"/>
    <w:rsid w:val="00462311"/>
    <w:rsid w:val="0047608A"/>
    <w:rsid w:val="00481D6B"/>
    <w:rsid w:val="004B313E"/>
    <w:rsid w:val="004C491E"/>
    <w:rsid w:val="004D699D"/>
    <w:rsid w:val="00555FA2"/>
    <w:rsid w:val="005E5EA1"/>
    <w:rsid w:val="005F504B"/>
    <w:rsid w:val="00605441"/>
    <w:rsid w:val="00615496"/>
    <w:rsid w:val="00631201"/>
    <w:rsid w:val="00672185"/>
    <w:rsid w:val="00690972"/>
    <w:rsid w:val="006956CE"/>
    <w:rsid w:val="006C1572"/>
    <w:rsid w:val="006C4902"/>
    <w:rsid w:val="00717D59"/>
    <w:rsid w:val="00721568"/>
    <w:rsid w:val="007305F4"/>
    <w:rsid w:val="007552F4"/>
    <w:rsid w:val="007E4CB9"/>
    <w:rsid w:val="008174EA"/>
    <w:rsid w:val="00821459"/>
    <w:rsid w:val="00826C5D"/>
    <w:rsid w:val="00846198"/>
    <w:rsid w:val="00851A5F"/>
    <w:rsid w:val="008613B2"/>
    <w:rsid w:val="00883052"/>
    <w:rsid w:val="00884A69"/>
    <w:rsid w:val="008C6886"/>
    <w:rsid w:val="009239EA"/>
    <w:rsid w:val="009438B9"/>
    <w:rsid w:val="00945C61"/>
    <w:rsid w:val="00965FA0"/>
    <w:rsid w:val="009A2A6F"/>
    <w:rsid w:val="009D7D78"/>
    <w:rsid w:val="00A1430D"/>
    <w:rsid w:val="00A15062"/>
    <w:rsid w:val="00A24913"/>
    <w:rsid w:val="00A468F1"/>
    <w:rsid w:val="00AD5435"/>
    <w:rsid w:val="00BC7C90"/>
    <w:rsid w:val="00BE5128"/>
    <w:rsid w:val="00BE604D"/>
    <w:rsid w:val="00C03D4B"/>
    <w:rsid w:val="00C848C6"/>
    <w:rsid w:val="00C878F2"/>
    <w:rsid w:val="00D33AE5"/>
    <w:rsid w:val="00D64EC6"/>
    <w:rsid w:val="00D86B03"/>
    <w:rsid w:val="00DD2DE9"/>
    <w:rsid w:val="00E45201"/>
    <w:rsid w:val="00EC21F8"/>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E51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E512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5065</Words>
  <Characters>2888</Characters>
  <Application>Microsoft Office Word</Application>
  <DocSecurity>4</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2022-06-08T06:26:00Z</dcterms:created>
  <dcterms:modified xsi:type="dcterms:W3CDTF">2022-06-08T06:26:00Z</dcterms:modified>
</cp:coreProperties>
</file>