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479" w:rsidRPr="00130130" w:rsidRDefault="00E51479" w:rsidP="00E51479">
      <w:pPr>
        <w:jc w:val="center"/>
        <w:rPr>
          <w:b/>
          <w:sz w:val="24"/>
          <w:szCs w:val="24"/>
        </w:rPr>
      </w:pPr>
      <w:r w:rsidRPr="00130130">
        <w:rPr>
          <w:b/>
          <w:noProof/>
          <w:sz w:val="24"/>
          <w:szCs w:val="24"/>
          <w:lang w:eastAsia="lt-LT"/>
        </w:rPr>
        <w:drawing>
          <wp:inline distT="0" distB="0" distL="0" distR="0">
            <wp:extent cx="495300" cy="601980"/>
            <wp:effectExtent l="0" t="0" r="0" b="762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E51479" w:rsidRPr="00130130" w:rsidRDefault="00E51479" w:rsidP="00E51479">
      <w:pPr>
        <w:jc w:val="center"/>
        <w:rPr>
          <w:b/>
          <w:sz w:val="24"/>
          <w:szCs w:val="24"/>
        </w:rPr>
      </w:pPr>
    </w:p>
    <w:p w:rsidR="00E51479" w:rsidRPr="00130130" w:rsidRDefault="00E51479" w:rsidP="00E51479">
      <w:pPr>
        <w:jc w:val="center"/>
        <w:rPr>
          <w:b/>
          <w:sz w:val="28"/>
          <w:szCs w:val="28"/>
        </w:rPr>
      </w:pPr>
      <w:r w:rsidRPr="00130130">
        <w:rPr>
          <w:b/>
          <w:sz w:val="28"/>
          <w:szCs w:val="28"/>
        </w:rPr>
        <w:t>PANEVĖŽIO MIESTO SAVIVALDYBĖS TARYBA</w:t>
      </w:r>
    </w:p>
    <w:p w:rsidR="00E51479" w:rsidRPr="00130130" w:rsidRDefault="00E51479" w:rsidP="00E51479">
      <w:pPr>
        <w:jc w:val="center"/>
        <w:rPr>
          <w:b/>
          <w:sz w:val="24"/>
          <w:szCs w:val="24"/>
        </w:rPr>
      </w:pPr>
    </w:p>
    <w:p w:rsidR="00E51479" w:rsidRPr="00934659" w:rsidRDefault="00E51479" w:rsidP="00E51479">
      <w:pPr>
        <w:pStyle w:val="Antrats"/>
        <w:tabs>
          <w:tab w:val="clear" w:pos="4320"/>
          <w:tab w:val="left" w:pos="5103"/>
        </w:tabs>
        <w:jc w:val="center"/>
        <w:rPr>
          <w:b/>
          <w:caps/>
          <w:sz w:val="24"/>
          <w:szCs w:val="24"/>
          <w:lang w:val="lt-LT"/>
        </w:rPr>
      </w:pPr>
      <w:r w:rsidRPr="00934659">
        <w:rPr>
          <w:b/>
          <w:caps/>
          <w:sz w:val="24"/>
          <w:szCs w:val="24"/>
          <w:lang w:val="lt-LT"/>
        </w:rPr>
        <w:t xml:space="preserve">Strateginio planavimo, finansų </w:t>
      </w:r>
      <w:r>
        <w:rPr>
          <w:b/>
          <w:caps/>
          <w:sz w:val="24"/>
          <w:szCs w:val="24"/>
          <w:lang w:val="lt-LT"/>
        </w:rPr>
        <w:t xml:space="preserve">ir infrastruktūros </w:t>
      </w:r>
      <w:r w:rsidRPr="00934659">
        <w:rPr>
          <w:b/>
          <w:caps/>
          <w:sz w:val="24"/>
          <w:szCs w:val="24"/>
          <w:lang w:val="lt-LT"/>
        </w:rPr>
        <w:t>KOMITETO POSĖDŽIO PROTOKOLAS</w:t>
      </w:r>
    </w:p>
    <w:p w:rsidR="00E51479" w:rsidRPr="00130130" w:rsidRDefault="00E51479" w:rsidP="00E51479">
      <w:pPr>
        <w:pStyle w:val="Antrats"/>
        <w:tabs>
          <w:tab w:val="clear" w:pos="4320"/>
          <w:tab w:val="left" w:pos="5103"/>
        </w:tabs>
        <w:jc w:val="center"/>
        <w:rPr>
          <w:b/>
          <w:caps/>
          <w:sz w:val="24"/>
          <w:szCs w:val="24"/>
          <w:lang w:val="lt-LT"/>
        </w:rPr>
      </w:pPr>
    </w:p>
    <w:p w:rsidR="00E51479" w:rsidRPr="00130130" w:rsidRDefault="00E51479" w:rsidP="00E51479">
      <w:pPr>
        <w:jc w:val="center"/>
        <w:rPr>
          <w:sz w:val="24"/>
          <w:szCs w:val="24"/>
        </w:rPr>
      </w:pPr>
      <w:r w:rsidRPr="00130130">
        <w:rPr>
          <w:sz w:val="24"/>
          <w:szCs w:val="24"/>
        </w:rPr>
        <w:t>20</w:t>
      </w:r>
      <w:r>
        <w:rPr>
          <w:sz w:val="24"/>
          <w:szCs w:val="24"/>
        </w:rPr>
        <w:t>22</w:t>
      </w:r>
      <w:r w:rsidRPr="00130130">
        <w:rPr>
          <w:sz w:val="24"/>
          <w:szCs w:val="24"/>
        </w:rPr>
        <w:t xml:space="preserve"> m. </w:t>
      </w:r>
      <w:r>
        <w:rPr>
          <w:sz w:val="24"/>
          <w:szCs w:val="24"/>
        </w:rPr>
        <w:t xml:space="preserve">balandžio 20 </w:t>
      </w:r>
      <w:r w:rsidRPr="00130130">
        <w:rPr>
          <w:sz w:val="24"/>
          <w:szCs w:val="24"/>
        </w:rPr>
        <w:t>d. Nr. 2F-</w:t>
      </w:r>
      <w:r>
        <w:rPr>
          <w:sz w:val="24"/>
          <w:szCs w:val="24"/>
        </w:rPr>
        <w:t>5</w:t>
      </w:r>
    </w:p>
    <w:p w:rsidR="00E51479" w:rsidRPr="00130130" w:rsidRDefault="00E51479" w:rsidP="00E51479">
      <w:pPr>
        <w:jc w:val="center"/>
        <w:rPr>
          <w:sz w:val="24"/>
          <w:szCs w:val="24"/>
        </w:rPr>
      </w:pPr>
      <w:r w:rsidRPr="00130130">
        <w:rPr>
          <w:sz w:val="24"/>
          <w:szCs w:val="24"/>
        </w:rPr>
        <w:t>Panevėžys</w:t>
      </w:r>
    </w:p>
    <w:p w:rsidR="00E51479" w:rsidRPr="00130130" w:rsidRDefault="00E51479" w:rsidP="00E51479">
      <w:pPr>
        <w:jc w:val="center"/>
        <w:rPr>
          <w:sz w:val="24"/>
          <w:szCs w:val="24"/>
        </w:rPr>
      </w:pPr>
    </w:p>
    <w:p w:rsidR="00E51479" w:rsidRPr="00130130" w:rsidRDefault="00E51479" w:rsidP="00E51479">
      <w:pPr>
        <w:jc w:val="center"/>
        <w:rPr>
          <w:sz w:val="24"/>
          <w:szCs w:val="24"/>
        </w:rPr>
      </w:pPr>
    </w:p>
    <w:p w:rsidR="00E51479" w:rsidRPr="00130130" w:rsidRDefault="00E51479" w:rsidP="00E51479">
      <w:pPr>
        <w:ind w:firstLine="851"/>
        <w:jc w:val="both"/>
        <w:rPr>
          <w:color w:val="FF0000"/>
          <w:sz w:val="24"/>
          <w:szCs w:val="24"/>
        </w:rPr>
      </w:pPr>
      <w:r>
        <w:rPr>
          <w:sz w:val="24"/>
          <w:szCs w:val="24"/>
        </w:rPr>
        <w:t>Nuotolinis p</w:t>
      </w:r>
      <w:r w:rsidRPr="00130130">
        <w:rPr>
          <w:sz w:val="24"/>
          <w:szCs w:val="24"/>
        </w:rPr>
        <w:t>osėdis įvyko 20</w:t>
      </w:r>
      <w:r>
        <w:rPr>
          <w:sz w:val="24"/>
          <w:szCs w:val="24"/>
        </w:rPr>
        <w:t>22</w:t>
      </w:r>
      <w:r w:rsidRPr="00130130">
        <w:rPr>
          <w:sz w:val="24"/>
          <w:szCs w:val="24"/>
        </w:rPr>
        <w:t xml:space="preserve"> m. </w:t>
      </w:r>
      <w:r>
        <w:rPr>
          <w:sz w:val="24"/>
          <w:szCs w:val="24"/>
        </w:rPr>
        <w:t xml:space="preserve">balandžio 20 </w:t>
      </w:r>
      <w:r w:rsidRPr="00130130">
        <w:rPr>
          <w:sz w:val="24"/>
          <w:szCs w:val="24"/>
        </w:rPr>
        <w:t>d.</w:t>
      </w:r>
      <w:r>
        <w:rPr>
          <w:sz w:val="24"/>
          <w:szCs w:val="24"/>
        </w:rPr>
        <w:t xml:space="preserve"> 13.0</w:t>
      </w:r>
      <w:r w:rsidRPr="00130130">
        <w:rPr>
          <w:sz w:val="24"/>
          <w:szCs w:val="24"/>
        </w:rPr>
        <w:t>0 val.</w:t>
      </w:r>
    </w:p>
    <w:p w:rsidR="00E51479" w:rsidRPr="00130130" w:rsidRDefault="00E51479" w:rsidP="00E51479">
      <w:pPr>
        <w:tabs>
          <w:tab w:val="left" w:pos="6237"/>
        </w:tabs>
        <w:ind w:firstLine="851"/>
        <w:jc w:val="both"/>
        <w:rPr>
          <w:sz w:val="24"/>
          <w:szCs w:val="24"/>
        </w:rPr>
      </w:pPr>
    </w:p>
    <w:p w:rsidR="00E51479" w:rsidRPr="002B08E0" w:rsidRDefault="00E51479" w:rsidP="00E51479">
      <w:pPr>
        <w:ind w:firstLine="851"/>
        <w:jc w:val="both"/>
        <w:rPr>
          <w:sz w:val="24"/>
          <w:szCs w:val="24"/>
        </w:rPr>
      </w:pPr>
      <w:r>
        <w:rPr>
          <w:sz w:val="24"/>
          <w:szCs w:val="24"/>
        </w:rPr>
        <w:t>15</w:t>
      </w:r>
      <w:r w:rsidRPr="002B08E0">
        <w:rPr>
          <w:sz w:val="24"/>
          <w:szCs w:val="24"/>
        </w:rPr>
        <w:t xml:space="preserve">. SVARSTYTA. </w:t>
      </w:r>
      <w:r w:rsidRPr="00B33399">
        <w:rPr>
          <w:rFonts w:eastAsia="Calibri"/>
          <w:color w:val="000000"/>
          <w:sz w:val="24"/>
          <w:szCs w:val="24"/>
          <w:shd w:val="clear" w:color="auto" w:fill="FFFFFF"/>
        </w:rPr>
        <w:t>Panevėžio miesto savivaldybės bendrojo ugdymo mokyklų mokinių skaičiaus kiekvienos klasės sraute ir klasių skaičiaus kiekviename sraute, mokinių, ugdomų pagal priešmokyklinio ugdymo programą, skaičiaus ir priešmokyklinio ugdymo grupių skaičiaus 2022–2023 m. m. nustatymas</w:t>
      </w:r>
      <w:r w:rsidRPr="002B08E0">
        <w:rPr>
          <w:sz w:val="24"/>
          <w:szCs w:val="24"/>
        </w:rPr>
        <w:t>.</w:t>
      </w:r>
    </w:p>
    <w:p w:rsidR="00E51479" w:rsidRPr="00C6636B" w:rsidRDefault="00E51479" w:rsidP="00E51479">
      <w:pPr>
        <w:ind w:firstLine="851"/>
        <w:jc w:val="both"/>
        <w:rPr>
          <w:sz w:val="24"/>
          <w:szCs w:val="24"/>
        </w:rPr>
      </w:pPr>
    </w:p>
    <w:p w:rsidR="00E51479" w:rsidRDefault="00E51479" w:rsidP="00E51479">
      <w:pPr>
        <w:ind w:firstLine="851"/>
        <w:jc w:val="both"/>
        <w:rPr>
          <w:sz w:val="24"/>
          <w:szCs w:val="24"/>
        </w:rPr>
      </w:pPr>
      <w:r w:rsidRPr="00C6636B">
        <w:rPr>
          <w:sz w:val="24"/>
          <w:szCs w:val="24"/>
        </w:rPr>
        <w:t>NUTARTA. Pritarti Tarybos sprendimo „</w:t>
      </w:r>
      <w:r w:rsidRPr="00B33399">
        <w:rPr>
          <w:rFonts w:eastAsia="Calibri"/>
          <w:color w:val="000000"/>
          <w:sz w:val="24"/>
          <w:szCs w:val="24"/>
          <w:shd w:val="clear" w:color="auto" w:fill="FFFFFF"/>
        </w:rPr>
        <w:t>Dėl Panevėžio miesto savivaldybės bendrojo ugdymo mokyklų mokinių skaičiaus kiekvienos klasės sraute ir klasių skaičiaus kiekviename sraute, mokinių, ugdomų pagal priešmokyklinio ugdymo programą, skaičiaus ir priešmokyklinio ugdymo grupių skaičiaus 2022–2023 m. m. nustatymo</w:t>
      </w:r>
      <w:r w:rsidRPr="00C6636B">
        <w:rPr>
          <w:sz w:val="24"/>
          <w:szCs w:val="24"/>
        </w:rPr>
        <w:t>“ projektui.</w:t>
      </w:r>
    </w:p>
    <w:p w:rsidR="00E51479" w:rsidRPr="00130130" w:rsidRDefault="00E51479" w:rsidP="00E51479">
      <w:pPr>
        <w:tabs>
          <w:tab w:val="left" w:pos="6237"/>
          <w:tab w:val="left" w:pos="6804"/>
          <w:tab w:val="left" w:pos="7371"/>
        </w:tabs>
        <w:jc w:val="both"/>
        <w:rPr>
          <w:sz w:val="24"/>
          <w:szCs w:val="24"/>
        </w:rPr>
      </w:pPr>
    </w:p>
    <w:p w:rsidR="00E51479" w:rsidRPr="00130130" w:rsidRDefault="00E51479" w:rsidP="00E51479">
      <w:pPr>
        <w:tabs>
          <w:tab w:val="left" w:pos="6237"/>
          <w:tab w:val="left" w:pos="6804"/>
          <w:tab w:val="left" w:pos="7371"/>
        </w:tabs>
        <w:jc w:val="both"/>
        <w:rPr>
          <w:sz w:val="24"/>
          <w:szCs w:val="24"/>
        </w:rPr>
      </w:pPr>
    </w:p>
    <w:p w:rsidR="00E51479" w:rsidRPr="00130130" w:rsidRDefault="00E51479" w:rsidP="00E51479">
      <w:pPr>
        <w:tabs>
          <w:tab w:val="left" w:pos="6237"/>
          <w:tab w:val="left" w:pos="6804"/>
          <w:tab w:val="left" w:pos="7371"/>
        </w:tabs>
        <w:jc w:val="both"/>
        <w:rPr>
          <w:sz w:val="24"/>
          <w:szCs w:val="24"/>
        </w:rPr>
      </w:pPr>
      <w:r w:rsidRPr="00130130">
        <w:rPr>
          <w:sz w:val="24"/>
          <w:szCs w:val="24"/>
        </w:rPr>
        <w:t>Posėdžio pirmininkas</w:t>
      </w:r>
      <w:r w:rsidRPr="00130130">
        <w:rPr>
          <w:sz w:val="24"/>
          <w:szCs w:val="24"/>
        </w:rPr>
        <w:tab/>
      </w:r>
      <w:r w:rsidRPr="00130130">
        <w:rPr>
          <w:sz w:val="24"/>
          <w:szCs w:val="24"/>
        </w:rPr>
        <w:tab/>
      </w:r>
      <w:r w:rsidRPr="00130130">
        <w:rPr>
          <w:sz w:val="24"/>
          <w:szCs w:val="24"/>
        </w:rPr>
        <w:tab/>
      </w:r>
      <w:r>
        <w:rPr>
          <w:sz w:val="24"/>
          <w:szCs w:val="24"/>
        </w:rPr>
        <w:t>Valdas Staugaitis</w:t>
      </w:r>
    </w:p>
    <w:p w:rsidR="00E51479" w:rsidRPr="00130130" w:rsidRDefault="00E51479" w:rsidP="00E51479">
      <w:pPr>
        <w:tabs>
          <w:tab w:val="left" w:pos="180"/>
          <w:tab w:val="left" w:pos="6804"/>
          <w:tab w:val="left" w:pos="7371"/>
        </w:tabs>
        <w:jc w:val="both"/>
        <w:rPr>
          <w:sz w:val="24"/>
          <w:szCs w:val="24"/>
        </w:rPr>
      </w:pPr>
    </w:p>
    <w:p w:rsidR="00E51479" w:rsidRPr="00130130" w:rsidRDefault="00E51479" w:rsidP="00E51479">
      <w:pPr>
        <w:tabs>
          <w:tab w:val="left" w:pos="180"/>
          <w:tab w:val="left" w:pos="6804"/>
          <w:tab w:val="left" w:pos="7371"/>
        </w:tabs>
        <w:jc w:val="both"/>
        <w:rPr>
          <w:sz w:val="24"/>
          <w:szCs w:val="24"/>
        </w:rPr>
      </w:pPr>
    </w:p>
    <w:p w:rsidR="00E51479" w:rsidRPr="00130130" w:rsidRDefault="00E51479" w:rsidP="00E51479">
      <w:pPr>
        <w:tabs>
          <w:tab w:val="left" w:pos="180"/>
          <w:tab w:val="left" w:pos="6804"/>
          <w:tab w:val="left" w:pos="7371"/>
        </w:tabs>
        <w:jc w:val="both"/>
        <w:rPr>
          <w:sz w:val="24"/>
          <w:szCs w:val="24"/>
        </w:rPr>
      </w:pPr>
    </w:p>
    <w:p w:rsidR="00E51479" w:rsidRPr="00130130" w:rsidRDefault="00E51479" w:rsidP="00E51479">
      <w:pPr>
        <w:tabs>
          <w:tab w:val="left" w:pos="180"/>
          <w:tab w:val="left" w:pos="6237"/>
          <w:tab w:val="left" w:pos="6804"/>
          <w:tab w:val="left" w:pos="7371"/>
        </w:tabs>
        <w:jc w:val="both"/>
        <w:rPr>
          <w:sz w:val="24"/>
          <w:szCs w:val="24"/>
        </w:rPr>
      </w:pPr>
      <w:r w:rsidRPr="00130130">
        <w:rPr>
          <w:sz w:val="24"/>
          <w:szCs w:val="24"/>
        </w:rPr>
        <w:t>Posėdžio sekretor</w:t>
      </w:r>
      <w:r>
        <w:rPr>
          <w:sz w:val="24"/>
          <w:szCs w:val="24"/>
        </w:rPr>
        <w:t>ė</w:t>
      </w:r>
      <w:r w:rsidRPr="00130130">
        <w:rPr>
          <w:sz w:val="24"/>
          <w:szCs w:val="24"/>
        </w:rPr>
        <w:tab/>
      </w:r>
      <w:r w:rsidRPr="00130130">
        <w:rPr>
          <w:sz w:val="24"/>
          <w:szCs w:val="24"/>
        </w:rPr>
        <w:tab/>
      </w:r>
      <w:r w:rsidRPr="00130130">
        <w:rPr>
          <w:sz w:val="24"/>
          <w:szCs w:val="24"/>
        </w:rPr>
        <w:tab/>
      </w:r>
      <w:r>
        <w:rPr>
          <w:sz w:val="24"/>
          <w:szCs w:val="24"/>
        </w:rPr>
        <w:t>Skaistė Bakanauskienė</w:t>
      </w:r>
    </w:p>
    <w:p w:rsidR="00E51479" w:rsidRDefault="00E51479" w:rsidP="00D73415">
      <w:pPr>
        <w:jc w:val="center"/>
        <w:rPr>
          <w:b/>
          <w:sz w:val="24"/>
          <w:szCs w:val="24"/>
        </w:rPr>
      </w:pPr>
      <w:bookmarkStart w:id="0" w:name="_GoBack"/>
      <w:bookmarkEnd w:id="0"/>
    </w:p>
    <w:p w:rsidR="00E51479" w:rsidRDefault="00E51479">
      <w:pPr>
        <w:rPr>
          <w:b/>
          <w:sz w:val="24"/>
          <w:szCs w:val="24"/>
        </w:rPr>
      </w:pPr>
      <w:r>
        <w:rPr>
          <w:b/>
          <w:sz w:val="24"/>
          <w:szCs w:val="24"/>
        </w:rPr>
        <w:br w:type="page"/>
      </w:r>
    </w:p>
    <w:p w:rsidR="00ED7319" w:rsidRPr="00A47569" w:rsidRDefault="000A569B" w:rsidP="00D73415">
      <w:pPr>
        <w:jc w:val="center"/>
        <w:rPr>
          <w:b/>
          <w:sz w:val="24"/>
          <w:szCs w:val="24"/>
        </w:rPr>
      </w:pPr>
      <w:r w:rsidRPr="00A47569">
        <w:rPr>
          <w:b/>
          <w:noProof/>
          <w:sz w:val="24"/>
          <w:szCs w:val="24"/>
          <w:lang w:eastAsia="lt-LT"/>
        </w:rPr>
        <w:lastRenderedPageBreak/>
        <w:drawing>
          <wp:inline distT="0" distB="0" distL="0" distR="0">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4704B2" w:rsidRPr="00A47569" w:rsidRDefault="004704B2" w:rsidP="00D73415">
      <w:pPr>
        <w:jc w:val="center"/>
        <w:rPr>
          <w:b/>
          <w:sz w:val="24"/>
          <w:szCs w:val="24"/>
        </w:rPr>
      </w:pPr>
    </w:p>
    <w:p w:rsidR="00ED7319" w:rsidRPr="00126165" w:rsidRDefault="00ED7319" w:rsidP="00D73415">
      <w:pPr>
        <w:jc w:val="center"/>
        <w:rPr>
          <w:b/>
          <w:sz w:val="28"/>
          <w:szCs w:val="28"/>
        </w:rPr>
      </w:pPr>
      <w:r w:rsidRPr="00126165">
        <w:rPr>
          <w:b/>
          <w:sz w:val="28"/>
          <w:szCs w:val="28"/>
        </w:rPr>
        <w:t>PANEVĖŽIO MIESTO SAVIVALDYBĖS</w:t>
      </w:r>
      <w:r w:rsidR="00126165" w:rsidRPr="00126165">
        <w:rPr>
          <w:b/>
          <w:sz w:val="28"/>
          <w:szCs w:val="28"/>
        </w:rPr>
        <w:t xml:space="preserve"> </w:t>
      </w:r>
      <w:r w:rsidRPr="00126165">
        <w:rPr>
          <w:b/>
          <w:sz w:val="28"/>
          <w:szCs w:val="28"/>
        </w:rPr>
        <w:t>TARYBA</w:t>
      </w:r>
    </w:p>
    <w:p w:rsidR="00ED7319" w:rsidRPr="00A47569" w:rsidRDefault="00ED7319" w:rsidP="00D73415">
      <w:pPr>
        <w:jc w:val="center"/>
        <w:rPr>
          <w:b/>
          <w:sz w:val="24"/>
          <w:szCs w:val="24"/>
        </w:rPr>
      </w:pPr>
    </w:p>
    <w:p w:rsidR="009C403A" w:rsidRDefault="009C403A" w:rsidP="009C403A">
      <w:pPr>
        <w:pStyle w:val="Antrats"/>
        <w:tabs>
          <w:tab w:val="clear" w:pos="4320"/>
          <w:tab w:val="left" w:pos="5103"/>
        </w:tabs>
        <w:jc w:val="center"/>
        <w:rPr>
          <w:b/>
          <w:caps/>
          <w:sz w:val="24"/>
          <w:szCs w:val="24"/>
          <w:lang w:val="lt-LT"/>
        </w:rPr>
      </w:pPr>
      <w:r>
        <w:rPr>
          <w:b/>
          <w:caps/>
          <w:color w:val="000000"/>
          <w:sz w:val="24"/>
          <w:szCs w:val="24"/>
          <w:lang w:val="lt-LT"/>
        </w:rPr>
        <w:t>Švietimo, mokslo ir jaunimo reikalų</w:t>
      </w:r>
      <w:r>
        <w:rPr>
          <w:b/>
          <w:caps/>
          <w:sz w:val="24"/>
          <w:szCs w:val="24"/>
          <w:lang w:val="lt-LT"/>
        </w:rPr>
        <w:t xml:space="preserve"> KOMITETO POSĖDŽIO</w:t>
      </w:r>
    </w:p>
    <w:p w:rsidR="009C403A" w:rsidRDefault="009C403A" w:rsidP="009C403A">
      <w:pPr>
        <w:pStyle w:val="Antrats"/>
        <w:tabs>
          <w:tab w:val="clear" w:pos="4320"/>
          <w:tab w:val="left" w:pos="1326"/>
          <w:tab w:val="left" w:pos="5103"/>
        </w:tabs>
        <w:jc w:val="center"/>
        <w:rPr>
          <w:b/>
          <w:caps/>
          <w:sz w:val="24"/>
          <w:szCs w:val="24"/>
          <w:lang w:val="lt-LT"/>
        </w:rPr>
      </w:pPr>
      <w:r>
        <w:rPr>
          <w:b/>
          <w:caps/>
          <w:sz w:val="24"/>
          <w:szCs w:val="24"/>
          <w:lang w:val="lt-LT"/>
        </w:rPr>
        <w:t>PROTOKOLAS</w:t>
      </w:r>
    </w:p>
    <w:p w:rsidR="00327F3E" w:rsidRPr="00A47569" w:rsidRDefault="00327F3E" w:rsidP="00327F3E">
      <w:pPr>
        <w:pStyle w:val="Antrats"/>
        <w:tabs>
          <w:tab w:val="clear" w:pos="4320"/>
          <w:tab w:val="left" w:pos="5103"/>
        </w:tabs>
        <w:jc w:val="center"/>
        <w:rPr>
          <w:sz w:val="24"/>
          <w:szCs w:val="24"/>
          <w:lang w:val="lt-LT"/>
        </w:rPr>
      </w:pPr>
    </w:p>
    <w:p w:rsidR="006822CB" w:rsidRDefault="006822CB" w:rsidP="006822CB">
      <w:pPr>
        <w:jc w:val="center"/>
        <w:rPr>
          <w:sz w:val="24"/>
          <w:szCs w:val="24"/>
        </w:rPr>
      </w:pPr>
      <w:r w:rsidRPr="00697312">
        <w:rPr>
          <w:sz w:val="24"/>
          <w:szCs w:val="24"/>
        </w:rPr>
        <w:t>20</w:t>
      </w:r>
      <w:r w:rsidR="00093F07">
        <w:rPr>
          <w:sz w:val="24"/>
          <w:szCs w:val="24"/>
        </w:rPr>
        <w:t>2</w:t>
      </w:r>
      <w:r w:rsidR="004B3F40">
        <w:rPr>
          <w:sz w:val="24"/>
          <w:szCs w:val="24"/>
        </w:rPr>
        <w:t>2</w:t>
      </w:r>
      <w:r w:rsidRPr="00697312">
        <w:rPr>
          <w:sz w:val="24"/>
          <w:szCs w:val="24"/>
        </w:rPr>
        <w:t xml:space="preserve"> m. </w:t>
      </w:r>
      <w:r w:rsidR="00950AC6">
        <w:rPr>
          <w:sz w:val="24"/>
          <w:szCs w:val="24"/>
        </w:rPr>
        <w:t>balandžio 19</w:t>
      </w:r>
      <w:r>
        <w:rPr>
          <w:sz w:val="24"/>
          <w:szCs w:val="24"/>
        </w:rPr>
        <w:t xml:space="preserve"> </w:t>
      </w:r>
      <w:r w:rsidRPr="00697312">
        <w:rPr>
          <w:sz w:val="24"/>
          <w:szCs w:val="24"/>
        </w:rPr>
        <w:t>d. Nr. 2Š-</w:t>
      </w:r>
      <w:r w:rsidR="00950AC6">
        <w:rPr>
          <w:sz w:val="24"/>
          <w:szCs w:val="24"/>
        </w:rPr>
        <w:t>5</w:t>
      </w:r>
    </w:p>
    <w:p w:rsidR="002B16EC" w:rsidRDefault="006822CB" w:rsidP="006822CB">
      <w:pPr>
        <w:jc w:val="center"/>
        <w:rPr>
          <w:sz w:val="24"/>
          <w:szCs w:val="24"/>
        </w:rPr>
      </w:pPr>
      <w:r w:rsidRPr="00697312">
        <w:rPr>
          <w:sz w:val="24"/>
          <w:szCs w:val="24"/>
        </w:rPr>
        <w:t>Panevėžys</w:t>
      </w:r>
    </w:p>
    <w:p w:rsidR="006822CB" w:rsidRPr="006945CE" w:rsidRDefault="006822CB" w:rsidP="006822CB">
      <w:pPr>
        <w:ind w:firstLine="900"/>
        <w:jc w:val="center"/>
        <w:rPr>
          <w:sz w:val="24"/>
          <w:szCs w:val="24"/>
        </w:rPr>
      </w:pPr>
    </w:p>
    <w:p w:rsidR="00F74B3B" w:rsidRPr="001F2101" w:rsidRDefault="00957679" w:rsidP="00CE761C">
      <w:pPr>
        <w:tabs>
          <w:tab w:val="left" w:pos="6660"/>
        </w:tabs>
        <w:ind w:firstLine="900"/>
        <w:jc w:val="both"/>
        <w:rPr>
          <w:sz w:val="24"/>
          <w:szCs w:val="24"/>
        </w:rPr>
      </w:pPr>
      <w:r>
        <w:rPr>
          <w:sz w:val="24"/>
          <w:szCs w:val="24"/>
        </w:rPr>
        <w:t>Nuotolinis p</w:t>
      </w:r>
      <w:r w:rsidR="00F74B3B" w:rsidRPr="001F2101">
        <w:rPr>
          <w:sz w:val="24"/>
          <w:szCs w:val="24"/>
        </w:rPr>
        <w:t xml:space="preserve">osėdis įvyko </w:t>
      </w:r>
      <w:r w:rsidR="006822CB" w:rsidRPr="00697312">
        <w:rPr>
          <w:sz w:val="24"/>
          <w:szCs w:val="24"/>
        </w:rPr>
        <w:t>20</w:t>
      </w:r>
      <w:r w:rsidR="00093F07">
        <w:rPr>
          <w:sz w:val="24"/>
          <w:szCs w:val="24"/>
        </w:rPr>
        <w:t>2</w:t>
      </w:r>
      <w:r w:rsidR="004B3F40">
        <w:rPr>
          <w:sz w:val="24"/>
          <w:szCs w:val="24"/>
        </w:rPr>
        <w:t>2</w:t>
      </w:r>
      <w:r w:rsidR="006822CB" w:rsidRPr="00697312">
        <w:rPr>
          <w:sz w:val="24"/>
          <w:szCs w:val="24"/>
        </w:rPr>
        <w:t xml:space="preserve"> m. </w:t>
      </w:r>
      <w:r w:rsidR="00950AC6">
        <w:rPr>
          <w:sz w:val="24"/>
          <w:szCs w:val="24"/>
        </w:rPr>
        <w:t>balandžio 19</w:t>
      </w:r>
      <w:r w:rsidR="000F5B53">
        <w:rPr>
          <w:sz w:val="24"/>
          <w:szCs w:val="24"/>
        </w:rPr>
        <w:t xml:space="preserve"> </w:t>
      </w:r>
      <w:r w:rsidR="006822CB" w:rsidRPr="00697312">
        <w:rPr>
          <w:sz w:val="24"/>
          <w:szCs w:val="24"/>
        </w:rPr>
        <w:t>d</w:t>
      </w:r>
      <w:r w:rsidR="006822CB">
        <w:rPr>
          <w:sz w:val="24"/>
          <w:szCs w:val="24"/>
        </w:rPr>
        <w:t>.</w:t>
      </w:r>
      <w:r>
        <w:rPr>
          <w:sz w:val="24"/>
          <w:szCs w:val="24"/>
        </w:rPr>
        <w:t xml:space="preserve"> </w:t>
      </w:r>
      <w:r w:rsidR="00E33CA3">
        <w:rPr>
          <w:sz w:val="24"/>
          <w:szCs w:val="24"/>
        </w:rPr>
        <w:t>9</w:t>
      </w:r>
      <w:r w:rsidR="006822CB" w:rsidRPr="00697312">
        <w:rPr>
          <w:sz w:val="24"/>
          <w:szCs w:val="24"/>
        </w:rPr>
        <w:t>.00 val.</w:t>
      </w:r>
    </w:p>
    <w:p w:rsidR="00F74B3B" w:rsidRPr="00DC72BB" w:rsidRDefault="00F74B3B" w:rsidP="00CE761C">
      <w:pPr>
        <w:tabs>
          <w:tab w:val="left" w:pos="6660"/>
        </w:tabs>
        <w:ind w:firstLine="900"/>
        <w:jc w:val="both"/>
        <w:rPr>
          <w:sz w:val="24"/>
          <w:szCs w:val="24"/>
        </w:rPr>
      </w:pPr>
    </w:p>
    <w:p w:rsidR="000C2380" w:rsidRPr="00F30675" w:rsidRDefault="000C2380" w:rsidP="000C2380">
      <w:pPr>
        <w:ind w:firstLine="851"/>
        <w:jc w:val="both"/>
        <w:rPr>
          <w:sz w:val="24"/>
          <w:szCs w:val="24"/>
        </w:rPr>
      </w:pPr>
      <w:r>
        <w:rPr>
          <w:sz w:val="24"/>
          <w:szCs w:val="24"/>
        </w:rPr>
        <w:t>4</w:t>
      </w:r>
      <w:r w:rsidRPr="00F30675">
        <w:rPr>
          <w:sz w:val="24"/>
          <w:szCs w:val="24"/>
        </w:rPr>
        <w:t>. SVARSTYTA.</w:t>
      </w:r>
      <w:r w:rsidRPr="00F30675">
        <w:rPr>
          <w:color w:val="000000"/>
          <w:sz w:val="24"/>
          <w:szCs w:val="24"/>
        </w:rPr>
        <w:t xml:space="preserve"> </w:t>
      </w:r>
      <w:r w:rsidRPr="00BC5213">
        <w:rPr>
          <w:color w:val="000000"/>
          <w:sz w:val="24"/>
          <w:szCs w:val="24"/>
          <w:lang w:eastAsia="lt-LT"/>
        </w:rPr>
        <w:t>Panevėžio miesto savivaldybės bendrojo ugdymo mokyklų mokinių skaičiaus kiekvienos klasės sraute ir klasių skaičiaus kiekviename sraute, mokinių, ugdomų pagal priešmokyklinio ugdymo programą, skaičiaus ir priešmokyklinio ugdymo grupių skaičiaus 2022–2023 m. m. nustatym</w:t>
      </w:r>
      <w:r>
        <w:rPr>
          <w:color w:val="000000"/>
          <w:sz w:val="24"/>
          <w:szCs w:val="24"/>
          <w:lang w:eastAsia="lt-LT"/>
        </w:rPr>
        <w:t>as</w:t>
      </w:r>
      <w:r w:rsidRPr="00F30675">
        <w:rPr>
          <w:sz w:val="24"/>
          <w:szCs w:val="24"/>
        </w:rPr>
        <w:t>.</w:t>
      </w:r>
    </w:p>
    <w:p w:rsidR="000C2380" w:rsidRPr="00F30675" w:rsidRDefault="000C2380" w:rsidP="000C2380">
      <w:pPr>
        <w:ind w:firstLine="851"/>
        <w:jc w:val="both"/>
        <w:rPr>
          <w:sz w:val="24"/>
          <w:szCs w:val="24"/>
        </w:rPr>
      </w:pPr>
    </w:p>
    <w:p w:rsidR="000C2380" w:rsidRPr="00F30675" w:rsidRDefault="000C2380" w:rsidP="000C2380">
      <w:pPr>
        <w:ind w:firstLine="851"/>
        <w:jc w:val="both"/>
        <w:rPr>
          <w:sz w:val="24"/>
          <w:szCs w:val="24"/>
        </w:rPr>
      </w:pPr>
      <w:r w:rsidRPr="00F30675">
        <w:rPr>
          <w:sz w:val="24"/>
          <w:szCs w:val="24"/>
        </w:rPr>
        <w:t>NUTARTA. Pritarti Tarybos sprendimo „</w:t>
      </w:r>
      <w:r w:rsidRPr="00BC5213">
        <w:rPr>
          <w:color w:val="000000"/>
          <w:sz w:val="24"/>
          <w:szCs w:val="24"/>
          <w:lang w:eastAsia="lt-LT"/>
        </w:rPr>
        <w:t>Dėl Panevėžio miesto savivaldybės bendrojo ugdymo mokyklų mokinių skaičiaus kiekvienos klasės sraute ir klasių skaičiaus kiekviename sraute, mokinių, ugdomų pagal priešmokyklinio ugdymo programą, skaičiaus ir priešmokyklinio ugdymo grupių skaičiaus 2022–2023 m. m. nustatymo</w:t>
      </w:r>
      <w:r w:rsidRPr="00F30675">
        <w:rPr>
          <w:sz w:val="24"/>
          <w:szCs w:val="24"/>
        </w:rPr>
        <w:t>“ projektui.</w:t>
      </w:r>
    </w:p>
    <w:p w:rsidR="003143FF" w:rsidRPr="00F30675" w:rsidRDefault="003143FF" w:rsidP="003143FF">
      <w:pPr>
        <w:ind w:firstLine="851"/>
        <w:jc w:val="both"/>
        <w:rPr>
          <w:sz w:val="24"/>
          <w:szCs w:val="24"/>
        </w:rPr>
      </w:pPr>
    </w:p>
    <w:p w:rsidR="00AA0592" w:rsidRPr="002B4B64" w:rsidRDefault="00AA0592" w:rsidP="00A97A6E">
      <w:pPr>
        <w:tabs>
          <w:tab w:val="left" w:pos="360"/>
          <w:tab w:val="left" w:pos="720"/>
          <w:tab w:val="left" w:pos="900"/>
        </w:tabs>
        <w:jc w:val="both"/>
        <w:rPr>
          <w:sz w:val="24"/>
          <w:szCs w:val="24"/>
        </w:rPr>
      </w:pPr>
    </w:p>
    <w:p w:rsidR="00547AC8" w:rsidRPr="007E0191" w:rsidRDefault="00343F09" w:rsidP="00EB0F08">
      <w:pPr>
        <w:ind w:firstLine="900"/>
        <w:rPr>
          <w:sz w:val="24"/>
          <w:szCs w:val="24"/>
        </w:rPr>
      </w:pPr>
      <w:r>
        <w:rPr>
          <w:sz w:val="24"/>
          <w:szCs w:val="24"/>
        </w:rPr>
        <w:t>Posėdžio pirminink</w:t>
      </w:r>
      <w:r w:rsidR="006822CB">
        <w:rPr>
          <w:sz w:val="24"/>
          <w:szCs w:val="24"/>
        </w:rPr>
        <w:t>ė</w:t>
      </w:r>
      <w:r>
        <w:rPr>
          <w:sz w:val="24"/>
          <w:szCs w:val="24"/>
        </w:rPr>
        <w:t xml:space="preserve"> </w:t>
      </w:r>
      <w:r>
        <w:rPr>
          <w:sz w:val="24"/>
          <w:szCs w:val="24"/>
        </w:rPr>
        <w:tab/>
      </w:r>
      <w:r>
        <w:rPr>
          <w:sz w:val="24"/>
          <w:szCs w:val="24"/>
        </w:rPr>
        <w:tab/>
      </w:r>
      <w:r>
        <w:rPr>
          <w:sz w:val="24"/>
          <w:szCs w:val="24"/>
        </w:rPr>
        <w:tab/>
      </w:r>
      <w:r w:rsidR="006822CB" w:rsidRPr="00697312">
        <w:rPr>
          <w:sz w:val="24"/>
          <w:szCs w:val="24"/>
        </w:rPr>
        <w:t xml:space="preserve">Loreta </w:t>
      </w:r>
      <w:proofErr w:type="spellStart"/>
      <w:r w:rsidR="006822CB" w:rsidRPr="00697312">
        <w:rPr>
          <w:sz w:val="24"/>
          <w:szCs w:val="24"/>
        </w:rPr>
        <w:t>Masiliūnienė</w:t>
      </w:r>
      <w:proofErr w:type="spellEnd"/>
    </w:p>
    <w:p w:rsidR="00547AC8" w:rsidRPr="007E0191" w:rsidRDefault="00547AC8" w:rsidP="00EB0F08">
      <w:pPr>
        <w:ind w:firstLine="900"/>
        <w:rPr>
          <w:sz w:val="24"/>
          <w:szCs w:val="24"/>
        </w:rPr>
      </w:pPr>
    </w:p>
    <w:p w:rsidR="00547AC8" w:rsidRPr="007E0191" w:rsidRDefault="00547AC8" w:rsidP="00547AC8">
      <w:pPr>
        <w:ind w:firstLine="900"/>
        <w:rPr>
          <w:sz w:val="24"/>
          <w:szCs w:val="24"/>
        </w:rPr>
      </w:pPr>
    </w:p>
    <w:p w:rsidR="00BE1DC8" w:rsidRPr="007E0191" w:rsidRDefault="00E12F94" w:rsidP="006822CB">
      <w:pPr>
        <w:ind w:firstLine="900"/>
        <w:rPr>
          <w:sz w:val="24"/>
          <w:szCs w:val="24"/>
        </w:rPr>
      </w:pPr>
      <w:r w:rsidRPr="007E0191">
        <w:rPr>
          <w:sz w:val="24"/>
          <w:szCs w:val="24"/>
        </w:rPr>
        <w:t>Posėdžio sekretor</w:t>
      </w:r>
      <w:r w:rsidR="00F47868">
        <w:rPr>
          <w:sz w:val="24"/>
          <w:szCs w:val="24"/>
        </w:rPr>
        <w:t>ė</w:t>
      </w:r>
      <w:r w:rsidRPr="007E0191">
        <w:rPr>
          <w:sz w:val="24"/>
          <w:szCs w:val="24"/>
        </w:rPr>
        <w:tab/>
      </w:r>
      <w:r w:rsidRPr="007E0191">
        <w:rPr>
          <w:sz w:val="24"/>
          <w:szCs w:val="24"/>
        </w:rPr>
        <w:tab/>
      </w:r>
      <w:r w:rsidRPr="007E0191">
        <w:rPr>
          <w:sz w:val="24"/>
          <w:szCs w:val="24"/>
        </w:rPr>
        <w:tab/>
      </w:r>
      <w:r w:rsidR="00F47868">
        <w:rPr>
          <w:sz w:val="24"/>
          <w:szCs w:val="24"/>
        </w:rPr>
        <w:t>Skaistė Bakanauskienė</w:t>
      </w:r>
    </w:p>
    <w:sectPr w:rsidR="00BE1DC8" w:rsidRPr="007E0191" w:rsidSect="00126165">
      <w:headerReference w:type="even" r:id="rId8"/>
      <w:headerReference w:type="default" r:id="rId9"/>
      <w:headerReference w:type="first" r:id="rId10"/>
      <w:pgSz w:w="11906" w:h="16838" w:code="9"/>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D23" w:rsidRDefault="00AD2D23">
      <w:r>
        <w:separator/>
      </w:r>
    </w:p>
  </w:endnote>
  <w:endnote w:type="continuationSeparator" w:id="0">
    <w:p w:rsidR="00AD2D23" w:rsidRDefault="00AD2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D23" w:rsidRDefault="00AD2D23">
      <w:r>
        <w:separator/>
      </w:r>
    </w:p>
  </w:footnote>
  <w:footnote w:type="continuationSeparator" w:id="0">
    <w:p w:rsidR="00AD2D23" w:rsidRDefault="00AD2D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4140A3"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140A3" w:rsidRDefault="004140A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4140A3"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51479">
      <w:rPr>
        <w:rStyle w:val="Puslapionumeris"/>
        <w:noProof/>
      </w:rPr>
      <w:t>2</w:t>
    </w:r>
    <w:r>
      <w:rPr>
        <w:rStyle w:val="Puslapionumeris"/>
      </w:rPr>
      <w:fldChar w:fldCharType="end"/>
    </w:r>
  </w:p>
  <w:p w:rsidR="004140A3" w:rsidRDefault="004140A3">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Pr="008B7FAB" w:rsidRDefault="004140A3" w:rsidP="007C567C">
    <w:pPr>
      <w:jc w:val="right"/>
      <w:rPr>
        <w:b/>
        <w:sz w:val="36"/>
        <w:szCs w:val="36"/>
      </w:rPr>
    </w:pPr>
    <w:r w:rsidRPr="008B7FAB">
      <w:rPr>
        <w:b/>
        <w:sz w:val="36"/>
        <w:szCs w:val="36"/>
      </w:rPr>
      <w:t>Išrašas</w:t>
    </w:r>
  </w:p>
  <w:p w:rsidR="004140A3" w:rsidRDefault="004140A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67422"/>
    <w:multiLevelType w:val="hybridMultilevel"/>
    <w:tmpl w:val="269EFADE"/>
    <w:lvl w:ilvl="0" w:tplc="311A3D7C">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29B2B47"/>
    <w:multiLevelType w:val="multilevel"/>
    <w:tmpl w:val="4D4A7464"/>
    <w:lvl w:ilvl="0">
      <w:start w:val="25"/>
      <w:numFmt w:val="decimal"/>
      <w:lvlText w:val="%1."/>
      <w:lvlJc w:val="left"/>
      <w:pPr>
        <w:ind w:left="840" w:hanging="480"/>
      </w:pPr>
      <w:rPr>
        <w:rFonts w:hint="default"/>
        <w:b w:val="0"/>
        <w:strike w:val="0"/>
        <w:color w:val="auto"/>
        <w:sz w:val="24"/>
        <w:szCs w:val="24"/>
      </w:rPr>
    </w:lvl>
    <w:lvl w:ilvl="1">
      <w:start w:val="1"/>
      <w:numFmt w:val="decimal"/>
      <w:lvlText w:val="%1.%2."/>
      <w:lvlJc w:val="left"/>
      <w:pPr>
        <w:ind w:left="1407" w:hanging="480"/>
      </w:pPr>
      <w:rPr>
        <w:rFonts w:hint="default"/>
        <w:b w:val="0"/>
        <w:strike w:val="0"/>
        <w:color w:val="auto"/>
        <w:sz w:val="24"/>
        <w:szCs w:val="24"/>
        <w:u w:val="none"/>
      </w:rPr>
    </w:lvl>
    <w:lvl w:ilvl="2">
      <w:start w:val="1"/>
      <w:numFmt w:val="decimal"/>
      <w:lvlText w:val="%1.%2.%3."/>
      <w:lvlJc w:val="left"/>
      <w:pPr>
        <w:ind w:left="2440" w:hanging="720"/>
      </w:pPr>
      <w:rPr>
        <w:rFonts w:hint="default"/>
        <w:sz w:val="24"/>
        <w:szCs w:val="24"/>
      </w:rPr>
    </w:lvl>
    <w:lvl w:ilvl="3">
      <w:start w:val="1"/>
      <w:numFmt w:val="decimal"/>
      <w:lvlText w:val="%1.%2.%3.%4."/>
      <w:lvlJc w:val="left"/>
      <w:pPr>
        <w:ind w:left="4690" w:hanging="720"/>
      </w:pPr>
      <w:rPr>
        <w:rFonts w:hint="default"/>
      </w:rPr>
    </w:lvl>
    <w:lvl w:ilvl="4">
      <w:start w:val="1"/>
      <w:numFmt w:val="decimal"/>
      <w:lvlText w:val="%1.%2.%3.%4.%5."/>
      <w:lvlJc w:val="left"/>
      <w:pPr>
        <w:ind w:left="649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730" w:hanging="1440"/>
      </w:pPr>
      <w:rPr>
        <w:rFonts w:hint="default"/>
      </w:rPr>
    </w:lvl>
    <w:lvl w:ilvl="7">
      <w:start w:val="1"/>
      <w:numFmt w:val="decimal"/>
      <w:lvlText w:val="%1.%2.%3.%4.%5.%6.%7.%8."/>
      <w:lvlJc w:val="left"/>
      <w:pPr>
        <w:ind w:left="11170" w:hanging="1440"/>
      </w:pPr>
      <w:rPr>
        <w:rFonts w:hint="default"/>
      </w:rPr>
    </w:lvl>
    <w:lvl w:ilvl="8">
      <w:start w:val="1"/>
      <w:numFmt w:val="decimal"/>
      <w:lvlText w:val="%1.%2.%3.%4.%5.%6.%7.%8.%9."/>
      <w:lvlJc w:val="left"/>
      <w:pPr>
        <w:ind w:left="12970" w:hanging="1800"/>
      </w:pPr>
      <w:rPr>
        <w:rFonts w:hint="default"/>
      </w:rPr>
    </w:lvl>
  </w:abstractNum>
  <w:abstractNum w:abstractNumId="2" w15:restartNumberingAfterBreak="0">
    <w:nsid w:val="1A503458"/>
    <w:multiLevelType w:val="hybridMultilevel"/>
    <w:tmpl w:val="ECDEA3C8"/>
    <w:lvl w:ilvl="0" w:tplc="9404EF8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3" w15:restartNumberingAfterBreak="0">
    <w:nsid w:val="32326421"/>
    <w:multiLevelType w:val="hybridMultilevel"/>
    <w:tmpl w:val="20FCE958"/>
    <w:lvl w:ilvl="0" w:tplc="FA4E1C3A">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633A6AD5"/>
    <w:multiLevelType w:val="hybridMultilevel"/>
    <w:tmpl w:val="6680D422"/>
    <w:lvl w:ilvl="0" w:tplc="A5320912">
      <w:start w:val="1"/>
      <w:numFmt w:val="decimal"/>
      <w:lvlText w:val="%1."/>
      <w:lvlJc w:val="left"/>
      <w:pPr>
        <w:ind w:left="1260" w:hanging="360"/>
      </w:pPr>
      <w:rPr>
        <w:rFonts w:ascii="Times New Roman" w:eastAsia="Times New Roman" w:hAnsi="Times New Roman" w:cs="Times New Roman"/>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722F521C"/>
    <w:multiLevelType w:val="hybridMultilevel"/>
    <w:tmpl w:val="6BCE34C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798E01B4"/>
    <w:multiLevelType w:val="hybridMultilevel"/>
    <w:tmpl w:val="86AAC9A6"/>
    <w:lvl w:ilvl="0" w:tplc="5B40100E">
      <w:start w:val="1"/>
      <w:numFmt w:val="decimal"/>
      <w:lvlText w:val="%1."/>
      <w:lvlJc w:val="left"/>
      <w:pPr>
        <w:tabs>
          <w:tab w:val="num" w:pos="1260"/>
        </w:tabs>
        <w:ind w:left="1260" w:hanging="360"/>
      </w:pPr>
      <w:rPr>
        <w:rFonts w:hint="default"/>
        <w:b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3"/>
  </w:num>
  <w:num w:numId="2">
    <w:abstractNumId w:val="6"/>
  </w:num>
  <w:num w:numId="3">
    <w:abstractNumId w:val="5"/>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0E34"/>
    <w:rsid w:val="00001369"/>
    <w:rsid w:val="00001CBB"/>
    <w:rsid w:val="00002157"/>
    <w:rsid w:val="00002681"/>
    <w:rsid w:val="00002E82"/>
    <w:rsid w:val="00004090"/>
    <w:rsid w:val="000041E5"/>
    <w:rsid w:val="0000474C"/>
    <w:rsid w:val="00004B53"/>
    <w:rsid w:val="00004FF3"/>
    <w:rsid w:val="00006DCA"/>
    <w:rsid w:val="00010042"/>
    <w:rsid w:val="00010218"/>
    <w:rsid w:val="0001035D"/>
    <w:rsid w:val="00010B17"/>
    <w:rsid w:val="00010BF9"/>
    <w:rsid w:val="0001399F"/>
    <w:rsid w:val="00013D9B"/>
    <w:rsid w:val="000141BE"/>
    <w:rsid w:val="00014C34"/>
    <w:rsid w:val="00021EEA"/>
    <w:rsid w:val="00022453"/>
    <w:rsid w:val="000228D8"/>
    <w:rsid w:val="00024D6F"/>
    <w:rsid w:val="00026250"/>
    <w:rsid w:val="00026879"/>
    <w:rsid w:val="00027DC8"/>
    <w:rsid w:val="00030467"/>
    <w:rsid w:val="00032317"/>
    <w:rsid w:val="00032DEF"/>
    <w:rsid w:val="00033304"/>
    <w:rsid w:val="00033568"/>
    <w:rsid w:val="000345EB"/>
    <w:rsid w:val="00034E39"/>
    <w:rsid w:val="000353B0"/>
    <w:rsid w:val="000357E4"/>
    <w:rsid w:val="00035977"/>
    <w:rsid w:val="00036014"/>
    <w:rsid w:val="000360FF"/>
    <w:rsid w:val="0004011F"/>
    <w:rsid w:val="00040A7D"/>
    <w:rsid w:val="00040F28"/>
    <w:rsid w:val="000421A3"/>
    <w:rsid w:val="0004279D"/>
    <w:rsid w:val="000441B3"/>
    <w:rsid w:val="0004495B"/>
    <w:rsid w:val="00045545"/>
    <w:rsid w:val="00045883"/>
    <w:rsid w:val="00046E6C"/>
    <w:rsid w:val="00047469"/>
    <w:rsid w:val="00047AEF"/>
    <w:rsid w:val="00052929"/>
    <w:rsid w:val="000536DE"/>
    <w:rsid w:val="00053C77"/>
    <w:rsid w:val="0005423D"/>
    <w:rsid w:val="000554C4"/>
    <w:rsid w:val="000557EC"/>
    <w:rsid w:val="00055A1F"/>
    <w:rsid w:val="00055E69"/>
    <w:rsid w:val="00055F50"/>
    <w:rsid w:val="000560F3"/>
    <w:rsid w:val="00056146"/>
    <w:rsid w:val="00056E0B"/>
    <w:rsid w:val="0006096A"/>
    <w:rsid w:val="00060A54"/>
    <w:rsid w:val="00060A82"/>
    <w:rsid w:val="00060F81"/>
    <w:rsid w:val="00061EDF"/>
    <w:rsid w:val="00062481"/>
    <w:rsid w:val="0006285A"/>
    <w:rsid w:val="00062AF4"/>
    <w:rsid w:val="0006393D"/>
    <w:rsid w:val="00063C44"/>
    <w:rsid w:val="00064BB8"/>
    <w:rsid w:val="00066E58"/>
    <w:rsid w:val="00070B49"/>
    <w:rsid w:val="00071582"/>
    <w:rsid w:val="00071919"/>
    <w:rsid w:val="00071AC3"/>
    <w:rsid w:val="00071B09"/>
    <w:rsid w:val="00071CE2"/>
    <w:rsid w:val="00071E5D"/>
    <w:rsid w:val="0007212B"/>
    <w:rsid w:val="00073DCE"/>
    <w:rsid w:val="00077543"/>
    <w:rsid w:val="00080984"/>
    <w:rsid w:val="0008265E"/>
    <w:rsid w:val="00083C05"/>
    <w:rsid w:val="00085646"/>
    <w:rsid w:val="00086A19"/>
    <w:rsid w:val="00086C43"/>
    <w:rsid w:val="00086FD0"/>
    <w:rsid w:val="00087722"/>
    <w:rsid w:val="00087D00"/>
    <w:rsid w:val="00090350"/>
    <w:rsid w:val="000917EE"/>
    <w:rsid w:val="000919B3"/>
    <w:rsid w:val="00092924"/>
    <w:rsid w:val="00092D78"/>
    <w:rsid w:val="00093310"/>
    <w:rsid w:val="00093F07"/>
    <w:rsid w:val="00096A8C"/>
    <w:rsid w:val="00096D28"/>
    <w:rsid w:val="000A0148"/>
    <w:rsid w:val="000A1CB7"/>
    <w:rsid w:val="000A1F0B"/>
    <w:rsid w:val="000A55BB"/>
    <w:rsid w:val="000A55F2"/>
    <w:rsid w:val="000A5612"/>
    <w:rsid w:val="000A566E"/>
    <w:rsid w:val="000A5671"/>
    <w:rsid w:val="000A569B"/>
    <w:rsid w:val="000A5C31"/>
    <w:rsid w:val="000A64BC"/>
    <w:rsid w:val="000A7317"/>
    <w:rsid w:val="000A7788"/>
    <w:rsid w:val="000B0CAC"/>
    <w:rsid w:val="000B1B69"/>
    <w:rsid w:val="000B2002"/>
    <w:rsid w:val="000B2A4C"/>
    <w:rsid w:val="000B344B"/>
    <w:rsid w:val="000B34B5"/>
    <w:rsid w:val="000B3DFA"/>
    <w:rsid w:val="000B47B7"/>
    <w:rsid w:val="000B6B1C"/>
    <w:rsid w:val="000C123D"/>
    <w:rsid w:val="000C1794"/>
    <w:rsid w:val="000C1CA0"/>
    <w:rsid w:val="000C2380"/>
    <w:rsid w:val="000C3DF2"/>
    <w:rsid w:val="000C412E"/>
    <w:rsid w:val="000C4222"/>
    <w:rsid w:val="000C5017"/>
    <w:rsid w:val="000C6055"/>
    <w:rsid w:val="000C624E"/>
    <w:rsid w:val="000C627D"/>
    <w:rsid w:val="000C6F0F"/>
    <w:rsid w:val="000C768D"/>
    <w:rsid w:val="000C7D3F"/>
    <w:rsid w:val="000D043E"/>
    <w:rsid w:val="000D1D57"/>
    <w:rsid w:val="000D2B95"/>
    <w:rsid w:val="000D45B7"/>
    <w:rsid w:val="000D46D0"/>
    <w:rsid w:val="000D4702"/>
    <w:rsid w:val="000D4F1A"/>
    <w:rsid w:val="000D5001"/>
    <w:rsid w:val="000D53C0"/>
    <w:rsid w:val="000D7BFC"/>
    <w:rsid w:val="000E161E"/>
    <w:rsid w:val="000E1A83"/>
    <w:rsid w:val="000E40EF"/>
    <w:rsid w:val="000E47CD"/>
    <w:rsid w:val="000E4C58"/>
    <w:rsid w:val="000E65C9"/>
    <w:rsid w:val="000E7592"/>
    <w:rsid w:val="000E7A78"/>
    <w:rsid w:val="000F0DA1"/>
    <w:rsid w:val="000F1708"/>
    <w:rsid w:val="000F19F9"/>
    <w:rsid w:val="000F25DD"/>
    <w:rsid w:val="000F2769"/>
    <w:rsid w:val="000F2D74"/>
    <w:rsid w:val="000F3422"/>
    <w:rsid w:val="000F3EAE"/>
    <w:rsid w:val="000F538F"/>
    <w:rsid w:val="000F5795"/>
    <w:rsid w:val="000F5B53"/>
    <w:rsid w:val="000F5D0F"/>
    <w:rsid w:val="000F6490"/>
    <w:rsid w:val="000F6D20"/>
    <w:rsid w:val="000F7219"/>
    <w:rsid w:val="000F7462"/>
    <w:rsid w:val="00102851"/>
    <w:rsid w:val="00102AEF"/>
    <w:rsid w:val="001049C0"/>
    <w:rsid w:val="00105001"/>
    <w:rsid w:val="00105A70"/>
    <w:rsid w:val="00105BF0"/>
    <w:rsid w:val="0010763B"/>
    <w:rsid w:val="00107969"/>
    <w:rsid w:val="00110AF7"/>
    <w:rsid w:val="00111444"/>
    <w:rsid w:val="00111794"/>
    <w:rsid w:val="0011284F"/>
    <w:rsid w:val="00112A0E"/>
    <w:rsid w:val="00113365"/>
    <w:rsid w:val="0011440A"/>
    <w:rsid w:val="00115305"/>
    <w:rsid w:val="00115414"/>
    <w:rsid w:val="0011632F"/>
    <w:rsid w:val="00117EF2"/>
    <w:rsid w:val="00120B5A"/>
    <w:rsid w:val="00121292"/>
    <w:rsid w:val="00122251"/>
    <w:rsid w:val="00123266"/>
    <w:rsid w:val="001235C5"/>
    <w:rsid w:val="001253C1"/>
    <w:rsid w:val="00126165"/>
    <w:rsid w:val="001264A4"/>
    <w:rsid w:val="00131789"/>
    <w:rsid w:val="00132196"/>
    <w:rsid w:val="00134A1B"/>
    <w:rsid w:val="00134E06"/>
    <w:rsid w:val="00134ED6"/>
    <w:rsid w:val="00134F67"/>
    <w:rsid w:val="00136156"/>
    <w:rsid w:val="0013671B"/>
    <w:rsid w:val="001368DE"/>
    <w:rsid w:val="00136C84"/>
    <w:rsid w:val="0014284C"/>
    <w:rsid w:val="001435C9"/>
    <w:rsid w:val="00143D46"/>
    <w:rsid w:val="00144AA7"/>
    <w:rsid w:val="0014560B"/>
    <w:rsid w:val="00146AE7"/>
    <w:rsid w:val="001474D6"/>
    <w:rsid w:val="00150D3A"/>
    <w:rsid w:val="00151362"/>
    <w:rsid w:val="00151754"/>
    <w:rsid w:val="00151D18"/>
    <w:rsid w:val="001531C8"/>
    <w:rsid w:val="00153358"/>
    <w:rsid w:val="0015507E"/>
    <w:rsid w:val="0015558A"/>
    <w:rsid w:val="00155682"/>
    <w:rsid w:val="001558FB"/>
    <w:rsid w:val="00155CF0"/>
    <w:rsid w:val="0015764B"/>
    <w:rsid w:val="00157B20"/>
    <w:rsid w:val="001611FC"/>
    <w:rsid w:val="00163239"/>
    <w:rsid w:val="00163CE6"/>
    <w:rsid w:val="00164821"/>
    <w:rsid w:val="00165329"/>
    <w:rsid w:val="00165529"/>
    <w:rsid w:val="0016575B"/>
    <w:rsid w:val="00165F55"/>
    <w:rsid w:val="001663D9"/>
    <w:rsid w:val="00166AD5"/>
    <w:rsid w:val="00166F1E"/>
    <w:rsid w:val="00167C9F"/>
    <w:rsid w:val="001704DC"/>
    <w:rsid w:val="001708F5"/>
    <w:rsid w:val="00170D04"/>
    <w:rsid w:val="00171399"/>
    <w:rsid w:val="001722F0"/>
    <w:rsid w:val="001730D7"/>
    <w:rsid w:val="001736D1"/>
    <w:rsid w:val="00176669"/>
    <w:rsid w:val="001774B1"/>
    <w:rsid w:val="00177E68"/>
    <w:rsid w:val="0018031D"/>
    <w:rsid w:val="001813E0"/>
    <w:rsid w:val="0018169D"/>
    <w:rsid w:val="001821B0"/>
    <w:rsid w:val="00182FBA"/>
    <w:rsid w:val="0018385B"/>
    <w:rsid w:val="00183913"/>
    <w:rsid w:val="00183E27"/>
    <w:rsid w:val="0018443C"/>
    <w:rsid w:val="00184F73"/>
    <w:rsid w:val="00186A85"/>
    <w:rsid w:val="001877DB"/>
    <w:rsid w:val="00187D95"/>
    <w:rsid w:val="00190011"/>
    <w:rsid w:val="001904D4"/>
    <w:rsid w:val="00191799"/>
    <w:rsid w:val="00191BB8"/>
    <w:rsid w:val="00191D1B"/>
    <w:rsid w:val="00191FB3"/>
    <w:rsid w:val="001928CC"/>
    <w:rsid w:val="00193062"/>
    <w:rsid w:val="0019321D"/>
    <w:rsid w:val="0019361C"/>
    <w:rsid w:val="00194E9F"/>
    <w:rsid w:val="00194F1E"/>
    <w:rsid w:val="00195ADB"/>
    <w:rsid w:val="00195C42"/>
    <w:rsid w:val="0019628A"/>
    <w:rsid w:val="00196793"/>
    <w:rsid w:val="001968E1"/>
    <w:rsid w:val="001977FF"/>
    <w:rsid w:val="00197C12"/>
    <w:rsid w:val="001A14A0"/>
    <w:rsid w:val="001A1594"/>
    <w:rsid w:val="001A1E06"/>
    <w:rsid w:val="001A2B9E"/>
    <w:rsid w:val="001A5208"/>
    <w:rsid w:val="001A590B"/>
    <w:rsid w:val="001A5DF7"/>
    <w:rsid w:val="001A6060"/>
    <w:rsid w:val="001A66A1"/>
    <w:rsid w:val="001A7259"/>
    <w:rsid w:val="001A7957"/>
    <w:rsid w:val="001B03E2"/>
    <w:rsid w:val="001B0FE8"/>
    <w:rsid w:val="001B32E3"/>
    <w:rsid w:val="001B38F1"/>
    <w:rsid w:val="001B3CAB"/>
    <w:rsid w:val="001B4231"/>
    <w:rsid w:val="001B4530"/>
    <w:rsid w:val="001B5BA3"/>
    <w:rsid w:val="001B65CA"/>
    <w:rsid w:val="001B6DD7"/>
    <w:rsid w:val="001B7FD4"/>
    <w:rsid w:val="001C0047"/>
    <w:rsid w:val="001C0CD2"/>
    <w:rsid w:val="001C2651"/>
    <w:rsid w:val="001C3328"/>
    <w:rsid w:val="001C4AB4"/>
    <w:rsid w:val="001C4F69"/>
    <w:rsid w:val="001C50D7"/>
    <w:rsid w:val="001C5293"/>
    <w:rsid w:val="001C5537"/>
    <w:rsid w:val="001C5677"/>
    <w:rsid w:val="001C56AD"/>
    <w:rsid w:val="001C5C45"/>
    <w:rsid w:val="001C6224"/>
    <w:rsid w:val="001C63DD"/>
    <w:rsid w:val="001C6FAB"/>
    <w:rsid w:val="001C7A2C"/>
    <w:rsid w:val="001D1212"/>
    <w:rsid w:val="001D186C"/>
    <w:rsid w:val="001D247C"/>
    <w:rsid w:val="001D2660"/>
    <w:rsid w:val="001D2B64"/>
    <w:rsid w:val="001D70FF"/>
    <w:rsid w:val="001E0037"/>
    <w:rsid w:val="001E0841"/>
    <w:rsid w:val="001E0B0B"/>
    <w:rsid w:val="001E12B1"/>
    <w:rsid w:val="001E32CE"/>
    <w:rsid w:val="001E376B"/>
    <w:rsid w:val="001E47BA"/>
    <w:rsid w:val="001E4C0C"/>
    <w:rsid w:val="001E4FB3"/>
    <w:rsid w:val="001E5D8A"/>
    <w:rsid w:val="001E6C55"/>
    <w:rsid w:val="001F131E"/>
    <w:rsid w:val="001F14C9"/>
    <w:rsid w:val="001F1851"/>
    <w:rsid w:val="001F1F92"/>
    <w:rsid w:val="001F20A3"/>
    <w:rsid w:val="001F2BAF"/>
    <w:rsid w:val="001F37D4"/>
    <w:rsid w:val="001F3D10"/>
    <w:rsid w:val="001F530A"/>
    <w:rsid w:val="001F5812"/>
    <w:rsid w:val="001F5FE2"/>
    <w:rsid w:val="002009DC"/>
    <w:rsid w:val="00200C2B"/>
    <w:rsid w:val="00201A5A"/>
    <w:rsid w:val="00202484"/>
    <w:rsid w:val="00203DC4"/>
    <w:rsid w:val="002047C5"/>
    <w:rsid w:val="00204C5D"/>
    <w:rsid w:val="00204D73"/>
    <w:rsid w:val="00204DE2"/>
    <w:rsid w:val="00206413"/>
    <w:rsid w:val="00206647"/>
    <w:rsid w:val="00206BE0"/>
    <w:rsid w:val="00206CA9"/>
    <w:rsid w:val="00210A67"/>
    <w:rsid w:val="00211AA4"/>
    <w:rsid w:val="00214285"/>
    <w:rsid w:val="002142D7"/>
    <w:rsid w:val="002144B4"/>
    <w:rsid w:val="00214983"/>
    <w:rsid w:val="00214E51"/>
    <w:rsid w:val="002150F9"/>
    <w:rsid w:val="00216205"/>
    <w:rsid w:val="002162E0"/>
    <w:rsid w:val="00216C0B"/>
    <w:rsid w:val="00217557"/>
    <w:rsid w:val="002175F9"/>
    <w:rsid w:val="002178E6"/>
    <w:rsid w:val="00217F79"/>
    <w:rsid w:val="00220394"/>
    <w:rsid w:val="00220664"/>
    <w:rsid w:val="00220B91"/>
    <w:rsid w:val="0022143F"/>
    <w:rsid w:val="00221801"/>
    <w:rsid w:val="0022192A"/>
    <w:rsid w:val="002224C0"/>
    <w:rsid w:val="00222F1C"/>
    <w:rsid w:val="002232B0"/>
    <w:rsid w:val="00223888"/>
    <w:rsid w:val="00223E55"/>
    <w:rsid w:val="00224202"/>
    <w:rsid w:val="00224BD3"/>
    <w:rsid w:val="00224FA3"/>
    <w:rsid w:val="002250DF"/>
    <w:rsid w:val="0022537E"/>
    <w:rsid w:val="00225BA1"/>
    <w:rsid w:val="00226C1D"/>
    <w:rsid w:val="002275A9"/>
    <w:rsid w:val="00227AF8"/>
    <w:rsid w:val="002305D9"/>
    <w:rsid w:val="0023070E"/>
    <w:rsid w:val="00230BA6"/>
    <w:rsid w:val="002318AF"/>
    <w:rsid w:val="002319C7"/>
    <w:rsid w:val="0023322A"/>
    <w:rsid w:val="002338AF"/>
    <w:rsid w:val="00233F61"/>
    <w:rsid w:val="00234BA3"/>
    <w:rsid w:val="00234F66"/>
    <w:rsid w:val="0023555C"/>
    <w:rsid w:val="00236DB5"/>
    <w:rsid w:val="00237343"/>
    <w:rsid w:val="00237CDA"/>
    <w:rsid w:val="0024017A"/>
    <w:rsid w:val="00240672"/>
    <w:rsid w:val="002430BF"/>
    <w:rsid w:val="002444D6"/>
    <w:rsid w:val="00245252"/>
    <w:rsid w:val="0024681B"/>
    <w:rsid w:val="00246BD3"/>
    <w:rsid w:val="00246CF6"/>
    <w:rsid w:val="002504B0"/>
    <w:rsid w:val="00251E85"/>
    <w:rsid w:val="00252844"/>
    <w:rsid w:val="0025312D"/>
    <w:rsid w:val="00256C7D"/>
    <w:rsid w:val="00260822"/>
    <w:rsid w:val="00260F7B"/>
    <w:rsid w:val="0026105A"/>
    <w:rsid w:val="00262A20"/>
    <w:rsid w:val="00263313"/>
    <w:rsid w:val="00263CA0"/>
    <w:rsid w:val="00263DB6"/>
    <w:rsid w:val="00264365"/>
    <w:rsid w:val="00264A16"/>
    <w:rsid w:val="00265126"/>
    <w:rsid w:val="00270518"/>
    <w:rsid w:val="00271127"/>
    <w:rsid w:val="0027160C"/>
    <w:rsid w:val="002716F9"/>
    <w:rsid w:val="00271971"/>
    <w:rsid w:val="00271EAE"/>
    <w:rsid w:val="0027395E"/>
    <w:rsid w:val="00274205"/>
    <w:rsid w:val="00274362"/>
    <w:rsid w:val="00274AD5"/>
    <w:rsid w:val="002752FB"/>
    <w:rsid w:val="002753BC"/>
    <w:rsid w:val="0027621C"/>
    <w:rsid w:val="002765BC"/>
    <w:rsid w:val="00276754"/>
    <w:rsid w:val="002767CC"/>
    <w:rsid w:val="00276F11"/>
    <w:rsid w:val="002777A6"/>
    <w:rsid w:val="00277B8D"/>
    <w:rsid w:val="002801F4"/>
    <w:rsid w:val="00281CAA"/>
    <w:rsid w:val="002865E5"/>
    <w:rsid w:val="0029138B"/>
    <w:rsid w:val="00291E27"/>
    <w:rsid w:val="00293CBB"/>
    <w:rsid w:val="00295DC0"/>
    <w:rsid w:val="00295E9E"/>
    <w:rsid w:val="002972C6"/>
    <w:rsid w:val="00297679"/>
    <w:rsid w:val="002A0618"/>
    <w:rsid w:val="002A0ECA"/>
    <w:rsid w:val="002A0FAD"/>
    <w:rsid w:val="002A1D10"/>
    <w:rsid w:val="002A2317"/>
    <w:rsid w:val="002A4C7D"/>
    <w:rsid w:val="002A5527"/>
    <w:rsid w:val="002A659A"/>
    <w:rsid w:val="002A6B43"/>
    <w:rsid w:val="002A7EE3"/>
    <w:rsid w:val="002B0314"/>
    <w:rsid w:val="002B15B3"/>
    <w:rsid w:val="002B16EC"/>
    <w:rsid w:val="002B1907"/>
    <w:rsid w:val="002B2851"/>
    <w:rsid w:val="002B4195"/>
    <w:rsid w:val="002B4B64"/>
    <w:rsid w:val="002B76B8"/>
    <w:rsid w:val="002C1062"/>
    <w:rsid w:val="002C152D"/>
    <w:rsid w:val="002C1B09"/>
    <w:rsid w:val="002C4F17"/>
    <w:rsid w:val="002C4F41"/>
    <w:rsid w:val="002C65CE"/>
    <w:rsid w:val="002C69E2"/>
    <w:rsid w:val="002C6BB2"/>
    <w:rsid w:val="002C7688"/>
    <w:rsid w:val="002D1441"/>
    <w:rsid w:val="002D1EF3"/>
    <w:rsid w:val="002D3952"/>
    <w:rsid w:val="002D43D2"/>
    <w:rsid w:val="002D43E1"/>
    <w:rsid w:val="002D4A71"/>
    <w:rsid w:val="002D56B8"/>
    <w:rsid w:val="002D609C"/>
    <w:rsid w:val="002D6551"/>
    <w:rsid w:val="002D7E8E"/>
    <w:rsid w:val="002D7E92"/>
    <w:rsid w:val="002E0F74"/>
    <w:rsid w:val="002E1149"/>
    <w:rsid w:val="002E1F82"/>
    <w:rsid w:val="002E2739"/>
    <w:rsid w:val="002E2F28"/>
    <w:rsid w:val="002E38C4"/>
    <w:rsid w:val="002E46A5"/>
    <w:rsid w:val="002E50EB"/>
    <w:rsid w:val="002E52B9"/>
    <w:rsid w:val="002E5319"/>
    <w:rsid w:val="002E5862"/>
    <w:rsid w:val="002E69B3"/>
    <w:rsid w:val="002E7466"/>
    <w:rsid w:val="002F0932"/>
    <w:rsid w:val="002F0CCF"/>
    <w:rsid w:val="002F2684"/>
    <w:rsid w:val="002F281B"/>
    <w:rsid w:val="002F3BE1"/>
    <w:rsid w:val="002F5117"/>
    <w:rsid w:val="002F6CE6"/>
    <w:rsid w:val="002F6D3C"/>
    <w:rsid w:val="002F7C5D"/>
    <w:rsid w:val="00300D07"/>
    <w:rsid w:val="00301A19"/>
    <w:rsid w:val="00302273"/>
    <w:rsid w:val="003022E4"/>
    <w:rsid w:val="003025F8"/>
    <w:rsid w:val="003039AB"/>
    <w:rsid w:val="00303C14"/>
    <w:rsid w:val="00304A23"/>
    <w:rsid w:val="0030674C"/>
    <w:rsid w:val="00306949"/>
    <w:rsid w:val="003070CA"/>
    <w:rsid w:val="003114AD"/>
    <w:rsid w:val="003117B6"/>
    <w:rsid w:val="003143FF"/>
    <w:rsid w:val="003152ED"/>
    <w:rsid w:val="00315387"/>
    <w:rsid w:val="00315446"/>
    <w:rsid w:val="003156F7"/>
    <w:rsid w:val="00315C59"/>
    <w:rsid w:val="003163F9"/>
    <w:rsid w:val="00316A8D"/>
    <w:rsid w:val="003175DE"/>
    <w:rsid w:val="00320193"/>
    <w:rsid w:val="00320852"/>
    <w:rsid w:val="00320AB5"/>
    <w:rsid w:val="00320DAC"/>
    <w:rsid w:val="00322A06"/>
    <w:rsid w:val="003245D6"/>
    <w:rsid w:val="00324A0E"/>
    <w:rsid w:val="00324DA2"/>
    <w:rsid w:val="003252F2"/>
    <w:rsid w:val="00325A22"/>
    <w:rsid w:val="003273CC"/>
    <w:rsid w:val="00327768"/>
    <w:rsid w:val="00327F3E"/>
    <w:rsid w:val="003310AB"/>
    <w:rsid w:val="003318F4"/>
    <w:rsid w:val="00331D4A"/>
    <w:rsid w:val="00331E94"/>
    <w:rsid w:val="003323B4"/>
    <w:rsid w:val="00332C91"/>
    <w:rsid w:val="00332F85"/>
    <w:rsid w:val="00333110"/>
    <w:rsid w:val="00335660"/>
    <w:rsid w:val="00336A2B"/>
    <w:rsid w:val="00340E79"/>
    <w:rsid w:val="00340FE2"/>
    <w:rsid w:val="003413B6"/>
    <w:rsid w:val="00341B0E"/>
    <w:rsid w:val="003424FE"/>
    <w:rsid w:val="00343042"/>
    <w:rsid w:val="00343F09"/>
    <w:rsid w:val="003444A8"/>
    <w:rsid w:val="00347BE0"/>
    <w:rsid w:val="00350C9E"/>
    <w:rsid w:val="00351CDB"/>
    <w:rsid w:val="003521B3"/>
    <w:rsid w:val="003524BE"/>
    <w:rsid w:val="00352EA1"/>
    <w:rsid w:val="0035383A"/>
    <w:rsid w:val="0035390D"/>
    <w:rsid w:val="00353CA7"/>
    <w:rsid w:val="00353CD4"/>
    <w:rsid w:val="0035599C"/>
    <w:rsid w:val="00355FFD"/>
    <w:rsid w:val="0035664F"/>
    <w:rsid w:val="00357C8D"/>
    <w:rsid w:val="00361F9E"/>
    <w:rsid w:val="003627B5"/>
    <w:rsid w:val="00363EAA"/>
    <w:rsid w:val="003641A1"/>
    <w:rsid w:val="003667F7"/>
    <w:rsid w:val="00366D2C"/>
    <w:rsid w:val="00366E5C"/>
    <w:rsid w:val="00367243"/>
    <w:rsid w:val="00367C72"/>
    <w:rsid w:val="00367F33"/>
    <w:rsid w:val="00371E89"/>
    <w:rsid w:val="003733A7"/>
    <w:rsid w:val="00375BF1"/>
    <w:rsid w:val="0037744F"/>
    <w:rsid w:val="00380441"/>
    <w:rsid w:val="003804B8"/>
    <w:rsid w:val="003805BB"/>
    <w:rsid w:val="003805C8"/>
    <w:rsid w:val="0038074F"/>
    <w:rsid w:val="00380A7E"/>
    <w:rsid w:val="0038264D"/>
    <w:rsid w:val="003848F3"/>
    <w:rsid w:val="00384D80"/>
    <w:rsid w:val="00385148"/>
    <w:rsid w:val="00386FA9"/>
    <w:rsid w:val="00387248"/>
    <w:rsid w:val="00390225"/>
    <w:rsid w:val="0039033D"/>
    <w:rsid w:val="003916A2"/>
    <w:rsid w:val="00391F84"/>
    <w:rsid w:val="00392100"/>
    <w:rsid w:val="0039224B"/>
    <w:rsid w:val="00392C16"/>
    <w:rsid w:val="00392E80"/>
    <w:rsid w:val="00393307"/>
    <w:rsid w:val="003934AC"/>
    <w:rsid w:val="00393C94"/>
    <w:rsid w:val="0039400C"/>
    <w:rsid w:val="00394A9F"/>
    <w:rsid w:val="00395577"/>
    <w:rsid w:val="00396BBA"/>
    <w:rsid w:val="003A07F0"/>
    <w:rsid w:val="003A0AF3"/>
    <w:rsid w:val="003A0BD4"/>
    <w:rsid w:val="003A0D87"/>
    <w:rsid w:val="003A2396"/>
    <w:rsid w:val="003A2E3A"/>
    <w:rsid w:val="003A5345"/>
    <w:rsid w:val="003A55C2"/>
    <w:rsid w:val="003A608E"/>
    <w:rsid w:val="003A6DD7"/>
    <w:rsid w:val="003A7832"/>
    <w:rsid w:val="003A7CD1"/>
    <w:rsid w:val="003B0182"/>
    <w:rsid w:val="003B12A9"/>
    <w:rsid w:val="003B12E9"/>
    <w:rsid w:val="003B1853"/>
    <w:rsid w:val="003B320D"/>
    <w:rsid w:val="003B365E"/>
    <w:rsid w:val="003B3ECA"/>
    <w:rsid w:val="003B481D"/>
    <w:rsid w:val="003B4CA9"/>
    <w:rsid w:val="003B53E9"/>
    <w:rsid w:val="003B6889"/>
    <w:rsid w:val="003B69DF"/>
    <w:rsid w:val="003B6C53"/>
    <w:rsid w:val="003B6FB0"/>
    <w:rsid w:val="003B7531"/>
    <w:rsid w:val="003B7D2F"/>
    <w:rsid w:val="003C240F"/>
    <w:rsid w:val="003C2973"/>
    <w:rsid w:val="003C2A0B"/>
    <w:rsid w:val="003C57F1"/>
    <w:rsid w:val="003C5CE1"/>
    <w:rsid w:val="003C686B"/>
    <w:rsid w:val="003C737D"/>
    <w:rsid w:val="003C78E8"/>
    <w:rsid w:val="003D0242"/>
    <w:rsid w:val="003D08A9"/>
    <w:rsid w:val="003D0A9B"/>
    <w:rsid w:val="003D1794"/>
    <w:rsid w:val="003D18AD"/>
    <w:rsid w:val="003D4B91"/>
    <w:rsid w:val="003D4D7C"/>
    <w:rsid w:val="003D5DBC"/>
    <w:rsid w:val="003D6455"/>
    <w:rsid w:val="003D6A6A"/>
    <w:rsid w:val="003D6AE3"/>
    <w:rsid w:val="003D6DFC"/>
    <w:rsid w:val="003D7F32"/>
    <w:rsid w:val="003E03C1"/>
    <w:rsid w:val="003E357D"/>
    <w:rsid w:val="003E3A11"/>
    <w:rsid w:val="003E4C77"/>
    <w:rsid w:val="003E4DD3"/>
    <w:rsid w:val="003E50EA"/>
    <w:rsid w:val="003E55FA"/>
    <w:rsid w:val="003E5D2F"/>
    <w:rsid w:val="003E6AF0"/>
    <w:rsid w:val="003E739F"/>
    <w:rsid w:val="003E7588"/>
    <w:rsid w:val="003E7B43"/>
    <w:rsid w:val="003F0067"/>
    <w:rsid w:val="003F14EE"/>
    <w:rsid w:val="003F1A6A"/>
    <w:rsid w:val="003F1A8D"/>
    <w:rsid w:val="003F21AA"/>
    <w:rsid w:val="003F3C36"/>
    <w:rsid w:val="003F5151"/>
    <w:rsid w:val="003F59A4"/>
    <w:rsid w:val="004000D6"/>
    <w:rsid w:val="00400D3C"/>
    <w:rsid w:val="00401F59"/>
    <w:rsid w:val="00402A0D"/>
    <w:rsid w:val="0040308C"/>
    <w:rsid w:val="0040395D"/>
    <w:rsid w:val="00403BB0"/>
    <w:rsid w:val="00403C10"/>
    <w:rsid w:val="00403C6F"/>
    <w:rsid w:val="004050CC"/>
    <w:rsid w:val="00406992"/>
    <w:rsid w:val="00407760"/>
    <w:rsid w:val="00407D2C"/>
    <w:rsid w:val="004109DA"/>
    <w:rsid w:val="00411735"/>
    <w:rsid w:val="00412665"/>
    <w:rsid w:val="00412FCF"/>
    <w:rsid w:val="00413288"/>
    <w:rsid w:val="00413784"/>
    <w:rsid w:val="004140A3"/>
    <w:rsid w:val="00415878"/>
    <w:rsid w:val="00417C53"/>
    <w:rsid w:val="0042012E"/>
    <w:rsid w:val="00420312"/>
    <w:rsid w:val="00420D12"/>
    <w:rsid w:val="00421A79"/>
    <w:rsid w:val="004225EE"/>
    <w:rsid w:val="0042268A"/>
    <w:rsid w:val="00422B47"/>
    <w:rsid w:val="0042390A"/>
    <w:rsid w:val="00423CD3"/>
    <w:rsid w:val="00424FAB"/>
    <w:rsid w:val="004253AD"/>
    <w:rsid w:val="00425453"/>
    <w:rsid w:val="00425C7E"/>
    <w:rsid w:val="004263AC"/>
    <w:rsid w:val="00426BF6"/>
    <w:rsid w:val="004273C9"/>
    <w:rsid w:val="0042785D"/>
    <w:rsid w:val="0043214E"/>
    <w:rsid w:val="00433D85"/>
    <w:rsid w:val="0043417D"/>
    <w:rsid w:val="0043586E"/>
    <w:rsid w:val="0043702D"/>
    <w:rsid w:val="0044034D"/>
    <w:rsid w:val="004406F5"/>
    <w:rsid w:val="004417B5"/>
    <w:rsid w:val="004423F3"/>
    <w:rsid w:val="00442E38"/>
    <w:rsid w:val="00444509"/>
    <w:rsid w:val="00444F22"/>
    <w:rsid w:val="00446205"/>
    <w:rsid w:val="00446351"/>
    <w:rsid w:val="004473BB"/>
    <w:rsid w:val="004479AE"/>
    <w:rsid w:val="00447F8A"/>
    <w:rsid w:val="0045027D"/>
    <w:rsid w:val="00450B5B"/>
    <w:rsid w:val="00450EEF"/>
    <w:rsid w:val="00451007"/>
    <w:rsid w:val="0045207A"/>
    <w:rsid w:val="004536E5"/>
    <w:rsid w:val="00453C06"/>
    <w:rsid w:val="00454A4B"/>
    <w:rsid w:val="004550FA"/>
    <w:rsid w:val="00456AA4"/>
    <w:rsid w:val="004573FD"/>
    <w:rsid w:val="004577E0"/>
    <w:rsid w:val="00463222"/>
    <w:rsid w:val="00463310"/>
    <w:rsid w:val="00463E61"/>
    <w:rsid w:val="00464220"/>
    <w:rsid w:val="00465F76"/>
    <w:rsid w:val="004667DF"/>
    <w:rsid w:val="0046682F"/>
    <w:rsid w:val="0046686F"/>
    <w:rsid w:val="004704B2"/>
    <w:rsid w:val="00470B44"/>
    <w:rsid w:val="00470DF3"/>
    <w:rsid w:val="00471E3B"/>
    <w:rsid w:val="00473903"/>
    <w:rsid w:val="00475021"/>
    <w:rsid w:val="00476F68"/>
    <w:rsid w:val="004775E5"/>
    <w:rsid w:val="0047774C"/>
    <w:rsid w:val="00477D18"/>
    <w:rsid w:val="00481F7D"/>
    <w:rsid w:val="004820F1"/>
    <w:rsid w:val="00482B36"/>
    <w:rsid w:val="00482D14"/>
    <w:rsid w:val="004833AB"/>
    <w:rsid w:val="0048439C"/>
    <w:rsid w:val="0048453E"/>
    <w:rsid w:val="004849CC"/>
    <w:rsid w:val="00484C39"/>
    <w:rsid w:val="00484DF5"/>
    <w:rsid w:val="00490BB5"/>
    <w:rsid w:val="004917B6"/>
    <w:rsid w:val="00492B58"/>
    <w:rsid w:val="00493B64"/>
    <w:rsid w:val="00493F83"/>
    <w:rsid w:val="00493F86"/>
    <w:rsid w:val="004945D8"/>
    <w:rsid w:val="00494784"/>
    <w:rsid w:val="004950FF"/>
    <w:rsid w:val="00495D07"/>
    <w:rsid w:val="00495E10"/>
    <w:rsid w:val="004966FD"/>
    <w:rsid w:val="004968F5"/>
    <w:rsid w:val="00496F09"/>
    <w:rsid w:val="004973C7"/>
    <w:rsid w:val="004978E1"/>
    <w:rsid w:val="004A0119"/>
    <w:rsid w:val="004A0C28"/>
    <w:rsid w:val="004A18B4"/>
    <w:rsid w:val="004A27E6"/>
    <w:rsid w:val="004A3CF4"/>
    <w:rsid w:val="004A4BE5"/>
    <w:rsid w:val="004A4E39"/>
    <w:rsid w:val="004A583F"/>
    <w:rsid w:val="004A6520"/>
    <w:rsid w:val="004A7525"/>
    <w:rsid w:val="004B09CA"/>
    <w:rsid w:val="004B2A0D"/>
    <w:rsid w:val="004B3161"/>
    <w:rsid w:val="004B3F40"/>
    <w:rsid w:val="004B49EE"/>
    <w:rsid w:val="004B527B"/>
    <w:rsid w:val="004B5541"/>
    <w:rsid w:val="004B55B1"/>
    <w:rsid w:val="004B5F11"/>
    <w:rsid w:val="004B5F7F"/>
    <w:rsid w:val="004B62ED"/>
    <w:rsid w:val="004B77F9"/>
    <w:rsid w:val="004B7E1F"/>
    <w:rsid w:val="004B7E28"/>
    <w:rsid w:val="004C021C"/>
    <w:rsid w:val="004C0E77"/>
    <w:rsid w:val="004C1F28"/>
    <w:rsid w:val="004C2051"/>
    <w:rsid w:val="004C2751"/>
    <w:rsid w:val="004C2D33"/>
    <w:rsid w:val="004C331E"/>
    <w:rsid w:val="004C383F"/>
    <w:rsid w:val="004C3BC3"/>
    <w:rsid w:val="004C3E98"/>
    <w:rsid w:val="004C4C60"/>
    <w:rsid w:val="004C4EDE"/>
    <w:rsid w:val="004C5B48"/>
    <w:rsid w:val="004C6517"/>
    <w:rsid w:val="004C75E2"/>
    <w:rsid w:val="004C7D37"/>
    <w:rsid w:val="004C7ED4"/>
    <w:rsid w:val="004D1470"/>
    <w:rsid w:val="004D2678"/>
    <w:rsid w:val="004D2EFC"/>
    <w:rsid w:val="004D37EB"/>
    <w:rsid w:val="004D41D4"/>
    <w:rsid w:val="004D4AFC"/>
    <w:rsid w:val="004E100B"/>
    <w:rsid w:val="004E1207"/>
    <w:rsid w:val="004E2677"/>
    <w:rsid w:val="004E2E75"/>
    <w:rsid w:val="004E3B4B"/>
    <w:rsid w:val="004E4121"/>
    <w:rsid w:val="004E7F56"/>
    <w:rsid w:val="004F0789"/>
    <w:rsid w:val="004F0B7B"/>
    <w:rsid w:val="004F0D35"/>
    <w:rsid w:val="004F0DAF"/>
    <w:rsid w:val="004F416E"/>
    <w:rsid w:val="004F47F3"/>
    <w:rsid w:val="004F5528"/>
    <w:rsid w:val="004F55EB"/>
    <w:rsid w:val="004F5993"/>
    <w:rsid w:val="004F5BA1"/>
    <w:rsid w:val="004F76D3"/>
    <w:rsid w:val="00500260"/>
    <w:rsid w:val="005007D6"/>
    <w:rsid w:val="00500AD0"/>
    <w:rsid w:val="00500C32"/>
    <w:rsid w:val="00500E34"/>
    <w:rsid w:val="00503303"/>
    <w:rsid w:val="0050490C"/>
    <w:rsid w:val="00504B6A"/>
    <w:rsid w:val="00504D9F"/>
    <w:rsid w:val="0050511E"/>
    <w:rsid w:val="00505732"/>
    <w:rsid w:val="005058A0"/>
    <w:rsid w:val="00505D09"/>
    <w:rsid w:val="00506B49"/>
    <w:rsid w:val="00506DFB"/>
    <w:rsid w:val="00507033"/>
    <w:rsid w:val="00507346"/>
    <w:rsid w:val="0051163F"/>
    <w:rsid w:val="00511F86"/>
    <w:rsid w:val="00511F95"/>
    <w:rsid w:val="00513E77"/>
    <w:rsid w:val="00513F30"/>
    <w:rsid w:val="00514026"/>
    <w:rsid w:val="0051502D"/>
    <w:rsid w:val="0051528D"/>
    <w:rsid w:val="005166F2"/>
    <w:rsid w:val="00517129"/>
    <w:rsid w:val="0051792F"/>
    <w:rsid w:val="005202E7"/>
    <w:rsid w:val="005208D2"/>
    <w:rsid w:val="00522815"/>
    <w:rsid w:val="00522B83"/>
    <w:rsid w:val="0052324D"/>
    <w:rsid w:val="00524661"/>
    <w:rsid w:val="00524A76"/>
    <w:rsid w:val="00525046"/>
    <w:rsid w:val="00525652"/>
    <w:rsid w:val="00525BBD"/>
    <w:rsid w:val="005268E0"/>
    <w:rsid w:val="00527164"/>
    <w:rsid w:val="00527BBA"/>
    <w:rsid w:val="005302FD"/>
    <w:rsid w:val="00530D4E"/>
    <w:rsid w:val="005314F5"/>
    <w:rsid w:val="0053296A"/>
    <w:rsid w:val="0053361F"/>
    <w:rsid w:val="005337F1"/>
    <w:rsid w:val="00533B2A"/>
    <w:rsid w:val="00534AF8"/>
    <w:rsid w:val="00536535"/>
    <w:rsid w:val="005411DB"/>
    <w:rsid w:val="00541A04"/>
    <w:rsid w:val="005423B1"/>
    <w:rsid w:val="0054279E"/>
    <w:rsid w:val="00542E64"/>
    <w:rsid w:val="005439BA"/>
    <w:rsid w:val="00544A5D"/>
    <w:rsid w:val="00544BF0"/>
    <w:rsid w:val="00545D96"/>
    <w:rsid w:val="00546262"/>
    <w:rsid w:val="00547AC8"/>
    <w:rsid w:val="00550F36"/>
    <w:rsid w:val="0055218D"/>
    <w:rsid w:val="00552AD0"/>
    <w:rsid w:val="00553E72"/>
    <w:rsid w:val="0055402C"/>
    <w:rsid w:val="00554876"/>
    <w:rsid w:val="005556B7"/>
    <w:rsid w:val="005560B8"/>
    <w:rsid w:val="005562E3"/>
    <w:rsid w:val="0056069E"/>
    <w:rsid w:val="005607B0"/>
    <w:rsid w:val="00560B2E"/>
    <w:rsid w:val="005628E6"/>
    <w:rsid w:val="00562FE9"/>
    <w:rsid w:val="0056356D"/>
    <w:rsid w:val="00564A1D"/>
    <w:rsid w:val="00565861"/>
    <w:rsid w:val="005661C8"/>
    <w:rsid w:val="00566BA6"/>
    <w:rsid w:val="00567053"/>
    <w:rsid w:val="00567063"/>
    <w:rsid w:val="0056788E"/>
    <w:rsid w:val="00570999"/>
    <w:rsid w:val="00571011"/>
    <w:rsid w:val="00572290"/>
    <w:rsid w:val="00572792"/>
    <w:rsid w:val="00572E9E"/>
    <w:rsid w:val="00574B8C"/>
    <w:rsid w:val="00575120"/>
    <w:rsid w:val="00575C9C"/>
    <w:rsid w:val="00575F20"/>
    <w:rsid w:val="00576CF1"/>
    <w:rsid w:val="00577056"/>
    <w:rsid w:val="005774B5"/>
    <w:rsid w:val="0057782B"/>
    <w:rsid w:val="00581FD6"/>
    <w:rsid w:val="00582A8D"/>
    <w:rsid w:val="00584460"/>
    <w:rsid w:val="005857DF"/>
    <w:rsid w:val="0058624C"/>
    <w:rsid w:val="0058692D"/>
    <w:rsid w:val="005872A6"/>
    <w:rsid w:val="005902DC"/>
    <w:rsid w:val="00590398"/>
    <w:rsid w:val="005904AC"/>
    <w:rsid w:val="00590676"/>
    <w:rsid w:val="00590B6F"/>
    <w:rsid w:val="00590E60"/>
    <w:rsid w:val="00591740"/>
    <w:rsid w:val="00591829"/>
    <w:rsid w:val="00591EDA"/>
    <w:rsid w:val="00592A10"/>
    <w:rsid w:val="00592B12"/>
    <w:rsid w:val="00592D3C"/>
    <w:rsid w:val="00592D74"/>
    <w:rsid w:val="00593812"/>
    <w:rsid w:val="00593AED"/>
    <w:rsid w:val="005942C5"/>
    <w:rsid w:val="00596A52"/>
    <w:rsid w:val="00596DBE"/>
    <w:rsid w:val="005A172D"/>
    <w:rsid w:val="005A1A6F"/>
    <w:rsid w:val="005A1F42"/>
    <w:rsid w:val="005A3808"/>
    <w:rsid w:val="005A4413"/>
    <w:rsid w:val="005A4A7E"/>
    <w:rsid w:val="005A50A7"/>
    <w:rsid w:val="005A58DE"/>
    <w:rsid w:val="005A6314"/>
    <w:rsid w:val="005A6323"/>
    <w:rsid w:val="005A7CDD"/>
    <w:rsid w:val="005A7F9A"/>
    <w:rsid w:val="005B167D"/>
    <w:rsid w:val="005B23C2"/>
    <w:rsid w:val="005B423A"/>
    <w:rsid w:val="005B52E3"/>
    <w:rsid w:val="005B59CF"/>
    <w:rsid w:val="005B5A1D"/>
    <w:rsid w:val="005B5B10"/>
    <w:rsid w:val="005B6959"/>
    <w:rsid w:val="005B7A52"/>
    <w:rsid w:val="005C207F"/>
    <w:rsid w:val="005C27D4"/>
    <w:rsid w:val="005C2A39"/>
    <w:rsid w:val="005C393E"/>
    <w:rsid w:val="005C3D7A"/>
    <w:rsid w:val="005C4D71"/>
    <w:rsid w:val="005C4F05"/>
    <w:rsid w:val="005C5794"/>
    <w:rsid w:val="005C5971"/>
    <w:rsid w:val="005C5F83"/>
    <w:rsid w:val="005C6489"/>
    <w:rsid w:val="005C65FE"/>
    <w:rsid w:val="005C67AF"/>
    <w:rsid w:val="005C7248"/>
    <w:rsid w:val="005C75A1"/>
    <w:rsid w:val="005D1146"/>
    <w:rsid w:val="005D1B67"/>
    <w:rsid w:val="005D38A7"/>
    <w:rsid w:val="005D38FF"/>
    <w:rsid w:val="005D704B"/>
    <w:rsid w:val="005D74CD"/>
    <w:rsid w:val="005E08E1"/>
    <w:rsid w:val="005E0CDC"/>
    <w:rsid w:val="005E245A"/>
    <w:rsid w:val="005E3524"/>
    <w:rsid w:val="005E38B4"/>
    <w:rsid w:val="005E4A99"/>
    <w:rsid w:val="005E70F2"/>
    <w:rsid w:val="005E70FA"/>
    <w:rsid w:val="005F0F19"/>
    <w:rsid w:val="005F14FD"/>
    <w:rsid w:val="005F1562"/>
    <w:rsid w:val="005F1E3E"/>
    <w:rsid w:val="005F2B9D"/>
    <w:rsid w:val="005F2C9F"/>
    <w:rsid w:val="005F315A"/>
    <w:rsid w:val="005F38BF"/>
    <w:rsid w:val="005F4051"/>
    <w:rsid w:val="005F4C60"/>
    <w:rsid w:val="005F53F9"/>
    <w:rsid w:val="005F5E75"/>
    <w:rsid w:val="005F70C8"/>
    <w:rsid w:val="005F73BE"/>
    <w:rsid w:val="005F79ED"/>
    <w:rsid w:val="00600979"/>
    <w:rsid w:val="00600A56"/>
    <w:rsid w:val="00600FAB"/>
    <w:rsid w:val="006012B6"/>
    <w:rsid w:val="00601CA0"/>
    <w:rsid w:val="00602AE1"/>
    <w:rsid w:val="006038DE"/>
    <w:rsid w:val="00605832"/>
    <w:rsid w:val="0060618F"/>
    <w:rsid w:val="006065EF"/>
    <w:rsid w:val="00606BAF"/>
    <w:rsid w:val="006070AB"/>
    <w:rsid w:val="00607797"/>
    <w:rsid w:val="00607996"/>
    <w:rsid w:val="006110FD"/>
    <w:rsid w:val="00611F1C"/>
    <w:rsid w:val="00612991"/>
    <w:rsid w:val="006138F5"/>
    <w:rsid w:val="00614A10"/>
    <w:rsid w:val="0061512C"/>
    <w:rsid w:val="006153C8"/>
    <w:rsid w:val="00616D31"/>
    <w:rsid w:val="00617711"/>
    <w:rsid w:val="006178D5"/>
    <w:rsid w:val="006203EF"/>
    <w:rsid w:val="006206B8"/>
    <w:rsid w:val="00621516"/>
    <w:rsid w:val="00621655"/>
    <w:rsid w:val="00622568"/>
    <w:rsid w:val="00622706"/>
    <w:rsid w:val="0062384F"/>
    <w:rsid w:val="0062394B"/>
    <w:rsid w:val="006244F9"/>
    <w:rsid w:val="00624E35"/>
    <w:rsid w:val="0062527F"/>
    <w:rsid w:val="006257D3"/>
    <w:rsid w:val="00625DA8"/>
    <w:rsid w:val="0062790E"/>
    <w:rsid w:val="0062798F"/>
    <w:rsid w:val="006304A1"/>
    <w:rsid w:val="00630A2F"/>
    <w:rsid w:val="00630CDE"/>
    <w:rsid w:val="00631009"/>
    <w:rsid w:val="006314D4"/>
    <w:rsid w:val="00632EBE"/>
    <w:rsid w:val="0063466C"/>
    <w:rsid w:val="00634C14"/>
    <w:rsid w:val="006353E2"/>
    <w:rsid w:val="00637CE5"/>
    <w:rsid w:val="00637E0F"/>
    <w:rsid w:val="00640FBE"/>
    <w:rsid w:val="006424BD"/>
    <w:rsid w:val="00642736"/>
    <w:rsid w:val="00642807"/>
    <w:rsid w:val="00643A4C"/>
    <w:rsid w:val="00643BB1"/>
    <w:rsid w:val="00643C7D"/>
    <w:rsid w:val="00643D39"/>
    <w:rsid w:val="0064422E"/>
    <w:rsid w:val="00644527"/>
    <w:rsid w:val="00646157"/>
    <w:rsid w:val="0064698E"/>
    <w:rsid w:val="006501B9"/>
    <w:rsid w:val="00651EA1"/>
    <w:rsid w:val="00652BA8"/>
    <w:rsid w:val="00654D59"/>
    <w:rsid w:val="0065685F"/>
    <w:rsid w:val="00656A98"/>
    <w:rsid w:val="0065771C"/>
    <w:rsid w:val="00660628"/>
    <w:rsid w:val="00661919"/>
    <w:rsid w:val="0066558D"/>
    <w:rsid w:val="00666652"/>
    <w:rsid w:val="00666772"/>
    <w:rsid w:val="00666B2D"/>
    <w:rsid w:val="00671541"/>
    <w:rsid w:val="006716EF"/>
    <w:rsid w:val="00671787"/>
    <w:rsid w:val="00672B36"/>
    <w:rsid w:val="00672EA4"/>
    <w:rsid w:val="00673515"/>
    <w:rsid w:val="00673D7A"/>
    <w:rsid w:val="00674082"/>
    <w:rsid w:val="006742AE"/>
    <w:rsid w:val="006743B8"/>
    <w:rsid w:val="00675469"/>
    <w:rsid w:val="00675AB7"/>
    <w:rsid w:val="00675C89"/>
    <w:rsid w:val="00676701"/>
    <w:rsid w:val="00676D70"/>
    <w:rsid w:val="006776B4"/>
    <w:rsid w:val="00681B53"/>
    <w:rsid w:val="006822CB"/>
    <w:rsid w:val="00682761"/>
    <w:rsid w:val="00682F4C"/>
    <w:rsid w:val="00683812"/>
    <w:rsid w:val="0068435E"/>
    <w:rsid w:val="00685E41"/>
    <w:rsid w:val="0068609A"/>
    <w:rsid w:val="006865C7"/>
    <w:rsid w:val="006875E8"/>
    <w:rsid w:val="00687C60"/>
    <w:rsid w:val="00690461"/>
    <w:rsid w:val="006923C3"/>
    <w:rsid w:val="00692BB1"/>
    <w:rsid w:val="00692DC1"/>
    <w:rsid w:val="00692F85"/>
    <w:rsid w:val="0069321A"/>
    <w:rsid w:val="00693B7E"/>
    <w:rsid w:val="00693DC9"/>
    <w:rsid w:val="006945CE"/>
    <w:rsid w:val="00694984"/>
    <w:rsid w:val="00694FF2"/>
    <w:rsid w:val="00695483"/>
    <w:rsid w:val="006958FB"/>
    <w:rsid w:val="0069652E"/>
    <w:rsid w:val="0069685E"/>
    <w:rsid w:val="006974D5"/>
    <w:rsid w:val="006A0FDE"/>
    <w:rsid w:val="006A5463"/>
    <w:rsid w:val="006A58B9"/>
    <w:rsid w:val="006A5A61"/>
    <w:rsid w:val="006A727F"/>
    <w:rsid w:val="006A73F2"/>
    <w:rsid w:val="006A7497"/>
    <w:rsid w:val="006A7DCC"/>
    <w:rsid w:val="006B1E04"/>
    <w:rsid w:val="006B21F5"/>
    <w:rsid w:val="006B2976"/>
    <w:rsid w:val="006B371C"/>
    <w:rsid w:val="006B3AA7"/>
    <w:rsid w:val="006B3D68"/>
    <w:rsid w:val="006B4814"/>
    <w:rsid w:val="006B51F1"/>
    <w:rsid w:val="006B750F"/>
    <w:rsid w:val="006C0172"/>
    <w:rsid w:val="006C4D10"/>
    <w:rsid w:val="006C5C90"/>
    <w:rsid w:val="006C6090"/>
    <w:rsid w:val="006C6284"/>
    <w:rsid w:val="006C6F7C"/>
    <w:rsid w:val="006C733F"/>
    <w:rsid w:val="006C74E5"/>
    <w:rsid w:val="006C7658"/>
    <w:rsid w:val="006D16F2"/>
    <w:rsid w:val="006D4AC1"/>
    <w:rsid w:val="006D51CC"/>
    <w:rsid w:val="006D6027"/>
    <w:rsid w:val="006D642F"/>
    <w:rsid w:val="006D6FE3"/>
    <w:rsid w:val="006E074F"/>
    <w:rsid w:val="006E2D2B"/>
    <w:rsid w:val="006E33F4"/>
    <w:rsid w:val="006E4F3E"/>
    <w:rsid w:val="006E5DCD"/>
    <w:rsid w:val="006E606C"/>
    <w:rsid w:val="006E663F"/>
    <w:rsid w:val="006F047B"/>
    <w:rsid w:val="006F05D3"/>
    <w:rsid w:val="006F0BDF"/>
    <w:rsid w:val="006F156C"/>
    <w:rsid w:val="006F1F47"/>
    <w:rsid w:val="006F1FF1"/>
    <w:rsid w:val="006F245D"/>
    <w:rsid w:val="006F321C"/>
    <w:rsid w:val="006F4843"/>
    <w:rsid w:val="006F4C53"/>
    <w:rsid w:val="006F511B"/>
    <w:rsid w:val="006F5346"/>
    <w:rsid w:val="006F5438"/>
    <w:rsid w:val="006F565F"/>
    <w:rsid w:val="006F595F"/>
    <w:rsid w:val="006F63F8"/>
    <w:rsid w:val="006F6B9C"/>
    <w:rsid w:val="006F6F11"/>
    <w:rsid w:val="006F71AD"/>
    <w:rsid w:val="006F7217"/>
    <w:rsid w:val="006F798A"/>
    <w:rsid w:val="00700CAE"/>
    <w:rsid w:val="007016F4"/>
    <w:rsid w:val="00701CDC"/>
    <w:rsid w:val="007023F8"/>
    <w:rsid w:val="007034CD"/>
    <w:rsid w:val="007035AE"/>
    <w:rsid w:val="00703D9C"/>
    <w:rsid w:val="00704789"/>
    <w:rsid w:val="00704C97"/>
    <w:rsid w:val="00704D9A"/>
    <w:rsid w:val="00705EB5"/>
    <w:rsid w:val="00705EBE"/>
    <w:rsid w:val="0070602B"/>
    <w:rsid w:val="00706AA2"/>
    <w:rsid w:val="00707719"/>
    <w:rsid w:val="00707B85"/>
    <w:rsid w:val="00710407"/>
    <w:rsid w:val="00711056"/>
    <w:rsid w:val="00711249"/>
    <w:rsid w:val="00712197"/>
    <w:rsid w:val="00712273"/>
    <w:rsid w:val="0071368E"/>
    <w:rsid w:val="007142AF"/>
    <w:rsid w:val="00714396"/>
    <w:rsid w:val="0071506A"/>
    <w:rsid w:val="00715A2F"/>
    <w:rsid w:val="00716417"/>
    <w:rsid w:val="00717983"/>
    <w:rsid w:val="007202D3"/>
    <w:rsid w:val="00720431"/>
    <w:rsid w:val="00721253"/>
    <w:rsid w:val="00721A48"/>
    <w:rsid w:val="0072247B"/>
    <w:rsid w:val="007238A0"/>
    <w:rsid w:val="00723D54"/>
    <w:rsid w:val="00724576"/>
    <w:rsid w:val="007254D8"/>
    <w:rsid w:val="00725650"/>
    <w:rsid w:val="0073098E"/>
    <w:rsid w:val="00730C50"/>
    <w:rsid w:val="007317C6"/>
    <w:rsid w:val="007318A2"/>
    <w:rsid w:val="007323BA"/>
    <w:rsid w:val="00732EB7"/>
    <w:rsid w:val="00733821"/>
    <w:rsid w:val="00733B97"/>
    <w:rsid w:val="00734103"/>
    <w:rsid w:val="0073562D"/>
    <w:rsid w:val="00737480"/>
    <w:rsid w:val="00737CAA"/>
    <w:rsid w:val="0074020E"/>
    <w:rsid w:val="00741B74"/>
    <w:rsid w:val="00742634"/>
    <w:rsid w:val="007438C5"/>
    <w:rsid w:val="007440B7"/>
    <w:rsid w:val="007451DD"/>
    <w:rsid w:val="007459D9"/>
    <w:rsid w:val="0074616A"/>
    <w:rsid w:val="007469BA"/>
    <w:rsid w:val="00746CDC"/>
    <w:rsid w:val="00747388"/>
    <w:rsid w:val="0075004F"/>
    <w:rsid w:val="007516BC"/>
    <w:rsid w:val="0075214E"/>
    <w:rsid w:val="0075299C"/>
    <w:rsid w:val="00752D7F"/>
    <w:rsid w:val="0075317C"/>
    <w:rsid w:val="007557B8"/>
    <w:rsid w:val="00755AB5"/>
    <w:rsid w:val="00755B88"/>
    <w:rsid w:val="007564E5"/>
    <w:rsid w:val="00756B5C"/>
    <w:rsid w:val="00757858"/>
    <w:rsid w:val="00757DC7"/>
    <w:rsid w:val="007610E4"/>
    <w:rsid w:val="0076125D"/>
    <w:rsid w:val="007619B1"/>
    <w:rsid w:val="007619FB"/>
    <w:rsid w:val="00761C9E"/>
    <w:rsid w:val="00761EAA"/>
    <w:rsid w:val="007621E8"/>
    <w:rsid w:val="00764537"/>
    <w:rsid w:val="00764DCE"/>
    <w:rsid w:val="00765D70"/>
    <w:rsid w:val="007661C2"/>
    <w:rsid w:val="0076663A"/>
    <w:rsid w:val="007668E2"/>
    <w:rsid w:val="00766ABF"/>
    <w:rsid w:val="00770FEB"/>
    <w:rsid w:val="007717F8"/>
    <w:rsid w:val="00771C7A"/>
    <w:rsid w:val="00772102"/>
    <w:rsid w:val="00773091"/>
    <w:rsid w:val="007738FE"/>
    <w:rsid w:val="007748C5"/>
    <w:rsid w:val="007756FC"/>
    <w:rsid w:val="0077592B"/>
    <w:rsid w:val="00775B9F"/>
    <w:rsid w:val="00775F3C"/>
    <w:rsid w:val="007762C2"/>
    <w:rsid w:val="00776A08"/>
    <w:rsid w:val="00780F19"/>
    <w:rsid w:val="00780FAF"/>
    <w:rsid w:val="0078116C"/>
    <w:rsid w:val="00781430"/>
    <w:rsid w:val="00781C52"/>
    <w:rsid w:val="0078238F"/>
    <w:rsid w:val="007823BE"/>
    <w:rsid w:val="0078243F"/>
    <w:rsid w:val="00782F3F"/>
    <w:rsid w:val="00785178"/>
    <w:rsid w:val="0078525E"/>
    <w:rsid w:val="0078550D"/>
    <w:rsid w:val="0078614E"/>
    <w:rsid w:val="0078655E"/>
    <w:rsid w:val="007866C0"/>
    <w:rsid w:val="00787962"/>
    <w:rsid w:val="00790EBA"/>
    <w:rsid w:val="00791AEA"/>
    <w:rsid w:val="00792567"/>
    <w:rsid w:val="00793051"/>
    <w:rsid w:val="007935EB"/>
    <w:rsid w:val="00793F43"/>
    <w:rsid w:val="00794B8A"/>
    <w:rsid w:val="00795207"/>
    <w:rsid w:val="00795791"/>
    <w:rsid w:val="00796016"/>
    <w:rsid w:val="00796F2A"/>
    <w:rsid w:val="0079730B"/>
    <w:rsid w:val="00797B78"/>
    <w:rsid w:val="007A2804"/>
    <w:rsid w:val="007A2E75"/>
    <w:rsid w:val="007A31E7"/>
    <w:rsid w:val="007A3BD6"/>
    <w:rsid w:val="007A4ACA"/>
    <w:rsid w:val="007A51C2"/>
    <w:rsid w:val="007A54C4"/>
    <w:rsid w:val="007A5590"/>
    <w:rsid w:val="007A5BFA"/>
    <w:rsid w:val="007A6944"/>
    <w:rsid w:val="007A7019"/>
    <w:rsid w:val="007A729C"/>
    <w:rsid w:val="007A7607"/>
    <w:rsid w:val="007A7C42"/>
    <w:rsid w:val="007B00D7"/>
    <w:rsid w:val="007B0E83"/>
    <w:rsid w:val="007B1116"/>
    <w:rsid w:val="007B3192"/>
    <w:rsid w:val="007B3AA9"/>
    <w:rsid w:val="007B6168"/>
    <w:rsid w:val="007B667F"/>
    <w:rsid w:val="007B750A"/>
    <w:rsid w:val="007B7CDC"/>
    <w:rsid w:val="007C0EDB"/>
    <w:rsid w:val="007C18C5"/>
    <w:rsid w:val="007C1CB2"/>
    <w:rsid w:val="007C1E16"/>
    <w:rsid w:val="007C2381"/>
    <w:rsid w:val="007C296F"/>
    <w:rsid w:val="007C4551"/>
    <w:rsid w:val="007C4F87"/>
    <w:rsid w:val="007C5147"/>
    <w:rsid w:val="007C52E9"/>
    <w:rsid w:val="007C567C"/>
    <w:rsid w:val="007C5BDB"/>
    <w:rsid w:val="007C6C3C"/>
    <w:rsid w:val="007C6F30"/>
    <w:rsid w:val="007C784E"/>
    <w:rsid w:val="007C7A96"/>
    <w:rsid w:val="007D23A7"/>
    <w:rsid w:val="007D2BBE"/>
    <w:rsid w:val="007D2E1B"/>
    <w:rsid w:val="007D3028"/>
    <w:rsid w:val="007D57B3"/>
    <w:rsid w:val="007D5991"/>
    <w:rsid w:val="007D6DFB"/>
    <w:rsid w:val="007E0191"/>
    <w:rsid w:val="007E08A2"/>
    <w:rsid w:val="007E0999"/>
    <w:rsid w:val="007E4916"/>
    <w:rsid w:val="007E5023"/>
    <w:rsid w:val="007E5A8B"/>
    <w:rsid w:val="007E5D09"/>
    <w:rsid w:val="007E5DC3"/>
    <w:rsid w:val="007E69DE"/>
    <w:rsid w:val="007E7EE5"/>
    <w:rsid w:val="007F1D34"/>
    <w:rsid w:val="007F1DA1"/>
    <w:rsid w:val="007F361F"/>
    <w:rsid w:val="007F4B0B"/>
    <w:rsid w:val="007F6A3C"/>
    <w:rsid w:val="007F70AB"/>
    <w:rsid w:val="007F74E4"/>
    <w:rsid w:val="007F7711"/>
    <w:rsid w:val="00800677"/>
    <w:rsid w:val="00801C2C"/>
    <w:rsid w:val="00803F1F"/>
    <w:rsid w:val="008042A9"/>
    <w:rsid w:val="00805DCE"/>
    <w:rsid w:val="00805F06"/>
    <w:rsid w:val="00806455"/>
    <w:rsid w:val="00806A82"/>
    <w:rsid w:val="00806FCC"/>
    <w:rsid w:val="00807578"/>
    <w:rsid w:val="00810C1D"/>
    <w:rsid w:val="00812156"/>
    <w:rsid w:val="00812BF1"/>
    <w:rsid w:val="00812E90"/>
    <w:rsid w:val="00814867"/>
    <w:rsid w:val="008148B2"/>
    <w:rsid w:val="00814931"/>
    <w:rsid w:val="00815246"/>
    <w:rsid w:val="00815879"/>
    <w:rsid w:val="00816291"/>
    <w:rsid w:val="00816B24"/>
    <w:rsid w:val="00816C03"/>
    <w:rsid w:val="00817628"/>
    <w:rsid w:val="0081799B"/>
    <w:rsid w:val="008179AE"/>
    <w:rsid w:val="00817C15"/>
    <w:rsid w:val="00821384"/>
    <w:rsid w:val="0082348D"/>
    <w:rsid w:val="00824131"/>
    <w:rsid w:val="00824909"/>
    <w:rsid w:val="00824A12"/>
    <w:rsid w:val="00825CE3"/>
    <w:rsid w:val="00825D1A"/>
    <w:rsid w:val="00825D9F"/>
    <w:rsid w:val="00827766"/>
    <w:rsid w:val="00827D65"/>
    <w:rsid w:val="008305AB"/>
    <w:rsid w:val="00830FFF"/>
    <w:rsid w:val="00831D77"/>
    <w:rsid w:val="00831EB8"/>
    <w:rsid w:val="008321AD"/>
    <w:rsid w:val="00832658"/>
    <w:rsid w:val="00833067"/>
    <w:rsid w:val="008334D0"/>
    <w:rsid w:val="0083388D"/>
    <w:rsid w:val="00834297"/>
    <w:rsid w:val="008344A0"/>
    <w:rsid w:val="00834AA0"/>
    <w:rsid w:val="00834BB6"/>
    <w:rsid w:val="00834CE4"/>
    <w:rsid w:val="00835304"/>
    <w:rsid w:val="008359AB"/>
    <w:rsid w:val="00835BEA"/>
    <w:rsid w:val="00835DA6"/>
    <w:rsid w:val="00835EA4"/>
    <w:rsid w:val="00836607"/>
    <w:rsid w:val="00836BA6"/>
    <w:rsid w:val="00836E80"/>
    <w:rsid w:val="00841057"/>
    <w:rsid w:val="008412A6"/>
    <w:rsid w:val="00841327"/>
    <w:rsid w:val="00841715"/>
    <w:rsid w:val="00842210"/>
    <w:rsid w:val="0084488A"/>
    <w:rsid w:val="00844891"/>
    <w:rsid w:val="0084492F"/>
    <w:rsid w:val="00844EFA"/>
    <w:rsid w:val="00845715"/>
    <w:rsid w:val="008460FD"/>
    <w:rsid w:val="00846F04"/>
    <w:rsid w:val="00850244"/>
    <w:rsid w:val="00851523"/>
    <w:rsid w:val="00851DB7"/>
    <w:rsid w:val="00851EEE"/>
    <w:rsid w:val="00854535"/>
    <w:rsid w:val="008546E6"/>
    <w:rsid w:val="0085470F"/>
    <w:rsid w:val="008548E3"/>
    <w:rsid w:val="00855408"/>
    <w:rsid w:val="00855EBC"/>
    <w:rsid w:val="00856BD3"/>
    <w:rsid w:val="0085740F"/>
    <w:rsid w:val="00860141"/>
    <w:rsid w:val="008605BF"/>
    <w:rsid w:val="00861632"/>
    <w:rsid w:val="00862FE9"/>
    <w:rsid w:val="00866CA1"/>
    <w:rsid w:val="00867A58"/>
    <w:rsid w:val="00867EC9"/>
    <w:rsid w:val="00870298"/>
    <w:rsid w:val="0087043A"/>
    <w:rsid w:val="00870A43"/>
    <w:rsid w:val="00871622"/>
    <w:rsid w:val="008717E5"/>
    <w:rsid w:val="0087229B"/>
    <w:rsid w:val="00872EC6"/>
    <w:rsid w:val="00873D8A"/>
    <w:rsid w:val="008749E2"/>
    <w:rsid w:val="00876047"/>
    <w:rsid w:val="0087618C"/>
    <w:rsid w:val="00876605"/>
    <w:rsid w:val="008775E8"/>
    <w:rsid w:val="0087772E"/>
    <w:rsid w:val="00877AF5"/>
    <w:rsid w:val="00877E90"/>
    <w:rsid w:val="00881C8A"/>
    <w:rsid w:val="008820FD"/>
    <w:rsid w:val="00882607"/>
    <w:rsid w:val="00882932"/>
    <w:rsid w:val="00882E77"/>
    <w:rsid w:val="00883527"/>
    <w:rsid w:val="008837A1"/>
    <w:rsid w:val="00883905"/>
    <w:rsid w:val="008841E9"/>
    <w:rsid w:val="00884271"/>
    <w:rsid w:val="00886513"/>
    <w:rsid w:val="00886918"/>
    <w:rsid w:val="00887B48"/>
    <w:rsid w:val="0089068D"/>
    <w:rsid w:val="00890AC1"/>
    <w:rsid w:val="00890E69"/>
    <w:rsid w:val="00891358"/>
    <w:rsid w:val="008917C0"/>
    <w:rsid w:val="008922AD"/>
    <w:rsid w:val="00892C81"/>
    <w:rsid w:val="00892D3F"/>
    <w:rsid w:val="00893081"/>
    <w:rsid w:val="008933FE"/>
    <w:rsid w:val="00893805"/>
    <w:rsid w:val="008940A5"/>
    <w:rsid w:val="00894448"/>
    <w:rsid w:val="00895B25"/>
    <w:rsid w:val="00896B0A"/>
    <w:rsid w:val="00896D51"/>
    <w:rsid w:val="00897417"/>
    <w:rsid w:val="008A0470"/>
    <w:rsid w:val="008A0524"/>
    <w:rsid w:val="008A05EC"/>
    <w:rsid w:val="008A187A"/>
    <w:rsid w:val="008A1DAE"/>
    <w:rsid w:val="008A30CB"/>
    <w:rsid w:val="008A31C6"/>
    <w:rsid w:val="008A3781"/>
    <w:rsid w:val="008A47C3"/>
    <w:rsid w:val="008A5A1F"/>
    <w:rsid w:val="008B0BDC"/>
    <w:rsid w:val="008B0D8E"/>
    <w:rsid w:val="008B3B8F"/>
    <w:rsid w:val="008B54FA"/>
    <w:rsid w:val="008B578E"/>
    <w:rsid w:val="008B5F86"/>
    <w:rsid w:val="008B664C"/>
    <w:rsid w:val="008B7140"/>
    <w:rsid w:val="008B7423"/>
    <w:rsid w:val="008B7AAB"/>
    <w:rsid w:val="008C074D"/>
    <w:rsid w:val="008C1A00"/>
    <w:rsid w:val="008C1A8D"/>
    <w:rsid w:val="008C391E"/>
    <w:rsid w:val="008C3FB2"/>
    <w:rsid w:val="008C5718"/>
    <w:rsid w:val="008C58DC"/>
    <w:rsid w:val="008C5A2B"/>
    <w:rsid w:val="008C5B3A"/>
    <w:rsid w:val="008C5D63"/>
    <w:rsid w:val="008C62C8"/>
    <w:rsid w:val="008C650E"/>
    <w:rsid w:val="008C6C84"/>
    <w:rsid w:val="008C70EA"/>
    <w:rsid w:val="008D11C2"/>
    <w:rsid w:val="008D322F"/>
    <w:rsid w:val="008D35FC"/>
    <w:rsid w:val="008D364A"/>
    <w:rsid w:val="008D3654"/>
    <w:rsid w:val="008D3F85"/>
    <w:rsid w:val="008D495A"/>
    <w:rsid w:val="008D61B5"/>
    <w:rsid w:val="008D6A74"/>
    <w:rsid w:val="008D7807"/>
    <w:rsid w:val="008E0A0B"/>
    <w:rsid w:val="008E0EA4"/>
    <w:rsid w:val="008E0F65"/>
    <w:rsid w:val="008E0FB8"/>
    <w:rsid w:val="008E2241"/>
    <w:rsid w:val="008E278A"/>
    <w:rsid w:val="008E2E3E"/>
    <w:rsid w:val="008E488E"/>
    <w:rsid w:val="008E4BE9"/>
    <w:rsid w:val="008E4C11"/>
    <w:rsid w:val="008E5290"/>
    <w:rsid w:val="008E5C17"/>
    <w:rsid w:val="008E6578"/>
    <w:rsid w:val="008E68FC"/>
    <w:rsid w:val="008F0554"/>
    <w:rsid w:val="008F108D"/>
    <w:rsid w:val="008F1DB9"/>
    <w:rsid w:val="008F203E"/>
    <w:rsid w:val="008F4601"/>
    <w:rsid w:val="008F4972"/>
    <w:rsid w:val="008F4B2F"/>
    <w:rsid w:val="008F5C71"/>
    <w:rsid w:val="008F6442"/>
    <w:rsid w:val="008F6F0A"/>
    <w:rsid w:val="008F77B8"/>
    <w:rsid w:val="008F7D08"/>
    <w:rsid w:val="008F7D48"/>
    <w:rsid w:val="00900383"/>
    <w:rsid w:val="009007A8"/>
    <w:rsid w:val="00900D0D"/>
    <w:rsid w:val="00901A40"/>
    <w:rsid w:val="00901B57"/>
    <w:rsid w:val="00901E47"/>
    <w:rsid w:val="00902822"/>
    <w:rsid w:val="00902AAF"/>
    <w:rsid w:val="00903B6B"/>
    <w:rsid w:val="00904675"/>
    <w:rsid w:val="0090487B"/>
    <w:rsid w:val="00904FAB"/>
    <w:rsid w:val="00907144"/>
    <w:rsid w:val="009072DD"/>
    <w:rsid w:val="00907328"/>
    <w:rsid w:val="009122EF"/>
    <w:rsid w:val="009132E2"/>
    <w:rsid w:val="00914123"/>
    <w:rsid w:val="0091416A"/>
    <w:rsid w:val="00915409"/>
    <w:rsid w:val="00915CA9"/>
    <w:rsid w:val="00915E7C"/>
    <w:rsid w:val="009166FF"/>
    <w:rsid w:val="00917B43"/>
    <w:rsid w:val="00920074"/>
    <w:rsid w:val="0092086A"/>
    <w:rsid w:val="00921881"/>
    <w:rsid w:val="00921E72"/>
    <w:rsid w:val="00922A2C"/>
    <w:rsid w:val="00923614"/>
    <w:rsid w:val="00923FA6"/>
    <w:rsid w:val="00924A76"/>
    <w:rsid w:val="009251EB"/>
    <w:rsid w:val="00925C05"/>
    <w:rsid w:val="0092617E"/>
    <w:rsid w:val="0092636D"/>
    <w:rsid w:val="00926B6F"/>
    <w:rsid w:val="00926BC8"/>
    <w:rsid w:val="00927F19"/>
    <w:rsid w:val="00930247"/>
    <w:rsid w:val="00930398"/>
    <w:rsid w:val="00931C2A"/>
    <w:rsid w:val="00931FB3"/>
    <w:rsid w:val="009348AB"/>
    <w:rsid w:val="009348E1"/>
    <w:rsid w:val="00935FD5"/>
    <w:rsid w:val="00936130"/>
    <w:rsid w:val="0093645E"/>
    <w:rsid w:val="0093699A"/>
    <w:rsid w:val="00937215"/>
    <w:rsid w:val="00940A75"/>
    <w:rsid w:val="00940CCB"/>
    <w:rsid w:val="00940F79"/>
    <w:rsid w:val="00941030"/>
    <w:rsid w:val="009418A1"/>
    <w:rsid w:val="00942577"/>
    <w:rsid w:val="00943C93"/>
    <w:rsid w:val="00943DB8"/>
    <w:rsid w:val="0094460A"/>
    <w:rsid w:val="00944A1D"/>
    <w:rsid w:val="00945A8E"/>
    <w:rsid w:val="00946272"/>
    <w:rsid w:val="00946583"/>
    <w:rsid w:val="009471F8"/>
    <w:rsid w:val="009502F2"/>
    <w:rsid w:val="0095066C"/>
    <w:rsid w:val="00950AC6"/>
    <w:rsid w:val="009541C4"/>
    <w:rsid w:val="009542F6"/>
    <w:rsid w:val="00954D5C"/>
    <w:rsid w:val="0095562E"/>
    <w:rsid w:val="009557BF"/>
    <w:rsid w:val="00956387"/>
    <w:rsid w:val="00957679"/>
    <w:rsid w:val="009603CE"/>
    <w:rsid w:val="00962C39"/>
    <w:rsid w:val="009633F8"/>
    <w:rsid w:val="0096448A"/>
    <w:rsid w:val="00964585"/>
    <w:rsid w:val="00964844"/>
    <w:rsid w:val="00964C75"/>
    <w:rsid w:val="00965FF7"/>
    <w:rsid w:val="0096672B"/>
    <w:rsid w:val="00966A27"/>
    <w:rsid w:val="00967088"/>
    <w:rsid w:val="0097022B"/>
    <w:rsid w:val="00970390"/>
    <w:rsid w:val="00970529"/>
    <w:rsid w:val="00970CEF"/>
    <w:rsid w:val="0097121C"/>
    <w:rsid w:val="00971BCD"/>
    <w:rsid w:val="00972617"/>
    <w:rsid w:val="00973ECE"/>
    <w:rsid w:val="00974A3F"/>
    <w:rsid w:val="00974D47"/>
    <w:rsid w:val="009750A4"/>
    <w:rsid w:val="00975B63"/>
    <w:rsid w:val="009768C1"/>
    <w:rsid w:val="00976AFF"/>
    <w:rsid w:val="00976D19"/>
    <w:rsid w:val="00980114"/>
    <w:rsid w:val="00980B68"/>
    <w:rsid w:val="00986241"/>
    <w:rsid w:val="00987DC7"/>
    <w:rsid w:val="00991365"/>
    <w:rsid w:val="009924EB"/>
    <w:rsid w:val="00993572"/>
    <w:rsid w:val="009936EF"/>
    <w:rsid w:val="009939EA"/>
    <w:rsid w:val="009942E4"/>
    <w:rsid w:val="00995B81"/>
    <w:rsid w:val="00995CA4"/>
    <w:rsid w:val="00996478"/>
    <w:rsid w:val="00996953"/>
    <w:rsid w:val="00997F91"/>
    <w:rsid w:val="009A0E98"/>
    <w:rsid w:val="009A101F"/>
    <w:rsid w:val="009A17FB"/>
    <w:rsid w:val="009A20CC"/>
    <w:rsid w:val="009A2C2A"/>
    <w:rsid w:val="009A31F6"/>
    <w:rsid w:val="009A38E3"/>
    <w:rsid w:val="009A4F16"/>
    <w:rsid w:val="009A51DA"/>
    <w:rsid w:val="009A5F01"/>
    <w:rsid w:val="009A73C8"/>
    <w:rsid w:val="009A7C15"/>
    <w:rsid w:val="009B0754"/>
    <w:rsid w:val="009B0FA4"/>
    <w:rsid w:val="009B15B1"/>
    <w:rsid w:val="009B1C0E"/>
    <w:rsid w:val="009B34D8"/>
    <w:rsid w:val="009B3797"/>
    <w:rsid w:val="009B3E8D"/>
    <w:rsid w:val="009B3FC2"/>
    <w:rsid w:val="009B45E6"/>
    <w:rsid w:val="009B4A13"/>
    <w:rsid w:val="009B5396"/>
    <w:rsid w:val="009B5746"/>
    <w:rsid w:val="009B5CE4"/>
    <w:rsid w:val="009B63BE"/>
    <w:rsid w:val="009B76BF"/>
    <w:rsid w:val="009C01DE"/>
    <w:rsid w:val="009C085B"/>
    <w:rsid w:val="009C289E"/>
    <w:rsid w:val="009C294F"/>
    <w:rsid w:val="009C33CA"/>
    <w:rsid w:val="009C403A"/>
    <w:rsid w:val="009C6F6D"/>
    <w:rsid w:val="009D1174"/>
    <w:rsid w:val="009D1934"/>
    <w:rsid w:val="009D20ED"/>
    <w:rsid w:val="009D2A1A"/>
    <w:rsid w:val="009D3583"/>
    <w:rsid w:val="009D53F9"/>
    <w:rsid w:val="009D5E03"/>
    <w:rsid w:val="009D6E1F"/>
    <w:rsid w:val="009D7213"/>
    <w:rsid w:val="009D72BB"/>
    <w:rsid w:val="009E130E"/>
    <w:rsid w:val="009E17FA"/>
    <w:rsid w:val="009E2D11"/>
    <w:rsid w:val="009E31A6"/>
    <w:rsid w:val="009E4574"/>
    <w:rsid w:val="009E68C7"/>
    <w:rsid w:val="009E7CC6"/>
    <w:rsid w:val="009F0283"/>
    <w:rsid w:val="009F0366"/>
    <w:rsid w:val="009F0FF7"/>
    <w:rsid w:val="009F14F1"/>
    <w:rsid w:val="009F15E3"/>
    <w:rsid w:val="009F23EA"/>
    <w:rsid w:val="009F3397"/>
    <w:rsid w:val="009F376E"/>
    <w:rsid w:val="009F3AC9"/>
    <w:rsid w:val="009F4789"/>
    <w:rsid w:val="009F490A"/>
    <w:rsid w:val="009F4F9B"/>
    <w:rsid w:val="009F51E8"/>
    <w:rsid w:val="009F63ED"/>
    <w:rsid w:val="009F7BA6"/>
    <w:rsid w:val="00A008E2"/>
    <w:rsid w:val="00A02562"/>
    <w:rsid w:val="00A02F0D"/>
    <w:rsid w:val="00A03B16"/>
    <w:rsid w:val="00A03FA7"/>
    <w:rsid w:val="00A059E8"/>
    <w:rsid w:val="00A05C38"/>
    <w:rsid w:val="00A06000"/>
    <w:rsid w:val="00A0647E"/>
    <w:rsid w:val="00A068CE"/>
    <w:rsid w:val="00A06CD6"/>
    <w:rsid w:val="00A07C48"/>
    <w:rsid w:val="00A07D2B"/>
    <w:rsid w:val="00A10CC6"/>
    <w:rsid w:val="00A119B5"/>
    <w:rsid w:val="00A11C2A"/>
    <w:rsid w:val="00A129C8"/>
    <w:rsid w:val="00A12B26"/>
    <w:rsid w:val="00A14F2B"/>
    <w:rsid w:val="00A1567D"/>
    <w:rsid w:val="00A16250"/>
    <w:rsid w:val="00A1658C"/>
    <w:rsid w:val="00A16AE4"/>
    <w:rsid w:val="00A16C77"/>
    <w:rsid w:val="00A1774E"/>
    <w:rsid w:val="00A17F10"/>
    <w:rsid w:val="00A2072A"/>
    <w:rsid w:val="00A2172C"/>
    <w:rsid w:val="00A21A7E"/>
    <w:rsid w:val="00A21A88"/>
    <w:rsid w:val="00A22130"/>
    <w:rsid w:val="00A22612"/>
    <w:rsid w:val="00A2277B"/>
    <w:rsid w:val="00A2278E"/>
    <w:rsid w:val="00A22895"/>
    <w:rsid w:val="00A22E94"/>
    <w:rsid w:val="00A23D27"/>
    <w:rsid w:val="00A2622C"/>
    <w:rsid w:val="00A26793"/>
    <w:rsid w:val="00A27BA3"/>
    <w:rsid w:val="00A27D41"/>
    <w:rsid w:val="00A27FCB"/>
    <w:rsid w:val="00A30182"/>
    <w:rsid w:val="00A30806"/>
    <w:rsid w:val="00A308BE"/>
    <w:rsid w:val="00A318AF"/>
    <w:rsid w:val="00A31DEE"/>
    <w:rsid w:val="00A32721"/>
    <w:rsid w:val="00A32786"/>
    <w:rsid w:val="00A3341B"/>
    <w:rsid w:val="00A335B4"/>
    <w:rsid w:val="00A341F8"/>
    <w:rsid w:val="00A346C6"/>
    <w:rsid w:val="00A34AF5"/>
    <w:rsid w:val="00A365C7"/>
    <w:rsid w:val="00A36A58"/>
    <w:rsid w:val="00A36A5A"/>
    <w:rsid w:val="00A41848"/>
    <w:rsid w:val="00A41DCC"/>
    <w:rsid w:val="00A422AE"/>
    <w:rsid w:val="00A429F1"/>
    <w:rsid w:val="00A4449C"/>
    <w:rsid w:val="00A44562"/>
    <w:rsid w:val="00A45315"/>
    <w:rsid w:val="00A47569"/>
    <w:rsid w:val="00A4789B"/>
    <w:rsid w:val="00A479B4"/>
    <w:rsid w:val="00A50931"/>
    <w:rsid w:val="00A50EEE"/>
    <w:rsid w:val="00A51C50"/>
    <w:rsid w:val="00A51D6D"/>
    <w:rsid w:val="00A52141"/>
    <w:rsid w:val="00A52448"/>
    <w:rsid w:val="00A52A8A"/>
    <w:rsid w:val="00A53E11"/>
    <w:rsid w:val="00A5420D"/>
    <w:rsid w:val="00A5433A"/>
    <w:rsid w:val="00A54C26"/>
    <w:rsid w:val="00A55422"/>
    <w:rsid w:val="00A559FA"/>
    <w:rsid w:val="00A56395"/>
    <w:rsid w:val="00A566C5"/>
    <w:rsid w:val="00A56B0E"/>
    <w:rsid w:val="00A57632"/>
    <w:rsid w:val="00A61B74"/>
    <w:rsid w:val="00A6317B"/>
    <w:rsid w:val="00A63DF5"/>
    <w:rsid w:val="00A6535C"/>
    <w:rsid w:val="00A6551C"/>
    <w:rsid w:val="00A65924"/>
    <w:rsid w:val="00A65B4C"/>
    <w:rsid w:val="00A660AB"/>
    <w:rsid w:val="00A66500"/>
    <w:rsid w:val="00A67F6D"/>
    <w:rsid w:val="00A72131"/>
    <w:rsid w:val="00A724C6"/>
    <w:rsid w:val="00A7589D"/>
    <w:rsid w:val="00A770E0"/>
    <w:rsid w:val="00A77167"/>
    <w:rsid w:val="00A804FD"/>
    <w:rsid w:val="00A80508"/>
    <w:rsid w:val="00A80AC8"/>
    <w:rsid w:val="00A80B20"/>
    <w:rsid w:val="00A8125B"/>
    <w:rsid w:val="00A8133D"/>
    <w:rsid w:val="00A823AE"/>
    <w:rsid w:val="00A82A87"/>
    <w:rsid w:val="00A82CBA"/>
    <w:rsid w:val="00A84315"/>
    <w:rsid w:val="00A850A1"/>
    <w:rsid w:val="00A859A0"/>
    <w:rsid w:val="00A85E00"/>
    <w:rsid w:val="00A87D33"/>
    <w:rsid w:val="00A91461"/>
    <w:rsid w:val="00A91847"/>
    <w:rsid w:val="00A92548"/>
    <w:rsid w:val="00A92946"/>
    <w:rsid w:val="00A92BC2"/>
    <w:rsid w:val="00A94B9B"/>
    <w:rsid w:val="00A95416"/>
    <w:rsid w:val="00A95D77"/>
    <w:rsid w:val="00A96268"/>
    <w:rsid w:val="00A97688"/>
    <w:rsid w:val="00A97A15"/>
    <w:rsid w:val="00A97A6E"/>
    <w:rsid w:val="00AA0108"/>
    <w:rsid w:val="00AA0592"/>
    <w:rsid w:val="00AA3BBB"/>
    <w:rsid w:val="00AA4BAB"/>
    <w:rsid w:val="00AA4F74"/>
    <w:rsid w:val="00AA5C5E"/>
    <w:rsid w:val="00AA6AA7"/>
    <w:rsid w:val="00AA7CB3"/>
    <w:rsid w:val="00AB061A"/>
    <w:rsid w:val="00AB1012"/>
    <w:rsid w:val="00AB10EF"/>
    <w:rsid w:val="00AB278B"/>
    <w:rsid w:val="00AB3BB0"/>
    <w:rsid w:val="00AB3DFC"/>
    <w:rsid w:val="00AB55E6"/>
    <w:rsid w:val="00AC26EC"/>
    <w:rsid w:val="00AC31FB"/>
    <w:rsid w:val="00AC47C1"/>
    <w:rsid w:val="00AC52C6"/>
    <w:rsid w:val="00AC67A8"/>
    <w:rsid w:val="00AC7ABF"/>
    <w:rsid w:val="00AD0213"/>
    <w:rsid w:val="00AD0594"/>
    <w:rsid w:val="00AD1D1E"/>
    <w:rsid w:val="00AD25B2"/>
    <w:rsid w:val="00AD2D23"/>
    <w:rsid w:val="00AD3ED5"/>
    <w:rsid w:val="00AD3F52"/>
    <w:rsid w:val="00AD4592"/>
    <w:rsid w:val="00AD4EC6"/>
    <w:rsid w:val="00AD505A"/>
    <w:rsid w:val="00AD5149"/>
    <w:rsid w:val="00AD5475"/>
    <w:rsid w:val="00AD57DD"/>
    <w:rsid w:val="00AD66D9"/>
    <w:rsid w:val="00AD6EEA"/>
    <w:rsid w:val="00AD7DC3"/>
    <w:rsid w:val="00AE0386"/>
    <w:rsid w:val="00AE08FC"/>
    <w:rsid w:val="00AE0F6F"/>
    <w:rsid w:val="00AE10D6"/>
    <w:rsid w:val="00AE1AA3"/>
    <w:rsid w:val="00AE1AF6"/>
    <w:rsid w:val="00AE2228"/>
    <w:rsid w:val="00AE241D"/>
    <w:rsid w:val="00AE27E8"/>
    <w:rsid w:val="00AE38FC"/>
    <w:rsid w:val="00AE4D6E"/>
    <w:rsid w:val="00AE4DB4"/>
    <w:rsid w:val="00AE53E8"/>
    <w:rsid w:val="00AE5E72"/>
    <w:rsid w:val="00AE6203"/>
    <w:rsid w:val="00AE6857"/>
    <w:rsid w:val="00AE7263"/>
    <w:rsid w:val="00AF1F49"/>
    <w:rsid w:val="00AF20EA"/>
    <w:rsid w:val="00AF2A77"/>
    <w:rsid w:val="00AF2FA0"/>
    <w:rsid w:val="00AF3374"/>
    <w:rsid w:val="00AF372C"/>
    <w:rsid w:val="00AF5461"/>
    <w:rsid w:val="00AF60A0"/>
    <w:rsid w:val="00AF6195"/>
    <w:rsid w:val="00AF69E9"/>
    <w:rsid w:val="00AF793B"/>
    <w:rsid w:val="00AF7A97"/>
    <w:rsid w:val="00AF7ACF"/>
    <w:rsid w:val="00B00142"/>
    <w:rsid w:val="00B006BB"/>
    <w:rsid w:val="00B02AA4"/>
    <w:rsid w:val="00B036CD"/>
    <w:rsid w:val="00B039D6"/>
    <w:rsid w:val="00B106EC"/>
    <w:rsid w:val="00B1348B"/>
    <w:rsid w:val="00B13DDD"/>
    <w:rsid w:val="00B155D1"/>
    <w:rsid w:val="00B1566D"/>
    <w:rsid w:val="00B1711E"/>
    <w:rsid w:val="00B171C1"/>
    <w:rsid w:val="00B200E7"/>
    <w:rsid w:val="00B20718"/>
    <w:rsid w:val="00B2194D"/>
    <w:rsid w:val="00B21A81"/>
    <w:rsid w:val="00B244F9"/>
    <w:rsid w:val="00B2539A"/>
    <w:rsid w:val="00B25745"/>
    <w:rsid w:val="00B26798"/>
    <w:rsid w:val="00B2777F"/>
    <w:rsid w:val="00B27CE5"/>
    <w:rsid w:val="00B31689"/>
    <w:rsid w:val="00B316FB"/>
    <w:rsid w:val="00B32411"/>
    <w:rsid w:val="00B3299F"/>
    <w:rsid w:val="00B33C6B"/>
    <w:rsid w:val="00B34035"/>
    <w:rsid w:val="00B357D7"/>
    <w:rsid w:val="00B369C9"/>
    <w:rsid w:val="00B36A6F"/>
    <w:rsid w:val="00B36B82"/>
    <w:rsid w:val="00B36B97"/>
    <w:rsid w:val="00B36FE5"/>
    <w:rsid w:val="00B3764A"/>
    <w:rsid w:val="00B401B7"/>
    <w:rsid w:val="00B413A8"/>
    <w:rsid w:val="00B417AA"/>
    <w:rsid w:val="00B425BA"/>
    <w:rsid w:val="00B44228"/>
    <w:rsid w:val="00B4477D"/>
    <w:rsid w:val="00B4648F"/>
    <w:rsid w:val="00B46AB5"/>
    <w:rsid w:val="00B47E9D"/>
    <w:rsid w:val="00B51ED5"/>
    <w:rsid w:val="00B5239A"/>
    <w:rsid w:val="00B52D9D"/>
    <w:rsid w:val="00B52E49"/>
    <w:rsid w:val="00B5354B"/>
    <w:rsid w:val="00B53B22"/>
    <w:rsid w:val="00B54386"/>
    <w:rsid w:val="00B54388"/>
    <w:rsid w:val="00B553EE"/>
    <w:rsid w:val="00B555AC"/>
    <w:rsid w:val="00B556E8"/>
    <w:rsid w:val="00B56375"/>
    <w:rsid w:val="00B61883"/>
    <w:rsid w:val="00B62832"/>
    <w:rsid w:val="00B63462"/>
    <w:rsid w:val="00B63F4B"/>
    <w:rsid w:val="00B655D3"/>
    <w:rsid w:val="00B6687E"/>
    <w:rsid w:val="00B669BD"/>
    <w:rsid w:val="00B66BE8"/>
    <w:rsid w:val="00B67BF8"/>
    <w:rsid w:val="00B70036"/>
    <w:rsid w:val="00B704C2"/>
    <w:rsid w:val="00B70FE8"/>
    <w:rsid w:val="00B72038"/>
    <w:rsid w:val="00B72F8F"/>
    <w:rsid w:val="00B7306B"/>
    <w:rsid w:val="00B73378"/>
    <w:rsid w:val="00B73434"/>
    <w:rsid w:val="00B7474E"/>
    <w:rsid w:val="00B74BE1"/>
    <w:rsid w:val="00B7543B"/>
    <w:rsid w:val="00B754B2"/>
    <w:rsid w:val="00B75729"/>
    <w:rsid w:val="00B8024A"/>
    <w:rsid w:val="00B80F76"/>
    <w:rsid w:val="00B814A9"/>
    <w:rsid w:val="00B81ED5"/>
    <w:rsid w:val="00B81FF1"/>
    <w:rsid w:val="00B8264A"/>
    <w:rsid w:val="00B8287A"/>
    <w:rsid w:val="00B82994"/>
    <w:rsid w:val="00B83CAC"/>
    <w:rsid w:val="00B850B4"/>
    <w:rsid w:val="00B850E1"/>
    <w:rsid w:val="00B87135"/>
    <w:rsid w:val="00B87444"/>
    <w:rsid w:val="00B876A3"/>
    <w:rsid w:val="00B90357"/>
    <w:rsid w:val="00B9036A"/>
    <w:rsid w:val="00B91052"/>
    <w:rsid w:val="00B92E91"/>
    <w:rsid w:val="00B93A89"/>
    <w:rsid w:val="00B93D99"/>
    <w:rsid w:val="00B94982"/>
    <w:rsid w:val="00B95190"/>
    <w:rsid w:val="00B956CF"/>
    <w:rsid w:val="00B95D2D"/>
    <w:rsid w:val="00B95DF6"/>
    <w:rsid w:val="00B9608F"/>
    <w:rsid w:val="00B96684"/>
    <w:rsid w:val="00B9669A"/>
    <w:rsid w:val="00B97B83"/>
    <w:rsid w:val="00BA04E0"/>
    <w:rsid w:val="00BA0CA8"/>
    <w:rsid w:val="00BA0E95"/>
    <w:rsid w:val="00BA1318"/>
    <w:rsid w:val="00BA1E2C"/>
    <w:rsid w:val="00BA54E6"/>
    <w:rsid w:val="00BA59E0"/>
    <w:rsid w:val="00BA700E"/>
    <w:rsid w:val="00BA711C"/>
    <w:rsid w:val="00BA74A4"/>
    <w:rsid w:val="00BA75D7"/>
    <w:rsid w:val="00BA7C2F"/>
    <w:rsid w:val="00BB0455"/>
    <w:rsid w:val="00BB1201"/>
    <w:rsid w:val="00BB1A69"/>
    <w:rsid w:val="00BB1AFD"/>
    <w:rsid w:val="00BB2720"/>
    <w:rsid w:val="00BB2C36"/>
    <w:rsid w:val="00BB3BD9"/>
    <w:rsid w:val="00BB4322"/>
    <w:rsid w:val="00BB52C5"/>
    <w:rsid w:val="00BB68AF"/>
    <w:rsid w:val="00BB7399"/>
    <w:rsid w:val="00BC04D5"/>
    <w:rsid w:val="00BC113C"/>
    <w:rsid w:val="00BC1908"/>
    <w:rsid w:val="00BC1BF1"/>
    <w:rsid w:val="00BC42F4"/>
    <w:rsid w:val="00BC4622"/>
    <w:rsid w:val="00BC4A2C"/>
    <w:rsid w:val="00BC6BF7"/>
    <w:rsid w:val="00BC7A71"/>
    <w:rsid w:val="00BD0468"/>
    <w:rsid w:val="00BD0DBA"/>
    <w:rsid w:val="00BD19E7"/>
    <w:rsid w:val="00BD3048"/>
    <w:rsid w:val="00BD35EA"/>
    <w:rsid w:val="00BD3919"/>
    <w:rsid w:val="00BD4577"/>
    <w:rsid w:val="00BD4848"/>
    <w:rsid w:val="00BD4DE8"/>
    <w:rsid w:val="00BD54F5"/>
    <w:rsid w:val="00BD5CFA"/>
    <w:rsid w:val="00BD7346"/>
    <w:rsid w:val="00BE11B9"/>
    <w:rsid w:val="00BE1C6A"/>
    <w:rsid w:val="00BE1DC8"/>
    <w:rsid w:val="00BE59DE"/>
    <w:rsid w:val="00BE60EC"/>
    <w:rsid w:val="00BE667A"/>
    <w:rsid w:val="00BE6E0B"/>
    <w:rsid w:val="00BE7D6A"/>
    <w:rsid w:val="00BF0279"/>
    <w:rsid w:val="00BF36D6"/>
    <w:rsid w:val="00BF40F2"/>
    <w:rsid w:val="00BF4F5B"/>
    <w:rsid w:val="00BF4FFA"/>
    <w:rsid w:val="00BF64D1"/>
    <w:rsid w:val="00BF6BEE"/>
    <w:rsid w:val="00C00325"/>
    <w:rsid w:val="00C02B29"/>
    <w:rsid w:val="00C02E61"/>
    <w:rsid w:val="00C03A4D"/>
    <w:rsid w:val="00C067CC"/>
    <w:rsid w:val="00C074E3"/>
    <w:rsid w:val="00C10924"/>
    <w:rsid w:val="00C11099"/>
    <w:rsid w:val="00C11FE6"/>
    <w:rsid w:val="00C13BC5"/>
    <w:rsid w:val="00C159A9"/>
    <w:rsid w:val="00C172EF"/>
    <w:rsid w:val="00C17952"/>
    <w:rsid w:val="00C20698"/>
    <w:rsid w:val="00C21B5F"/>
    <w:rsid w:val="00C22CCD"/>
    <w:rsid w:val="00C23ED4"/>
    <w:rsid w:val="00C246F1"/>
    <w:rsid w:val="00C26101"/>
    <w:rsid w:val="00C268CF"/>
    <w:rsid w:val="00C27B8D"/>
    <w:rsid w:val="00C30776"/>
    <w:rsid w:val="00C311D2"/>
    <w:rsid w:val="00C32872"/>
    <w:rsid w:val="00C32AD6"/>
    <w:rsid w:val="00C33CE9"/>
    <w:rsid w:val="00C33E32"/>
    <w:rsid w:val="00C34E61"/>
    <w:rsid w:val="00C35278"/>
    <w:rsid w:val="00C35EB3"/>
    <w:rsid w:val="00C365CC"/>
    <w:rsid w:val="00C374FB"/>
    <w:rsid w:val="00C3766D"/>
    <w:rsid w:val="00C40A57"/>
    <w:rsid w:val="00C40F4D"/>
    <w:rsid w:val="00C42068"/>
    <w:rsid w:val="00C43FE0"/>
    <w:rsid w:val="00C4427C"/>
    <w:rsid w:val="00C44710"/>
    <w:rsid w:val="00C4532E"/>
    <w:rsid w:val="00C4709C"/>
    <w:rsid w:val="00C476B8"/>
    <w:rsid w:val="00C50E48"/>
    <w:rsid w:val="00C51586"/>
    <w:rsid w:val="00C51E88"/>
    <w:rsid w:val="00C5242C"/>
    <w:rsid w:val="00C53021"/>
    <w:rsid w:val="00C53985"/>
    <w:rsid w:val="00C53CAF"/>
    <w:rsid w:val="00C54BB9"/>
    <w:rsid w:val="00C55215"/>
    <w:rsid w:val="00C56ED2"/>
    <w:rsid w:val="00C57F32"/>
    <w:rsid w:val="00C6048A"/>
    <w:rsid w:val="00C60AB6"/>
    <w:rsid w:val="00C61231"/>
    <w:rsid w:val="00C61FCB"/>
    <w:rsid w:val="00C62C5F"/>
    <w:rsid w:val="00C63183"/>
    <w:rsid w:val="00C635B9"/>
    <w:rsid w:val="00C63DB7"/>
    <w:rsid w:val="00C67C5E"/>
    <w:rsid w:val="00C707E2"/>
    <w:rsid w:val="00C713B2"/>
    <w:rsid w:val="00C71D24"/>
    <w:rsid w:val="00C71DC1"/>
    <w:rsid w:val="00C7211F"/>
    <w:rsid w:val="00C72631"/>
    <w:rsid w:val="00C731DC"/>
    <w:rsid w:val="00C73CD5"/>
    <w:rsid w:val="00C73E39"/>
    <w:rsid w:val="00C73F70"/>
    <w:rsid w:val="00C74ED7"/>
    <w:rsid w:val="00C75FA4"/>
    <w:rsid w:val="00C75FD5"/>
    <w:rsid w:val="00C76428"/>
    <w:rsid w:val="00C7714A"/>
    <w:rsid w:val="00C77F82"/>
    <w:rsid w:val="00C80823"/>
    <w:rsid w:val="00C80AD8"/>
    <w:rsid w:val="00C81911"/>
    <w:rsid w:val="00C82E11"/>
    <w:rsid w:val="00C83DCD"/>
    <w:rsid w:val="00C8558C"/>
    <w:rsid w:val="00C905CB"/>
    <w:rsid w:val="00C93B0D"/>
    <w:rsid w:val="00C946D0"/>
    <w:rsid w:val="00C94ECE"/>
    <w:rsid w:val="00C9520B"/>
    <w:rsid w:val="00C955C7"/>
    <w:rsid w:val="00C9731B"/>
    <w:rsid w:val="00C97A2A"/>
    <w:rsid w:val="00C97F3B"/>
    <w:rsid w:val="00CA0107"/>
    <w:rsid w:val="00CA1C0A"/>
    <w:rsid w:val="00CA1F39"/>
    <w:rsid w:val="00CA1F9A"/>
    <w:rsid w:val="00CA22E2"/>
    <w:rsid w:val="00CA2388"/>
    <w:rsid w:val="00CA471C"/>
    <w:rsid w:val="00CA482C"/>
    <w:rsid w:val="00CA50F8"/>
    <w:rsid w:val="00CA55E2"/>
    <w:rsid w:val="00CA5A94"/>
    <w:rsid w:val="00CA7723"/>
    <w:rsid w:val="00CB1283"/>
    <w:rsid w:val="00CB15EF"/>
    <w:rsid w:val="00CB3762"/>
    <w:rsid w:val="00CB42F0"/>
    <w:rsid w:val="00CB456C"/>
    <w:rsid w:val="00CB4D00"/>
    <w:rsid w:val="00CB68A2"/>
    <w:rsid w:val="00CC021C"/>
    <w:rsid w:val="00CC0526"/>
    <w:rsid w:val="00CC0CD6"/>
    <w:rsid w:val="00CC23FB"/>
    <w:rsid w:val="00CC2FF3"/>
    <w:rsid w:val="00CC3137"/>
    <w:rsid w:val="00CC37BA"/>
    <w:rsid w:val="00CC3A55"/>
    <w:rsid w:val="00CC505B"/>
    <w:rsid w:val="00CC5C3F"/>
    <w:rsid w:val="00CC64FB"/>
    <w:rsid w:val="00CC73A1"/>
    <w:rsid w:val="00CD2125"/>
    <w:rsid w:val="00CD3696"/>
    <w:rsid w:val="00CD58B8"/>
    <w:rsid w:val="00CD5A28"/>
    <w:rsid w:val="00CD6F16"/>
    <w:rsid w:val="00CD78D2"/>
    <w:rsid w:val="00CD7AF4"/>
    <w:rsid w:val="00CE1C82"/>
    <w:rsid w:val="00CE20E2"/>
    <w:rsid w:val="00CE2F33"/>
    <w:rsid w:val="00CE34AE"/>
    <w:rsid w:val="00CE4F55"/>
    <w:rsid w:val="00CE539A"/>
    <w:rsid w:val="00CE558B"/>
    <w:rsid w:val="00CE63FC"/>
    <w:rsid w:val="00CE662F"/>
    <w:rsid w:val="00CE7249"/>
    <w:rsid w:val="00CE761C"/>
    <w:rsid w:val="00CF12FF"/>
    <w:rsid w:val="00CF159A"/>
    <w:rsid w:val="00CF2032"/>
    <w:rsid w:val="00CF2285"/>
    <w:rsid w:val="00CF27A9"/>
    <w:rsid w:val="00CF2BBD"/>
    <w:rsid w:val="00CF3687"/>
    <w:rsid w:val="00CF46E0"/>
    <w:rsid w:val="00CF4C5A"/>
    <w:rsid w:val="00CF7BA0"/>
    <w:rsid w:val="00CF7BA8"/>
    <w:rsid w:val="00CF7E77"/>
    <w:rsid w:val="00CF7F80"/>
    <w:rsid w:val="00CF7FE1"/>
    <w:rsid w:val="00D01828"/>
    <w:rsid w:val="00D01E12"/>
    <w:rsid w:val="00D01E9A"/>
    <w:rsid w:val="00D028D8"/>
    <w:rsid w:val="00D0384C"/>
    <w:rsid w:val="00D03D11"/>
    <w:rsid w:val="00D048EE"/>
    <w:rsid w:val="00D05177"/>
    <w:rsid w:val="00D06D58"/>
    <w:rsid w:val="00D07337"/>
    <w:rsid w:val="00D07CC3"/>
    <w:rsid w:val="00D10DD9"/>
    <w:rsid w:val="00D1104A"/>
    <w:rsid w:val="00D1229A"/>
    <w:rsid w:val="00D130A7"/>
    <w:rsid w:val="00D130C2"/>
    <w:rsid w:val="00D131CB"/>
    <w:rsid w:val="00D15AFC"/>
    <w:rsid w:val="00D15BD6"/>
    <w:rsid w:val="00D15D08"/>
    <w:rsid w:val="00D161B2"/>
    <w:rsid w:val="00D1661A"/>
    <w:rsid w:val="00D16D6F"/>
    <w:rsid w:val="00D17BBF"/>
    <w:rsid w:val="00D21272"/>
    <w:rsid w:val="00D2186D"/>
    <w:rsid w:val="00D229CB"/>
    <w:rsid w:val="00D2309C"/>
    <w:rsid w:val="00D24622"/>
    <w:rsid w:val="00D248A9"/>
    <w:rsid w:val="00D2544D"/>
    <w:rsid w:val="00D25CB2"/>
    <w:rsid w:val="00D26B46"/>
    <w:rsid w:val="00D26ED5"/>
    <w:rsid w:val="00D26F59"/>
    <w:rsid w:val="00D27527"/>
    <w:rsid w:val="00D27AB6"/>
    <w:rsid w:val="00D3172C"/>
    <w:rsid w:val="00D317C5"/>
    <w:rsid w:val="00D331F8"/>
    <w:rsid w:val="00D333EE"/>
    <w:rsid w:val="00D334F5"/>
    <w:rsid w:val="00D336E3"/>
    <w:rsid w:val="00D34E22"/>
    <w:rsid w:val="00D35317"/>
    <w:rsid w:val="00D35894"/>
    <w:rsid w:val="00D35971"/>
    <w:rsid w:val="00D414E9"/>
    <w:rsid w:val="00D434D3"/>
    <w:rsid w:val="00D43663"/>
    <w:rsid w:val="00D44060"/>
    <w:rsid w:val="00D45153"/>
    <w:rsid w:val="00D45E46"/>
    <w:rsid w:val="00D46E81"/>
    <w:rsid w:val="00D47513"/>
    <w:rsid w:val="00D50327"/>
    <w:rsid w:val="00D50330"/>
    <w:rsid w:val="00D507DA"/>
    <w:rsid w:val="00D51660"/>
    <w:rsid w:val="00D51829"/>
    <w:rsid w:val="00D51C1C"/>
    <w:rsid w:val="00D53583"/>
    <w:rsid w:val="00D53945"/>
    <w:rsid w:val="00D541F7"/>
    <w:rsid w:val="00D54D5E"/>
    <w:rsid w:val="00D565B2"/>
    <w:rsid w:val="00D621F0"/>
    <w:rsid w:val="00D64059"/>
    <w:rsid w:val="00D656A1"/>
    <w:rsid w:val="00D670FA"/>
    <w:rsid w:val="00D67879"/>
    <w:rsid w:val="00D70166"/>
    <w:rsid w:val="00D71909"/>
    <w:rsid w:val="00D71FF1"/>
    <w:rsid w:val="00D722CD"/>
    <w:rsid w:val="00D723C2"/>
    <w:rsid w:val="00D72958"/>
    <w:rsid w:val="00D7296D"/>
    <w:rsid w:val="00D72A49"/>
    <w:rsid w:val="00D72CED"/>
    <w:rsid w:val="00D73415"/>
    <w:rsid w:val="00D738AD"/>
    <w:rsid w:val="00D74015"/>
    <w:rsid w:val="00D74D57"/>
    <w:rsid w:val="00D75386"/>
    <w:rsid w:val="00D7636D"/>
    <w:rsid w:val="00D774A4"/>
    <w:rsid w:val="00D80B90"/>
    <w:rsid w:val="00D80E5C"/>
    <w:rsid w:val="00D82EBD"/>
    <w:rsid w:val="00D8330F"/>
    <w:rsid w:val="00D842D1"/>
    <w:rsid w:val="00D85975"/>
    <w:rsid w:val="00D85C43"/>
    <w:rsid w:val="00D85D92"/>
    <w:rsid w:val="00D8657D"/>
    <w:rsid w:val="00D86FCA"/>
    <w:rsid w:val="00D87997"/>
    <w:rsid w:val="00D87B22"/>
    <w:rsid w:val="00D9038F"/>
    <w:rsid w:val="00D903AA"/>
    <w:rsid w:val="00D90E2D"/>
    <w:rsid w:val="00D916AF"/>
    <w:rsid w:val="00D91D55"/>
    <w:rsid w:val="00D91DE8"/>
    <w:rsid w:val="00D92BFD"/>
    <w:rsid w:val="00D9356E"/>
    <w:rsid w:val="00D93B43"/>
    <w:rsid w:val="00D93DE0"/>
    <w:rsid w:val="00D940C7"/>
    <w:rsid w:val="00D943D7"/>
    <w:rsid w:val="00D94D1F"/>
    <w:rsid w:val="00D9512A"/>
    <w:rsid w:val="00D96302"/>
    <w:rsid w:val="00D96C95"/>
    <w:rsid w:val="00D96EE2"/>
    <w:rsid w:val="00D97B21"/>
    <w:rsid w:val="00D97B3D"/>
    <w:rsid w:val="00DA0053"/>
    <w:rsid w:val="00DA08D6"/>
    <w:rsid w:val="00DA31D4"/>
    <w:rsid w:val="00DA544F"/>
    <w:rsid w:val="00DA5B37"/>
    <w:rsid w:val="00DA6049"/>
    <w:rsid w:val="00DA7BDD"/>
    <w:rsid w:val="00DB1690"/>
    <w:rsid w:val="00DB1E1A"/>
    <w:rsid w:val="00DB285F"/>
    <w:rsid w:val="00DB345E"/>
    <w:rsid w:val="00DB3A0D"/>
    <w:rsid w:val="00DB43BD"/>
    <w:rsid w:val="00DB4B12"/>
    <w:rsid w:val="00DB5887"/>
    <w:rsid w:val="00DB6709"/>
    <w:rsid w:val="00DB6808"/>
    <w:rsid w:val="00DB6ADA"/>
    <w:rsid w:val="00DB7A90"/>
    <w:rsid w:val="00DC086D"/>
    <w:rsid w:val="00DC0EB7"/>
    <w:rsid w:val="00DC128A"/>
    <w:rsid w:val="00DC214B"/>
    <w:rsid w:val="00DC30E7"/>
    <w:rsid w:val="00DC43E5"/>
    <w:rsid w:val="00DC4849"/>
    <w:rsid w:val="00DC5066"/>
    <w:rsid w:val="00DC53B2"/>
    <w:rsid w:val="00DC5ACE"/>
    <w:rsid w:val="00DC63E6"/>
    <w:rsid w:val="00DC6895"/>
    <w:rsid w:val="00DC6B76"/>
    <w:rsid w:val="00DC72BF"/>
    <w:rsid w:val="00DC7A19"/>
    <w:rsid w:val="00DC7B90"/>
    <w:rsid w:val="00DD0381"/>
    <w:rsid w:val="00DD078A"/>
    <w:rsid w:val="00DD1055"/>
    <w:rsid w:val="00DD25FD"/>
    <w:rsid w:val="00DD320C"/>
    <w:rsid w:val="00DD52A8"/>
    <w:rsid w:val="00DD5EEF"/>
    <w:rsid w:val="00DD6606"/>
    <w:rsid w:val="00DD7350"/>
    <w:rsid w:val="00DD7DB9"/>
    <w:rsid w:val="00DE1938"/>
    <w:rsid w:val="00DE2240"/>
    <w:rsid w:val="00DE45B6"/>
    <w:rsid w:val="00DE57E1"/>
    <w:rsid w:val="00DE774B"/>
    <w:rsid w:val="00DF058B"/>
    <w:rsid w:val="00DF1D26"/>
    <w:rsid w:val="00DF2E10"/>
    <w:rsid w:val="00DF52CB"/>
    <w:rsid w:val="00DF5732"/>
    <w:rsid w:val="00DF5E47"/>
    <w:rsid w:val="00DF6546"/>
    <w:rsid w:val="00E0032C"/>
    <w:rsid w:val="00E00757"/>
    <w:rsid w:val="00E009D2"/>
    <w:rsid w:val="00E0125F"/>
    <w:rsid w:val="00E028A6"/>
    <w:rsid w:val="00E02DBE"/>
    <w:rsid w:val="00E02F8C"/>
    <w:rsid w:val="00E02F9B"/>
    <w:rsid w:val="00E041F4"/>
    <w:rsid w:val="00E04944"/>
    <w:rsid w:val="00E04A17"/>
    <w:rsid w:val="00E06C16"/>
    <w:rsid w:val="00E118F1"/>
    <w:rsid w:val="00E129AB"/>
    <w:rsid w:val="00E12E68"/>
    <w:rsid w:val="00E12F94"/>
    <w:rsid w:val="00E13922"/>
    <w:rsid w:val="00E13DE5"/>
    <w:rsid w:val="00E15622"/>
    <w:rsid w:val="00E1605A"/>
    <w:rsid w:val="00E2089E"/>
    <w:rsid w:val="00E209B0"/>
    <w:rsid w:val="00E22EA4"/>
    <w:rsid w:val="00E22F40"/>
    <w:rsid w:val="00E2599B"/>
    <w:rsid w:val="00E25CFA"/>
    <w:rsid w:val="00E2771E"/>
    <w:rsid w:val="00E27FF3"/>
    <w:rsid w:val="00E3070A"/>
    <w:rsid w:val="00E31156"/>
    <w:rsid w:val="00E32F46"/>
    <w:rsid w:val="00E33926"/>
    <w:rsid w:val="00E33C83"/>
    <w:rsid w:val="00E33CA3"/>
    <w:rsid w:val="00E33DE6"/>
    <w:rsid w:val="00E346DF"/>
    <w:rsid w:val="00E3486C"/>
    <w:rsid w:val="00E34C20"/>
    <w:rsid w:val="00E353A6"/>
    <w:rsid w:val="00E35658"/>
    <w:rsid w:val="00E35A22"/>
    <w:rsid w:val="00E35DE5"/>
    <w:rsid w:val="00E36095"/>
    <w:rsid w:val="00E3650E"/>
    <w:rsid w:val="00E36C6E"/>
    <w:rsid w:val="00E37202"/>
    <w:rsid w:val="00E37A21"/>
    <w:rsid w:val="00E37C7C"/>
    <w:rsid w:val="00E403CD"/>
    <w:rsid w:val="00E41E69"/>
    <w:rsid w:val="00E426D6"/>
    <w:rsid w:val="00E42857"/>
    <w:rsid w:val="00E429BF"/>
    <w:rsid w:val="00E434FB"/>
    <w:rsid w:val="00E43EF5"/>
    <w:rsid w:val="00E448A8"/>
    <w:rsid w:val="00E449F3"/>
    <w:rsid w:val="00E457AD"/>
    <w:rsid w:val="00E45A59"/>
    <w:rsid w:val="00E46494"/>
    <w:rsid w:val="00E46762"/>
    <w:rsid w:val="00E47C40"/>
    <w:rsid w:val="00E505B5"/>
    <w:rsid w:val="00E507A4"/>
    <w:rsid w:val="00E51147"/>
    <w:rsid w:val="00E51479"/>
    <w:rsid w:val="00E51FE2"/>
    <w:rsid w:val="00E52D4E"/>
    <w:rsid w:val="00E54335"/>
    <w:rsid w:val="00E54B44"/>
    <w:rsid w:val="00E550FC"/>
    <w:rsid w:val="00E562E6"/>
    <w:rsid w:val="00E6000F"/>
    <w:rsid w:val="00E600DE"/>
    <w:rsid w:val="00E60C6F"/>
    <w:rsid w:val="00E62123"/>
    <w:rsid w:val="00E621D0"/>
    <w:rsid w:val="00E62D7A"/>
    <w:rsid w:val="00E632CD"/>
    <w:rsid w:val="00E638C6"/>
    <w:rsid w:val="00E63CB9"/>
    <w:rsid w:val="00E645E2"/>
    <w:rsid w:val="00E65A9D"/>
    <w:rsid w:val="00E66B80"/>
    <w:rsid w:val="00E67020"/>
    <w:rsid w:val="00E701B8"/>
    <w:rsid w:val="00E70AFB"/>
    <w:rsid w:val="00E714DF"/>
    <w:rsid w:val="00E71A47"/>
    <w:rsid w:val="00E72141"/>
    <w:rsid w:val="00E72C4E"/>
    <w:rsid w:val="00E746F6"/>
    <w:rsid w:val="00E75731"/>
    <w:rsid w:val="00E7584A"/>
    <w:rsid w:val="00E77888"/>
    <w:rsid w:val="00E80693"/>
    <w:rsid w:val="00E82559"/>
    <w:rsid w:val="00E825DE"/>
    <w:rsid w:val="00E8279A"/>
    <w:rsid w:val="00E82CA4"/>
    <w:rsid w:val="00E84686"/>
    <w:rsid w:val="00E84FDB"/>
    <w:rsid w:val="00E85C3A"/>
    <w:rsid w:val="00E868B1"/>
    <w:rsid w:val="00E86AF7"/>
    <w:rsid w:val="00E9024E"/>
    <w:rsid w:val="00E9044C"/>
    <w:rsid w:val="00E905EB"/>
    <w:rsid w:val="00E90CA6"/>
    <w:rsid w:val="00E91630"/>
    <w:rsid w:val="00E916DF"/>
    <w:rsid w:val="00E9170A"/>
    <w:rsid w:val="00E91E07"/>
    <w:rsid w:val="00E93112"/>
    <w:rsid w:val="00E938D4"/>
    <w:rsid w:val="00E93E06"/>
    <w:rsid w:val="00E964EC"/>
    <w:rsid w:val="00E969C8"/>
    <w:rsid w:val="00E9712B"/>
    <w:rsid w:val="00E9720C"/>
    <w:rsid w:val="00EA0544"/>
    <w:rsid w:val="00EA2C37"/>
    <w:rsid w:val="00EA3781"/>
    <w:rsid w:val="00EA5564"/>
    <w:rsid w:val="00EA64A9"/>
    <w:rsid w:val="00EA6C0C"/>
    <w:rsid w:val="00EA7410"/>
    <w:rsid w:val="00EA7C90"/>
    <w:rsid w:val="00EB0EBD"/>
    <w:rsid w:val="00EB0F08"/>
    <w:rsid w:val="00EB0F78"/>
    <w:rsid w:val="00EB1893"/>
    <w:rsid w:val="00EB24FA"/>
    <w:rsid w:val="00EB2CBE"/>
    <w:rsid w:val="00EB2FC2"/>
    <w:rsid w:val="00EB321F"/>
    <w:rsid w:val="00EB44D3"/>
    <w:rsid w:val="00EB5190"/>
    <w:rsid w:val="00EB54B8"/>
    <w:rsid w:val="00EB5D91"/>
    <w:rsid w:val="00EB63F8"/>
    <w:rsid w:val="00EB7C06"/>
    <w:rsid w:val="00EB7FD1"/>
    <w:rsid w:val="00EC1B7E"/>
    <w:rsid w:val="00EC43BC"/>
    <w:rsid w:val="00EC4427"/>
    <w:rsid w:val="00EC45AA"/>
    <w:rsid w:val="00EC4629"/>
    <w:rsid w:val="00EC5837"/>
    <w:rsid w:val="00EC619E"/>
    <w:rsid w:val="00EC658E"/>
    <w:rsid w:val="00EC6EB8"/>
    <w:rsid w:val="00EC72E0"/>
    <w:rsid w:val="00ED1AA8"/>
    <w:rsid w:val="00ED2991"/>
    <w:rsid w:val="00ED29C4"/>
    <w:rsid w:val="00ED2D23"/>
    <w:rsid w:val="00ED50B0"/>
    <w:rsid w:val="00ED5982"/>
    <w:rsid w:val="00ED65B8"/>
    <w:rsid w:val="00ED6BED"/>
    <w:rsid w:val="00ED6D52"/>
    <w:rsid w:val="00ED7072"/>
    <w:rsid w:val="00ED707B"/>
    <w:rsid w:val="00ED7319"/>
    <w:rsid w:val="00ED73EE"/>
    <w:rsid w:val="00ED7B19"/>
    <w:rsid w:val="00EE216D"/>
    <w:rsid w:val="00EE21A5"/>
    <w:rsid w:val="00EE2E88"/>
    <w:rsid w:val="00EE2F76"/>
    <w:rsid w:val="00EE3173"/>
    <w:rsid w:val="00EE3F13"/>
    <w:rsid w:val="00EE4643"/>
    <w:rsid w:val="00EE4C1C"/>
    <w:rsid w:val="00EE5250"/>
    <w:rsid w:val="00EE624A"/>
    <w:rsid w:val="00EE649B"/>
    <w:rsid w:val="00EE6A12"/>
    <w:rsid w:val="00EE6A2E"/>
    <w:rsid w:val="00EE762D"/>
    <w:rsid w:val="00EE7B16"/>
    <w:rsid w:val="00EF009C"/>
    <w:rsid w:val="00EF0D0A"/>
    <w:rsid w:val="00EF136C"/>
    <w:rsid w:val="00EF1EB1"/>
    <w:rsid w:val="00EF22AA"/>
    <w:rsid w:val="00EF3602"/>
    <w:rsid w:val="00EF3852"/>
    <w:rsid w:val="00EF3A03"/>
    <w:rsid w:val="00EF3D29"/>
    <w:rsid w:val="00EF40DF"/>
    <w:rsid w:val="00EF4BA2"/>
    <w:rsid w:val="00EF5872"/>
    <w:rsid w:val="00EF597D"/>
    <w:rsid w:val="00F00EA2"/>
    <w:rsid w:val="00F01843"/>
    <w:rsid w:val="00F018A6"/>
    <w:rsid w:val="00F0193F"/>
    <w:rsid w:val="00F01997"/>
    <w:rsid w:val="00F01A93"/>
    <w:rsid w:val="00F02167"/>
    <w:rsid w:val="00F02D37"/>
    <w:rsid w:val="00F03743"/>
    <w:rsid w:val="00F03EFF"/>
    <w:rsid w:val="00F0432A"/>
    <w:rsid w:val="00F04B8F"/>
    <w:rsid w:val="00F04C59"/>
    <w:rsid w:val="00F05404"/>
    <w:rsid w:val="00F056A1"/>
    <w:rsid w:val="00F064C2"/>
    <w:rsid w:val="00F07032"/>
    <w:rsid w:val="00F07AE2"/>
    <w:rsid w:val="00F07FFB"/>
    <w:rsid w:val="00F11258"/>
    <w:rsid w:val="00F1204E"/>
    <w:rsid w:val="00F12140"/>
    <w:rsid w:val="00F122AB"/>
    <w:rsid w:val="00F1284F"/>
    <w:rsid w:val="00F12CD0"/>
    <w:rsid w:val="00F14F69"/>
    <w:rsid w:val="00F15DBD"/>
    <w:rsid w:val="00F218E5"/>
    <w:rsid w:val="00F219DC"/>
    <w:rsid w:val="00F21DF6"/>
    <w:rsid w:val="00F22B25"/>
    <w:rsid w:val="00F252D8"/>
    <w:rsid w:val="00F25F65"/>
    <w:rsid w:val="00F2775E"/>
    <w:rsid w:val="00F27DA0"/>
    <w:rsid w:val="00F30EF3"/>
    <w:rsid w:val="00F32506"/>
    <w:rsid w:val="00F33030"/>
    <w:rsid w:val="00F330A6"/>
    <w:rsid w:val="00F33DC1"/>
    <w:rsid w:val="00F343F5"/>
    <w:rsid w:val="00F35410"/>
    <w:rsid w:val="00F354D1"/>
    <w:rsid w:val="00F35BB1"/>
    <w:rsid w:val="00F36003"/>
    <w:rsid w:val="00F3648B"/>
    <w:rsid w:val="00F3777C"/>
    <w:rsid w:val="00F37BF2"/>
    <w:rsid w:val="00F415D7"/>
    <w:rsid w:val="00F418AA"/>
    <w:rsid w:val="00F41A88"/>
    <w:rsid w:val="00F421CF"/>
    <w:rsid w:val="00F42563"/>
    <w:rsid w:val="00F433D1"/>
    <w:rsid w:val="00F4341C"/>
    <w:rsid w:val="00F439CA"/>
    <w:rsid w:val="00F4468D"/>
    <w:rsid w:val="00F4469D"/>
    <w:rsid w:val="00F44B40"/>
    <w:rsid w:val="00F4537E"/>
    <w:rsid w:val="00F45568"/>
    <w:rsid w:val="00F46831"/>
    <w:rsid w:val="00F469A5"/>
    <w:rsid w:val="00F47868"/>
    <w:rsid w:val="00F479B5"/>
    <w:rsid w:val="00F479E8"/>
    <w:rsid w:val="00F511AB"/>
    <w:rsid w:val="00F52551"/>
    <w:rsid w:val="00F530D7"/>
    <w:rsid w:val="00F5314F"/>
    <w:rsid w:val="00F531C0"/>
    <w:rsid w:val="00F5367A"/>
    <w:rsid w:val="00F54053"/>
    <w:rsid w:val="00F54100"/>
    <w:rsid w:val="00F54193"/>
    <w:rsid w:val="00F546AF"/>
    <w:rsid w:val="00F555BF"/>
    <w:rsid w:val="00F561AC"/>
    <w:rsid w:val="00F565D0"/>
    <w:rsid w:val="00F572A4"/>
    <w:rsid w:val="00F60C3F"/>
    <w:rsid w:val="00F61391"/>
    <w:rsid w:val="00F61C3C"/>
    <w:rsid w:val="00F62EFD"/>
    <w:rsid w:val="00F63035"/>
    <w:rsid w:val="00F63927"/>
    <w:rsid w:val="00F64553"/>
    <w:rsid w:val="00F64DDB"/>
    <w:rsid w:val="00F657F9"/>
    <w:rsid w:val="00F673C0"/>
    <w:rsid w:val="00F67D6A"/>
    <w:rsid w:val="00F701EB"/>
    <w:rsid w:val="00F71FAD"/>
    <w:rsid w:val="00F729AB"/>
    <w:rsid w:val="00F74012"/>
    <w:rsid w:val="00F74B3B"/>
    <w:rsid w:val="00F75886"/>
    <w:rsid w:val="00F758F8"/>
    <w:rsid w:val="00F75AF0"/>
    <w:rsid w:val="00F774E6"/>
    <w:rsid w:val="00F7778F"/>
    <w:rsid w:val="00F80468"/>
    <w:rsid w:val="00F81EED"/>
    <w:rsid w:val="00F8224A"/>
    <w:rsid w:val="00F82517"/>
    <w:rsid w:val="00F83203"/>
    <w:rsid w:val="00F844A4"/>
    <w:rsid w:val="00F8492E"/>
    <w:rsid w:val="00F86139"/>
    <w:rsid w:val="00F87981"/>
    <w:rsid w:val="00F87B5D"/>
    <w:rsid w:val="00F908B1"/>
    <w:rsid w:val="00F91C34"/>
    <w:rsid w:val="00F9276A"/>
    <w:rsid w:val="00F9308F"/>
    <w:rsid w:val="00F93A84"/>
    <w:rsid w:val="00F93E94"/>
    <w:rsid w:val="00F951A2"/>
    <w:rsid w:val="00F96E54"/>
    <w:rsid w:val="00F97CD4"/>
    <w:rsid w:val="00FA1903"/>
    <w:rsid w:val="00FA2AB0"/>
    <w:rsid w:val="00FA3468"/>
    <w:rsid w:val="00FA4066"/>
    <w:rsid w:val="00FA44D6"/>
    <w:rsid w:val="00FA5D74"/>
    <w:rsid w:val="00FA7554"/>
    <w:rsid w:val="00FA7ABC"/>
    <w:rsid w:val="00FB1037"/>
    <w:rsid w:val="00FB134C"/>
    <w:rsid w:val="00FB3993"/>
    <w:rsid w:val="00FB40CE"/>
    <w:rsid w:val="00FB40FC"/>
    <w:rsid w:val="00FB4848"/>
    <w:rsid w:val="00FB4BF5"/>
    <w:rsid w:val="00FB7A3F"/>
    <w:rsid w:val="00FC08B2"/>
    <w:rsid w:val="00FC0AC1"/>
    <w:rsid w:val="00FC1606"/>
    <w:rsid w:val="00FC16BC"/>
    <w:rsid w:val="00FC2242"/>
    <w:rsid w:val="00FC3264"/>
    <w:rsid w:val="00FC4BFF"/>
    <w:rsid w:val="00FC5143"/>
    <w:rsid w:val="00FC7A71"/>
    <w:rsid w:val="00FD09B0"/>
    <w:rsid w:val="00FD13B9"/>
    <w:rsid w:val="00FD13C6"/>
    <w:rsid w:val="00FD15FD"/>
    <w:rsid w:val="00FD16F6"/>
    <w:rsid w:val="00FD176B"/>
    <w:rsid w:val="00FD1845"/>
    <w:rsid w:val="00FD4759"/>
    <w:rsid w:val="00FD5730"/>
    <w:rsid w:val="00FD6115"/>
    <w:rsid w:val="00FE0DCA"/>
    <w:rsid w:val="00FE1158"/>
    <w:rsid w:val="00FE1E88"/>
    <w:rsid w:val="00FE36D8"/>
    <w:rsid w:val="00FE4B16"/>
    <w:rsid w:val="00FE542C"/>
    <w:rsid w:val="00FE6299"/>
    <w:rsid w:val="00FE65E1"/>
    <w:rsid w:val="00FE6879"/>
    <w:rsid w:val="00FE7CA7"/>
    <w:rsid w:val="00FF07C4"/>
    <w:rsid w:val="00FF1208"/>
    <w:rsid w:val="00FF2170"/>
    <w:rsid w:val="00FF3240"/>
    <w:rsid w:val="00FF35EA"/>
    <w:rsid w:val="00FF5354"/>
    <w:rsid w:val="00FF574A"/>
    <w:rsid w:val="00FF5AAB"/>
    <w:rsid w:val="00FF6FA1"/>
    <w:rsid w:val="00FF7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849652-D73E-4524-B354-979B9496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5C31"/>
    <w:rPr>
      <w:sz w:val="22"/>
      <w:lang w:eastAsia="en-US"/>
    </w:rPr>
  </w:style>
  <w:style w:type="paragraph" w:styleId="Antrat2">
    <w:name w:val="heading 2"/>
    <w:basedOn w:val="prastasis"/>
    <w:next w:val="prastasis"/>
    <w:link w:val="Antrat2Diagrama"/>
    <w:qFormat/>
    <w:rsid w:val="009924EB"/>
    <w:pPr>
      <w:keepNext/>
      <w:jc w:val="center"/>
      <w:outlineLvl w:val="1"/>
    </w:pPr>
    <w:rPr>
      <w:b/>
      <w:sz w:val="24"/>
    </w:rPr>
  </w:style>
  <w:style w:type="paragraph" w:styleId="Antrat3">
    <w:name w:val="heading 3"/>
    <w:basedOn w:val="prastasis"/>
    <w:next w:val="prastasis"/>
    <w:qFormat/>
    <w:rsid w:val="00D2186D"/>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A5C31"/>
    <w:pPr>
      <w:tabs>
        <w:tab w:val="center" w:pos="4320"/>
        <w:tab w:val="right" w:pos="8640"/>
      </w:tabs>
    </w:pPr>
    <w:rPr>
      <w:sz w:val="20"/>
      <w:lang w:val="en-US"/>
    </w:rPr>
  </w:style>
  <w:style w:type="paragraph" w:customStyle="1" w:styleId="CharCharCharChar">
    <w:name w:val="Char Char Char Char"/>
    <w:basedOn w:val="prastasis"/>
    <w:rsid w:val="000E65C9"/>
    <w:pPr>
      <w:spacing w:after="160" w:line="240" w:lineRule="exact"/>
    </w:pPr>
    <w:rPr>
      <w:rFonts w:ascii="Tahoma" w:hAnsi="Tahoma"/>
      <w:sz w:val="20"/>
      <w:lang w:val="en-US"/>
    </w:rPr>
  </w:style>
  <w:style w:type="character" w:styleId="Grietas">
    <w:name w:val="Strong"/>
    <w:qFormat/>
    <w:rsid w:val="002A0618"/>
    <w:rPr>
      <w:b/>
      <w:bCs/>
    </w:rPr>
  </w:style>
  <w:style w:type="paragraph" w:styleId="Pagrindinistekstas3">
    <w:name w:val="Body Text 3"/>
    <w:basedOn w:val="prastasis"/>
    <w:rsid w:val="004253AD"/>
    <w:pPr>
      <w:spacing w:before="100" w:beforeAutospacing="1" w:after="100" w:afterAutospacing="1"/>
    </w:pPr>
    <w:rPr>
      <w:sz w:val="24"/>
      <w:szCs w:val="24"/>
      <w:lang w:val="en-US"/>
    </w:rPr>
  </w:style>
  <w:style w:type="character" w:styleId="Hipersaitas">
    <w:name w:val="Hyperlink"/>
    <w:rsid w:val="00C27B8D"/>
    <w:rPr>
      <w:color w:val="040404"/>
      <w:u w:val="single"/>
    </w:rPr>
  </w:style>
  <w:style w:type="paragraph" w:customStyle="1" w:styleId="prastasistinklapis">
    <w:name w:val="Įprastasis (tinklapis)"/>
    <w:basedOn w:val="prastasis"/>
    <w:rsid w:val="00C27B8D"/>
    <w:pPr>
      <w:spacing w:before="100" w:beforeAutospacing="1" w:after="100" w:afterAutospacing="1"/>
    </w:pPr>
    <w:rPr>
      <w:sz w:val="24"/>
      <w:szCs w:val="24"/>
      <w:lang w:val="en-US"/>
    </w:rPr>
  </w:style>
  <w:style w:type="paragraph" w:customStyle="1" w:styleId="Char">
    <w:name w:val="Char"/>
    <w:basedOn w:val="prastasis"/>
    <w:rsid w:val="00A80B20"/>
    <w:pPr>
      <w:spacing w:after="160" w:line="240" w:lineRule="exact"/>
    </w:pPr>
    <w:rPr>
      <w:rFonts w:ascii="Tahoma" w:hAnsi="Tahoma"/>
      <w:sz w:val="20"/>
      <w:lang w:val="en-US"/>
    </w:rPr>
  </w:style>
  <w:style w:type="character" w:styleId="Puslapionumeris">
    <w:name w:val="page number"/>
    <w:basedOn w:val="Numatytasispastraiposriftas"/>
    <w:rsid w:val="00085646"/>
  </w:style>
  <w:style w:type="paragraph" w:styleId="Debesliotekstas">
    <w:name w:val="Balloon Text"/>
    <w:basedOn w:val="prastasis"/>
    <w:semiHidden/>
    <w:rsid w:val="00FE65E1"/>
    <w:rPr>
      <w:rFonts w:ascii="Tahoma" w:hAnsi="Tahoma" w:cs="Tahoma"/>
      <w:sz w:val="16"/>
      <w:szCs w:val="16"/>
    </w:rPr>
  </w:style>
  <w:style w:type="character" w:customStyle="1" w:styleId="normal1">
    <w:name w:val="normal1"/>
    <w:rsid w:val="00DF1D26"/>
    <w:rPr>
      <w:b w:val="0"/>
      <w:bCs w:val="0"/>
    </w:rPr>
  </w:style>
  <w:style w:type="paragraph" w:styleId="Pagrindinistekstas2">
    <w:name w:val="Body Text 2"/>
    <w:basedOn w:val="prastasis"/>
    <w:rsid w:val="00C76428"/>
    <w:pPr>
      <w:spacing w:after="120" w:line="480" w:lineRule="auto"/>
    </w:pPr>
    <w:rPr>
      <w:sz w:val="24"/>
      <w:szCs w:val="24"/>
      <w:lang w:val="en-US"/>
    </w:rPr>
  </w:style>
  <w:style w:type="character" w:styleId="Emfaz">
    <w:name w:val="Emphasis"/>
    <w:qFormat/>
    <w:rsid w:val="00B90357"/>
    <w:rPr>
      <w:b/>
      <w:bCs/>
      <w:i w:val="0"/>
      <w:iCs w:val="0"/>
    </w:rPr>
  </w:style>
  <w:style w:type="paragraph" w:styleId="Pagrindiniotekstotrauka2">
    <w:name w:val="Body Text Indent 2"/>
    <w:basedOn w:val="prastasis"/>
    <w:rsid w:val="00D64059"/>
    <w:pPr>
      <w:spacing w:after="120" w:line="480" w:lineRule="auto"/>
      <w:ind w:left="283"/>
    </w:pPr>
  </w:style>
  <w:style w:type="paragraph" w:customStyle="1" w:styleId="Diagrama">
    <w:name w:val="Diagrama"/>
    <w:basedOn w:val="prastasis"/>
    <w:rsid w:val="00BA75D7"/>
    <w:pPr>
      <w:spacing w:after="160" w:line="240" w:lineRule="exact"/>
    </w:pPr>
    <w:rPr>
      <w:rFonts w:ascii="Tahoma" w:hAnsi="Tahoma"/>
      <w:sz w:val="20"/>
      <w:lang w:val="en-US"/>
    </w:rPr>
  </w:style>
  <w:style w:type="paragraph" w:customStyle="1" w:styleId="CharCharCharChar0">
    <w:name w:val="Char Char Char Char"/>
    <w:basedOn w:val="prastasis"/>
    <w:rsid w:val="00A850A1"/>
    <w:pPr>
      <w:spacing w:after="160" w:line="240" w:lineRule="exact"/>
    </w:pPr>
    <w:rPr>
      <w:rFonts w:ascii="Tahoma" w:hAnsi="Tahoma"/>
      <w:sz w:val="20"/>
      <w:lang w:val="en-US"/>
    </w:rPr>
  </w:style>
  <w:style w:type="table" w:styleId="Lentelstinklelis">
    <w:name w:val="Table Grid"/>
    <w:basedOn w:val="prastojilentel"/>
    <w:rsid w:val="00A85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rastasis"/>
    <w:semiHidden/>
    <w:rsid w:val="0066558D"/>
    <w:pPr>
      <w:spacing w:after="160" w:line="240" w:lineRule="exact"/>
    </w:pPr>
    <w:rPr>
      <w:rFonts w:ascii="Verdana" w:hAnsi="Verdana" w:cs="Verdana"/>
      <w:sz w:val="20"/>
    </w:rPr>
  </w:style>
  <w:style w:type="paragraph" w:customStyle="1" w:styleId="CharCharCharChar1CharCharCharDiagrama">
    <w:name w:val="Char Char Char Char1 Char Char Char Diagrama"/>
    <w:basedOn w:val="prastasis"/>
    <w:semiHidden/>
    <w:rsid w:val="009A17FB"/>
    <w:pPr>
      <w:spacing w:after="160" w:line="240" w:lineRule="exact"/>
    </w:pPr>
    <w:rPr>
      <w:rFonts w:ascii="Verdana" w:hAnsi="Verdana" w:cs="Verdana"/>
      <w:sz w:val="20"/>
    </w:rPr>
  </w:style>
  <w:style w:type="paragraph" w:customStyle="1" w:styleId="CharCharCharChar1CharCharCharDiagrama0">
    <w:name w:val="Char Char Char Char1 Char Char Char Diagrama"/>
    <w:basedOn w:val="prastasis"/>
    <w:semiHidden/>
    <w:rsid w:val="00B25745"/>
    <w:pPr>
      <w:spacing w:after="160" w:line="240" w:lineRule="exact"/>
    </w:pPr>
    <w:rPr>
      <w:rFonts w:ascii="Verdana" w:hAnsi="Verdana" w:cs="Verdana"/>
      <w:sz w:val="20"/>
    </w:rPr>
  </w:style>
  <w:style w:type="paragraph" w:customStyle="1" w:styleId="NoSpacing1">
    <w:name w:val="No Spacing1"/>
    <w:qFormat/>
    <w:rsid w:val="00C56ED2"/>
    <w:rPr>
      <w:rFonts w:ascii="Calibri" w:hAnsi="Calibri"/>
      <w:sz w:val="22"/>
      <w:szCs w:val="22"/>
    </w:rPr>
  </w:style>
  <w:style w:type="paragraph" w:customStyle="1" w:styleId="Char1">
    <w:name w:val="Char1"/>
    <w:basedOn w:val="prastasis"/>
    <w:rsid w:val="00C56ED2"/>
    <w:pPr>
      <w:spacing w:after="160" w:line="240" w:lineRule="exact"/>
    </w:pPr>
    <w:rPr>
      <w:rFonts w:ascii="Tahoma" w:hAnsi="Tahoma"/>
      <w:sz w:val="20"/>
      <w:lang w:val="en-US"/>
    </w:rPr>
  </w:style>
  <w:style w:type="paragraph" w:styleId="Pagrindinistekstas">
    <w:name w:val="Body Text"/>
    <w:basedOn w:val="prastasis"/>
    <w:rsid w:val="00856BD3"/>
    <w:pPr>
      <w:spacing w:after="120"/>
    </w:pPr>
  </w:style>
  <w:style w:type="paragraph" w:customStyle="1" w:styleId="CharCharCharDiagramaDiagramaCharCharChar">
    <w:name w:val="Char Char Char Diagrama Diagrama Char Char Char"/>
    <w:basedOn w:val="prastasis"/>
    <w:rsid w:val="002767CC"/>
    <w:pPr>
      <w:spacing w:after="160" w:line="240" w:lineRule="exact"/>
    </w:pPr>
    <w:rPr>
      <w:rFonts w:ascii="Tahoma" w:hAnsi="Tahoma"/>
      <w:sz w:val="20"/>
      <w:lang w:val="en-US"/>
    </w:rPr>
  </w:style>
  <w:style w:type="character" w:customStyle="1" w:styleId="style411">
    <w:name w:val="style411"/>
    <w:rsid w:val="001368DE"/>
    <w:rPr>
      <w:rFonts w:ascii="Times New Roman" w:hAnsi="Times New Roman" w:cs="Times New Roman" w:hint="default"/>
      <w:b/>
      <w:bCs/>
      <w:color w:val="39521B"/>
      <w:sz w:val="18"/>
      <w:szCs w:val="18"/>
    </w:rPr>
  </w:style>
  <w:style w:type="character" w:customStyle="1" w:styleId="Antrat2Diagrama">
    <w:name w:val="Antraštė 2 Diagrama"/>
    <w:link w:val="Antrat2"/>
    <w:locked/>
    <w:rsid w:val="009924EB"/>
    <w:rPr>
      <w:b/>
      <w:sz w:val="24"/>
      <w:lang w:val="lt-LT" w:eastAsia="en-US" w:bidi="ar-SA"/>
    </w:rPr>
  </w:style>
  <w:style w:type="character" w:customStyle="1" w:styleId="apple-style-span">
    <w:name w:val="apple-style-span"/>
    <w:basedOn w:val="Numatytasispastraiposriftas"/>
    <w:rsid w:val="007D6DFB"/>
  </w:style>
  <w:style w:type="character" w:customStyle="1" w:styleId="apple-converted-space">
    <w:name w:val="apple-converted-space"/>
    <w:basedOn w:val="Numatytasispastraiposriftas"/>
    <w:rsid w:val="00F60C3F"/>
  </w:style>
  <w:style w:type="paragraph" w:customStyle="1" w:styleId="CharChar1">
    <w:name w:val="Char Char1"/>
    <w:basedOn w:val="prastasis"/>
    <w:rsid w:val="00C97F3B"/>
    <w:pPr>
      <w:spacing w:after="160" w:line="240" w:lineRule="exact"/>
    </w:pPr>
    <w:rPr>
      <w:rFonts w:ascii="Tahoma" w:hAnsi="Tahoma"/>
      <w:sz w:val="20"/>
      <w:lang w:val="en-US"/>
    </w:rPr>
  </w:style>
  <w:style w:type="paragraph" w:customStyle="1" w:styleId="CharCharCharCharCharChar">
    <w:name w:val="Char Char Char Char Char Char"/>
    <w:basedOn w:val="prastasis"/>
    <w:rsid w:val="007E5A8B"/>
    <w:pPr>
      <w:spacing w:after="160" w:line="240" w:lineRule="exact"/>
    </w:pPr>
    <w:rPr>
      <w:rFonts w:ascii="Tahoma" w:hAnsi="Tahoma"/>
      <w:sz w:val="20"/>
      <w:lang w:val="en-US"/>
    </w:rPr>
  </w:style>
  <w:style w:type="paragraph" w:styleId="Betarp">
    <w:name w:val="No Spacing"/>
    <w:qFormat/>
    <w:rsid w:val="00465F76"/>
    <w:rPr>
      <w:sz w:val="24"/>
      <w:szCs w:val="24"/>
    </w:rPr>
  </w:style>
  <w:style w:type="paragraph" w:customStyle="1" w:styleId="articleabstract">
    <w:name w:val="article_abstract"/>
    <w:basedOn w:val="prastasis"/>
    <w:rsid w:val="00A03FA7"/>
    <w:pPr>
      <w:spacing w:before="100" w:beforeAutospacing="1" w:after="100" w:afterAutospacing="1"/>
    </w:pPr>
    <w:rPr>
      <w:sz w:val="24"/>
      <w:szCs w:val="24"/>
      <w:lang w:eastAsia="lt-LT"/>
    </w:rPr>
  </w:style>
  <w:style w:type="paragraph" w:styleId="HTMLiankstoformatuotas">
    <w:name w:val="HTML Preformatted"/>
    <w:basedOn w:val="prastasis"/>
    <w:rsid w:val="00B75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customStyle="1" w:styleId="vv">
    <w:name w:val="vv"/>
    <w:basedOn w:val="prastasis"/>
    <w:rsid w:val="004C383F"/>
    <w:pPr>
      <w:spacing w:before="100" w:beforeAutospacing="1" w:after="100" w:afterAutospacing="1"/>
    </w:pPr>
    <w:rPr>
      <w:sz w:val="24"/>
      <w:szCs w:val="24"/>
      <w:lang w:eastAsia="lt-LT"/>
    </w:rPr>
  </w:style>
  <w:style w:type="paragraph" w:customStyle="1" w:styleId="CharCharChar">
    <w:name w:val="Char Char Char"/>
    <w:basedOn w:val="prastasis"/>
    <w:rsid w:val="001774B1"/>
    <w:pPr>
      <w:spacing w:after="160" w:line="240" w:lineRule="exact"/>
    </w:pPr>
    <w:rPr>
      <w:rFonts w:ascii="Tahoma" w:hAnsi="Tahoma"/>
      <w:sz w:val="20"/>
      <w:lang w:val="en-US"/>
    </w:rPr>
  </w:style>
  <w:style w:type="paragraph" w:customStyle="1" w:styleId="ListParagraph1">
    <w:name w:val="List Paragraph1"/>
    <w:basedOn w:val="prastasis"/>
    <w:qFormat/>
    <w:rsid w:val="00BA04E0"/>
    <w:pPr>
      <w:ind w:left="720"/>
    </w:pPr>
    <w:rPr>
      <w:sz w:val="24"/>
      <w:szCs w:val="24"/>
      <w:lang w:val="en-US"/>
    </w:rPr>
  </w:style>
  <w:style w:type="paragraph" w:styleId="Sraopastraipa">
    <w:name w:val="List Paragraph"/>
    <w:basedOn w:val="prastasis"/>
    <w:qFormat/>
    <w:rsid w:val="000141BE"/>
    <w:pPr>
      <w:ind w:left="720"/>
    </w:pPr>
    <w:rPr>
      <w:sz w:val="24"/>
      <w:szCs w:val="24"/>
      <w:lang w:val="en-US"/>
    </w:rPr>
  </w:style>
  <w:style w:type="paragraph" w:customStyle="1" w:styleId="vvv">
    <w:name w:val="vvv"/>
    <w:basedOn w:val="prastasis"/>
    <w:rsid w:val="001C5293"/>
    <w:pPr>
      <w:spacing w:before="100" w:beforeAutospacing="1" w:after="100" w:afterAutospacing="1"/>
    </w:pPr>
    <w:rPr>
      <w:sz w:val="24"/>
      <w:szCs w:val="24"/>
      <w:lang w:eastAsia="lt-LT"/>
    </w:rPr>
  </w:style>
  <w:style w:type="paragraph" w:customStyle="1" w:styleId="Pagrindinistekstas1">
    <w:name w:val="Pagrindinis tekstas1"/>
    <w:rsid w:val="00E35DE5"/>
    <w:pPr>
      <w:snapToGrid w:val="0"/>
      <w:ind w:firstLine="312"/>
      <w:jc w:val="both"/>
    </w:pPr>
    <w:rPr>
      <w:rFonts w:ascii="TimesLT" w:hAnsi="TimesLT"/>
      <w:lang w:val="en-US" w:eastAsia="en-US"/>
    </w:rPr>
  </w:style>
  <w:style w:type="paragraph" w:styleId="Porat">
    <w:name w:val="footer"/>
    <w:basedOn w:val="prastasis"/>
    <w:rsid w:val="007C567C"/>
    <w:pPr>
      <w:tabs>
        <w:tab w:val="center" w:pos="4819"/>
        <w:tab w:val="right" w:pos="9638"/>
      </w:tabs>
    </w:pPr>
  </w:style>
  <w:style w:type="paragraph" w:customStyle="1" w:styleId="CharChar2">
    <w:name w:val="Char Char2"/>
    <w:basedOn w:val="prastasis"/>
    <w:rsid w:val="00AE7263"/>
    <w:pPr>
      <w:spacing w:after="160" w:line="240" w:lineRule="exact"/>
    </w:pPr>
    <w:rPr>
      <w:rFonts w:ascii="Tahoma" w:hAnsi="Tahoma"/>
      <w:sz w:val="20"/>
      <w:lang w:val="en-US"/>
    </w:rPr>
  </w:style>
  <w:style w:type="character" w:customStyle="1" w:styleId="AntratsDiagrama">
    <w:name w:val="Antraštės Diagrama"/>
    <w:link w:val="Antrats"/>
    <w:rsid w:val="009C403A"/>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853">
      <w:bodyDiv w:val="1"/>
      <w:marLeft w:val="0"/>
      <w:marRight w:val="0"/>
      <w:marTop w:val="0"/>
      <w:marBottom w:val="0"/>
      <w:divBdr>
        <w:top w:val="none" w:sz="0" w:space="0" w:color="auto"/>
        <w:left w:val="none" w:sz="0" w:space="0" w:color="auto"/>
        <w:bottom w:val="none" w:sz="0" w:space="0" w:color="auto"/>
        <w:right w:val="none" w:sz="0" w:space="0" w:color="auto"/>
      </w:divBdr>
    </w:div>
    <w:div w:id="16588748">
      <w:bodyDiv w:val="1"/>
      <w:marLeft w:val="0"/>
      <w:marRight w:val="0"/>
      <w:marTop w:val="0"/>
      <w:marBottom w:val="0"/>
      <w:divBdr>
        <w:top w:val="none" w:sz="0" w:space="0" w:color="auto"/>
        <w:left w:val="none" w:sz="0" w:space="0" w:color="auto"/>
        <w:bottom w:val="none" w:sz="0" w:space="0" w:color="auto"/>
        <w:right w:val="none" w:sz="0" w:space="0" w:color="auto"/>
      </w:divBdr>
    </w:div>
    <w:div w:id="23677653">
      <w:bodyDiv w:val="1"/>
      <w:marLeft w:val="0"/>
      <w:marRight w:val="0"/>
      <w:marTop w:val="0"/>
      <w:marBottom w:val="0"/>
      <w:divBdr>
        <w:top w:val="none" w:sz="0" w:space="0" w:color="auto"/>
        <w:left w:val="none" w:sz="0" w:space="0" w:color="auto"/>
        <w:bottom w:val="none" w:sz="0" w:space="0" w:color="auto"/>
        <w:right w:val="none" w:sz="0" w:space="0" w:color="auto"/>
      </w:divBdr>
    </w:div>
    <w:div w:id="54670242">
      <w:bodyDiv w:val="1"/>
      <w:marLeft w:val="0"/>
      <w:marRight w:val="0"/>
      <w:marTop w:val="0"/>
      <w:marBottom w:val="0"/>
      <w:divBdr>
        <w:top w:val="none" w:sz="0" w:space="0" w:color="auto"/>
        <w:left w:val="none" w:sz="0" w:space="0" w:color="auto"/>
        <w:bottom w:val="none" w:sz="0" w:space="0" w:color="auto"/>
        <w:right w:val="none" w:sz="0" w:space="0" w:color="auto"/>
      </w:divBdr>
    </w:div>
    <w:div w:id="76564845">
      <w:bodyDiv w:val="1"/>
      <w:marLeft w:val="0"/>
      <w:marRight w:val="0"/>
      <w:marTop w:val="0"/>
      <w:marBottom w:val="0"/>
      <w:divBdr>
        <w:top w:val="none" w:sz="0" w:space="0" w:color="auto"/>
        <w:left w:val="none" w:sz="0" w:space="0" w:color="auto"/>
        <w:bottom w:val="none" w:sz="0" w:space="0" w:color="auto"/>
        <w:right w:val="none" w:sz="0" w:space="0" w:color="auto"/>
      </w:divBdr>
    </w:div>
    <w:div w:id="81949821">
      <w:bodyDiv w:val="1"/>
      <w:marLeft w:val="0"/>
      <w:marRight w:val="0"/>
      <w:marTop w:val="0"/>
      <w:marBottom w:val="0"/>
      <w:divBdr>
        <w:top w:val="none" w:sz="0" w:space="0" w:color="auto"/>
        <w:left w:val="none" w:sz="0" w:space="0" w:color="auto"/>
        <w:bottom w:val="none" w:sz="0" w:space="0" w:color="auto"/>
        <w:right w:val="none" w:sz="0" w:space="0" w:color="auto"/>
      </w:divBdr>
    </w:div>
    <w:div w:id="90899991">
      <w:bodyDiv w:val="1"/>
      <w:marLeft w:val="0"/>
      <w:marRight w:val="0"/>
      <w:marTop w:val="0"/>
      <w:marBottom w:val="0"/>
      <w:divBdr>
        <w:top w:val="none" w:sz="0" w:space="0" w:color="auto"/>
        <w:left w:val="none" w:sz="0" w:space="0" w:color="auto"/>
        <w:bottom w:val="none" w:sz="0" w:space="0" w:color="auto"/>
        <w:right w:val="none" w:sz="0" w:space="0" w:color="auto"/>
      </w:divBdr>
    </w:div>
    <w:div w:id="110559711">
      <w:bodyDiv w:val="1"/>
      <w:marLeft w:val="0"/>
      <w:marRight w:val="0"/>
      <w:marTop w:val="0"/>
      <w:marBottom w:val="0"/>
      <w:divBdr>
        <w:top w:val="none" w:sz="0" w:space="0" w:color="auto"/>
        <w:left w:val="none" w:sz="0" w:space="0" w:color="auto"/>
        <w:bottom w:val="none" w:sz="0" w:space="0" w:color="auto"/>
        <w:right w:val="none" w:sz="0" w:space="0" w:color="auto"/>
      </w:divBdr>
    </w:div>
    <w:div w:id="119149289">
      <w:bodyDiv w:val="1"/>
      <w:marLeft w:val="0"/>
      <w:marRight w:val="0"/>
      <w:marTop w:val="0"/>
      <w:marBottom w:val="0"/>
      <w:divBdr>
        <w:top w:val="none" w:sz="0" w:space="0" w:color="auto"/>
        <w:left w:val="none" w:sz="0" w:space="0" w:color="auto"/>
        <w:bottom w:val="none" w:sz="0" w:space="0" w:color="auto"/>
        <w:right w:val="none" w:sz="0" w:space="0" w:color="auto"/>
      </w:divBdr>
    </w:div>
    <w:div w:id="152527783">
      <w:bodyDiv w:val="1"/>
      <w:marLeft w:val="0"/>
      <w:marRight w:val="0"/>
      <w:marTop w:val="0"/>
      <w:marBottom w:val="0"/>
      <w:divBdr>
        <w:top w:val="none" w:sz="0" w:space="0" w:color="auto"/>
        <w:left w:val="none" w:sz="0" w:space="0" w:color="auto"/>
        <w:bottom w:val="none" w:sz="0" w:space="0" w:color="auto"/>
        <w:right w:val="none" w:sz="0" w:space="0" w:color="auto"/>
      </w:divBdr>
    </w:div>
    <w:div w:id="213586242">
      <w:bodyDiv w:val="1"/>
      <w:marLeft w:val="0"/>
      <w:marRight w:val="0"/>
      <w:marTop w:val="0"/>
      <w:marBottom w:val="0"/>
      <w:divBdr>
        <w:top w:val="none" w:sz="0" w:space="0" w:color="auto"/>
        <w:left w:val="none" w:sz="0" w:space="0" w:color="auto"/>
        <w:bottom w:val="none" w:sz="0" w:space="0" w:color="auto"/>
        <w:right w:val="none" w:sz="0" w:space="0" w:color="auto"/>
      </w:divBdr>
    </w:div>
    <w:div w:id="217514259">
      <w:bodyDiv w:val="1"/>
      <w:marLeft w:val="0"/>
      <w:marRight w:val="0"/>
      <w:marTop w:val="0"/>
      <w:marBottom w:val="0"/>
      <w:divBdr>
        <w:top w:val="none" w:sz="0" w:space="0" w:color="auto"/>
        <w:left w:val="none" w:sz="0" w:space="0" w:color="auto"/>
        <w:bottom w:val="none" w:sz="0" w:space="0" w:color="auto"/>
        <w:right w:val="none" w:sz="0" w:space="0" w:color="auto"/>
      </w:divBdr>
    </w:div>
    <w:div w:id="238179057">
      <w:bodyDiv w:val="1"/>
      <w:marLeft w:val="0"/>
      <w:marRight w:val="0"/>
      <w:marTop w:val="0"/>
      <w:marBottom w:val="0"/>
      <w:divBdr>
        <w:top w:val="none" w:sz="0" w:space="0" w:color="auto"/>
        <w:left w:val="none" w:sz="0" w:space="0" w:color="auto"/>
        <w:bottom w:val="none" w:sz="0" w:space="0" w:color="auto"/>
        <w:right w:val="none" w:sz="0" w:space="0" w:color="auto"/>
      </w:divBdr>
    </w:div>
    <w:div w:id="278149148">
      <w:bodyDiv w:val="1"/>
      <w:marLeft w:val="0"/>
      <w:marRight w:val="0"/>
      <w:marTop w:val="0"/>
      <w:marBottom w:val="0"/>
      <w:divBdr>
        <w:top w:val="none" w:sz="0" w:space="0" w:color="auto"/>
        <w:left w:val="none" w:sz="0" w:space="0" w:color="auto"/>
        <w:bottom w:val="none" w:sz="0" w:space="0" w:color="auto"/>
        <w:right w:val="none" w:sz="0" w:space="0" w:color="auto"/>
      </w:divBdr>
    </w:div>
    <w:div w:id="286090233">
      <w:bodyDiv w:val="1"/>
      <w:marLeft w:val="0"/>
      <w:marRight w:val="0"/>
      <w:marTop w:val="0"/>
      <w:marBottom w:val="0"/>
      <w:divBdr>
        <w:top w:val="none" w:sz="0" w:space="0" w:color="auto"/>
        <w:left w:val="none" w:sz="0" w:space="0" w:color="auto"/>
        <w:bottom w:val="none" w:sz="0" w:space="0" w:color="auto"/>
        <w:right w:val="none" w:sz="0" w:space="0" w:color="auto"/>
      </w:divBdr>
    </w:div>
    <w:div w:id="307827431">
      <w:bodyDiv w:val="1"/>
      <w:marLeft w:val="0"/>
      <w:marRight w:val="0"/>
      <w:marTop w:val="0"/>
      <w:marBottom w:val="0"/>
      <w:divBdr>
        <w:top w:val="none" w:sz="0" w:space="0" w:color="auto"/>
        <w:left w:val="none" w:sz="0" w:space="0" w:color="auto"/>
        <w:bottom w:val="none" w:sz="0" w:space="0" w:color="auto"/>
        <w:right w:val="none" w:sz="0" w:space="0" w:color="auto"/>
      </w:divBdr>
    </w:div>
    <w:div w:id="323046933">
      <w:bodyDiv w:val="1"/>
      <w:marLeft w:val="0"/>
      <w:marRight w:val="0"/>
      <w:marTop w:val="0"/>
      <w:marBottom w:val="0"/>
      <w:divBdr>
        <w:top w:val="none" w:sz="0" w:space="0" w:color="auto"/>
        <w:left w:val="none" w:sz="0" w:space="0" w:color="auto"/>
        <w:bottom w:val="none" w:sz="0" w:space="0" w:color="auto"/>
        <w:right w:val="none" w:sz="0" w:space="0" w:color="auto"/>
      </w:divBdr>
    </w:div>
    <w:div w:id="325087982">
      <w:bodyDiv w:val="1"/>
      <w:marLeft w:val="0"/>
      <w:marRight w:val="0"/>
      <w:marTop w:val="0"/>
      <w:marBottom w:val="0"/>
      <w:divBdr>
        <w:top w:val="none" w:sz="0" w:space="0" w:color="auto"/>
        <w:left w:val="none" w:sz="0" w:space="0" w:color="auto"/>
        <w:bottom w:val="none" w:sz="0" w:space="0" w:color="auto"/>
        <w:right w:val="none" w:sz="0" w:space="0" w:color="auto"/>
      </w:divBdr>
    </w:div>
    <w:div w:id="329060527">
      <w:bodyDiv w:val="1"/>
      <w:marLeft w:val="0"/>
      <w:marRight w:val="0"/>
      <w:marTop w:val="0"/>
      <w:marBottom w:val="0"/>
      <w:divBdr>
        <w:top w:val="none" w:sz="0" w:space="0" w:color="auto"/>
        <w:left w:val="none" w:sz="0" w:space="0" w:color="auto"/>
        <w:bottom w:val="none" w:sz="0" w:space="0" w:color="auto"/>
        <w:right w:val="none" w:sz="0" w:space="0" w:color="auto"/>
      </w:divBdr>
      <w:divsChild>
        <w:div w:id="207380831">
          <w:marLeft w:val="0"/>
          <w:marRight w:val="0"/>
          <w:marTop w:val="0"/>
          <w:marBottom w:val="0"/>
          <w:divBdr>
            <w:top w:val="none" w:sz="0" w:space="0" w:color="auto"/>
            <w:left w:val="none" w:sz="0" w:space="0" w:color="auto"/>
            <w:bottom w:val="none" w:sz="0" w:space="0" w:color="auto"/>
            <w:right w:val="none" w:sz="0" w:space="0" w:color="auto"/>
          </w:divBdr>
        </w:div>
      </w:divsChild>
    </w:div>
    <w:div w:id="344017407">
      <w:bodyDiv w:val="1"/>
      <w:marLeft w:val="0"/>
      <w:marRight w:val="0"/>
      <w:marTop w:val="0"/>
      <w:marBottom w:val="0"/>
      <w:divBdr>
        <w:top w:val="none" w:sz="0" w:space="0" w:color="auto"/>
        <w:left w:val="none" w:sz="0" w:space="0" w:color="auto"/>
        <w:bottom w:val="none" w:sz="0" w:space="0" w:color="auto"/>
        <w:right w:val="none" w:sz="0" w:space="0" w:color="auto"/>
      </w:divBdr>
    </w:div>
    <w:div w:id="400563998">
      <w:bodyDiv w:val="1"/>
      <w:marLeft w:val="0"/>
      <w:marRight w:val="0"/>
      <w:marTop w:val="0"/>
      <w:marBottom w:val="0"/>
      <w:divBdr>
        <w:top w:val="none" w:sz="0" w:space="0" w:color="auto"/>
        <w:left w:val="none" w:sz="0" w:space="0" w:color="auto"/>
        <w:bottom w:val="none" w:sz="0" w:space="0" w:color="auto"/>
        <w:right w:val="none" w:sz="0" w:space="0" w:color="auto"/>
      </w:divBdr>
    </w:div>
    <w:div w:id="402879292">
      <w:bodyDiv w:val="1"/>
      <w:marLeft w:val="0"/>
      <w:marRight w:val="0"/>
      <w:marTop w:val="0"/>
      <w:marBottom w:val="0"/>
      <w:divBdr>
        <w:top w:val="none" w:sz="0" w:space="0" w:color="auto"/>
        <w:left w:val="none" w:sz="0" w:space="0" w:color="auto"/>
        <w:bottom w:val="none" w:sz="0" w:space="0" w:color="auto"/>
        <w:right w:val="none" w:sz="0" w:space="0" w:color="auto"/>
      </w:divBdr>
    </w:div>
    <w:div w:id="417606180">
      <w:bodyDiv w:val="1"/>
      <w:marLeft w:val="0"/>
      <w:marRight w:val="0"/>
      <w:marTop w:val="0"/>
      <w:marBottom w:val="0"/>
      <w:divBdr>
        <w:top w:val="none" w:sz="0" w:space="0" w:color="auto"/>
        <w:left w:val="none" w:sz="0" w:space="0" w:color="auto"/>
        <w:bottom w:val="none" w:sz="0" w:space="0" w:color="auto"/>
        <w:right w:val="none" w:sz="0" w:space="0" w:color="auto"/>
      </w:divBdr>
    </w:div>
    <w:div w:id="422998068">
      <w:bodyDiv w:val="1"/>
      <w:marLeft w:val="0"/>
      <w:marRight w:val="0"/>
      <w:marTop w:val="0"/>
      <w:marBottom w:val="0"/>
      <w:divBdr>
        <w:top w:val="none" w:sz="0" w:space="0" w:color="auto"/>
        <w:left w:val="none" w:sz="0" w:space="0" w:color="auto"/>
        <w:bottom w:val="none" w:sz="0" w:space="0" w:color="auto"/>
        <w:right w:val="none" w:sz="0" w:space="0" w:color="auto"/>
      </w:divBdr>
      <w:divsChild>
        <w:div w:id="507016951">
          <w:marLeft w:val="0"/>
          <w:marRight w:val="0"/>
          <w:marTop w:val="0"/>
          <w:marBottom w:val="0"/>
          <w:divBdr>
            <w:top w:val="none" w:sz="0" w:space="0" w:color="auto"/>
            <w:left w:val="none" w:sz="0" w:space="0" w:color="auto"/>
            <w:bottom w:val="none" w:sz="0" w:space="0" w:color="auto"/>
            <w:right w:val="none" w:sz="0" w:space="0" w:color="auto"/>
          </w:divBdr>
        </w:div>
      </w:divsChild>
    </w:div>
    <w:div w:id="426391206">
      <w:bodyDiv w:val="1"/>
      <w:marLeft w:val="0"/>
      <w:marRight w:val="0"/>
      <w:marTop w:val="0"/>
      <w:marBottom w:val="0"/>
      <w:divBdr>
        <w:top w:val="none" w:sz="0" w:space="0" w:color="auto"/>
        <w:left w:val="none" w:sz="0" w:space="0" w:color="auto"/>
        <w:bottom w:val="none" w:sz="0" w:space="0" w:color="auto"/>
        <w:right w:val="none" w:sz="0" w:space="0" w:color="auto"/>
      </w:divBdr>
    </w:div>
    <w:div w:id="443428862">
      <w:bodyDiv w:val="1"/>
      <w:marLeft w:val="0"/>
      <w:marRight w:val="0"/>
      <w:marTop w:val="0"/>
      <w:marBottom w:val="0"/>
      <w:divBdr>
        <w:top w:val="none" w:sz="0" w:space="0" w:color="auto"/>
        <w:left w:val="none" w:sz="0" w:space="0" w:color="auto"/>
        <w:bottom w:val="none" w:sz="0" w:space="0" w:color="auto"/>
        <w:right w:val="none" w:sz="0" w:space="0" w:color="auto"/>
      </w:divBdr>
    </w:div>
    <w:div w:id="451679199">
      <w:bodyDiv w:val="1"/>
      <w:marLeft w:val="0"/>
      <w:marRight w:val="0"/>
      <w:marTop w:val="0"/>
      <w:marBottom w:val="0"/>
      <w:divBdr>
        <w:top w:val="none" w:sz="0" w:space="0" w:color="auto"/>
        <w:left w:val="none" w:sz="0" w:space="0" w:color="auto"/>
        <w:bottom w:val="none" w:sz="0" w:space="0" w:color="auto"/>
        <w:right w:val="none" w:sz="0" w:space="0" w:color="auto"/>
      </w:divBdr>
    </w:div>
    <w:div w:id="463618851">
      <w:bodyDiv w:val="1"/>
      <w:marLeft w:val="0"/>
      <w:marRight w:val="0"/>
      <w:marTop w:val="0"/>
      <w:marBottom w:val="0"/>
      <w:divBdr>
        <w:top w:val="none" w:sz="0" w:space="0" w:color="auto"/>
        <w:left w:val="none" w:sz="0" w:space="0" w:color="auto"/>
        <w:bottom w:val="none" w:sz="0" w:space="0" w:color="auto"/>
        <w:right w:val="none" w:sz="0" w:space="0" w:color="auto"/>
      </w:divBdr>
    </w:div>
    <w:div w:id="466944975">
      <w:bodyDiv w:val="1"/>
      <w:marLeft w:val="0"/>
      <w:marRight w:val="0"/>
      <w:marTop w:val="0"/>
      <w:marBottom w:val="0"/>
      <w:divBdr>
        <w:top w:val="none" w:sz="0" w:space="0" w:color="auto"/>
        <w:left w:val="none" w:sz="0" w:space="0" w:color="auto"/>
        <w:bottom w:val="none" w:sz="0" w:space="0" w:color="auto"/>
        <w:right w:val="none" w:sz="0" w:space="0" w:color="auto"/>
      </w:divBdr>
    </w:div>
    <w:div w:id="468859669">
      <w:bodyDiv w:val="1"/>
      <w:marLeft w:val="0"/>
      <w:marRight w:val="0"/>
      <w:marTop w:val="0"/>
      <w:marBottom w:val="0"/>
      <w:divBdr>
        <w:top w:val="none" w:sz="0" w:space="0" w:color="auto"/>
        <w:left w:val="none" w:sz="0" w:space="0" w:color="auto"/>
        <w:bottom w:val="none" w:sz="0" w:space="0" w:color="auto"/>
        <w:right w:val="none" w:sz="0" w:space="0" w:color="auto"/>
      </w:divBdr>
    </w:div>
    <w:div w:id="521819665">
      <w:bodyDiv w:val="1"/>
      <w:marLeft w:val="0"/>
      <w:marRight w:val="0"/>
      <w:marTop w:val="0"/>
      <w:marBottom w:val="0"/>
      <w:divBdr>
        <w:top w:val="none" w:sz="0" w:space="0" w:color="auto"/>
        <w:left w:val="none" w:sz="0" w:space="0" w:color="auto"/>
        <w:bottom w:val="none" w:sz="0" w:space="0" w:color="auto"/>
        <w:right w:val="none" w:sz="0" w:space="0" w:color="auto"/>
      </w:divBdr>
    </w:div>
    <w:div w:id="528252724">
      <w:bodyDiv w:val="1"/>
      <w:marLeft w:val="0"/>
      <w:marRight w:val="0"/>
      <w:marTop w:val="0"/>
      <w:marBottom w:val="0"/>
      <w:divBdr>
        <w:top w:val="none" w:sz="0" w:space="0" w:color="auto"/>
        <w:left w:val="none" w:sz="0" w:space="0" w:color="auto"/>
        <w:bottom w:val="none" w:sz="0" w:space="0" w:color="auto"/>
        <w:right w:val="none" w:sz="0" w:space="0" w:color="auto"/>
      </w:divBdr>
    </w:div>
    <w:div w:id="529339394">
      <w:bodyDiv w:val="1"/>
      <w:marLeft w:val="0"/>
      <w:marRight w:val="0"/>
      <w:marTop w:val="0"/>
      <w:marBottom w:val="0"/>
      <w:divBdr>
        <w:top w:val="none" w:sz="0" w:space="0" w:color="auto"/>
        <w:left w:val="none" w:sz="0" w:space="0" w:color="auto"/>
        <w:bottom w:val="none" w:sz="0" w:space="0" w:color="auto"/>
        <w:right w:val="none" w:sz="0" w:space="0" w:color="auto"/>
      </w:divBdr>
    </w:div>
    <w:div w:id="535696828">
      <w:bodyDiv w:val="1"/>
      <w:marLeft w:val="0"/>
      <w:marRight w:val="0"/>
      <w:marTop w:val="0"/>
      <w:marBottom w:val="0"/>
      <w:divBdr>
        <w:top w:val="none" w:sz="0" w:space="0" w:color="auto"/>
        <w:left w:val="none" w:sz="0" w:space="0" w:color="auto"/>
        <w:bottom w:val="none" w:sz="0" w:space="0" w:color="auto"/>
        <w:right w:val="none" w:sz="0" w:space="0" w:color="auto"/>
      </w:divBdr>
    </w:div>
    <w:div w:id="539245448">
      <w:bodyDiv w:val="1"/>
      <w:marLeft w:val="0"/>
      <w:marRight w:val="0"/>
      <w:marTop w:val="0"/>
      <w:marBottom w:val="0"/>
      <w:divBdr>
        <w:top w:val="none" w:sz="0" w:space="0" w:color="auto"/>
        <w:left w:val="none" w:sz="0" w:space="0" w:color="auto"/>
        <w:bottom w:val="none" w:sz="0" w:space="0" w:color="auto"/>
        <w:right w:val="none" w:sz="0" w:space="0" w:color="auto"/>
      </w:divBdr>
    </w:div>
    <w:div w:id="544098778">
      <w:bodyDiv w:val="1"/>
      <w:marLeft w:val="0"/>
      <w:marRight w:val="0"/>
      <w:marTop w:val="0"/>
      <w:marBottom w:val="0"/>
      <w:divBdr>
        <w:top w:val="none" w:sz="0" w:space="0" w:color="auto"/>
        <w:left w:val="none" w:sz="0" w:space="0" w:color="auto"/>
        <w:bottom w:val="none" w:sz="0" w:space="0" w:color="auto"/>
        <w:right w:val="none" w:sz="0" w:space="0" w:color="auto"/>
      </w:divBdr>
    </w:div>
    <w:div w:id="580255937">
      <w:bodyDiv w:val="1"/>
      <w:marLeft w:val="0"/>
      <w:marRight w:val="0"/>
      <w:marTop w:val="0"/>
      <w:marBottom w:val="0"/>
      <w:divBdr>
        <w:top w:val="none" w:sz="0" w:space="0" w:color="auto"/>
        <w:left w:val="none" w:sz="0" w:space="0" w:color="auto"/>
        <w:bottom w:val="none" w:sz="0" w:space="0" w:color="auto"/>
        <w:right w:val="none" w:sz="0" w:space="0" w:color="auto"/>
      </w:divBdr>
    </w:div>
    <w:div w:id="599139875">
      <w:bodyDiv w:val="1"/>
      <w:marLeft w:val="0"/>
      <w:marRight w:val="0"/>
      <w:marTop w:val="0"/>
      <w:marBottom w:val="0"/>
      <w:divBdr>
        <w:top w:val="none" w:sz="0" w:space="0" w:color="auto"/>
        <w:left w:val="none" w:sz="0" w:space="0" w:color="auto"/>
        <w:bottom w:val="none" w:sz="0" w:space="0" w:color="auto"/>
        <w:right w:val="none" w:sz="0" w:space="0" w:color="auto"/>
      </w:divBdr>
    </w:div>
    <w:div w:id="603222875">
      <w:bodyDiv w:val="1"/>
      <w:marLeft w:val="0"/>
      <w:marRight w:val="0"/>
      <w:marTop w:val="0"/>
      <w:marBottom w:val="0"/>
      <w:divBdr>
        <w:top w:val="none" w:sz="0" w:space="0" w:color="auto"/>
        <w:left w:val="none" w:sz="0" w:space="0" w:color="auto"/>
        <w:bottom w:val="none" w:sz="0" w:space="0" w:color="auto"/>
        <w:right w:val="none" w:sz="0" w:space="0" w:color="auto"/>
      </w:divBdr>
    </w:div>
    <w:div w:id="607585439">
      <w:bodyDiv w:val="1"/>
      <w:marLeft w:val="0"/>
      <w:marRight w:val="0"/>
      <w:marTop w:val="0"/>
      <w:marBottom w:val="0"/>
      <w:divBdr>
        <w:top w:val="none" w:sz="0" w:space="0" w:color="auto"/>
        <w:left w:val="none" w:sz="0" w:space="0" w:color="auto"/>
        <w:bottom w:val="none" w:sz="0" w:space="0" w:color="auto"/>
        <w:right w:val="none" w:sz="0" w:space="0" w:color="auto"/>
      </w:divBdr>
    </w:div>
    <w:div w:id="628317656">
      <w:bodyDiv w:val="1"/>
      <w:marLeft w:val="0"/>
      <w:marRight w:val="0"/>
      <w:marTop w:val="0"/>
      <w:marBottom w:val="0"/>
      <w:divBdr>
        <w:top w:val="none" w:sz="0" w:space="0" w:color="auto"/>
        <w:left w:val="none" w:sz="0" w:space="0" w:color="auto"/>
        <w:bottom w:val="none" w:sz="0" w:space="0" w:color="auto"/>
        <w:right w:val="none" w:sz="0" w:space="0" w:color="auto"/>
      </w:divBdr>
    </w:div>
    <w:div w:id="664555053">
      <w:bodyDiv w:val="1"/>
      <w:marLeft w:val="0"/>
      <w:marRight w:val="0"/>
      <w:marTop w:val="0"/>
      <w:marBottom w:val="0"/>
      <w:divBdr>
        <w:top w:val="none" w:sz="0" w:space="0" w:color="auto"/>
        <w:left w:val="none" w:sz="0" w:space="0" w:color="auto"/>
        <w:bottom w:val="none" w:sz="0" w:space="0" w:color="auto"/>
        <w:right w:val="none" w:sz="0" w:space="0" w:color="auto"/>
      </w:divBdr>
    </w:div>
    <w:div w:id="693269493">
      <w:bodyDiv w:val="1"/>
      <w:marLeft w:val="0"/>
      <w:marRight w:val="0"/>
      <w:marTop w:val="0"/>
      <w:marBottom w:val="0"/>
      <w:divBdr>
        <w:top w:val="none" w:sz="0" w:space="0" w:color="auto"/>
        <w:left w:val="none" w:sz="0" w:space="0" w:color="auto"/>
        <w:bottom w:val="none" w:sz="0" w:space="0" w:color="auto"/>
        <w:right w:val="none" w:sz="0" w:space="0" w:color="auto"/>
      </w:divBdr>
    </w:div>
    <w:div w:id="694162290">
      <w:bodyDiv w:val="1"/>
      <w:marLeft w:val="0"/>
      <w:marRight w:val="0"/>
      <w:marTop w:val="0"/>
      <w:marBottom w:val="0"/>
      <w:divBdr>
        <w:top w:val="none" w:sz="0" w:space="0" w:color="auto"/>
        <w:left w:val="none" w:sz="0" w:space="0" w:color="auto"/>
        <w:bottom w:val="none" w:sz="0" w:space="0" w:color="auto"/>
        <w:right w:val="none" w:sz="0" w:space="0" w:color="auto"/>
      </w:divBdr>
    </w:div>
    <w:div w:id="696197105">
      <w:bodyDiv w:val="1"/>
      <w:marLeft w:val="0"/>
      <w:marRight w:val="0"/>
      <w:marTop w:val="0"/>
      <w:marBottom w:val="0"/>
      <w:divBdr>
        <w:top w:val="none" w:sz="0" w:space="0" w:color="auto"/>
        <w:left w:val="none" w:sz="0" w:space="0" w:color="auto"/>
        <w:bottom w:val="none" w:sz="0" w:space="0" w:color="auto"/>
        <w:right w:val="none" w:sz="0" w:space="0" w:color="auto"/>
      </w:divBdr>
    </w:div>
    <w:div w:id="699476657">
      <w:bodyDiv w:val="1"/>
      <w:marLeft w:val="0"/>
      <w:marRight w:val="0"/>
      <w:marTop w:val="0"/>
      <w:marBottom w:val="0"/>
      <w:divBdr>
        <w:top w:val="none" w:sz="0" w:space="0" w:color="auto"/>
        <w:left w:val="none" w:sz="0" w:space="0" w:color="auto"/>
        <w:bottom w:val="none" w:sz="0" w:space="0" w:color="auto"/>
        <w:right w:val="none" w:sz="0" w:space="0" w:color="auto"/>
      </w:divBdr>
    </w:div>
    <w:div w:id="703019018">
      <w:bodyDiv w:val="1"/>
      <w:marLeft w:val="0"/>
      <w:marRight w:val="0"/>
      <w:marTop w:val="0"/>
      <w:marBottom w:val="0"/>
      <w:divBdr>
        <w:top w:val="none" w:sz="0" w:space="0" w:color="auto"/>
        <w:left w:val="none" w:sz="0" w:space="0" w:color="auto"/>
        <w:bottom w:val="none" w:sz="0" w:space="0" w:color="auto"/>
        <w:right w:val="none" w:sz="0" w:space="0" w:color="auto"/>
      </w:divBdr>
    </w:div>
    <w:div w:id="703872350">
      <w:bodyDiv w:val="1"/>
      <w:marLeft w:val="0"/>
      <w:marRight w:val="0"/>
      <w:marTop w:val="0"/>
      <w:marBottom w:val="0"/>
      <w:divBdr>
        <w:top w:val="none" w:sz="0" w:space="0" w:color="auto"/>
        <w:left w:val="none" w:sz="0" w:space="0" w:color="auto"/>
        <w:bottom w:val="none" w:sz="0" w:space="0" w:color="auto"/>
        <w:right w:val="none" w:sz="0" w:space="0" w:color="auto"/>
      </w:divBdr>
    </w:div>
    <w:div w:id="713625170">
      <w:bodyDiv w:val="1"/>
      <w:marLeft w:val="0"/>
      <w:marRight w:val="0"/>
      <w:marTop w:val="0"/>
      <w:marBottom w:val="0"/>
      <w:divBdr>
        <w:top w:val="none" w:sz="0" w:space="0" w:color="auto"/>
        <w:left w:val="none" w:sz="0" w:space="0" w:color="auto"/>
        <w:bottom w:val="none" w:sz="0" w:space="0" w:color="auto"/>
        <w:right w:val="none" w:sz="0" w:space="0" w:color="auto"/>
      </w:divBdr>
    </w:div>
    <w:div w:id="716733841">
      <w:bodyDiv w:val="1"/>
      <w:marLeft w:val="0"/>
      <w:marRight w:val="0"/>
      <w:marTop w:val="0"/>
      <w:marBottom w:val="0"/>
      <w:divBdr>
        <w:top w:val="none" w:sz="0" w:space="0" w:color="auto"/>
        <w:left w:val="none" w:sz="0" w:space="0" w:color="auto"/>
        <w:bottom w:val="none" w:sz="0" w:space="0" w:color="auto"/>
        <w:right w:val="none" w:sz="0" w:space="0" w:color="auto"/>
      </w:divBdr>
    </w:div>
    <w:div w:id="727536459">
      <w:bodyDiv w:val="1"/>
      <w:marLeft w:val="0"/>
      <w:marRight w:val="0"/>
      <w:marTop w:val="0"/>
      <w:marBottom w:val="0"/>
      <w:divBdr>
        <w:top w:val="none" w:sz="0" w:space="0" w:color="auto"/>
        <w:left w:val="none" w:sz="0" w:space="0" w:color="auto"/>
        <w:bottom w:val="none" w:sz="0" w:space="0" w:color="auto"/>
        <w:right w:val="none" w:sz="0" w:space="0" w:color="auto"/>
      </w:divBdr>
    </w:div>
    <w:div w:id="731395052">
      <w:bodyDiv w:val="1"/>
      <w:marLeft w:val="0"/>
      <w:marRight w:val="0"/>
      <w:marTop w:val="0"/>
      <w:marBottom w:val="0"/>
      <w:divBdr>
        <w:top w:val="none" w:sz="0" w:space="0" w:color="auto"/>
        <w:left w:val="none" w:sz="0" w:space="0" w:color="auto"/>
        <w:bottom w:val="none" w:sz="0" w:space="0" w:color="auto"/>
        <w:right w:val="none" w:sz="0" w:space="0" w:color="auto"/>
      </w:divBdr>
    </w:div>
    <w:div w:id="751320000">
      <w:bodyDiv w:val="1"/>
      <w:marLeft w:val="0"/>
      <w:marRight w:val="0"/>
      <w:marTop w:val="0"/>
      <w:marBottom w:val="0"/>
      <w:divBdr>
        <w:top w:val="none" w:sz="0" w:space="0" w:color="auto"/>
        <w:left w:val="none" w:sz="0" w:space="0" w:color="auto"/>
        <w:bottom w:val="none" w:sz="0" w:space="0" w:color="auto"/>
        <w:right w:val="none" w:sz="0" w:space="0" w:color="auto"/>
      </w:divBdr>
    </w:div>
    <w:div w:id="775708753">
      <w:bodyDiv w:val="1"/>
      <w:marLeft w:val="0"/>
      <w:marRight w:val="0"/>
      <w:marTop w:val="0"/>
      <w:marBottom w:val="0"/>
      <w:divBdr>
        <w:top w:val="none" w:sz="0" w:space="0" w:color="auto"/>
        <w:left w:val="none" w:sz="0" w:space="0" w:color="auto"/>
        <w:bottom w:val="none" w:sz="0" w:space="0" w:color="auto"/>
        <w:right w:val="none" w:sz="0" w:space="0" w:color="auto"/>
      </w:divBdr>
    </w:div>
    <w:div w:id="778837071">
      <w:bodyDiv w:val="1"/>
      <w:marLeft w:val="0"/>
      <w:marRight w:val="0"/>
      <w:marTop w:val="0"/>
      <w:marBottom w:val="0"/>
      <w:divBdr>
        <w:top w:val="none" w:sz="0" w:space="0" w:color="auto"/>
        <w:left w:val="none" w:sz="0" w:space="0" w:color="auto"/>
        <w:bottom w:val="none" w:sz="0" w:space="0" w:color="auto"/>
        <w:right w:val="none" w:sz="0" w:space="0" w:color="auto"/>
      </w:divBdr>
    </w:div>
    <w:div w:id="790785790">
      <w:bodyDiv w:val="1"/>
      <w:marLeft w:val="0"/>
      <w:marRight w:val="0"/>
      <w:marTop w:val="0"/>
      <w:marBottom w:val="0"/>
      <w:divBdr>
        <w:top w:val="none" w:sz="0" w:space="0" w:color="auto"/>
        <w:left w:val="none" w:sz="0" w:space="0" w:color="auto"/>
        <w:bottom w:val="none" w:sz="0" w:space="0" w:color="auto"/>
        <w:right w:val="none" w:sz="0" w:space="0" w:color="auto"/>
      </w:divBdr>
    </w:div>
    <w:div w:id="801650593">
      <w:bodyDiv w:val="1"/>
      <w:marLeft w:val="0"/>
      <w:marRight w:val="0"/>
      <w:marTop w:val="0"/>
      <w:marBottom w:val="0"/>
      <w:divBdr>
        <w:top w:val="none" w:sz="0" w:space="0" w:color="auto"/>
        <w:left w:val="none" w:sz="0" w:space="0" w:color="auto"/>
        <w:bottom w:val="none" w:sz="0" w:space="0" w:color="auto"/>
        <w:right w:val="none" w:sz="0" w:space="0" w:color="auto"/>
      </w:divBdr>
    </w:div>
    <w:div w:id="806355499">
      <w:bodyDiv w:val="1"/>
      <w:marLeft w:val="0"/>
      <w:marRight w:val="0"/>
      <w:marTop w:val="0"/>
      <w:marBottom w:val="0"/>
      <w:divBdr>
        <w:top w:val="none" w:sz="0" w:space="0" w:color="auto"/>
        <w:left w:val="none" w:sz="0" w:space="0" w:color="auto"/>
        <w:bottom w:val="none" w:sz="0" w:space="0" w:color="auto"/>
        <w:right w:val="none" w:sz="0" w:space="0" w:color="auto"/>
      </w:divBdr>
    </w:div>
    <w:div w:id="828449950">
      <w:bodyDiv w:val="1"/>
      <w:marLeft w:val="0"/>
      <w:marRight w:val="0"/>
      <w:marTop w:val="0"/>
      <w:marBottom w:val="0"/>
      <w:divBdr>
        <w:top w:val="none" w:sz="0" w:space="0" w:color="auto"/>
        <w:left w:val="none" w:sz="0" w:space="0" w:color="auto"/>
        <w:bottom w:val="none" w:sz="0" w:space="0" w:color="auto"/>
        <w:right w:val="none" w:sz="0" w:space="0" w:color="auto"/>
      </w:divBdr>
    </w:div>
    <w:div w:id="864486430">
      <w:bodyDiv w:val="1"/>
      <w:marLeft w:val="0"/>
      <w:marRight w:val="0"/>
      <w:marTop w:val="0"/>
      <w:marBottom w:val="0"/>
      <w:divBdr>
        <w:top w:val="none" w:sz="0" w:space="0" w:color="auto"/>
        <w:left w:val="none" w:sz="0" w:space="0" w:color="auto"/>
        <w:bottom w:val="none" w:sz="0" w:space="0" w:color="auto"/>
        <w:right w:val="none" w:sz="0" w:space="0" w:color="auto"/>
      </w:divBdr>
    </w:div>
    <w:div w:id="874972464">
      <w:bodyDiv w:val="1"/>
      <w:marLeft w:val="0"/>
      <w:marRight w:val="0"/>
      <w:marTop w:val="0"/>
      <w:marBottom w:val="0"/>
      <w:divBdr>
        <w:top w:val="none" w:sz="0" w:space="0" w:color="auto"/>
        <w:left w:val="none" w:sz="0" w:space="0" w:color="auto"/>
        <w:bottom w:val="none" w:sz="0" w:space="0" w:color="auto"/>
        <w:right w:val="none" w:sz="0" w:space="0" w:color="auto"/>
      </w:divBdr>
    </w:div>
    <w:div w:id="875897113">
      <w:bodyDiv w:val="1"/>
      <w:marLeft w:val="0"/>
      <w:marRight w:val="0"/>
      <w:marTop w:val="0"/>
      <w:marBottom w:val="0"/>
      <w:divBdr>
        <w:top w:val="none" w:sz="0" w:space="0" w:color="auto"/>
        <w:left w:val="none" w:sz="0" w:space="0" w:color="auto"/>
        <w:bottom w:val="none" w:sz="0" w:space="0" w:color="auto"/>
        <w:right w:val="none" w:sz="0" w:space="0" w:color="auto"/>
      </w:divBdr>
    </w:div>
    <w:div w:id="882639467">
      <w:bodyDiv w:val="1"/>
      <w:marLeft w:val="0"/>
      <w:marRight w:val="0"/>
      <w:marTop w:val="0"/>
      <w:marBottom w:val="0"/>
      <w:divBdr>
        <w:top w:val="none" w:sz="0" w:space="0" w:color="auto"/>
        <w:left w:val="none" w:sz="0" w:space="0" w:color="auto"/>
        <w:bottom w:val="none" w:sz="0" w:space="0" w:color="auto"/>
        <w:right w:val="none" w:sz="0" w:space="0" w:color="auto"/>
      </w:divBdr>
    </w:div>
    <w:div w:id="892614633">
      <w:bodyDiv w:val="1"/>
      <w:marLeft w:val="0"/>
      <w:marRight w:val="0"/>
      <w:marTop w:val="0"/>
      <w:marBottom w:val="0"/>
      <w:divBdr>
        <w:top w:val="none" w:sz="0" w:space="0" w:color="auto"/>
        <w:left w:val="none" w:sz="0" w:space="0" w:color="auto"/>
        <w:bottom w:val="none" w:sz="0" w:space="0" w:color="auto"/>
        <w:right w:val="none" w:sz="0" w:space="0" w:color="auto"/>
      </w:divBdr>
    </w:div>
    <w:div w:id="901797696">
      <w:bodyDiv w:val="1"/>
      <w:marLeft w:val="0"/>
      <w:marRight w:val="0"/>
      <w:marTop w:val="0"/>
      <w:marBottom w:val="0"/>
      <w:divBdr>
        <w:top w:val="none" w:sz="0" w:space="0" w:color="auto"/>
        <w:left w:val="none" w:sz="0" w:space="0" w:color="auto"/>
        <w:bottom w:val="none" w:sz="0" w:space="0" w:color="auto"/>
        <w:right w:val="none" w:sz="0" w:space="0" w:color="auto"/>
      </w:divBdr>
    </w:div>
    <w:div w:id="925456191">
      <w:bodyDiv w:val="1"/>
      <w:marLeft w:val="0"/>
      <w:marRight w:val="0"/>
      <w:marTop w:val="0"/>
      <w:marBottom w:val="0"/>
      <w:divBdr>
        <w:top w:val="none" w:sz="0" w:space="0" w:color="auto"/>
        <w:left w:val="none" w:sz="0" w:space="0" w:color="auto"/>
        <w:bottom w:val="none" w:sz="0" w:space="0" w:color="auto"/>
        <w:right w:val="none" w:sz="0" w:space="0" w:color="auto"/>
      </w:divBdr>
    </w:div>
    <w:div w:id="934097719">
      <w:bodyDiv w:val="1"/>
      <w:marLeft w:val="0"/>
      <w:marRight w:val="0"/>
      <w:marTop w:val="0"/>
      <w:marBottom w:val="0"/>
      <w:divBdr>
        <w:top w:val="none" w:sz="0" w:space="0" w:color="auto"/>
        <w:left w:val="none" w:sz="0" w:space="0" w:color="auto"/>
        <w:bottom w:val="none" w:sz="0" w:space="0" w:color="auto"/>
        <w:right w:val="none" w:sz="0" w:space="0" w:color="auto"/>
      </w:divBdr>
    </w:div>
    <w:div w:id="942033402">
      <w:bodyDiv w:val="1"/>
      <w:marLeft w:val="0"/>
      <w:marRight w:val="0"/>
      <w:marTop w:val="0"/>
      <w:marBottom w:val="0"/>
      <w:divBdr>
        <w:top w:val="none" w:sz="0" w:space="0" w:color="auto"/>
        <w:left w:val="none" w:sz="0" w:space="0" w:color="auto"/>
        <w:bottom w:val="none" w:sz="0" w:space="0" w:color="auto"/>
        <w:right w:val="none" w:sz="0" w:space="0" w:color="auto"/>
      </w:divBdr>
    </w:div>
    <w:div w:id="950697751">
      <w:bodyDiv w:val="1"/>
      <w:marLeft w:val="0"/>
      <w:marRight w:val="0"/>
      <w:marTop w:val="0"/>
      <w:marBottom w:val="0"/>
      <w:divBdr>
        <w:top w:val="none" w:sz="0" w:space="0" w:color="auto"/>
        <w:left w:val="none" w:sz="0" w:space="0" w:color="auto"/>
        <w:bottom w:val="none" w:sz="0" w:space="0" w:color="auto"/>
        <w:right w:val="none" w:sz="0" w:space="0" w:color="auto"/>
      </w:divBdr>
    </w:div>
    <w:div w:id="974062782">
      <w:bodyDiv w:val="1"/>
      <w:marLeft w:val="0"/>
      <w:marRight w:val="0"/>
      <w:marTop w:val="0"/>
      <w:marBottom w:val="0"/>
      <w:divBdr>
        <w:top w:val="none" w:sz="0" w:space="0" w:color="auto"/>
        <w:left w:val="none" w:sz="0" w:space="0" w:color="auto"/>
        <w:bottom w:val="none" w:sz="0" w:space="0" w:color="auto"/>
        <w:right w:val="none" w:sz="0" w:space="0" w:color="auto"/>
      </w:divBdr>
    </w:div>
    <w:div w:id="1065371175">
      <w:bodyDiv w:val="1"/>
      <w:marLeft w:val="0"/>
      <w:marRight w:val="0"/>
      <w:marTop w:val="0"/>
      <w:marBottom w:val="0"/>
      <w:divBdr>
        <w:top w:val="none" w:sz="0" w:space="0" w:color="auto"/>
        <w:left w:val="none" w:sz="0" w:space="0" w:color="auto"/>
        <w:bottom w:val="none" w:sz="0" w:space="0" w:color="auto"/>
        <w:right w:val="none" w:sz="0" w:space="0" w:color="auto"/>
      </w:divBdr>
    </w:div>
    <w:div w:id="1086003524">
      <w:bodyDiv w:val="1"/>
      <w:marLeft w:val="0"/>
      <w:marRight w:val="0"/>
      <w:marTop w:val="0"/>
      <w:marBottom w:val="0"/>
      <w:divBdr>
        <w:top w:val="none" w:sz="0" w:space="0" w:color="auto"/>
        <w:left w:val="none" w:sz="0" w:space="0" w:color="auto"/>
        <w:bottom w:val="none" w:sz="0" w:space="0" w:color="auto"/>
        <w:right w:val="none" w:sz="0" w:space="0" w:color="auto"/>
      </w:divBdr>
    </w:div>
    <w:div w:id="1088380921">
      <w:bodyDiv w:val="1"/>
      <w:marLeft w:val="0"/>
      <w:marRight w:val="0"/>
      <w:marTop w:val="0"/>
      <w:marBottom w:val="0"/>
      <w:divBdr>
        <w:top w:val="none" w:sz="0" w:space="0" w:color="auto"/>
        <w:left w:val="none" w:sz="0" w:space="0" w:color="auto"/>
        <w:bottom w:val="none" w:sz="0" w:space="0" w:color="auto"/>
        <w:right w:val="none" w:sz="0" w:space="0" w:color="auto"/>
      </w:divBdr>
    </w:div>
    <w:div w:id="1089274211">
      <w:bodyDiv w:val="1"/>
      <w:marLeft w:val="0"/>
      <w:marRight w:val="0"/>
      <w:marTop w:val="0"/>
      <w:marBottom w:val="0"/>
      <w:divBdr>
        <w:top w:val="none" w:sz="0" w:space="0" w:color="auto"/>
        <w:left w:val="none" w:sz="0" w:space="0" w:color="auto"/>
        <w:bottom w:val="none" w:sz="0" w:space="0" w:color="auto"/>
        <w:right w:val="none" w:sz="0" w:space="0" w:color="auto"/>
      </w:divBdr>
    </w:div>
    <w:div w:id="1097749344">
      <w:bodyDiv w:val="1"/>
      <w:marLeft w:val="0"/>
      <w:marRight w:val="0"/>
      <w:marTop w:val="0"/>
      <w:marBottom w:val="0"/>
      <w:divBdr>
        <w:top w:val="none" w:sz="0" w:space="0" w:color="auto"/>
        <w:left w:val="none" w:sz="0" w:space="0" w:color="auto"/>
        <w:bottom w:val="none" w:sz="0" w:space="0" w:color="auto"/>
        <w:right w:val="none" w:sz="0" w:space="0" w:color="auto"/>
      </w:divBdr>
    </w:div>
    <w:div w:id="1126464119">
      <w:bodyDiv w:val="1"/>
      <w:marLeft w:val="0"/>
      <w:marRight w:val="0"/>
      <w:marTop w:val="0"/>
      <w:marBottom w:val="0"/>
      <w:divBdr>
        <w:top w:val="none" w:sz="0" w:space="0" w:color="auto"/>
        <w:left w:val="none" w:sz="0" w:space="0" w:color="auto"/>
        <w:bottom w:val="none" w:sz="0" w:space="0" w:color="auto"/>
        <w:right w:val="none" w:sz="0" w:space="0" w:color="auto"/>
      </w:divBdr>
    </w:div>
    <w:div w:id="1148667675">
      <w:bodyDiv w:val="1"/>
      <w:marLeft w:val="0"/>
      <w:marRight w:val="0"/>
      <w:marTop w:val="0"/>
      <w:marBottom w:val="0"/>
      <w:divBdr>
        <w:top w:val="none" w:sz="0" w:space="0" w:color="auto"/>
        <w:left w:val="none" w:sz="0" w:space="0" w:color="auto"/>
        <w:bottom w:val="none" w:sz="0" w:space="0" w:color="auto"/>
        <w:right w:val="none" w:sz="0" w:space="0" w:color="auto"/>
      </w:divBdr>
      <w:divsChild>
        <w:div w:id="1111705390">
          <w:marLeft w:val="0"/>
          <w:marRight w:val="0"/>
          <w:marTop w:val="0"/>
          <w:marBottom w:val="0"/>
          <w:divBdr>
            <w:top w:val="none" w:sz="0" w:space="0" w:color="auto"/>
            <w:left w:val="none" w:sz="0" w:space="0" w:color="auto"/>
            <w:bottom w:val="none" w:sz="0" w:space="0" w:color="auto"/>
            <w:right w:val="none" w:sz="0" w:space="0" w:color="auto"/>
          </w:divBdr>
          <w:divsChild>
            <w:div w:id="259334030">
              <w:marLeft w:val="0"/>
              <w:marRight w:val="0"/>
              <w:marTop w:val="0"/>
              <w:marBottom w:val="0"/>
              <w:divBdr>
                <w:top w:val="none" w:sz="0" w:space="0" w:color="auto"/>
                <w:left w:val="none" w:sz="0" w:space="0" w:color="auto"/>
                <w:bottom w:val="none" w:sz="0" w:space="0" w:color="auto"/>
                <w:right w:val="none" w:sz="0" w:space="0" w:color="auto"/>
              </w:divBdr>
            </w:div>
            <w:div w:id="426466863">
              <w:marLeft w:val="0"/>
              <w:marRight w:val="0"/>
              <w:marTop w:val="0"/>
              <w:marBottom w:val="0"/>
              <w:divBdr>
                <w:top w:val="none" w:sz="0" w:space="0" w:color="auto"/>
                <w:left w:val="none" w:sz="0" w:space="0" w:color="auto"/>
                <w:bottom w:val="none" w:sz="0" w:space="0" w:color="auto"/>
                <w:right w:val="none" w:sz="0" w:space="0" w:color="auto"/>
              </w:divBdr>
            </w:div>
            <w:div w:id="681398736">
              <w:marLeft w:val="0"/>
              <w:marRight w:val="0"/>
              <w:marTop w:val="0"/>
              <w:marBottom w:val="0"/>
              <w:divBdr>
                <w:top w:val="none" w:sz="0" w:space="0" w:color="auto"/>
                <w:left w:val="none" w:sz="0" w:space="0" w:color="auto"/>
                <w:bottom w:val="none" w:sz="0" w:space="0" w:color="auto"/>
                <w:right w:val="none" w:sz="0" w:space="0" w:color="auto"/>
              </w:divBdr>
            </w:div>
            <w:div w:id="1182552952">
              <w:marLeft w:val="0"/>
              <w:marRight w:val="0"/>
              <w:marTop w:val="0"/>
              <w:marBottom w:val="0"/>
              <w:divBdr>
                <w:top w:val="none" w:sz="0" w:space="0" w:color="auto"/>
                <w:left w:val="none" w:sz="0" w:space="0" w:color="auto"/>
                <w:bottom w:val="none" w:sz="0" w:space="0" w:color="auto"/>
                <w:right w:val="none" w:sz="0" w:space="0" w:color="auto"/>
              </w:divBdr>
            </w:div>
            <w:div w:id="13902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24877">
      <w:bodyDiv w:val="1"/>
      <w:marLeft w:val="0"/>
      <w:marRight w:val="0"/>
      <w:marTop w:val="0"/>
      <w:marBottom w:val="0"/>
      <w:divBdr>
        <w:top w:val="none" w:sz="0" w:space="0" w:color="auto"/>
        <w:left w:val="none" w:sz="0" w:space="0" w:color="auto"/>
        <w:bottom w:val="none" w:sz="0" w:space="0" w:color="auto"/>
        <w:right w:val="none" w:sz="0" w:space="0" w:color="auto"/>
      </w:divBdr>
    </w:div>
    <w:div w:id="1185829465">
      <w:bodyDiv w:val="1"/>
      <w:marLeft w:val="0"/>
      <w:marRight w:val="0"/>
      <w:marTop w:val="0"/>
      <w:marBottom w:val="0"/>
      <w:divBdr>
        <w:top w:val="none" w:sz="0" w:space="0" w:color="auto"/>
        <w:left w:val="none" w:sz="0" w:space="0" w:color="auto"/>
        <w:bottom w:val="none" w:sz="0" w:space="0" w:color="auto"/>
        <w:right w:val="none" w:sz="0" w:space="0" w:color="auto"/>
      </w:divBdr>
    </w:div>
    <w:div w:id="1217160149">
      <w:bodyDiv w:val="1"/>
      <w:marLeft w:val="0"/>
      <w:marRight w:val="0"/>
      <w:marTop w:val="0"/>
      <w:marBottom w:val="0"/>
      <w:divBdr>
        <w:top w:val="none" w:sz="0" w:space="0" w:color="auto"/>
        <w:left w:val="none" w:sz="0" w:space="0" w:color="auto"/>
        <w:bottom w:val="none" w:sz="0" w:space="0" w:color="auto"/>
        <w:right w:val="none" w:sz="0" w:space="0" w:color="auto"/>
      </w:divBdr>
    </w:div>
    <w:div w:id="1218199921">
      <w:bodyDiv w:val="1"/>
      <w:marLeft w:val="0"/>
      <w:marRight w:val="0"/>
      <w:marTop w:val="0"/>
      <w:marBottom w:val="0"/>
      <w:divBdr>
        <w:top w:val="none" w:sz="0" w:space="0" w:color="auto"/>
        <w:left w:val="none" w:sz="0" w:space="0" w:color="auto"/>
        <w:bottom w:val="none" w:sz="0" w:space="0" w:color="auto"/>
        <w:right w:val="none" w:sz="0" w:space="0" w:color="auto"/>
      </w:divBdr>
    </w:div>
    <w:div w:id="1246110308">
      <w:bodyDiv w:val="1"/>
      <w:marLeft w:val="0"/>
      <w:marRight w:val="0"/>
      <w:marTop w:val="0"/>
      <w:marBottom w:val="0"/>
      <w:divBdr>
        <w:top w:val="none" w:sz="0" w:space="0" w:color="auto"/>
        <w:left w:val="none" w:sz="0" w:space="0" w:color="auto"/>
        <w:bottom w:val="none" w:sz="0" w:space="0" w:color="auto"/>
        <w:right w:val="none" w:sz="0" w:space="0" w:color="auto"/>
      </w:divBdr>
    </w:div>
    <w:div w:id="1259211191">
      <w:bodyDiv w:val="1"/>
      <w:marLeft w:val="0"/>
      <w:marRight w:val="0"/>
      <w:marTop w:val="0"/>
      <w:marBottom w:val="0"/>
      <w:divBdr>
        <w:top w:val="none" w:sz="0" w:space="0" w:color="auto"/>
        <w:left w:val="none" w:sz="0" w:space="0" w:color="auto"/>
        <w:bottom w:val="none" w:sz="0" w:space="0" w:color="auto"/>
        <w:right w:val="none" w:sz="0" w:space="0" w:color="auto"/>
      </w:divBdr>
    </w:div>
    <w:div w:id="1261720149">
      <w:bodyDiv w:val="1"/>
      <w:marLeft w:val="0"/>
      <w:marRight w:val="0"/>
      <w:marTop w:val="0"/>
      <w:marBottom w:val="0"/>
      <w:divBdr>
        <w:top w:val="none" w:sz="0" w:space="0" w:color="auto"/>
        <w:left w:val="none" w:sz="0" w:space="0" w:color="auto"/>
        <w:bottom w:val="none" w:sz="0" w:space="0" w:color="auto"/>
        <w:right w:val="none" w:sz="0" w:space="0" w:color="auto"/>
      </w:divBdr>
    </w:div>
    <w:div w:id="1263610449">
      <w:bodyDiv w:val="1"/>
      <w:marLeft w:val="0"/>
      <w:marRight w:val="0"/>
      <w:marTop w:val="0"/>
      <w:marBottom w:val="0"/>
      <w:divBdr>
        <w:top w:val="none" w:sz="0" w:space="0" w:color="auto"/>
        <w:left w:val="none" w:sz="0" w:space="0" w:color="auto"/>
        <w:bottom w:val="none" w:sz="0" w:space="0" w:color="auto"/>
        <w:right w:val="none" w:sz="0" w:space="0" w:color="auto"/>
      </w:divBdr>
    </w:div>
    <w:div w:id="1265262654">
      <w:bodyDiv w:val="1"/>
      <w:marLeft w:val="0"/>
      <w:marRight w:val="0"/>
      <w:marTop w:val="0"/>
      <w:marBottom w:val="0"/>
      <w:divBdr>
        <w:top w:val="none" w:sz="0" w:space="0" w:color="auto"/>
        <w:left w:val="none" w:sz="0" w:space="0" w:color="auto"/>
        <w:bottom w:val="none" w:sz="0" w:space="0" w:color="auto"/>
        <w:right w:val="none" w:sz="0" w:space="0" w:color="auto"/>
      </w:divBdr>
    </w:div>
    <w:div w:id="1272475913">
      <w:bodyDiv w:val="1"/>
      <w:marLeft w:val="0"/>
      <w:marRight w:val="0"/>
      <w:marTop w:val="0"/>
      <w:marBottom w:val="0"/>
      <w:divBdr>
        <w:top w:val="none" w:sz="0" w:space="0" w:color="auto"/>
        <w:left w:val="none" w:sz="0" w:space="0" w:color="auto"/>
        <w:bottom w:val="none" w:sz="0" w:space="0" w:color="auto"/>
        <w:right w:val="none" w:sz="0" w:space="0" w:color="auto"/>
      </w:divBdr>
    </w:div>
    <w:div w:id="1276983773">
      <w:bodyDiv w:val="1"/>
      <w:marLeft w:val="0"/>
      <w:marRight w:val="0"/>
      <w:marTop w:val="0"/>
      <w:marBottom w:val="0"/>
      <w:divBdr>
        <w:top w:val="none" w:sz="0" w:space="0" w:color="auto"/>
        <w:left w:val="none" w:sz="0" w:space="0" w:color="auto"/>
        <w:bottom w:val="none" w:sz="0" w:space="0" w:color="auto"/>
        <w:right w:val="none" w:sz="0" w:space="0" w:color="auto"/>
      </w:divBdr>
    </w:div>
    <w:div w:id="1298757132">
      <w:bodyDiv w:val="1"/>
      <w:marLeft w:val="0"/>
      <w:marRight w:val="0"/>
      <w:marTop w:val="0"/>
      <w:marBottom w:val="0"/>
      <w:divBdr>
        <w:top w:val="none" w:sz="0" w:space="0" w:color="auto"/>
        <w:left w:val="none" w:sz="0" w:space="0" w:color="auto"/>
        <w:bottom w:val="none" w:sz="0" w:space="0" w:color="auto"/>
        <w:right w:val="none" w:sz="0" w:space="0" w:color="auto"/>
      </w:divBdr>
    </w:div>
    <w:div w:id="1312254470">
      <w:bodyDiv w:val="1"/>
      <w:marLeft w:val="0"/>
      <w:marRight w:val="0"/>
      <w:marTop w:val="0"/>
      <w:marBottom w:val="0"/>
      <w:divBdr>
        <w:top w:val="none" w:sz="0" w:space="0" w:color="auto"/>
        <w:left w:val="none" w:sz="0" w:space="0" w:color="auto"/>
        <w:bottom w:val="none" w:sz="0" w:space="0" w:color="auto"/>
        <w:right w:val="none" w:sz="0" w:space="0" w:color="auto"/>
      </w:divBdr>
    </w:div>
    <w:div w:id="1366102634">
      <w:bodyDiv w:val="1"/>
      <w:marLeft w:val="0"/>
      <w:marRight w:val="0"/>
      <w:marTop w:val="0"/>
      <w:marBottom w:val="0"/>
      <w:divBdr>
        <w:top w:val="none" w:sz="0" w:space="0" w:color="auto"/>
        <w:left w:val="none" w:sz="0" w:space="0" w:color="auto"/>
        <w:bottom w:val="none" w:sz="0" w:space="0" w:color="auto"/>
        <w:right w:val="none" w:sz="0" w:space="0" w:color="auto"/>
      </w:divBdr>
    </w:div>
    <w:div w:id="1381394141">
      <w:bodyDiv w:val="1"/>
      <w:marLeft w:val="0"/>
      <w:marRight w:val="0"/>
      <w:marTop w:val="0"/>
      <w:marBottom w:val="0"/>
      <w:divBdr>
        <w:top w:val="none" w:sz="0" w:space="0" w:color="auto"/>
        <w:left w:val="none" w:sz="0" w:space="0" w:color="auto"/>
        <w:bottom w:val="none" w:sz="0" w:space="0" w:color="auto"/>
        <w:right w:val="none" w:sz="0" w:space="0" w:color="auto"/>
      </w:divBdr>
    </w:div>
    <w:div w:id="1402631466">
      <w:bodyDiv w:val="1"/>
      <w:marLeft w:val="0"/>
      <w:marRight w:val="0"/>
      <w:marTop w:val="0"/>
      <w:marBottom w:val="0"/>
      <w:divBdr>
        <w:top w:val="none" w:sz="0" w:space="0" w:color="auto"/>
        <w:left w:val="none" w:sz="0" w:space="0" w:color="auto"/>
        <w:bottom w:val="none" w:sz="0" w:space="0" w:color="auto"/>
        <w:right w:val="none" w:sz="0" w:space="0" w:color="auto"/>
      </w:divBdr>
    </w:div>
    <w:div w:id="1413160631">
      <w:bodyDiv w:val="1"/>
      <w:marLeft w:val="0"/>
      <w:marRight w:val="0"/>
      <w:marTop w:val="0"/>
      <w:marBottom w:val="0"/>
      <w:divBdr>
        <w:top w:val="none" w:sz="0" w:space="0" w:color="auto"/>
        <w:left w:val="none" w:sz="0" w:space="0" w:color="auto"/>
        <w:bottom w:val="none" w:sz="0" w:space="0" w:color="auto"/>
        <w:right w:val="none" w:sz="0" w:space="0" w:color="auto"/>
      </w:divBdr>
    </w:div>
    <w:div w:id="1429349337">
      <w:bodyDiv w:val="1"/>
      <w:marLeft w:val="0"/>
      <w:marRight w:val="0"/>
      <w:marTop w:val="0"/>
      <w:marBottom w:val="0"/>
      <w:divBdr>
        <w:top w:val="none" w:sz="0" w:space="0" w:color="auto"/>
        <w:left w:val="none" w:sz="0" w:space="0" w:color="auto"/>
        <w:bottom w:val="none" w:sz="0" w:space="0" w:color="auto"/>
        <w:right w:val="none" w:sz="0" w:space="0" w:color="auto"/>
      </w:divBdr>
    </w:div>
    <w:div w:id="1436168677">
      <w:bodyDiv w:val="1"/>
      <w:marLeft w:val="0"/>
      <w:marRight w:val="0"/>
      <w:marTop w:val="0"/>
      <w:marBottom w:val="0"/>
      <w:divBdr>
        <w:top w:val="none" w:sz="0" w:space="0" w:color="auto"/>
        <w:left w:val="none" w:sz="0" w:space="0" w:color="auto"/>
        <w:bottom w:val="none" w:sz="0" w:space="0" w:color="auto"/>
        <w:right w:val="none" w:sz="0" w:space="0" w:color="auto"/>
      </w:divBdr>
    </w:div>
    <w:div w:id="1465343623">
      <w:bodyDiv w:val="1"/>
      <w:marLeft w:val="0"/>
      <w:marRight w:val="0"/>
      <w:marTop w:val="0"/>
      <w:marBottom w:val="0"/>
      <w:divBdr>
        <w:top w:val="none" w:sz="0" w:space="0" w:color="auto"/>
        <w:left w:val="none" w:sz="0" w:space="0" w:color="auto"/>
        <w:bottom w:val="none" w:sz="0" w:space="0" w:color="auto"/>
        <w:right w:val="none" w:sz="0" w:space="0" w:color="auto"/>
      </w:divBdr>
    </w:div>
    <w:div w:id="1471360134">
      <w:bodyDiv w:val="1"/>
      <w:marLeft w:val="0"/>
      <w:marRight w:val="0"/>
      <w:marTop w:val="0"/>
      <w:marBottom w:val="0"/>
      <w:divBdr>
        <w:top w:val="none" w:sz="0" w:space="0" w:color="auto"/>
        <w:left w:val="none" w:sz="0" w:space="0" w:color="auto"/>
        <w:bottom w:val="none" w:sz="0" w:space="0" w:color="auto"/>
        <w:right w:val="none" w:sz="0" w:space="0" w:color="auto"/>
      </w:divBdr>
    </w:div>
    <w:div w:id="1475180557">
      <w:bodyDiv w:val="1"/>
      <w:marLeft w:val="0"/>
      <w:marRight w:val="0"/>
      <w:marTop w:val="0"/>
      <w:marBottom w:val="0"/>
      <w:divBdr>
        <w:top w:val="none" w:sz="0" w:space="0" w:color="auto"/>
        <w:left w:val="none" w:sz="0" w:space="0" w:color="auto"/>
        <w:bottom w:val="none" w:sz="0" w:space="0" w:color="auto"/>
        <w:right w:val="none" w:sz="0" w:space="0" w:color="auto"/>
      </w:divBdr>
    </w:div>
    <w:div w:id="1480656482">
      <w:bodyDiv w:val="1"/>
      <w:marLeft w:val="0"/>
      <w:marRight w:val="0"/>
      <w:marTop w:val="0"/>
      <w:marBottom w:val="0"/>
      <w:divBdr>
        <w:top w:val="none" w:sz="0" w:space="0" w:color="auto"/>
        <w:left w:val="none" w:sz="0" w:space="0" w:color="auto"/>
        <w:bottom w:val="none" w:sz="0" w:space="0" w:color="auto"/>
        <w:right w:val="none" w:sz="0" w:space="0" w:color="auto"/>
      </w:divBdr>
    </w:div>
    <w:div w:id="1505777556">
      <w:bodyDiv w:val="1"/>
      <w:marLeft w:val="0"/>
      <w:marRight w:val="0"/>
      <w:marTop w:val="0"/>
      <w:marBottom w:val="0"/>
      <w:divBdr>
        <w:top w:val="none" w:sz="0" w:space="0" w:color="auto"/>
        <w:left w:val="none" w:sz="0" w:space="0" w:color="auto"/>
        <w:bottom w:val="none" w:sz="0" w:space="0" w:color="auto"/>
        <w:right w:val="none" w:sz="0" w:space="0" w:color="auto"/>
      </w:divBdr>
    </w:div>
    <w:div w:id="1511026516">
      <w:bodyDiv w:val="1"/>
      <w:marLeft w:val="0"/>
      <w:marRight w:val="0"/>
      <w:marTop w:val="0"/>
      <w:marBottom w:val="0"/>
      <w:divBdr>
        <w:top w:val="none" w:sz="0" w:space="0" w:color="auto"/>
        <w:left w:val="none" w:sz="0" w:space="0" w:color="auto"/>
        <w:bottom w:val="none" w:sz="0" w:space="0" w:color="auto"/>
        <w:right w:val="none" w:sz="0" w:space="0" w:color="auto"/>
      </w:divBdr>
    </w:div>
    <w:div w:id="1523011239">
      <w:bodyDiv w:val="1"/>
      <w:marLeft w:val="0"/>
      <w:marRight w:val="0"/>
      <w:marTop w:val="0"/>
      <w:marBottom w:val="0"/>
      <w:divBdr>
        <w:top w:val="none" w:sz="0" w:space="0" w:color="auto"/>
        <w:left w:val="none" w:sz="0" w:space="0" w:color="auto"/>
        <w:bottom w:val="none" w:sz="0" w:space="0" w:color="auto"/>
        <w:right w:val="none" w:sz="0" w:space="0" w:color="auto"/>
      </w:divBdr>
    </w:div>
    <w:div w:id="1561748630">
      <w:bodyDiv w:val="1"/>
      <w:marLeft w:val="0"/>
      <w:marRight w:val="0"/>
      <w:marTop w:val="0"/>
      <w:marBottom w:val="0"/>
      <w:divBdr>
        <w:top w:val="none" w:sz="0" w:space="0" w:color="auto"/>
        <w:left w:val="none" w:sz="0" w:space="0" w:color="auto"/>
        <w:bottom w:val="none" w:sz="0" w:space="0" w:color="auto"/>
        <w:right w:val="none" w:sz="0" w:space="0" w:color="auto"/>
      </w:divBdr>
    </w:div>
    <w:div w:id="1564759720">
      <w:bodyDiv w:val="1"/>
      <w:marLeft w:val="0"/>
      <w:marRight w:val="0"/>
      <w:marTop w:val="0"/>
      <w:marBottom w:val="0"/>
      <w:divBdr>
        <w:top w:val="none" w:sz="0" w:space="0" w:color="auto"/>
        <w:left w:val="none" w:sz="0" w:space="0" w:color="auto"/>
        <w:bottom w:val="none" w:sz="0" w:space="0" w:color="auto"/>
        <w:right w:val="none" w:sz="0" w:space="0" w:color="auto"/>
      </w:divBdr>
    </w:div>
    <w:div w:id="1568609925">
      <w:bodyDiv w:val="1"/>
      <w:marLeft w:val="0"/>
      <w:marRight w:val="0"/>
      <w:marTop w:val="0"/>
      <w:marBottom w:val="0"/>
      <w:divBdr>
        <w:top w:val="none" w:sz="0" w:space="0" w:color="auto"/>
        <w:left w:val="none" w:sz="0" w:space="0" w:color="auto"/>
        <w:bottom w:val="none" w:sz="0" w:space="0" w:color="auto"/>
        <w:right w:val="none" w:sz="0" w:space="0" w:color="auto"/>
      </w:divBdr>
    </w:div>
    <w:div w:id="1579367347">
      <w:bodyDiv w:val="1"/>
      <w:marLeft w:val="0"/>
      <w:marRight w:val="0"/>
      <w:marTop w:val="0"/>
      <w:marBottom w:val="0"/>
      <w:divBdr>
        <w:top w:val="none" w:sz="0" w:space="0" w:color="auto"/>
        <w:left w:val="none" w:sz="0" w:space="0" w:color="auto"/>
        <w:bottom w:val="none" w:sz="0" w:space="0" w:color="auto"/>
        <w:right w:val="none" w:sz="0" w:space="0" w:color="auto"/>
      </w:divBdr>
    </w:div>
    <w:div w:id="1579484271">
      <w:bodyDiv w:val="1"/>
      <w:marLeft w:val="0"/>
      <w:marRight w:val="0"/>
      <w:marTop w:val="0"/>
      <w:marBottom w:val="0"/>
      <w:divBdr>
        <w:top w:val="none" w:sz="0" w:space="0" w:color="auto"/>
        <w:left w:val="none" w:sz="0" w:space="0" w:color="auto"/>
        <w:bottom w:val="none" w:sz="0" w:space="0" w:color="auto"/>
        <w:right w:val="none" w:sz="0" w:space="0" w:color="auto"/>
      </w:divBdr>
    </w:div>
    <w:div w:id="1583490425">
      <w:bodyDiv w:val="1"/>
      <w:marLeft w:val="0"/>
      <w:marRight w:val="0"/>
      <w:marTop w:val="0"/>
      <w:marBottom w:val="0"/>
      <w:divBdr>
        <w:top w:val="none" w:sz="0" w:space="0" w:color="auto"/>
        <w:left w:val="none" w:sz="0" w:space="0" w:color="auto"/>
        <w:bottom w:val="none" w:sz="0" w:space="0" w:color="auto"/>
        <w:right w:val="none" w:sz="0" w:space="0" w:color="auto"/>
      </w:divBdr>
    </w:div>
    <w:div w:id="1603104640">
      <w:bodyDiv w:val="1"/>
      <w:marLeft w:val="0"/>
      <w:marRight w:val="0"/>
      <w:marTop w:val="0"/>
      <w:marBottom w:val="0"/>
      <w:divBdr>
        <w:top w:val="none" w:sz="0" w:space="0" w:color="auto"/>
        <w:left w:val="none" w:sz="0" w:space="0" w:color="auto"/>
        <w:bottom w:val="none" w:sz="0" w:space="0" w:color="auto"/>
        <w:right w:val="none" w:sz="0" w:space="0" w:color="auto"/>
      </w:divBdr>
    </w:div>
    <w:div w:id="1609779777">
      <w:bodyDiv w:val="1"/>
      <w:marLeft w:val="0"/>
      <w:marRight w:val="0"/>
      <w:marTop w:val="0"/>
      <w:marBottom w:val="0"/>
      <w:divBdr>
        <w:top w:val="none" w:sz="0" w:space="0" w:color="auto"/>
        <w:left w:val="none" w:sz="0" w:space="0" w:color="auto"/>
        <w:bottom w:val="none" w:sz="0" w:space="0" w:color="auto"/>
        <w:right w:val="none" w:sz="0" w:space="0" w:color="auto"/>
      </w:divBdr>
    </w:div>
    <w:div w:id="1617103804">
      <w:bodyDiv w:val="1"/>
      <w:marLeft w:val="0"/>
      <w:marRight w:val="0"/>
      <w:marTop w:val="0"/>
      <w:marBottom w:val="0"/>
      <w:divBdr>
        <w:top w:val="none" w:sz="0" w:space="0" w:color="auto"/>
        <w:left w:val="none" w:sz="0" w:space="0" w:color="auto"/>
        <w:bottom w:val="none" w:sz="0" w:space="0" w:color="auto"/>
        <w:right w:val="none" w:sz="0" w:space="0" w:color="auto"/>
      </w:divBdr>
    </w:div>
    <w:div w:id="1681157480">
      <w:bodyDiv w:val="1"/>
      <w:marLeft w:val="0"/>
      <w:marRight w:val="0"/>
      <w:marTop w:val="0"/>
      <w:marBottom w:val="0"/>
      <w:divBdr>
        <w:top w:val="none" w:sz="0" w:space="0" w:color="auto"/>
        <w:left w:val="none" w:sz="0" w:space="0" w:color="auto"/>
        <w:bottom w:val="none" w:sz="0" w:space="0" w:color="auto"/>
        <w:right w:val="none" w:sz="0" w:space="0" w:color="auto"/>
      </w:divBdr>
    </w:div>
    <w:div w:id="1683042586">
      <w:bodyDiv w:val="1"/>
      <w:marLeft w:val="0"/>
      <w:marRight w:val="0"/>
      <w:marTop w:val="0"/>
      <w:marBottom w:val="0"/>
      <w:divBdr>
        <w:top w:val="none" w:sz="0" w:space="0" w:color="auto"/>
        <w:left w:val="none" w:sz="0" w:space="0" w:color="auto"/>
        <w:bottom w:val="none" w:sz="0" w:space="0" w:color="auto"/>
        <w:right w:val="none" w:sz="0" w:space="0" w:color="auto"/>
      </w:divBdr>
    </w:div>
    <w:div w:id="1749963300">
      <w:bodyDiv w:val="1"/>
      <w:marLeft w:val="0"/>
      <w:marRight w:val="0"/>
      <w:marTop w:val="0"/>
      <w:marBottom w:val="0"/>
      <w:divBdr>
        <w:top w:val="none" w:sz="0" w:space="0" w:color="auto"/>
        <w:left w:val="none" w:sz="0" w:space="0" w:color="auto"/>
        <w:bottom w:val="none" w:sz="0" w:space="0" w:color="auto"/>
        <w:right w:val="none" w:sz="0" w:space="0" w:color="auto"/>
      </w:divBdr>
    </w:div>
    <w:div w:id="1757634586">
      <w:bodyDiv w:val="1"/>
      <w:marLeft w:val="0"/>
      <w:marRight w:val="0"/>
      <w:marTop w:val="0"/>
      <w:marBottom w:val="0"/>
      <w:divBdr>
        <w:top w:val="none" w:sz="0" w:space="0" w:color="auto"/>
        <w:left w:val="none" w:sz="0" w:space="0" w:color="auto"/>
        <w:bottom w:val="none" w:sz="0" w:space="0" w:color="auto"/>
        <w:right w:val="none" w:sz="0" w:space="0" w:color="auto"/>
      </w:divBdr>
    </w:div>
    <w:div w:id="1761219395">
      <w:bodyDiv w:val="1"/>
      <w:marLeft w:val="0"/>
      <w:marRight w:val="0"/>
      <w:marTop w:val="0"/>
      <w:marBottom w:val="0"/>
      <w:divBdr>
        <w:top w:val="none" w:sz="0" w:space="0" w:color="auto"/>
        <w:left w:val="none" w:sz="0" w:space="0" w:color="auto"/>
        <w:bottom w:val="none" w:sz="0" w:space="0" w:color="auto"/>
        <w:right w:val="none" w:sz="0" w:space="0" w:color="auto"/>
      </w:divBdr>
    </w:div>
    <w:div w:id="1772241229">
      <w:bodyDiv w:val="1"/>
      <w:marLeft w:val="0"/>
      <w:marRight w:val="0"/>
      <w:marTop w:val="0"/>
      <w:marBottom w:val="0"/>
      <w:divBdr>
        <w:top w:val="none" w:sz="0" w:space="0" w:color="auto"/>
        <w:left w:val="none" w:sz="0" w:space="0" w:color="auto"/>
        <w:bottom w:val="none" w:sz="0" w:space="0" w:color="auto"/>
        <w:right w:val="none" w:sz="0" w:space="0" w:color="auto"/>
      </w:divBdr>
    </w:div>
    <w:div w:id="1814784846">
      <w:bodyDiv w:val="1"/>
      <w:marLeft w:val="0"/>
      <w:marRight w:val="0"/>
      <w:marTop w:val="0"/>
      <w:marBottom w:val="0"/>
      <w:divBdr>
        <w:top w:val="none" w:sz="0" w:space="0" w:color="auto"/>
        <w:left w:val="none" w:sz="0" w:space="0" w:color="auto"/>
        <w:bottom w:val="none" w:sz="0" w:space="0" w:color="auto"/>
        <w:right w:val="none" w:sz="0" w:space="0" w:color="auto"/>
      </w:divBdr>
    </w:div>
    <w:div w:id="1820807794">
      <w:bodyDiv w:val="1"/>
      <w:marLeft w:val="0"/>
      <w:marRight w:val="0"/>
      <w:marTop w:val="0"/>
      <w:marBottom w:val="0"/>
      <w:divBdr>
        <w:top w:val="none" w:sz="0" w:space="0" w:color="auto"/>
        <w:left w:val="none" w:sz="0" w:space="0" w:color="auto"/>
        <w:bottom w:val="none" w:sz="0" w:space="0" w:color="auto"/>
        <w:right w:val="none" w:sz="0" w:space="0" w:color="auto"/>
      </w:divBdr>
    </w:div>
    <w:div w:id="1821337296">
      <w:bodyDiv w:val="1"/>
      <w:marLeft w:val="0"/>
      <w:marRight w:val="0"/>
      <w:marTop w:val="0"/>
      <w:marBottom w:val="0"/>
      <w:divBdr>
        <w:top w:val="none" w:sz="0" w:space="0" w:color="auto"/>
        <w:left w:val="none" w:sz="0" w:space="0" w:color="auto"/>
        <w:bottom w:val="none" w:sz="0" w:space="0" w:color="auto"/>
        <w:right w:val="none" w:sz="0" w:space="0" w:color="auto"/>
      </w:divBdr>
    </w:div>
    <w:div w:id="1828473567">
      <w:bodyDiv w:val="1"/>
      <w:marLeft w:val="0"/>
      <w:marRight w:val="0"/>
      <w:marTop w:val="0"/>
      <w:marBottom w:val="0"/>
      <w:divBdr>
        <w:top w:val="none" w:sz="0" w:space="0" w:color="auto"/>
        <w:left w:val="none" w:sz="0" w:space="0" w:color="auto"/>
        <w:bottom w:val="none" w:sz="0" w:space="0" w:color="auto"/>
        <w:right w:val="none" w:sz="0" w:space="0" w:color="auto"/>
      </w:divBdr>
    </w:div>
    <w:div w:id="1851529781">
      <w:bodyDiv w:val="1"/>
      <w:marLeft w:val="0"/>
      <w:marRight w:val="0"/>
      <w:marTop w:val="0"/>
      <w:marBottom w:val="0"/>
      <w:divBdr>
        <w:top w:val="none" w:sz="0" w:space="0" w:color="auto"/>
        <w:left w:val="none" w:sz="0" w:space="0" w:color="auto"/>
        <w:bottom w:val="none" w:sz="0" w:space="0" w:color="auto"/>
        <w:right w:val="none" w:sz="0" w:space="0" w:color="auto"/>
      </w:divBdr>
    </w:div>
    <w:div w:id="1867401537">
      <w:bodyDiv w:val="1"/>
      <w:marLeft w:val="0"/>
      <w:marRight w:val="0"/>
      <w:marTop w:val="0"/>
      <w:marBottom w:val="0"/>
      <w:divBdr>
        <w:top w:val="none" w:sz="0" w:space="0" w:color="auto"/>
        <w:left w:val="none" w:sz="0" w:space="0" w:color="auto"/>
        <w:bottom w:val="none" w:sz="0" w:space="0" w:color="auto"/>
        <w:right w:val="none" w:sz="0" w:space="0" w:color="auto"/>
      </w:divBdr>
    </w:div>
    <w:div w:id="1867517876">
      <w:bodyDiv w:val="1"/>
      <w:marLeft w:val="0"/>
      <w:marRight w:val="0"/>
      <w:marTop w:val="0"/>
      <w:marBottom w:val="0"/>
      <w:divBdr>
        <w:top w:val="none" w:sz="0" w:space="0" w:color="auto"/>
        <w:left w:val="none" w:sz="0" w:space="0" w:color="auto"/>
        <w:bottom w:val="none" w:sz="0" w:space="0" w:color="auto"/>
        <w:right w:val="none" w:sz="0" w:space="0" w:color="auto"/>
      </w:divBdr>
    </w:div>
    <w:div w:id="1876847459">
      <w:bodyDiv w:val="1"/>
      <w:marLeft w:val="0"/>
      <w:marRight w:val="0"/>
      <w:marTop w:val="0"/>
      <w:marBottom w:val="0"/>
      <w:divBdr>
        <w:top w:val="none" w:sz="0" w:space="0" w:color="auto"/>
        <w:left w:val="none" w:sz="0" w:space="0" w:color="auto"/>
        <w:bottom w:val="none" w:sz="0" w:space="0" w:color="auto"/>
        <w:right w:val="none" w:sz="0" w:space="0" w:color="auto"/>
      </w:divBdr>
    </w:div>
    <w:div w:id="1939555853">
      <w:bodyDiv w:val="1"/>
      <w:marLeft w:val="0"/>
      <w:marRight w:val="0"/>
      <w:marTop w:val="0"/>
      <w:marBottom w:val="0"/>
      <w:divBdr>
        <w:top w:val="none" w:sz="0" w:space="0" w:color="auto"/>
        <w:left w:val="none" w:sz="0" w:space="0" w:color="auto"/>
        <w:bottom w:val="none" w:sz="0" w:space="0" w:color="auto"/>
        <w:right w:val="none" w:sz="0" w:space="0" w:color="auto"/>
      </w:divBdr>
      <w:divsChild>
        <w:div w:id="1088043338">
          <w:marLeft w:val="0"/>
          <w:marRight w:val="0"/>
          <w:marTop w:val="0"/>
          <w:marBottom w:val="0"/>
          <w:divBdr>
            <w:top w:val="none" w:sz="0" w:space="0" w:color="auto"/>
            <w:left w:val="none" w:sz="0" w:space="0" w:color="auto"/>
            <w:bottom w:val="none" w:sz="0" w:space="0" w:color="auto"/>
            <w:right w:val="none" w:sz="0" w:space="0" w:color="auto"/>
          </w:divBdr>
        </w:div>
        <w:div w:id="1204097821">
          <w:marLeft w:val="0"/>
          <w:marRight w:val="0"/>
          <w:marTop w:val="0"/>
          <w:marBottom w:val="0"/>
          <w:divBdr>
            <w:top w:val="none" w:sz="0" w:space="0" w:color="auto"/>
            <w:left w:val="none" w:sz="0" w:space="0" w:color="auto"/>
            <w:bottom w:val="none" w:sz="0" w:space="0" w:color="auto"/>
            <w:right w:val="none" w:sz="0" w:space="0" w:color="auto"/>
          </w:divBdr>
        </w:div>
        <w:div w:id="1520389824">
          <w:marLeft w:val="0"/>
          <w:marRight w:val="0"/>
          <w:marTop w:val="0"/>
          <w:marBottom w:val="0"/>
          <w:divBdr>
            <w:top w:val="none" w:sz="0" w:space="0" w:color="auto"/>
            <w:left w:val="none" w:sz="0" w:space="0" w:color="auto"/>
            <w:bottom w:val="none" w:sz="0" w:space="0" w:color="auto"/>
            <w:right w:val="none" w:sz="0" w:space="0" w:color="auto"/>
          </w:divBdr>
        </w:div>
      </w:divsChild>
    </w:div>
    <w:div w:id="1943295936">
      <w:bodyDiv w:val="1"/>
      <w:marLeft w:val="0"/>
      <w:marRight w:val="0"/>
      <w:marTop w:val="0"/>
      <w:marBottom w:val="0"/>
      <w:divBdr>
        <w:top w:val="none" w:sz="0" w:space="0" w:color="auto"/>
        <w:left w:val="none" w:sz="0" w:space="0" w:color="auto"/>
        <w:bottom w:val="none" w:sz="0" w:space="0" w:color="auto"/>
        <w:right w:val="none" w:sz="0" w:space="0" w:color="auto"/>
      </w:divBdr>
    </w:div>
    <w:div w:id="1956668887">
      <w:bodyDiv w:val="1"/>
      <w:marLeft w:val="0"/>
      <w:marRight w:val="0"/>
      <w:marTop w:val="0"/>
      <w:marBottom w:val="0"/>
      <w:divBdr>
        <w:top w:val="none" w:sz="0" w:space="0" w:color="auto"/>
        <w:left w:val="none" w:sz="0" w:space="0" w:color="auto"/>
        <w:bottom w:val="none" w:sz="0" w:space="0" w:color="auto"/>
        <w:right w:val="none" w:sz="0" w:space="0" w:color="auto"/>
      </w:divBdr>
    </w:div>
    <w:div w:id="2000159252">
      <w:bodyDiv w:val="1"/>
      <w:marLeft w:val="0"/>
      <w:marRight w:val="0"/>
      <w:marTop w:val="0"/>
      <w:marBottom w:val="0"/>
      <w:divBdr>
        <w:top w:val="none" w:sz="0" w:space="0" w:color="auto"/>
        <w:left w:val="none" w:sz="0" w:space="0" w:color="auto"/>
        <w:bottom w:val="none" w:sz="0" w:space="0" w:color="auto"/>
        <w:right w:val="none" w:sz="0" w:space="0" w:color="auto"/>
      </w:divBdr>
    </w:div>
    <w:div w:id="2011250831">
      <w:bodyDiv w:val="1"/>
      <w:marLeft w:val="0"/>
      <w:marRight w:val="0"/>
      <w:marTop w:val="0"/>
      <w:marBottom w:val="0"/>
      <w:divBdr>
        <w:top w:val="none" w:sz="0" w:space="0" w:color="auto"/>
        <w:left w:val="none" w:sz="0" w:space="0" w:color="auto"/>
        <w:bottom w:val="none" w:sz="0" w:space="0" w:color="auto"/>
        <w:right w:val="none" w:sz="0" w:space="0" w:color="auto"/>
      </w:divBdr>
    </w:div>
    <w:div w:id="2014645878">
      <w:bodyDiv w:val="1"/>
      <w:marLeft w:val="0"/>
      <w:marRight w:val="0"/>
      <w:marTop w:val="0"/>
      <w:marBottom w:val="0"/>
      <w:divBdr>
        <w:top w:val="none" w:sz="0" w:space="0" w:color="auto"/>
        <w:left w:val="none" w:sz="0" w:space="0" w:color="auto"/>
        <w:bottom w:val="none" w:sz="0" w:space="0" w:color="auto"/>
        <w:right w:val="none" w:sz="0" w:space="0" w:color="auto"/>
      </w:divBdr>
    </w:div>
    <w:div w:id="2128812124">
      <w:bodyDiv w:val="1"/>
      <w:marLeft w:val="0"/>
      <w:marRight w:val="0"/>
      <w:marTop w:val="0"/>
      <w:marBottom w:val="0"/>
      <w:divBdr>
        <w:top w:val="none" w:sz="0" w:space="0" w:color="auto"/>
        <w:left w:val="none" w:sz="0" w:space="0" w:color="auto"/>
        <w:bottom w:val="none" w:sz="0" w:space="0" w:color="auto"/>
        <w:right w:val="none" w:sz="0" w:space="0" w:color="auto"/>
      </w:divBdr>
    </w:div>
    <w:div w:id="2132438511">
      <w:bodyDiv w:val="1"/>
      <w:marLeft w:val="0"/>
      <w:marRight w:val="0"/>
      <w:marTop w:val="0"/>
      <w:marBottom w:val="0"/>
      <w:divBdr>
        <w:top w:val="none" w:sz="0" w:space="0" w:color="auto"/>
        <w:left w:val="none" w:sz="0" w:space="0" w:color="auto"/>
        <w:bottom w:val="none" w:sz="0" w:space="0" w:color="auto"/>
        <w:right w:val="none" w:sz="0" w:space="0" w:color="auto"/>
      </w:divBdr>
    </w:div>
    <w:div w:id="2134515478">
      <w:bodyDiv w:val="1"/>
      <w:marLeft w:val="0"/>
      <w:marRight w:val="0"/>
      <w:marTop w:val="0"/>
      <w:marBottom w:val="0"/>
      <w:divBdr>
        <w:top w:val="none" w:sz="0" w:space="0" w:color="auto"/>
        <w:left w:val="none" w:sz="0" w:space="0" w:color="auto"/>
        <w:bottom w:val="none" w:sz="0" w:space="0" w:color="auto"/>
        <w:right w:val="none" w:sz="0" w:space="0" w:color="auto"/>
      </w:divBdr>
    </w:div>
    <w:div w:id="2138914123">
      <w:bodyDiv w:val="1"/>
      <w:marLeft w:val="0"/>
      <w:marRight w:val="0"/>
      <w:marTop w:val="0"/>
      <w:marBottom w:val="0"/>
      <w:divBdr>
        <w:top w:val="none" w:sz="0" w:space="0" w:color="auto"/>
        <w:left w:val="none" w:sz="0" w:space="0" w:color="auto"/>
        <w:bottom w:val="none" w:sz="0" w:space="0" w:color="auto"/>
        <w:right w:val="none" w:sz="0" w:space="0" w:color="auto"/>
      </w:divBdr>
    </w:div>
    <w:div w:id="2145923555">
      <w:bodyDiv w:val="1"/>
      <w:marLeft w:val="0"/>
      <w:marRight w:val="0"/>
      <w:marTop w:val="0"/>
      <w:marBottom w:val="0"/>
      <w:divBdr>
        <w:top w:val="none" w:sz="0" w:space="0" w:color="auto"/>
        <w:left w:val="none" w:sz="0" w:space="0" w:color="auto"/>
        <w:bottom w:val="none" w:sz="0" w:space="0" w:color="auto"/>
        <w:right w:val="none" w:sz="0" w:space="0" w:color="auto"/>
      </w:divBdr>
      <w:divsChild>
        <w:div w:id="93088178">
          <w:marLeft w:val="0"/>
          <w:marRight w:val="0"/>
          <w:marTop w:val="120"/>
          <w:marBottom w:val="0"/>
          <w:divBdr>
            <w:top w:val="none" w:sz="0" w:space="0" w:color="auto"/>
            <w:left w:val="none" w:sz="0" w:space="0" w:color="auto"/>
            <w:bottom w:val="none" w:sz="0" w:space="0" w:color="auto"/>
            <w:right w:val="none" w:sz="0" w:space="0" w:color="auto"/>
          </w:divBdr>
          <w:divsChild>
            <w:div w:id="1062868016">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1175</Words>
  <Characters>670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Panevezio miesto Savivaldybe</Company>
  <LinksUpToDate>false</LinksUpToDate>
  <CharactersWithSpaces>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Computer</dc:creator>
  <cp:keywords/>
  <dc:description/>
  <cp:lastModifiedBy>Diana Brazdžiunienė</cp:lastModifiedBy>
  <cp:revision>3</cp:revision>
  <cp:lastPrinted>2016-02-10T13:26:00Z</cp:lastPrinted>
  <dcterms:created xsi:type="dcterms:W3CDTF">2022-04-20T05:22:00Z</dcterms:created>
  <dcterms:modified xsi:type="dcterms:W3CDTF">2022-04-20T11:49:00Z</dcterms:modified>
</cp:coreProperties>
</file>