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A84D9C" w:rsidRDefault="001D3CB6" w:rsidP="005C41AC">
      <w:pPr>
        <w:jc w:val="center"/>
        <w:rPr>
          <w:szCs w:val="24"/>
        </w:rPr>
      </w:pPr>
      <w:bookmarkStart w:id="0" w:name="_GoBack"/>
      <w:bookmarkEnd w:id="0"/>
      <w:r w:rsidRPr="00A84D9C">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A84D9C" w:rsidRDefault="005C41AC" w:rsidP="005C41AC">
      <w:pPr>
        <w:jc w:val="center"/>
        <w:rPr>
          <w:szCs w:val="24"/>
        </w:rPr>
      </w:pPr>
    </w:p>
    <w:p w14:paraId="324EEEA4" w14:textId="77777777" w:rsidR="0062551B" w:rsidRPr="00A84D9C" w:rsidRDefault="0062551B" w:rsidP="005C41AC">
      <w:pPr>
        <w:jc w:val="center"/>
        <w:rPr>
          <w:b/>
          <w:sz w:val="28"/>
        </w:rPr>
      </w:pPr>
      <w:r w:rsidRPr="00A84D9C">
        <w:rPr>
          <w:b/>
          <w:sz w:val="28"/>
        </w:rPr>
        <w:t xml:space="preserve">PANEVĖŽIO MIESTO SAVIVALDYBĖS </w:t>
      </w:r>
      <w:r w:rsidR="00A11511" w:rsidRPr="00A84D9C">
        <w:rPr>
          <w:b/>
          <w:sz w:val="28"/>
        </w:rPr>
        <w:t>TARYBA</w:t>
      </w:r>
    </w:p>
    <w:p w14:paraId="324EEEA5" w14:textId="77777777" w:rsidR="005C41AC" w:rsidRPr="00A84D9C" w:rsidRDefault="005C41AC" w:rsidP="00571BF3">
      <w:pPr>
        <w:keepNext/>
        <w:jc w:val="center"/>
        <w:outlineLvl w:val="1"/>
      </w:pPr>
    </w:p>
    <w:p w14:paraId="324EEEA6" w14:textId="77777777" w:rsidR="005C41AC" w:rsidRPr="00A84D9C" w:rsidRDefault="005C41AC" w:rsidP="00571BF3">
      <w:pPr>
        <w:keepNext/>
        <w:jc w:val="center"/>
        <w:outlineLvl w:val="1"/>
      </w:pPr>
    </w:p>
    <w:p w14:paraId="324EEEA7" w14:textId="77777777" w:rsidR="0062551B" w:rsidRPr="00A84D9C" w:rsidRDefault="00A11511" w:rsidP="00571BF3">
      <w:pPr>
        <w:keepNext/>
        <w:jc w:val="center"/>
        <w:outlineLvl w:val="1"/>
        <w:rPr>
          <w:b/>
        </w:rPr>
      </w:pPr>
      <w:r w:rsidRPr="00A84D9C">
        <w:rPr>
          <w:b/>
        </w:rPr>
        <w:t>SPRENDIMAS</w:t>
      </w:r>
    </w:p>
    <w:p w14:paraId="1CC5EAA5" w14:textId="7628F2A3" w:rsidR="0005665F" w:rsidRPr="00A84D9C" w:rsidRDefault="0005665F" w:rsidP="0005665F">
      <w:pPr>
        <w:jc w:val="center"/>
        <w:rPr>
          <w:b/>
          <w:caps/>
        </w:rPr>
      </w:pPr>
      <w:r w:rsidRPr="00A84D9C">
        <w:rPr>
          <w:b/>
          <w:caps/>
        </w:rPr>
        <w:t>DĖL</w:t>
      </w:r>
      <w:r w:rsidR="009449F9" w:rsidRPr="00A84D9C">
        <w:rPr>
          <w:b/>
          <w:caps/>
        </w:rPr>
        <w:t xml:space="preserve"> </w:t>
      </w:r>
      <w:r w:rsidR="009449F9" w:rsidRPr="00A84D9C">
        <w:rPr>
          <w:b/>
          <w:szCs w:val="24"/>
        </w:rPr>
        <w:t>SAVIVALDYBĖS TARYBOS 2014 M. LAPKRIČIO 27 D. SPRENDIMO NR. 1-339 „DĖL VIEŠAME AUKCIONE PARDUODAMO PANEVĖŽIO MIESTO SAVIVALDYBĖS NEKILNOJAMOJO TURTO IR KITŲ NEKILNOJAMŲJŲ DAIKTŲ SĄRAŠO PATVIRTINIMO“</w:t>
      </w:r>
      <w:r w:rsidR="009449F9" w:rsidRPr="00A84D9C">
        <w:rPr>
          <w:b/>
        </w:rPr>
        <w:t xml:space="preserve"> </w:t>
      </w:r>
      <w:r w:rsidRPr="00A84D9C">
        <w:rPr>
          <w:b/>
          <w:caps/>
        </w:rPr>
        <w:t>PAKEITIMO</w:t>
      </w:r>
    </w:p>
    <w:p w14:paraId="5AFCC987" w14:textId="77777777" w:rsidR="00A553DB" w:rsidRPr="00A84D9C" w:rsidRDefault="00A553DB" w:rsidP="003E58F0">
      <w:pPr>
        <w:jc w:val="center"/>
        <w:rPr>
          <w:rStyle w:val="Style3"/>
        </w:rPr>
      </w:pPr>
    </w:p>
    <w:p w14:paraId="324EEEAA" w14:textId="2ECC2905" w:rsidR="0062551B" w:rsidRPr="00A84D9C" w:rsidRDefault="00D32506" w:rsidP="003E58F0">
      <w:pPr>
        <w:jc w:val="center"/>
      </w:pPr>
      <w:r w:rsidRPr="00A84D9C">
        <w:rPr>
          <w:rStyle w:val="Style3"/>
        </w:rPr>
        <w:fldChar w:fldCharType="begin">
          <w:ffData>
            <w:name w:val="registravimoDataIlga"/>
            <w:enabled w:val="0"/>
            <w:calcOnExit w:val="0"/>
            <w:textInput/>
          </w:ffData>
        </w:fldChar>
      </w:r>
      <w:bookmarkStart w:id="1" w:name="registravimoDataIlga"/>
      <w:r w:rsidRPr="00A84D9C">
        <w:rPr>
          <w:rStyle w:val="Style3"/>
        </w:rPr>
        <w:instrText xml:space="preserve"> FORMTEXT </w:instrText>
      </w:r>
      <w:r w:rsidRPr="00A84D9C">
        <w:rPr>
          <w:rStyle w:val="Style3"/>
        </w:rPr>
      </w:r>
      <w:r w:rsidRPr="00A84D9C">
        <w:rPr>
          <w:rStyle w:val="Style3"/>
        </w:rPr>
        <w:fldChar w:fldCharType="separate"/>
      </w:r>
      <w:r w:rsidRPr="00A84D9C">
        <w:rPr>
          <w:rStyle w:val="Style3"/>
        </w:rPr>
        <w:t>2022 m. kovo 16 d.</w:t>
      </w:r>
      <w:r w:rsidRPr="00A84D9C">
        <w:rPr>
          <w:rStyle w:val="Style3"/>
        </w:rPr>
        <w:fldChar w:fldCharType="end"/>
      </w:r>
      <w:bookmarkEnd w:id="1"/>
      <w:r w:rsidR="0062551B" w:rsidRPr="00A84D9C">
        <w:t xml:space="preserve"> Nr. </w:t>
      </w:r>
      <w:r w:rsidRPr="00A84D9C">
        <w:fldChar w:fldCharType="begin">
          <w:ffData>
            <w:name w:val="registravimoNr"/>
            <w:enabled w:val="0"/>
            <w:calcOnExit w:val="0"/>
            <w:textInput/>
          </w:ffData>
        </w:fldChar>
      </w:r>
      <w:bookmarkStart w:id="2" w:name="registravimoNr"/>
      <w:r w:rsidRPr="00A84D9C">
        <w:instrText xml:space="preserve"> FORMTEXT </w:instrText>
      </w:r>
      <w:r w:rsidRPr="00A84D9C">
        <w:fldChar w:fldCharType="separate"/>
      </w:r>
      <w:r w:rsidRPr="00A84D9C">
        <w:t>TSP-106</w:t>
      </w:r>
      <w:r w:rsidRPr="00A84D9C">
        <w:fldChar w:fldCharType="end"/>
      </w:r>
      <w:bookmarkEnd w:id="2"/>
    </w:p>
    <w:p w14:paraId="324EEEAB" w14:textId="77777777" w:rsidR="0062551B" w:rsidRPr="00A84D9C" w:rsidRDefault="0062551B" w:rsidP="00571BF3">
      <w:pPr>
        <w:keepNext/>
        <w:jc w:val="center"/>
        <w:outlineLvl w:val="2"/>
        <w:rPr>
          <w:b/>
        </w:rPr>
      </w:pPr>
      <w:r w:rsidRPr="00A84D9C">
        <w:t>Panevėžys</w:t>
      </w:r>
    </w:p>
    <w:p w14:paraId="324EEEAC" w14:textId="64D1A991" w:rsidR="0062551B" w:rsidRPr="00A84D9C" w:rsidRDefault="0062551B" w:rsidP="0040699B">
      <w:pPr>
        <w:jc w:val="center"/>
      </w:pPr>
    </w:p>
    <w:p w14:paraId="5A62FEE9" w14:textId="77777777" w:rsidR="008E777A" w:rsidRPr="00A84D9C" w:rsidRDefault="008E777A" w:rsidP="0040699B">
      <w:pPr>
        <w:jc w:val="center"/>
      </w:pPr>
    </w:p>
    <w:p w14:paraId="34C38221" w14:textId="1EAFE27D" w:rsidR="002E4261" w:rsidRPr="00A84D9C" w:rsidRDefault="002E4261" w:rsidP="006022C8">
      <w:pPr>
        <w:spacing w:line="360" w:lineRule="auto"/>
        <w:ind w:firstLine="851"/>
        <w:jc w:val="both"/>
        <w:rPr>
          <w:spacing w:val="60"/>
          <w:szCs w:val="24"/>
        </w:rPr>
      </w:pPr>
      <w:r w:rsidRPr="00A84D9C">
        <w:rPr>
          <w:szCs w:val="24"/>
        </w:rPr>
        <w:t xml:space="preserve">Vadovaudamasi Lietuvos Respublikos vietos savivaldos įstatymo 16 straipsnio 2 dalies </w:t>
      </w:r>
      <w:r w:rsidR="00886EA8" w:rsidRPr="00A84D9C">
        <w:rPr>
          <w:szCs w:val="24"/>
        </w:rPr>
        <w:br/>
      </w:r>
      <w:r w:rsidRPr="00A84D9C">
        <w:rPr>
          <w:szCs w:val="24"/>
        </w:rPr>
        <w:t>26 punktu ir 18 straipsnio 1 dalimi, Lietuvos Respublikos valstybės ir savivaldybių turto valdymo</w:t>
      </w:r>
      <w:r w:rsidR="006022C8" w:rsidRPr="00A84D9C">
        <w:rPr>
          <w:szCs w:val="24"/>
        </w:rPr>
        <w:t>,</w:t>
      </w:r>
      <w:r w:rsidRPr="00A84D9C">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A84D9C">
        <w:rPr>
          <w:szCs w:val="24"/>
        </w:rPr>
        <w:t xml:space="preserve"> „Dėl Viešame aukcione parduodamo valstybės ir savivaldybių nekilnojamojo turto ir kitų nekilnojamųjų daiktų sąrašo sudarymo tvarkos aprašo patvirtinimo“</w:t>
      </w:r>
      <w:r w:rsidRPr="00A84D9C">
        <w:rPr>
          <w:szCs w:val="24"/>
        </w:rPr>
        <w:t xml:space="preserve">, 3.2 papunkčiu, 8 punktu ir 22.1 papunkčiu, Panevėžio miesto savivaldybės taryba </w:t>
      </w:r>
      <w:r w:rsidRPr="00A84D9C">
        <w:rPr>
          <w:spacing w:val="60"/>
          <w:szCs w:val="24"/>
        </w:rPr>
        <w:t>nusprendži</w:t>
      </w:r>
      <w:r w:rsidRPr="00A84D9C">
        <w:rPr>
          <w:szCs w:val="24"/>
        </w:rPr>
        <w:t>a:</w:t>
      </w:r>
    </w:p>
    <w:p w14:paraId="3722A055" w14:textId="68CE45D0" w:rsidR="00605056" w:rsidRPr="00A84D9C" w:rsidRDefault="002E4261" w:rsidP="00E0319E">
      <w:pPr>
        <w:pStyle w:val="Sraopastraipa"/>
        <w:numPr>
          <w:ilvl w:val="0"/>
          <w:numId w:val="2"/>
        </w:numPr>
        <w:tabs>
          <w:tab w:val="left" w:pos="1134"/>
        </w:tabs>
        <w:spacing w:line="360" w:lineRule="auto"/>
        <w:ind w:left="0" w:firstLine="851"/>
        <w:jc w:val="both"/>
        <w:rPr>
          <w:szCs w:val="24"/>
        </w:rPr>
      </w:pPr>
      <w:r w:rsidRPr="00A84D9C">
        <w:rPr>
          <w:szCs w:val="24"/>
        </w:rPr>
        <w:t>Pakeisti Viešame aukcione parduodamo Panevėžio miesto savivaldybės nekilnojamojo turto ir kitų nekilnojamųjų daiktų sąrašą</w:t>
      </w:r>
      <w:r w:rsidR="00512A4B" w:rsidRPr="00A84D9C">
        <w:rPr>
          <w:szCs w:val="24"/>
        </w:rPr>
        <w:t xml:space="preserve"> (toliau – sąrašas)</w:t>
      </w:r>
      <w:r w:rsidRPr="00A84D9C">
        <w:rPr>
          <w:szCs w:val="24"/>
        </w:rPr>
        <w:t>, patvirtintą Panevėžio miesto savivaldybės tarybos 2014 m. lapkričio 27 d. sprendimu Nr. 1-339</w:t>
      </w:r>
      <w:r w:rsidR="00512A4B" w:rsidRPr="00A84D9C">
        <w:rPr>
          <w:szCs w:val="24"/>
        </w:rPr>
        <w:t xml:space="preserve"> „Dėl Viešame aukcione parduodamo Panevėžio miesto savivaldybės nekilnojamojo turto ir kitų nekilnojamųjų daiktų sąrašo patvirtinimo“</w:t>
      </w:r>
      <w:r w:rsidR="00627951" w:rsidRPr="00A84D9C">
        <w:rPr>
          <w:szCs w:val="24"/>
        </w:rPr>
        <w:t>,</w:t>
      </w:r>
      <w:r w:rsidR="00605056" w:rsidRPr="00A84D9C">
        <w:rPr>
          <w:szCs w:val="24"/>
        </w:rPr>
        <w:t xml:space="preserve"> taip:</w:t>
      </w:r>
    </w:p>
    <w:p w14:paraId="6A9821AC" w14:textId="6CB3AC28" w:rsidR="00CE22A4" w:rsidRPr="00A84D9C" w:rsidRDefault="00CE22A4" w:rsidP="00CE22A4">
      <w:pPr>
        <w:pStyle w:val="Sraopastraipa"/>
        <w:numPr>
          <w:ilvl w:val="1"/>
          <w:numId w:val="2"/>
        </w:numPr>
        <w:tabs>
          <w:tab w:val="left" w:pos="993"/>
          <w:tab w:val="left" w:pos="1276"/>
        </w:tabs>
        <w:spacing w:line="360" w:lineRule="auto"/>
        <w:ind w:left="0" w:firstLine="851"/>
        <w:jc w:val="both"/>
        <w:rPr>
          <w:szCs w:val="24"/>
        </w:rPr>
      </w:pPr>
      <w:r w:rsidRPr="00A84D9C">
        <w:rPr>
          <w:szCs w:val="24"/>
        </w:rPr>
        <w:t>į sąrašą įtraukti nekilnojamąjį turtą, kurio bendra likutinė vertė 2021 m. kovo</w:t>
      </w:r>
      <w:r w:rsidR="00A84D9C" w:rsidRPr="00A84D9C">
        <w:rPr>
          <w:szCs w:val="24"/>
        </w:rPr>
        <w:t xml:space="preserve"> </w:t>
      </w:r>
      <w:r w:rsidRPr="00A84D9C">
        <w:rPr>
          <w:szCs w:val="24"/>
        </w:rPr>
        <w:t>31 d. – 24,11 Eur (1 priedas);</w:t>
      </w:r>
    </w:p>
    <w:p w14:paraId="5ABB43E7" w14:textId="2084E1AB" w:rsidR="00CE22A4" w:rsidRPr="00A84D9C" w:rsidRDefault="00CE22A4" w:rsidP="00CE22A4">
      <w:pPr>
        <w:pStyle w:val="Sraopastraipa"/>
        <w:numPr>
          <w:ilvl w:val="1"/>
          <w:numId w:val="2"/>
        </w:numPr>
        <w:tabs>
          <w:tab w:val="left" w:pos="993"/>
          <w:tab w:val="left" w:pos="1276"/>
        </w:tabs>
        <w:spacing w:line="360" w:lineRule="auto"/>
        <w:ind w:left="0" w:firstLine="851"/>
        <w:jc w:val="both"/>
        <w:rPr>
          <w:szCs w:val="24"/>
        </w:rPr>
      </w:pPr>
      <w:r w:rsidRPr="00A84D9C">
        <w:rPr>
          <w:szCs w:val="24"/>
        </w:rPr>
        <w:t>iš sąrašo išbraukti viešame aukcione parduotą nekilnojamąjį turtą (2 priedas).</w:t>
      </w:r>
    </w:p>
    <w:p w14:paraId="324EEEB0" w14:textId="1C9524D2" w:rsidR="00A85659" w:rsidRPr="00A84D9C" w:rsidRDefault="005728A3" w:rsidP="00E0319E">
      <w:pPr>
        <w:pStyle w:val="Sraopastraipa"/>
        <w:numPr>
          <w:ilvl w:val="0"/>
          <w:numId w:val="2"/>
        </w:numPr>
        <w:tabs>
          <w:tab w:val="left" w:pos="1134"/>
        </w:tabs>
        <w:spacing w:line="360" w:lineRule="auto"/>
        <w:ind w:left="0" w:firstLine="851"/>
        <w:jc w:val="both"/>
        <w:rPr>
          <w:szCs w:val="24"/>
        </w:rPr>
      </w:pPr>
      <w:r w:rsidRPr="00A84D9C">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A84D9C" w:rsidRDefault="005C41AC" w:rsidP="002D0B3C">
      <w:pPr>
        <w:jc w:val="both"/>
        <w:rPr>
          <w:szCs w:val="24"/>
        </w:rPr>
      </w:pPr>
    </w:p>
    <w:p w14:paraId="324EEEB3" w14:textId="77777777" w:rsidR="0062551B" w:rsidRPr="00A84D9C" w:rsidRDefault="0062551B" w:rsidP="002D0B3C">
      <w:pPr>
        <w:jc w:val="both"/>
        <w:rPr>
          <w:szCs w:val="24"/>
        </w:rPr>
      </w:pPr>
    </w:p>
    <w:p w14:paraId="2C1AB3DF" w14:textId="571EE38B" w:rsidR="009B70AE" w:rsidRPr="00A84D9C" w:rsidRDefault="005728A3" w:rsidP="009B70AE">
      <w:pPr>
        <w:jc w:val="both"/>
        <w:rPr>
          <w:rFonts w:eastAsia="Calibri"/>
          <w:szCs w:val="24"/>
        </w:rPr>
      </w:pPr>
      <w:r w:rsidRPr="00A84D9C">
        <w:rPr>
          <w:rFonts w:eastAsia="Calibri"/>
          <w:szCs w:val="24"/>
        </w:rPr>
        <w:t>Savivaldybės meras</w:t>
      </w:r>
      <w:r w:rsidRPr="00A84D9C">
        <w:rPr>
          <w:rFonts w:eastAsia="Calibri"/>
          <w:szCs w:val="24"/>
        </w:rPr>
        <w:tab/>
      </w:r>
      <w:r w:rsidRPr="00A84D9C">
        <w:rPr>
          <w:rFonts w:eastAsia="Calibri"/>
          <w:szCs w:val="24"/>
        </w:rPr>
        <w:tab/>
      </w:r>
      <w:r w:rsidRPr="00A84D9C">
        <w:rPr>
          <w:rFonts w:eastAsia="Calibri"/>
          <w:szCs w:val="24"/>
        </w:rPr>
        <w:tab/>
      </w:r>
      <w:r w:rsidRPr="00A84D9C">
        <w:rPr>
          <w:rFonts w:eastAsia="Calibri"/>
          <w:szCs w:val="24"/>
        </w:rPr>
        <w:tab/>
      </w:r>
      <w:r w:rsidRPr="00A84D9C">
        <w:rPr>
          <w:rFonts w:eastAsia="Calibri"/>
          <w:szCs w:val="24"/>
        </w:rPr>
        <w:tab/>
      </w:r>
      <w:r w:rsidRPr="00A84D9C">
        <w:rPr>
          <w:rFonts w:eastAsia="Calibri"/>
          <w:szCs w:val="24"/>
        </w:rPr>
        <w:tab/>
      </w:r>
      <w:r w:rsidRPr="00A84D9C">
        <w:rPr>
          <w:rFonts w:eastAsia="Calibri"/>
          <w:szCs w:val="24"/>
        </w:rPr>
        <w:tab/>
        <w:t xml:space="preserve">      Rytis Mykolas Račkauskas</w:t>
      </w:r>
    </w:p>
    <w:p w14:paraId="5B323548" w14:textId="3032F1A9" w:rsidR="002E4261" w:rsidRPr="00A84D9C" w:rsidRDefault="002E4261">
      <w:pPr>
        <w:rPr>
          <w:rFonts w:eastAsia="Calibri"/>
          <w:szCs w:val="24"/>
        </w:rPr>
      </w:pPr>
      <w:r w:rsidRPr="00A84D9C">
        <w:rPr>
          <w:rFonts w:eastAsia="Calibri"/>
          <w:szCs w:val="24"/>
        </w:rPr>
        <w:br w:type="page"/>
      </w:r>
    </w:p>
    <w:p w14:paraId="182E179D" w14:textId="633821D9" w:rsidR="00886EA8" w:rsidRPr="00A84D9C" w:rsidRDefault="00886EA8" w:rsidP="00886EA8">
      <w:pPr>
        <w:tabs>
          <w:tab w:val="left" w:pos="7371"/>
        </w:tabs>
        <w:ind w:firstLine="5245"/>
        <w:rPr>
          <w:szCs w:val="24"/>
        </w:rPr>
      </w:pPr>
      <w:r w:rsidRPr="00A84D9C">
        <w:rPr>
          <w:szCs w:val="24"/>
        </w:rPr>
        <w:lastRenderedPageBreak/>
        <w:t xml:space="preserve">Panevėžio miesto savivaldybės tarybos </w:t>
      </w:r>
    </w:p>
    <w:p w14:paraId="3B4CA89E" w14:textId="45D45572" w:rsidR="00886EA8" w:rsidRPr="00A84D9C" w:rsidRDefault="00174ADE" w:rsidP="00886EA8">
      <w:pPr>
        <w:tabs>
          <w:tab w:val="left" w:pos="7371"/>
        </w:tabs>
        <w:ind w:firstLine="5245"/>
        <w:rPr>
          <w:szCs w:val="24"/>
        </w:rPr>
      </w:pPr>
      <w:r w:rsidRPr="00A84D9C">
        <w:rPr>
          <w:szCs w:val="24"/>
        </w:rPr>
        <w:t>2022</w:t>
      </w:r>
      <w:r w:rsidR="00886EA8" w:rsidRPr="00A84D9C">
        <w:rPr>
          <w:szCs w:val="24"/>
        </w:rPr>
        <w:t xml:space="preserve"> m. </w:t>
      </w:r>
      <w:r w:rsidR="00CE22A4" w:rsidRPr="00A84D9C">
        <w:rPr>
          <w:szCs w:val="24"/>
        </w:rPr>
        <w:t>kovo</w:t>
      </w:r>
      <w:r w:rsidR="00886EA8" w:rsidRPr="00A84D9C">
        <w:rPr>
          <w:szCs w:val="24"/>
        </w:rPr>
        <w:t xml:space="preserve">    </w:t>
      </w:r>
      <w:r w:rsidR="00886EA8" w:rsidRPr="00A84D9C">
        <w:rPr>
          <w:color w:val="FFFFFF"/>
          <w:szCs w:val="24"/>
        </w:rPr>
        <w:t xml:space="preserve">  </w:t>
      </w:r>
      <w:r w:rsidR="00886EA8" w:rsidRPr="00A84D9C">
        <w:rPr>
          <w:szCs w:val="24"/>
        </w:rPr>
        <w:t xml:space="preserve"> d. sprendimo Nr.  </w:t>
      </w:r>
    </w:p>
    <w:p w14:paraId="06ED934A" w14:textId="64453976" w:rsidR="00886EA8" w:rsidRPr="00A84D9C" w:rsidRDefault="00886EA8" w:rsidP="00886EA8">
      <w:pPr>
        <w:tabs>
          <w:tab w:val="left" w:pos="4773"/>
        </w:tabs>
        <w:ind w:firstLine="5245"/>
        <w:rPr>
          <w:szCs w:val="24"/>
        </w:rPr>
      </w:pPr>
      <w:r w:rsidRPr="00A84D9C">
        <w:rPr>
          <w:szCs w:val="24"/>
        </w:rPr>
        <w:t>priedas</w:t>
      </w:r>
    </w:p>
    <w:p w14:paraId="26EEFC05" w14:textId="77777777" w:rsidR="002E4261" w:rsidRPr="00A84D9C" w:rsidRDefault="002E4261" w:rsidP="00886EA8">
      <w:pPr>
        <w:tabs>
          <w:tab w:val="left" w:leader="underscore" w:pos="1701"/>
        </w:tabs>
        <w:ind w:firstLine="5245"/>
        <w:jc w:val="both"/>
        <w:rPr>
          <w:szCs w:val="24"/>
        </w:rPr>
      </w:pPr>
    </w:p>
    <w:p w14:paraId="394719F8" w14:textId="77777777" w:rsidR="002E4261" w:rsidRPr="00A84D9C" w:rsidRDefault="002E4261" w:rsidP="008E777A">
      <w:pPr>
        <w:tabs>
          <w:tab w:val="left" w:pos="7371"/>
        </w:tabs>
        <w:jc w:val="center"/>
      </w:pPr>
    </w:p>
    <w:p w14:paraId="77BC03E0" w14:textId="25950566" w:rsidR="002E4261" w:rsidRPr="00A84D9C" w:rsidRDefault="00886EA8" w:rsidP="00886EA8">
      <w:pPr>
        <w:tabs>
          <w:tab w:val="left" w:leader="underscore" w:pos="1701"/>
        </w:tabs>
        <w:jc w:val="center"/>
        <w:rPr>
          <w:b/>
          <w:szCs w:val="24"/>
        </w:rPr>
      </w:pPr>
      <w:r w:rsidRPr="00A84D9C">
        <w:rPr>
          <w:b/>
          <w:szCs w:val="24"/>
        </w:rPr>
        <w:t xml:space="preserve">NEKILNOJAMASIS TURTAS, ĮTRAUKIAMAS </w:t>
      </w:r>
      <w:r w:rsidR="002E4261" w:rsidRPr="00A84D9C">
        <w:rPr>
          <w:b/>
          <w:szCs w:val="24"/>
        </w:rPr>
        <w:t>Į VIEŠAME AUKCIONE</w:t>
      </w:r>
      <w:r w:rsidR="00627951" w:rsidRPr="00A84D9C">
        <w:rPr>
          <w:b/>
          <w:szCs w:val="24"/>
        </w:rPr>
        <w:t xml:space="preserve"> </w:t>
      </w:r>
      <w:r w:rsidR="002E4261" w:rsidRPr="00A84D9C">
        <w:rPr>
          <w:b/>
          <w:szCs w:val="24"/>
        </w:rPr>
        <w:t>PARDUODAMO PANEVĖŽIO MIESTO SAVIVALDYBĖS NEKILNOJAMOJO TURTO IR KITŲ NEKILNOJAMŲJŲ DAIKTŲ</w:t>
      </w:r>
    </w:p>
    <w:p w14:paraId="70F35852" w14:textId="5C0BBC14" w:rsidR="002E4261" w:rsidRPr="00A84D9C" w:rsidRDefault="00886EA8" w:rsidP="002E4261">
      <w:pPr>
        <w:tabs>
          <w:tab w:val="left" w:leader="underscore" w:pos="1701"/>
        </w:tabs>
        <w:jc w:val="center"/>
        <w:rPr>
          <w:b/>
          <w:szCs w:val="24"/>
        </w:rPr>
      </w:pPr>
      <w:r w:rsidRPr="00A84D9C">
        <w:rPr>
          <w:b/>
          <w:szCs w:val="24"/>
        </w:rPr>
        <w:t>SĄRAŠĄ</w:t>
      </w:r>
    </w:p>
    <w:p w14:paraId="2E7866C7" w14:textId="77777777" w:rsidR="00886EA8" w:rsidRPr="00A84D9C" w:rsidRDefault="00886EA8" w:rsidP="002E4261">
      <w:pPr>
        <w:tabs>
          <w:tab w:val="left" w:leader="underscore" w:pos="1701"/>
        </w:tabs>
        <w:jc w:val="center"/>
        <w:rPr>
          <w:b/>
          <w:szCs w:val="24"/>
        </w:rPr>
      </w:pPr>
    </w:p>
    <w:p w14:paraId="493B38A9" w14:textId="77777777" w:rsidR="00886EA8" w:rsidRPr="00A84D9C"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524"/>
        <w:gridCol w:w="2512"/>
        <w:gridCol w:w="1417"/>
        <w:gridCol w:w="1417"/>
        <w:gridCol w:w="992"/>
        <w:gridCol w:w="1129"/>
      </w:tblGrid>
      <w:tr w:rsidR="002E4261" w:rsidRPr="00A84D9C" w14:paraId="5153C482" w14:textId="77777777" w:rsidTr="00A84D9C">
        <w:trPr>
          <w:tblHeader/>
        </w:trPr>
        <w:tc>
          <w:tcPr>
            <w:tcW w:w="331" w:type="pct"/>
          </w:tcPr>
          <w:p w14:paraId="4290472A" w14:textId="77777777" w:rsidR="002E4261" w:rsidRPr="00A84D9C" w:rsidRDefault="002E4261" w:rsidP="00F76B6E">
            <w:pPr>
              <w:jc w:val="center"/>
              <w:rPr>
                <w:b/>
                <w:szCs w:val="24"/>
              </w:rPr>
            </w:pPr>
            <w:r w:rsidRPr="00A84D9C">
              <w:rPr>
                <w:b/>
                <w:szCs w:val="24"/>
              </w:rPr>
              <w:t>Eil. Nr.</w:t>
            </w:r>
          </w:p>
        </w:tc>
        <w:tc>
          <w:tcPr>
            <w:tcW w:w="791" w:type="pct"/>
            <w:shd w:val="clear" w:color="auto" w:fill="auto"/>
          </w:tcPr>
          <w:p w14:paraId="3406ED1A" w14:textId="77777777" w:rsidR="002E4261" w:rsidRPr="00A84D9C" w:rsidRDefault="002E4261" w:rsidP="00F76B6E">
            <w:pPr>
              <w:jc w:val="center"/>
              <w:rPr>
                <w:b/>
                <w:szCs w:val="24"/>
              </w:rPr>
            </w:pPr>
            <w:r w:rsidRPr="00A84D9C">
              <w:rPr>
                <w:b/>
                <w:szCs w:val="24"/>
              </w:rPr>
              <w:t>Inventoriaus Nr.</w:t>
            </w:r>
          </w:p>
        </w:tc>
        <w:tc>
          <w:tcPr>
            <w:tcW w:w="1304" w:type="pct"/>
            <w:shd w:val="clear" w:color="auto" w:fill="auto"/>
          </w:tcPr>
          <w:p w14:paraId="08C2C5EE" w14:textId="77777777" w:rsidR="002E4261" w:rsidRPr="00A84D9C" w:rsidRDefault="002E4261" w:rsidP="00F76B6E">
            <w:pPr>
              <w:jc w:val="center"/>
              <w:rPr>
                <w:b/>
                <w:szCs w:val="24"/>
              </w:rPr>
            </w:pPr>
            <w:r w:rsidRPr="00A84D9C">
              <w:rPr>
                <w:b/>
                <w:szCs w:val="24"/>
              </w:rPr>
              <w:t>Turto pavadinimas ir trumpa charakteristika</w:t>
            </w:r>
          </w:p>
        </w:tc>
        <w:tc>
          <w:tcPr>
            <w:tcW w:w="736" w:type="pct"/>
            <w:shd w:val="clear" w:color="auto" w:fill="auto"/>
          </w:tcPr>
          <w:p w14:paraId="332FF9E1" w14:textId="77777777" w:rsidR="002E4261" w:rsidRPr="00A84D9C" w:rsidRDefault="002E4261" w:rsidP="00F76B6E">
            <w:pPr>
              <w:jc w:val="center"/>
              <w:rPr>
                <w:b/>
                <w:szCs w:val="24"/>
              </w:rPr>
            </w:pPr>
            <w:r w:rsidRPr="00A84D9C">
              <w:rPr>
                <w:b/>
                <w:szCs w:val="24"/>
              </w:rPr>
              <w:t>Unikalus numeris</w:t>
            </w:r>
          </w:p>
        </w:tc>
        <w:tc>
          <w:tcPr>
            <w:tcW w:w="736" w:type="pct"/>
            <w:shd w:val="clear" w:color="auto" w:fill="auto"/>
          </w:tcPr>
          <w:p w14:paraId="5291EBFA" w14:textId="77777777" w:rsidR="002E4261" w:rsidRPr="00A84D9C" w:rsidRDefault="002E4261" w:rsidP="00F76B6E">
            <w:pPr>
              <w:jc w:val="center"/>
              <w:rPr>
                <w:b/>
                <w:szCs w:val="24"/>
              </w:rPr>
            </w:pPr>
            <w:r w:rsidRPr="00A84D9C">
              <w:rPr>
                <w:b/>
                <w:szCs w:val="24"/>
              </w:rPr>
              <w:t>Adresas</w:t>
            </w:r>
          </w:p>
        </w:tc>
        <w:tc>
          <w:tcPr>
            <w:tcW w:w="515" w:type="pct"/>
            <w:shd w:val="clear" w:color="auto" w:fill="auto"/>
          </w:tcPr>
          <w:p w14:paraId="4316BB59" w14:textId="2177D4D7" w:rsidR="002E4261" w:rsidRPr="00A84D9C" w:rsidRDefault="002E4261" w:rsidP="00F76B6E">
            <w:pPr>
              <w:jc w:val="center"/>
              <w:rPr>
                <w:b/>
                <w:szCs w:val="24"/>
              </w:rPr>
            </w:pPr>
            <w:r w:rsidRPr="00A84D9C">
              <w:rPr>
                <w:b/>
                <w:szCs w:val="24"/>
              </w:rPr>
              <w:t>Plotas</w:t>
            </w:r>
            <w:r w:rsidR="00886EA8" w:rsidRPr="00A84D9C">
              <w:rPr>
                <w:b/>
                <w:szCs w:val="24"/>
              </w:rPr>
              <w:t>,</w:t>
            </w:r>
            <w:r w:rsidRPr="00A84D9C">
              <w:rPr>
                <w:b/>
                <w:szCs w:val="24"/>
              </w:rPr>
              <w:t xml:space="preserve"> kv. m</w:t>
            </w:r>
          </w:p>
        </w:tc>
        <w:tc>
          <w:tcPr>
            <w:tcW w:w="586" w:type="pct"/>
          </w:tcPr>
          <w:p w14:paraId="5A1E23E4" w14:textId="0D2CF235" w:rsidR="002E4261" w:rsidRPr="00A84D9C" w:rsidRDefault="002E4261" w:rsidP="00F76B6E">
            <w:pPr>
              <w:jc w:val="center"/>
              <w:rPr>
                <w:b/>
                <w:szCs w:val="24"/>
              </w:rPr>
            </w:pPr>
            <w:r w:rsidRPr="00A84D9C">
              <w:rPr>
                <w:b/>
                <w:szCs w:val="24"/>
              </w:rPr>
              <w:t>Likutinė vertė</w:t>
            </w:r>
            <w:r w:rsidR="00886EA8" w:rsidRPr="00A84D9C">
              <w:rPr>
                <w:b/>
                <w:szCs w:val="24"/>
              </w:rPr>
              <w:t>,</w:t>
            </w:r>
            <w:r w:rsidRPr="00A84D9C">
              <w:rPr>
                <w:b/>
                <w:szCs w:val="24"/>
              </w:rPr>
              <w:t xml:space="preserve"> Eur</w:t>
            </w:r>
          </w:p>
        </w:tc>
      </w:tr>
      <w:tr w:rsidR="00CE22A4" w:rsidRPr="00A84D9C" w14:paraId="19F27103" w14:textId="77777777" w:rsidTr="00A84D9C">
        <w:tc>
          <w:tcPr>
            <w:tcW w:w="331" w:type="pct"/>
          </w:tcPr>
          <w:p w14:paraId="7D862B30" w14:textId="14C84C4F" w:rsidR="00CE22A4" w:rsidRPr="00A84D9C" w:rsidRDefault="00CE22A4" w:rsidP="00CE22A4">
            <w:pPr>
              <w:jc w:val="center"/>
              <w:rPr>
                <w:szCs w:val="24"/>
              </w:rPr>
            </w:pPr>
            <w:r w:rsidRPr="00A84D9C">
              <w:rPr>
                <w:szCs w:val="24"/>
              </w:rPr>
              <w:t>132.</w:t>
            </w:r>
          </w:p>
        </w:tc>
        <w:tc>
          <w:tcPr>
            <w:tcW w:w="791" w:type="pct"/>
            <w:shd w:val="clear" w:color="auto" w:fill="auto"/>
          </w:tcPr>
          <w:p w14:paraId="1F33D211" w14:textId="30B05A44" w:rsidR="00CE22A4" w:rsidRPr="00A84D9C" w:rsidRDefault="00CE22A4" w:rsidP="00CE22A4">
            <w:pPr>
              <w:jc w:val="center"/>
            </w:pPr>
            <w:r w:rsidRPr="00A84D9C">
              <w:t>1010373</w:t>
            </w:r>
          </w:p>
        </w:tc>
        <w:tc>
          <w:tcPr>
            <w:tcW w:w="1304" w:type="pct"/>
            <w:shd w:val="clear" w:color="auto" w:fill="auto"/>
          </w:tcPr>
          <w:p w14:paraId="220E92F2" w14:textId="6169C303" w:rsidR="00CE22A4" w:rsidRPr="00A84D9C" w:rsidRDefault="00CE22A4" w:rsidP="00A84D9C">
            <w:pPr>
              <w:jc w:val="both"/>
              <w:rPr>
                <w:szCs w:val="24"/>
              </w:rPr>
            </w:pPr>
            <w:r w:rsidRPr="00A84D9C">
              <w:rPr>
                <w:szCs w:val="24"/>
              </w:rPr>
              <w:t>Butas (gyvenamųjų patalpų paskirties vieno kambario butas, esantis penkių aukštų mūrinio pastato penktame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1968, bendro naudojimo patalpų plotas – 8,24 kv. m)</w:t>
            </w:r>
          </w:p>
        </w:tc>
        <w:tc>
          <w:tcPr>
            <w:tcW w:w="736" w:type="pct"/>
            <w:shd w:val="clear" w:color="auto" w:fill="auto"/>
          </w:tcPr>
          <w:p w14:paraId="24280D4E" w14:textId="094955AE" w:rsidR="00CE22A4" w:rsidRPr="00A84D9C" w:rsidRDefault="00CE22A4" w:rsidP="00CE22A4">
            <w:pPr>
              <w:jc w:val="center"/>
              <w:rPr>
                <w:szCs w:val="24"/>
              </w:rPr>
            </w:pPr>
            <w:r w:rsidRPr="00A84D9C">
              <w:rPr>
                <w:szCs w:val="24"/>
              </w:rPr>
              <w:t>4400-2191-3417:6120</w:t>
            </w:r>
          </w:p>
        </w:tc>
        <w:tc>
          <w:tcPr>
            <w:tcW w:w="736" w:type="pct"/>
            <w:shd w:val="clear" w:color="auto" w:fill="auto"/>
          </w:tcPr>
          <w:p w14:paraId="04321593" w14:textId="77777777" w:rsidR="00CE22A4" w:rsidRPr="00A84D9C" w:rsidRDefault="00CE22A4" w:rsidP="00CE22A4">
            <w:pPr>
              <w:jc w:val="center"/>
              <w:rPr>
                <w:szCs w:val="24"/>
              </w:rPr>
            </w:pPr>
            <w:r w:rsidRPr="00A84D9C">
              <w:rPr>
                <w:szCs w:val="24"/>
              </w:rPr>
              <w:t xml:space="preserve">Aldonos g. </w:t>
            </w:r>
          </w:p>
          <w:p w14:paraId="2F933670" w14:textId="747179EC" w:rsidR="00CE22A4" w:rsidRPr="00A84D9C" w:rsidRDefault="00CE22A4" w:rsidP="00CE22A4">
            <w:pPr>
              <w:jc w:val="center"/>
              <w:rPr>
                <w:szCs w:val="24"/>
              </w:rPr>
            </w:pPr>
            <w:r w:rsidRPr="00A84D9C">
              <w:rPr>
                <w:szCs w:val="24"/>
              </w:rPr>
              <w:t>5-104, Panevėžys</w:t>
            </w:r>
          </w:p>
        </w:tc>
        <w:tc>
          <w:tcPr>
            <w:tcW w:w="515" w:type="pct"/>
            <w:shd w:val="clear" w:color="auto" w:fill="auto"/>
          </w:tcPr>
          <w:p w14:paraId="3D9C3D01" w14:textId="1866BBE5" w:rsidR="00CE22A4" w:rsidRPr="00A84D9C" w:rsidRDefault="00CE22A4" w:rsidP="00CE22A4">
            <w:pPr>
              <w:jc w:val="center"/>
              <w:rPr>
                <w:szCs w:val="24"/>
              </w:rPr>
            </w:pPr>
            <w:r w:rsidRPr="00A84D9C">
              <w:rPr>
                <w:szCs w:val="24"/>
              </w:rPr>
              <w:t>18,35</w:t>
            </w:r>
          </w:p>
        </w:tc>
        <w:tc>
          <w:tcPr>
            <w:tcW w:w="586" w:type="pct"/>
          </w:tcPr>
          <w:p w14:paraId="2DDD32CB" w14:textId="224EF2A9" w:rsidR="00CE22A4" w:rsidRPr="00A84D9C" w:rsidRDefault="00CE22A4" w:rsidP="00CE22A4">
            <w:pPr>
              <w:jc w:val="center"/>
              <w:rPr>
                <w:szCs w:val="24"/>
              </w:rPr>
            </w:pPr>
            <w:r w:rsidRPr="00A84D9C">
              <w:t>20,56</w:t>
            </w:r>
          </w:p>
        </w:tc>
      </w:tr>
      <w:tr w:rsidR="00174ADE" w:rsidRPr="00A84D9C" w14:paraId="0C4D0DF6" w14:textId="77777777" w:rsidTr="00A84D9C">
        <w:tc>
          <w:tcPr>
            <w:tcW w:w="331" w:type="pct"/>
          </w:tcPr>
          <w:p w14:paraId="3F553FB1" w14:textId="62E7D981" w:rsidR="00174ADE" w:rsidRPr="00A84D9C" w:rsidRDefault="00CE22A4" w:rsidP="00174ADE">
            <w:pPr>
              <w:jc w:val="center"/>
              <w:rPr>
                <w:szCs w:val="24"/>
              </w:rPr>
            </w:pPr>
            <w:r w:rsidRPr="00A84D9C">
              <w:rPr>
                <w:szCs w:val="24"/>
              </w:rPr>
              <w:t>133</w:t>
            </w:r>
            <w:r w:rsidR="00174ADE" w:rsidRPr="00A84D9C">
              <w:rPr>
                <w:szCs w:val="24"/>
              </w:rPr>
              <w:t>.</w:t>
            </w:r>
          </w:p>
        </w:tc>
        <w:tc>
          <w:tcPr>
            <w:tcW w:w="791" w:type="pct"/>
            <w:shd w:val="clear" w:color="auto" w:fill="auto"/>
          </w:tcPr>
          <w:p w14:paraId="44793EDE" w14:textId="5B298C8B" w:rsidR="00174ADE" w:rsidRPr="00A84D9C" w:rsidRDefault="00CE22A4" w:rsidP="00174ADE">
            <w:pPr>
              <w:jc w:val="center"/>
            </w:pPr>
            <w:r w:rsidRPr="00A84D9C">
              <w:t>1010493</w:t>
            </w:r>
          </w:p>
        </w:tc>
        <w:tc>
          <w:tcPr>
            <w:tcW w:w="1304" w:type="pct"/>
            <w:shd w:val="clear" w:color="auto" w:fill="auto"/>
          </w:tcPr>
          <w:p w14:paraId="7A6DB51E" w14:textId="1407EFEA" w:rsidR="00174ADE" w:rsidRPr="00A84D9C" w:rsidRDefault="00174ADE" w:rsidP="00A84D9C">
            <w:pPr>
              <w:jc w:val="both"/>
              <w:rPr>
                <w:szCs w:val="24"/>
              </w:rPr>
            </w:pPr>
            <w:r w:rsidRPr="00A84D9C">
              <w:rPr>
                <w:szCs w:val="24"/>
              </w:rPr>
              <w:t xml:space="preserve">Butas (gyvenamųjų patalpų paskirties vieno kambario butas, esantis penkių aukštų mūrinio pastato </w:t>
            </w:r>
            <w:r w:rsidR="00CE22A4" w:rsidRPr="00A84D9C">
              <w:rPr>
                <w:szCs w:val="24"/>
              </w:rPr>
              <w:t>penktame</w:t>
            </w:r>
            <w:r w:rsidRPr="00A84D9C">
              <w:rPr>
                <w:szCs w:val="24"/>
              </w:rPr>
              <w:t xml:space="preserv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1964, bendro naudojimo patalpų plotas – 7,</w:t>
            </w:r>
            <w:r w:rsidR="00CE22A4" w:rsidRPr="00A84D9C">
              <w:rPr>
                <w:szCs w:val="24"/>
                <w:lang w:eastAsia="lt-LT"/>
              </w:rPr>
              <w:t>80</w:t>
            </w:r>
            <w:r w:rsidRPr="00A84D9C">
              <w:rPr>
                <w:szCs w:val="24"/>
                <w:lang w:eastAsia="lt-LT"/>
              </w:rPr>
              <w:t xml:space="preserve"> kv. m)</w:t>
            </w:r>
          </w:p>
        </w:tc>
        <w:tc>
          <w:tcPr>
            <w:tcW w:w="736" w:type="pct"/>
            <w:shd w:val="clear" w:color="auto" w:fill="auto"/>
          </w:tcPr>
          <w:p w14:paraId="5DCA445F" w14:textId="173A67F3" w:rsidR="00174ADE" w:rsidRPr="00A84D9C" w:rsidRDefault="00174ADE" w:rsidP="00174ADE">
            <w:pPr>
              <w:jc w:val="center"/>
              <w:rPr>
                <w:szCs w:val="24"/>
              </w:rPr>
            </w:pPr>
            <w:r w:rsidRPr="00A84D9C">
              <w:rPr>
                <w:szCs w:val="24"/>
              </w:rPr>
              <w:t>4400-</w:t>
            </w:r>
            <w:r w:rsidR="00CE22A4" w:rsidRPr="00A84D9C">
              <w:rPr>
                <w:szCs w:val="24"/>
              </w:rPr>
              <w:t>2206-3145:7459</w:t>
            </w:r>
          </w:p>
        </w:tc>
        <w:tc>
          <w:tcPr>
            <w:tcW w:w="736" w:type="pct"/>
            <w:shd w:val="clear" w:color="auto" w:fill="auto"/>
          </w:tcPr>
          <w:p w14:paraId="33ADCFBF" w14:textId="4FD38A2C" w:rsidR="00174ADE" w:rsidRPr="00A84D9C" w:rsidRDefault="00174ADE" w:rsidP="00174ADE">
            <w:pPr>
              <w:jc w:val="center"/>
              <w:rPr>
                <w:szCs w:val="24"/>
              </w:rPr>
            </w:pPr>
            <w:r w:rsidRPr="00A84D9C">
              <w:rPr>
                <w:szCs w:val="24"/>
              </w:rPr>
              <w:t>Marijonų g. 49-</w:t>
            </w:r>
            <w:r w:rsidR="00CE22A4" w:rsidRPr="00A84D9C">
              <w:rPr>
                <w:szCs w:val="24"/>
              </w:rPr>
              <w:t>113</w:t>
            </w:r>
            <w:r w:rsidRPr="00A84D9C">
              <w:rPr>
                <w:szCs w:val="24"/>
              </w:rPr>
              <w:t>, Panevėžys</w:t>
            </w:r>
          </w:p>
        </w:tc>
        <w:tc>
          <w:tcPr>
            <w:tcW w:w="515" w:type="pct"/>
            <w:shd w:val="clear" w:color="auto" w:fill="auto"/>
          </w:tcPr>
          <w:p w14:paraId="2E07A70F" w14:textId="44877CBB" w:rsidR="00174ADE" w:rsidRPr="00A84D9C" w:rsidRDefault="00CE22A4" w:rsidP="00174ADE">
            <w:pPr>
              <w:jc w:val="center"/>
              <w:rPr>
                <w:szCs w:val="24"/>
              </w:rPr>
            </w:pPr>
            <w:r w:rsidRPr="00A84D9C">
              <w:rPr>
                <w:szCs w:val="24"/>
              </w:rPr>
              <w:t>17,99</w:t>
            </w:r>
          </w:p>
        </w:tc>
        <w:tc>
          <w:tcPr>
            <w:tcW w:w="586" w:type="pct"/>
          </w:tcPr>
          <w:p w14:paraId="76A0A7AA" w14:textId="0F4F54F2" w:rsidR="00174ADE" w:rsidRPr="00A84D9C" w:rsidRDefault="00CE22A4" w:rsidP="00174ADE">
            <w:pPr>
              <w:jc w:val="center"/>
            </w:pPr>
            <w:r w:rsidRPr="00A84D9C">
              <w:t>3,55</w:t>
            </w:r>
          </w:p>
        </w:tc>
      </w:tr>
    </w:tbl>
    <w:p w14:paraId="551AA466" w14:textId="6F32974C" w:rsidR="00CE22A4" w:rsidRPr="00A84D9C" w:rsidRDefault="00CE22A4" w:rsidP="00AE47D5">
      <w:pPr>
        <w:tabs>
          <w:tab w:val="left" w:leader="underscore" w:pos="1701"/>
        </w:tabs>
        <w:rPr>
          <w:szCs w:val="24"/>
        </w:rPr>
      </w:pPr>
    </w:p>
    <w:p w14:paraId="02E31F45" w14:textId="77777777" w:rsidR="00CE22A4" w:rsidRPr="00A84D9C" w:rsidRDefault="00CE22A4">
      <w:pPr>
        <w:rPr>
          <w:szCs w:val="24"/>
        </w:rPr>
      </w:pPr>
      <w:r w:rsidRPr="00A84D9C">
        <w:rPr>
          <w:szCs w:val="24"/>
        </w:rPr>
        <w:br w:type="page"/>
      </w:r>
    </w:p>
    <w:p w14:paraId="02F2B2CC" w14:textId="77777777" w:rsidR="00CE22A4" w:rsidRPr="00A84D9C" w:rsidRDefault="00CE22A4" w:rsidP="00CE22A4">
      <w:pPr>
        <w:tabs>
          <w:tab w:val="left" w:pos="7371"/>
        </w:tabs>
        <w:ind w:firstLine="5387"/>
        <w:rPr>
          <w:szCs w:val="24"/>
        </w:rPr>
      </w:pPr>
      <w:r w:rsidRPr="00A84D9C">
        <w:rPr>
          <w:szCs w:val="24"/>
        </w:rPr>
        <w:lastRenderedPageBreak/>
        <w:t xml:space="preserve">Panevėžio miesto savivaldybės tarybos </w:t>
      </w:r>
    </w:p>
    <w:p w14:paraId="33C1E22D" w14:textId="65D12252" w:rsidR="00CE22A4" w:rsidRPr="00A84D9C" w:rsidRDefault="00CE22A4" w:rsidP="00CE22A4">
      <w:pPr>
        <w:tabs>
          <w:tab w:val="left" w:pos="7371"/>
        </w:tabs>
        <w:ind w:firstLine="5387"/>
        <w:rPr>
          <w:szCs w:val="24"/>
        </w:rPr>
      </w:pPr>
      <w:r w:rsidRPr="00A84D9C">
        <w:rPr>
          <w:szCs w:val="24"/>
        </w:rPr>
        <w:t xml:space="preserve">2022 m. kovo  </w:t>
      </w:r>
      <w:r w:rsidRPr="00A84D9C">
        <w:rPr>
          <w:color w:val="FFFFFF"/>
          <w:szCs w:val="24"/>
        </w:rPr>
        <w:t>6</w:t>
      </w:r>
      <w:r w:rsidRPr="00A84D9C">
        <w:rPr>
          <w:szCs w:val="24"/>
        </w:rPr>
        <w:t xml:space="preserve"> d. sprendimo Nr.  </w:t>
      </w:r>
    </w:p>
    <w:p w14:paraId="300E9651" w14:textId="77777777" w:rsidR="00CE22A4" w:rsidRPr="00A84D9C" w:rsidRDefault="00CE22A4" w:rsidP="00CE22A4">
      <w:pPr>
        <w:tabs>
          <w:tab w:val="left" w:pos="4773"/>
        </w:tabs>
        <w:ind w:firstLine="5387"/>
        <w:rPr>
          <w:szCs w:val="24"/>
        </w:rPr>
      </w:pPr>
      <w:r w:rsidRPr="00A84D9C">
        <w:rPr>
          <w:szCs w:val="24"/>
        </w:rPr>
        <w:t>2 priedas</w:t>
      </w:r>
    </w:p>
    <w:p w14:paraId="3AA97439" w14:textId="77777777" w:rsidR="00CE22A4" w:rsidRPr="00A84D9C" w:rsidRDefault="00CE22A4" w:rsidP="00CE22A4">
      <w:pPr>
        <w:tabs>
          <w:tab w:val="left" w:leader="underscore" w:pos="1701"/>
        </w:tabs>
        <w:jc w:val="both"/>
        <w:rPr>
          <w:szCs w:val="24"/>
        </w:rPr>
      </w:pPr>
    </w:p>
    <w:p w14:paraId="11DC7D89" w14:textId="77777777" w:rsidR="00CE22A4" w:rsidRPr="00A84D9C" w:rsidRDefault="00CE22A4" w:rsidP="00CE22A4">
      <w:pPr>
        <w:tabs>
          <w:tab w:val="left" w:leader="underscore" w:pos="1701"/>
        </w:tabs>
        <w:jc w:val="center"/>
        <w:rPr>
          <w:b/>
          <w:szCs w:val="24"/>
        </w:rPr>
      </w:pPr>
      <w:r w:rsidRPr="00A84D9C">
        <w:rPr>
          <w:b/>
          <w:szCs w:val="24"/>
        </w:rPr>
        <w:t>NEKILNOJAMASIS TURTAS, IŠBRAUKIAMAS IŠ VIEŠAME AUKCIONE PARDUODAMO PANEVĖŽIO MIESTO SAVIVALDYBĖS NEKILNOJAMOJO TURTO IR KITŲ NEKILNOJAMŲJŲ DAIKTŲ</w:t>
      </w:r>
    </w:p>
    <w:p w14:paraId="52C8A78B" w14:textId="77777777" w:rsidR="00CE22A4" w:rsidRPr="00A84D9C" w:rsidRDefault="00CE22A4" w:rsidP="00CE22A4">
      <w:pPr>
        <w:tabs>
          <w:tab w:val="left" w:leader="underscore" w:pos="1701"/>
        </w:tabs>
        <w:jc w:val="center"/>
        <w:rPr>
          <w:b/>
          <w:szCs w:val="24"/>
        </w:rPr>
      </w:pPr>
      <w:r w:rsidRPr="00A84D9C">
        <w:rPr>
          <w:b/>
          <w:szCs w:val="24"/>
        </w:rPr>
        <w:t>SĄRAŠO</w:t>
      </w:r>
    </w:p>
    <w:p w14:paraId="76D050DD" w14:textId="77777777" w:rsidR="00CE22A4" w:rsidRPr="00A84D9C" w:rsidRDefault="00CE22A4" w:rsidP="00CE22A4">
      <w:pPr>
        <w:tabs>
          <w:tab w:val="left" w:leader="underscore" w:pos="1701"/>
        </w:tabs>
        <w:jc w:val="center"/>
        <w:rPr>
          <w:b/>
          <w:szCs w:val="24"/>
        </w:rPr>
      </w:pPr>
    </w:p>
    <w:p w14:paraId="30BB3887" w14:textId="77777777" w:rsidR="00CE22A4" w:rsidRPr="00A84D9C" w:rsidRDefault="00CE22A4" w:rsidP="00CE22A4">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1695"/>
        <w:gridCol w:w="2839"/>
        <w:gridCol w:w="1417"/>
        <w:gridCol w:w="1985"/>
        <w:gridCol w:w="982"/>
      </w:tblGrid>
      <w:tr w:rsidR="00CE22A4" w:rsidRPr="00A84D9C" w14:paraId="4967D8C3" w14:textId="77777777" w:rsidTr="00A84D9C">
        <w:trPr>
          <w:tblHeader/>
        </w:trPr>
        <w:tc>
          <w:tcPr>
            <w:tcW w:w="369" w:type="pct"/>
          </w:tcPr>
          <w:p w14:paraId="197471D4" w14:textId="77777777" w:rsidR="00CE22A4" w:rsidRPr="00A84D9C" w:rsidRDefault="00CE22A4" w:rsidP="00F5765B">
            <w:pPr>
              <w:jc w:val="center"/>
              <w:rPr>
                <w:b/>
                <w:szCs w:val="24"/>
              </w:rPr>
            </w:pPr>
            <w:r w:rsidRPr="00A84D9C">
              <w:rPr>
                <w:b/>
                <w:szCs w:val="24"/>
              </w:rPr>
              <w:t>Eil. Nr.</w:t>
            </w:r>
          </w:p>
        </w:tc>
        <w:tc>
          <w:tcPr>
            <w:tcW w:w="880" w:type="pct"/>
            <w:shd w:val="clear" w:color="auto" w:fill="auto"/>
          </w:tcPr>
          <w:p w14:paraId="233FA33D" w14:textId="77777777" w:rsidR="00CE22A4" w:rsidRPr="00A84D9C" w:rsidRDefault="00CE22A4" w:rsidP="00F5765B">
            <w:pPr>
              <w:jc w:val="center"/>
              <w:rPr>
                <w:b/>
                <w:szCs w:val="24"/>
              </w:rPr>
            </w:pPr>
            <w:r w:rsidRPr="00A84D9C">
              <w:rPr>
                <w:b/>
                <w:szCs w:val="24"/>
              </w:rPr>
              <w:t>Inventoriaus Nr.</w:t>
            </w:r>
          </w:p>
        </w:tc>
        <w:tc>
          <w:tcPr>
            <w:tcW w:w="1474" w:type="pct"/>
            <w:shd w:val="clear" w:color="auto" w:fill="auto"/>
          </w:tcPr>
          <w:p w14:paraId="5B66311A" w14:textId="77777777" w:rsidR="00CE22A4" w:rsidRPr="00A84D9C" w:rsidRDefault="00CE22A4" w:rsidP="00F5765B">
            <w:pPr>
              <w:jc w:val="center"/>
              <w:rPr>
                <w:b/>
                <w:szCs w:val="24"/>
              </w:rPr>
            </w:pPr>
            <w:r w:rsidRPr="00A84D9C">
              <w:rPr>
                <w:b/>
                <w:szCs w:val="24"/>
              </w:rPr>
              <w:t>Turto pavadinimas ir trumpa charakteristika</w:t>
            </w:r>
          </w:p>
        </w:tc>
        <w:tc>
          <w:tcPr>
            <w:tcW w:w="736" w:type="pct"/>
            <w:shd w:val="clear" w:color="auto" w:fill="auto"/>
          </w:tcPr>
          <w:p w14:paraId="7A769965" w14:textId="77777777" w:rsidR="00CE22A4" w:rsidRPr="00A84D9C" w:rsidRDefault="00CE22A4" w:rsidP="00F5765B">
            <w:pPr>
              <w:jc w:val="center"/>
              <w:rPr>
                <w:b/>
                <w:szCs w:val="24"/>
              </w:rPr>
            </w:pPr>
            <w:r w:rsidRPr="00A84D9C">
              <w:rPr>
                <w:b/>
                <w:szCs w:val="24"/>
              </w:rPr>
              <w:t>Unikalus numeris</w:t>
            </w:r>
          </w:p>
        </w:tc>
        <w:tc>
          <w:tcPr>
            <w:tcW w:w="1031" w:type="pct"/>
            <w:shd w:val="clear" w:color="auto" w:fill="auto"/>
          </w:tcPr>
          <w:p w14:paraId="32E7A78F" w14:textId="77777777" w:rsidR="00CE22A4" w:rsidRPr="00A84D9C" w:rsidRDefault="00CE22A4" w:rsidP="00F5765B">
            <w:pPr>
              <w:jc w:val="center"/>
              <w:rPr>
                <w:b/>
                <w:szCs w:val="24"/>
              </w:rPr>
            </w:pPr>
            <w:r w:rsidRPr="00A84D9C">
              <w:rPr>
                <w:b/>
                <w:szCs w:val="24"/>
              </w:rPr>
              <w:t>Adresas</w:t>
            </w:r>
          </w:p>
        </w:tc>
        <w:tc>
          <w:tcPr>
            <w:tcW w:w="510" w:type="pct"/>
            <w:shd w:val="clear" w:color="auto" w:fill="auto"/>
          </w:tcPr>
          <w:p w14:paraId="7C13FA21" w14:textId="77777777" w:rsidR="00CE22A4" w:rsidRPr="00A84D9C" w:rsidRDefault="00CE22A4" w:rsidP="00F5765B">
            <w:pPr>
              <w:jc w:val="center"/>
              <w:rPr>
                <w:b/>
                <w:szCs w:val="24"/>
              </w:rPr>
            </w:pPr>
            <w:r w:rsidRPr="00A84D9C">
              <w:rPr>
                <w:b/>
                <w:szCs w:val="24"/>
              </w:rPr>
              <w:t>Plotas,</w:t>
            </w:r>
          </w:p>
          <w:p w14:paraId="256FB462" w14:textId="77777777" w:rsidR="00CE22A4" w:rsidRPr="00A84D9C" w:rsidRDefault="00CE22A4" w:rsidP="00F5765B">
            <w:pPr>
              <w:jc w:val="center"/>
              <w:rPr>
                <w:b/>
                <w:szCs w:val="24"/>
              </w:rPr>
            </w:pPr>
            <w:r w:rsidRPr="00A84D9C">
              <w:rPr>
                <w:b/>
                <w:szCs w:val="24"/>
              </w:rPr>
              <w:t>kv. m</w:t>
            </w:r>
          </w:p>
        </w:tc>
      </w:tr>
      <w:tr w:rsidR="00A84D9C" w:rsidRPr="00A84D9C" w14:paraId="565617E6" w14:textId="77777777" w:rsidTr="00A84D9C">
        <w:tc>
          <w:tcPr>
            <w:tcW w:w="369" w:type="pct"/>
          </w:tcPr>
          <w:p w14:paraId="2FF37D6B" w14:textId="4008F0E3" w:rsidR="00A84D9C" w:rsidRPr="00A84D9C" w:rsidRDefault="00A84D9C" w:rsidP="00A84D9C">
            <w:pPr>
              <w:jc w:val="center"/>
              <w:rPr>
                <w:szCs w:val="24"/>
              </w:rPr>
            </w:pPr>
            <w:r w:rsidRPr="00A84D9C">
              <w:rPr>
                <w:szCs w:val="24"/>
              </w:rPr>
              <w:t>77.</w:t>
            </w:r>
          </w:p>
        </w:tc>
        <w:tc>
          <w:tcPr>
            <w:tcW w:w="880" w:type="pct"/>
            <w:shd w:val="clear" w:color="auto" w:fill="auto"/>
          </w:tcPr>
          <w:p w14:paraId="2B1F3DC6" w14:textId="320E168C" w:rsidR="00A84D9C" w:rsidRPr="00A84D9C" w:rsidRDefault="00A84D9C" w:rsidP="00A84D9C">
            <w:pPr>
              <w:jc w:val="center"/>
              <w:rPr>
                <w:szCs w:val="24"/>
              </w:rPr>
            </w:pPr>
            <w:r w:rsidRPr="00A84D9C">
              <w:t>1020023</w:t>
            </w:r>
          </w:p>
        </w:tc>
        <w:tc>
          <w:tcPr>
            <w:tcW w:w="1474" w:type="pct"/>
            <w:shd w:val="clear" w:color="auto" w:fill="auto"/>
          </w:tcPr>
          <w:p w14:paraId="6891AED7" w14:textId="6183C9C8" w:rsidR="00A84D9C" w:rsidRPr="00A84D9C" w:rsidRDefault="00A84D9C" w:rsidP="00A84D9C">
            <w:pPr>
              <w:jc w:val="both"/>
              <w:rPr>
                <w:szCs w:val="24"/>
              </w:rPr>
            </w:pPr>
            <w:r w:rsidRPr="00A84D9C">
              <w:rPr>
                <w:szCs w:val="24"/>
              </w:rPr>
              <w:t>Negyvenamoji patalpa – sandėlis (kitos (pagalbinio ūkio) paskirties patalpa, esanti trijų aukštų mūrinio pastato rūsyje, su bendro naudojimo patalpa, statybos pabaigos metai – 1958, bendro naudojimo patalpos plotas – 2,84 kv. m)</w:t>
            </w:r>
          </w:p>
        </w:tc>
        <w:tc>
          <w:tcPr>
            <w:tcW w:w="736" w:type="pct"/>
            <w:shd w:val="clear" w:color="auto" w:fill="auto"/>
          </w:tcPr>
          <w:p w14:paraId="37ED6D1C" w14:textId="17E0DE17" w:rsidR="00A84D9C" w:rsidRPr="00A84D9C" w:rsidRDefault="00A84D9C" w:rsidP="00A84D9C">
            <w:pPr>
              <w:jc w:val="center"/>
              <w:rPr>
                <w:szCs w:val="24"/>
                <w:lang w:eastAsia="lt-LT"/>
              </w:rPr>
            </w:pPr>
            <w:r w:rsidRPr="00A84D9C">
              <w:rPr>
                <w:szCs w:val="24"/>
                <w:lang w:eastAsia="lt-LT"/>
              </w:rPr>
              <w:t>2795-8002-8010:0008</w:t>
            </w:r>
          </w:p>
        </w:tc>
        <w:tc>
          <w:tcPr>
            <w:tcW w:w="1031" w:type="pct"/>
            <w:shd w:val="clear" w:color="auto" w:fill="auto"/>
          </w:tcPr>
          <w:p w14:paraId="02C4EF71" w14:textId="77777777" w:rsidR="00A84D9C" w:rsidRPr="00A84D9C" w:rsidRDefault="00A84D9C" w:rsidP="00A84D9C">
            <w:pPr>
              <w:jc w:val="center"/>
              <w:rPr>
                <w:szCs w:val="24"/>
                <w:lang w:eastAsia="lt-LT"/>
              </w:rPr>
            </w:pPr>
            <w:r w:rsidRPr="00A84D9C">
              <w:rPr>
                <w:szCs w:val="24"/>
                <w:lang w:eastAsia="lt-LT"/>
              </w:rPr>
              <w:t xml:space="preserve">A. Smetonos g. </w:t>
            </w:r>
          </w:p>
          <w:p w14:paraId="12BB1F5E" w14:textId="77777777" w:rsidR="00A84D9C" w:rsidRDefault="00A84D9C" w:rsidP="00A84D9C">
            <w:pPr>
              <w:jc w:val="center"/>
              <w:rPr>
                <w:szCs w:val="24"/>
                <w:lang w:eastAsia="lt-LT"/>
              </w:rPr>
            </w:pPr>
            <w:r w:rsidRPr="00A84D9C">
              <w:rPr>
                <w:szCs w:val="24"/>
                <w:lang w:eastAsia="lt-LT"/>
              </w:rPr>
              <w:t>1-1A</w:t>
            </w:r>
            <w:r w:rsidR="009E41C3">
              <w:rPr>
                <w:szCs w:val="24"/>
                <w:lang w:eastAsia="lt-LT"/>
              </w:rPr>
              <w:t>,</w:t>
            </w:r>
          </w:p>
          <w:p w14:paraId="2A7FA071" w14:textId="6BC1B0AF" w:rsidR="009E41C3" w:rsidRPr="00A84D9C" w:rsidRDefault="009E41C3" w:rsidP="00A84D9C">
            <w:pPr>
              <w:jc w:val="center"/>
              <w:rPr>
                <w:szCs w:val="24"/>
                <w:lang w:eastAsia="lt-LT"/>
              </w:rPr>
            </w:pPr>
            <w:r>
              <w:rPr>
                <w:szCs w:val="24"/>
                <w:lang w:eastAsia="lt-LT"/>
              </w:rPr>
              <w:t>Panevėžys</w:t>
            </w:r>
          </w:p>
        </w:tc>
        <w:tc>
          <w:tcPr>
            <w:tcW w:w="510" w:type="pct"/>
            <w:shd w:val="clear" w:color="auto" w:fill="auto"/>
          </w:tcPr>
          <w:p w14:paraId="7D3ADDA6" w14:textId="3F6BE8F8" w:rsidR="00A84D9C" w:rsidRPr="00A84D9C" w:rsidRDefault="00A84D9C" w:rsidP="00A84D9C">
            <w:pPr>
              <w:jc w:val="center"/>
              <w:rPr>
                <w:szCs w:val="24"/>
              </w:rPr>
            </w:pPr>
            <w:r w:rsidRPr="00A84D9C">
              <w:rPr>
                <w:szCs w:val="24"/>
              </w:rPr>
              <w:t>50,12</w:t>
            </w:r>
          </w:p>
        </w:tc>
      </w:tr>
      <w:tr w:rsidR="00A84D9C" w:rsidRPr="00A84D9C" w14:paraId="72574B18" w14:textId="77777777" w:rsidTr="00A84D9C">
        <w:tc>
          <w:tcPr>
            <w:tcW w:w="369" w:type="pct"/>
          </w:tcPr>
          <w:p w14:paraId="289AA9CB" w14:textId="10360C14" w:rsidR="00A84D9C" w:rsidRPr="00A84D9C" w:rsidRDefault="00A84D9C" w:rsidP="00A84D9C">
            <w:pPr>
              <w:jc w:val="center"/>
              <w:rPr>
                <w:szCs w:val="24"/>
              </w:rPr>
            </w:pPr>
            <w:r w:rsidRPr="00A84D9C">
              <w:rPr>
                <w:szCs w:val="24"/>
              </w:rPr>
              <w:t>100.</w:t>
            </w:r>
          </w:p>
        </w:tc>
        <w:tc>
          <w:tcPr>
            <w:tcW w:w="880" w:type="pct"/>
            <w:shd w:val="clear" w:color="auto" w:fill="auto"/>
          </w:tcPr>
          <w:p w14:paraId="507087F8" w14:textId="047A11E4" w:rsidR="00A84D9C" w:rsidRPr="00A84D9C" w:rsidRDefault="00A84D9C" w:rsidP="00A84D9C">
            <w:pPr>
              <w:jc w:val="center"/>
            </w:pPr>
            <w:r w:rsidRPr="00A84D9C">
              <w:t>1010544</w:t>
            </w:r>
          </w:p>
        </w:tc>
        <w:tc>
          <w:tcPr>
            <w:tcW w:w="1474" w:type="pct"/>
            <w:shd w:val="clear" w:color="auto" w:fill="auto"/>
          </w:tcPr>
          <w:p w14:paraId="081D09EB" w14:textId="5A0D1B43" w:rsidR="00A84D9C" w:rsidRPr="00A84D9C" w:rsidRDefault="00A84D9C" w:rsidP="00A84D9C">
            <w:pPr>
              <w:jc w:val="both"/>
              <w:rPr>
                <w:szCs w:val="24"/>
              </w:rPr>
            </w:pPr>
            <w:r w:rsidRPr="00A84D9C">
              <w:rPr>
                <w:szCs w:val="24"/>
              </w:rPr>
              <w:t>Butas (gyvenamųjų patalpų paskirties vieno kambario butas, esantis penkių aukštų mūrinio pastato ketvirtame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1980, bendro naudojimo patalpų plotas – 6,93 kv. m)</w:t>
            </w:r>
          </w:p>
        </w:tc>
        <w:tc>
          <w:tcPr>
            <w:tcW w:w="736" w:type="pct"/>
            <w:shd w:val="clear" w:color="auto" w:fill="auto"/>
          </w:tcPr>
          <w:p w14:paraId="5D122129" w14:textId="43DBC576" w:rsidR="00A84D9C" w:rsidRPr="00A84D9C" w:rsidRDefault="00A84D9C" w:rsidP="00A84D9C">
            <w:pPr>
              <w:jc w:val="center"/>
              <w:rPr>
                <w:bCs/>
                <w:szCs w:val="24"/>
                <w:lang w:eastAsia="lt-LT"/>
              </w:rPr>
            </w:pPr>
            <w:r w:rsidRPr="00A84D9C">
              <w:rPr>
                <w:bCs/>
                <w:szCs w:val="24"/>
                <w:lang w:eastAsia="lt-LT"/>
              </w:rPr>
              <w:t>4400-2233-8829:9300</w:t>
            </w:r>
          </w:p>
        </w:tc>
        <w:tc>
          <w:tcPr>
            <w:tcW w:w="1031" w:type="pct"/>
            <w:shd w:val="clear" w:color="auto" w:fill="auto"/>
          </w:tcPr>
          <w:p w14:paraId="342B9151" w14:textId="77777777" w:rsidR="009E41C3" w:rsidRDefault="00A84D9C" w:rsidP="00A84D9C">
            <w:pPr>
              <w:jc w:val="center"/>
              <w:rPr>
                <w:szCs w:val="24"/>
                <w:lang w:eastAsia="lt-LT"/>
              </w:rPr>
            </w:pPr>
            <w:r w:rsidRPr="00A84D9C">
              <w:rPr>
                <w:szCs w:val="24"/>
                <w:lang w:eastAsia="lt-LT"/>
              </w:rPr>
              <w:t xml:space="preserve">Staniūnų g. </w:t>
            </w:r>
          </w:p>
          <w:p w14:paraId="1B8F02DB" w14:textId="00A424FC" w:rsidR="00A84D9C" w:rsidRPr="00A84D9C" w:rsidRDefault="00A84D9C" w:rsidP="00A84D9C">
            <w:pPr>
              <w:jc w:val="center"/>
              <w:rPr>
                <w:szCs w:val="24"/>
                <w:lang w:eastAsia="lt-LT"/>
              </w:rPr>
            </w:pPr>
            <w:r w:rsidRPr="00A84D9C">
              <w:rPr>
                <w:szCs w:val="24"/>
                <w:lang w:eastAsia="lt-LT"/>
              </w:rPr>
              <w:t>72C-402B, Panevėžys</w:t>
            </w:r>
          </w:p>
        </w:tc>
        <w:tc>
          <w:tcPr>
            <w:tcW w:w="510" w:type="pct"/>
            <w:shd w:val="clear" w:color="auto" w:fill="auto"/>
          </w:tcPr>
          <w:p w14:paraId="586D40AE" w14:textId="010C1F51" w:rsidR="00A84D9C" w:rsidRPr="00A84D9C" w:rsidRDefault="00A84D9C" w:rsidP="00A84D9C">
            <w:pPr>
              <w:jc w:val="center"/>
              <w:rPr>
                <w:szCs w:val="24"/>
              </w:rPr>
            </w:pPr>
            <w:r w:rsidRPr="00A84D9C">
              <w:rPr>
                <w:szCs w:val="24"/>
              </w:rPr>
              <w:t>17,66</w:t>
            </w:r>
          </w:p>
        </w:tc>
      </w:tr>
      <w:tr w:rsidR="00A84D9C" w:rsidRPr="00A84D9C" w14:paraId="5B05AB23" w14:textId="77777777" w:rsidTr="00A84D9C">
        <w:tc>
          <w:tcPr>
            <w:tcW w:w="369" w:type="pct"/>
          </w:tcPr>
          <w:p w14:paraId="3C2B9CB1" w14:textId="3BC899C4" w:rsidR="00A84D9C" w:rsidRPr="00A84D9C" w:rsidRDefault="00A84D9C" w:rsidP="00A84D9C">
            <w:pPr>
              <w:jc w:val="center"/>
              <w:rPr>
                <w:szCs w:val="24"/>
              </w:rPr>
            </w:pPr>
            <w:r w:rsidRPr="00A84D9C">
              <w:rPr>
                <w:szCs w:val="24"/>
              </w:rPr>
              <w:t>124.</w:t>
            </w:r>
          </w:p>
        </w:tc>
        <w:tc>
          <w:tcPr>
            <w:tcW w:w="880" w:type="pct"/>
            <w:shd w:val="clear" w:color="auto" w:fill="auto"/>
          </w:tcPr>
          <w:p w14:paraId="7027156E" w14:textId="6E7E4B99" w:rsidR="00A84D9C" w:rsidRPr="00A84D9C" w:rsidRDefault="00A84D9C" w:rsidP="00A84D9C">
            <w:pPr>
              <w:jc w:val="center"/>
            </w:pPr>
            <w:r w:rsidRPr="00A84D9C">
              <w:t>1010432</w:t>
            </w:r>
          </w:p>
        </w:tc>
        <w:tc>
          <w:tcPr>
            <w:tcW w:w="1474" w:type="pct"/>
            <w:shd w:val="clear" w:color="auto" w:fill="auto"/>
          </w:tcPr>
          <w:p w14:paraId="266E02B7" w14:textId="3BBADD23" w:rsidR="00A84D9C" w:rsidRPr="00A84D9C" w:rsidRDefault="00A84D9C" w:rsidP="00A84D9C">
            <w:pPr>
              <w:jc w:val="both"/>
              <w:rPr>
                <w:szCs w:val="24"/>
              </w:rPr>
            </w:pPr>
            <w:r w:rsidRPr="00A84D9C">
              <w:rPr>
                <w:szCs w:val="24"/>
              </w:rPr>
              <w:t>Butas (gyvenamųjų patalpų paskirties vieno kambario butas, esantis penkių aukštų mūrinio pastato trečiame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1970, bendro naudojimo patalpų plotas – 3,90 kv. m)</w:t>
            </w:r>
          </w:p>
        </w:tc>
        <w:tc>
          <w:tcPr>
            <w:tcW w:w="736" w:type="pct"/>
            <w:shd w:val="clear" w:color="auto" w:fill="auto"/>
          </w:tcPr>
          <w:p w14:paraId="656AF3BB" w14:textId="5A654174" w:rsidR="00A84D9C" w:rsidRPr="00A84D9C" w:rsidRDefault="00A84D9C" w:rsidP="00A84D9C">
            <w:pPr>
              <w:jc w:val="center"/>
              <w:rPr>
                <w:szCs w:val="24"/>
                <w:lang w:eastAsia="lt-LT"/>
              </w:rPr>
            </w:pPr>
            <w:r w:rsidRPr="00A84D9C">
              <w:rPr>
                <w:szCs w:val="24"/>
              </w:rPr>
              <w:t>4400-2087-7605:7804</w:t>
            </w:r>
          </w:p>
        </w:tc>
        <w:tc>
          <w:tcPr>
            <w:tcW w:w="1031" w:type="pct"/>
            <w:shd w:val="clear" w:color="auto" w:fill="auto"/>
          </w:tcPr>
          <w:p w14:paraId="783CECE6" w14:textId="77777777" w:rsidR="009E41C3" w:rsidRDefault="00A84D9C" w:rsidP="00A84D9C">
            <w:pPr>
              <w:jc w:val="center"/>
              <w:rPr>
                <w:szCs w:val="24"/>
              </w:rPr>
            </w:pPr>
            <w:r w:rsidRPr="00A84D9C">
              <w:rPr>
                <w:szCs w:val="24"/>
              </w:rPr>
              <w:t xml:space="preserve">Nemuno g. </w:t>
            </w:r>
          </w:p>
          <w:p w14:paraId="53153130" w14:textId="0672ABFE" w:rsidR="00A84D9C" w:rsidRPr="00A84D9C" w:rsidRDefault="00A84D9C" w:rsidP="00A84D9C">
            <w:pPr>
              <w:jc w:val="center"/>
              <w:rPr>
                <w:szCs w:val="24"/>
                <w:lang w:eastAsia="lt-LT"/>
              </w:rPr>
            </w:pPr>
            <w:r w:rsidRPr="00A84D9C">
              <w:rPr>
                <w:szCs w:val="24"/>
              </w:rPr>
              <w:t>12-314, Panevėžys</w:t>
            </w:r>
          </w:p>
        </w:tc>
        <w:tc>
          <w:tcPr>
            <w:tcW w:w="510" w:type="pct"/>
            <w:shd w:val="clear" w:color="auto" w:fill="auto"/>
          </w:tcPr>
          <w:p w14:paraId="6F0CD99F" w14:textId="7A130274" w:rsidR="00A84D9C" w:rsidRPr="00A84D9C" w:rsidRDefault="00A84D9C" w:rsidP="00A84D9C">
            <w:pPr>
              <w:jc w:val="center"/>
              <w:rPr>
                <w:szCs w:val="24"/>
              </w:rPr>
            </w:pPr>
            <w:r w:rsidRPr="00A84D9C">
              <w:rPr>
                <w:szCs w:val="24"/>
              </w:rPr>
              <w:t>17,72</w:t>
            </w:r>
          </w:p>
        </w:tc>
      </w:tr>
      <w:tr w:rsidR="00A84D9C" w:rsidRPr="00A84D9C" w14:paraId="44014DAE" w14:textId="77777777" w:rsidTr="00A84D9C">
        <w:tc>
          <w:tcPr>
            <w:tcW w:w="369" w:type="pct"/>
          </w:tcPr>
          <w:p w14:paraId="3AE2F4DF" w14:textId="2B8F308D" w:rsidR="00A84D9C" w:rsidRPr="00A84D9C" w:rsidRDefault="00A84D9C" w:rsidP="00A84D9C">
            <w:pPr>
              <w:jc w:val="center"/>
              <w:rPr>
                <w:szCs w:val="24"/>
              </w:rPr>
            </w:pPr>
            <w:r w:rsidRPr="00A84D9C">
              <w:rPr>
                <w:szCs w:val="24"/>
              </w:rPr>
              <w:t>127.</w:t>
            </w:r>
          </w:p>
        </w:tc>
        <w:tc>
          <w:tcPr>
            <w:tcW w:w="880" w:type="pct"/>
            <w:shd w:val="clear" w:color="auto" w:fill="auto"/>
          </w:tcPr>
          <w:p w14:paraId="2FD8E029" w14:textId="2F46521D" w:rsidR="00A84D9C" w:rsidRPr="00A84D9C" w:rsidRDefault="00A84D9C" w:rsidP="00A84D9C">
            <w:pPr>
              <w:jc w:val="center"/>
            </w:pPr>
            <w:r w:rsidRPr="00A84D9C">
              <w:t>1010473</w:t>
            </w:r>
          </w:p>
        </w:tc>
        <w:tc>
          <w:tcPr>
            <w:tcW w:w="1474" w:type="pct"/>
            <w:shd w:val="clear" w:color="auto" w:fill="auto"/>
          </w:tcPr>
          <w:p w14:paraId="2E1C53DF" w14:textId="37C8E18D" w:rsidR="00A84D9C" w:rsidRPr="00A84D9C" w:rsidRDefault="00A84D9C" w:rsidP="00A84D9C">
            <w:pPr>
              <w:jc w:val="both"/>
              <w:rPr>
                <w:szCs w:val="24"/>
              </w:rPr>
            </w:pPr>
            <w:r w:rsidRPr="00A84D9C">
              <w:rPr>
                <w:szCs w:val="24"/>
              </w:rPr>
              <w:t>Butas (gyvenamųjų patalpų paskirties vieno kambario butas, esantis penkių aukštų mūrinio pastato ketvirtame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1961, bendro naudojimo patalpų plotas – 5,37 kv. m)</w:t>
            </w:r>
          </w:p>
        </w:tc>
        <w:tc>
          <w:tcPr>
            <w:tcW w:w="736" w:type="pct"/>
            <w:shd w:val="clear" w:color="auto" w:fill="auto"/>
          </w:tcPr>
          <w:p w14:paraId="0FCA56B9" w14:textId="3081AED9" w:rsidR="00A84D9C" w:rsidRPr="00A84D9C" w:rsidRDefault="00A84D9C" w:rsidP="00A84D9C">
            <w:pPr>
              <w:jc w:val="center"/>
              <w:rPr>
                <w:szCs w:val="24"/>
              </w:rPr>
            </w:pPr>
            <w:r w:rsidRPr="00A84D9C">
              <w:rPr>
                <w:szCs w:val="24"/>
              </w:rPr>
              <w:t>4400-2061-7836:6177</w:t>
            </w:r>
          </w:p>
        </w:tc>
        <w:tc>
          <w:tcPr>
            <w:tcW w:w="1031" w:type="pct"/>
            <w:shd w:val="clear" w:color="auto" w:fill="auto"/>
          </w:tcPr>
          <w:p w14:paraId="7C8F61D8" w14:textId="77777777" w:rsidR="009E41C3" w:rsidRDefault="00A84D9C" w:rsidP="00A84D9C">
            <w:pPr>
              <w:jc w:val="center"/>
              <w:rPr>
                <w:szCs w:val="24"/>
              </w:rPr>
            </w:pPr>
            <w:r w:rsidRPr="00A84D9C">
              <w:rPr>
                <w:szCs w:val="24"/>
              </w:rPr>
              <w:t xml:space="preserve">Marijonų g. </w:t>
            </w:r>
          </w:p>
          <w:p w14:paraId="3A89E0E5" w14:textId="77777777" w:rsidR="009E41C3" w:rsidRDefault="00A84D9C" w:rsidP="00A84D9C">
            <w:pPr>
              <w:jc w:val="center"/>
              <w:rPr>
                <w:szCs w:val="24"/>
              </w:rPr>
            </w:pPr>
            <w:r w:rsidRPr="00A84D9C">
              <w:rPr>
                <w:szCs w:val="24"/>
              </w:rPr>
              <w:t xml:space="preserve">36-87, </w:t>
            </w:r>
          </w:p>
          <w:p w14:paraId="606DC056" w14:textId="23A98CC3" w:rsidR="00A84D9C" w:rsidRPr="00A84D9C" w:rsidRDefault="00A84D9C" w:rsidP="00A84D9C">
            <w:pPr>
              <w:jc w:val="center"/>
              <w:rPr>
                <w:szCs w:val="24"/>
              </w:rPr>
            </w:pPr>
            <w:r w:rsidRPr="00A84D9C">
              <w:rPr>
                <w:szCs w:val="24"/>
              </w:rPr>
              <w:t>Panevėžys</w:t>
            </w:r>
          </w:p>
        </w:tc>
        <w:tc>
          <w:tcPr>
            <w:tcW w:w="510" w:type="pct"/>
            <w:shd w:val="clear" w:color="auto" w:fill="auto"/>
          </w:tcPr>
          <w:p w14:paraId="6D7887DE" w14:textId="58AD00E2" w:rsidR="00A84D9C" w:rsidRPr="00A84D9C" w:rsidRDefault="00A84D9C" w:rsidP="00A84D9C">
            <w:pPr>
              <w:jc w:val="center"/>
              <w:rPr>
                <w:szCs w:val="24"/>
              </w:rPr>
            </w:pPr>
            <w:r w:rsidRPr="00A84D9C">
              <w:rPr>
                <w:szCs w:val="24"/>
              </w:rPr>
              <w:t>12,80</w:t>
            </w:r>
          </w:p>
        </w:tc>
      </w:tr>
      <w:tr w:rsidR="00A84D9C" w:rsidRPr="00A84D9C" w14:paraId="64BECFF0" w14:textId="77777777" w:rsidTr="00A84D9C">
        <w:tc>
          <w:tcPr>
            <w:tcW w:w="369" w:type="pct"/>
          </w:tcPr>
          <w:p w14:paraId="432F8ACE" w14:textId="60431979" w:rsidR="00A84D9C" w:rsidRPr="00A84D9C" w:rsidRDefault="00A84D9C" w:rsidP="00A84D9C">
            <w:pPr>
              <w:jc w:val="center"/>
              <w:rPr>
                <w:szCs w:val="24"/>
              </w:rPr>
            </w:pPr>
            <w:r w:rsidRPr="00A84D9C">
              <w:rPr>
                <w:szCs w:val="24"/>
              </w:rPr>
              <w:lastRenderedPageBreak/>
              <w:t>128.</w:t>
            </w:r>
          </w:p>
        </w:tc>
        <w:tc>
          <w:tcPr>
            <w:tcW w:w="880" w:type="pct"/>
            <w:shd w:val="clear" w:color="auto" w:fill="auto"/>
          </w:tcPr>
          <w:p w14:paraId="11ECE3AB" w14:textId="09353152" w:rsidR="00A84D9C" w:rsidRPr="00A84D9C" w:rsidRDefault="00A84D9C" w:rsidP="00A84D9C">
            <w:pPr>
              <w:jc w:val="center"/>
            </w:pPr>
            <w:r w:rsidRPr="00A84D9C">
              <w:t>1010376</w:t>
            </w:r>
          </w:p>
        </w:tc>
        <w:tc>
          <w:tcPr>
            <w:tcW w:w="1474" w:type="pct"/>
            <w:shd w:val="clear" w:color="auto" w:fill="auto"/>
          </w:tcPr>
          <w:p w14:paraId="47E6E100" w14:textId="58B1BBA7" w:rsidR="00A84D9C" w:rsidRPr="00A84D9C" w:rsidRDefault="00A84D9C" w:rsidP="00A84D9C">
            <w:pPr>
              <w:jc w:val="both"/>
              <w:rPr>
                <w:szCs w:val="24"/>
              </w:rPr>
            </w:pPr>
            <w:r w:rsidRPr="00A84D9C">
              <w:rPr>
                <w:szCs w:val="24"/>
              </w:rPr>
              <w:t>Butas (gyvenamųjų patalpų paskirties vieno kambario butas, esantis penkių aukštų mūrinio pastato penktame aukšte, su bendro naudojimo patalpomis,</w:t>
            </w:r>
            <w:r w:rsidRPr="00A84D9C">
              <w:rPr>
                <w:szCs w:val="24"/>
                <w:lang w:eastAsia="lt-LT"/>
              </w:rPr>
              <w:t xml:space="preserve"> </w:t>
            </w:r>
            <w:r w:rsidRPr="00A84D9C">
              <w:rPr>
                <w:szCs w:val="24"/>
              </w:rPr>
              <w:t xml:space="preserve">statybos </w:t>
            </w:r>
            <w:r w:rsidRPr="00A84D9C">
              <w:rPr>
                <w:szCs w:val="24"/>
                <w:lang w:eastAsia="lt-LT"/>
              </w:rPr>
              <w:t>pabaigos metai – 1968, bendro naudojimo patalpų plotas – 8,27 kv. m)</w:t>
            </w:r>
          </w:p>
        </w:tc>
        <w:tc>
          <w:tcPr>
            <w:tcW w:w="736" w:type="pct"/>
            <w:shd w:val="clear" w:color="auto" w:fill="auto"/>
          </w:tcPr>
          <w:p w14:paraId="7F529A95" w14:textId="3578DD98" w:rsidR="00A84D9C" w:rsidRPr="00A84D9C" w:rsidRDefault="00A84D9C" w:rsidP="00A84D9C">
            <w:pPr>
              <w:jc w:val="center"/>
              <w:rPr>
                <w:szCs w:val="24"/>
              </w:rPr>
            </w:pPr>
            <w:r w:rsidRPr="00A84D9C">
              <w:rPr>
                <w:szCs w:val="24"/>
              </w:rPr>
              <w:t>4400-2191-3482:6122</w:t>
            </w:r>
          </w:p>
        </w:tc>
        <w:tc>
          <w:tcPr>
            <w:tcW w:w="1031" w:type="pct"/>
            <w:shd w:val="clear" w:color="auto" w:fill="auto"/>
          </w:tcPr>
          <w:p w14:paraId="1F014150" w14:textId="78D9E795" w:rsidR="00A84D9C" w:rsidRPr="00A84D9C" w:rsidRDefault="00A84D9C" w:rsidP="00A84D9C">
            <w:pPr>
              <w:jc w:val="center"/>
              <w:rPr>
                <w:szCs w:val="24"/>
              </w:rPr>
            </w:pPr>
            <w:r w:rsidRPr="00A84D9C">
              <w:rPr>
                <w:szCs w:val="24"/>
              </w:rPr>
              <w:t>Aldonos g. 5-111, Panevėžys</w:t>
            </w:r>
          </w:p>
        </w:tc>
        <w:tc>
          <w:tcPr>
            <w:tcW w:w="510" w:type="pct"/>
            <w:shd w:val="clear" w:color="auto" w:fill="auto"/>
          </w:tcPr>
          <w:p w14:paraId="0E336538" w14:textId="5A963763" w:rsidR="00A84D9C" w:rsidRPr="00A84D9C" w:rsidRDefault="00A84D9C" w:rsidP="00A84D9C">
            <w:pPr>
              <w:jc w:val="center"/>
              <w:rPr>
                <w:szCs w:val="24"/>
              </w:rPr>
            </w:pPr>
            <w:r w:rsidRPr="00A84D9C">
              <w:rPr>
                <w:szCs w:val="24"/>
              </w:rPr>
              <w:t>18,27</w:t>
            </w:r>
          </w:p>
        </w:tc>
      </w:tr>
    </w:tbl>
    <w:p w14:paraId="08458CAE" w14:textId="77777777" w:rsidR="002E4261" w:rsidRPr="00A84D9C" w:rsidRDefault="002E4261" w:rsidP="00AE47D5">
      <w:pPr>
        <w:tabs>
          <w:tab w:val="left" w:leader="underscore" w:pos="1701"/>
        </w:tabs>
        <w:rPr>
          <w:szCs w:val="24"/>
        </w:rPr>
      </w:pPr>
    </w:p>
    <w:sectPr w:rsidR="002E4261" w:rsidRPr="00A84D9C"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BE10B" w14:textId="77777777" w:rsidR="00A8580E" w:rsidRDefault="00A8580E">
      <w:r>
        <w:separator/>
      </w:r>
    </w:p>
  </w:endnote>
  <w:endnote w:type="continuationSeparator" w:id="0">
    <w:p w14:paraId="6DC43A38" w14:textId="77777777" w:rsidR="00A8580E" w:rsidRDefault="00A8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EE8B0" w14:textId="77777777" w:rsidR="00A8580E" w:rsidRDefault="00A8580E">
      <w:r>
        <w:separator/>
      </w:r>
    </w:p>
  </w:footnote>
  <w:footnote w:type="continuationSeparator" w:id="0">
    <w:p w14:paraId="2C6B2B0A" w14:textId="77777777" w:rsidR="00A8580E" w:rsidRDefault="00A85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144A33">
      <w:rPr>
        <w:noProof/>
      </w:rPr>
      <w:t>4</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A3E9E"/>
    <w:rsid w:val="000A7765"/>
    <w:rsid w:val="000B47F4"/>
    <w:rsid w:val="000E5933"/>
    <w:rsid w:val="000E7131"/>
    <w:rsid w:val="00101F07"/>
    <w:rsid w:val="00116BCB"/>
    <w:rsid w:val="00124B60"/>
    <w:rsid w:val="00125910"/>
    <w:rsid w:val="00132ABE"/>
    <w:rsid w:val="00144A33"/>
    <w:rsid w:val="00153B94"/>
    <w:rsid w:val="00174ADE"/>
    <w:rsid w:val="001840C8"/>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55495"/>
    <w:rsid w:val="00355EE8"/>
    <w:rsid w:val="00392558"/>
    <w:rsid w:val="0039707D"/>
    <w:rsid w:val="003A1F26"/>
    <w:rsid w:val="003A3559"/>
    <w:rsid w:val="003B0021"/>
    <w:rsid w:val="003B08C9"/>
    <w:rsid w:val="003D113C"/>
    <w:rsid w:val="003D6535"/>
    <w:rsid w:val="003E58F0"/>
    <w:rsid w:val="003F3684"/>
    <w:rsid w:val="003F57B3"/>
    <w:rsid w:val="004014AB"/>
    <w:rsid w:val="0040366B"/>
    <w:rsid w:val="0040699B"/>
    <w:rsid w:val="004100D4"/>
    <w:rsid w:val="00420850"/>
    <w:rsid w:val="00421D43"/>
    <w:rsid w:val="004376E8"/>
    <w:rsid w:val="004564CD"/>
    <w:rsid w:val="00463B44"/>
    <w:rsid w:val="00464BB1"/>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6E2C69"/>
    <w:rsid w:val="00701945"/>
    <w:rsid w:val="007129E5"/>
    <w:rsid w:val="00740946"/>
    <w:rsid w:val="00743B7D"/>
    <w:rsid w:val="007452C6"/>
    <w:rsid w:val="00746C26"/>
    <w:rsid w:val="00764C87"/>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F28"/>
    <w:rsid w:val="008E777A"/>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0574"/>
    <w:rsid w:val="009B542B"/>
    <w:rsid w:val="009B70AE"/>
    <w:rsid w:val="009C0CA3"/>
    <w:rsid w:val="009C3C68"/>
    <w:rsid w:val="009C55DF"/>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3B2D"/>
    <w:rsid w:val="00CC5B6A"/>
    <w:rsid w:val="00CC64C8"/>
    <w:rsid w:val="00CD5CCA"/>
    <w:rsid w:val="00CE1C5C"/>
    <w:rsid w:val="00CE22A4"/>
    <w:rsid w:val="00CF4026"/>
    <w:rsid w:val="00D01B48"/>
    <w:rsid w:val="00D16849"/>
    <w:rsid w:val="00D25AF1"/>
    <w:rsid w:val="00D25F2C"/>
    <w:rsid w:val="00D32506"/>
    <w:rsid w:val="00D33742"/>
    <w:rsid w:val="00D625ED"/>
    <w:rsid w:val="00D679FC"/>
    <w:rsid w:val="00DB5818"/>
    <w:rsid w:val="00DC1B6C"/>
    <w:rsid w:val="00DC75E0"/>
    <w:rsid w:val="00DD20B8"/>
    <w:rsid w:val="00DE0D95"/>
    <w:rsid w:val="00E00B4D"/>
    <w:rsid w:val="00E0319E"/>
    <w:rsid w:val="00E21A77"/>
    <w:rsid w:val="00E300FB"/>
    <w:rsid w:val="00E34BFA"/>
    <w:rsid w:val="00E37C0C"/>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53846-8436-48AF-99D7-00A2AB88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618</Words>
  <Characters>4319</Characters>
  <Application>Microsoft Office Word</Application>
  <DocSecurity>4</DocSecurity>
  <Lines>35</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2022-03-16T10:57:00Z</dcterms:created>
  <dcterms:modified xsi:type="dcterms:W3CDTF">2022-03-16T10:57:00Z</dcterms:modified>
</cp:coreProperties>
</file>