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ABA" w:rsidRDefault="00404ABA" w:rsidP="002F49EE">
      <w:pPr>
        <w:jc w:val="center"/>
        <w:rPr>
          <w:b/>
          <w:sz w:val="24"/>
          <w:szCs w:val="24"/>
        </w:rPr>
      </w:pPr>
    </w:p>
    <w:p w:rsidR="00404ABA" w:rsidRPr="00130130" w:rsidRDefault="00404ABA" w:rsidP="00404ABA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0075"/>
            <wp:effectExtent l="0" t="0" r="0" b="9525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ABA" w:rsidRPr="00130130" w:rsidRDefault="00404ABA" w:rsidP="00404ABA">
      <w:pPr>
        <w:jc w:val="center"/>
        <w:rPr>
          <w:b/>
          <w:sz w:val="24"/>
          <w:szCs w:val="24"/>
        </w:rPr>
      </w:pPr>
    </w:p>
    <w:p w:rsidR="00404ABA" w:rsidRPr="00130130" w:rsidRDefault="00404ABA" w:rsidP="00404ABA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404ABA" w:rsidRPr="00130130" w:rsidRDefault="00404ABA" w:rsidP="00404ABA">
      <w:pPr>
        <w:jc w:val="center"/>
        <w:rPr>
          <w:b/>
          <w:sz w:val="24"/>
          <w:szCs w:val="24"/>
        </w:rPr>
      </w:pPr>
    </w:p>
    <w:p w:rsidR="00404ABA" w:rsidRPr="00934659" w:rsidRDefault="00404ABA" w:rsidP="00404ABA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404ABA" w:rsidRPr="00130130" w:rsidRDefault="00404ABA" w:rsidP="00404ABA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404ABA" w:rsidRPr="00130130" w:rsidRDefault="00404ABA" w:rsidP="00404ABA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10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3</w:t>
      </w:r>
    </w:p>
    <w:p w:rsidR="00404ABA" w:rsidRPr="00130130" w:rsidRDefault="00404ABA" w:rsidP="00404ABA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404ABA" w:rsidRPr="00130130" w:rsidRDefault="00404ABA" w:rsidP="00404ABA">
      <w:pPr>
        <w:jc w:val="center"/>
        <w:rPr>
          <w:sz w:val="24"/>
          <w:szCs w:val="24"/>
        </w:rPr>
      </w:pPr>
    </w:p>
    <w:p w:rsidR="00404ABA" w:rsidRPr="00130130" w:rsidRDefault="00404ABA" w:rsidP="00404ABA">
      <w:pPr>
        <w:jc w:val="center"/>
        <w:rPr>
          <w:sz w:val="24"/>
          <w:szCs w:val="24"/>
        </w:rPr>
      </w:pPr>
    </w:p>
    <w:p w:rsidR="00404ABA" w:rsidRPr="00130130" w:rsidRDefault="00404ABA" w:rsidP="00404ABA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10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9.0</w:t>
      </w:r>
      <w:r w:rsidRPr="00130130">
        <w:rPr>
          <w:sz w:val="24"/>
          <w:szCs w:val="24"/>
        </w:rPr>
        <w:t>0 val.</w:t>
      </w:r>
    </w:p>
    <w:p w:rsidR="00404ABA" w:rsidRPr="00130130" w:rsidRDefault="00404ABA" w:rsidP="00404ABA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404ABA" w:rsidRPr="002B08E0" w:rsidRDefault="00404ABA" w:rsidP="00404ABA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32</w:t>
      </w:r>
      <w:r w:rsidRPr="002B08E0">
        <w:rPr>
          <w:sz w:val="24"/>
          <w:szCs w:val="24"/>
        </w:rPr>
        <w:t xml:space="preserve">. SVARSTYTA. </w:t>
      </w:r>
      <w:r w:rsidRPr="00AA34E8">
        <w:rPr>
          <w:color w:val="000000"/>
          <w:sz w:val="24"/>
          <w:szCs w:val="24"/>
          <w:shd w:val="clear" w:color="auto" w:fill="FFFFFF"/>
        </w:rPr>
        <w:t>Savivaldybės tarybos 2019 m. rugpjūčio 22 d. sprendimo Nr. 1-296 „Dėl didžiausio leistino darbuotojų ir visuomenės sveikatos priežiūros specialistų pareigybių skaičiaus Savivaldybės visuomenės sveikatos biure patvirtinimo ir Savivaldybės tarybos 2014 m. balandžio 24 d. sprendimo Nr. 1-130 pripažinimo netekusiu galios“ pakeitimas</w:t>
      </w:r>
      <w:r w:rsidRPr="002B08E0">
        <w:rPr>
          <w:sz w:val="24"/>
          <w:szCs w:val="24"/>
        </w:rPr>
        <w:t>.</w:t>
      </w:r>
    </w:p>
    <w:p w:rsidR="00404ABA" w:rsidRPr="00C6636B" w:rsidRDefault="00404ABA" w:rsidP="00404ABA">
      <w:pPr>
        <w:ind w:firstLine="851"/>
        <w:jc w:val="both"/>
        <w:rPr>
          <w:sz w:val="24"/>
          <w:szCs w:val="24"/>
        </w:rPr>
      </w:pPr>
    </w:p>
    <w:p w:rsidR="00404ABA" w:rsidRPr="00C6636B" w:rsidRDefault="00404ABA" w:rsidP="00404ABA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>NUTARTA. Pritarti Tarybos sprendimo „</w:t>
      </w:r>
      <w:r w:rsidRPr="00AA34E8">
        <w:rPr>
          <w:color w:val="000000"/>
          <w:sz w:val="24"/>
          <w:szCs w:val="24"/>
          <w:shd w:val="clear" w:color="auto" w:fill="FFFFFF"/>
        </w:rPr>
        <w:t>Dėl Savivaldybės tarybos 2019 m. rugpjūčio 22 d. sprendimo Nr. 1-296 „Dėl didžiausio leistino darbuotojų ir visuomenės sveikatos priežiūros specialistų pareigybių skaičiaus Savivaldybės visuomenės sveikatos biure patvirtinimo ir Savivaldybės tarybos 2014 m. balandžio 24 d. sprendimo Nr. 1-130 pripažinimo netekusiu galios“ pakeitimo</w:t>
      </w:r>
      <w:r w:rsidRPr="00C6636B">
        <w:rPr>
          <w:sz w:val="24"/>
          <w:szCs w:val="24"/>
        </w:rPr>
        <w:t>“ projektui.</w:t>
      </w:r>
    </w:p>
    <w:p w:rsidR="00404ABA" w:rsidRPr="002B08E0" w:rsidRDefault="00404ABA" w:rsidP="00404ABA">
      <w:pPr>
        <w:ind w:firstLine="851"/>
        <w:jc w:val="both"/>
        <w:rPr>
          <w:sz w:val="24"/>
          <w:szCs w:val="24"/>
        </w:rPr>
      </w:pPr>
    </w:p>
    <w:p w:rsidR="00404ABA" w:rsidRPr="00130130" w:rsidRDefault="00404ABA" w:rsidP="00404ABA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404ABA" w:rsidRPr="00130130" w:rsidRDefault="00404ABA" w:rsidP="00404ABA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404ABA" w:rsidRPr="00130130" w:rsidRDefault="00404ABA" w:rsidP="00404ABA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404ABA" w:rsidRPr="00130130" w:rsidRDefault="00404ABA" w:rsidP="00404ABA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404ABA" w:rsidRPr="00130130" w:rsidRDefault="00404ABA" w:rsidP="00404ABA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404ABA" w:rsidRPr="00130130" w:rsidRDefault="00404ABA" w:rsidP="00404AB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404ABA" w:rsidRDefault="00404ABA">
      <w:pPr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br w:type="page"/>
      </w:r>
    </w:p>
    <w:p w:rsidR="002F49EE" w:rsidRPr="008C21D6" w:rsidRDefault="002F49EE" w:rsidP="002F49EE">
      <w:pPr>
        <w:jc w:val="center"/>
        <w:rPr>
          <w:b/>
          <w:sz w:val="24"/>
          <w:szCs w:val="24"/>
        </w:rPr>
      </w:pPr>
      <w:r w:rsidRPr="008C21D6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>
            <wp:extent cx="495300" cy="600075"/>
            <wp:effectExtent l="0" t="0" r="0" b="952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9EE" w:rsidRPr="008C21D6" w:rsidRDefault="002F49EE" w:rsidP="002F49EE">
      <w:pPr>
        <w:jc w:val="center"/>
        <w:rPr>
          <w:b/>
          <w:sz w:val="24"/>
          <w:szCs w:val="24"/>
        </w:rPr>
      </w:pPr>
    </w:p>
    <w:p w:rsidR="002F49EE" w:rsidRPr="008C21D6" w:rsidRDefault="002F49EE" w:rsidP="002F49EE">
      <w:pPr>
        <w:jc w:val="center"/>
        <w:rPr>
          <w:b/>
          <w:sz w:val="28"/>
          <w:szCs w:val="28"/>
        </w:rPr>
      </w:pPr>
      <w:r w:rsidRPr="008C21D6">
        <w:rPr>
          <w:b/>
          <w:sz w:val="28"/>
          <w:szCs w:val="28"/>
        </w:rPr>
        <w:t>PANEVĖŽIO MIESTO SAVIVALDYBĖS TARYBA</w:t>
      </w:r>
    </w:p>
    <w:p w:rsidR="002F49EE" w:rsidRPr="008C21D6" w:rsidRDefault="002F49EE" w:rsidP="002F49EE">
      <w:pPr>
        <w:jc w:val="center"/>
        <w:rPr>
          <w:b/>
          <w:sz w:val="24"/>
          <w:szCs w:val="24"/>
        </w:rPr>
      </w:pPr>
    </w:p>
    <w:p w:rsidR="002F49EE" w:rsidRDefault="002F49EE" w:rsidP="002F49EE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 xml:space="preserve">Bendruomenių, </w:t>
      </w:r>
      <w:r w:rsidRPr="008C21D6">
        <w:rPr>
          <w:b/>
          <w:caps/>
          <w:sz w:val="24"/>
          <w:szCs w:val="24"/>
          <w:lang w:val="lt-LT"/>
        </w:rPr>
        <w:t>Socialinių reikalų, sveikatos ir sporto KOMITETO POSĖDŽIO</w:t>
      </w:r>
      <w:r>
        <w:rPr>
          <w:b/>
          <w:caps/>
          <w:sz w:val="24"/>
          <w:szCs w:val="24"/>
          <w:lang w:val="lt-LT"/>
        </w:rPr>
        <w:t xml:space="preserve"> </w:t>
      </w:r>
      <w:r w:rsidRPr="008C21D6">
        <w:rPr>
          <w:b/>
          <w:caps/>
          <w:sz w:val="24"/>
          <w:szCs w:val="24"/>
          <w:lang w:val="lt-LT"/>
        </w:rPr>
        <w:t>PROTOKOLAS</w:t>
      </w:r>
    </w:p>
    <w:p w:rsidR="002F49EE" w:rsidRPr="008C21D6" w:rsidRDefault="002F49EE" w:rsidP="002F49EE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2F49EE" w:rsidRDefault="002F49EE" w:rsidP="002F49EE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8C21D6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9</w:t>
      </w:r>
      <w:r w:rsidRPr="00140A7D">
        <w:rPr>
          <w:sz w:val="24"/>
          <w:szCs w:val="24"/>
        </w:rPr>
        <w:t xml:space="preserve"> d. Nr. 2S-</w:t>
      </w:r>
      <w:r>
        <w:rPr>
          <w:sz w:val="24"/>
          <w:szCs w:val="24"/>
        </w:rPr>
        <w:t>3</w:t>
      </w:r>
    </w:p>
    <w:p w:rsidR="002F49EE" w:rsidRPr="008C21D6" w:rsidRDefault="002F49EE" w:rsidP="002F49EE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Panevėžys</w:t>
      </w:r>
    </w:p>
    <w:p w:rsidR="002F49EE" w:rsidRPr="008C21D6" w:rsidRDefault="002F49EE" w:rsidP="002F49EE">
      <w:pPr>
        <w:jc w:val="center"/>
        <w:rPr>
          <w:sz w:val="24"/>
          <w:szCs w:val="24"/>
        </w:rPr>
      </w:pPr>
    </w:p>
    <w:p w:rsidR="002F49EE" w:rsidRPr="008C21D6" w:rsidRDefault="002F49EE" w:rsidP="002F49EE">
      <w:pPr>
        <w:tabs>
          <w:tab w:val="left" w:pos="36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2F49EE" w:rsidRPr="004D4F71" w:rsidRDefault="002F49EE" w:rsidP="002F49EE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4D4F71">
        <w:rPr>
          <w:sz w:val="24"/>
          <w:szCs w:val="24"/>
        </w:rPr>
        <w:t xml:space="preserve">osėdis įvyko </w:t>
      </w:r>
      <w:r w:rsidRPr="00140A7D">
        <w:rPr>
          <w:sz w:val="24"/>
          <w:szCs w:val="24"/>
        </w:rPr>
        <w:t>202</w:t>
      </w:r>
      <w:r>
        <w:rPr>
          <w:sz w:val="24"/>
          <w:szCs w:val="24"/>
        </w:rPr>
        <w:t>2</w:t>
      </w:r>
      <w:r w:rsidRPr="00140A7D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9</w:t>
      </w:r>
      <w:r w:rsidRPr="00140A7D">
        <w:rPr>
          <w:sz w:val="24"/>
          <w:szCs w:val="24"/>
        </w:rPr>
        <w:t xml:space="preserve"> d. </w:t>
      </w:r>
      <w:r>
        <w:rPr>
          <w:sz w:val="24"/>
          <w:szCs w:val="24"/>
        </w:rPr>
        <w:t>9</w:t>
      </w:r>
      <w:r w:rsidRPr="00140A7D">
        <w:rPr>
          <w:sz w:val="24"/>
          <w:szCs w:val="24"/>
        </w:rPr>
        <w:t>.00 val</w:t>
      </w:r>
      <w:r w:rsidRPr="004D4F71">
        <w:rPr>
          <w:sz w:val="24"/>
          <w:szCs w:val="24"/>
        </w:rPr>
        <w:t>.</w:t>
      </w:r>
    </w:p>
    <w:p w:rsidR="002F49EE" w:rsidRPr="004D4F71" w:rsidRDefault="002F49EE" w:rsidP="002F49EE">
      <w:pPr>
        <w:ind w:firstLine="851"/>
        <w:jc w:val="both"/>
        <w:rPr>
          <w:sz w:val="24"/>
          <w:szCs w:val="24"/>
        </w:rPr>
      </w:pPr>
    </w:p>
    <w:p w:rsidR="002F49EE" w:rsidRPr="004007C6" w:rsidRDefault="002F49EE" w:rsidP="002F49EE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 xml:space="preserve">15. SVARSTYTA. </w:t>
      </w:r>
      <w:r w:rsidRPr="004007C6">
        <w:rPr>
          <w:color w:val="000000"/>
          <w:sz w:val="24"/>
          <w:szCs w:val="24"/>
        </w:rPr>
        <w:t>Savivaldybės tarybos 2019 m. rugpjūčio 22 d. sprendimo Nr. 1-296 „Dėl didžiausio leistino darbuotojų ir visuomenės sveikatos priežiūros specialistų pareigybių skaičiaus Savivaldybės visuomenės sveikatos biure patvirtinimo ir Savivaldybės tarybos 2014 m. balandžio 24 d. sprendimo Nr. 1-130 pripažinimo netekusiu galios“ pakeitim</w:t>
      </w:r>
      <w:r>
        <w:rPr>
          <w:color w:val="000000"/>
          <w:sz w:val="24"/>
          <w:szCs w:val="24"/>
        </w:rPr>
        <w:t>as</w:t>
      </w:r>
      <w:r w:rsidRPr="004007C6">
        <w:rPr>
          <w:sz w:val="24"/>
          <w:szCs w:val="24"/>
        </w:rPr>
        <w:t>.</w:t>
      </w:r>
    </w:p>
    <w:p w:rsidR="002F49EE" w:rsidRPr="004007C6" w:rsidRDefault="002F49EE" w:rsidP="002F49EE">
      <w:pPr>
        <w:ind w:firstLine="851"/>
        <w:jc w:val="both"/>
        <w:rPr>
          <w:sz w:val="24"/>
          <w:szCs w:val="24"/>
        </w:rPr>
      </w:pPr>
    </w:p>
    <w:p w:rsidR="002F49EE" w:rsidRPr="004007C6" w:rsidRDefault="002F49EE" w:rsidP="002F49EE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>NUTARTA. Pritarti Tarybos sprendimo „</w:t>
      </w:r>
      <w:r w:rsidRPr="004007C6">
        <w:rPr>
          <w:color w:val="000000"/>
          <w:sz w:val="24"/>
          <w:szCs w:val="24"/>
        </w:rPr>
        <w:t>Dėl Savivaldybės tarybos 2019 m. rugpjūčio 22 d. sprendimo Nr. 1-296 „Dėl didžiausio leistino darbuotojų ir visuomenės sveikatos priežiūros specialistų pareigybių skaičiaus Savivaldybės visuomenės sveikatos biure patvirtinimo ir Savivaldybės tarybos 2014 m. balandžio 24 d. sprendimo Nr. 1-130 pripažinimo netekusiu galios“ pakeitimo</w:t>
      </w:r>
      <w:r w:rsidRPr="004007C6">
        <w:rPr>
          <w:sz w:val="24"/>
          <w:szCs w:val="24"/>
        </w:rPr>
        <w:t>“ projektui.</w:t>
      </w:r>
    </w:p>
    <w:p w:rsidR="002F49EE" w:rsidRDefault="002F49EE" w:rsidP="002F49EE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2F49EE" w:rsidRDefault="002F49EE" w:rsidP="002F49EE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2F49EE" w:rsidRPr="00CB2A8A" w:rsidRDefault="002F49EE" w:rsidP="002F49EE">
      <w:pPr>
        <w:tabs>
          <w:tab w:val="left" w:pos="6237"/>
          <w:tab w:val="left" w:pos="6946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pirmininkas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  <w:t>Arūnas Balčiūnas</w:t>
      </w:r>
    </w:p>
    <w:p w:rsidR="002F49EE" w:rsidRDefault="002F49EE" w:rsidP="002F49EE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2F49EE" w:rsidRDefault="002F49EE" w:rsidP="002F49EE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2F49EE" w:rsidRPr="00CB2A8A" w:rsidRDefault="002F49EE" w:rsidP="002F49EE">
      <w:pPr>
        <w:tabs>
          <w:tab w:val="left" w:pos="180"/>
          <w:tab w:val="left" w:pos="5954"/>
          <w:tab w:val="left" w:pos="6804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E06571" w:rsidRDefault="00E06571"/>
    <w:sectPr w:rsidR="00E06571" w:rsidSect="00544255">
      <w:headerReference w:type="even" r:id="rId7"/>
      <w:headerReference w:type="default" r:id="rId8"/>
      <w:headerReference w:type="first" r:id="rId9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6CF3" w:rsidRDefault="00406CF3">
      <w:r>
        <w:separator/>
      </w:r>
    </w:p>
  </w:endnote>
  <w:endnote w:type="continuationSeparator" w:id="0">
    <w:p w:rsidR="00406CF3" w:rsidRDefault="00406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6CF3" w:rsidRDefault="00406CF3">
      <w:r>
        <w:separator/>
      </w:r>
    </w:p>
  </w:footnote>
  <w:footnote w:type="continuationSeparator" w:id="0">
    <w:p w:rsidR="00406CF3" w:rsidRDefault="00406C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Default="002F49EE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33D3A" w:rsidRDefault="00406CF3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Pr="00722484" w:rsidRDefault="002F49EE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722484">
      <w:rPr>
        <w:rStyle w:val="Puslapionumeris"/>
        <w:sz w:val="24"/>
        <w:szCs w:val="24"/>
      </w:rPr>
      <w:fldChar w:fldCharType="begin"/>
    </w:r>
    <w:r w:rsidRPr="00722484">
      <w:rPr>
        <w:rStyle w:val="Puslapionumeris"/>
        <w:sz w:val="24"/>
        <w:szCs w:val="24"/>
      </w:rPr>
      <w:instrText xml:space="preserve">PAGE  </w:instrText>
    </w:r>
    <w:r w:rsidRPr="00722484">
      <w:rPr>
        <w:rStyle w:val="Puslapionumeris"/>
        <w:sz w:val="24"/>
        <w:szCs w:val="24"/>
      </w:rPr>
      <w:fldChar w:fldCharType="separate"/>
    </w:r>
    <w:r w:rsidR="00404ABA">
      <w:rPr>
        <w:rStyle w:val="Puslapionumeris"/>
        <w:noProof/>
        <w:sz w:val="24"/>
        <w:szCs w:val="24"/>
      </w:rPr>
      <w:t>2</w:t>
    </w:r>
    <w:r w:rsidRPr="00722484">
      <w:rPr>
        <w:rStyle w:val="Puslapionumeris"/>
        <w:sz w:val="24"/>
        <w:szCs w:val="24"/>
      </w:rPr>
      <w:fldChar w:fldCharType="end"/>
    </w:r>
  </w:p>
  <w:p w:rsidR="00C33D3A" w:rsidRDefault="00406CF3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341" w:rsidRDefault="002F49EE" w:rsidP="00677341">
    <w:pPr>
      <w:tabs>
        <w:tab w:val="left" w:pos="8280"/>
        <w:tab w:val="right" w:pos="9638"/>
      </w:tabs>
      <w:jc w:val="right"/>
    </w:pPr>
    <w:r>
      <w:rPr>
        <w:b/>
        <w:sz w:val="36"/>
        <w:szCs w:val="36"/>
        <w:lang w:eastAsia="lt-LT"/>
      </w:rPr>
      <w:t>Išrašas</w:t>
    </w:r>
  </w:p>
  <w:p w:rsidR="00677341" w:rsidRDefault="00406CF3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DD7"/>
    <w:rsid w:val="00017FF3"/>
    <w:rsid w:val="00075D41"/>
    <w:rsid w:val="00091751"/>
    <w:rsid w:val="00295605"/>
    <w:rsid w:val="002F49EE"/>
    <w:rsid w:val="0038240C"/>
    <w:rsid w:val="00404ABA"/>
    <w:rsid w:val="00406CF3"/>
    <w:rsid w:val="0043798C"/>
    <w:rsid w:val="005542AA"/>
    <w:rsid w:val="005655DD"/>
    <w:rsid w:val="0058086D"/>
    <w:rsid w:val="00616285"/>
    <w:rsid w:val="00680D42"/>
    <w:rsid w:val="006C5C23"/>
    <w:rsid w:val="006F5316"/>
    <w:rsid w:val="00721F5A"/>
    <w:rsid w:val="007729A7"/>
    <w:rsid w:val="007B4D10"/>
    <w:rsid w:val="00846650"/>
    <w:rsid w:val="008547CE"/>
    <w:rsid w:val="008D0D49"/>
    <w:rsid w:val="00954F67"/>
    <w:rsid w:val="00982176"/>
    <w:rsid w:val="00A37236"/>
    <w:rsid w:val="00A7675C"/>
    <w:rsid w:val="00AB1C71"/>
    <w:rsid w:val="00AB612D"/>
    <w:rsid w:val="00B070E0"/>
    <w:rsid w:val="00B45850"/>
    <w:rsid w:val="00BD36D0"/>
    <w:rsid w:val="00CB429C"/>
    <w:rsid w:val="00D06390"/>
    <w:rsid w:val="00D70562"/>
    <w:rsid w:val="00D70DA5"/>
    <w:rsid w:val="00D81DD7"/>
    <w:rsid w:val="00DD3A43"/>
    <w:rsid w:val="00DE68A5"/>
    <w:rsid w:val="00E06571"/>
    <w:rsid w:val="00E86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3161B0-2D2D-4344-B6C5-04013ED29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F49EE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2F49EE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2F49EE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2F49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1330</Words>
  <Characters>759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4</cp:revision>
  <dcterms:created xsi:type="dcterms:W3CDTF">2022-02-08T07:58:00Z</dcterms:created>
  <dcterms:modified xsi:type="dcterms:W3CDTF">2022-02-10T13:56:00Z</dcterms:modified>
</cp:coreProperties>
</file>