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6A64" w14:textId="51ED96B0" w:rsidR="00452F03" w:rsidRDefault="00452F03" w:rsidP="00452F03">
      <w:pPr>
        <w:jc w:val="center"/>
        <w:rPr>
          <w:szCs w:val="24"/>
        </w:rPr>
      </w:pPr>
      <w:bookmarkStart w:id="0" w:name="_GoBack"/>
      <w:bookmarkEnd w:id="0"/>
      <w:r>
        <w:rPr>
          <w:noProof/>
          <w:lang w:eastAsia="lt-LT"/>
        </w:rPr>
        <w:drawing>
          <wp:inline distT="0" distB="0" distL="0" distR="0" wp14:anchorId="3A56997F" wp14:editId="7896F2CD">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33D3C39" w14:textId="77777777" w:rsidR="00452F03" w:rsidRDefault="00452F03" w:rsidP="00452F03">
      <w:pPr>
        <w:jc w:val="center"/>
        <w:rPr>
          <w:szCs w:val="24"/>
        </w:rPr>
      </w:pPr>
    </w:p>
    <w:p w14:paraId="2F3C0B88" w14:textId="77777777" w:rsidR="00452F03" w:rsidRDefault="00452F03" w:rsidP="00452F03">
      <w:pPr>
        <w:jc w:val="center"/>
        <w:rPr>
          <w:b/>
          <w:sz w:val="28"/>
        </w:rPr>
      </w:pPr>
      <w:r>
        <w:rPr>
          <w:b/>
          <w:sz w:val="28"/>
        </w:rPr>
        <w:t>PANEVĖŽIO MIESTO SAVIVALDYBĖS TARYBA</w:t>
      </w:r>
    </w:p>
    <w:p w14:paraId="2D933C6B" w14:textId="77777777" w:rsidR="00452F03" w:rsidRDefault="00452F03" w:rsidP="00452F03">
      <w:pPr>
        <w:keepNext/>
        <w:jc w:val="center"/>
        <w:outlineLvl w:val="1"/>
      </w:pPr>
    </w:p>
    <w:p w14:paraId="0481B0D0" w14:textId="77777777" w:rsidR="00452F03" w:rsidRDefault="00452F03" w:rsidP="00452F03">
      <w:pPr>
        <w:keepNext/>
        <w:jc w:val="center"/>
        <w:outlineLvl w:val="1"/>
      </w:pPr>
    </w:p>
    <w:p w14:paraId="7E68CA2A" w14:textId="77777777" w:rsidR="00452F03" w:rsidRDefault="00452F03" w:rsidP="00452F03">
      <w:pPr>
        <w:keepNext/>
        <w:jc w:val="center"/>
        <w:outlineLvl w:val="1"/>
        <w:rPr>
          <w:b/>
        </w:rPr>
      </w:pPr>
      <w:r>
        <w:rPr>
          <w:b/>
        </w:rPr>
        <w:t>SPRENDIMAS</w:t>
      </w:r>
    </w:p>
    <w:p w14:paraId="1520ACB7" w14:textId="77777777" w:rsidR="00452F03" w:rsidRPr="00C12882" w:rsidRDefault="00452F03" w:rsidP="00C12882">
      <w:pPr>
        <w:pStyle w:val="Antrat1"/>
      </w:pPr>
      <w:r w:rsidRPr="00C12882">
        <w:t>DĖL PRITARIMO BENDRADARBIAVIMO SUTARTIES SU PANEVĖŽIO APSKRITIES VYRIAUSIUOJU POLICIJOS KOMISARIATU SUDARYMUI IR PAVEDIMO ADMINISTRACIJOS DIREKTORIUI PASIRAŠYTI SUTARTĮ</w:t>
      </w:r>
    </w:p>
    <w:p w14:paraId="218E9AE9" w14:textId="77777777" w:rsidR="00452F03" w:rsidRDefault="00452F03" w:rsidP="00452F03">
      <w:pPr>
        <w:jc w:val="center"/>
      </w:pPr>
    </w:p>
    <w:p w14:paraId="76D9997C" w14:textId="77777777" w:rsidR="00452F03" w:rsidRDefault="00452F03" w:rsidP="00452F0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vasario 7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TSP-63</w:t>
      </w:r>
      <w:r>
        <w:fldChar w:fldCharType="end"/>
      </w:r>
      <w:bookmarkEnd w:id="2"/>
    </w:p>
    <w:p w14:paraId="14E216C5" w14:textId="77777777" w:rsidR="00452F03" w:rsidRDefault="00452F03" w:rsidP="00452F03">
      <w:pPr>
        <w:keepNext/>
        <w:jc w:val="center"/>
        <w:outlineLvl w:val="2"/>
        <w:rPr>
          <w:b/>
        </w:rPr>
      </w:pPr>
      <w:r>
        <w:t>Panevėžys</w:t>
      </w:r>
    </w:p>
    <w:p w14:paraId="40904C9F" w14:textId="77777777" w:rsidR="00452F03" w:rsidRDefault="00452F03" w:rsidP="00452F03">
      <w:pPr>
        <w:jc w:val="both"/>
      </w:pPr>
    </w:p>
    <w:p w14:paraId="7AD84D6B" w14:textId="77777777" w:rsidR="00452F03" w:rsidRDefault="00452F03" w:rsidP="00452F03">
      <w:pPr>
        <w:ind w:firstLine="851"/>
        <w:jc w:val="both"/>
      </w:pPr>
    </w:p>
    <w:p w14:paraId="571F0405" w14:textId="77777777" w:rsidR="00452F03" w:rsidRDefault="00452F03" w:rsidP="00452F03">
      <w:pPr>
        <w:spacing w:line="360" w:lineRule="auto"/>
        <w:ind w:firstLine="851"/>
        <w:jc w:val="both"/>
      </w:pPr>
      <w:r>
        <w:rPr>
          <w:color w:val="000000"/>
          <w:lang w:eastAsia="lt-LT"/>
        </w:rPr>
        <w:t xml:space="preserve">Vadovaudamasi Lietuvos Respublikos vietos savivaldos įstatymo 6 straipsnio 34 punktu, </w:t>
      </w:r>
      <w:r>
        <w:rPr>
          <w:color w:val="000000"/>
          <w:lang w:eastAsia="lt-LT"/>
        </w:rPr>
        <w:b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5.1.1 papunkčiu ir 7 punktu, Panevėžio miesto savivaldybės taryba n u s p r e n d ž i a:</w:t>
      </w:r>
    </w:p>
    <w:p w14:paraId="5BEA2149" w14:textId="232E0F32" w:rsidR="00452F03" w:rsidRDefault="00452F03" w:rsidP="00452F03">
      <w:pPr>
        <w:numPr>
          <w:ilvl w:val="0"/>
          <w:numId w:val="2"/>
        </w:numPr>
        <w:tabs>
          <w:tab w:val="left" w:pos="851"/>
        </w:tabs>
        <w:spacing w:line="360" w:lineRule="auto"/>
        <w:ind w:left="0" w:firstLine="851"/>
        <w:jc w:val="both"/>
      </w:pPr>
      <w:r>
        <w:t>Pritarti bendradarbiavimo sutarties</w:t>
      </w:r>
      <w:r w:rsidR="00D340B2">
        <w:t xml:space="preserve"> „</w:t>
      </w:r>
      <w:r w:rsidR="00D340B2">
        <w:rPr>
          <w:rFonts w:eastAsia="Calibri"/>
        </w:rPr>
        <w:t>Dėl bendro vaizdo stebėjimo kamerų sistemos Panevėžio miesto teritorijoje duomenų valdymo“</w:t>
      </w:r>
      <w:r w:rsidR="007F0241">
        <w:rPr>
          <w:rFonts w:eastAsia="Calibri"/>
        </w:rPr>
        <w:t xml:space="preserve"> (toliau – Bendradarbiavimo sutartis)</w:t>
      </w:r>
      <w:r>
        <w:t xml:space="preserve"> su </w:t>
      </w:r>
      <w:r>
        <w:rPr>
          <w:szCs w:val="24"/>
        </w:rPr>
        <w:t>Panevėžio apskrities vyriausiuoju policijos komisariatu</w:t>
      </w:r>
      <w:r>
        <w:t xml:space="preserve"> (toliau – Panevėžio apskr. VPK) sudarymui.</w:t>
      </w:r>
    </w:p>
    <w:p w14:paraId="400BD5D2" w14:textId="6C2D817E" w:rsidR="00452F03" w:rsidRDefault="00452F03" w:rsidP="00452F03">
      <w:pPr>
        <w:numPr>
          <w:ilvl w:val="0"/>
          <w:numId w:val="2"/>
        </w:numPr>
        <w:tabs>
          <w:tab w:val="left" w:pos="851"/>
        </w:tabs>
        <w:spacing w:line="360" w:lineRule="auto"/>
        <w:ind w:left="0" w:firstLine="851"/>
        <w:jc w:val="both"/>
        <w:rPr>
          <w:color w:val="FF0000"/>
        </w:rPr>
      </w:pPr>
      <w:r>
        <w:t>Pavesti Savivaldybės administ</w:t>
      </w:r>
      <w:r w:rsidR="007F0241">
        <w:t>racijos direktoriui pasirašyti B</w:t>
      </w:r>
      <w:r>
        <w:t>endradarbiavimo sutartį su Panevėžio apskr. VPK ir atlikti visus kitus reikiamus veiksmus, susijusius su šios sutarties vykdymu.</w:t>
      </w:r>
    </w:p>
    <w:p w14:paraId="2116AD23" w14:textId="77777777" w:rsidR="00452F03" w:rsidRDefault="00452F03" w:rsidP="00452F03">
      <w:pPr>
        <w:numPr>
          <w:ilvl w:val="0"/>
          <w:numId w:val="2"/>
        </w:numPr>
        <w:tabs>
          <w:tab w:val="left" w:pos="851"/>
        </w:tabs>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FCD501" w14:textId="77777777" w:rsidR="00452F03" w:rsidRDefault="00452F03" w:rsidP="00452F03">
      <w:pPr>
        <w:jc w:val="both"/>
        <w:rPr>
          <w:szCs w:val="24"/>
        </w:rPr>
      </w:pPr>
    </w:p>
    <w:p w14:paraId="67847787" w14:textId="77777777" w:rsidR="00452F03" w:rsidRDefault="00452F03" w:rsidP="00452F03">
      <w:pPr>
        <w:jc w:val="both"/>
        <w:rPr>
          <w:szCs w:val="24"/>
        </w:rPr>
      </w:pPr>
    </w:p>
    <w:p w14:paraId="5FEA7319" w14:textId="77777777" w:rsidR="00452F03" w:rsidRDefault="00452F03" w:rsidP="00452F03">
      <w:pPr>
        <w:jc w:val="both"/>
        <w:rPr>
          <w:szCs w:val="24"/>
        </w:rPr>
      </w:pPr>
    </w:p>
    <w:p w14:paraId="404E65FE" w14:textId="77777777" w:rsidR="00452F03" w:rsidRDefault="00452F03" w:rsidP="00452F03">
      <w:pPr>
        <w:tabs>
          <w:tab w:val="left" w:pos="6663"/>
        </w:tabs>
        <w:jc w:val="center"/>
        <w:rPr>
          <w:rFonts w:eastAsia="Calibri"/>
          <w:szCs w:val="24"/>
        </w:rPr>
      </w:pPr>
      <w:r>
        <w:rPr>
          <w:rFonts w:eastAsia="Calibri"/>
          <w:szCs w:val="24"/>
        </w:rPr>
        <w:t>Savivaldybės meras</w:t>
      </w:r>
      <w:r>
        <w:rPr>
          <w:rFonts w:eastAsia="Calibri"/>
          <w:szCs w:val="24"/>
        </w:rPr>
        <w:tab/>
        <w:t>Rytis Mykolas Račkauskas</w:t>
      </w:r>
    </w:p>
    <w:p w14:paraId="6F45EFF6" w14:textId="114D5EDB" w:rsidR="001D3CB6" w:rsidRPr="00452F03" w:rsidRDefault="001D3CB6" w:rsidP="00452F03">
      <w:pPr>
        <w:rPr>
          <w:rFonts w:eastAsia="Calibri"/>
        </w:rPr>
      </w:pPr>
    </w:p>
    <w:sectPr w:rsidR="001D3CB6" w:rsidRPr="00452F03"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CFFD" w14:textId="77777777" w:rsidR="00276D8A" w:rsidRDefault="00276D8A">
      <w:r>
        <w:separator/>
      </w:r>
    </w:p>
  </w:endnote>
  <w:endnote w:type="continuationSeparator" w:id="0">
    <w:p w14:paraId="6386E931" w14:textId="77777777" w:rsidR="00276D8A" w:rsidRDefault="0027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1" w14:textId="77777777" w:rsidR="0062551B" w:rsidRDefault="0062551B" w:rsidP="00BE4566">
    <w:pPr>
      <w:tabs>
        <w:tab w:val="left" w:pos="8445"/>
      </w:tabs>
    </w:pPr>
    <w:r>
      <w:tab/>
    </w:r>
  </w:p>
  <w:p w14:paraId="6F45F002" w14:textId="77777777" w:rsidR="0062551B" w:rsidRDefault="0062551B"/>
  <w:p w14:paraId="6F45F00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4" w14:textId="77777777" w:rsidR="0062551B" w:rsidRDefault="0062551B" w:rsidP="00DD20B8">
    <w:pPr>
      <w:pStyle w:val="Porat"/>
    </w:pPr>
  </w:p>
  <w:p w14:paraId="6F45F005" w14:textId="77777777" w:rsidR="0062551B" w:rsidRDefault="0062551B" w:rsidP="00DD20B8">
    <w:pPr>
      <w:pStyle w:val="Porat"/>
    </w:pPr>
  </w:p>
  <w:p w14:paraId="6F45F006" w14:textId="77777777" w:rsidR="0062551B" w:rsidRDefault="0062551B" w:rsidP="00DD20B8">
    <w:pPr>
      <w:pStyle w:val="Porat"/>
    </w:pPr>
  </w:p>
  <w:p w14:paraId="6F45F00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993A4" w14:textId="77777777" w:rsidR="00276D8A" w:rsidRDefault="00276D8A">
      <w:r>
        <w:separator/>
      </w:r>
    </w:p>
  </w:footnote>
  <w:footnote w:type="continuationSeparator" w:id="0">
    <w:p w14:paraId="3F4821CB" w14:textId="77777777" w:rsidR="00276D8A" w:rsidRDefault="0027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EFFD" w14:textId="77777777" w:rsidR="0062551B" w:rsidRDefault="0062551B">
    <w:pPr>
      <w:pStyle w:val="Antrats"/>
      <w:jc w:val="center"/>
    </w:pPr>
  </w:p>
  <w:p w14:paraId="6F45EFFE" w14:textId="77777777" w:rsidR="0062551B" w:rsidRDefault="0062551B">
    <w:pPr>
      <w:pStyle w:val="Antrats"/>
      <w:jc w:val="center"/>
    </w:pPr>
  </w:p>
  <w:p w14:paraId="6F45EFF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45F0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11A8BD7C"/>
    <w:lvl w:ilvl="0" w:tplc="B308DCF8">
      <w:start w:val="1"/>
      <w:numFmt w:val="decimal"/>
      <w:lvlText w:val="%1."/>
      <w:lvlJc w:val="left"/>
      <w:pPr>
        <w:ind w:left="1210" w:hanging="360"/>
      </w:pPr>
      <w:rPr>
        <w:rFonts w:hint="default"/>
        <w:color w:val="auto"/>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B24"/>
    <w:rsid w:val="00012976"/>
    <w:rsid w:val="0001566B"/>
    <w:rsid w:val="0002192F"/>
    <w:rsid w:val="00025688"/>
    <w:rsid w:val="0005169C"/>
    <w:rsid w:val="00075594"/>
    <w:rsid w:val="00075D5A"/>
    <w:rsid w:val="000811E1"/>
    <w:rsid w:val="00090C07"/>
    <w:rsid w:val="000E5933"/>
    <w:rsid w:val="000E7131"/>
    <w:rsid w:val="00101F07"/>
    <w:rsid w:val="00124B60"/>
    <w:rsid w:val="00132ABE"/>
    <w:rsid w:val="00153B94"/>
    <w:rsid w:val="001855E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76D8A"/>
    <w:rsid w:val="002915B5"/>
    <w:rsid w:val="00291649"/>
    <w:rsid w:val="00293059"/>
    <w:rsid w:val="002A2097"/>
    <w:rsid w:val="002D0B3C"/>
    <w:rsid w:val="002D57F9"/>
    <w:rsid w:val="002D75F0"/>
    <w:rsid w:val="002D7E2D"/>
    <w:rsid w:val="002E2386"/>
    <w:rsid w:val="002E4357"/>
    <w:rsid w:val="002E74F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39CB"/>
    <w:rsid w:val="004014AB"/>
    <w:rsid w:val="004100D4"/>
    <w:rsid w:val="00420850"/>
    <w:rsid w:val="00421D43"/>
    <w:rsid w:val="004376E8"/>
    <w:rsid w:val="00451F74"/>
    <w:rsid w:val="00452F03"/>
    <w:rsid w:val="004564CD"/>
    <w:rsid w:val="00464790"/>
    <w:rsid w:val="00464BB1"/>
    <w:rsid w:val="004754F9"/>
    <w:rsid w:val="00480D2E"/>
    <w:rsid w:val="004849ED"/>
    <w:rsid w:val="004A3610"/>
    <w:rsid w:val="004A69C4"/>
    <w:rsid w:val="004C07E0"/>
    <w:rsid w:val="004C6AD2"/>
    <w:rsid w:val="004D35C5"/>
    <w:rsid w:val="004E4142"/>
    <w:rsid w:val="00510DE4"/>
    <w:rsid w:val="005166E3"/>
    <w:rsid w:val="0052387D"/>
    <w:rsid w:val="00524D2D"/>
    <w:rsid w:val="00533262"/>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6789"/>
    <w:rsid w:val="006B0BC0"/>
    <w:rsid w:val="006D107B"/>
    <w:rsid w:val="006D22AE"/>
    <w:rsid w:val="006D6344"/>
    <w:rsid w:val="006D7A59"/>
    <w:rsid w:val="00701945"/>
    <w:rsid w:val="007129E5"/>
    <w:rsid w:val="0073466F"/>
    <w:rsid w:val="00736C2F"/>
    <w:rsid w:val="00740946"/>
    <w:rsid w:val="00743B7D"/>
    <w:rsid w:val="007452C6"/>
    <w:rsid w:val="00780E8C"/>
    <w:rsid w:val="00785145"/>
    <w:rsid w:val="00793437"/>
    <w:rsid w:val="00796E6A"/>
    <w:rsid w:val="007978F3"/>
    <w:rsid w:val="007A38DC"/>
    <w:rsid w:val="007D3F07"/>
    <w:rsid w:val="007E2B12"/>
    <w:rsid w:val="007F0241"/>
    <w:rsid w:val="007F1F9E"/>
    <w:rsid w:val="007F2ABF"/>
    <w:rsid w:val="007F3F25"/>
    <w:rsid w:val="00801DD2"/>
    <w:rsid w:val="008039A7"/>
    <w:rsid w:val="00806851"/>
    <w:rsid w:val="00811E67"/>
    <w:rsid w:val="008212D1"/>
    <w:rsid w:val="008608CB"/>
    <w:rsid w:val="0086111D"/>
    <w:rsid w:val="00876E15"/>
    <w:rsid w:val="0088367B"/>
    <w:rsid w:val="00883F12"/>
    <w:rsid w:val="0088748C"/>
    <w:rsid w:val="00895637"/>
    <w:rsid w:val="008A2000"/>
    <w:rsid w:val="008B28AB"/>
    <w:rsid w:val="008B3D51"/>
    <w:rsid w:val="008D7F28"/>
    <w:rsid w:val="008F1635"/>
    <w:rsid w:val="008F62A9"/>
    <w:rsid w:val="009111D4"/>
    <w:rsid w:val="00916D5D"/>
    <w:rsid w:val="00923EC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DD6"/>
    <w:rsid w:val="00A81759"/>
    <w:rsid w:val="00A83444"/>
    <w:rsid w:val="00A84DDD"/>
    <w:rsid w:val="00A90AC8"/>
    <w:rsid w:val="00A97838"/>
    <w:rsid w:val="00AB02B7"/>
    <w:rsid w:val="00AB0E39"/>
    <w:rsid w:val="00AD3E4E"/>
    <w:rsid w:val="00AD778C"/>
    <w:rsid w:val="00AE2EFB"/>
    <w:rsid w:val="00B05FC9"/>
    <w:rsid w:val="00B14AEE"/>
    <w:rsid w:val="00B408ED"/>
    <w:rsid w:val="00B44F79"/>
    <w:rsid w:val="00B52FFC"/>
    <w:rsid w:val="00B61A88"/>
    <w:rsid w:val="00B6518B"/>
    <w:rsid w:val="00B664FD"/>
    <w:rsid w:val="00B8195E"/>
    <w:rsid w:val="00B83E18"/>
    <w:rsid w:val="00B92EBF"/>
    <w:rsid w:val="00BA458B"/>
    <w:rsid w:val="00BB0318"/>
    <w:rsid w:val="00BB130F"/>
    <w:rsid w:val="00BB6886"/>
    <w:rsid w:val="00BD5C3A"/>
    <w:rsid w:val="00BE4566"/>
    <w:rsid w:val="00BF06D7"/>
    <w:rsid w:val="00BF0A1B"/>
    <w:rsid w:val="00BF1AC9"/>
    <w:rsid w:val="00C008EA"/>
    <w:rsid w:val="00C021C3"/>
    <w:rsid w:val="00C12882"/>
    <w:rsid w:val="00C13EA5"/>
    <w:rsid w:val="00C14F8B"/>
    <w:rsid w:val="00C24782"/>
    <w:rsid w:val="00C40FD3"/>
    <w:rsid w:val="00C420AA"/>
    <w:rsid w:val="00C511BC"/>
    <w:rsid w:val="00C52416"/>
    <w:rsid w:val="00C64E10"/>
    <w:rsid w:val="00C72861"/>
    <w:rsid w:val="00C72CB4"/>
    <w:rsid w:val="00C75F05"/>
    <w:rsid w:val="00C80D14"/>
    <w:rsid w:val="00C9091E"/>
    <w:rsid w:val="00CC23E4"/>
    <w:rsid w:val="00CC5B6A"/>
    <w:rsid w:val="00CD5CCA"/>
    <w:rsid w:val="00CE1C5C"/>
    <w:rsid w:val="00CF4026"/>
    <w:rsid w:val="00D16849"/>
    <w:rsid w:val="00D25AF1"/>
    <w:rsid w:val="00D25F2C"/>
    <w:rsid w:val="00D33742"/>
    <w:rsid w:val="00D340B2"/>
    <w:rsid w:val="00D625ED"/>
    <w:rsid w:val="00D679FC"/>
    <w:rsid w:val="00DB5818"/>
    <w:rsid w:val="00DC75E0"/>
    <w:rsid w:val="00DD20B8"/>
    <w:rsid w:val="00DE0D95"/>
    <w:rsid w:val="00E00B4D"/>
    <w:rsid w:val="00E21A77"/>
    <w:rsid w:val="00E21C0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35B5"/>
    <w:rsid w:val="00F0681D"/>
    <w:rsid w:val="00F43577"/>
    <w:rsid w:val="00F47074"/>
    <w:rsid w:val="00F51B6C"/>
    <w:rsid w:val="00F67EF0"/>
    <w:rsid w:val="00F7756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5EFE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C12882"/>
    <w:pPr>
      <w:keepNext/>
      <w:jc w:val="center"/>
      <w:outlineLvl w:val="0"/>
    </w:pPr>
    <w:rPr>
      <w:b/>
      <w:bCs/>
      <w:szCs w:val="24"/>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C12882"/>
    <w:rPr>
      <w:b/>
      <w:bCs/>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06851"/>
    <w:pPr>
      <w:ind w:left="720"/>
      <w:contextualSpacing/>
    </w:pPr>
  </w:style>
  <w:style w:type="character" w:styleId="Komentaronuoroda">
    <w:name w:val="annotation reference"/>
    <w:basedOn w:val="Numatytasispastraiposriftas"/>
    <w:uiPriority w:val="99"/>
    <w:semiHidden/>
    <w:unhideWhenUsed/>
    <w:rsid w:val="003F39CB"/>
    <w:rPr>
      <w:sz w:val="16"/>
      <w:szCs w:val="16"/>
    </w:rPr>
  </w:style>
  <w:style w:type="paragraph" w:styleId="Komentarotekstas">
    <w:name w:val="annotation text"/>
    <w:basedOn w:val="prastasis"/>
    <w:link w:val="KomentarotekstasDiagrama"/>
    <w:uiPriority w:val="99"/>
    <w:semiHidden/>
    <w:unhideWhenUsed/>
    <w:rsid w:val="003F39CB"/>
    <w:rPr>
      <w:sz w:val="20"/>
    </w:rPr>
  </w:style>
  <w:style w:type="character" w:customStyle="1" w:styleId="KomentarotekstasDiagrama">
    <w:name w:val="Komentaro tekstas Diagrama"/>
    <w:basedOn w:val="Numatytasispastraiposriftas"/>
    <w:link w:val="Komentarotekstas"/>
    <w:uiPriority w:val="99"/>
    <w:semiHidden/>
    <w:rsid w:val="003F39C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F39CB"/>
    <w:rPr>
      <w:b/>
      <w:bCs/>
    </w:rPr>
  </w:style>
  <w:style w:type="character" w:customStyle="1" w:styleId="KomentarotemaDiagrama">
    <w:name w:val="Komentaro tema Diagrama"/>
    <w:basedOn w:val="KomentarotekstasDiagrama"/>
    <w:link w:val="Komentarotema"/>
    <w:uiPriority w:val="99"/>
    <w:semiHidden/>
    <w:rsid w:val="003F39C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84">
      <w:bodyDiv w:val="1"/>
      <w:marLeft w:val="0"/>
      <w:marRight w:val="0"/>
      <w:marTop w:val="0"/>
      <w:marBottom w:val="0"/>
      <w:divBdr>
        <w:top w:val="none" w:sz="0" w:space="0" w:color="auto"/>
        <w:left w:val="none" w:sz="0" w:space="0" w:color="auto"/>
        <w:bottom w:val="none" w:sz="0" w:space="0" w:color="auto"/>
        <w:right w:val="none" w:sz="0" w:space="0" w:color="auto"/>
      </w:divBdr>
    </w:div>
    <w:div w:id="162866032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8F96-5C42-41B2-95AC-12947915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214</Words>
  <Characters>1562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Karolina Grubinskienė</dc:creator>
  <cp:lastModifiedBy>Diana Brazdžiunienė</cp:lastModifiedBy>
  <cp:revision>2</cp:revision>
  <cp:lastPrinted>2020-09-03T11:23:00Z</cp:lastPrinted>
  <dcterms:created xsi:type="dcterms:W3CDTF">2022-02-07T07:26:00Z</dcterms:created>
  <dcterms:modified xsi:type="dcterms:W3CDTF">2022-02-07T07:26:00Z</dcterms:modified>
</cp:coreProperties>
</file>