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989C3" w14:textId="77777777" w:rsidR="000079E1" w:rsidRDefault="000079E1" w:rsidP="000079E1">
      <w:pPr>
        <w:jc w:val="center"/>
        <w:rPr>
          <w:b/>
          <w:sz w:val="24"/>
          <w:szCs w:val="24"/>
        </w:rPr>
      </w:pPr>
      <w:bookmarkStart w:id="0" w:name="_GoBack"/>
      <w:bookmarkEnd w:id="0"/>
      <w:r w:rsidRPr="00B32970">
        <w:rPr>
          <w:b/>
          <w:sz w:val="24"/>
          <w:szCs w:val="24"/>
        </w:rPr>
        <w:t>AIŠKINAMASIS RAŠTAS</w:t>
      </w:r>
    </w:p>
    <w:p w14:paraId="51F989C4" w14:textId="77777777" w:rsidR="000079E1" w:rsidRDefault="000079E1" w:rsidP="000079E1">
      <w:pPr>
        <w:jc w:val="center"/>
        <w:rPr>
          <w:b/>
          <w:sz w:val="24"/>
          <w:szCs w:val="24"/>
        </w:rPr>
      </w:pPr>
    </w:p>
    <w:p w14:paraId="51F989C5" w14:textId="77777777" w:rsidR="000079E1" w:rsidRDefault="000079E1" w:rsidP="000079E1">
      <w:pPr>
        <w:pStyle w:val="Antrat2"/>
      </w:pPr>
      <w:r>
        <w:t>SPRENDIMAS</w:t>
      </w:r>
    </w:p>
    <w:p w14:paraId="51F989C6" w14:textId="77777777" w:rsidR="000079E1" w:rsidRPr="00E66E57" w:rsidRDefault="000079E1" w:rsidP="000079E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1F989C7" w14:textId="77777777" w:rsidR="000079E1" w:rsidRPr="00B32970" w:rsidRDefault="000079E1" w:rsidP="000079E1">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sausio 10</w:t>
      </w:r>
      <w:r w:rsidRPr="00B32970">
        <w:rPr>
          <w:sz w:val="24"/>
          <w:szCs w:val="24"/>
        </w:rPr>
        <w:t xml:space="preserve"> d.</w:t>
      </w:r>
    </w:p>
    <w:p w14:paraId="51F989C8" w14:textId="77777777" w:rsidR="000079E1" w:rsidRPr="00B32970" w:rsidRDefault="000079E1" w:rsidP="000079E1">
      <w:pPr>
        <w:jc w:val="center"/>
        <w:rPr>
          <w:sz w:val="24"/>
          <w:szCs w:val="24"/>
        </w:rPr>
      </w:pPr>
      <w:r w:rsidRPr="00B32970">
        <w:rPr>
          <w:sz w:val="24"/>
          <w:szCs w:val="24"/>
        </w:rPr>
        <w:t>Panevėžys</w:t>
      </w:r>
    </w:p>
    <w:p w14:paraId="51F989C9" w14:textId="77777777" w:rsidR="000079E1" w:rsidRDefault="000079E1" w:rsidP="000079E1">
      <w:pPr>
        <w:spacing w:line="360" w:lineRule="auto"/>
        <w:jc w:val="both"/>
      </w:pPr>
      <w:r>
        <w:tab/>
      </w:r>
    </w:p>
    <w:p w14:paraId="51F989CA" w14:textId="77777777" w:rsidR="000079E1" w:rsidRDefault="000079E1" w:rsidP="000079E1">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1F989CB" w14:textId="77777777" w:rsidR="000079E1" w:rsidRPr="00513CCF" w:rsidRDefault="000079E1" w:rsidP="000079E1">
      <w:pPr>
        <w:ind w:firstLine="720"/>
        <w:jc w:val="both"/>
        <w:rPr>
          <w:sz w:val="24"/>
          <w:szCs w:val="24"/>
        </w:rPr>
      </w:pPr>
      <w:r>
        <w:rPr>
          <w:sz w:val="24"/>
          <w:szCs w:val="24"/>
        </w:rPr>
        <w:t xml:space="preserve">2022-01-04 </w:t>
      </w:r>
      <w:r w:rsidRPr="00513CCF">
        <w:rPr>
          <w:sz w:val="24"/>
          <w:szCs w:val="24"/>
        </w:rPr>
        <w:t xml:space="preserve">Savivaldybė gavo </w:t>
      </w:r>
      <w:r>
        <w:rPr>
          <w:sz w:val="24"/>
          <w:szCs w:val="24"/>
        </w:rPr>
        <w:t>Kultūros ir meno skyriaus prašymą, suteikti savivaldybės būstą Panevėžio muzikinio teatro direktorei K.N. Nuo 2021-11-10 atsilaisvino 1</w:t>
      </w:r>
      <w:r w:rsidRPr="00513CCF">
        <w:rPr>
          <w:sz w:val="24"/>
          <w:szCs w:val="24"/>
        </w:rPr>
        <w:t xml:space="preserve"> kambari</w:t>
      </w:r>
      <w:r>
        <w:rPr>
          <w:sz w:val="24"/>
          <w:szCs w:val="24"/>
        </w:rPr>
        <w:t>o</w:t>
      </w:r>
      <w:r w:rsidRPr="00513CCF">
        <w:rPr>
          <w:sz w:val="24"/>
          <w:szCs w:val="24"/>
        </w:rPr>
        <w:t xml:space="preserve">, </w:t>
      </w:r>
      <w:r>
        <w:rPr>
          <w:sz w:val="24"/>
          <w:szCs w:val="24"/>
        </w:rPr>
        <w:t>24,55</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Teatro g. 4-5, todėl siūloma jį skirti direktorei.</w:t>
      </w:r>
    </w:p>
    <w:p w14:paraId="51F989CC" w14:textId="77777777" w:rsidR="000079E1" w:rsidRPr="00377E8F" w:rsidRDefault="000079E1" w:rsidP="000079E1">
      <w:pPr>
        <w:ind w:firstLine="720"/>
        <w:jc w:val="both"/>
        <w:rPr>
          <w:b/>
          <w:sz w:val="24"/>
          <w:szCs w:val="24"/>
        </w:rPr>
      </w:pPr>
    </w:p>
    <w:p w14:paraId="51F989CD" w14:textId="77777777" w:rsidR="000079E1" w:rsidRPr="00B32970" w:rsidRDefault="000079E1" w:rsidP="000079E1">
      <w:pPr>
        <w:ind w:firstLine="858"/>
        <w:jc w:val="both"/>
        <w:rPr>
          <w:b/>
          <w:sz w:val="24"/>
          <w:szCs w:val="24"/>
        </w:rPr>
      </w:pPr>
      <w:r w:rsidRPr="00B32970">
        <w:rPr>
          <w:b/>
          <w:sz w:val="24"/>
          <w:szCs w:val="24"/>
        </w:rPr>
        <w:t>2. Kaip šiuo metu sprendžiami projekte aptarti klausimai.</w:t>
      </w:r>
    </w:p>
    <w:p w14:paraId="51F989CE" w14:textId="77777777" w:rsidR="000079E1" w:rsidRPr="007B5902" w:rsidRDefault="000079E1" w:rsidP="000079E1">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1F989CF" w14:textId="77777777" w:rsidR="000079E1" w:rsidRDefault="000079E1" w:rsidP="000079E1">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Kultūros ir meno skyriaus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51F989D0" w14:textId="77777777" w:rsidR="000079E1" w:rsidRPr="00513CCF" w:rsidRDefault="000079E1" w:rsidP="000079E1">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51F989D1" w14:textId="77777777" w:rsidR="000079E1" w:rsidRPr="00952449" w:rsidRDefault="000079E1" w:rsidP="000079E1">
      <w:pPr>
        <w:pStyle w:val="Betarp"/>
        <w:tabs>
          <w:tab w:val="left" w:pos="851"/>
        </w:tabs>
        <w:spacing w:before="0" w:beforeAutospacing="0" w:after="0" w:afterAutospacing="0"/>
        <w:jc w:val="both"/>
      </w:pPr>
    </w:p>
    <w:p w14:paraId="51F989D2" w14:textId="77777777" w:rsidR="000079E1" w:rsidRDefault="000079E1" w:rsidP="000079E1">
      <w:pPr>
        <w:ind w:firstLine="780"/>
        <w:jc w:val="both"/>
        <w:rPr>
          <w:b/>
          <w:sz w:val="24"/>
          <w:szCs w:val="24"/>
        </w:rPr>
      </w:pPr>
      <w:r w:rsidRPr="00B32970">
        <w:rPr>
          <w:b/>
          <w:sz w:val="24"/>
          <w:szCs w:val="24"/>
        </w:rPr>
        <w:t>3. Sprendimo priėmimo būtinumo pagrindimas.</w:t>
      </w:r>
    </w:p>
    <w:p w14:paraId="51F989D3" w14:textId="77777777" w:rsidR="000079E1" w:rsidRDefault="000079E1" w:rsidP="000079E1">
      <w:pPr>
        <w:ind w:firstLine="720"/>
        <w:jc w:val="both"/>
        <w:rPr>
          <w:sz w:val="24"/>
          <w:szCs w:val="24"/>
        </w:rPr>
      </w:pPr>
      <w:r>
        <w:rPr>
          <w:sz w:val="24"/>
          <w:szCs w:val="24"/>
        </w:rPr>
        <w:t>Tarybai priėmus sprendimą, bus įgyvendintos Įstatymo nuostatos.</w:t>
      </w:r>
    </w:p>
    <w:p w14:paraId="51F989D4" w14:textId="77777777" w:rsidR="000079E1" w:rsidRPr="007435B8" w:rsidRDefault="000079E1" w:rsidP="000079E1">
      <w:pPr>
        <w:ind w:firstLine="720"/>
        <w:jc w:val="both"/>
        <w:rPr>
          <w:sz w:val="24"/>
          <w:szCs w:val="24"/>
        </w:rPr>
      </w:pPr>
    </w:p>
    <w:p w14:paraId="51F989D5" w14:textId="77777777" w:rsidR="000079E1" w:rsidRDefault="000079E1" w:rsidP="000079E1">
      <w:pPr>
        <w:ind w:firstLine="720"/>
        <w:jc w:val="both"/>
        <w:rPr>
          <w:b/>
          <w:sz w:val="24"/>
          <w:szCs w:val="24"/>
        </w:rPr>
      </w:pPr>
      <w:r w:rsidRPr="00B32970">
        <w:rPr>
          <w:b/>
          <w:sz w:val="24"/>
          <w:szCs w:val="24"/>
        </w:rPr>
        <w:t>4. Skaičiavimai, išlaidų sąmatos, finansavimo šaltiniai.</w:t>
      </w:r>
    </w:p>
    <w:p w14:paraId="51F989D6" w14:textId="77777777" w:rsidR="000079E1" w:rsidRPr="001E2F4B" w:rsidRDefault="000079E1" w:rsidP="000079E1">
      <w:pPr>
        <w:ind w:firstLine="720"/>
        <w:jc w:val="both"/>
        <w:rPr>
          <w:sz w:val="24"/>
          <w:szCs w:val="24"/>
        </w:rPr>
      </w:pPr>
      <w:r w:rsidRPr="001E2F4B">
        <w:rPr>
          <w:sz w:val="24"/>
          <w:szCs w:val="24"/>
        </w:rPr>
        <w:t>Savivaldybė išlaidų neturės</w:t>
      </w:r>
      <w:r>
        <w:rPr>
          <w:sz w:val="24"/>
          <w:szCs w:val="24"/>
        </w:rPr>
        <w:t>.</w:t>
      </w:r>
    </w:p>
    <w:p w14:paraId="51F989D7" w14:textId="77777777" w:rsidR="000079E1" w:rsidRPr="00B32970" w:rsidRDefault="000079E1" w:rsidP="000079E1">
      <w:pPr>
        <w:jc w:val="both"/>
        <w:rPr>
          <w:sz w:val="24"/>
          <w:szCs w:val="24"/>
        </w:rPr>
      </w:pPr>
      <w:r w:rsidRPr="00B32970">
        <w:rPr>
          <w:sz w:val="24"/>
          <w:szCs w:val="24"/>
        </w:rPr>
        <w:tab/>
      </w:r>
      <w:r w:rsidRPr="00B32970">
        <w:rPr>
          <w:sz w:val="24"/>
          <w:szCs w:val="24"/>
        </w:rPr>
        <w:tab/>
      </w:r>
    </w:p>
    <w:p w14:paraId="51F989D8" w14:textId="77777777" w:rsidR="000079E1" w:rsidRPr="00B32970" w:rsidRDefault="000079E1" w:rsidP="000079E1">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1F989D9" w14:textId="77777777" w:rsidR="000079E1" w:rsidRDefault="000079E1" w:rsidP="000079E1">
      <w:pPr>
        <w:ind w:firstLine="720"/>
        <w:jc w:val="both"/>
        <w:rPr>
          <w:sz w:val="24"/>
          <w:szCs w:val="24"/>
        </w:rPr>
      </w:pPr>
      <w:r w:rsidRPr="00B32970">
        <w:rPr>
          <w:sz w:val="24"/>
          <w:szCs w:val="24"/>
        </w:rPr>
        <w:t>Neigiamų pasekmių nenumatoma.</w:t>
      </w:r>
    </w:p>
    <w:p w14:paraId="51F989DA" w14:textId="77777777" w:rsidR="000079E1" w:rsidRPr="00B32970" w:rsidRDefault="000079E1" w:rsidP="000079E1">
      <w:pPr>
        <w:jc w:val="both"/>
        <w:rPr>
          <w:sz w:val="24"/>
          <w:szCs w:val="24"/>
        </w:rPr>
      </w:pPr>
    </w:p>
    <w:p w14:paraId="51F989DB" w14:textId="77777777" w:rsidR="000079E1" w:rsidRPr="00B32970" w:rsidRDefault="000079E1" w:rsidP="000079E1">
      <w:pPr>
        <w:tabs>
          <w:tab w:val="left" w:pos="780"/>
        </w:tabs>
        <w:jc w:val="both"/>
        <w:rPr>
          <w:b/>
          <w:sz w:val="24"/>
          <w:szCs w:val="24"/>
        </w:rPr>
      </w:pPr>
      <w:r>
        <w:rPr>
          <w:sz w:val="24"/>
          <w:szCs w:val="24"/>
        </w:rPr>
        <w:tab/>
      </w:r>
      <w:r w:rsidRPr="00B32970">
        <w:rPr>
          <w:b/>
          <w:sz w:val="24"/>
          <w:szCs w:val="24"/>
        </w:rPr>
        <w:t>6. Kieno iniciatyva parengtas sprendimo projektas.</w:t>
      </w:r>
    </w:p>
    <w:p w14:paraId="51F989DC" w14:textId="77777777" w:rsidR="000079E1" w:rsidRDefault="000079E1" w:rsidP="000079E1">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1F989DD" w14:textId="77777777" w:rsidR="000079E1" w:rsidRDefault="000079E1" w:rsidP="000079E1">
      <w:pPr>
        <w:tabs>
          <w:tab w:val="left" w:pos="851"/>
        </w:tabs>
        <w:jc w:val="both"/>
        <w:rPr>
          <w:sz w:val="24"/>
          <w:szCs w:val="24"/>
        </w:rPr>
      </w:pPr>
      <w:r w:rsidRPr="00B32970">
        <w:rPr>
          <w:sz w:val="24"/>
          <w:szCs w:val="24"/>
        </w:rPr>
        <w:tab/>
      </w:r>
    </w:p>
    <w:p w14:paraId="51F989DE" w14:textId="77777777" w:rsidR="000079E1" w:rsidRDefault="000079E1" w:rsidP="000079E1">
      <w:pPr>
        <w:jc w:val="both"/>
        <w:rPr>
          <w:sz w:val="24"/>
          <w:szCs w:val="24"/>
        </w:rPr>
      </w:pPr>
    </w:p>
    <w:p w14:paraId="51F989DF" w14:textId="77777777" w:rsidR="000079E1" w:rsidRPr="009E79FE" w:rsidRDefault="000079E1" w:rsidP="000079E1">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1F989E0" w14:textId="77777777" w:rsidR="000079E1" w:rsidRDefault="000079E1" w:rsidP="000079E1">
      <w:pPr>
        <w:jc w:val="both"/>
      </w:pPr>
    </w:p>
    <w:p w14:paraId="51F989E1" w14:textId="77777777" w:rsidR="000079E1" w:rsidRPr="00984974" w:rsidRDefault="000079E1" w:rsidP="000079E1">
      <w:pPr>
        <w:tabs>
          <w:tab w:val="left" w:pos="851"/>
        </w:tabs>
        <w:jc w:val="both"/>
        <w:rPr>
          <w:sz w:val="24"/>
          <w:szCs w:val="24"/>
        </w:rPr>
      </w:pPr>
    </w:p>
    <w:p w14:paraId="51F989E2" w14:textId="77777777" w:rsidR="000079E1" w:rsidRDefault="000079E1" w:rsidP="000079E1">
      <w:pPr>
        <w:jc w:val="both"/>
        <w:rPr>
          <w:sz w:val="24"/>
          <w:szCs w:val="24"/>
        </w:rPr>
      </w:pPr>
      <w:r>
        <w:rPr>
          <w:sz w:val="24"/>
          <w:szCs w:val="24"/>
        </w:rPr>
        <w:t>Miesto infrastruktūros skyriaus</w:t>
      </w:r>
    </w:p>
    <w:p w14:paraId="51F989E3" w14:textId="77777777" w:rsidR="000079E1" w:rsidRDefault="000079E1" w:rsidP="000079E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1F989E4" w14:textId="77777777" w:rsidR="000079E1" w:rsidRDefault="000079E1" w:rsidP="000079E1"/>
    <w:p w14:paraId="51F989E5" w14:textId="77777777" w:rsidR="000079E1" w:rsidRDefault="000079E1" w:rsidP="000079E1"/>
    <w:p w14:paraId="51F989E6" w14:textId="77777777" w:rsidR="000079E1" w:rsidRDefault="000079E1" w:rsidP="000079E1"/>
    <w:p w14:paraId="51F989E7" w14:textId="77777777" w:rsidR="000079E1" w:rsidRDefault="000079E1" w:rsidP="000079E1"/>
    <w:p w14:paraId="51F989E8" w14:textId="77777777" w:rsidR="000079E1" w:rsidRDefault="000079E1" w:rsidP="000079E1"/>
    <w:p w14:paraId="51F989E9" w14:textId="77777777" w:rsidR="000079E1" w:rsidRDefault="000079E1" w:rsidP="000079E1"/>
    <w:p w14:paraId="51F989EA"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E1"/>
    <w:rsid w:val="000079E1"/>
    <w:rsid w:val="0037357A"/>
    <w:rsid w:val="00773DF8"/>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989C3"/>
  <w15:chartTrackingRefBased/>
  <w15:docId w15:val="{5FAFCCBE-1D91-44E9-ACBA-D5806E29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9E1"/>
    <w:rPr>
      <w:rFonts w:eastAsia="Times New Roman" w:cs="Times New Roman"/>
      <w:sz w:val="20"/>
      <w:szCs w:val="20"/>
    </w:rPr>
  </w:style>
  <w:style w:type="paragraph" w:styleId="Antrat2">
    <w:name w:val="heading 2"/>
    <w:basedOn w:val="prastasis"/>
    <w:next w:val="prastasis"/>
    <w:link w:val="Antrat2Diagrama"/>
    <w:qFormat/>
    <w:rsid w:val="000079E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079E1"/>
    <w:rPr>
      <w:rFonts w:eastAsia="Times New Roman" w:cs="Times New Roman"/>
      <w:b/>
      <w:szCs w:val="20"/>
    </w:rPr>
  </w:style>
  <w:style w:type="paragraph" w:styleId="Betarp">
    <w:name w:val="No Spacing"/>
    <w:basedOn w:val="prastasis"/>
    <w:uiPriority w:val="1"/>
    <w:qFormat/>
    <w:rsid w:val="000079E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1414</Words>
  <Characters>806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2022-01-31T08:04:00Z</dcterms:created>
  <dcterms:modified xsi:type="dcterms:W3CDTF">2022-01-31T08:04:00Z</dcterms:modified>
</cp:coreProperties>
</file>