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A89" w:rsidRDefault="00B50A89" w:rsidP="00A54E05">
      <w:pPr>
        <w:jc w:val="center"/>
        <w:rPr>
          <w:b/>
          <w:sz w:val="24"/>
          <w:szCs w:val="24"/>
        </w:rPr>
      </w:pPr>
    </w:p>
    <w:p w:rsidR="00B50A89" w:rsidRPr="00130130" w:rsidRDefault="00B50A89" w:rsidP="00B50A89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A89" w:rsidRPr="00130130" w:rsidRDefault="00B50A89" w:rsidP="00B50A89">
      <w:pPr>
        <w:jc w:val="center"/>
        <w:rPr>
          <w:b/>
          <w:sz w:val="24"/>
          <w:szCs w:val="24"/>
        </w:rPr>
      </w:pPr>
    </w:p>
    <w:p w:rsidR="00B50A89" w:rsidRPr="00130130" w:rsidRDefault="00B50A89" w:rsidP="00B50A89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B50A89" w:rsidRPr="00130130" w:rsidRDefault="00B50A89" w:rsidP="00B50A89">
      <w:pPr>
        <w:jc w:val="center"/>
        <w:rPr>
          <w:b/>
          <w:sz w:val="24"/>
          <w:szCs w:val="24"/>
        </w:rPr>
      </w:pPr>
    </w:p>
    <w:p w:rsidR="00B50A89" w:rsidRPr="00934659" w:rsidRDefault="00B50A89" w:rsidP="00B50A8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B50A89" w:rsidRPr="00130130" w:rsidRDefault="00B50A89" w:rsidP="00B50A8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B50A89" w:rsidRPr="00130130" w:rsidRDefault="00B50A89" w:rsidP="00B50A89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B50A89" w:rsidRPr="00130130" w:rsidRDefault="00B50A89" w:rsidP="00B50A89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B50A89" w:rsidRPr="00130130" w:rsidRDefault="00B50A89" w:rsidP="00B50A89">
      <w:pPr>
        <w:jc w:val="center"/>
        <w:rPr>
          <w:sz w:val="24"/>
          <w:szCs w:val="24"/>
        </w:rPr>
      </w:pPr>
    </w:p>
    <w:p w:rsidR="00B50A89" w:rsidRPr="00130130" w:rsidRDefault="00B50A89" w:rsidP="00B50A89">
      <w:pPr>
        <w:jc w:val="center"/>
        <w:rPr>
          <w:sz w:val="24"/>
          <w:szCs w:val="24"/>
        </w:rPr>
      </w:pPr>
    </w:p>
    <w:p w:rsidR="00B50A89" w:rsidRPr="00130130" w:rsidRDefault="00B50A89" w:rsidP="00B50A89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B50A89" w:rsidRPr="00130130" w:rsidRDefault="00B50A89" w:rsidP="00B50A89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B50A89" w:rsidRPr="002B08E0" w:rsidRDefault="00B50A89" w:rsidP="00B50A8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B08E0">
        <w:rPr>
          <w:sz w:val="24"/>
          <w:szCs w:val="24"/>
        </w:rPr>
        <w:t xml:space="preserve">. SVARSTYTA. </w:t>
      </w:r>
      <w:r w:rsidRPr="00FC3D2C">
        <w:rPr>
          <w:color w:val="000000"/>
          <w:sz w:val="24"/>
          <w:szCs w:val="24"/>
          <w:shd w:val="clear" w:color="auto" w:fill="FFFFFF"/>
        </w:rPr>
        <w:t>Savivaldybės tarybos 2018 m. rugsėjo 27 d. sprendimo Nr. 1-282 „Dėl mokymo lėšų apskaičiavimo, paskirstymo ir panaudojimo tvarkos aprašo patvirtinimo“ pakeitimas</w:t>
      </w:r>
      <w:r w:rsidRPr="002B08E0">
        <w:rPr>
          <w:sz w:val="24"/>
          <w:szCs w:val="24"/>
        </w:rPr>
        <w:t>.</w:t>
      </w:r>
    </w:p>
    <w:p w:rsidR="00B50A89" w:rsidRPr="00C6636B" w:rsidRDefault="00B50A89" w:rsidP="00B50A89">
      <w:pPr>
        <w:ind w:firstLine="851"/>
        <w:jc w:val="both"/>
        <w:rPr>
          <w:sz w:val="24"/>
          <w:szCs w:val="24"/>
        </w:rPr>
      </w:pPr>
    </w:p>
    <w:p w:rsidR="00B50A89" w:rsidRPr="00C6636B" w:rsidRDefault="00B50A89" w:rsidP="00B50A89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FC3D2C">
        <w:rPr>
          <w:color w:val="000000"/>
          <w:sz w:val="24"/>
          <w:szCs w:val="24"/>
          <w:shd w:val="clear" w:color="auto" w:fill="FFFFFF"/>
        </w:rPr>
        <w:t>Dėl Savivaldybės tarybos 2018 m. rugsėjo 27 d. sprendimo Nr. 1-282 „Dėl mokymo lėšų apskaičiavimo, paskirstymo ir panaudojimo tvarkos aprašo patvirtinimo“ pakeitimo</w:t>
      </w:r>
      <w:r w:rsidRPr="00C6636B">
        <w:rPr>
          <w:sz w:val="24"/>
          <w:szCs w:val="24"/>
        </w:rPr>
        <w:t>“ projektui.</w:t>
      </w:r>
    </w:p>
    <w:p w:rsidR="00B50A89" w:rsidRPr="00130130" w:rsidRDefault="00B50A89" w:rsidP="00B50A8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50A89" w:rsidRPr="00130130" w:rsidRDefault="00B50A89" w:rsidP="00B50A8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50A89" w:rsidRPr="00130130" w:rsidRDefault="00B50A89" w:rsidP="00B50A8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B50A89" w:rsidRPr="00130130" w:rsidRDefault="00B50A89" w:rsidP="00B50A8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50A89" w:rsidRPr="00130130" w:rsidRDefault="00B50A89" w:rsidP="00B50A8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50A89" w:rsidRPr="00130130" w:rsidRDefault="00B50A89" w:rsidP="00B50A8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50A89" w:rsidRPr="00130130" w:rsidRDefault="00B50A89" w:rsidP="00B50A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B50A89" w:rsidRDefault="00B50A89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br w:type="page"/>
      </w:r>
    </w:p>
    <w:p w:rsidR="00A54E05" w:rsidRPr="00A47569" w:rsidRDefault="00A54E05" w:rsidP="00A54E05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E05" w:rsidRPr="00A47569" w:rsidRDefault="00A54E05" w:rsidP="00A54E05">
      <w:pPr>
        <w:jc w:val="center"/>
        <w:rPr>
          <w:b/>
          <w:sz w:val="24"/>
          <w:szCs w:val="24"/>
        </w:rPr>
      </w:pPr>
    </w:p>
    <w:p w:rsidR="00A54E05" w:rsidRPr="00126165" w:rsidRDefault="00A54E05" w:rsidP="00A54E0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A54E05" w:rsidRPr="00A47569" w:rsidRDefault="00A54E05" w:rsidP="00A54E05">
      <w:pPr>
        <w:jc w:val="center"/>
        <w:rPr>
          <w:b/>
          <w:sz w:val="24"/>
          <w:szCs w:val="24"/>
        </w:rPr>
      </w:pPr>
    </w:p>
    <w:p w:rsidR="00A54E05" w:rsidRDefault="00A54E05" w:rsidP="00A54E0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A54E05" w:rsidRDefault="00A54E05" w:rsidP="00A54E05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A54E05" w:rsidRPr="00A47569" w:rsidRDefault="00A54E05" w:rsidP="00A54E05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A54E05" w:rsidRDefault="00A54E05" w:rsidP="00A54E05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A54E05" w:rsidRDefault="00A54E05" w:rsidP="00A54E05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A54E05" w:rsidRPr="006945CE" w:rsidRDefault="00A54E05" w:rsidP="00A54E05">
      <w:pPr>
        <w:ind w:firstLine="900"/>
        <w:jc w:val="center"/>
        <w:rPr>
          <w:sz w:val="24"/>
          <w:szCs w:val="24"/>
        </w:rPr>
      </w:pPr>
    </w:p>
    <w:p w:rsidR="00A54E05" w:rsidRPr="001F2101" w:rsidRDefault="00A54E05" w:rsidP="00A54E05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A54E05" w:rsidRPr="00DC72BB" w:rsidRDefault="00A54E05" w:rsidP="00A54E05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A54E05" w:rsidRPr="00F30675" w:rsidRDefault="00A54E05" w:rsidP="00A54E05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1. SVARSTYTA.</w:t>
      </w:r>
      <w:r w:rsidRPr="00F30675">
        <w:rPr>
          <w:rFonts w:eastAsia="Calibri"/>
          <w:color w:val="000000"/>
          <w:sz w:val="24"/>
          <w:szCs w:val="24"/>
        </w:rPr>
        <w:t xml:space="preserve"> </w:t>
      </w:r>
      <w:r w:rsidRPr="007D62CE">
        <w:rPr>
          <w:color w:val="000000"/>
          <w:sz w:val="24"/>
          <w:szCs w:val="24"/>
          <w:lang w:eastAsia="lt-LT"/>
        </w:rPr>
        <w:t>Savivaldybės tarybos 2018 m. rugsėjo 27 d. sprendimo Nr. 1-282 „Dėl mokymo lėšų apskaičiavimo, paskirstymo ir panaudojimo tvarkos aprašo patvirtinimo“ pakeitim</w:t>
      </w:r>
      <w:r>
        <w:rPr>
          <w:color w:val="000000"/>
          <w:sz w:val="24"/>
          <w:szCs w:val="24"/>
          <w:lang w:eastAsia="lt-LT"/>
        </w:rPr>
        <w:t>as</w:t>
      </w:r>
      <w:r w:rsidRPr="00F30675">
        <w:rPr>
          <w:sz w:val="24"/>
          <w:szCs w:val="24"/>
        </w:rPr>
        <w:t>.</w:t>
      </w:r>
    </w:p>
    <w:p w:rsidR="00A54E05" w:rsidRPr="00F30675" w:rsidRDefault="00A54E05" w:rsidP="00A54E05">
      <w:pPr>
        <w:ind w:firstLine="851"/>
        <w:jc w:val="both"/>
        <w:rPr>
          <w:sz w:val="24"/>
          <w:szCs w:val="24"/>
        </w:rPr>
      </w:pPr>
    </w:p>
    <w:p w:rsidR="00A54E05" w:rsidRPr="007D62CE" w:rsidRDefault="00A54E05" w:rsidP="00A54E05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7D62CE">
        <w:rPr>
          <w:color w:val="000000"/>
          <w:sz w:val="24"/>
          <w:szCs w:val="24"/>
          <w:lang w:eastAsia="lt-LT"/>
        </w:rPr>
        <w:t>Dėl Savivaldybės tarybos 2018 m. rugsėjo 27 d. sprendimo Nr. 1-282 „Dėl mokymo lėšų apskaičiavimo, paskirstymo ir panaudojimo tvarkos aprašo patvirtinimo“ pakeitimo</w:t>
      </w:r>
      <w:r w:rsidRPr="00F30675">
        <w:rPr>
          <w:sz w:val="24"/>
          <w:szCs w:val="24"/>
        </w:rPr>
        <w:t>“ projektui.</w:t>
      </w:r>
    </w:p>
    <w:p w:rsidR="00A54E05" w:rsidRDefault="00A54E05" w:rsidP="00A54E05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A54E05" w:rsidRPr="002B4B64" w:rsidRDefault="00A54E05" w:rsidP="00A54E05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A54E05" w:rsidRPr="007E0191" w:rsidRDefault="00A54E05" w:rsidP="00A54E05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A54E05" w:rsidRPr="007E0191" w:rsidRDefault="00A54E05" w:rsidP="00A54E05">
      <w:pPr>
        <w:ind w:firstLine="900"/>
        <w:rPr>
          <w:sz w:val="24"/>
          <w:szCs w:val="24"/>
        </w:rPr>
      </w:pPr>
    </w:p>
    <w:p w:rsidR="00A54E05" w:rsidRPr="007E0191" w:rsidRDefault="00A54E05" w:rsidP="00A54E05">
      <w:pPr>
        <w:ind w:firstLine="900"/>
        <w:rPr>
          <w:sz w:val="24"/>
          <w:szCs w:val="24"/>
        </w:rPr>
      </w:pPr>
    </w:p>
    <w:p w:rsidR="00A54E05" w:rsidRPr="007E0191" w:rsidRDefault="00A54E05" w:rsidP="00A54E05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6CB" w:rsidRDefault="000756CB">
      <w:r>
        <w:separator/>
      </w:r>
    </w:p>
  </w:endnote>
  <w:endnote w:type="continuationSeparator" w:id="0">
    <w:p w:rsidR="000756CB" w:rsidRDefault="0007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6CB" w:rsidRDefault="000756CB">
      <w:r>
        <w:separator/>
      </w:r>
    </w:p>
  </w:footnote>
  <w:footnote w:type="continuationSeparator" w:id="0">
    <w:p w:rsidR="000756CB" w:rsidRDefault="00075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A54E0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0756C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A54E0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50A8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4140A3" w:rsidRDefault="000756C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A54E05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0756C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756CB"/>
    <w:rsid w:val="00616285"/>
    <w:rsid w:val="006F5316"/>
    <w:rsid w:val="00A54E05"/>
    <w:rsid w:val="00B070E0"/>
    <w:rsid w:val="00B50A89"/>
    <w:rsid w:val="00D81DD7"/>
    <w:rsid w:val="00DE68A5"/>
    <w:rsid w:val="00E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4E05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A54E05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A54E05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A54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887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4</cp:revision>
  <dcterms:created xsi:type="dcterms:W3CDTF">2022-02-08T07:49:00Z</dcterms:created>
  <dcterms:modified xsi:type="dcterms:W3CDTF">2022-02-10T13:30:00Z</dcterms:modified>
</cp:coreProperties>
</file>