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CCDD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D7D58B" wp14:editId="4D2801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B11037" w14:textId="77777777" w:rsidR="005C41AC" w:rsidRPr="005C41AC" w:rsidRDefault="005C41AC" w:rsidP="005C41AC">
      <w:pPr>
        <w:jc w:val="center"/>
        <w:rPr>
          <w:szCs w:val="24"/>
        </w:rPr>
      </w:pPr>
    </w:p>
    <w:p w14:paraId="36C7CB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9D3C5FA" w14:textId="77777777" w:rsidR="005C41AC" w:rsidRPr="005C41AC" w:rsidRDefault="005C41AC" w:rsidP="00571BF3">
      <w:pPr>
        <w:keepNext/>
        <w:jc w:val="center"/>
        <w:outlineLvl w:val="1"/>
      </w:pPr>
    </w:p>
    <w:p w14:paraId="3C5ED632" w14:textId="77777777" w:rsidR="005C41AC" w:rsidRPr="005C41AC" w:rsidRDefault="005C41AC" w:rsidP="00571BF3">
      <w:pPr>
        <w:keepNext/>
        <w:jc w:val="center"/>
        <w:outlineLvl w:val="1"/>
      </w:pPr>
    </w:p>
    <w:p w14:paraId="1D4C15DB" w14:textId="77777777" w:rsidR="0062551B" w:rsidRPr="00A562AA" w:rsidRDefault="00A11511" w:rsidP="00571BF3">
      <w:pPr>
        <w:keepNext/>
        <w:jc w:val="center"/>
        <w:outlineLvl w:val="1"/>
        <w:rPr>
          <w:b/>
        </w:rPr>
      </w:pPr>
      <w:r>
        <w:rPr>
          <w:b/>
        </w:rPr>
        <w:t>SPRENDIMAS</w:t>
      </w:r>
    </w:p>
    <w:p w14:paraId="0AEF364C" w14:textId="768D166A" w:rsidR="0062551B" w:rsidRPr="00A562AA" w:rsidRDefault="006127B2" w:rsidP="005F44E3">
      <w:pPr>
        <w:pStyle w:val="Antrat1"/>
      </w:pPr>
      <w:r>
        <w:t>DĖL</w:t>
      </w:r>
      <w:r w:rsidR="00CB2D39">
        <w:t xml:space="preserve"> </w:t>
      </w:r>
      <w:r w:rsidR="00CB2D39" w:rsidRPr="00CB2D39">
        <w:t>PRITARIMO VIEŠOSIOS ĮSTAIGO</w:t>
      </w:r>
      <w:r w:rsidR="00C7549F">
        <w:t xml:space="preserve">S PANEVĖŽIO </w:t>
      </w:r>
      <w:r w:rsidR="00F43F05">
        <w:t xml:space="preserve">PALAIKOMOJO GYDYMO IR SLAUGOS LIGONINĖS </w:t>
      </w:r>
      <w:r w:rsidR="00CB2D39" w:rsidRPr="00CB2D39">
        <w:t>2020 M. VEIKLOS ATASKAITAI</w:t>
      </w:r>
    </w:p>
    <w:p w14:paraId="1602BCE1" w14:textId="77777777" w:rsidR="0062551B" w:rsidRDefault="0062551B" w:rsidP="003E58F0">
      <w:pPr>
        <w:jc w:val="center"/>
      </w:pPr>
    </w:p>
    <w:p w14:paraId="0214D13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TSP-166</w:t>
      </w:r>
      <w:r>
        <w:fldChar w:fldCharType="end"/>
      </w:r>
      <w:bookmarkEnd w:id="2"/>
    </w:p>
    <w:p w14:paraId="73AAFDC6" w14:textId="77777777" w:rsidR="0062551B" w:rsidRPr="00A562AA" w:rsidRDefault="0062551B" w:rsidP="00571BF3">
      <w:pPr>
        <w:keepNext/>
        <w:jc w:val="center"/>
        <w:outlineLvl w:val="2"/>
        <w:rPr>
          <w:b/>
        </w:rPr>
      </w:pPr>
      <w:r w:rsidRPr="00A562AA">
        <w:t>Panevėžys</w:t>
      </w:r>
    </w:p>
    <w:p w14:paraId="01D68A20" w14:textId="77777777" w:rsidR="0062551B" w:rsidRDefault="0062551B" w:rsidP="00571BF3">
      <w:pPr>
        <w:jc w:val="both"/>
      </w:pPr>
    </w:p>
    <w:p w14:paraId="1E7D951D" w14:textId="77777777" w:rsidR="0062551B" w:rsidRPr="00A562AA" w:rsidRDefault="0062551B" w:rsidP="005C41AC">
      <w:pPr>
        <w:ind w:firstLine="851"/>
        <w:jc w:val="both"/>
      </w:pPr>
    </w:p>
    <w:p w14:paraId="52CE48D0" w14:textId="58F85608" w:rsidR="00424A20" w:rsidRPr="00DF6E67" w:rsidRDefault="0062551B" w:rsidP="00CB2D39">
      <w:pPr>
        <w:spacing w:line="360" w:lineRule="auto"/>
        <w:ind w:firstLine="840"/>
        <w:jc w:val="both"/>
        <w:rPr>
          <w:szCs w:val="24"/>
        </w:rPr>
      </w:pPr>
      <w:r w:rsidRPr="00A562AA">
        <w:rPr>
          <w:szCs w:val="24"/>
        </w:rPr>
        <w:t>Vadovaudamasi</w:t>
      </w:r>
      <w:r w:rsidR="00424A20">
        <w:rPr>
          <w:szCs w:val="24"/>
        </w:rPr>
        <w:t xml:space="preserve"> </w:t>
      </w:r>
      <w:r w:rsidR="00424A20" w:rsidRPr="00DF6E67">
        <w:rPr>
          <w:szCs w:val="24"/>
        </w:rPr>
        <w:t xml:space="preserve">Lietuvos Respublikos vietos savivaldos įstatymo 16 straipsnio 2 dalies </w:t>
      </w:r>
      <w:r w:rsidR="00424A20">
        <w:rPr>
          <w:szCs w:val="24"/>
        </w:rPr>
        <w:br/>
      </w:r>
      <w:r w:rsidR="00424A20" w:rsidRPr="00DF6E67">
        <w:rPr>
          <w:szCs w:val="24"/>
        </w:rPr>
        <w:t>19 punktu, Panevėžio miesto savivaldybės tarybos veiklos reglamento, patvirtinto Panevėžio miesto savivaldybės tarybos 2015 m. kovo 26 d. sprendimu Nr. 1-44</w:t>
      </w:r>
      <w:r w:rsidR="00CB2D39">
        <w:rPr>
          <w:szCs w:val="24"/>
        </w:rPr>
        <w:t xml:space="preserve"> „</w:t>
      </w:r>
      <w:r w:rsidR="00CB2D39" w:rsidRPr="00CB2D39">
        <w:rPr>
          <w:szCs w:val="24"/>
        </w:rPr>
        <w:t>Dėl Panevėžio miesto savivaldybės tarybos veiklos reglamento patvirtinimo</w:t>
      </w:r>
      <w:r w:rsidR="00CB2D39">
        <w:rPr>
          <w:szCs w:val="24"/>
        </w:rPr>
        <w:t>“</w:t>
      </w:r>
      <w:r w:rsidR="00424A20" w:rsidRPr="00DF6E67">
        <w:rPr>
          <w:szCs w:val="24"/>
        </w:rPr>
        <w:t xml:space="preserve">, 25.17 papunkčiu, Panevėžio miesto savivaldybės taryba </w:t>
      </w:r>
      <w:r w:rsidR="00CB2D39">
        <w:rPr>
          <w:szCs w:val="24"/>
        </w:rPr>
        <w:br/>
      </w:r>
      <w:r w:rsidR="00424A20" w:rsidRPr="00DF6E67">
        <w:rPr>
          <w:szCs w:val="24"/>
        </w:rPr>
        <w:t>n u s p r e n d ž i a:</w:t>
      </w:r>
    </w:p>
    <w:p w14:paraId="4ECC24C9" w14:textId="61182695" w:rsidR="00424A20" w:rsidRPr="00CB2D39" w:rsidRDefault="00424A20" w:rsidP="00CB2D39">
      <w:pPr>
        <w:pStyle w:val="Sraopastraipa"/>
        <w:numPr>
          <w:ilvl w:val="0"/>
          <w:numId w:val="1"/>
        </w:numPr>
        <w:spacing w:line="360" w:lineRule="auto"/>
        <w:ind w:left="0" w:firstLine="840"/>
        <w:jc w:val="both"/>
        <w:rPr>
          <w:szCs w:val="24"/>
        </w:rPr>
      </w:pPr>
      <w:r w:rsidRPr="00CB2D39">
        <w:rPr>
          <w:szCs w:val="24"/>
        </w:rPr>
        <w:t>Pritarti viešosios įstaig</w:t>
      </w:r>
      <w:r w:rsidR="00F43F05">
        <w:rPr>
          <w:szCs w:val="24"/>
        </w:rPr>
        <w:t>os Panevėžio Palaikom</w:t>
      </w:r>
      <w:r w:rsidR="003F3144">
        <w:rPr>
          <w:szCs w:val="24"/>
        </w:rPr>
        <w:t>ojo gydymo ir slaugos ligoninės</w:t>
      </w:r>
      <w:r w:rsidRPr="00CB2D39">
        <w:rPr>
          <w:szCs w:val="24"/>
        </w:rPr>
        <w:t xml:space="preserve"> 2020 m. veiklos ataskaitai.</w:t>
      </w:r>
    </w:p>
    <w:p w14:paraId="08AC08F7" w14:textId="2F38DC65" w:rsidR="00424A20" w:rsidRPr="00CB2D39" w:rsidRDefault="00CB2D39" w:rsidP="00CB2D39">
      <w:pPr>
        <w:pStyle w:val="Sraopastraipa"/>
        <w:numPr>
          <w:ilvl w:val="0"/>
          <w:numId w:val="1"/>
        </w:numPr>
        <w:spacing w:line="360" w:lineRule="auto"/>
        <w:ind w:left="0" w:firstLine="840"/>
        <w:jc w:val="both"/>
        <w:rPr>
          <w:szCs w:val="24"/>
        </w:rPr>
      </w:pPr>
      <w:r>
        <w:rPr>
          <w:szCs w:val="24"/>
        </w:rPr>
        <w:t>Nurodyti, kad š</w:t>
      </w:r>
      <w:r w:rsidR="00424A20"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E0AC51" w14:textId="77777777" w:rsidR="0062551B" w:rsidRDefault="0062551B" w:rsidP="002D0B3C">
      <w:pPr>
        <w:jc w:val="both"/>
        <w:rPr>
          <w:szCs w:val="24"/>
        </w:rPr>
      </w:pPr>
    </w:p>
    <w:p w14:paraId="283F8F4C" w14:textId="77777777" w:rsidR="005C41AC" w:rsidRPr="00A562AA" w:rsidRDefault="005C41AC" w:rsidP="002D0B3C">
      <w:pPr>
        <w:jc w:val="both"/>
        <w:rPr>
          <w:szCs w:val="24"/>
        </w:rPr>
      </w:pPr>
    </w:p>
    <w:p w14:paraId="2969115B" w14:textId="77777777" w:rsidR="0062551B" w:rsidRDefault="0062551B" w:rsidP="002D0B3C">
      <w:pPr>
        <w:jc w:val="both"/>
        <w:rPr>
          <w:szCs w:val="24"/>
        </w:rPr>
      </w:pPr>
    </w:p>
    <w:p w14:paraId="3ECB931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053AA" w14:textId="77777777" w:rsidR="00C91266" w:rsidRDefault="00C91266">
      <w:r>
        <w:separator/>
      </w:r>
    </w:p>
  </w:endnote>
  <w:endnote w:type="continuationSeparator" w:id="0">
    <w:p w14:paraId="4EC337B9" w14:textId="77777777" w:rsidR="00C91266" w:rsidRDefault="00C9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F8308" w14:textId="77777777" w:rsidR="0062551B" w:rsidRDefault="0062551B" w:rsidP="00BE4566">
    <w:pPr>
      <w:tabs>
        <w:tab w:val="left" w:pos="8445"/>
      </w:tabs>
    </w:pPr>
    <w:r>
      <w:tab/>
    </w:r>
  </w:p>
  <w:p w14:paraId="3852CAB5" w14:textId="77777777" w:rsidR="0062551B" w:rsidRDefault="0062551B"/>
  <w:p w14:paraId="5B3764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DF9AA" w14:textId="77777777" w:rsidR="0062551B" w:rsidRDefault="0062551B" w:rsidP="00DD20B8">
    <w:pPr>
      <w:pStyle w:val="Porat"/>
    </w:pPr>
  </w:p>
  <w:p w14:paraId="150F9ECA" w14:textId="77777777" w:rsidR="0062551B" w:rsidRDefault="0062551B" w:rsidP="00DD20B8">
    <w:pPr>
      <w:pStyle w:val="Porat"/>
    </w:pPr>
  </w:p>
  <w:p w14:paraId="134B6F6C" w14:textId="77777777" w:rsidR="0062551B" w:rsidRDefault="0062551B" w:rsidP="00DD20B8">
    <w:pPr>
      <w:pStyle w:val="Porat"/>
    </w:pPr>
  </w:p>
  <w:p w14:paraId="4FFE330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61584" w14:textId="77777777" w:rsidR="00C91266" w:rsidRDefault="00C91266">
      <w:r>
        <w:separator/>
      </w:r>
    </w:p>
  </w:footnote>
  <w:footnote w:type="continuationSeparator" w:id="0">
    <w:p w14:paraId="095D3D84" w14:textId="77777777" w:rsidR="00C91266" w:rsidRDefault="00C91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026B9" w14:textId="77777777" w:rsidR="0062551B" w:rsidRDefault="0062551B">
    <w:pPr>
      <w:pStyle w:val="Antrats"/>
      <w:jc w:val="center"/>
    </w:pPr>
  </w:p>
  <w:p w14:paraId="6FAA7C2B" w14:textId="77777777" w:rsidR="0062551B" w:rsidRDefault="0062551B">
    <w:pPr>
      <w:pStyle w:val="Antrats"/>
      <w:jc w:val="center"/>
    </w:pPr>
  </w:p>
  <w:p w14:paraId="7A6A6C4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C937A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5404"/>
    <w:rsid w:val="000E5933"/>
    <w:rsid w:val="000E7131"/>
    <w:rsid w:val="00101F07"/>
    <w:rsid w:val="00113CA2"/>
    <w:rsid w:val="00124B60"/>
    <w:rsid w:val="00132ABE"/>
    <w:rsid w:val="00153B94"/>
    <w:rsid w:val="001B1FE3"/>
    <w:rsid w:val="001D1AC1"/>
    <w:rsid w:val="001D3CB6"/>
    <w:rsid w:val="001E4DFD"/>
    <w:rsid w:val="001F7914"/>
    <w:rsid w:val="0020204A"/>
    <w:rsid w:val="00206FC7"/>
    <w:rsid w:val="00216DA3"/>
    <w:rsid w:val="0023417F"/>
    <w:rsid w:val="00234FD8"/>
    <w:rsid w:val="0024706D"/>
    <w:rsid w:val="002526D2"/>
    <w:rsid w:val="002630A9"/>
    <w:rsid w:val="002658A0"/>
    <w:rsid w:val="00276412"/>
    <w:rsid w:val="00284055"/>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0564"/>
    <w:rsid w:val="00392558"/>
    <w:rsid w:val="0039707D"/>
    <w:rsid w:val="003A3559"/>
    <w:rsid w:val="003D113C"/>
    <w:rsid w:val="003D6535"/>
    <w:rsid w:val="003E58F0"/>
    <w:rsid w:val="003F3144"/>
    <w:rsid w:val="003F3684"/>
    <w:rsid w:val="004014AB"/>
    <w:rsid w:val="004100D4"/>
    <w:rsid w:val="00420850"/>
    <w:rsid w:val="00421D43"/>
    <w:rsid w:val="00424A2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9EE"/>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26F6"/>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49F"/>
    <w:rsid w:val="00C75F05"/>
    <w:rsid w:val="00C9091E"/>
    <w:rsid w:val="00C91266"/>
    <w:rsid w:val="00CB2D39"/>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14A1"/>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3F05"/>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C18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2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154</Words>
  <Characters>1089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2021-04-19T11:01:00Z</dcterms:created>
  <dcterms:modified xsi:type="dcterms:W3CDTF">2021-04-19T11:01:00Z</dcterms:modified>
</cp:coreProperties>
</file>