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33E65" w14:textId="152F6EBC" w:rsidR="004E5046" w:rsidRPr="00885AA9" w:rsidRDefault="00885AA9" w:rsidP="00885AA9">
      <w:pPr>
        <w:jc w:val="right"/>
        <w:rPr>
          <w:b/>
          <w:bCs/>
          <w:szCs w:val="24"/>
        </w:rPr>
      </w:pPr>
      <w:bookmarkStart w:id="0" w:name="_GoBack"/>
      <w:bookmarkEnd w:id="0"/>
      <w:r w:rsidRPr="00885AA9">
        <w:rPr>
          <w:b/>
          <w:bCs/>
          <w:szCs w:val="24"/>
        </w:rPr>
        <w:t>Lygin</w:t>
      </w:r>
      <w:r>
        <w:rPr>
          <w:b/>
          <w:bCs/>
          <w:szCs w:val="24"/>
        </w:rPr>
        <w:t>a</w:t>
      </w:r>
      <w:r w:rsidRPr="00885AA9">
        <w:rPr>
          <w:b/>
          <w:bCs/>
          <w:szCs w:val="24"/>
        </w:rPr>
        <w:t>masis variantas</w:t>
      </w:r>
    </w:p>
    <w:p w14:paraId="397D6A08" w14:textId="77777777" w:rsidR="004E5046" w:rsidRDefault="00915E4C">
      <w:pPr>
        <w:tabs>
          <w:tab w:val="center" w:pos="4819"/>
          <w:tab w:val="right" w:pos="9638"/>
        </w:tabs>
      </w:pPr>
      <w:r>
        <w:t xml:space="preserve"> </w:t>
      </w:r>
    </w:p>
    <w:p w14:paraId="1B59775F" w14:textId="77777777" w:rsidR="004E5046" w:rsidRDefault="004E5046">
      <w:pPr>
        <w:tabs>
          <w:tab w:val="center" w:pos="4320"/>
          <w:tab w:val="right" w:pos="8640"/>
        </w:tabs>
        <w:rPr>
          <w:sz w:val="20"/>
        </w:rPr>
      </w:pPr>
    </w:p>
    <w:p w14:paraId="52452F68" w14:textId="77777777" w:rsidR="004E5046" w:rsidRDefault="00915E4C">
      <w:pPr>
        <w:ind w:firstLine="851"/>
        <w:jc w:val="center"/>
        <w:rPr>
          <w:b/>
          <w:lang w:val="en-US"/>
        </w:rPr>
      </w:pPr>
      <w:r>
        <w:rPr>
          <w:b/>
          <w:noProof/>
          <w:lang w:eastAsia="lt-LT"/>
        </w:rPr>
        <w:drawing>
          <wp:inline distT="0" distB="0" distL="0" distR="0" wp14:anchorId="5F111A9B" wp14:editId="2E3684F4">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433895F4" w14:textId="77777777" w:rsidR="004E5046" w:rsidRDefault="00915E4C">
      <w:pPr>
        <w:ind w:firstLine="851"/>
        <w:jc w:val="center"/>
        <w:rPr>
          <w:b/>
          <w:sz w:val="28"/>
        </w:rPr>
      </w:pPr>
      <w:r>
        <w:rPr>
          <w:b/>
          <w:sz w:val="28"/>
        </w:rPr>
        <w:t>PANEVĖŽIO MIESTO SAVIVALDYBĖS TARYBA</w:t>
      </w:r>
    </w:p>
    <w:p w14:paraId="6CDD7E11" w14:textId="77777777" w:rsidR="004E5046" w:rsidRDefault="004E5046">
      <w:pPr>
        <w:ind w:firstLine="851"/>
        <w:jc w:val="center"/>
        <w:rPr>
          <w:b/>
          <w:sz w:val="22"/>
        </w:rPr>
      </w:pPr>
    </w:p>
    <w:p w14:paraId="083A3682" w14:textId="77777777" w:rsidR="004E5046" w:rsidRDefault="00915E4C">
      <w:pPr>
        <w:keepNext/>
        <w:ind w:firstLine="851"/>
        <w:jc w:val="center"/>
        <w:outlineLvl w:val="1"/>
        <w:rPr>
          <w:b/>
        </w:rPr>
      </w:pPr>
      <w:r>
        <w:rPr>
          <w:b/>
        </w:rPr>
        <w:t>SPRENDIMAS</w:t>
      </w:r>
    </w:p>
    <w:p w14:paraId="3C49D518" w14:textId="77777777" w:rsidR="004E5046" w:rsidRDefault="00915E4C">
      <w:pPr>
        <w:ind w:firstLine="851"/>
        <w:jc w:val="center"/>
      </w:pPr>
      <w:r>
        <w:rPr>
          <w:b/>
        </w:rPr>
        <w:t xml:space="preserve">DĖL </w:t>
      </w:r>
      <w:r>
        <w:rPr>
          <w:b/>
          <w:szCs w:val="24"/>
        </w:rPr>
        <w:t>PANEVĖŽIO MIESTO</w:t>
      </w:r>
      <w:r>
        <w:rPr>
          <w:szCs w:val="24"/>
        </w:rPr>
        <w:t xml:space="preserve"> </w:t>
      </w:r>
      <w:r>
        <w:rPr>
          <w:b/>
          <w:szCs w:val="24"/>
        </w:rPr>
        <w:t>SAVIVALDYBĖS TARYBOS VEIKLOS REGLAMENTO PATVIRTINIMO</w:t>
      </w:r>
    </w:p>
    <w:p w14:paraId="7780D893" w14:textId="77777777" w:rsidR="004E5046" w:rsidRDefault="004E5046">
      <w:pPr>
        <w:ind w:firstLine="851"/>
        <w:jc w:val="center"/>
        <w:rPr>
          <w:b/>
        </w:rPr>
      </w:pPr>
    </w:p>
    <w:p w14:paraId="25017DF5" w14:textId="77777777" w:rsidR="004E5046" w:rsidRDefault="00915E4C">
      <w:pPr>
        <w:ind w:firstLine="851"/>
        <w:jc w:val="center"/>
      </w:pPr>
      <w:r>
        <w:t>2015 m. kovo 26 d. Nr. 1-44</w:t>
      </w:r>
    </w:p>
    <w:p w14:paraId="4549F1E7" w14:textId="77777777" w:rsidR="004E5046" w:rsidRDefault="00915E4C">
      <w:pPr>
        <w:keepNext/>
        <w:ind w:firstLine="851"/>
        <w:jc w:val="center"/>
        <w:outlineLvl w:val="2"/>
        <w:rPr>
          <w:b/>
        </w:rPr>
      </w:pPr>
      <w:r>
        <w:t>Panevėžys</w:t>
      </w:r>
    </w:p>
    <w:p w14:paraId="40D1F2D9" w14:textId="77777777" w:rsidR="004E5046" w:rsidRDefault="004E5046">
      <w:pPr>
        <w:ind w:firstLine="851"/>
        <w:jc w:val="center"/>
        <w:rPr>
          <w:b/>
        </w:rPr>
      </w:pPr>
    </w:p>
    <w:p w14:paraId="515E570E" w14:textId="77777777" w:rsidR="004E5046" w:rsidRDefault="004E5046">
      <w:pPr>
        <w:ind w:firstLine="851"/>
        <w:jc w:val="center"/>
        <w:rPr>
          <w:b/>
        </w:rPr>
      </w:pPr>
    </w:p>
    <w:p w14:paraId="2B3EA754" w14:textId="77777777" w:rsidR="004E5046" w:rsidRDefault="00915E4C">
      <w:pPr>
        <w:ind w:firstLine="851"/>
        <w:jc w:val="both"/>
      </w:pPr>
      <w:r>
        <w:t>Vadovaudamasi Lietuvos Respublikos vietos savivaldos įstatymo 16 straipsnio 2 dalies 1 punktu, 18 straipsnio 1 dalimi, Panevėžio miesto savivaldybės taryba  n u s p r e n d ž i a:</w:t>
      </w:r>
    </w:p>
    <w:p w14:paraId="1DA602EE" w14:textId="77777777" w:rsidR="004E5046" w:rsidRDefault="00915E4C">
      <w:pPr>
        <w:ind w:firstLine="851"/>
        <w:jc w:val="both"/>
      </w:pPr>
      <w:r>
        <w:t>1. Patvirtinti Panevėžio miesto savivaldybės tarybos veiklos reglamentą (pridedama).</w:t>
      </w:r>
    </w:p>
    <w:p w14:paraId="04CB2DE5" w14:textId="77777777" w:rsidR="004E5046" w:rsidRDefault="00915E4C">
      <w:pPr>
        <w:ind w:firstLine="851"/>
        <w:jc w:val="both"/>
      </w:pPr>
      <w:r>
        <w:t>2. Pripažinti netekusiais galios Panevėžio miesto savivaldybės tarybos sprendimus:</w:t>
      </w:r>
    </w:p>
    <w:p w14:paraId="01AC5DF9" w14:textId="77777777" w:rsidR="004E5046" w:rsidRDefault="00915E4C">
      <w:pPr>
        <w:tabs>
          <w:tab w:val="left" w:pos="1080"/>
        </w:tabs>
        <w:ind w:firstLine="851"/>
        <w:jc w:val="both"/>
        <w:rPr>
          <w:szCs w:val="24"/>
        </w:rPr>
      </w:pPr>
      <w:r>
        <w:rPr>
          <w:szCs w:val="24"/>
        </w:rPr>
        <w:t>2.1. 2013 m. gegužės 30 d. Nr. 1-157 „Dėl Savivaldybės tarybos veiklos reglamento patvirtinimo“ 1 punktą;</w:t>
      </w:r>
    </w:p>
    <w:p w14:paraId="4C9DBA46" w14:textId="77777777" w:rsidR="004E5046" w:rsidRDefault="00915E4C">
      <w:pPr>
        <w:tabs>
          <w:tab w:val="left" w:pos="1080"/>
        </w:tabs>
        <w:ind w:firstLine="851"/>
        <w:jc w:val="both"/>
        <w:rPr>
          <w:szCs w:val="24"/>
        </w:rPr>
      </w:pPr>
      <w:r>
        <w:rPr>
          <w:szCs w:val="24"/>
        </w:rPr>
        <w:t>2.2. 2014 m. vasario 24 d. Nr. 1-51 „Dėl Panevėžio miesto savivaldybės tarybos veiklos reglamento, patvirtinto Savivaldybės tarybos 2013 m. gegužės 30 d. Nr. 1-157, pakeitimo“;</w:t>
      </w:r>
    </w:p>
    <w:p w14:paraId="59FFFEB3" w14:textId="77777777" w:rsidR="004E5046" w:rsidRDefault="00915E4C">
      <w:pPr>
        <w:tabs>
          <w:tab w:val="left" w:pos="1080"/>
        </w:tabs>
        <w:ind w:firstLine="851"/>
        <w:jc w:val="both"/>
        <w:rPr>
          <w:szCs w:val="24"/>
        </w:rPr>
      </w:pPr>
      <w:r>
        <w:rPr>
          <w:szCs w:val="24"/>
        </w:rPr>
        <w:t>2.3. 2014 m. liepos 10 d. Nr. 1-195 „Dėl Panevėžio miesto savivaldybės tarybos veiklos reglamento, patvirtinto Savivaldybės tarybos 2013 m. gegužės 30 d. Nr. 1-157, pakeitimo“;</w:t>
      </w:r>
    </w:p>
    <w:p w14:paraId="4CDAFFC1" w14:textId="77777777" w:rsidR="004E5046" w:rsidRDefault="00915E4C">
      <w:pPr>
        <w:tabs>
          <w:tab w:val="left" w:pos="1080"/>
        </w:tabs>
        <w:ind w:firstLine="851"/>
        <w:jc w:val="both"/>
        <w:rPr>
          <w:szCs w:val="24"/>
        </w:rPr>
      </w:pPr>
      <w:r>
        <w:rPr>
          <w:szCs w:val="24"/>
        </w:rPr>
        <w:t>2.4. 2015 m. sausio 29 d. Nr. 1-6 „Dėl Panevėžio miesto savivaldybės tarybos veiklos reglamento, patvirtinto Savivaldybės tarybos 2013 m. gegužės 30 d. Nr. 1-157, pakeitimo“;</w:t>
      </w:r>
    </w:p>
    <w:p w14:paraId="08926A14" w14:textId="77777777" w:rsidR="004E5046" w:rsidRDefault="00915E4C">
      <w:pPr>
        <w:ind w:firstLine="851"/>
        <w:jc w:val="both"/>
        <w:rPr>
          <w:szCs w:val="24"/>
        </w:rPr>
      </w:pPr>
      <w:r>
        <w:rPr>
          <w:color w:val="000000"/>
          <w:szCs w:val="24"/>
        </w:rPr>
        <w:t>3. Šis sprendimas įsigalioja 2015 metais naujai išrinktai Savivaldybės tarybai susirinkus į pirmąjį posėdį.</w:t>
      </w:r>
    </w:p>
    <w:p w14:paraId="73FC485F" w14:textId="77777777" w:rsidR="004E5046" w:rsidRDefault="004E5046">
      <w:pPr>
        <w:tabs>
          <w:tab w:val="left" w:pos="7371"/>
        </w:tabs>
        <w:jc w:val="both"/>
      </w:pPr>
    </w:p>
    <w:p w14:paraId="30714CD0" w14:textId="77777777" w:rsidR="004E5046" w:rsidRDefault="004E5046">
      <w:pPr>
        <w:tabs>
          <w:tab w:val="left" w:pos="7371"/>
        </w:tabs>
        <w:jc w:val="both"/>
      </w:pPr>
    </w:p>
    <w:p w14:paraId="059C9B69" w14:textId="77777777" w:rsidR="004E5046" w:rsidRDefault="004E5046">
      <w:pPr>
        <w:tabs>
          <w:tab w:val="left" w:pos="7371"/>
        </w:tabs>
        <w:jc w:val="both"/>
      </w:pPr>
    </w:p>
    <w:p w14:paraId="6402C86F" w14:textId="77777777" w:rsidR="004E5046" w:rsidRDefault="00915E4C">
      <w:pPr>
        <w:tabs>
          <w:tab w:val="left" w:pos="7371"/>
        </w:tabs>
        <w:jc w:val="both"/>
      </w:pPr>
      <w:r>
        <w:rPr>
          <w:szCs w:val="24"/>
        </w:rPr>
        <w:t>Savivaldybės meras</w:t>
      </w:r>
      <w:r>
        <w:rPr>
          <w:szCs w:val="24"/>
        </w:rPr>
        <w:tab/>
        <w:t>Vitalijus Satkevičius</w:t>
      </w:r>
    </w:p>
    <w:p w14:paraId="59D03A7E" w14:textId="77777777" w:rsidR="004E5046" w:rsidRDefault="004E5046">
      <w:pPr>
        <w:ind w:left="4320" w:firstLine="851"/>
        <w:jc w:val="both"/>
        <w:sectPr w:rsidR="004E5046">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851" w:left="1701" w:header="284" w:footer="0" w:gutter="0"/>
          <w:paperSrc w:first="1" w:other="1"/>
          <w:cols w:space="1296"/>
          <w:titlePg/>
          <w:docGrid w:linePitch="326"/>
        </w:sectPr>
      </w:pPr>
    </w:p>
    <w:p w14:paraId="2460CA64" w14:textId="77777777" w:rsidR="004E5046" w:rsidRDefault="00915E4C">
      <w:pPr>
        <w:ind w:left="4320" w:firstLine="851"/>
        <w:jc w:val="both"/>
      </w:pPr>
      <w:r>
        <w:lastRenderedPageBreak/>
        <w:t>PATVIRTINTA</w:t>
      </w:r>
    </w:p>
    <w:p w14:paraId="30413745" w14:textId="77777777" w:rsidR="004E5046" w:rsidRDefault="00915E4C">
      <w:pPr>
        <w:ind w:left="4320" w:firstLine="851"/>
        <w:jc w:val="both"/>
      </w:pPr>
      <w:r>
        <w:t>Panevėžio miesto savivaldybės tarybos</w:t>
      </w:r>
    </w:p>
    <w:p w14:paraId="50F21CD8" w14:textId="77777777" w:rsidR="004E5046" w:rsidRDefault="00915E4C">
      <w:pPr>
        <w:ind w:left="4320" w:firstLine="851"/>
        <w:jc w:val="both"/>
      </w:pPr>
      <w:r>
        <w:t>2015 m. kovo 26 d. sprendimu Nr. 1-44</w:t>
      </w:r>
    </w:p>
    <w:p w14:paraId="73496EF2" w14:textId="77777777" w:rsidR="004E5046" w:rsidRDefault="004E5046">
      <w:pPr>
        <w:ind w:firstLine="851"/>
        <w:jc w:val="center"/>
        <w:rPr>
          <w:b/>
          <w:caps/>
          <w:szCs w:val="24"/>
        </w:rPr>
      </w:pPr>
    </w:p>
    <w:p w14:paraId="63322A01" w14:textId="77777777" w:rsidR="004E5046" w:rsidRDefault="00915E4C">
      <w:pPr>
        <w:jc w:val="center"/>
        <w:rPr>
          <w:b/>
          <w:caps/>
          <w:szCs w:val="24"/>
        </w:rPr>
      </w:pPr>
      <w:r>
        <w:rPr>
          <w:b/>
          <w:caps/>
          <w:szCs w:val="24"/>
        </w:rPr>
        <w:t>PANEVĖŽIO MIESTO SAVIVALDYBĖS TARYBOS VEIKLOS REGLAMENTAS</w:t>
      </w:r>
    </w:p>
    <w:p w14:paraId="16825E61" w14:textId="77777777" w:rsidR="004E5046" w:rsidRDefault="004E5046">
      <w:pPr>
        <w:ind w:firstLine="851"/>
        <w:rPr>
          <w:b/>
          <w:caps/>
          <w:szCs w:val="24"/>
        </w:rPr>
      </w:pPr>
    </w:p>
    <w:p w14:paraId="226B65F0" w14:textId="77777777" w:rsidR="004E5046" w:rsidRDefault="00915E4C">
      <w:pPr>
        <w:jc w:val="center"/>
        <w:rPr>
          <w:b/>
          <w:szCs w:val="24"/>
        </w:rPr>
      </w:pPr>
      <w:r>
        <w:rPr>
          <w:b/>
          <w:szCs w:val="24"/>
        </w:rPr>
        <w:t>I. BENDROSIOS NUOSTATOS</w:t>
      </w:r>
    </w:p>
    <w:p w14:paraId="0D327298" w14:textId="77777777" w:rsidR="004E5046" w:rsidRDefault="004E5046">
      <w:pPr>
        <w:ind w:firstLine="851"/>
        <w:jc w:val="center"/>
        <w:rPr>
          <w:szCs w:val="24"/>
        </w:rPr>
      </w:pPr>
    </w:p>
    <w:p w14:paraId="6362F2DB" w14:textId="77777777" w:rsidR="004E5046" w:rsidRDefault="00915E4C">
      <w:pPr>
        <w:tabs>
          <w:tab w:val="left" w:pos="0"/>
          <w:tab w:val="left" w:pos="900"/>
          <w:tab w:val="left" w:pos="928"/>
        </w:tabs>
        <w:suppressAutoHyphens/>
        <w:ind w:firstLine="851"/>
        <w:jc w:val="both"/>
        <w:textAlignment w:val="baseline"/>
        <w:rPr>
          <w:sz w:val="20"/>
        </w:rPr>
      </w:pPr>
      <w:r>
        <w:rPr>
          <w:szCs w:val="24"/>
        </w:rPr>
        <w:t>1.</w:t>
      </w:r>
      <w:r>
        <w:rPr>
          <w:szCs w:val="24"/>
        </w:rPr>
        <w:tab/>
        <w:t xml:space="preserve"> Panevėžio miesto savivaldybės taryba (toliau – Taryba) – atstovaujamoji institucija, įgyvendinanti savivaldos teisę, turinti vietos valdžios ir viešojo administravimo teises ir pareigas, jai vadovauja Lietuvos Respublikos savivaldybių tarybų rinkimų įstatymo (toliau – Savivaldybių tarybų rinkimų įstatymas) nustatyta tvarka vienmandatėje rinkimų apygardoje tiesiogiai išrinktas savivaldybės tarybos narys – Savivaldybės meras (toliau – meras). Meras yra Savivaldybės vadovas, vykdantis įstatymuose nustatytus įgaliojimus</w:t>
      </w:r>
    </w:p>
    <w:p w14:paraId="660B99E4" w14:textId="77777777" w:rsidR="004E5046" w:rsidRDefault="00915E4C">
      <w:pPr>
        <w:tabs>
          <w:tab w:val="left" w:pos="0"/>
          <w:tab w:val="left" w:pos="900"/>
          <w:tab w:val="left" w:pos="928"/>
        </w:tabs>
        <w:suppressAutoHyphens/>
        <w:ind w:firstLine="851"/>
        <w:jc w:val="both"/>
        <w:textAlignment w:val="baseline"/>
        <w:rPr>
          <w:sz w:val="20"/>
        </w:rPr>
      </w:pPr>
      <w:r>
        <w:rPr>
          <w:szCs w:val="24"/>
        </w:rPr>
        <w:t>2.</w:t>
      </w:r>
      <w:r>
        <w:rPr>
          <w:szCs w:val="24"/>
        </w:rPr>
        <w:tab/>
        <w:t xml:space="preserve"> Tarybos veiklos tvarką ir formas nustato Lietuvos Respublikos vietos savivaldos įstatymas (toliau – Vietos savivaldos įstatymas) ir šis reglamentas.</w:t>
      </w:r>
    </w:p>
    <w:p w14:paraId="661BB3F7" w14:textId="77777777" w:rsidR="004E5046" w:rsidRDefault="00915E4C">
      <w:pPr>
        <w:tabs>
          <w:tab w:val="left" w:pos="0"/>
          <w:tab w:val="left" w:pos="900"/>
          <w:tab w:val="left" w:pos="928"/>
        </w:tabs>
        <w:suppressAutoHyphens/>
        <w:ind w:firstLine="851"/>
        <w:jc w:val="both"/>
        <w:textAlignment w:val="baseline"/>
        <w:rPr>
          <w:sz w:val="20"/>
        </w:rPr>
      </w:pPr>
      <w:r>
        <w:rPr>
          <w:szCs w:val="24"/>
        </w:rPr>
        <w:t>3.</w:t>
      </w:r>
      <w:r>
        <w:rPr>
          <w:szCs w:val="24"/>
        </w:rPr>
        <w:tab/>
        <w:t xml:space="preserve"> Tarybos įgaliojimai prasideda, kai į pirmąjį posėdį susirenka išrinkti Tarybos nariai, ir baigiasi, kai į pirmąjį posėdį susirenka naujos kadencijos Tarybos nariai.</w:t>
      </w:r>
    </w:p>
    <w:p w14:paraId="4FD3F966" w14:textId="77777777" w:rsidR="004E5046" w:rsidRDefault="00915E4C">
      <w:pPr>
        <w:tabs>
          <w:tab w:val="left" w:pos="0"/>
          <w:tab w:val="left" w:pos="900"/>
          <w:tab w:val="left" w:pos="928"/>
        </w:tabs>
        <w:suppressAutoHyphens/>
        <w:ind w:firstLine="851"/>
        <w:jc w:val="both"/>
        <w:textAlignment w:val="baseline"/>
        <w:rPr>
          <w:sz w:val="20"/>
        </w:rPr>
      </w:pPr>
      <w:r>
        <w:rPr>
          <w:szCs w:val="24"/>
        </w:rPr>
        <w:t>4.</w:t>
      </w:r>
      <w:r>
        <w:rPr>
          <w:szCs w:val="24"/>
        </w:rPr>
        <w:tab/>
      </w:r>
      <w:r>
        <w:rPr>
          <w:szCs w:val="24"/>
          <w:lang w:eastAsia="lt-LT"/>
        </w:rPr>
        <w:t xml:space="preserve"> Tarybos narys visas valstybės politiko ir savivaldybės bendruomenės atstovo teises įgyja tik po to, kai prisiekia </w:t>
      </w:r>
      <w:r>
        <w:rPr>
          <w:szCs w:val="24"/>
        </w:rPr>
        <w:t xml:space="preserve">Vietos savivaldos įstatymo </w:t>
      </w:r>
      <w:r>
        <w:rPr>
          <w:szCs w:val="24"/>
          <w:lang w:eastAsia="lt-LT"/>
        </w:rPr>
        <w:t>nustatyta tvarka.</w:t>
      </w:r>
    </w:p>
    <w:p w14:paraId="1213A2C3" w14:textId="77777777" w:rsidR="004E5046" w:rsidRDefault="00915E4C">
      <w:pPr>
        <w:tabs>
          <w:tab w:val="left" w:pos="990"/>
        </w:tabs>
        <w:suppressAutoHyphens/>
        <w:ind w:firstLine="851"/>
        <w:jc w:val="both"/>
        <w:textAlignment w:val="baseline"/>
        <w:rPr>
          <w:strike/>
          <w:szCs w:val="24"/>
          <w:lang w:val="en-US"/>
        </w:rPr>
      </w:pPr>
      <w:r>
        <w:rPr>
          <w:szCs w:val="24"/>
          <w:lang w:val="en-US"/>
        </w:rPr>
        <w:t>5.</w:t>
      </w:r>
      <w:r>
        <w:rPr>
          <w:szCs w:val="24"/>
          <w:lang w:val="en-US"/>
        </w:rPr>
        <w:tab/>
      </w:r>
      <w:r>
        <w:rPr>
          <w:color w:val="000000"/>
          <w:szCs w:val="24"/>
        </w:rPr>
        <w:t>Per du mėnesius nuo pirmojo išrinktos naujos Tarybos posėdžio sušaukimo dienos arba nuo tiesiogiai išrinkto mero priesaikos priėmimo dienos</w:t>
      </w:r>
      <w:r>
        <w:rPr>
          <w:bCs/>
          <w:color w:val="000000"/>
          <w:szCs w:val="24"/>
        </w:rPr>
        <w:t xml:space="preserve"> </w:t>
      </w:r>
      <w:r>
        <w:rPr>
          <w:color w:val="000000"/>
          <w:szCs w:val="24"/>
        </w:rPr>
        <w:t>turi būti paskirti mero pavaduotojas (pavaduotojai) ir Savivaldybės administracijos direktorius, sudaryti Tarybos komitetai ir paskirti šių komitetų pirmininkai, sudarytos Vietos savivaldos įstatyme nustatytos komisijos ir paskirti šių komisijų pirmininkai, sudaryta Tarybos kolegija, jeigu nusprendžiama ją sudaryti.</w:t>
      </w:r>
    </w:p>
    <w:p w14:paraId="1657CB1D" w14:textId="77777777" w:rsidR="004E5046" w:rsidRDefault="00915E4C">
      <w:pPr>
        <w:tabs>
          <w:tab w:val="left" w:pos="0"/>
          <w:tab w:val="left" w:pos="900"/>
          <w:tab w:val="left" w:pos="928"/>
        </w:tabs>
        <w:suppressAutoHyphens/>
        <w:ind w:firstLine="851"/>
        <w:jc w:val="both"/>
        <w:textAlignment w:val="baseline"/>
        <w:rPr>
          <w:sz w:val="20"/>
        </w:rPr>
      </w:pPr>
      <w:r>
        <w:rPr>
          <w:szCs w:val="24"/>
        </w:rPr>
        <w:t>6.</w:t>
      </w:r>
      <w:r>
        <w:rPr>
          <w:szCs w:val="24"/>
        </w:rPr>
        <w:tab/>
        <w:t xml:space="preserve"> Jeigu išrinktos Tarybos rinkimų rezultatai pripažinti negaliojančiais, esamos Tarybos įgaliojimai tęsiasi iki Tarybos, kuri bus išrinkta per pakartotinius rinkimus, pirmojo posėdžio arba tiesioginio valdymo laikino įvedimo savivaldybės teritorijoje.</w:t>
      </w:r>
    </w:p>
    <w:p w14:paraId="4117DAD2" w14:textId="62A2681A" w:rsidR="004E5046" w:rsidRPr="00EE1F58" w:rsidRDefault="00915E4C">
      <w:pPr>
        <w:tabs>
          <w:tab w:val="left" w:pos="0"/>
          <w:tab w:val="left" w:pos="900"/>
          <w:tab w:val="left" w:pos="928"/>
        </w:tabs>
        <w:suppressAutoHyphens/>
        <w:ind w:firstLine="851"/>
        <w:jc w:val="both"/>
        <w:textAlignment w:val="baseline"/>
        <w:rPr>
          <w:strike/>
          <w:szCs w:val="24"/>
          <w:lang w:eastAsia="lt-LT"/>
        </w:rPr>
      </w:pPr>
      <w:r>
        <w:rPr>
          <w:szCs w:val="24"/>
        </w:rPr>
        <w:t>7.</w:t>
      </w:r>
      <w:r>
        <w:rPr>
          <w:szCs w:val="24"/>
        </w:rPr>
        <w:tab/>
        <w:t xml:space="preserve"> </w:t>
      </w:r>
      <w:r w:rsidRPr="00EE1F58">
        <w:rPr>
          <w:strike/>
          <w:szCs w:val="24"/>
        </w:rPr>
        <w:t xml:space="preserve">Kai savivaldybės teritorijoje laikinai įvedamas tiesioginis valdymas, Taryba netenka įgaliojimų </w:t>
      </w:r>
      <w:r w:rsidRPr="00EE1F58">
        <w:rPr>
          <w:strike/>
          <w:szCs w:val="24"/>
          <w:lang w:eastAsia="lt-LT"/>
        </w:rPr>
        <w:t>arba Tarybos įgaliojimai  laikino tiesioginio valdymo laikotarpiu sustabdomi, jeigu Taryba negali vykdyti savo įgaliojimų dėl aplinkybių, susijusių su nepaprastosios padėties įvedimu savivaldybės teritorijoje.</w:t>
      </w:r>
    </w:p>
    <w:p w14:paraId="0B80A52F" w14:textId="3AB5F721" w:rsidR="00EE1F58" w:rsidRPr="00EE1F58" w:rsidRDefault="00EE1F58">
      <w:pPr>
        <w:tabs>
          <w:tab w:val="left" w:pos="0"/>
          <w:tab w:val="left" w:pos="900"/>
          <w:tab w:val="left" w:pos="928"/>
        </w:tabs>
        <w:suppressAutoHyphens/>
        <w:ind w:firstLine="851"/>
        <w:jc w:val="both"/>
        <w:textAlignment w:val="baseline"/>
        <w:rPr>
          <w:b/>
          <w:bCs/>
          <w:i/>
          <w:iCs/>
          <w:sz w:val="20"/>
        </w:rPr>
      </w:pPr>
      <w:r>
        <w:rPr>
          <w:szCs w:val="24"/>
        </w:rPr>
        <w:t xml:space="preserve">7. </w:t>
      </w:r>
      <w:r w:rsidRPr="00EE1F58">
        <w:rPr>
          <w:b/>
          <w:bCs/>
          <w:i/>
          <w:iCs/>
          <w:szCs w:val="24"/>
        </w:rPr>
        <w:t>Kai savivaldybės teritorijoje įvedamas tiesioginis valdymas, Taryba netenka įgaliojimų arba Tarybos įgaliojimai tiesioginio valdymo laikotarpiu sustabdomi Lietuvos Respublikos tiesioginio valdymo savivaldybės teritorijoje įstatymo nustatyta tvarka</w:t>
      </w:r>
    </w:p>
    <w:p w14:paraId="4B328879" w14:textId="77777777" w:rsidR="004E5046" w:rsidRDefault="00915E4C">
      <w:pPr>
        <w:tabs>
          <w:tab w:val="left" w:pos="0"/>
          <w:tab w:val="left" w:pos="900"/>
          <w:tab w:val="left" w:pos="928"/>
        </w:tabs>
        <w:suppressAutoHyphens/>
        <w:ind w:firstLine="851"/>
        <w:jc w:val="both"/>
        <w:textAlignment w:val="baseline"/>
        <w:rPr>
          <w:sz w:val="20"/>
        </w:rPr>
      </w:pPr>
      <w:r>
        <w:rPr>
          <w:szCs w:val="24"/>
        </w:rPr>
        <w:t>8.</w:t>
      </w:r>
      <w:r>
        <w:rPr>
          <w:szCs w:val="24"/>
        </w:rPr>
        <w:tab/>
      </w:r>
      <w:r>
        <w:rPr>
          <w:szCs w:val="24"/>
          <w:lang w:eastAsia="lt-LT"/>
        </w:rPr>
        <w:t xml:space="preserve">Ypatingomis aplinkybėmis, kai nei meras, nei mero pavaduotojas (pavaduotojai) negali eiti savo pareigų dėl nuo jų nepriklausančių priežasčių, Tarybos posėdžius šaukia </w:t>
      </w:r>
      <w:r>
        <w:t xml:space="preserve">ne mažiau kaip 1/3 išrinktų Tarybos narių </w:t>
      </w:r>
      <w:r>
        <w:rPr>
          <w:szCs w:val="24"/>
          <w:lang w:eastAsia="lt-LT"/>
        </w:rPr>
        <w:t>ir posėdžio pirmininko pareigas vykdo vyriausias pagal amžių iš posėdyje dalyvaujančių Tarybos narių.</w:t>
      </w:r>
    </w:p>
    <w:p w14:paraId="6CAA7028" w14:textId="77777777" w:rsidR="004E5046" w:rsidRDefault="00915E4C">
      <w:pPr>
        <w:tabs>
          <w:tab w:val="left" w:pos="0"/>
          <w:tab w:val="left" w:pos="900"/>
          <w:tab w:val="left" w:pos="928"/>
        </w:tabs>
        <w:suppressAutoHyphens/>
        <w:ind w:firstLine="851"/>
        <w:jc w:val="both"/>
        <w:textAlignment w:val="baseline"/>
        <w:rPr>
          <w:sz w:val="20"/>
        </w:rPr>
      </w:pPr>
      <w:r>
        <w:rPr>
          <w:szCs w:val="24"/>
        </w:rPr>
        <w:t>9.</w:t>
      </w:r>
      <w:r>
        <w:rPr>
          <w:szCs w:val="24"/>
        </w:rPr>
        <w:tab/>
      </w:r>
      <w:r>
        <w:rPr>
          <w:szCs w:val="24"/>
          <w:lang w:eastAsia="lt-LT"/>
        </w:rPr>
        <w:t xml:space="preserve"> Savivaldybė vykdo Vietos savivaldos įstatyme nustatytas funkcijas. </w:t>
      </w:r>
    </w:p>
    <w:p w14:paraId="619DA571" w14:textId="77777777" w:rsidR="004E5046" w:rsidRDefault="004E5046">
      <w:pPr>
        <w:ind w:firstLine="851"/>
        <w:jc w:val="both"/>
        <w:rPr>
          <w:szCs w:val="24"/>
        </w:rPr>
      </w:pPr>
    </w:p>
    <w:p w14:paraId="77E0C414" w14:textId="77777777" w:rsidR="004E5046" w:rsidRDefault="00915E4C">
      <w:pPr>
        <w:ind w:firstLine="851"/>
        <w:jc w:val="center"/>
        <w:rPr>
          <w:b/>
          <w:szCs w:val="24"/>
        </w:rPr>
      </w:pPr>
      <w:r>
        <w:rPr>
          <w:b/>
          <w:szCs w:val="24"/>
        </w:rPr>
        <w:t>II. TARYBOS KOLEGIJA</w:t>
      </w:r>
    </w:p>
    <w:p w14:paraId="04CF1FEA" w14:textId="77777777" w:rsidR="004E5046" w:rsidRDefault="004E5046">
      <w:pPr>
        <w:ind w:firstLine="851"/>
        <w:jc w:val="both"/>
        <w:rPr>
          <w:szCs w:val="24"/>
        </w:rPr>
      </w:pPr>
    </w:p>
    <w:p w14:paraId="1908162C" w14:textId="77777777" w:rsidR="004E5046" w:rsidRDefault="00915E4C">
      <w:pPr>
        <w:tabs>
          <w:tab w:val="left" w:pos="0"/>
          <w:tab w:val="left" w:pos="928"/>
          <w:tab w:val="left" w:pos="990"/>
          <w:tab w:val="left" w:pos="1080"/>
        </w:tabs>
        <w:suppressAutoHyphens/>
        <w:ind w:firstLine="851"/>
        <w:jc w:val="both"/>
        <w:textAlignment w:val="baseline"/>
        <w:rPr>
          <w:sz w:val="20"/>
        </w:rPr>
      </w:pPr>
      <w:r>
        <w:rPr>
          <w:szCs w:val="24"/>
        </w:rPr>
        <w:t>10.</w:t>
      </w:r>
      <w:r>
        <w:rPr>
          <w:szCs w:val="24"/>
        </w:rPr>
        <w:tab/>
        <w:t>Taryba savo įgaliojimų laikui iš Tarybos narių gali sudaryti Tarybos kolegiją (toliau – Kolegija).</w:t>
      </w:r>
    </w:p>
    <w:p w14:paraId="6647585E" w14:textId="77777777" w:rsidR="004E5046" w:rsidRDefault="00915E4C">
      <w:pPr>
        <w:tabs>
          <w:tab w:val="left" w:pos="990"/>
        </w:tabs>
        <w:suppressAutoHyphens/>
        <w:ind w:firstLine="851"/>
        <w:jc w:val="both"/>
        <w:textAlignment w:val="baseline"/>
        <w:rPr>
          <w:sz w:val="20"/>
        </w:rPr>
      </w:pPr>
      <w:r>
        <w:rPr>
          <w:szCs w:val="24"/>
        </w:rPr>
        <w:t>11.</w:t>
      </w:r>
      <w:r>
        <w:rPr>
          <w:szCs w:val="24"/>
        </w:rPr>
        <w:tab/>
        <w:t xml:space="preserve"> Kolegija sudaroma iš 9 narių. Kolegijos nariai pagal pareigas yra meras ir mero pavaduotojai ir kiti Tarybos nariai, kurių kandidatūras mero teikimu tvirtina Taryba.</w:t>
      </w:r>
      <w:r>
        <w:t xml:space="preserve"> </w:t>
      </w:r>
    </w:p>
    <w:p w14:paraId="5A160BCD" w14:textId="77777777" w:rsidR="004E5046" w:rsidRDefault="00915E4C">
      <w:pPr>
        <w:rPr>
          <w:rFonts w:eastAsia="MS Mincho"/>
          <w:i/>
          <w:iCs/>
          <w:sz w:val="20"/>
        </w:rPr>
      </w:pPr>
      <w:r>
        <w:rPr>
          <w:rFonts w:eastAsia="MS Mincho"/>
          <w:i/>
          <w:iCs/>
          <w:sz w:val="20"/>
        </w:rPr>
        <w:t>Punkto pakeitimai:</w:t>
      </w:r>
    </w:p>
    <w:p w14:paraId="1ACFA8C4" w14:textId="77777777" w:rsidR="004E5046" w:rsidRDefault="00915E4C">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B8A3342" w14:textId="77777777" w:rsidR="004E5046" w:rsidRDefault="004E5046"/>
    <w:p w14:paraId="6FDD2C76" w14:textId="77777777" w:rsidR="004E5046" w:rsidRDefault="00915E4C">
      <w:pPr>
        <w:tabs>
          <w:tab w:val="left" w:pos="0"/>
          <w:tab w:val="left" w:pos="928"/>
          <w:tab w:val="left" w:pos="990"/>
          <w:tab w:val="left" w:pos="1080"/>
        </w:tabs>
        <w:suppressAutoHyphens/>
        <w:ind w:firstLine="851"/>
        <w:jc w:val="both"/>
        <w:textAlignment w:val="baseline"/>
        <w:rPr>
          <w:szCs w:val="24"/>
        </w:rPr>
      </w:pPr>
      <w:r>
        <w:rPr>
          <w:szCs w:val="24"/>
        </w:rPr>
        <w:t>12.</w:t>
      </w:r>
      <w:r>
        <w:rPr>
          <w:szCs w:val="24"/>
        </w:rPr>
        <w:tab/>
        <w:t>Kolegija paprastai nagrinėja šiuos klausimus:</w:t>
      </w:r>
    </w:p>
    <w:p w14:paraId="12FFA1A2" w14:textId="77777777" w:rsidR="004E5046" w:rsidRDefault="00915E4C">
      <w:pPr>
        <w:tabs>
          <w:tab w:val="left" w:pos="1890"/>
        </w:tabs>
        <w:suppressAutoHyphens/>
        <w:ind w:firstLine="851"/>
        <w:jc w:val="both"/>
        <w:textAlignment w:val="baseline"/>
        <w:rPr>
          <w:rFonts w:ascii="Arial" w:hAnsi="Arial" w:cs="Arial"/>
          <w:color w:val="000000"/>
          <w:sz w:val="20"/>
        </w:rPr>
      </w:pPr>
      <w:r>
        <w:rPr>
          <w:szCs w:val="24"/>
        </w:rPr>
        <w:t>12.1.</w:t>
      </w:r>
      <w:r>
        <w:rPr>
          <w:szCs w:val="24"/>
        </w:rPr>
        <w:tab/>
      </w:r>
      <w:r>
        <w:rPr>
          <w:color w:val="000000"/>
          <w:szCs w:val="24"/>
        </w:rPr>
        <w:t>svarsto ir teikia siūlymus dėl savivaldybės strateginio planavimo dokumentų rengimo;</w:t>
      </w:r>
    </w:p>
    <w:p w14:paraId="73E87394"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Cs w:val="24"/>
          <w:lang w:eastAsia="lt-LT"/>
        </w:rPr>
      </w:pPr>
      <w:r>
        <w:rPr>
          <w:szCs w:val="24"/>
          <w:lang w:eastAsia="lt-LT"/>
        </w:rPr>
        <w:lastRenderedPageBreak/>
        <w:t>12.2.</w:t>
      </w:r>
      <w:r>
        <w:rPr>
          <w:szCs w:val="24"/>
          <w:lang w:eastAsia="lt-LT"/>
        </w:rPr>
        <w:tab/>
        <w:t>analizuoja savivaldybės teritorijoje esančių valstybės institucijų padalinių veiklą, teikia siūlymus Tarybai ir komitetams dėl šių padalinių veiklos gerinimo ir jų vadovų išklausymo;</w:t>
      </w:r>
    </w:p>
    <w:p w14:paraId="37A6E9A8" w14:textId="77777777" w:rsidR="004E5046" w:rsidRDefault="00915E4C">
      <w:pPr>
        <w:tabs>
          <w:tab w:val="left" w:pos="1077"/>
          <w:tab w:val="left" w:pos="1440"/>
          <w:tab w:val="left" w:pos="1710"/>
          <w:tab w:val="left" w:pos="1800"/>
          <w:tab w:val="left" w:pos="1890"/>
          <w:tab w:val="left" w:pos="1980"/>
        </w:tabs>
        <w:suppressAutoHyphens/>
        <w:ind w:firstLine="851"/>
        <w:jc w:val="both"/>
        <w:textAlignment w:val="baseline"/>
        <w:rPr>
          <w:sz w:val="20"/>
        </w:rPr>
      </w:pPr>
      <w:r>
        <w:rPr>
          <w:szCs w:val="24"/>
        </w:rPr>
        <w:t>12.3.</w:t>
      </w:r>
      <w:r>
        <w:rPr>
          <w:szCs w:val="24"/>
        </w:rPr>
        <w:tab/>
        <w:t>kasmet numato Tarybos narių mokymo prioritetus;</w:t>
      </w:r>
    </w:p>
    <w:p w14:paraId="195E934C" w14:textId="77777777" w:rsidR="004E5046" w:rsidRDefault="00915E4C">
      <w:pPr>
        <w:tabs>
          <w:tab w:val="left" w:pos="1890"/>
        </w:tabs>
        <w:suppressAutoHyphens/>
        <w:ind w:firstLine="851"/>
        <w:jc w:val="both"/>
        <w:textAlignment w:val="baseline"/>
        <w:rPr>
          <w:rFonts w:ascii="Arial" w:hAnsi="Arial" w:cs="Arial"/>
          <w:color w:val="000000"/>
          <w:sz w:val="20"/>
          <w:lang w:val="en-US"/>
        </w:rPr>
      </w:pPr>
      <w:r>
        <w:rPr>
          <w:szCs w:val="24"/>
          <w:lang w:val="en-US"/>
        </w:rPr>
        <w:t>12.4.</w:t>
      </w:r>
      <w:r>
        <w:rPr>
          <w:szCs w:val="24"/>
          <w:lang w:val="en-US"/>
        </w:rPr>
        <w:tab/>
      </w:r>
      <w:r>
        <w:rPr>
          <w:color w:val="000000"/>
          <w:szCs w:val="24"/>
        </w:rPr>
        <w:t>svarsto klausimus dėl Tarybos ir Mero</w:t>
      </w:r>
      <w:r>
        <w:rPr>
          <w:bCs/>
          <w:color w:val="000000"/>
          <w:szCs w:val="24"/>
        </w:rPr>
        <w:t xml:space="preserve"> </w:t>
      </w:r>
      <w:r>
        <w:rPr>
          <w:color w:val="000000"/>
          <w:szCs w:val="24"/>
        </w:rPr>
        <w:t>sekretoriato sudarymo arba mero politinio (asmeninio) pasitikėjimo (jeigu sekretoriatas nesudaromas) valstybės tarnautojų pareigybių steigimo ir jų skaičiaus nustatymo;</w:t>
      </w:r>
    </w:p>
    <w:p w14:paraId="5C45861A"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 w:val="20"/>
        </w:rPr>
      </w:pPr>
      <w:r>
        <w:rPr>
          <w:szCs w:val="24"/>
        </w:rPr>
        <w:t>12.5.</w:t>
      </w:r>
      <w:r>
        <w:rPr>
          <w:szCs w:val="24"/>
        </w:rPr>
        <w:tab/>
      </w:r>
      <w:r>
        <w:rPr>
          <w:szCs w:val="24"/>
          <w:lang w:eastAsia="lt-LT"/>
        </w:rPr>
        <w:t>rekomenduoja, kuriuose komitetuose turi būti svarstomi teikiami Tarybai sprendimų projektai;</w:t>
      </w:r>
    </w:p>
    <w:p w14:paraId="723675D3"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 w:val="20"/>
        </w:rPr>
      </w:pPr>
      <w:r>
        <w:rPr>
          <w:szCs w:val="24"/>
        </w:rPr>
        <w:t>12.6.</w:t>
      </w:r>
      <w:r>
        <w:rPr>
          <w:szCs w:val="24"/>
        </w:rPr>
        <w:tab/>
      </w:r>
      <w:r>
        <w:rPr>
          <w:szCs w:val="24"/>
          <w:lang w:eastAsia="lt-LT"/>
        </w:rPr>
        <w:t xml:space="preserve">svarsto klausimus </w:t>
      </w:r>
      <w:r>
        <w:rPr>
          <w:szCs w:val="24"/>
        </w:rPr>
        <w:t>ir teikia siūlymus</w:t>
      </w:r>
      <w:r>
        <w:rPr>
          <w:szCs w:val="24"/>
          <w:lang w:eastAsia="lt-LT"/>
        </w:rPr>
        <w:t xml:space="preserve">, susijusius su Savivaldybės vykdomųjų institucijų ir kitų subjektų, tiesiogiai įgyvendinančių valstybines (valstybės perduotas savivaldybėms) funkcijas; </w:t>
      </w:r>
    </w:p>
    <w:p w14:paraId="2E530C73"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12.7.</w:t>
      </w:r>
      <w:r>
        <w:rPr>
          <w:szCs w:val="24"/>
        </w:rPr>
        <w:tab/>
        <w:t>svarsto kitus klausimus.</w:t>
      </w:r>
    </w:p>
    <w:p w14:paraId="431167BA"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13.</w:t>
      </w:r>
      <w:r>
        <w:rPr>
          <w:szCs w:val="24"/>
        </w:rPr>
        <w:tab/>
      </w:r>
      <w:r>
        <w:rPr>
          <w:color w:val="000000"/>
          <w:szCs w:val="24"/>
        </w:rPr>
        <w:t>Kolegija, vykdydama savo įgaliojimus, priima nutarimus, kurie fiksuojami Kolegijos posėdžio protokoluose, juos pasirašo posėdžio pirmininkas ir sekretorius.</w:t>
      </w:r>
    </w:p>
    <w:p w14:paraId="0DC51D25" w14:textId="77777777" w:rsidR="004E5046" w:rsidRDefault="00915E4C">
      <w:pPr>
        <w:tabs>
          <w:tab w:val="left" w:pos="284"/>
          <w:tab w:val="left" w:pos="426"/>
        </w:tabs>
        <w:suppressAutoHyphens/>
        <w:ind w:firstLine="851"/>
        <w:jc w:val="both"/>
        <w:textAlignment w:val="baseline"/>
        <w:rPr>
          <w:szCs w:val="24"/>
        </w:rPr>
      </w:pPr>
      <w:r>
        <w:rPr>
          <w:szCs w:val="24"/>
        </w:rPr>
        <w:t>14. Kolegijai teikiamų svarstyti sprendimų projektai turi būti pateikti Tarybos ir mero sekretoriatui (toliau – Sekretoriatas) ne vėliau kaip prieš 3 kalendorines dienas iki Kolegijos posėdžio. Kolegijos darbotvarkė ir su ja turima susijusi medžiaga skelbiama Savivaldybės interneto svetainėje prieš 24 valandas iki Kolegijos posėdžio (išskyrus neeilinį Kolegijos posėdį).</w:t>
      </w:r>
      <w:r>
        <w:t xml:space="preserve"> </w:t>
      </w:r>
    </w:p>
    <w:p w14:paraId="5DFBCE5C" w14:textId="77777777" w:rsidR="004E5046" w:rsidRDefault="00915E4C">
      <w:pPr>
        <w:rPr>
          <w:rFonts w:eastAsia="MS Mincho"/>
          <w:i/>
          <w:iCs/>
          <w:sz w:val="20"/>
        </w:rPr>
      </w:pPr>
      <w:r>
        <w:rPr>
          <w:rFonts w:eastAsia="MS Mincho"/>
          <w:i/>
          <w:iCs/>
          <w:sz w:val="20"/>
        </w:rPr>
        <w:t>Punkto pakeitimai:</w:t>
      </w:r>
    </w:p>
    <w:p w14:paraId="202888EC" w14:textId="77777777" w:rsidR="004E5046" w:rsidRDefault="00915E4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E1995FB" w14:textId="77777777" w:rsidR="004E5046" w:rsidRDefault="004E5046"/>
    <w:p w14:paraId="469BACA1"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15.</w:t>
      </w:r>
      <w:r>
        <w:rPr>
          <w:szCs w:val="24"/>
        </w:rPr>
        <w:tab/>
        <w:t>Kolegijoje svarstytinus klausimus kartu su sprendimų projektais merui pateikia komitetai, komisijos, Tarybos nariai, Tarybos narių frakcijos ir grupės, Savivaldybės kontrolierius, administracijos direktorius.</w:t>
      </w:r>
    </w:p>
    <w:p w14:paraId="5D3A6C49"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16.</w:t>
      </w:r>
      <w:r>
        <w:rPr>
          <w:szCs w:val="24"/>
        </w:rPr>
        <w:tab/>
        <w:t>Kolegijos posėdžius paprastai šaukia meras ketvirtadieniais 8.30 val.</w:t>
      </w:r>
    </w:p>
    <w:p w14:paraId="25591785"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17.</w:t>
      </w:r>
      <w:r>
        <w:rPr>
          <w:szCs w:val="24"/>
        </w:rPr>
        <w:tab/>
        <w:t xml:space="preserve">Kolegija yra Tarybos patariamasis organas. </w:t>
      </w:r>
    </w:p>
    <w:p w14:paraId="65E80B7A"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18.</w:t>
      </w:r>
      <w:r>
        <w:rPr>
          <w:szCs w:val="24"/>
        </w:rPr>
        <w:tab/>
        <w:t>Susipažinti su Kolegijos posėdžių protokolais, gauti išrašus, daryti kopijas galima tik mero ar mero pavaduotojo leidimu (ši nuostata netaikoma Tarybos nariams).</w:t>
      </w:r>
    </w:p>
    <w:p w14:paraId="120D3013"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19.</w:t>
      </w:r>
      <w:r>
        <w:rPr>
          <w:szCs w:val="24"/>
        </w:rPr>
        <w:tab/>
        <w:t>Kolegijos įgaliojimai pasibaigia, kai į pirmąjį posėdį susirenka išrinktos naujos Tarybos nariai ar Tarybos sprendimu patvirtinami kiti Kolegijos nariai. Iki naujos kadencijos Kolegijos sudarymo jos įgaliojimus vykdo meras.</w:t>
      </w:r>
    </w:p>
    <w:p w14:paraId="1EF9F9D5" w14:textId="77777777" w:rsidR="004E5046" w:rsidRDefault="004E5046">
      <w:pPr>
        <w:tabs>
          <w:tab w:val="left" w:pos="1080"/>
          <w:tab w:val="left" w:pos="1440"/>
        </w:tabs>
        <w:ind w:firstLine="851"/>
        <w:jc w:val="both"/>
        <w:rPr>
          <w:szCs w:val="24"/>
        </w:rPr>
      </w:pPr>
    </w:p>
    <w:p w14:paraId="76F22B4E" w14:textId="77777777" w:rsidR="004E5046" w:rsidRDefault="00915E4C">
      <w:pPr>
        <w:keepNext/>
        <w:ind w:firstLine="851"/>
        <w:jc w:val="center"/>
        <w:rPr>
          <w:b/>
          <w:szCs w:val="24"/>
        </w:rPr>
      </w:pPr>
      <w:r>
        <w:rPr>
          <w:b/>
          <w:szCs w:val="24"/>
        </w:rPr>
        <w:t>III. TARYBOS VEIKLOS FORMOS</w:t>
      </w:r>
    </w:p>
    <w:p w14:paraId="437441C0" w14:textId="77777777" w:rsidR="004E5046" w:rsidRDefault="004E5046">
      <w:pPr>
        <w:tabs>
          <w:tab w:val="left" w:pos="1080"/>
          <w:tab w:val="left" w:pos="1440"/>
        </w:tabs>
        <w:ind w:firstLine="851"/>
        <w:jc w:val="both"/>
        <w:rPr>
          <w:szCs w:val="24"/>
        </w:rPr>
      </w:pPr>
    </w:p>
    <w:p w14:paraId="5E0B4AAD"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20.</w:t>
      </w:r>
      <w:r>
        <w:rPr>
          <w:szCs w:val="24"/>
        </w:rPr>
        <w:tab/>
        <w:t>Taryba savo įgaliojimus įgyvendina kolegialiai Tarybos posėdžiuose. Posėdžiams klausimus rengia Tarybos komitetai (toliau – komitetai) ir komisijos savo posėdžiuose, Tarybos narių frakcijos ir grupės savo pasitarimuose, Tarybos nariai, Savivaldybės kontrolierius, meras ir administracijos direktorius. Taryba svarstomais klausimais priima sprendimus ir kontroliuoja jų įgyvendinimą.</w:t>
      </w:r>
    </w:p>
    <w:p w14:paraId="723CA636"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21.</w:t>
      </w:r>
      <w:r>
        <w:rPr>
          <w:szCs w:val="24"/>
        </w:rPr>
        <w:tab/>
        <w:t xml:space="preserve">Taryba ne rečiau kaip vieną kartą per metus turi pateikti savivaldybės bendruomenei viešą savo veiklos ataskaitą. Ataskaitą Tarybos vardu pateikia meras. Ataskaita pateikiama Savivaldybės interneto svetainėje. </w:t>
      </w:r>
    </w:p>
    <w:p w14:paraId="1BC15DE1"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22.</w:t>
      </w:r>
      <w:r>
        <w:rPr>
          <w:szCs w:val="24"/>
        </w:rPr>
        <w:tab/>
        <w:t>Tarybos veikla tarp Tarybos posėdžių tęsiama Kolegijos, komitetų, komisijų posėdžiuose ir Tarybos nariams bendraujant su rinkėjais.</w:t>
      </w:r>
    </w:p>
    <w:p w14:paraId="643B48BE"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23.</w:t>
      </w:r>
      <w:r>
        <w:rPr>
          <w:szCs w:val="24"/>
        </w:rPr>
        <w:tab/>
        <w:t>Prieš Tarybos posėdį (paprastai antradienį) šaukiamas frakcijų pirmininkų pasitarimas.</w:t>
      </w:r>
    </w:p>
    <w:p w14:paraId="51629037" w14:textId="77777777" w:rsidR="004E5046" w:rsidRDefault="004E5046">
      <w:pPr>
        <w:tabs>
          <w:tab w:val="left" w:pos="1080"/>
          <w:tab w:val="left" w:pos="1440"/>
        </w:tabs>
        <w:ind w:firstLine="851"/>
        <w:jc w:val="both"/>
        <w:rPr>
          <w:szCs w:val="24"/>
          <w:lang w:val="en-US"/>
        </w:rPr>
      </w:pPr>
    </w:p>
    <w:p w14:paraId="4D437D19" w14:textId="77777777" w:rsidR="004E5046" w:rsidRDefault="00915E4C">
      <w:pPr>
        <w:keepNext/>
        <w:ind w:firstLine="851"/>
        <w:jc w:val="center"/>
        <w:rPr>
          <w:b/>
          <w:szCs w:val="24"/>
        </w:rPr>
      </w:pPr>
      <w:r>
        <w:rPr>
          <w:b/>
          <w:szCs w:val="24"/>
        </w:rPr>
        <w:t>IV. TARYBOS KOMPETENCIJA</w:t>
      </w:r>
    </w:p>
    <w:p w14:paraId="3123103C" w14:textId="77777777" w:rsidR="004E5046" w:rsidRDefault="004E5046">
      <w:pPr>
        <w:ind w:firstLine="851"/>
        <w:rPr>
          <w:sz w:val="20"/>
        </w:rPr>
      </w:pPr>
    </w:p>
    <w:p w14:paraId="293293B5" w14:textId="77777777" w:rsidR="004E5046" w:rsidRDefault="00915E4C">
      <w:pPr>
        <w:tabs>
          <w:tab w:val="left" w:pos="0"/>
          <w:tab w:val="left" w:pos="65"/>
          <w:tab w:val="left" w:pos="206"/>
          <w:tab w:val="left" w:pos="990"/>
          <w:tab w:val="left" w:pos="1080"/>
        </w:tabs>
        <w:suppressAutoHyphens/>
        <w:ind w:firstLine="851"/>
        <w:jc w:val="both"/>
        <w:textAlignment w:val="baseline"/>
        <w:rPr>
          <w:szCs w:val="24"/>
        </w:rPr>
      </w:pPr>
      <w:r>
        <w:rPr>
          <w:szCs w:val="24"/>
        </w:rPr>
        <w:t>24.</w:t>
      </w:r>
      <w:r>
        <w:rPr>
          <w:szCs w:val="24"/>
        </w:rPr>
        <w:tab/>
        <w:t>Tarybos kompetencija yra išimtinė ir paprastoji.</w:t>
      </w:r>
    </w:p>
    <w:p w14:paraId="14594C4A" w14:textId="77777777" w:rsidR="004E5046" w:rsidRDefault="00915E4C">
      <w:pPr>
        <w:tabs>
          <w:tab w:val="left" w:pos="0"/>
          <w:tab w:val="left" w:pos="65"/>
          <w:tab w:val="left" w:pos="206"/>
          <w:tab w:val="left" w:pos="990"/>
          <w:tab w:val="left" w:pos="1080"/>
        </w:tabs>
        <w:suppressAutoHyphens/>
        <w:ind w:firstLine="851"/>
        <w:jc w:val="both"/>
        <w:textAlignment w:val="baseline"/>
        <w:rPr>
          <w:szCs w:val="24"/>
        </w:rPr>
      </w:pPr>
      <w:r>
        <w:rPr>
          <w:szCs w:val="24"/>
        </w:rPr>
        <w:t>25.</w:t>
      </w:r>
      <w:r>
        <w:rPr>
          <w:szCs w:val="24"/>
        </w:rPr>
        <w:tab/>
        <w:t>Išimtinė Tarybos kompetencija:</w:t>
      </w:r>
    </w:p>
    <w:p w14:paraId="40D07BF0" w14:textId="77777777" w:rsidR="004E5046" w:rsidRDefault="00915E4C">
      <w:pPr>
        <w:ind w:firstLine="851"/>
        <w:jc w:val="both"/>
        <w:rPr>
          <w:szCs w:val="24"/>
        </w:rPr>
      </w:pPr>
      <w:r>
        <w:rPr>
          <w:rFonts w:eastAsia="Calibri"/>
          <w:szCs w:val="22"/>
        </w:rPr>
        <w:t xml:space="preserve">25.1. </w:t>
      </w:r>
      <w:r>
        <w:rPr>
          <w:rFonts w:eastAsia="Calibri"/>
          <w:szCs w:val="24"/>
        </w:rPr>
        <w:t>Tarybos veiklos reglamento tvirtinimas;</w:t>
      </w:r>
      <w:r>
        <w:t xml:space="preserve"> </w:t>
      </w:r>
    </w:p>
    <w:p w14:paraId="192F83DA" w14:textId="77777777" w:rsidR="004E5046" w:rsidRDefault="00915E4C">
      <w:pPr>
        <w:rPr>
          <w:rFonts w:eastAsia="MS Mincho"/>
          <w:i/>
          <w:iCs/>
          <w:sz w:val="20"/>
        </w:rPr>
      </w:pPr>
      <w:r>
        <w:rPr>
          <w:rFonts w:eastAsia="MS Mincho"/>
          <w:i/>
          <w:iCs/>
          <w:sz w:val="20"/>
        </w:rPr>
        <w:t>Punkto pakeitimai:</w:t>
      </w:r>
    </w:p>
    <w:p w14:paraId="4EE1F79E" w14:textId="77777777" w:rsidR="004E5046" w:rsidRDefault="00915E4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4DE555CB" w14:textId="77777777" w:rsidR="004E5046" w:rsidRDefault="004E5046"/>
    <w:p w14:paraId="72192E13" w14:textId="77777777" w:rsidR="004E5046" w:rsidRDefault="00915E4C">
      <w:pPr>
        <w:tabs>
          <w:tab w:val="left" w:pos="284"/>
          <w:tab w:val="left" w:pos="426"/>
        </w:tabs>
        <w:suppressAutoHyphens/>
        <w:ind w:firstLine="851"/>
        <w:jc w:val="both"/>
        <w:textAlignment w:val="baseline"/>
        <w:rPr>
          <w:szCs w:val="24"/>
        </w:rPr>
      </w:pPr>
      <w:r>
        <w:rPr>
          <w:szCs w:val="24"/>
        </w:rPr>
        <w:t>25.2. mero atleidimas iš pareigų prieš terminą, mero darbo užmokesčio nustatymas, mero pareigas laikinai einančio mero pavaduotojo ar Tarybos nario darbo užmokesčio nustatymas;</w:t>
      </w:r>
    </w:p>
    <w:p w14:paraId="4B098D3B" w14:textId="77777777" w:rsidR="004E5046" w:rsidRDefault="00915E4C">
      <w:pPr>
        <w:rPr>
          <w:rFonts w:eastAsia="MS Mincho"/>
          <w:i/>
          <w:iCs/>
          <w:sz w:val="20"/>
        </w:rPr>
      </w:pPr>
      <w:r>
        <w:rPr>
          <w:rFonts w:eastAsia="MS Mincho"/>
          <w:i/>
          <w:iCs/>
          <w:sz w:val="20"/>
        </w:rPr>
        <w:t>Punkto pakeitimai:</w:t>
      </w:r>
    </w:p>
    <w:p w14:paraId="487BF3DD" w14:textId="77777777" w:rsidR="004E5046" w:rsidRDefault="00915E4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647408C" w14:textId="77777777" w:rsidR="004E5046" w:rsidRDefault="004E5046"/>
    <w:p w14:paraId="06841DD8" w14:textId="77777777" w:rsidR="004E5046" w:rsidRDefault="00915E4C">
      <w:pPr>
        <w:tabs>
          <w:tab w:val="left" w:pos="1800"/>
          <w:tab w:val="left" w:pos="1890"/>
        </w:tabs>
        <w:suppressAutoHyphens/>
        <w:ind w:firstLine="851"/>
        <w:jc w:val="both"/>
        <w:textAlignment w:val="baseline"/>
        <w:rPr>
          <w:szCs w:val="24"/>
        </w:rPr>
      </w:pPr>
      <w:r>
        <w:rPr>
          <w:szCs w:val="24"/>
        </w:rPr>
        <w:t>25.3.</w:t>
      </w:r>
      <w:r>
        <w:rPr>
          <w:szCs w:val="24"/>
        </w:rPr>
        <w:tab/>
        <w:t>mero pavaduotojų skaičiaus nustatymas, mero pavaduotojo (pavaduotojų) skyrimas mero teikimu ir atleidimas iš pareigų prieš terminą, mero pavaduotojo (pavaduotojų) darbo užmokesčio nustatymas įstatymų nustatyta tvarka;</w:t>
      </w:r>
    </w:p>
    <w:p w14:paraId="157998ED"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25.4.</w:t>
      </w:r>
      <w:r>
        <w:rPr>
          <w:szCs w:val="24"/>
        </w:rPr>
        <w:tab/>
        <w:t>sprendimo dėl Tarybos kolegijos sudarymo priėmimas ir Tarybos kolegijos sudarymas mero teikimu;</w:t>
      </w:r>
    </w:p>
    <w:p w14:paraId="74EC6B13"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25.5.</w:t>
      </w:r>
      <w:r>
        <w:rPr>
          <w:szCs w:val="24"/>
        </w:rPr>
        <w:tab/>
        <w:t>Tarybos komitetų, komisijų, kitų Savivaldybės darbui organizuoti reikalingų darinių ir įstatymuose numatytų kitų komisijų sudarymas ir jų nuostatų tvirtinimas;</w:t>
      </w:r>
    </w:p>
    <w:p w14:paraId="2CD4B3D6"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25.6.</w:t>
      </w:r>
      <w:r>
        <w:rPr>
          <w:szCs w:val="24"/>
        </w:rPr>
        <w:tab/>
        <w:t>Kontrolės komiteto pirmininko ir jo pavaduotojo skyrimas, Kontrolės komiteto veiklos programos tvirtinimas;</w:t>
      </w:r>
    </w:p>
    <w:p w14:paraId="7703DD00" w14:textId="77777777" w:rsidR="004E5046" w:rsidRDefault="00915E4C">
      <w:pPr>
        <w:tabs>
          <w:tab w:val="left" w:pos="284"/>
          <w:tab w:val="left" w:pos="426"/>
        </w:tabs>
        <w:suppressAutoHyphens/>
        <w:ind w:firstLine="851"/>
        <w:jc w:val="both"/>
        <w:textAlignment w:val="baseline"/>
        <w:rPr>
          <w:szCs w:val="24"/>
        </w:rPr>
      </w:pPr>
      <w:r>
        <w:rPr>
          <w:szCs w:val="24"/>
        </w:rPr>
        <w:t>25.7.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 ataskaitos svarstymas ir sprendimo dėl jos priėmimas, įstatymų numatyto Savivaldybės kontrolieriaus darbo užmokesčio nustatymas, Savivaldybės kontrolės ir audito tarnybos nuostatų tvirtinimas;</w:t>
      </w:r>
    </w:p>
    <w:p w14:paraId="6A42350B" w14:textId="77777777" w:rsidR="004E5046" w:rsidRDefault="00915E4C">
      <w:pPr>
        <w:rPr>
          <w:rFonts w:eastAsia="MS Mincho"/>
          <w:i/>
          <w:iCs/>
          <w:sz w:val="20"/>
        </w:rPr>
      </w:pPr>
      <w:r>
        <w:rPr>
          <w:rFonts w:eastAsia="MS Mincho"/>
          <w:i/>
          <w:iCs/>
          <w:sz w:val="20"/>
        </w:rPr>
        <w:t>Punkto pakeitimai:</w:t>
      </w:r>
    </w:p>
    <w:p w14:paraId="08F9E481" w14:textId="77777777" w:rsidR="004E5046" w:rsidRDefault="00915E4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5BFE5DA" w14:textId="77777777" w:rsidR="004E5046" w:rsidRDefault="004E5046"/>
    <w:p w14:paraId="5DE1D6DA"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25.8.</w:t>
      </w:r>
      <w:r>
        <w:rPr>
          <w:szCs w:val="24"/>
        </w:rPr>
        <w:tab/>
        <w:t>Savivaldybės administracijos direktoriaus (Savivaldybės administracijos direktoriaus pavaduotojo) priėmimas į pareigas ir atleidimas iš jų; sprendimų dėl Savivaldybės administracijos direktoriaus pavaduotojo pareigybės (pareigybių) steigimo priėmimas; sprendimų dėl Vietos savivaldos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14:paraId="3BFC505F" w14:textId="77777777" w:rsidR="004E5046" w:rsidRDefault="00915E4C">
      <w:pPr>
        <w:tabs>
          <w:tab w:val="left" w:pos="284"/>
          <w:tab w:val="left" w:pos="426"/>
        </w:tabs>
        <w:suppressAutoHyphens/>
        <w:ind w:firstLine="851"/>
        <w:jc w:val="both"/>
        <w:textAlignment w:val="baseline"/>
        <w:rPr>
          <w:szCs w:val="24"/>
        </w:rPr>
      </w:pPr>
      <w:r>
        <w:rPr>
          <w:szCs w:val="24"/>
        </w:rPr>
        <w:t>25.9.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p>
    <w:p w14:paraId="59A42AEC" w14:textId="77777777" w:rsidR="004E5046" w:rsidRDefault="00915E4C">
      <w:pPr>
        <w:rPr>
          <w:rFonts w:eastAsia="MS Mincho"/>
          <w:i/>
          <w:iCs/>
          <w:sz w:val="20"/>
        </w:rPr>
      </w:pPr>
      <w:r>
        <w:rPr>
          <w:rFonts w:eastAsia="MS Mincho"/>
          <w:i/>
          <w:iCs/>
          <w:sz w:val="20"/>
        </w:rPr>
        <w:t>Punkto pakeitimai:</w:t>
      </w:r>
    </w:p>
    <w:p w14:paraId="0A0F747B" w14:textId="77777777" w:rsidR="004E5046" w:rsidRDefault="00915E4C">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DF456DF" w14:textId="77777777" w:rsidR="004E5046" w:rsidRDefault="004E5046"/>
    <w:p w14:paraId="71B567B9" w14:textId="77777777" w:rsidR="004E5046" w:rsidRDefault="00915E4C">
      <w:pPr>
        <w:tabs>
          <w:tab w:val="left" w:pos="1890"/>
        </w:tabs>
        <w:suppressAutoHyphens/>
        <w:ind w:firstLine="851"/>
        <w:jc w:val="both"/>
        <w:textAlignment w:val="baseline"/>
        <w:rPr>
          <w:rFonts w:ascii="Arial" w:hAnsi="Arial" w:cs="Arial"/>
          <w:color w:val="000000"/>
          <w:sz w:val="20"/>
          <w:lang w:val="en-US"/>
        </w:rPr>
      </w:pPr>
      <w:r>
        <w:rPr>
          <w:szCs w:val="24"/>
          <w:lang w:val="en-US"/>
        </w:rPr>
        <w:t>25.10.</w:t>
      </w:r>
      <w:r>
        <w:rPr>
          <w:szCs w:val="24"/>
          <w:lang w:val="en-US"/>
        </w:rPr>
        <w:tab/>
      </w:r>
      <w:r>
        <w:rPr>
          <w:color w:val="000000"/>
          <w:szCs w:val="24"/>
        </w:rPr>
        <w:t xml:space="preserve"> sprendimų dėl mero politinio (asmeninio) pasitikėjimo valstybės tarnautojų pareigybių skaičiaus nustatymo bei Tarybos ir Mero</w:t>
      </w:r>
      <w:r>
        <w:rPr>
          <w:bCs/>
          <w:color w:val="000000"/>
          <w:szCs w:val="24"/>
        </w:rPr>
        <w:t xml:space="preserve"> </w:t>
      </w:r>
      <w:r>
        <w:rPr>
          <w:color w:val="000000"/>
          <w:szCs w:val="24"/>
        </w:rPr>
        <w:t>sekretoriato sudarymo ir jo pareigybių skaičiaus nustatymo priėmimas mero siūlymu;</w:t>
      </w:r>
    </w:p>
    <w:p w14:paraId="575925AF"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25.11.</w:t>
      </w:r>
      <w:r>
        <w:rPr>
          <w:szCs w:val="24"/>
        </w:rPr>
        <w:tab/>
        <w:t xml:space="preserve">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14:paraId="12077F9F"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25.12.</w:t>
      </w:r>
      <w:r>
        <w:rPr>
          <w:szCs w:val="24"/>
        </w:rPr>
        <w:tab/>
        <w:t xml:space="preserve">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44B7B075" w14:textId="77777777" w:rsidR="004E5046" w:rsidRDefault="00915E4C">
      <w:pPr>
        <w:tabs>
          <w:tab w:val="left" w:pos="0"/>
          <w:tab w:val="left" w:pos="1843"/>
        </w:tabs>
        <w:suppressAutoHyphens/>
        <w:ind w:firstLine="851"/>
        <w:jc w:val="both"/>
        <w:textAlignment w:val="baseline"/>
        <w:rPr>
          <w:szCs w:val="24"/>
        </w:rPr>
      </w:pPr>
      <w:r>
        <w:rPr>
          <w:szCs w:val="24"/>
        </w:rPr>
        <w:t>25.13.</w:t>
      </w:r>
      <w:r>
        <w:rPr>
          <w:szCs w:val="24"/>
        </w:rPr>
        <w:tab/>
        <w:t>Savivaldybės biudžeto ir savivaldybės konsoliduotųjų ataskaitų rinkinio tvirtinimas Biudžeto sandaros įstatymo ir Viešojo sektoriaus atskaitomybės įstatymo nustatyta tvarka, prireikus Savivaldybės biudžeto tikslinimas;</w:t>
      </w:r>
      <w:r>
        <w:t xml:space="preserve"> </w:t>
      </w:r>
    </w:p>
    <w:p w14:paraId="55F94D19" w14:textId="77777777" w:rsidR="004E5046" w:rsidRDefault="00915E4C">
      <w:pPr>
        <w:rPr>
          <w:rFonts w:eastAsia="MS Mincho"/>
          <w:i/>
          <w:iCs/>
          <w:sz w:val="20"/>
        </w:rPr>
      </w:pPr>
      <w:r>
        <w:rPr>
          <w:rFonts w:eastAsia="MS Mincho"/>
          <w:i/>
          <w:iCs/>
          <w:sz w:val="20"/>
        </w:rPr>
        <w:t>Punkto pakeitimai:</w:t>
      </w:r>
    </w:p>
    <w:p w14:paraId="580F94B1" w14:textId="77777777" w:rsidR="004E5046" w:rsidRDefault="00915E4C">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68C8379E" w14:textId="77777777" w:rsidR="004E5046" w:rsidRDefault="004E5046"/>
    <w:p w14:paraId="640AA920"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25.14.</w:t>
      </w:r>
      <w:r>
        <w:rPr>
          <w:szCs w:val="24"/>
        </w:rPr>
        <w:tab/>
        <w:t xml:space="preserve"> sprendimo dėl mero fondo sudarymo, mero fondo dydžio, naudojimo ir atsiskaitymo tvarkos priėmimas;</w:t>
      </w:r>
    </w:p>
    <w:p w14:paraId="08070CB7" w14:textId="77777777" w:rsidR="004E5046" w:rsidRDefault="00915E4C">
      <w:pPr>
        <w:ind w:firstLine="851"/>
        <w:jc w:val="both"/>
        <w:rPr>
          <w:rFonts w:eastAsia="Calibri"/>
          <w:szCs w:val="22"/>
        </w:rPr>
      </w:pPr>
      <w:r>
        <w:rPr>
          <w:rFonts w:eastAsia="Calibri"/>
          <w:szCs w:val="22"/>
        </w:rPr>
        <w:t>25.15. sprendimų dėl papildomų ir planą viršijančių Savivaldybės biudžeto pajamų ir kitų piniginių lėšų paskirstymo, tikslinės paskirties ir specializuotų fondų sudarymo ir naudojimo priėmimas, įvertinus išplėstinės seniūnaičių sueigos sprendimus.</w:t>
      </w:r>
    </w:p>
    <w:p w14:paraId="117F8507" w14:textId="77777777" w:rsidR="004E5046" w:rsidRDefault="00915E4C">
      <w:pPr>
        <w:ind w:firstLine="851"/>
        <w:jc w:val="both"/>
        <w:rPr>
          <w:szCs w:val="24"/>
        </w:rPr>
      </w:pPr>
      <w:r>
        <w:rPr>
          <w:szCs w:val="24"/>
        </w:rPr>
        <w:t xml:space="preserve">Rengiant sprendimo projektą dėl papildomų ir planą viršijančių Savivaldybės biudžeto pajamų ir kitų piniginių lėšų paskirstymo, tikslinės paskirties ir specializuotų fondų sudarymo ir naudojimo, nagrinėjami tik tie seniūnaičių išplėstinių sueigų sprendimai, dėl kurių finansavimo tikslingumo </w:t>
      </w:r>
      <w:r>
        <w:rPr>
          <w:rFonts w:eastAsia="Calibri"/>
          <w:szCs w:val="22"/>
        </w:rPr>
        <w:t xml:space="preserve">Reglamento 213 punkte nustatyta tvarka </w:t>
      </w:r>
      <w:r>
        <w:rPr>
          <w:szCs w:val="24"/>
        </w:rPr>
        <w:t>savo sprendimu yra  pritarusi Taryba</w:t>
      </w:r>
      <w:r>
        <w:rPr>
          <w:rFonts w:eastAsia="Calibri"/>
          <w:szCs w:val="22"/>
        </w:rPr>
        <w:t>;</w:t>
      </w:r>
      <w:r>
        <w:t xml:space="preserve"> </w:t>
      </w:r>
    </w:p>
    <w:p w14:paraId="641F0807" w14:textId="77777777" w:rsidR="004E5046" w:rsidRDefault="00915E4C">
      <w:pPr>
        <w:rPr>
          <w:rFonts w:eastAsia="MS Mincho"/>
          <w:i/>
          <w:iCs/>
          <w:sz w:val="20"/>
        </w:rPr>
      </w:pPr>
      <w:r>
        <w:rPr>
          <w:rFonts w:eastAsia="MS Mincho"/>
          <w:i/>
          <w:iCs/>
          <w:sz w:val="20"/>
        </w:rPr>
        <w:t>Punkto pakeitimai:</w:t>
      </w:r>
    </w:p>
    <w:p w14:paraId="1583CE03" w14:textId="77777777" w:rsidR="004E5046" w:rsidRDefault="00915E4C">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C82F7EB" w14:textId="77777777" w:rsidR="004E5046" w:rsidRDefault="004E5046"/>
    <w:p w14:paraId="476DE05E" w14:textId="77777777" w:rsidR="004E5046" w:rsidRDefault="00915E4C">
      <w:pPr>
        <w:tabs>
          <w:tab w:val="left" w:pos="284"/>
          <w:tab w:val="left" w:pos="426"/>
        </w:tabs>
        <w:suppressAutoHyphens/>
        <w:ind w:firstLine="851"/>
        <w:jc w:val="both"/>
        <w:textAlignment w:val="baseline"/>
        <w:rPr>
          <w:szCs w:val="24"/>
        </w:rPr>
      </w:pPr>
      <w:r>
        <w:rPr>
          <w:szCs w:val="24"/>
        </w:rPr>
        <w:t>25.16. sprendimų teikti mokesčių, rinkliavų ir kitas įstatymų nustatytas lengvatas savivaldybės biudžeto sąskaita, sprendimų dėl sumokėtų mokesčių, rinkliavų (ar jų dalies) kompensavimo tvarkos nustatymo ir šių kompensacijų teikimo savivaldybės biudžeto sąskaita priėmimas, subsidijų ir kompensacijų skyrimo naujas darbo vietas steigiančioms visų teisinių formų įmonėms tvarkos nustatymas atitinkamai keičiant savivaldybės biudžetą tais atvejais, kai lėšų tam nebuvo numatyta;</w:t>
      </w:r>
    </w:p>
    <w:p w14:paraId="5D454280" w14:textId="77777777" w:rsidR="004E5046" w:rsidRDefault="00915E4C">
      <w:pPr>
        <w:rPr>
          <w:rFonts w:eastAsia="MS Mincho"/>
          <w:i/>
          <w:iCs/>
          <w:sz w:val="20"/>
        </w:rPr>
      </w:pPr>
      <w:r>
        <w:rPr>
          <w:rFonts w:eastAsia="MS Mincho"/>
          <w:i/>
          <w:iCs/>
          <w:sz w:val="20"/>
        </w:rPr>
        <w:t>Punkto pakeitimai:</w:t>
      </w:r>
    </w:p>
    <w:p w14:paraId="451505DC" w14:textId="77777777" w:rsidR="004E5046" w:rsidRDefault="00915E4C">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28EAF33" w14:textId="77777777" w:rsidR="004E5046" w:rsidRDefault="004E5046"/>
    <w:p w14:paraId="46E40F0B" w14:textId="7859F738" w:rsidR="004E5046" w:rsidRPr="008508AE" w:rsidRDefault="00915E4C">
      <w:pPr>
        <w:ind w:firstLine="851"/>
        <w:jc w:val="both"/>
        <w:rPr>
          <w:strike/>
        </w:rPr>
      </w:pPr>
      <w:r w:rsidRPr="008508AE">
        <w:rPr>
          <w:strike/>
          <w:szCs w:val="24"/>
        </w:rPr>
        <w:t>25.17. mero, Savivaldybės administracijos direktoriaus, Savivaldybės kontrolės ir audito tarnybos, biudžetinių ir viešųjų įstaigų (kurių savininkė yra Savivaldybė), Savivaldybės valdomų įmonių ir organizacijų metinių veiklos ataskaitų ir atsakymų į Tarybos narių paklausimus išklausymas reglamento nustatyta tvarka, sprendimų dėl šių ataskaitų ir atsakymų priėmimas Vietos savivaldos įstatymo 13 straipsnio 5, 6, 8 ir 9 dalyse nustatyta tvarka rengiant, pateikiant sprendimų projektus ir dėl jų balsuojant:</w:t>
      </w:r>
      <w:r w:rsidRPr="008508AE">
        <w:rPr>
          <w:strike/>
        </w:rPr>
        <w:t xml:space="preserve"> </w:t>
      </w:r>
    </w:p>
    <w:p w14:paraId="2E6E06E5" w14:textId="4E0B5A3B" w:rsidR="008508AE" w:rsidRPr="008508AE" w:rsidRDefault="008508AE">
      <w:pPr>
        <w:ind w:firstLine="851"/>
        <w:jc w:val="both"/>
        <w:rPr>
          <w:rFonts w:eastAsia="Calibri"/>
          <w:b/>
          <w:bCs/>
          <w:i/>
          <w:iCs/>
          <w:szCs w:val="22"/>
        </w:rPr>
      </w:pPr>
      <w:r w:rsidRPr="008508AE">
        <w:rPr>
          <w:b/>
          <w:bCs/>
          <w:i/>
          <w:iCs/>
          <w:szCs w:val="24"/>
        </w:rPr>
        <w:t xml:space="preserve">25.17. </w:t>
      </w:r>
      <w:r w:rsidRPr="008508AE">
        <w:rPr>
          <w:rFonts w:eastAsia="Calibri"/>
          <w:b/>
          <w:bCs/>
          <w:i/>
          <w:iCs/>
          <w:szCs w:val="24"/>
        </w:rPr>
        <w:t>mero, Savivaldybės administracijos direktoriaus, Savivaldybės kontrolės ir audito tarnybos, biudžetinių ir viešųjų įstaigų (kurių savininkė yra Savivaldybė), Savivaldybės valdomų įmonių ir organizacijų metinių veiklos ataskaitų (švietimo įstaigų metinės veiklos ataskaitos yra švietimo įstaigos vadovų metų veiklos ataskaitų dalis ir yra rengiamos Lietuvos Respublikos švietimo įstatyme nustatyta tvarka) ir atsakymų į Tarybos narių paklausimus išklausymas reglamento nustatyta tvarka, sprendimų dėl šių ataskaitų ir atsakymų priėmimas Vietos savivaldos įstatymo 13 straipsnio 5, 6, 8 ir 9 dalyse nustatyta tvarka rengiant, pateikiant sprendimų projektus ir dėl jų balsuojant</w:t>
      </w:r>
    </w:p>
    <w:p w14:paraId="3621F8D5" w14:textId="77777777" w:rsidR="004E5046" w:rsidRDefault="00915E4C">
      <w:pPr>
        <w:rPr>
          <w:rFonts w:eastAsia="MS Mincho"/>
          <w:i/>
          <w:iCs/>
          <w:sz w:val="20"/>
        </w:rPr>
      </w:pPr>
      <w:r>
        <w:rPr>
          <w:rFonts w:eastAsia="MS Mincho"/>
          <w:i/>
          <w:iCs/>
          <w:sz w:val="20"/>
        </w:rPr>
        <w:t>Punkto pakeitimai:</w:t>
      </w:r>
    </w:p>
    <w:p w14:paraId="5053C311" w14:textId="77777777" w:rsidR="004E5046" w:rsidRDefault="00915E4C">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86F4C27" w14:textId="77777777" w:rsidR="004E5046" w:rsidRDefault="00915E4C">
      <w:pPr>
        <w:ind w:firstLine="851"/>
        <w:jc w:val="both"/>
        <w:rPr>
          <w:rFonts w:eastAsia="Calibri"/>
          <w:szCs w:val="22"/>
        </w:rPr>
      </w:pPr>
      <w:r>
        <w:rPr>
          <w:rFonts w:eastAsia="Calibri"/>
          <w:szCs w:val="22"/>
        </w:rPr>
        <w:t>25.17.1. parengiamas Tarybos sprendimo projektas (Tarybos sprendimo projektą rengia: dėl mero ir Tarybos ataskaitos – mero pavestas Sekretoriato darbuotojas; dėl Savivaldybės administracijos direktoriaus ir Savivaldybės administracijos ataskaitos – administracijos direktoriaus pavestas administracijos darbuotojas, dėl Savivaldybės kontrolieriaus ataskaitos – Savivaldybės kontrolierius ar jo pavestas Kontrolės ir audito tarnybos darbuotojas; biudžetinių ir viešųjų įstaigų (kurių savininkė yra Savivaldybė), Savivaldybės kontroliuojamų įmonių ir organizacijų vadovų ataskaitas – atitinkamo administracijos skyriaus darbuotojai skyriaus vadovo pavedimu);</w:t>
      </w:r>
    </w:p>
    <w:p w14:paraId="20C93A01" w14:textId="77777777" w:rsidR="004E5046" w:rsidRDefault="00915E4C">
      <w:pPr>
        <w:tabs>
          <w:tab w:val="left" w:pos="284"/>
          <w:tab w:val="left" w:pos="426"/>
        </w:tabs>
        <w:suppressAutoHyphens/>
        <w:ind w:firstLine="851"/>
        <w:jc w:val="both"/>
        <w:textAlignment w:val="baseline"/>
        <w:rPr>
          <w:rFonts w:eastAsia="Calibri"/>
          <w:szCs w:val="22"/>
        </w:rPr>
      </w:pPr>
      <w:r>
        <w:rPr>
          <w:szCs w:val="24"/>
        </w:rPr>
        <w:t>25.17.2. Savivaldybės administracijos direktoriaus metinė veiklos ataskaita svarstoma visuose komitetuose, išskyrus Kontrolės komitetą. Savivaldybės kontrolieriaus ataskaita svarstoma visuose komitetuose. Biudžetinių ir viešųjų įstaigų (kurių savininkė yra Savivaldybė), Savivaldybės valdomų įmonių ir organizacijų metinės veiklos ataskaitos svarstomos atitinkamos srities veiklą kuruojančiame komitete;</w:t>
      </w:r>
    </w:p>
    <w:p w14:paraId="62C2F6ED" w14:textId="77777777" w:rsidR="004E5046" w:rsidRDefault="00915E4C">
      <w:pPr>
        <w:rPr>
          <w:rFonts w:eastAsia="MS Mincho"/>
          <w:i/>
          <w:iCs/>
          <w:sz w:val="20"/>
        </w:rPr>
      </w:pPr>
      <w:r>
        <w:rPr>
          <w:rFonts w:eastAsia="MS Mincho"/>
          <w:i/>
          <w:iCs/>
          <w:sz w:val="20"/>
        </w:rPr>
        <w:t>Papunkčio pakeitimai:</w:t>
      </w:r>
    </w:p>
    <w:p w14:paraId="6C87D5A2" w14:textId="77777777" w:rsidR="004E5046" w:rsidRDefault="00915E4C">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21BAB80" w14:textId="77777777" w:rsidR="004E5046" w:rsidRDefault="004E5046"/>
    <w:p w14:paraId="6A8F2CE2" w14:textId="77777777" w:rsidR="004E5046" w:rsidRDefault="00915E4C">
      <w:pPr>
        <w:ind w:firstLine="851"/>
        <w:jc w:val="both"/>
        <w:rPr>
          <w:rFonts w:eastAsia="Calibri"/>
          <w:szCs w:val="22"/>
        </w:rPr>
      </w:pPr>
      <w:r>
        <w:rPr>
          <w:rFonts w:eastAsia="Calibri"/>
          <w:szCs w:val="22"/>
        </w:rPr>
        <w:t>25.17.3. komitetas (-ai) apsvarsto kiekvieną pateiktą ataskaitą, teikia pasiūlymus dėl Tarybos sprendimo projekto, prireikus išklauso vadovus. Komiteto pirmininkas iš anksto informuoja sprendimo projekto rengėją, ar bus reikalingas vadovo dalyvavimas, svarstant ataskaitą komitete;</w:t>
      </w:r>
    </w:p>
    <w:p w14:paraId="11B9BCB6" w14:textId="77777777" w:rsidR="004E5046" w:rsidRDefault="00915E4C">
      <w:pPr>
        <w:ind w:firstLine="851"/>
        <w:jc w:val="both"/>
        <w:rPr>
          <w:rFonts w:eastAsia="Calibri"/>
          <w:szCs w:val="22"/>
        </w:rPr>
      </w:pPr>
      <w:r>
        <w:rPr>
          <w:rFonts w:eastAsia="Calibri"/>
          <w:szCs w:val="22"/>
        </w:rPr>
        <w:t>25.17.4. meras ataskaitą pristato Tarybos posėdžio metu;</w:t>
      </w:r>
    </w:p>
    <w:p w14:paraId="1D894718" w14:textId="77777777" w:rsidR="004E5046" w:rsidRDefault="00915E4C">
      <w:pPr>
        <w:ind w:firstLine="851"/>
        <w:jc w:val="both"/>
        <w:rPr>
          <w:rFonts w:eastAsia="Calibri"/>
          <w:szCs w:val="22"/>
        </w:rPr>
      </w:pPr>
      <w:r>
        <w:rPr>
          <w:rFonts w:eastAsia="Calibri"/>
          <w:szCs w:val="22"/>
        </w:rPr>
        <w:t>25.17.5. Taryba svarsto Tarybos sprendimo projektą ir priima vieną iš Tarybos veiklos reglamento 84 punkte nurodytų sprendimų;</w:t>
      </w:r>
    </w:p>
    <w:p w14:paraId="3679274E" w14:textId="6503CBDC" w:rsidR="004E5046" w:rsidRPr="00DE46C0" w:rsidRDefault="00915E4C">
      <w:pPr>
        <w:ind w:firstLine="851"/>
        <w:jc w:val="both"/>
        <w:rPr>
          <w:rFonts w:eastAsia="Calibri"/>
          <w:strike/>
          <w:szCs w:val="22"/>
        </w:rPr>
      </w:pPr>
      <w:r w:rsidRPr="00DE46C0">
        <w:rPr>
          <w:rFonts w:eastAsia="Calibri"/>
          <w:strike/>
          <w:szCs w:val="22"/>
        </w:rPr>
        <w:t>25.17.6. dėl mero ir Tarybos, administracijos direktoriaus ir Savivaldybės administracijos, Savivaldybės kontrolieriaus ataskaitų Taryba priima sprendimus iki kovo 31 d. Dėl biudžetinių ir viešųjų įstaigų (kurių savininkė yra Savivaldybė), Savivaldybės kontroliuojamų įmonių ir organizacijų vadovų ataskaitų sprendimai priimami iki balandžio 30 d.;</w:t>
      </w:r>
    </w:p>
    <w:p w14:paraId="5DB0B15A" w14:textId="5E90C241" w:rsidR="00DE46C0" w:rsidRPr="00DE46C0" w:rsidRDefault="00DE46C0">
      <w:pPr>
        <w:ind w:firstLine="851"/>
        <w:jc w:val="both"/>
        <w:rPr>
          <w:rFonts w:eastAsia="Calibri"/>
          <w:b/>
          <w:bCs/>
          <w:i/>
          <w:iCs/>
          <w:szCs w:val="22"/>
        </w:rPr>
      </w:pPr>
      <w:r w:rsidRPr="00DE46C0">
        <w:rPr>
          <w:b/>
          <w:bCs/>
          <w:i/>
          <w:iCs/>
          <w:szCs w:val="24"/>
        </w:rPr>
        <w:t>25.17.6. dėl mero ir Tarybos, Savivaldybės administracijos direktoriaus ir Savivaldybės administracijos, Savivaldybės kontrolieriaus ataskaitų Taryba sprendimus priima iki kovo 31 d. Sprendimai dėl biudžetinių ir viešųjų įstaigų (kurių savininkė yra Savivaldybė), Savivaldybės valdomų įmonių ir organizacijų vadovų ataskaitų priimami iki balandžio 30 d.;</w:t>
      </w:r>
    </w:p>
    <w:p w14:paraId="60E5AF07" w14:textId="77777777" w:rsidR="004E5046" w:rsidRDefault="00915E4C">
      <w:pPr>
        <w:ind w:firstLine="851"/>
        <w:jc w:val="both"/>
        <w:rPr>
          <w:szCs w:val="24"/>
        </w:rPr>
      </w:pPr>
      <w:r>
        <w:rPr>
          <w:rFonts w:eastAsia="Calibri"/>
          <w:szCs w:val="22"/>
        </w:rPr>
        <w:t>25.17.7. Savivaldybės vadovų ataskaitos skelbiamos Savivaldybės interneto svetainėje.</w:t>
      </w:r>
      <w:r>
        <w:t xml:space="preserve"> </w:t>
      </w:r>
    </w:p>
    <w:p w14:paraId="66789B9F" w14:textId="77777777" w:rsidR="004E5046" w:rsidRDefault="00915E4C">
      <w:pPr>
        <w:rPr>
          <w:rFonts w:eastAsia="MS Mincho"/>
          <w:i/>
          <w:iCs/>
          <w:sz w:val="20"/>
        </w:rPr>
      </w:pPr>
      <w:r>
        <w:rPr>
          <w:rFonts w:eastAsia="MS Mincho"/>
          <w:i/>
          <w:iCs/>
          <w:sz w:val="20"/>
        </w:rPr>
        <w:t>Punkto pakeitimai:</w:t>
      </w:r>
    </w:p>
    <w:p w14:paraId="3BF71B2C" w14:textId="77777777" w:rsidR="004E5046" w:rsidRDefault="00915E4C">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11DA3CDB" w14:textId="77777777" w:rsidR="004E5046" w:rsidRDefault="004E5046"/>
    <w:p w14:paraId="7C5D572D" w14:textId="77777777" w:rsidR="004E5046" w:rsidRDefault="00915E4C">
      <w:pPr>
        <w:tabs>
          <w:tab w:val="left" w:pos="1800"/>
          <w:tab w:val="left" w:pos="1890"/>
          <w:tab w:val="left" w:pos="2250"/>
        </w:tabs>
        <w:suppressAutoHyphens/>
        <w:ind w:firstLine="851"/>
        <w:jc w:val="both"/>
        <w:textAlignment w:val="baseline"/>
        <w:rPr>
          <w:szCs w:val="24"/>
        </w:rPr>
      </w:pPr>
      <w:r>
        <w:rPr>
          <w:szCs w:val="24"/>
        </w:rPr>
        <w:t>25.18.</w:t>
      </w:r>
      <w:r>
        <w:rPr>
          <w:szCs w:val="24"/>
        </w:rPr>
        <w:tab/>
        <w:t>pasiūlymų valstybės institucijoms dėl savivaldybės teritorijoje esančių šių institucijų padalinių veiklos gerinimo teikimas, prireikus šių padalinių vadovų išklausymas;</w:t>
      </w:r>
    </w:p>
    <w:p w14:paraId="23E64D57" w14:textId="77777777" w:rsidR="004E5046" w:rsidRDefault="00915E4C">
      <w:pPr>
        <w:tabs>
          <w:tab w:val="left" w:pos="1800"/>
          <w:tab w:val="left" w:pos="1890"/>
          <w:tab w:val="left" w:pos="2250"/>
        </w:tabs>
        <w:ind w:firstLine="851"/>
        <w:jc w:val="both"/>
        <w:rPr>
          <w:sz w:val="20"/>
        </w:rPr>
      </w:pPr>
      <w:r>
        <w:rPr>
          <w:szCs w:val="24"/>
          <w:lang w:eastAsia="lt-LT"/>
        </w:rPr>
        <w:t xml:space="preserve">Taryba teikia pasiūlymus dėl savivaldybės teritorijoje esančių valstybės institucijų padalinių veiklos gerinimo, prireikus išklauso šių padalinių vadovus Tarybos posėdyje; klausimas dėl informacijos įtraukiamas į Tarybos posėdžio darbotvarkę, jeigu dėl informacijos pateikimo vadovai patys kreipėsi į merą, ar meras, Tarybos </w:t>
      </w:r>
      <w:r>
        <w:rPr>
          <w:szCs w:val="24"/>
        </w:rPr>
        <w:t>komitetas, komisija, Tarybos narys (-iai), jų frakcija ar grupė</w:t>
      </w:r>
      <w:r>
        <w:rPr>
          <w:szCs w:val="24"/>
          <w:lang w:eastAsia="lt-LT"/>
        </w:rPr>
        <w:t xml:space="preserve"> pakvietė atitinkamos valstybės institucijos padalinio vadovą pasisakyti tam tikru klausimu.</w:t>
      </w:r>
      <w:r>
        <w:rPr>
          <w:szCs w:val="24"/>
        </w:rPr>
        <w:t xml:space="preserve"> </w:t>
      </w:r>
    </w:p>
    <w:p w14:paraId="5531BCF9" w14:textId="77777777" w:rsidR="004E5046" w:rsidRDefault="00915E4C">
      <w:pPr>
        <w:tabs>
          <w:tab w:val="left" w:pos="1800"/>
          <w:tab w:val="left" w:pos="1890"/>
          <w:tab w:val="left" w:pos="2250"/>
        </w:tabs>
        <w:ind w:firstLine="851"/>
        <w:jc w:val="both"/>
        <w:rPr>
          <w:sz w:val="20"/>
        </w:rPr>
      </w:pPr>
      <w:r>
        <w:rPr>
          <w:szCs w:val="24"/>
          <w:lang w:eastAsia="lt-LT"/>
        </w:rPr>
        <w:t>Pasiūlymai teikiami tokia tvarka:</w:t>
      </w:r>
    </w:p>
    <w:p w14:paraId="702B8966" w14:textId="77777777" w:rsidR="004E5046" w:rsidRDefault="00915E4C">
      <w:pPr>
        <w:tabs>
          <w:tab w:val="left" w:pos="1260"/>
          <w:tab w:val="left" w:pos="1350"/>
          <w:tab w:val="left" w:pos="1800"/>
          <w:tab w:val="left" w:pos="1890"/>
          <w:tab w:val="left" w:pos="2070"/>
        </w:tabs>
        <w:suppressAutoHyphens/>
        <w:ind w:firstLine="851"/>
        <w:jc w:val="both"/>
        <w:textAlignment w:val="baseline"/>
        <w:rPr>
          <w:sz w:val="20"/>
        </w:rPr>
      </w:pPr>
      <w:r>
        <w:rPr>
          <w:szCs w:val="24"/>
        </w:rPr>
        <w:t>25.18.1.</w:t>
      </w:r>
      <w:r>
        <w:rPr>
          <w:szCs w:val="24"/>
        </w:rPr>
        <w:tab/>
      </w:r>
      <w:r>
        <w:rPr>
          <w:szCs w:val="24"/>
          <w:lang w:eastAsia="lt-LT"/>
        </w:rPr>
        <w:t>meras paveda Savivaldybės administracijos direktoriui parengti Tarybos sprendimo dėl atitinkamų valstybės institucijų padalinių veiklos gerinimo projektą;</w:t>
      </w:r>
    </w:p>
    <w:p w14:paraId="5143124D" w14:textId="77777777" w:rsidR="004E5046" w:rsidRDefault="00915E4C">
      <w:pPr>
        <w:tabs>
          <w:tab w:val="left" w:pos="1260"/>
          <w:tab w:val="left" w:pos="1350"/>
          <w:tab w:val="left" w:pos="1800"/>
          <w:tab w:val="left" w:pos="1890"/>
          <w:tab w:val="left" w:pos="2070"/>
        </w:tabs>
        <w:suppressAutoHyphens/>
        <w:ind w:firstLine="851"/>
        <w:jc w:val="both"/>
        <w:textAlignment w:val="baseline"/>
        <w:rPr>
          <w:szCs w:val="24"/>
        </w:rPr>
      </w:pPr>
      <w:r>
        <w:rPr>
          <w:szCs w:val="24"/>
        </w:rPr>
        <w:t>25.18.2.</w:t>
      </w:r>
      <w:r>
        <w:rPr>
          <w:szCs w:val="24"/>
        </w:rPr>
        <w:tab/>
        <w:t>Kolegija rekomenduoja, kokiuose komitetuose svarstyti parengtą sprendimo projektą;</w:t>
      </w:r>
    </w:p>
    <w:p w14:paraId="152204BE" w14:textId="77777777" w:rsidR="004E5046" w:rsidRDefault="00915E4C">
      <w:pPr>
        <w:tabs>
          <w:tab w:val="left" w:pos="1260"/>
          <w:tab w:val="left" w:pos="1350"/>
          <w:tab w:val="left" w:pos="1800"/>
          <w:tab w:val="left" w:pos="1890"/>
          <w:tab w:val="left" w:pos="2070"/>
        </w:tabs>
        <w:suppressAutoHyphens/>
        <w:ind w:firstLine="851"/>
        <w:jc w:val="both"/>
        <w:textAlignment w:val="baseline"/>
        <w:rPr>
          <w:szCs w:val="24"/>
        </w:rPr>
      </w:pPr>
      <w:r>
        <w:rPr>
          <w:szCs w:val="24"/>
        </w:rPr>
        <w:t>25.18.3.</w:t>
      </w:r>
      <w:r>
        <w:rPr>
          <w:szCs w:val="24"/>
        </w:rPr>
        <w:tab/>
        <w:t>komitetas (-ai) teikia pasiūlymus dėl Tarybos sprendimo projekto;</w:t>
      </w:r>
    </w:p>
    <w:p w14:paraId="551CAEA9" w14:textId="77777777" w:rsidR="004E5046" w:rsidRDefault="00915E4C">
      <w:pPr>
        <w:tabs>
          <w:tab w:val="left" w:pos="1260"/>
          <w:tab w:val="left" w:pos="1350"/>
          <w:tab w:val="left" w:pos="1800"/>
          <w:tab w:val="left" w:pos="1890"/>
          <w:tab w:val="left" w:pos="2070"/>
        </w:tabs>
        <w:suppressAutoHyphens/>
        <w:ind w:firstLine="851"/>
        <w:jc w:val="both"/>
        <w:textAlignment w:val="baseline"/>
        <w:rPr>
          <w:szCs w:val="24"/>
        </w:rPr>
      </w:pPr>
      <w:r>
        <w:rPr>
          <w:szCs w:val="24"/>
        </w:rPr>
        <w:t>25.18.4.</w:t>
      </w:r>
      <w:r>
        <w:rPr>
          <w:szCs w:val="24"/>
        </w:rPr>
        <w:tab/>
        <w:t>Taryba svarsto Tarybos sprendimo projektą ir priima vieną iš Tarybos veiklos reglamento 84 punkte nurodytų sprendimų;</w:t>
      </w:r>
    </w:p>
    <w:p w14:paraId="486567BB" w14:textId="77777777" w:rsidR="004E5046" w:rsidRDefault="00915E4C">
      <w:pPr>
        <w:tabs>
          <w:tab w:val="left" w:pos="1800"/>
          <w:tab w:val="left" w:pos="1890"/>
          <w:tab w:val="left" w:pos="2070"/>
        </w:tabs>
        <w:suppressAutoHyphens/>
        <w:ind w:firstLine="851"/>
        <w:jc w:val="both"/>
        <w:textAlignment w:val="baseline"/>
        <w:rPr>
          <w:sz w:val="20"/>
        </w:rPr>
      </w:pPr>
      <w:r>
        <w:rPr>
          <w:szCs w:val="24"/>
        </w:rPr>
        <w:t>25.18.5.</w:t>
      </w:r>
      <w:r>
        <w:rPr>
          <w:szCs w:val="24"/>
        </w:rPr>
        <w:tab/>
        <w:t xml:space="preserve">Tarybai pritarus sprendimo projektui, Sekretoriato pateiktą sprendimo kopiją Savivaldybės administracijos Kanceliarija išsiunčia atitinkamam </w:t>
      </w:r>
      <w:r>
        <w:rPr>
          <w:szCs w:val="24"/>
          <w:lang w:eastAsia="lt-LT"/>
        </w:rPr>
        <w:t>valstybės institucijos padalinio vadovui;</w:t>
      </w:r>
      <w:r>
        <w:rPr>
          <w:szCs w:val="24"/>
        </w:rPr>
        <w:t xml:space="preserve">  </w:t>
      </w:r>
    </w:p>
    <w:p w14:paraId="75493EB5" w14:textId="77777777" w:rsidR="004E5046" w:rsidRDefault="00915E4C">
      <w:pPr>
        <w:rPr>
          <w:rFonts w:eastAsia="MS Mincho"/>
          <w:i/>
          <w:iCs/>
          <w:sz w:val="20"/>
        </w:rPr>
      </w:pPr>
      <w:r>
        <w:rPr>
          <w:rFonts w:eastAsia="MS Mincho"/>
          <w:i/>
          <w:iCs/>
          <w:sz w:val="20"/>
        </w:rPr>
        <w:t>Punkto pakeitimai:</w:t>
      </w:r>
    </w:p>
    <w:p w14:paraId="15F7946D" w14:textId="77777777" w:rsidR="004E5046" w:rsidRDefault="00915E4C">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605D803" w14:textId="77777777" w:rsidR="004E5046" w:rsidRDefault="004E5046"/>
    <w:p w14:paraId="393CD0B1" w14:textId="77777777" w:rsidR="004E5046" w:rsidRDefault="00915E4C">
      <w:pPr>
        <w:tabs>
          <w:tab w:val="left" w:pos="284"/>
          <w:tab w:val="left" w:pos="426"/>
        </w:tabs>
        <w:suppressAutoHyphens/>
        <w:ind w:firstLine="851"/>
        <w:jc w:val="both"/>
        <w:textAlignment w:val="baseline"/>
        <w:rPr>
          <w:szCs w:val="24"/>
        </w:rPr>
      </w:pPr>
      <w:r>
        <w:rPr>
          <w:szCs w:val="24"/>
        </w:rPr>
        <w:t>25.19.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švietimas) įstaigų vadovų skyrimas į pareigas ir atleidimas iš jų teisės aktų nustatyta tvarka, dalyvavimas steigiant, reorganizuojant ir likviduojant viešuosius ir privačius juridinius asmenis;</w:t>
      </w:r>
      <w:r>
        <w:rPr>
          <w:bCs/>
          <w:szCs w:val="24"/>
        </w:rPr>
        <w:t xml:space="preserve"> seniūnijų – biudžetinių įstaigų – nuostatų tvirtinimas;</w:t>
      </w:r>
      <w:r>
        <w:t xml:space="preserve"> </w:t>
      </w:r>
    </w:p>
    <w:p w14:paraId="6D1EFBD4" w14:textId="77777777" w:rsidR="004E5046" w:rsidRDefault="00915E4C">
      <w:pPr>
        <w:rPr>
          <w:rFonts w:eastAsia="MS Mincho"/>
          <w:i/>
          <w:iCs/>
          <w:sz w:val="20"/>
        </w:rPr>
      </w:pPr>
      <w:r>
        <w:rPr>
          <w:rFonts w:eastAsia="MS Mincho"/>
          <w:i/>
          <w:iCs/>
          <w:sz w:val="20"/>
        </w:rPr>
        <w:t>Punkto pakeitimai:</w:t>
      </w:r>
    </w:p>
    <w:p w14:paraId="58AFD293" w14:textId="77777777" w:rsidR="004E5046" w:rsidRDefault="00915E4C">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C2E343B" w14:textId="77777777" w:rsidR="004E5046" w:rsidRDefault="004E5046"/>
    <w:p w14:paraId="4396ABAD" w14:textId="77777777" w:rsidR="004E5046" w:rsidRDefault="00915E4C">
      <w:pPr>
        <w:tabs>
          <w:tab w:val="left" w:pos="1800"/>
          <w:tab w:val="left" w:pos="1890"/>
        </w:tabs>
        <w:suppressAutoHyphens/>
        <w:ind w:firstLine="851"/>
        <w:jc w:val="both"/>
        <w:textAlignment w:val="baseline"/>
        <w:rPr>
          <w:szCs w:val="24"/>
        </w:rPr>
      </w:pPr>
      <w:r>
        <w:rPr>
          <w:szCs w:val="24"/>
        </w:rPr>
        <w:t>25.20.</w:t>
      </w:r>
      <w:r>
        <w:rPr>
          <w:szCs w:val="24"/>
        </w:rPr>
        <w:tab/>
        <w:t xml:space="preserve"> sprendimų dėl viešųjų ir privačių juridinių asmenų (kurių dalininkė yra Savivaldybė) steigimo, reorganizavimo, likvidavimo priėmimas;</w:t>
      </w:r>
    </w:p>
    <w:p w14:paraId="0644E996" w14:textId="77777777" w:rsidR="004E5046" w:rsidRDefault="00915E4C">
      <w:pPr>
        <w:tabs>
          <w:tab w:val="left" w:pos="1800"/>
          <w:tab w:val="left" w:pos="1890"/>
        </w:tabs>
        <w:suppressAutoHyphens/>
        <w:ind w:firstLine="851"/>
        <w:jc w:val="both"/>
        <w:textAlignment w:val="baseline"/>
        <w:rPr>
          <w:szCs w:val="24"/>
        </w:rPr>
      </w:pPr>
      <w:r>
        <w:rPr>
          <w:szCs w:val="24"/>
        </w:rPr>
        <w:t>25.21.</w:t>
      </w:r>
      <w:r>
        <w:rPr>
          <w:szCs w:val="24"/>
        </w:rPr>
        <w:tab/>
        <w:t>sprendimų dėl bendrų su kitomis savivaldybėmis įmonių steigimo priėmimas;</w:t>
      </w:r>
    </w:p>
    <w:p w14:paraId="1CC1DBE3" w14:textId="77777777" w:rsidR="004E5046" w:rsidRDefault="00915E4C">
      <w:pPr>
        <w:tabs>
          <w:tab w:val="left" w:pos="284"/>
          <w:tab w:val="left" w:pos="426"/>
        </w:tabs>
        <w:suppressAutoHyphens/>
        <w:ind w:firstLine="851"/>
        <w:jc w:val="both"/>
        <w:textAlignment w:val="baseline"/>
        <w:rPr>
          <w:szCs w:val="24"/>
        </w:rPr>
      </w:pPr>
      <w:r>
        <w:rPr>
          <w:szCs w:val="24"/>
        </w:rPr>
        <w:t>25.22. sprendimų dėl tam tikros veiklos nepriklausomo audito atlikimo savivaldybės įstaigose ar Savivaldybės valdomose įmonėse priėmimas;</w:t>
      </w:r>
    </w:p>
    <w:p w14:paraId="541D5660" w14:textId="77777777" w:rsidR="004E5046" w:rsidRDefault="00915E4C">
      <w:pPr>
        <w:rPr>
          <w:rFonts w:eastAsia="MS Mincho"/>
          <w:i/>
          <w:iCs/>
          <w:sz w:val="20"/>
        </w:rPr>
      </w:pPr>
      <w:r>
        <w:rPr>
          <w:rFonts w:eastAsia="MS Mincho"/>
          <w:i/>
          <w:iCs/>
          <w:sz w:val="20"/>
        </w:rPr>
        <w:t>Punkto pakeitimai:</w:t>
      </w:r>
    </w:p>
    <w:p w14:paraId="04878296" w14:textId="77777777" w:rsidR="004E5046" w:rsidRDefault="00915E4C">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DA96292" w14:textId="77777777" w:rsidR="004E5046" w:rsidRDefault="004E5046"/>
    <w:p w14:paraId="46377014" w14:textId="77777777" w:rsidR="004E5046" w:rsidRDefault="00915E4C">
      <w:pPr>
        <w:tabs>
          <w:tab w:val="left" w:pos="1800"/>
          <w:tab w:val="left" w:pos="1890"/>
        </w:tabs>
        <w:suppressAutoHyphens/>
        <w:ind w:firstLine="851"/>
        <w:jc w:val="both"/>
        <w:textAlignment w:val="baseline"/>
        <w:rPr>
          <w:szCs w:val="24"/>
        </w:rPr>
      </w:pPr>
      <w:r>
        <w:rPr>
          <w:szCs w:val="24"/>
        </w:rPr>
        <w:t>25.23.</w:t>
      </w:r>
      <w:r>
        <w:rPr>
          <w:szCs w:val="24"/>
        </w:rPr>
        <w:tab/>
        <w:t xml:space="preserve"> Savivaldybės vardu sudaromų sutarčių pasirašymo tvarkos aprašo tvirtinimas; šiame apraše turi būti nustatyta, kokios sutartys negali būti sudaromos be išankstinio Tarybos pritarimo;</w:t>
      </w:r>
    </w:p>
    <w:p w14:paraId="57D37E77" w14:textId="77777777" w:rsidR="004E5046" w:rsidRDefault="00915E4C">
      <w:pPr>
        <w:tabs>
          <w:tab w:val="left" w:pos="1800"/>
          <w:tab w:val="left" w:pos="1890"/>
        </w:tabs>
        <w:suppressAutoHyphens/>
        <w:ind w:firstLine="851"/>
        <w:jc w:val="both"/>
        <w:textAlignment w:val="baseline"/>
        <w:rPr>
          <w:szCs w:val="24"/>
        </w:rPr>
      </w:pPr>
      <w:r>
        <w:rPr>
          <w:szCs w:val="24"/>
        </w:rPr>
        <w:t>25.24.</w:t>
      </w:r>
      <w:r>
        <w:rPr>
          <w:szCs w:val="24"/>
        </w:rPr>
        <w:tab/>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67A774D8" w14:textId="77777777" w:rsidR="004E5046" w:rsidRDefault="00915E4C">
      <w:pPr>
        <w:tabs>
          <w:tab w:val="left" w:pos="1800"/>
          <w:tab w:val="left" w:pos="1890"/>
        </w:tabs>
        <w:suppressAutoHyphens/>
        <w:ind w:firstLine="851"/>
        <w:jc w:val="both"/>
        <w:textAlignment w:val="baseline"/>
        <w:rPr>
          <w:szCs w:val="24"/>
        </w:rPr>
      </w:pPr>
      <w:r>
        <w:rPr>
          <w:szCs w:val="24"/>
        </w:rPr>
        <w:t>25.25.</w:t>
      </w:r>
      <w:r>
        <w:rPr>
          <w:szCs w:val="24"/>
        </w:rPr>
        <w:tab/>
        <w:t>sprendimų dėl Savivaldybei priskirtos valstybinės žemės ir kito valstybės turto valdymo, naudojimo ir disponavimo juo patikėjimo teise priėmimas;</w:t>
      </w:r>
    </w:p>
    <w:p w14:paraId="1E3A659A" w14:textId="77777777" w:rsidR="004E5046" w:rsidRDefault="00915E4C">
      <w:pPr>
        <w:tabs>
          <w:tab w:val="left" w:pos="567"/>
          <w:tab w:val="left" w:pos="1800"/>
          <w:tab w:val="left" w:pos="1890"/>
        </w:tabs>
        <w:suppressAutoHyphens/>
        <w:ind w:firstLine="851"/>
        <w:jc w:val="both"/>
        <w:textAlignment w:val="baseline"/>
        <w:rPr>
          <w:szCs w:val="24"/>
        </w:rPr>
      </w:pPr>
      <w:r>
        <w:rPr>
          <w:szCs w:val="24"/>
        </w:rPr>
        <w:t>25.26. sprendimų dėl paskolų ėmimo ir garantijų teikimo už ilgalaikes paskolas priėmimas; šios paskolos naudojamos tik investicijų projektams, tarp jų pagal Vyriausybės patvirtintas programas savivaldybių įgyvendinamiems energijos vartojimo efektyvumo didinimo projektams, finansuoti pagal Vyriausybės nustatytą tvarką, laikantis įstatymų nustatytų skolinimosi limitų ir gavus Savivaldybės kontrolieriaus (Savivaldybės kontrolės ir audito tarnybos) išvadą</w:t>
      </w:r>
      <w:r>
        <w:t>;</w:t>
      </w:r>
    </w:p>
    <w:p w14:paraId="41588456" w14:textId="77777777" w:rsidR="004E5046" w:rsidRDefault="00915E4C">
      <w:pPr>
        <w:rPr>
          <w:rFonts w:eastAsia="MS Mincho"/>
          <w:i/>
          <w:iCs/>
          <w:sz w:val="20"/>
        </w:rPr>
      </w:pPr>
      <w:r>
        <w:rPr>
          <w:rFonts w:eastAsia="MS Mincho"/>
          <w:i/>
          <w:iCs/>
          <w:sz w:val="20"/>
        </w:rPr>
        <w:t>Punkto pakeitimai:</w:t>
      </w:r>
    </w:p>
    <w:p w14:paraId="7BD9A457" w14:textId="77777777" w:rsidR="004E5046" w:rsidRDefault="00915E4C">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67829A49" w14:textId="77777777" w:rsidR="004E5046" w:rsidRDefault="004E5046"/>
    <w:p w14:paraId="1865C5F4" w14:textId="77777777" w:rsidR="004E5046" w:rsidRDefault="00915E4C">
      <w:pPr>
        <w:ind w:firstLine="851"/>
        <w:jc w:val="both"/>
        <w:rPr>
          <w:szCs w:val="24"/>
        </w:rPr>
      </w:pPr>
      <w:r>
        <w:rPr>
          <w:rFonts w:eastAsia="Calibri"/>
          <w:szCs w:val="22"/>
        </w:rPr>
        <w:t>25.27. įstatymų nustatyta tvarka gavus Savivaldybės kontrolieriaus išvadą, sprendimų dėl viešojo ir privataus sektorių partnerystės projektų įgyvendinimo tikslingumo priėmimas; gavus Savivaldybės kontrolieriaus išvadą, pritarimas galutinėms viešojo ir privataus sektoriaus partnerystės sutarties sąlygoms, jeigu jos skiriasi nuo sprendime dėl viešojo ir privataus sektorių partnerystės projektų įgyvendinimo tikslingumo nurodytų partnerystės projekto sąlygų;</w:t>
      </w:r>
      <w:r>
        <w:t xml:space="preserve"> </w:t>
      </w:r>
    </w:p>
    <w:p w14:paraId="1367D68B" w14:textId="77777777" w:rsidR="004E5046" w:rsidRDefault="00915E4C">
      <w:pPr>
        <w:rPr>
          <w:rFonts w:eastAsia="MS Mincho"/>
          <w:i/>
          <w:iCs/>
          <w:sz w:val="20"/>
        </w:rPr>
      </w:pPr>
      <w:r>
        <w:rPr>
          <w:rFonts w:eastAsia="MS Mincho"/>
          <w:i/>
          <w:iCs/>
          <w:sz w:val="20"/>
        </w:rPr>
        <w:t>Punkto pakeitimai:</w:t>
      </w:r>
    </w:p>
    <w:p w14:paraId="119E4F1E" w14:textId="77777777" w:rsidR="004E5046" w:rsidRDefault="00915E4C">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014DE35B" w14:textId="77777777" w:rsidR="004E5046" w:rsidRDefault="004E5046"/>
    <w:p w14:paraId="2417C90A" w14:textId="77777777" w:rsidR="004E5046" w:rsidRDefault="00915E4C">
      <w:pPr>
        <w:tabs>
          <w:tab w:val="left" w:pos="1800"/>
          <w:tab w:val="left" w:pos="1890"/>
        </w:tabs>
        <w:suppressAutoHyphens/>
        <w:ind w:firstLine="851"/>
        <w:jc w:val="both"/>
        <w:textAlignment w:val="baseline"/>
        <w:rPr>
          <w:szCs w:val="24"/>
        </w:rPr>
      </w:pPr>
      <w:r>
        <w:rPr>
          <w:szCs w:val="24"/>
        </w:rPr>
        <w:t>25.28.</w:t>
      </w:r>
      <w:r>
        <w:rPr>
          <w:szCs w:val="24"/>
        </w:rPr>
        <w:tab/>
        <w:t xml:space="preserve"> sprendimų dėl socialinės ir gamybinės infrastruktūros objektų projektavimo ir statybos, dėl pavedimo Savivaldybės administracijai ir kitiems subjektams atlikti šių darbų užsakovo funkcijas priėmimas;</w:t>
      </w:r>
    </w:p>
    <w:p w14:paraId="3F885A34" w14:textId="77777777" w:rsidR="004E5046" w:rsidRDefault="00915E4C">
      <w:pPr>
        <w:tabs>
          <w:tab w:val="left" w:pos="284"/>
          <w:tab w:val="left" w:pos="426"/>
        </w:tabs>
        <w:suppressAutoHyphens/>
        <w:ind w:firstLine="851"/>
        <w:jc w:val="both"/>
        <w:textAlignment w:val="baseline"/>
        <w:rPr>
          <w:szCs w:val="24"/>
        </w:rPr>
      </w:pPr>
      <w:r>
        <w:rPr>
          <w:szCs w:val="24"/>
        </w:rPr>
        <w:t>25.29.</w:t>
      </w:r>
      <w:r>
        <w:rPr>
          <w:sz w:val="20"/>
        </w:rPr>
        <w:t xml:space="preserve"> </w:t>
      </w:r>
      <w:r>
        <w:rPr>
          <w:szCs w:val="24"/>
        </w:rPr>
        <w:t>sprendimų dėl Savivaldybės būsto ir socialinio būsto fondo sudarymo (statybos, pirkimo ir t. t.) tvarkos, būsto suteikimo tvarkos ir nuomos mokesčio dydžio priėmimas, kitų sprendimų, numatytų Paramos būstui įsigyti ar išsinuomoti įstatyme, priėmimas;</w:t>
      </w:r>
    </w:p>
    <w:p w14:paraId="6CF94C80" w14:textId="77777777" w:rsidR="004E5046" w:rsidRDefault="00915E4C">
      <w:pPr>
        <w:rPr>
          <w:rFonts w:eastAsia="MS Mincho"/>
          <w:i/>
          <w:iCs/>
          <w:sz w:val="20"/>
        </w:rPr>
      </w:pPr>
      <w:r>
        <w:rPr>
          <w:rFonts w:eastAsia="MS Mincho"/>
          <w:i/>
          <w:iCs/>
          <w:sz w:val="20"/>
        </w:rPr>
        <w:t>Punkto pakeitimai:</w:t>
      </w:r>
    </w:p>
    <w:p w14:paraId="32F8B74C" w14:textId="77777777" w:rsidR="004E5046" w:rsidRDefault="00915E4C">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A9CAE90" w14:textId="77777777" w:rsidR="004E5046" w:rsidRDefault="004E5046"/>
    <w:p w14:paraId="37E17685" w14:textId="77777777" w:rsidR="004E5046" w:rsidRDefault="00915E4C">
      <w:pPr>
        <w:tabs>
          <w:tab w:val="left" w:pos="1800"/>
          <w:tab w:val="left" w:pos="1890"/>
        </w:tabs>
        <w:suppressAutoHyphens/>
        <w:ind w:firstLine="851"/>
        <w:jc w:val="both"/>
        <w:textAlignment w:val="baseline"/>
        <w:rPr>
          <w:sz w:val="20"/>
        </w:rPr>
      </w:pPr>
      <w:r>
        <w:rPr>
          <w:szCs w:val="24"/>
        </w:rPr>
        <w:t>25.30.</w:t>
      </w:r>
      <w:r>
        <w:rPr>
          <w:szCs w:val="24"/>
        </w:rPr>
        <w:tab/>
      </w:r>
      <w:r>
        <w:rPr>
          <w:color w:val="000000"/>
          <w:szCs w:val="24"/>
        </w:rPr>
        <w:t xml:space="preserve"> Savivaldybės bendrojo plano ar savivaldybės dalių bendrųjų planų tvirtinimas įstatymų nustatyta tvarka;</w:t>
      </w:r>
    </w:p>
    <w:p w14:paraId="5F8CAC99" w14:textId="77777777" w:rsidR="004E5046" w:rsidRDefault="00915E4C">
      <w:pPr>
        <w:tabs>
          <w:tab w:val="left" w:pos="1800"/>
          <w:tab w:val="left" w:pos="1890"/>
        </w:tabs>
        <w:suppressAutoHyphens/>
        <w:ind w:firstLine="851"/>
        <w:jc w:val="both"/>
        <w:textAlignment w:val="baseline"/>
        <w:rPr>
          <w:sz w:val="20"/>
        </w:rPr>
      </w:pPr>
      <w:r>
        <w:rPr>
          <w:szCs w:val="24"/>
        </w:rPr>
        <w:t>25.31.</w:t>
      </w:r>
      <w:r>
        <w:rPr>
          <w:szCs w:val="24"/>
        </w:rPr>
        <w:tab/>
        <w:t>Savivaldybės saugomų teritorijų steigimas pagal Saugomų teritorijų įstatymo nustatytą tvarką, Savivaldybės saugomų vietinės reikšmės gamtos ir kultūros paveldo objektų skelbimas;</w:t>
      </w:r>
    </w:p>
    <w:p w14:paraId="32C65315" w14:textId="77777777" w:rsidR="004E5046" w:rsidRDefault="00915E4C">
      <w:pPr>
        <w:tabs>
          <w:tab w:val="left" w:pos="1800"/>
          <w:tab w:val="left" w:pos="1890"/>
        </w:tabs>
        <w:suppressAutoHyphens/>
        <w:ind w:firstLine="851"/>
        <w:jc w:val="both"/>
        <w:textAlignment w:val="baseline"/>
        <w:rPr>
          <w:sz w:val="20"/>
        </w:rPr>
      </w:pPr>
      <w:r>
        <w:rPr>
          <w:szCs w:val="24"/>
        </w:rPr>
        <w:t>25.32.</w:t>
      </w:r>
      <w:r>
        <w:rPr>
          <w:szCs w:val="24"/>
        </w:rPr>
        <w:tab/>
        <w:t xml:space="preserve">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w:t>
      </w:r>
      <w:r>
        <w:rPr>
          <w:color w:val="FF0000"/>
          <w:szCs w:val="24"/>
        </w:rPr>
        <w:t xml:space="preserve"> </w:t>
      </w:r>
      <w:r>
        <w:rPr>
          <w:szCs w:val="24"/>
        </w:rPr>
        <w:t>priklausančių objektų pavadinimų suteikimas ir jų keitimas pagal Vyriausybės ar jos įgaliotos institucijos nustatytus kriterijus;</w:t>
      </w:r>
    </w:p>
    <w:p w14:paraId="7D6E1CE0" w14:textId="77777777" w:rsidR="004E5046" w:rsidRDefault="00915E4C">
      <w:pPr>
        <w:tabs>
          <w:tab w:val="left" w:pos="426"/>
          <w:tab w:val="left" w:pos="1701"/>
        </w:tabs>
        <w:ind w:firstLine="851"/>
        <w:jc w:val="both"/>
        <w:rPr>
          <w:szCs w:val="24"/>
        </w:rPr>
      </w:pPr>
      <w:r>
        <w:rPr>
          <w:szCs w:val="24"/>
        </w:rPr>
        <w:t>25.33.</w:t>
      </w:r>
      <w:r>
        <w:rPr>
          <w:szCs w:val="24"/>
        </w:rPr>
        <w:tab/>
        <w:t xml:space="preserve">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r>
        <w:t>;</w:t>
      </w:r>
    </w:p>
    <w:p w14:paraId="0456ABD3" w14:textId="77777777" w:rsidR="004E5046" w:rsidRDefault="00915E4C">
      <w:pPr>
        <w:rPr>
          <w:rFonts w:eastAsia="MS Mincho"/>
          <w:i/>
          <w:iCs/>
          <w:sz w:val="20"/>
        </w:rPr>
      </w:pPr>
      <w:r>
        <w:rPr>
          <w:rFonts w:eastAsia="MS Mincho"/>
          <w:i/>
          <w:iCs/>
          <w:sz w:val="20"/>
        </w:rPr>
        <w:t>Punkto pakeitimai:</w:t>
      </w:r>
    </w:p>
    <w:p w14:paraId="0C0A673E" w14:textId="77777777" w:rsidR="004E5046" w:rsidRDefault="00915E4C">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062761BC" w14:textId="77777777" w:rsidR="004E5046" w:rsidRDefault="004E5046"/>
    <w:p w14:paraId="2FDD2338" w14:textId="77777777" w:rsidR="004E5046" w:rsidRDefault="00915E4C">
      <w:pPr>
        <w:tabs>
          <w:tab w:val="left" w:pos="1800"/>
          <w:tab w:val="left" w:pos="1890"/>
        </w:tabs>
        <w:suppressAutoHyphens/>
        <w:ind w:firstLine="851"/>
        <w:jc w:val="both"/>
        <w:textAlignment w:val="baseline"/>
        <w:rPr>
          <w:szCs w:val="24"/>
        </w:rPr>
      </w:pPr>
      <w:r>
        <w:rPr>
          <w:szCs w:val="24"/>
        </w:rPr>
        <w:t>25.34.</w:t>
      </w:r>
      <w:r>
        <w:rPr>
          <w:szCs w:val="24"/>
        </w:rPr>
        <w:tab/>
        <w:t xml:space="preserve"> taisyklių, už kurių pažeidimą atsiranda administracinė atsakomybė, ir kitų taisyklių tvirtinimas;</w:t>
      </w:r>
    </w:p>
    <w:p w14:paraId="519CDE7B" w14:textId="77777777" w:rsidR="004E5046" w:rsidRDefault="00915E4C">
      <w:pPr>
        <w:tabs>
          <w:tab w:val="left" w:pos="284"/>
          <w:tab w:val="left" w:pos="426"/>
        </w:tabs>
        <w:suppressAutoHyphens/>
        <w:ind w:firstLine="851"/>
        <w:jc w:val="both"/>
        <w:textAlignment w:val="baseline"/>
        <w:rPr>
          <w:szCs w:val="24"/>
        </w:rPr>
      </w:pPr>
      <w:r>
        <w:rPr>
          <w:szCs w:val="24"/>
        </w:rPr>
        <w:t>25.35.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p>
    <w:p w14:paraId="0A0FE4EF" w14:textId="77777777" w:rsidR="004E5046" w:rsidRDefault="00915E4C">
      <w:pPr>
        <w:rPr>
          <w:rFonts w:eastAsia="MS Mincho"/>
          <w:i/>
          <w:iCs/>
          <w:sz w:val="20"/>
        </w:rPr>
      </w:pPr>
      <w:r>
        <w:rPr>
          <w:rFonts w:eastAsia="MS Mincho"/>
          <w:i/>
          <w:iCs/>
          <w:sz w:val="20"/>
        </w:rPr>
        <w:t>Punkto pakeitimai:</w:t>
      </w:r>
    </w:p>
    <w:p w14:paraId="1ECE6CE8" w14:textId="77777777" w:rsidR="004E5046" w:rsidRDefault="00915E4C">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034D014" w14:textId="77777777" w:rsidR="004E5046" w:rsidRDefault="00915E4C">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51F7A44" w14:textId="77777777" w:rsidR="004E5046" w:rsidRDefault="004E5046"/>
    <w:p w14:paraId="13A244DE" w14:textId="77777777" w:rsidR="004E5046" w:rsidRDefault="00915E4C">
      <w:pPr>
        <w:tabs>
          <w:tab w:val="left" w:pos="1800"/>
          <w:tab w:val="left" w:pos="1890"/>
        </w:tabs>
        <w:suppressAutoHyphens/>
        <w:ind w:firstLine="851"/>
        <w:jc w:val="both"/>
        <w:textAlignment w:val="baseline"/>
        <w:rPr>
          <w:szCs w:val="24"/>
        </w:rPr>
      </w:pPr>
      <w:r>
        <w:rPr>
          <w:szCs w:val="24"/>
        </w:rPr>
        <w:t>25.36.</w:t>
      </w:r>
      <w:r>
        <w:rPr>
          <w:szCs w:val="24"/>
        </w:rPr>
        <w:tab/>
        <w:t xml:space="preserve"> sprendimų dėl kompensacijų tam tikroms vartotojų grupėms mokėjimo priėmimas, papildomos socialinės paramos, socialinių pašalpų ir kompensacijų skyrimo iš Savivaldybės biudžeto tvarkos nustatymas, priedo fiziniam asmeniui (globėjui) už vaiko globą dydžio ir mokėjimo iš Savivaldybės biudžeto tvarkos nustatymas;</w:t>
      </w:r>
    </w:p>
    <w:p w14:paraId="5338BB09" w14:textId="77777777" w:rsidR="004E5046" w:rsidRDefault="00915E4C">
      <w:pPr>
        <w:tabs>
          <w:tab w:val="left" w:pos="284"/>
          <w:tab w:val="left" w:pos="426"/>
        </w:tabs>
        <w:suppressAutoHyphens/>
        <w:ind w:firstLine="851"/>
        <w:jc w:val="both"/>
        <w:textAlignment w:val="baseline"/>
        <w:rPr>
          <w:szCs w:val="24"/>
        </w:rPr>
      </w:pPr>
      <w:r>
        <w:rPr>
          <w:szCs w:val="24"/>
        </w:rPr>
        <w:t>25.37. biudžetinės įstaigos vardu gautos paramos skirstymo taisyklių nustatymas;</w:t>
      </w:r>
      <w:r>
        <w:t xml:space="preserve"> </w:t>
      </w:r>
    </w:p>
    <w:p w14:paraId="426C1F90" w14:textId="77777777" w:rsidR="004E5046" w:rsidRDefault="00915E4C">
      <w:pPr>
        <w:rPr>
          <w:rFonts w:eastAsia="MS Mincho"/>
          <w:i/>
          <w:iCs/>
          <w:sz w:val="20"/>
        </w:rPr>
      </w:pPr>
      <w:r>
        <w:rPr>
          <w:rFonts w:eastAsia="MS Mincho"/>
          <w:i/>
          <w:iCs/>
          <w:sz w:val="20"/>
        </w:rPr>
        <w:t>Punkto pakeitimai:</w:t>
      </w:r>
    </w:p>
    <w:p w14:paraId="4903A23E" w14:textId="77777777" w:rsidR="004E5046" w:rsidRDefault="00915E4C">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B73F094" w14:textId="77777777" w:rsidR="004E5046" w:rsidRDefault="004E5046"/>
    <w:p w14:paraId="19E11F41" w14:textId="77777777" w:rsidR="004E5046" w:rsidRDefault="00915E4C">
      <w:pPr>
        <w:suppressAutoHyphens/>
        <w:ind w:firstLine="851"/>
        <w:jc w:val="both"/>
        <w:textAlignment w:val="baseline"/>
        <w:rPr>
          <w:rFonts w:ascii="Arial" w:hAnsi="Arial" w:cs="Arial"/>
          <w:color w:val="000000"/>
          <w:sz w:val="20"/>
        </w:rPr>
      </w:pPr>
      <w:r>
        <w:rPr>
          <w:szCs w:val="24"/>
        </w:rPr>
        <w:t>25.38.</w:t>
      </w:r>
      <w:r>
        <w:rPr>
          <w:szCs w:val="24"/>
        </w:rPr>
        <w:tab/>
        <w:t xml:space="preserve">Savivaldybės strateginių plėtros ir veiklos planų, </w:t>
      </w:r>
      <w:r>
        <w:rPr>
          <w:color w:val="000000"/>
          <w:szCs w:val="24"/>
        </w:rPr>
        <w:t>savivaldybės atskirų ūkio šakų (sektorių) plėtros programų tvirtinimas ir ataskaitų dėl jų įgyvendinimo išklausymas ir sprendimų dėl jų priėmimas;</w:t>
      </w:r>
    </w:p>
    <w:p w14:paraId="6C78D102" w14:textId="77777777" w:rsidR="004E5046" w:rsidRDefault="00915E4C">
      <w:pPr>
        <w:tabs>
          <w:tab w:val="left" w:pos="1800"/>
          <w:tab w:val="left" w:pos="1890"/>
        </w:tabs>
        <w:suppressAutoHyphens/>
        <w:ind w:firstLine="851"/>
        <w:jc w:val="both"/>
        <w:textAlignment w:val="baseline"/>
        <w:rPr>
          <w:strike/>
          <w:szCs w:val="24"/>
        </w:rPr>
      </w:pPr>
      <w:r>
        <w:rPr>
          <w:szCs w:val="24"/>
        </w:rPr>
        <w:t>25.39.</w:t>
      </w:r>
      <w:r>
        <w:rPr>
          <w:szCs w:val="24"/>
        </w:rPr>
        <w:tab/>
      </w:r>
      <w:r>
        <w:rPr>
          <w:color w:val="000000"/>
          <w:szCs w:val="24"/>
        </w:rPr>
        <w:t xml:space="preserve"> strateginio planavimo savivaldybėje organizavimo tvarkos aprašo tvirtinimas;</w:t>
      </w:r>
    </w:p>
    <w:p w14:paraId="71F7361B" w14:textId="77777777" w:rsidR="004E5046" w:rsidRDefault="00915E4C">
      <w:pPr>
        <w:tabs>
          <w:tab w:val="left" w:pos="1800"/>
          <w:tab w:val="left" w:pos="1890"/>
        </w:tabs>
        <w:suppressAutoHyphens/>
        <w:ind w:firstLine="851"/>
        <w:jc w:val="both"/>
        <w:textAlignment w:val="baseline"/>
        <w:rPr>
          <w:szCs w:val="24"/>
        </w:rPr>
      </w:pPr>
      <w:r>
        <w:rPr>
          <w:szCs w:val="24"/>
        </w:rPr>
        <w:t>25.40.</w:t>
      </w:r>
      <w:r>
        <w:rPr>
          <w:szCs w:val="24"/>
        </w:rPr>
        <w:tab/>
        <w:t xml:space="preserve"> sprendimų dėl jungimosi į savivaldybių sąjungas, dėl bendradarbiavimo su užsienio šalių savivaldybėmis ar prisijungimo prie tarptautinių savivaldos organizacijų priėmimas;</w:t>
      </w:r>
    </w:p>
    <w:p w14:paraId="33E397BB" w14:textId="77777777" w:rsidR="004E5046" w:rsidRDefault="00915E4C">
      <w:pPr>
        <w:tabs>
          <w:tab w:val="left" w:pos="1800"/>
          <w:tab w:val="left" w:pos="1890"/>
        </w:tabs>
        <w:suppressAutoHyphens/>
        <w:ind w:firstLine="851"/>
        <w:jc w:val="both"/>
        <w:textAlignment w:val="baseline"/>
        <w:rPr>
          <w:szCs w:val="24"/>
        </w:rPr>
      </w:pPr>
      <w:r>
        <w:rPr>
          <w:szCs w:val="24"/>
        </w:rPr>
        <w:t>25.41.</w:t>
      </w:r>
      <w:r>
        <w:rPr>
          <w:szCs w:val="24"/>
        </w:rPr>
        <w:tab/>
        <w:t>Tarybos narių delegavimas į įstatymų nustatytas regionines tarybas, komisijas ir įgaliojimų jiems suteikimas;</w:t>
      </w:r>
    </w:p>
    <w:p w14:paraId="3D40A665" w14:textId="77777777" w:rsidR="004E5046" w:rsidRDefault="00915E4C">
      <w:pPr>
        <w:tabs>
          <w:tab w:val="left" w:pos="1800"/>
          <w:tab w:val="left" w:pos="1890"/>
        </w:tabs>
        <w:ind w:firstLine="851"/>
        <w:jc w:val="both"/>
        <w:rPr>
          <w:szCs w:val="24"/>
          <w:lang w:eastAsia="lt-LT"/>
        </w:rPr>
      </w:pPr>
      <w:r>
        <w:rPr>
          <w:szCs w:val="24"/>
          <w:lang w:eastAsia="lt-LT"/>
        </w:rPr>
        <w:t>Tarybos nariai į įstatymų nustatytas regionines tarybas, komisijas deleguojami ir įgaliojimai jiems suteikiami tokia tvarka:</w:t>
      </w:r>
    </w:p>
    <w:p w14:paraId="743C32C6" w14:textId="77777777" w:rsidR="004E5046" w:rsidRDefault="00915E4C">
      <w:pPr>
        <w:tabs>
          <w:tab w:val="left" w:pos="1800"/>
          <w:tab w:val="left" w:pos="1890"/>
          <w:tab w:val="left" w:pos="2070"/>
        </w:tabs>
        <w:suppressAutoHyphens/>
        <w:ind w:firstLine="851"/>
        <w:jc w:val="both"/>
        <w:textAlignment w:val="baseline"/>
        <w:rPr>
          <w:sz w:val="20"/>
        </w:rPr>
      </w:pPr>
      <w:r>
        <w:rPr>
          <w:szCs w:val="24"/>
        </w:rPr>
        <w:t>25.41.1.</w:t>
      </w:r>
      <w:r>
        <w:rPr>
          <w:szCs w:val="24"/>
        </w:rPr>
        <w:tab/>
      </w:r>
      <w:r>
        <w:rPr>
          <w:szCs w:val="24"/>
          <w:lang w:eastAsia="lt-LT"/>
        </w:rPr>
        <w:t xml:space="preserve">meras paveda Savivaldybės administracijos direktoriui ar </w:t>
      </w:r>
      <w:r>
        <w:rPr>
          <w:szCs w:val="24"/>
        </w:rPr>
        <w:t>Tarybos sekretoriui (Sekretoriato vedėjui) ar įgaliotam Sekretoriato darbuotojui</w:t>
      </w:r>
      <w:r>
        <w:rPr>
          <w:szCs w:val="24"/>
          <w:lang w:eastAsia="lt-LT"/>
        </w:rPr>
        <w:t xml:space="preserve"> parengti Tarybos sprendimo dėl Tarybos nario delegavimo į regioninę tarybą ar komisiją projektą;</w:t>
      </w:r>
    </w:p>
    <w:p w14:paraId="4474DE13" w14:textId="77777777" w:rsidR="004E5046" w:rsidRDefault="00915E4C">
      <w:pPr>
        <w:rPr>
          <w:rFonts w:eastAsia="MS Mincho"/>
          <w:i/>
          <w:iCs/>
          <w:sz w:val="20"/>
        </w:rPr>
      </w:pPr>
      <w:r>
        <w:rPr>
          <w:rFonts w:eastAsia="MS Mincho"/>
          <w:i/>
          <w:iCs/>
          <w:sz w:val="20"/>
        </w:rPr>
        <w:t>Punkto pakeitimai:</w:t>
      </w:r>
    </w:p>
    <w:p w14:paraId="52785A64" w14:textId="77777777" w:rsidR="004E5046" w:rsidRDefault="00915E4C">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E307FD9" w14:textId="77777777" w:rsidR="004E5046" w:rsidRDefault="004E5046"/>
    <w:p w14:paraId="55A599A6" w14:textId="77777777" w:rsidR="004E5046" w:rsidRDefault="00915E4C">
      <w:pPr>
        <w:tabs>
          <w:tab w:val="left" w:pos="1800"/>
          <w:tab w:val="left" w:pos="1890"/>
          <w:tab w:val="left" w:pos="2070"/>
        </w:tabs>
        <w:suppressAutoHyphens/>
        <w:ind w:firstLine="851"/>
        <w:jc w:val="both"/>
        <w:textAlignment w:val="baseline"/>
        <w:rPr>
          <w:szCs w:val="24"/>
        </w:rPr>
      </w:pPr>
      <w:r>
        <w:rPr>
          <w:szCs w:val="24"/>
        </w:rPr>
        <w:t>25.41.2.</w:t>
      </w:r>
      <w:r>
        <w:rPr>
          <w:szCs w:val="24"/>
        </w:rPr>
        <w:tab/>
        <w:t>Kolegija rekomenduoja, kokiuose komitetuose svarstyti parengtą sprendimo projektą;</w:t>
      </w:r>
    </w:p>
    <w:p w14:paraId="4D044BD9" w14:textId="77777777" w:rsidR="004E5046" w:rsidRDefault="00915E4C">
      <w:pPr>
        <w:tabs>
          <w:tab w:val="left" w:pos="1800"/>
          <w:tab w:val="left" w:pos="1890"/>
          <w:tab w:val="left" w:pos="2070"/>
        </w:tabs>
        <w:suppressAutoHyphens/>
        <w:ind w:firstLine="851"/>
        <w:jc w:val="both"/>
        <w:textAlignment w:val="baseline"/>
        <w:rPr>
          <w:szCs w:val="24"/>
        </w:rPr>
      </w:pPr>
      <w:r>
        <w:rPr>
          <w:szCs w:val="24"/>
        </w:rPr>
        <w:t>25.41.3.</w:t>
      </w:r>
      <w:r>
        <w:rPr>
          <w:szCs w:val="24"/>
        </w:rPr>
        <w:tab/>
        <w:t>komitetas (-ai) teikia pasiūlymus dėl Tarybos sprendimo projekto;</w:t>
      </w:r>
    </w:p>
    <w:p w14:paraId="38DE95CE" w14:textId="77777777" w:rsidR="004E5046" w:rsidRDefault="00915E4C">
      <w:pPr>
        <w:tabs>
          <w:tab w:val="left" w:pos="1800"/>
          <w:tab w:val="left" w:pos="1890"/>
          <w:tab w:val="left" w:pos="2070"/>
        </w:tabs>
        <w:suppressAutoHyphens/>
        <w:ind w:firstLine="851"/>
        <w:jc w:val="both"/>
        <w:textAlignment w:val="baseline"/>
        <w:rPr>
          <w:szCs w:val="24"/>
        </w:rPr>
      </w:pPr>
      <w:r>
        <w:rPr>
          <w:szCs w:val="24"/>
        </w:rPr>
        <w:t>25.41.4.</w:t>
      </w:r>
      <w:r>
        <w:rPr>
          <w:szCs w:val="24"/>
        </w:rPr>
        <w:tab/>
        <w:t>Taryba svarsto Tarybos sprendimo projektą ir priima vieną iš reglamento 84 punkte nurodytų sprendimų;</w:t>
      </w:r>
    </w:p>
    <w:p w14:paraId="4E25CEBC" w14:textId="77777777" w:rsidR="004E5046" w:rsidRDefault="00915E4C">
      <w:pPr>
        <w:tabs>
          <w:tab w:val="left" w:pos="284"/>
          <w:tab w:val="left" w:pos="426"/>
        </w:tabs>
        <w:suppressAutoHyphens/>
        <w:ind w:firstLine="851"/>
        <w:jc w:val="both"/>
        <w:textAlignment w:val="baseline"/>
        <w:rPr>
          <w:sz w:val="20"/>
        </w:rPr>
      </w:pPr>
      <w:r>
        <w:rPr>
          <w:szCs w:val="24"/>
        </w:rPr>
        <w:t>25.41.5. Tarybai pritarus sprendimo projektui, Tarybos sekretoriato pateiktą sprendimo kopiją Savivaldybės administracijos Vidaus administravimo skyriaus Dokumentų valdymo poskyris išsiunčia regioninės tarybos ar komisijos vadovui;</w:t>
      </w:r>
    </w:p>
    <w:p w14:paraId="1B78E667" w14:textId="77777777" w:rsidR="004E5046" w:rsidRDefault="00915E4C">
      <w:pPr>
        <w:rPr>
          <w:rFonts w:eastAsia="MS Mincho"/>
          <w:i/>
          <w:iCs/>
          <w:sz w:val="20"/>
        </w:rPr>
      </w:pPr>
      <w:r>
        <w:rPr>
          <w:rFonts w:eastAsia="MS Mincho"/>
          <w:i/>
          <w:iCs/>
          <w:sz w:val="20"/>
        </w:rPr>
        <w:t>Punkto pakeitimai:</w:t>
      </w:r>
    </w:p>
    <w:p w14:paraId="082BCAAC" w14:textId="77777777" w:rsidR="004E5046" w:rsidRDefault="00915E4C">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30AE661" w14:textId="77777777" w:rsidR="004E5046" w:rsidRDefault="00915E4C">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434CC11" w14:textId="77777777" w:rsidR="004E5046" w:rsidRDefault="004E5046"/>
    <w:p w14:paraId="18855DD4" w14:textId="77777777" w:rsidR="004E5046" w:rsidRDefault="00915E4C">
      <w:pPr>
        <w:tabs>
          <w:tab w:val="left" w:pos="1800"/>
          <w:tab w:val="left" w:pos="1890"/>
        </w:tabs>
        <w:suppressAutoHyphens/>
        <w:ind w:firstLine="851"/>
        <w:jc w:val="both"/>
        <w:textAlignment w:val="baseline"/>
        <w:rPr>
          <w:szCs w:val="24"/>
        </w:rPr>
      </w:pPr>
      <w:r>
        <w:rPr>
          <w:szCs w:val="24"/>
        </w:rPr>
        <w:t>25.42.</w:t>
      </w:r>
      <w:r>
        <w:rPr>
          <w:szCs w:val="24"/>
        </w:rPr>
        <w:tab/>
        <w:t xml:space="preserve"> vietos gyventojų apklausos tvarkos aprašo tvirtinimas;</w:t>
      </w:r>
    </w:p>
    <w:p w14:paraId="4F6D4397" w14:textId="77777777" w:rsidR="004E5046" w:rsidRDefault="00915E4C">
      <w:pPr>
        <w:tabs>
          <w:tab w:val="left" w:pos="1800"/>
          <w:tab w:val="left" w:pos="1890"/>
        </w:tabs>
        <w:suppressAutoHyphens/>
        <w:ind w:firstLine="851"/>
        <w:jc w:val="both"/>
        <w:textAlignment w:val="baseline"/>
        <w:rPr>
          <w:szCs w:val="24"/>
        </w:rPr>
      </w:pPr>
      <w:r>
        <w:rPr>
          <w:szCs w:val="24"/>
        </w:rPr>
        <w:t>25.43.</w:t>
      </w:r>
      <w:r>
        <w:rPr>
          <w:szCs w:val="24"/>
        </w:rPr>
        <w:tab/>
        <w:t xml:space="preserve">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14:paraId="2DC6CCD3" w14:textId="77777777" w:rsidR="004E5046" w:rsidRDefault="00915E4C">
      <w:pPr>
        <w:ind w:firstLine="567"/>
        <w:jc w:val="both"/>
        <w:rPr>
          <w:b/>
          <w:bCs/>
          <w:sz w:val="22"/>
        </w:rPr>
      </w:pPr>
      <w:r>
        <w:rPr>
          <w:sz w:val="22"/>
        </w:rPr>
        <w:t>25.44.</w:t>
      </w:r>
      <w:r>
        <w:rPr>
          <w:rFonts w:eastAsia="MS Mincho"/>
          <w:i/>
          <w:iCs/>
          <w:sz w:val="20"/>
        </w:rPr>
        <w:t xml:space="preserve"> Neteko galios nuo 2018-01-01</w:t>
      </w:r>
    </w:p>
    <w:p w14:paraId="3EAC93BE" w14:textId="77777777" w:rsidR="004E5046" w:rsidRDefault="00915E4C">
      <w:pPr>
        <w:rPr>
          <w:rFonts w:eastAsia="MS Mincho"/>
          <w:i/>
          <w:iCs/>
          <w:sz w:val="20"/>
        </w:rPr>
      </w:pPr>
      <w:r>
        <w:rPr>
          <w:rFonts w:eastAsia="MS Mincho"/>
          <w:i/>
          <w:iCs/>
          <w:sz w:val="20"/>
        </w:rPr>
        <w:t>Punkto naikinimas:</w:t>
      </w:r>
    </w:p>
    <w:p w14:paraId="7DACB8BC" w14:textId="77777777" w:rsidR="004E5046" w:rsidRDefault="00915E4C">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663806E5" w14:textId="77777777" w:rsidR="004E5046" w:rsidRDefault="004E5046"/>
    <w:p w14:paraId="0E6D701D" w14:textId="77777777" w:rsidR="004E5046" w:rsidRDefault="00915E4C">
      <w:pPr>
        <w:tabs>
          <w:tab w:val="left" w:pos="1080"/>
        </w:tabs>
        <w:suppressAutoHyphens/>
        <w:ind w:firstLine="851"/>
        <w:textAlignment w:val="baseline"/>
        <w:rPr>
          <w:szCs w:val="24"/>
        </w:rPr>
      </w:pPr>
      <w:r>
        <w:rPr>
          <w:szCs w:val="24"/>
        </w:rPr>
        <w:t>26.</w:t>
      </w:r>
      <w:r>
        <w:rPr>
          <w:szCs w:val="24"/>
        </w:rPr>
        <w:tab/>
        <w:t>Paprastoji Tarybos kompetencija;</w:t>
      </w:r>
    </w:p>
    <w:p w14:paraId="1772B1C0" w14:textId="77777777" w:rsidR="004E5046" w:rsidRDefault="00915E4C">
      <w:pPr>
        <w:tabs>
          <w:tab w:val="left" w:pos="284"/>
          <w:tab w:val="left" w:pos="426"/>
        </w:tabs>
        <w:suppressAutoHyphens/>
        <w:ind w:firstLine="851"/>
        <w:jc w:val="both"/>
        <w:textAlignment w:val="baseline"/>
        <w:rPr>
          <w:szCs w:val="24"/>
        </w:rPr>
      </w:pPr>
      <w:r>
        <w:rPr>
          <w:szCs w:val="24"/>
        </w:rPr>
        <w:t>26.1. biudžetinių įstaigų finansinių ataskaitų rinkinių tvirtinimas;</w:t>
      </w:r>
      <w:r>
        <w:t xml:space="preserve"> </w:t>
      </w:r>
    </w:p>
    <w:p w14:paraId="2619C27B" w14:textId="77777777" w:rsidR="004E5046" w:rsidRDefault="00915E4C">
      <w:pPr>
        <w:rPr>
          <w:rFonts w:eastAsia="MS Mincho"/>
          <w:i/>
          <w:iCs/>
          <w:sz w:val="20"/>
        </w:rPr>
      </w:pPr>
      <w:r>
        <w:rPr>
          <w:rFonts w:eastAsia="MS Mincho"/>
          <w:i/>
          <w:iCs/>
          <w:sz w:val="20"/>
        </w:rPr>
        <w:t>Punkto pakeitimai:</w:t>
      </w:r>
    </w:p>
    <w:p w14:paraId="4546B735" w14:textId="77777777" w:rsidR="004E5046" w:rsidRDefault="00915E4C">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4EF53E1" w14:textId="77777777" w:rsidR="004E5046" w:rsidRDefault="004E5046"/>
    <w:p w14:paraId="2C71C099" w14:textId="77777777" w:rsidR="004E5046" w:rsidRDefault="00915E4C">
      <w:pPr>
        <w:tabs>
          <w:tab w:val="left" w:pos="284"/>
          <w:tab w:val="left" w:pos="426"/>
        </w:tabs>
        <w:suppressAutoHyphens/>
        <w:ind w:firstLine="851"/>
        <w:jc w:val="both"/>
        <w:textAlignment w:val="baseline"/>
        <w:rPr>
          <w:szCs w:val="24"/>
        </w:rPr>
      </w:pPr>
      <w:r>
        <w:rPr>
          <w:szCs w:val="24"/>
        </w:rPr>
        <w:t>26.2. viešųjų įstaigų (kurių savininkė yra Savivaldybė) kolegialių organų sudarymas, kai tai numatyta viešosios įstaigos įstatuose;</w:t>
      </w:r>
      <w:r>
        <w:t xml:space="preserve"> </w:t>
      </w:r>
    </w:p>
    <w:p w14:paraId="22F6699A" w14:textId="77777777" w:rsidR="004E5046" w:rsidRDefault="00915E4C">
      <w:pPr>
        <w:rPr>
          <w:rFonts w:eastAsia="MS Mincho"/>
          <w:i/>
          <w:iCs/>
          <w:sz w:val="20"/>
        </w:rPr>
      </w:pPr>
      <w:r>
        <w:rPr>
          <w:rFonts w:eastAsia="MS Mincho"/>
          <w:i/>
          <w:iCs/>
          <w:sz w:val="20"/>
        </w:rPr>
        <w:t>Punkto pakeitimai:</w:t>
      </w:r>
    </w:p>
    <w:p w14:paraId="623DFF60" w14:textId="77777777" w:rsidR="004E5046" w:rsidRDefault="00915E4C">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F7AFC2F" w14:textId="77777777" w:rsidR="004E5046" w:rsidRDefault="004E5046"/>
    <w:p w14:paraId="2C299003" w14:textId="77777777" w:rsidR="004E5046" w:rsidRDefault="00915E4C">
      <w:pPr>
        <w:tabs>
          <w:tab w:val="left" w:pos="284"/>
          <w:tab w:val="left" w:pos="426"/>
        </w:tabs>
        <w:suppressAutoHyphens/>
        <w:ind w:firstLine="851"/>
        <w:jc w:val="both"/>
        <w:textAlignment w:val="baseline"/>
        <w:rPr>
          <w:szCs w:val="24"/>
        </w:rPr>
      </w:pPr>
      <w:r>
        <w:rPr>
          <w:szCs w:val="24"/>
        </w:rPr>
        <w:t>26.3. viešųjų įstaigų (kurių savininkė yra Savivaldybė) finansinių ataskaitų rinkinių tvirtinimas;</w:t>
      </w:r>
      <w:r>
        <w:t xml:space="preserve"> </w:t>
      </w:r>
    </w:p>
    <w:p w14:paraId="51867D29" w14:textId="77777777" w:rsidR="004E5046" w:rsidRDefault="00915E4C">
      <w:pPr>
        <w:rPr>
          <w:rFonts w:eastAsia="MS Mincho"/>
          <w:i/>
          <w:iCs/>
          <w:sz w:val="20"/>
        </w:rPr>
      </w:pPr>
      <w:r>
        <w:rPr>
          <w:rFonts w:eastAsia="MS Mincho"/>
          <w:i/>
          <w:iCs/>
          <w:sz w:val="20"/>
        </w:rPr>
        <w:t>Punkto pakeitimai:</w:t>
      </w:r>
    </w:p>
    <w:p w14:paraId="2F7C5EF8" w14:textId="77777777" w:rsidR="004E5046" w:rsidRDefault="00915E4C">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1541819" w14:textId="77777777" w:rsidR="004E5046" w:rsidRDefault="004E5046"/>
    <w:p w14:paraId="222D6647" w14:textId="77777777" w:rsidR="004E5046" w:rsidRDefault="00915E4C">
      <w:pPr>
        <w:tabs>
          <w:tab w:val="left" w:pos="284"/>
          <w:tab w:val="left" w:pos="426"/>
        </w:tabs>
        <w:suppressAutoHyphens/>
        <w:ind w:firstLine="851"/>
        <w:jc w:val="both"/>
        <w:textAlignment w:val="baseline"/>
        <w:rPr>
          <w:szCs w:val="24"/>
        </w:rPr>
      </w:pPr>
      <w:r>
        <w:rPr>
          <w:szCs w:val="24"/>
        </w:rPr>
        <w:t>26.4. viešųjų įstaigų (kurių savininkė yra Savivaldybė) vidaus kontrolės tvarkos nustatymas;</w:t>
      </w:r>
      <w:r>
        <w:t xml:space="preserve"> </w:t>
      </w:r>
    </w:p>
    <w:p w14:paraId="42B97A8C" w14:textId="77777777" w:rsidR="004E5046" w:rsidRDefault="00915E4C">
      <w:pPr>
        <w:rPr>
          <w:rFonts w:eastAsia="MS Mincho"/>
          <w:i/>
          <w:iCs/>
          <w:sz w:val="20"/>
        </w:rPr>
      </w:pPr>
      <w:r>
        <w:rPr>
          <w:rFonts w:eastAsia="MS Mincho"/>
          <w:i/>
          <w:iCs/>
          <w:sz w:val="20"/>
        </w:rPr>
        <w:t>Punkto pakeitimai:</w:t>
      </w:r>
    </w:p>
    <w:p w14:paraId="609F3502" w14:textId="77777777" w:rsidR="004E5046" w:rsidRDefault="00915E4C">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6C179FF" w14:textId="77777777" w:rsidR="004E5046" w:rsidRDefault="004E5046"/>
    <w:p w14:paraId="57721788" w14:textId="77777777" w:rsidR="004E5046" w:rsidRDefault="00915E4C">
      <w:pPr>
        <w:tabs>
          <w:tab w:val="left" w:pos="284"/>
          <w:tab w:val="left" w:pos="426"/>
        </w:tabs>
        <w:suppressAutoHyphens/>
        <w:ind w:firstLine="851"/>
        <w:jc w:val="both"/>
        <w:textAlignment w:val="baseline"/>
        <w:rPr>
          <w:szCs w:val="24"/>
        </w:rPr>
      </w:pPr>
      <w:r>
        <w:rPr>
          <w:szCs w:val="24"/>
        </w:rPr>
        <w:t>26.5. sprendimų dėl valstybės socialinių ir ekonominių programų tikslinių lėšų, kitų valstybės fondų lėšų ir materialiojo turto paskirstymo biudžetinėms įstaigoms priėmimas;</w:t>
      </w:r>
      <w:r>
        <w:t xml:space="preserve"> </w:t>
      </w:r>
    </w:p>
    <w:p w14:paraId="4EFDABD3" w14:textId="77777777" w:rsidR="004E5046" w:rsidRDefault="00915E4C">
      <w:pPr>
        <w:rPr>
          <w:rFonts w:eastAsia="MS Mincho"/>
          <w:i/>
          <w:iCs/>
          <w:sz w:val="20"/>
        </w:rPr>
      </w:pPr>
      <w:r>
        <w:rPr>
          <w:rFonts w:eastAsia="MS Mincho"/>
          <w:i/>
          <w:iCs/>
          <w:sz w:val="20"/>
        </w:rPr>
        <w:t>Punkto pakeitimai:</w:t>
      </w:r>
    </w:p>
    <w:p w14:paraId="74B59B4F" w14:textId="77777777" w:rsidR="004E5046" w:rsidRDefault="00915E4C">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61427D9" w14:textId="77777777" w:rsidR="004E5046" w:rsidRDefault="004E5046"/>
    <w:p w14:paraId="7E499D4C" w14:textId="77777777" w:rsidR="004E5046" w:rsidRDefault="00915E4C">
      <w:pPr>
        <w:tabs>
          <w:tab w:val="left" w:pos="1800"/>
        </w:tabs>
        <w:suppressAutoHyphens/>
        <w:ind w:firstLine="851"/>
        <w:jc w:val="both"/>
        <w:textAlignment w:val="baseline"/>
        <w:rPr>
          <w:szCs w:val="24"/>
        </w:rPr>
      </w:pPr>
      <w:r>
        <w:rPr>
          <w:szCs w:val="24"/>
        </w:rPr>
        <w:t>26.6.</w:t>
      </w:r>
      <w:r>
        <w:rPr>
          <w:szCs w:val="24"/>
        </w:rPr>
        <w:tab/>
      </w:r>
      <w:r>
        <w:rPr>
          <w:color w:val="000000"/>
          <w:szCs w:val="24"/>
        </w:rPr>
        <w:t>Savivaldybės ir vietovės lygmens specialiojo teritorijų planavimo dokumentų tvirtinimas, išskyrus įstatymų nustatytus atvejus;</w:t>
      </w:r>
    </w:p>
    <w:p w14:paraId="69247B58" w14:textId="77777777" w:rsidR="004E5046" w:rsidRDefault="00915E4C">
      <w:pPr>
        <w:tabs>
          <w:tab w:val="left" w:pos="1800"/>
        </w:tabs>
        <w:suppressAutoHyphens/>
        <w:ind w:firstLine="851"/>
        <w:jc w:val="both"/>
        <w:textAlignment w:val="baseline"/>
        <w:rPr>
          <w:szCs w:val="24"/>
        </w:rPr>
      </w:pPr>
      <w:r>
        <w:rPr>
          <w:szCs w:val="24"/>
        </w:rPr>
        <w:t xml:space="preserve">26.7. </w:t>
      </w:r>
      <w:r>
        <w:rPr>
          <w:i/>
          <w:sz w:val="20"/>
        </w:rPr>
        <w:t>neteko galios nuo 2019-10-31</w:t>
      </w:r>
      <w:r>
        <w:rPr>
          <w:szCs w:val="24"/>
        </w:rPr>
        <w:t>.</w:t>
      </w:r>
    </w:p>
    <w:p w14:paraId="379CE039" w14:textId="77777777" w:rsidR="004E5046" w:rsidRDefault="00915E4C">
      <w:pPr>
        <w:rPr>
          <w:rFonts w:eastAsia="MS Mincho"/>
          <w:i/>
          <w:iCs/>
          <w:sz w:val="20"/>
        </w:rPr>
      </w:pPr>
      <w:r>
        <w:rPr>
          <w:rFonts w:eastAsia="MS Mincho"/>
          <w:i/>
          <w:iCs/>
          <w:sz w:val="20"/>
        </w:rPr>
        <w:t>Punkto pakeitimai:</w:t>
      </w:r>
    </w:p>
    <w:p w14:paraId="1852AAD9" w14:textId="77777777" w:rsidR="004E5046" w:rsidRDefault="00915E4C">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6710CE4" w14:textId="77777777" w:rsidR="004E5046" w:rsidRDefault="004E5046"/>
    <w:p w14:paraId="2A085A4D" w14:textId="77777777" w:rsidR="004E5046" w:rsidRDefault="00915E4C">
      <w:pPr>
        <w:tabs>
          <w:tab w:val="left" w:pos="1134"/>
        </w:tabs>
        <w:suppressAutoHyphens/>
        <w:ind w:firstLine="851"/>
        <w:jc w:val="both"/>
        <w:textAlignment w:val="baseline"/>
        <w:rPr>
          <w:szCs w:val="24"/>
        </w:rPr>
      </w:pPr>
      <w:r>
        <w:rPr>
          <w:szCs w:val="24"/>
        </w:rPr>
        <w:t>27.</w:t>
      </w:r>
      <w:r>
        <w:rPr>
          <w:szCs w:val="24"/>
        </w:rPr>
        <w:tab/>
        <w:t>Jeigu teisės aktuose yra nustatyta papildomų įgaliojimų Savivaldybei, sprendimų dėl tokių įgaliojimų vykdymo priėmimo iniciatyva, neperžengiant nustatytų įgaliojimų, priklauso Tarybai.</w:t>
      </w:r>
    </w:p>
    <w:p w14:paraId="1D7CFCCA" w14:textId="77777777" w:rsidR="004E5046" w:rsidRDefault="00915E4C">
      <w:pPr>
        <w:tabs>
          <w:tab w:val="left" w:pos="1134"/>
        </w:tabs>
        <w:suppressAutoHyphens/>
        <w:ind w:firstLine="851"/>
        <w:jc w:val="both"/>
        <w:textAlignment w:val="baseline"/>
        <w:rPr>
          <w:sz w:val="20"/>
        </w:rPr>
      </w:pPr>
      <w:r>
        <w:rPr>
          <w:szCs w:val="24"/>
        </w:rPr>
        <w:t>28.</w:t>
      </w:r>
      <w:r>
        <w:rPr>
          <w:szCs w:val="24"/>
        </w:rPr>
        <w:tab/>
        <w:t xml:space="preserve">Taryba prižiūri savivaldybės vykdomąsias institucijas ir kitus subjektus, tiesiogiai įgyvendinančius valstybines (valstybės perduotas savivaldybėms) funkcijas tokia tvarka: meras </w:t>
      </w:r>
      <w:r>
        <w:rPr>
          <w:szCs w:val="24"/>
          <w:lang w:eastAsia="lt-LT"/>
        </w:rPr>
        <w:t>kontroliuoja ir prižiūri</w:t>
      </w:r>
      <w:r>
        <w:rPr>
          <w:szCs w:val="24"/>
        </w:rPr>
        <w:t xml:space="preserve"> savivaldybės vykdomąsias institucijas ir kitus subjektus, tiesiogiai įgyvendinančius valstybines (valstybės perduotas savivaldybėms) funkcijas, reikalaudamas pateikti reikalingą informaciją (ataskaitą) ar tiesiogiai atsakyti į pateiktus klausimus (Tarybos veiklos reglamento 115.11 papunktyje nustatyta tvarka)  ir prireikus Tarybos posėdžio metu informuoja Tarybą.</w:t>
      </w:r>
    </w:p>
    <w:p w14:paraId="5EFA896D" w14:textId="77777777" w:rsidR="004E5046" w:rsidRDefault="00915E4C">
      <w:pPr>
        <w:tabs>
          <w:tab w:val="left" w:pos="1134"/>
        </w:tabs>
        <w:suppressAutoHyphens/>
        <w:ind w:firstLine="851"/>
        <w:jc w:val="both"/>
        <w:textAlignment w:val="baseline"/>
        <w:rPr>
          <w:szCs w:val="24"/>
        </w:rPr>
      </w:pPr>
      <w:r>
        <w:rPr>
          <w:szCs w:val="24"/>
        </w:rPr>
        <w:t>29.</w:t>
      </w:r>
      <w:r>
        <w:rPr>
          <w:szCs w:val="24"/>
        </w:rPr>
        <w:tab/>
        <w:t>Išimtinei Tarybos kompetencijai priskirtų įgaliojimų Taryba negali perduoti jokiai kitai Savivaldybės institucijai ar įstaigai.</w:t>
      </w:r>
    </w:p>
    <w:p w14:paraId="4C7715B4" w14:textId="77777777" w:rsidR="004E5046" w:rsidRDefault="00915E4C">
      <w:pPr>
        <w:tabs>
          <w:tab w:val="left" w:pos="1134"/>
        </w:tabs>
        <w:suppressAutoHyphens/>
        <w:ind w:firstLine="851"/>
        <w:jc w:val="both"/>
        <w:textAlignment w:val="baseline"/>
        <w:rPr>
          <w:szCs w:val="24"/>
        </w:rPr>
      </w:pPr>
      <w:r>
        <w:rPr>
          <w:szCs w:val="24"/>
        </w:rPr>
        <w:t>30.</w:t>
      </w:r>
      <w:r>
        <w:rPr>
          <w:szCs w:val="24"/>
        </w:rPr>
        <w:tab/>
        <w:t>Konkrečius įgaliojimus, nustatytus Tarybos veiklos reglamento 26 punkte, Taryba reglamento 44, 45, 46, 48, punktuose nustatyta tvarka gali pavesti vykdyti Savivaldybės administracijos direktoriui arba Savivaldybės administracijos direktoriaus pavaduotojui (pavaduotojams) (jeigu ši (šios) pareigybė (pareigybės) steigiama (steigiamos). Jeigu savivaldybės vykdomoji institucija negali (dėl viešųjų ir privačių interesų konflikto) įvykdyti Tarybos veiklos reglamento 26 punkte nustatytų ir Tarybos jai perduotų įgaliojimų, šiuos įgaliojimus vykdo Taryba.</w:t>
      </w:r>
    </w:p>
    <w:p w14:paraId="0F8884F1" w14:textId="77777777" w:rsidR="004E5046" w:rsidRDefault="004E5046">
      <w:pPr>
        <w:keepNext/>
        <w:tabs>
          <w:tab w:val="left" w:pos="1800"/>
        </w:tabs>
        <w:ind w:firstLine="851"/>
        <w:jc w:val="center"/>
        <w:rPr>
          <w:b/>
          <w:szCs w:val="24"/>
        </w:rPr>
      </w:pPr>
    </w:p>
    <w:p w14:paraId="0360D045" w14:textId="77777777" w:rsidR="004E5046" w:rsidRDefault="00915E4C">
      <w:pPr>
        <w:keepNext/>
        <w:tabs>
          <w:tab w:val="left" w:pos="1800"/>
        </w:tabs>
        <w:ind w:firstLine="851"/>
        <w:jc w:val="center"/>
        <w:rPr>
          <w:b/>
          <w:szCs w:val="24"/>
        </w:rPr>
      </w:pPr>
      <w:r>
        <w:rPr>
          <w:b/>
          <w:szCs w:val="24"/>
        </w:rPr>
        <w:t>V. TARYBOS POSĖDŽIAI</w:t>
      </w:r>
    </w:p>
    <w:p w14:paraId="34229BD1" w14:textId="77777777" w:rsidR="004E5046" w:rsidRDefault="004E5046">
      <w:pPr>
        <w:tabs>
          <w:tab w:val="left" w:pos="1080"/>
          <w:tab w:val="left" w:pos="1440"/>
          <w:tab w:val="left" w:pos="1800"/>
        </w:tabs>
        <w:ind w:firstLine="851"/>
        <w:jc w:val="both"/>
        <w:rPr>
          <w:szCs w:val="24"/>
        </w:rPr>
      </w:pPr>
    </w:p>
    <w:p w14:paraId="2EC075F9" w14:textId="77777777" w:rsidR="004E5046" w:rsidRDefault="00915E4C">
      <w:pPr>
        <w:tabs>
          <w:tab w:val="left" w:pos="1080"/>
          <w:tab w:val="left" w:pos="1440"/>
          <w:tab w:val="left" w:pos="1800"/>
        </w:tabs>
        <w:suppressAutoHyphens/>
        <w:ind w:firstLine="851"/>
        <w:jc w:val="both"/>
        <w:textAlignment w:val="baseline"/>
        <w:rPr>
          <w:szCs w:val="24"/>
        </w:rPr>
      </w:pPr>
      <w:r>
        <w:rPr>
          <w:szCs w:val="24"/>
        </w:rPr>
        <w:t>31.</w:t>
      </w:r>
      <w:r>
        <w:rPr>
          <w:szCs w:val="24"/>
        </w:rPr>
        <w:tab/>
        <w:t>Tarybos posėdžiai yra teisėti, jeigu juose dalyvauja išrinktų Tarybos narių dauguma.</w:t>
      </w:r>
    </w:p>
    <w:p w14:paraId="287A8B27" w14:textId="77777777" w:rsidR="004E5046" w:rsidRDefault="00915E4C">
      <w:pPr>
        <w:tabs>
          <w:tab w:val="left" w:pos="1080"/>
          <w:tab w:val="left" w:pos="1440"/>
          <w:tab w:val="left" w:pos="1800"/>
        </w:tabs>
        <w:suppressAutoHyphens/>
        <w:ind w:firstLine="851"/>
        <w:jc w:val="both"/>
        <w:textAlignment w:val="baseline"/>
        <w:rPr>
          <w:sz w:val="20"/>
        </w:rPr>
      </w:pPr>
      <w:r>
        <w:rPr>
          <w:szCs w:val="24"/>
        </w:rPr>
        <w:t>32.</w:t>
      </w:r>
      <w:r>
        <w:rPr>
          <w:szCs w:val="24"/>
        </w:rPr>
        <w:tab/>
        <w:t xml:space="preserve">Pirmąjį išrinktos naujos Tarybos posėdį šaukia apygardos rinkimų komisijos pirmininkas ne anksčiau kaip ankstesnės kadencijos Tarybos įgaliojimų paskutinę dieną ir ne vėliau kaip praėjus 7 kalendorinėms dienoms nuo ankstesnės kadencijos Tarybos įgaliojimų paskutinės dienos, kuri nustatoma vadovaujantis </w:t>
      </w:r>
      <w:r>
        <w:rPr>
          <w:color w:val="000000"/>
          <w:szCs w:val="24"/>
        </w:rPr>
        <w:t>Konstitucijos 119</w:t>
      </w:r>
      <w:r>
        <w:rPr>
          <w:szCs w:val="24"/>
        </w:rPr>
        <w:t xml:space="preserve"> straipsniu, o jeigu Tarybos rinkimai vyko savivaldybėje, kurioje buvo įvestas tiesioginis valdymas ar buvo surengti pakartotiniai rinkimai </w:t>
      </w:r>
      <w:r>
        <w:rPr>
          <w:color w:val="000000"/>
          <w:szCs w:val="24"/>
        </w:rPr>
        <w:t>Savivaldybių tarybų rinkimų įstatymo 86</w:t>
      </w:r>
      <w:r>
        <w:rPr>
          <w:szCs w:val="24"/>
        </w:rPr>
        <w:t xml:space="preserve"> straipsnyje numatytu atveju, – ne vėliau kaip per dvi savaites po rinkimų rezultatų paskelbimo. Šiam posėdžiui pirmininkauja apygardos rinkimų komisijos pirmininkas </w:t>
      </w:r>
      <w:r>
        <w:rPr>
          <w:color w:val="000000"/>
          <w:szCs w:val="24"/>
        </w:rPr>
        <w:t>arba jo įgaliotas savivaldybės rinkimų komisijos narys</w:t>
      </w:r>
      <w:r>
        <w:rPr>
          <w:szCs w:val="24"/>
        </w:rPr>
        <w:t xml:space="preserve">. Apie pirmojo posėdžio sušaukimo laiką ir vietą apygardos rinkimų komisijos pirmininkas ne vėliau kaip prieš 14 kalendorinių dienų paskelbia per visuomenės informavimo priemones. Jeigu apygardos rinkimų komisijos pirmininkas išrinktos naujos Tarybos pirmojo posėdžio nesušaukia iki šiame punkte nustatyto termino pabaigos, išrinktos naujos Tarybos nariai renkasi patys kitą dieną pasibaigus šiam terminui. Šiuo atveju posėdžiui pirmininkauja </w:t>
      </w:r>
      <w:r>
        <w:rPr>
          <w:color w:val="000000"/>
          <w:szCs w:val="24"/>
        </w:rPr>
        <w:t>meras arba, jeigu jo nėra, –</w:t>
      </w:r>
      <w:r>
        <w:rPr>
          <w:szCs w:val="24"/>
        </w:rPr>
        <w:t xml:space="preserve"> vyriausias pagal amžių Tarybos narys.</w:t>
      </w:r>
    </w:p>
    <w:p w14:paraId="00392BC4" w14:textId="77777777" w:rsidR="004E5046" w:rsidRDefault="00915E4C">
      <w:pPr>
        <w:tabs>
          <w:tab w:val="left" w:pos="1080"/>
          <w:tab w:val="left" w:pos="1440"/>
          <w:tab w:val="left" w:pos="1800"/>
        </w:tabs>
        <w:suppressAutoHyphens/>
        <w:ind w:firstLine="851"/>
        <w:jc w:val="both"/>
        <w:textAlignment w:val="baseline"/>
        <w:rPr>
          <w:szCs w:val="24"/>
        </w:rPr>
      </w:pPr>
      <w:r>
        <w:rPr>
          <w:szCs w:val="24"/>
        </w:rPr>
        <w:t>33.</w:t>
      </w:r>
      <w:r>
        <w:rPr>
          <w:szCs w:val="24"/>
        </w:rPr>
        <w:tab/>
        <w:t xml:space="preserve">Pirmajam ir kitiems išrinktos naujos Tarybos posėdžiams, iki </w:t>
      </w:r>
      <w:r>
        <w:rPr>
          <w:color w:val="000000"/>
          <w:szCs w:val="24"/>
        </w:rPr>
        <w:t>prisieks Tarybos nariai</w:t>
      </w:r>
      <w:r>
        <w:rPr>
          <w:szCs w:val="24"/>
        </w:rPr>
        <w:t xml:space="preserve">, pirmininkauja Tarybos veiklos reglamento 32 punkte nustatyti asmenys. </w:t>
      </w:r>
      <w:r>
        <w:rPr>
          <w:color w:val="000000"/>
          <w:szCs w:val="24"/>
        </w:rPr>
        <w:t>Po Tarybos narių (mero) priesaikos priėmimo (priesaiką priima savivaldybės rinkimų komisijos pirmininkas arba jo įgaliotas savivaldybės rinkimų komisijos narys) posėdžiui pirmininkauja meras arba, jeigu jo nėra, – vyriausias pagal amžių Tarybos narys.</w:t>
      </w:r>
      <w:r>
        <w:rPr>
          <w:szCs w:val="24"/>
        </w:rPr>
        <w:t xml:space="preserve"> Pirmajame išrinktos naujos Tarybos posėdyje:</w:t>
      </w:r>
    </w:p>
    <w:p w14:paraId="2C50B474" w14:textId="77777777" w:rsidR="004E5046" w:rsidRDefault="00915E4C">
      <w:pPr>
        <w:tabs>
          <w:tab w:val="left" w:pos="1080"/>
          <w:tab w:val="left" w:pos="1440"/>
          <w:tab w:val="left" w:pos="1800"/>
        </w:tabs>
        <w:suppressAutoHyphens/>
        <w:ind w:firstLine="851"/>
        <w:jc w:val="both"/>
        <w:textAlignment w:val="baseline"/>
        <w:rPr>
          <w:szCs w:val="24"/>
        </w:rPr>
      </w:pPr>
      <w:r>
        <w:rPr>
          <w:szCs w:val="24"/>
        </w:rPr>
        <w:t>33.1.</w:t>
      </w:r>
      <w:r>
        <w:rPr>
          <w:szCs w:val="24"/>
        </w:rPr>
        <w:tab/>
        <w:t xml:space="preserve"> prisiekia Tarybos nariai;</w:t>
      </w:r>
    </w:p>
    <w:p w14:paraId="2F278D1A" w14:textId="77777777" w:rsidR="004E5046" w:rsidRDefault="00915E4C">
      <w:pPr>
        <w:tabs>
          <w:tab w:val="left" w:pos="284"/>
          <w:tab w:val="left" w:pos="426"/>
        </w:tabs>
        <w:suppressAutoHyphens/>
        <w:ind w:firstLine="851"/>
        <w:jc w:val="both"/>
        <w:textAlignment w:val="baseline"/>
        <w:rPr>
          <w:szCs w:val="24"/>
        </w:rPr>
      </w:pPr>
      <w:r>
        <w:rPr>
          <w:szCs w:val="24"/>
        </w:rPr>
        <w:t xml:space="preserve">33.2. </w:t>
      </w:r>
      <w:r>
        <w:rPr>
          <w:color w:val="000000"/>
          <w:szCs w:val="24"/>
          <w:lang w:eastAsia="lt-LT"/>
        </w:rPr>
        <w:t>gali būti posėdžio pirmininkui įteikiami vieši pareiškimai dėl Tarybos narių vienijimosi į frakcijas, dėl Tarybos daugumos ir Tarybos opozicijos sudarymo;</w:t>
      </w:r>
    </w:p>
    <w:p w14:paraId="1B5CE0D6" w14:textId="77777777" w:rsidR="004E5046" w:rsidRDefault="00915E4C">
      <w:pPr>
        <w:rPr>
          <w:rFonts w:eastAsia="MS Mincho"/>
          <w:i/>
          <w:iCs/>
          <w:sz w:val="20"/>
        </w:rPr>
      </w:pPr>
      <w:r>
        <w:rPr>
          <w:rFonts w:eastAsia="MS Mincho"/>
          <w:i/>
          <w:iCs/>
          <w:sz w:val="20"/>
        </w:rPr>
        <w:t>Punkto pakeitimai:</w:t>
      </w:r>
    </w:p>
    <w:p w14:paraId="552A22AB" w14:textId="77777777" w:rsidR="004E5046" w:rsidRDefault="00915E4C">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C80EB6A" w14:textId="77777777" w:rsidR="004E5046" w:rsidRDefault="004E5046"/>
    <w:p w14:paraId="08D40D90" w14:textId="6E1D3454" w:rsidR="004E5046" w:rsidRDefault="00915E4C">
      <w:pPr>
        <w:tabs>
          <w:tab w:val="left" w:pos="1710"/>
          <w:tab w:val="left" w:pos="1800"/>
        </w:tabs>
        <w:suppressAutoHyphens/>
        <w:ind w:firstLine="851"/>
        <w:jc w:val="both"/>
        <w:textAlignment w:val="baseline"/>
        <w:rPr>
          <w:color w:val="000000"/>
          <w:szCs w:val="24"/>
        </w:rPr>
      </w:pPr>
      <w:r w:rsidRPr="00057D1F">
        <w:rPr>
          <w:strike/>
          <w:szCs w:val="24"/>
        </w:rPr>
        <w:t>33.3.</w:t>
      </w:r>
      <w:r w:rsidRPr="00057D1F">
        <w:rPr>
          <w:strike/>
          <w:szCs w:val="24"/>
        </w:rPr>
        <w:tab/>
      </w:r>
      <w:r w:rsidRPr="00057D1F">
        <w:rPr>
          <w:strike/>
          <w:color w:val="000000"/>
          <w:szCs w:val="24"/>
        </w:rPr>
        <w:t xml:space="preserve"> priimamas sprendimas dėl Savivaldybės administracijos direktoriaus (direktoriaus pavaduotojo) atleidimo iš pareigų, nes baigėsi jo įgaliojimų laikas, ir pavedimo Savivaldybės administracijos direktoriui, Savivaldybės administracijos direktoriaus pavaduotojui ar kitam Savivaldybės administracijos valstybės tarnautojui eiti Savivaldybės administracijos direktoriaus pareigas</w:t>
      </w:r>
      <w:r w:rsidRPr="00057D1F">
        <w:rPr>
          <w:rFonts w:ascii="Arial" w:hAnsi="Arial" w:cs="Arial"/>
          <w:strike/>
          <w:color w:val="000000"/>
          <w:sz w:val="20"/>
        </w:rPr>
        <w:t xml:space="preserve"> </w:t>
      </w:r>
      <w:r w:rsidRPr="00057D1F">
        <w:rPr>
          <w:strike/>
          <w:color w:val="000000"/>
          <w:szCs w:val="24"/>
        </w:rPr>
        <w:t>arba mero siūlymu dėl pavedimo Savivaldybės administracijos valstybės tarnautojui eiti Savivaldybės administracijos direktoriaus pareigas tol, kol bus paskirtas Savivaldybės administracijos direktorius (direktoriaus pavaduotojas) naujai kadencijai</w:t>
      </w:r>
      <w:r>
        <w:rPr>
          <w:color w:val="000000"/>
          <w:szCs w:val="24"/>
        </w:rPr>
        <w:t>;</w:t>
      </w:r>
    </w:p>
    <w:p w14:paraId="716D692F" w14:textId="0D6914DB" w:rsidR="00057D1F" w:rsidRPr="00057D1F" w:rsidRDefault="00057D1F">
      <w:pPr>
        <w:tabs>
          <w:tab w:val="left" w:pos="1710"/>
          <w:tab w:val="left" w:pos="1800"/>
        </w:tabs>
        <w:suppressAutoHyphens/>
        <w:ind w:firstLine="851"/>
        <w:jc w:val="both"/>
        <w:textAlignment w:val="baseline"/>
        <w:rPr>
          <w:b/>
          <w:bCs/>
          <w:i/>
          <w:iCs/>
          <w:szCs w:val="24"/>
        </w:rPr>
      </w:pPr>
      <w:r w:rsidRPr="00057D1F">
        <w:rPr>
          <w:b/>
          <w:bCs/>
          <w:i/>
          <w:iCs/>
          <w:szCs w:val="24"/>
        </w:rPr>
        <w:t>33.3. atleidžiamas iš pareigų Savivaldybės administracijos direktorius (direktoriaus pavaduotojas), nes baigėsi jo įgaliojimų laikas, ir mero, o jeigu meras neišrinktas, – jo pareigas laikinai einančio Tarybos nario siūlymu buvęs Savivaldybės administracijos direktorius skiriamas į Savivaldybės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p>
    <w:p w14:paraId="4A190ECD" w14:textId="77777777" w:rsidR="004E5046" w:rsidRDefault="00915E4C">
      <w:pPr>
        <w:tabs>
          <w:tab w:val="left" w:pos="1710"/>
          <w:tab w:val="left" w:pos="1800"/>
        </w:tabs>
        <w:suppressAutoHyphens/>
        <w:ind w:firstLine="851"/>
        <w:jc w:val="both"/>
        <w:textAlignment w:val="baseline"/>
        <w:rPr>
          <w:szCs w:val="24"/>
        </w:rPr>
      </w:pPr>
      <w:r>
        <w:rPr>
          <w:szCs w:val="24"/>
        </w:rPr>
        <w:t>33.4.</w:t>
      </w:r>
      <w:r>
        <w:rPr>
          <w:szCs w:val="24"/>
        </w:rPr>
        <w:tab/>
        <w:t xml:space="preserve">gali būti skiriami mero pavaduotojas (pavaduotojai) ir Savivaldybės administracijos direktorius. Mero pavaduotojas (pavaduotojai) ir Savivaldybės administracijos direktorius negali būti skiriami, jeigu pirmajame posėdyje meras </w:t>
      </w:r>
      <w:r>
        <w:rPr>
          <w:color w:val="000000"/>
          <w:szCs w:val="24"/>
        </w:rPr>
        <w:t>neprisiekė</w:t>
      </w:r>
      <w:r>
        <w:rPr>
          <w:szCs w:val="24"/>
        </w:rPr>
        <w:t xml:space="preserve">. Jeigu </w:t>
      </w:r>
      <w:r>
        <w:rPr>
          <w:color w:val="000000"/>
          <w:szCs w:val="24"/>
        </w:rPr>
        <w:t>pirmajame posėdyje meras neprisiekė</w:t>
      </w:r>
      <w:r>
        <w:rPr>
          <w:szCs w:val="24"/>
        </w:rPr>
        <w:t>, Taryba priima sprendimą dėl kito posėdžio datos. Posėdis turi įvykti ne vėliau kaip per 5 kalendorines dienas po pirmojo posėdžio, jam taip pat pirmininkauja Tarybos veiklos reglamento 32 punkte nustatyti asmenys.</w:t>
      </w:r>
      <w:r>
        <w:rPr>
          <w:rFonts w:ascii="Arial" w:hAnsi="Arial" w:cs="Arial"/>
          <w:color w:val="000000"/>
          <w:sz w:val="20"/>
        </w:rPr>
        <w:t xml:space="preserve"> </w:t>
      </w:r>
      <w:r>
        <w:rPr>
          <w:color w:val="000000"/>
          <w:szCs w:val="24"/>
        </w:rPr>
        <w:t>Jeigu ir šiame posėdyje meras neprisiekė arba prisiekė, bet dėl laikinojo nedarbingumo ar kitų pateisinamų priežasčių laikinai negali eiti savo pareigų, mero pareigas laikinai eina Tarybos posėdyje dalyvaujančių Tarybos narių balsų dauguma išrinktas Tarybos narys.</w:t>
      </w:r>
      <w:r>
        <w:rPr>
          <w:szCs w:val="24"/>
        </w:rPr>
        <w:t xml:space="preserve"> </w:t>
      </w:r>
    </w:p>
    <w:p w14:paraId="3E599EDF" w14:textId="77777777" w:rsidR="004E5046" w:rsidRDefault="00915E4C">
      <w:pPr>
        <w:tabs>
          <w:tab w:val="left" w:pos="1080"/>
          <w:tab w:val="left" w:pos="1350"/>
        </w:tabs>
        <w:suppressAutoHyphens/>
        <w:ind w:firstLine="851"/>
        <w:jc w:val="both"/>
        <w:textAlignment w:val="baseline"/>
        <w:rPr>
          <w:szCs w:val="24"/>
        </w:rPr>
      </w:pPr>
      <w:r>
        <w:rPr>
          <w:szCs w:val="24"/>
        </w:rPr>
        <w:t>34.</w:t>
      </w:r>
      <w:r>
        <w:rPr>
          <w:szCs w:val="24"/>
        </w:rPr>
        <w:tab/>
        <w:t xml:space="preserve">Kitus Tarybos posėdžius prireikus, bet ne rečiau kaip kas 3 mėnesiai, šaukia meras, kai jo nėra, mero pavaduotojas, </w:t>
      </w:r>
      <w:r>
        <w:rPr>
          <w:color w:val="000000"/>
          <w:szCs w:val="24"/>
        </w:rPr>
        <w:t>o kai šio nėra, – laikinai mero pareigas einantis Tarybos narys.</w:t>
      </w:r>
      <w:r>
        <w:rPr>
          <w:szCs w:val="24"/>
        </w:rPr>
        <w:t xml:space="preserve"> Tarybos posėdžiai paprastai šaukiami ketvirtadieniais. Posėdžiams pirmininkauja meras, kai jo nėra (komandiruotė, liga, nušalintas, atleistas iš pareigų), – mero pavaduotojai rotacijos tvarka pagal abėcėlę, </w:t>
      </w:r>
      <w:r>
        <w:rPr>
          <w:color w:val="000000"/>
          <w:szCs w:val="24"/>
        </w:rPr>
        <w:t>o kai šių nėra, – laikinai mero pareigas einantis Tarybos narys.</w:t>
      </w:r>
      <w:r>
        <w:rPr>
          <w:szCs w:val="24"/>
        </w:rPr>
        <w:t xml:space="preserve"> Meras, kai jo nėra, mero pavaduotojas, </w:t>
      </w:r>
      <w:r>
        <w:rPr>
          <w:color w:val="000000"/>
          <w:szCs w:val="24"/>
        </w:rPr>
        <w:t>o kai šio nėra, – laikinai mero pareigas einantis Tarybos narys</w:t>
      </w:r>
      <w:r>
        <w:rPr>
          <w:szCs w:val="24"/>
        </w:rPr>
        <w:t xml:space="preserve"> privalo sušaukti posėdį, jeigu to raštu reikalauja ne mažiau kaip 1/3 išrinktų Tarybos narių, pateikdami svarstytinus klausimus kartu su sprendimų projektais, ne vėliau kaip per dvi savaites nuo Tarybos narių reikalavimo gavimo dienos. Jeigu per nustatytą laiką meras ar jo pavaduotojas </w:t>
      </w:r>
      <w:r>
        <w:rPr>
          <w:color w:val="000000"/>
          <w:szCs w:val="24"/>
        </w:rPr>
        <w:t>arba laikinai mero pareigas einantis Tarybos narys</w:t>
      </w:r>
      <w:r>
        <w:rPr>
          <w:szCs w:val="24"/>
        </w:rPr>
        <w:t xml:space="preserve"> posėdžio nesušaukia, jį gali šaukti ne mažiau kaip 1/3 išrinktų Tarybos narių. Jeigu meras ar jo pavaduotojas </w:t>
      </w:r>
      <w:r>
        <w:rPr>
          <w:color w:val="000000"/>
          <w:szCs w:val="24"/>
        </w:rPr>
        <w:t>arba laikinai mero pareigas einantis Tarybos narys</w:t>
      </w:r>
      <w:r>
        <w:rPr>
          <w:szCs w:val="24"/>
        </w:rPr>
        <w:t xml:space="preserve"> posėdyje nedalyvauja, posėdžiui pirmininkauja ir visus posėdyje priimtus dokumentus pasirašo Tarybos paskirtas Tarybos narys.</w:t>
      </w:r>
    </w:p>
    <w:p w14:paraId="0F30A708" w14:textId="77777777" w:rsidR="004E5046" w:rsidRDefault="00915E4C">
      <w:pPr>
        <w:tabs>
          <w:tab w:val="left" w:pos="284"/>
          <w:tab w:val="left" w:pos="426"/>
        </w:tabs>
        <w:suppressAutoHyphens/>
        <w:ind w:firstLine="851"/>
        <w:jc w:val="both"/>
        <w:textAlignment w:val="baseline"/>
        <w:rPr>
          <w:sz w:val="20"/>
        </w:rPr>
      </w:pPr>
      <w:r>
        <w:rPr>
          <w:szCs w:val="24"/>
        </w:rPr>
        <w:t xml:space="preserve">35. </w:t>
      </w:r>
      <w:r>
        <w:rPr>
          <w:color w:val="000000"/>
          <w:szCs w:val="24"/>
          <w:lang w:eastAsia="lt-LT"/>
        </w:rPr>
        <w:t xml:space="preserve">Apie Tarybos posėdžio laiką, svarstyti parengtus ir reglamento nustatyta tvarka įregistruotus klausimus, kartu su sprendimų projektais, meras, o kai jo nėra (reglamento nustatytais atvejais), – mero pavaduotojas, o kai šio nėra, – laikinai mero pareigas einantis Tarybos narys arba įgaliojimus iš 1/3 išrinktų Tarybos narių gavęs Tarybos narys ne vėliau kaip prieš 3 darbo dienas iki posėdžio pradžios paskelbia Savivaldybės interneto svetainėje, </w:t>
      </w:r>
      <w:r>
        <w:rPr>
          <w:szCs w:val="24"/>
        </w:rPr>
        <w:t>telefonu arba elektroniniu paštu</w:t>
      </w:r>
      <w:r>
        <w:rPr>
          <w:color w:val="000000"/>
          <w:szCs w:val="24"/>
          <w:lang w:eastAsia="lt-LT"/>
        </w:rPr>
        <w:t xml:space="preserve"> praneša visiems Tarybos nariams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r>
        <w:t xml:space="preserve"> </w:t>
      </w:r>
    </w:p>
    <w:p w14:paraId="5884A576" w14:textId="77777777" w:rsidR="004E5046" w:rsidRDefault="00915E4C">
      <w:pPr>
        <w:rPr>
          <w:rFonts w:eastAsia="MS Mincho"/>
          <w:i/>
          <w:iCs/>
          <w:sz w:val="20"/>
        </w:rPr>
      </w:pPr>
      <w:r>
        <w:rPr>
          <w:rFonts w:eastAsia="MS Mincho"/>
          <w:i/>
          <w:iCs/>
          <w:sz w:val="20"/>
        </w:rPr>
        <w:t>Punkto pakeitimai:</w:t>
      </w:r>
    </w:p>
    <w:p w14:paraId="73CC8B9C" w14:textId="77777777" w:rsidR="004E5046" w:rsidRDefault="00915E4C">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914E785" w14:textId="77777777" w:rsidR="004E5046" w:rsidRDefault="004E5046"/>
    <w:p w14:paraId="020298EF" w14:textId="77777777" w:rsidR="004E5046" w:rsidRDefault="00915E4C">
      <w:pPr>
        <w:ind w:firstLine="567"/>
        <w:jc w:val="both"/>
        <w:rPr>
          <w:b/>
          <w:bCs/>
          <w:sz w:val="22"/>
        </w:rPr>
      </w:pPr>
      <w:r>
        <w:rPr>
          <w:sz w:val="22"/>
        </w:rPr>
        <w:t>36.</w:t>
      </w:r>
      <w:r>
        <w:rPr>
          <w:rFonts w:eastAsia="MS Mincho"/>
          <w:i/>
          <w:iCs/>
          <w:sz w:val="20"/>
        </w:rPr>
        <w:t xml:space="preserve"> Neteko galios nuo 2017-08-26</w:t>
      </w:r>
    </w:p>
    <w:p w14:paraId="38B1C478" w14:textId="77777777" w:rsidR="004E5046" w:rsidRDefault="00915E4C">
      <w:pPr>
        <w:rPr>
          <w:rFonts w:eastAsia="MS Mincho"/>
          <w:i/>
          <w:iCs/>
          <w:sz w:val="20"/>
        </w:rPr>
      </w:pPr>
      <w:r>
        <w:rPr>
          <w:rFonts w:eastAsia="MS Mincho"/>
          <w:i/>
          <w:iCs/>
          <w:sz w:val="20"/>
        </w:rPr>
        <w:t>Punkto naikinimas:</w:t>
      </w:r>
    </w:p>
    <w:p w14:paraId="16CAF98E" w14:textId="77777777" w:rsidR="004E5046" w:rsidRDefault="00915E4C">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03D46B6C" w14:textId="77777777" w:rsidR="004E5046" w:rsidRDefault="004E5046"/>
    <w:p w14:paraId="0729AF82" w14:textId="77777777" w:rsidR="004E5046" w:rsidRDefault="00915E4C">
      <w:pPr>
        <w:tabs>
          <w:tab w:val="left" w:pos="1080"/>
          <w:tab w:val="left" w:pos="1134"/>
          <w:tab w:val="left" w:pos="1170"/>
        </w:tabs>
        <w:suppressAutoHyphens/>
        <w:ind w:firstLine="851"/>
        <w:jc w:val="both"/>
        <w:textAlignment w:val="baseline"/>
        <w:rPr>
          <w:sz w:val="20"/>
        </w:rPr>
      </w:pPr>
      <w:r>
        <w:rPr>
          <w:szCs w:val="24"/>
        </w:rPr>
        <w:t>37.</w:t>
      </w:r>
      <w:r>
        <w:rPr>
          <w:szCs w:val="24"/>
        </w:rPr>
        <w:tab/>
        <w:t>Taryboje svarstytinus klausimus kartu su sprendimų projektais merui pateikia komitetai, komisijos, Tarybos nariai, jų frakcijos ir grupės, Savivaldybės kontrolierius, administracijos direktorius. Tarybos posėdžio darbotvarkę sudaro meras.</w:t>
      </w:r>
    </w:p>
    <w:p w14:paraId="653EB437" w14:textId="77777777" w:rsidR="004E5046" w:rsidRDefault="00915E4C">
      <w:pPr>
        <w:tabs>
          <w:tab w:val="left" w:pos="1080"/>
          <w:tab w:val="left" w:pos="1134"/>
          <w:tab w:val="left" w:pos="1170"/>
        </w:tabs>
        <w:suppressAutoHyphens/>
        <w:ind w:firstLine="851"/>
        <w:jc w:val="both"/>
        <w:textAlignment w:val="baseline"/>
        <w:rPr>
          <w:szCs w:val="24"/>
        </w:rPr>
      </w:pPr>
      <w:r>
        <w:rPr>
          <w:szCs w:val="24"/>
        </w:rPr>
        <w:t>38.</w:t>
      </w:r>
      <w:r>
        <w:rPr>
          <w:szCs w:val="24"/>
        </w:rPr>
        <w:tab/>
      </w:r>
      <w:r>
        <w:rPr>
          <w:color w:val="000000"/>
          <w:szCs w:val="24"/>
        </w:rPr>
        <w:t xml:space="preserve">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 (komiteto, komisijos, frakcijos ir grupės pirmininkas ar pavaduotojas, Tarybos narys, Savivaldybės kontrolierius, administracijos direktorius Tarybos posėdžio pradžioje siūlo tokį klausimą įtraukti į posėdžio darbotvarkę. Meras teikia klausimą dėl klausimo įtraukimo į darbotvarkę Tarybai balsuoti. Tarybai pritarus, klausimas įtraukiamas į Tarybos posėdžio darbotvarkę). Tarybos posėdžio darbotvarkė ne vėliau kaip prieš 3 darbo dienas iki Tarybos posėdžio paskelbiama Savivaldybės interneto </w:t>
      </w:r>
      <w:r>
        <w:rPr>
          <w:szCs w:val="24"/>
        </w:rPr>
        <w:t>svetainėje</w:t>
      </w:r>
      <w:r>
        <w:rPr>
          <w:color w:val="000000"/>
          <w:szCs w:val="24"/>
        </w:rPr>
        <w:t>.</w:t>
      </w:r>
    </w:p>
    <w:p w14:paraId="31947F58" w14:textId="77777777" w:rsidR="004E5046" w:rsidRDefault="00915E4C">
      <w:pPr>
        <w:tabs>
          <w:tab w:val="left" w:pos="0"/>
          <w:tab w:val="left" w:pos="142"/>
          <w:tab w:val="left" w:pos="567"/>
        </w:tabs>
        <w:suppressAutoHyphens/>
        <w:ind w:firstLine="851"/>
        <w:jc w:val="both"/>
        <w:textAlignment w:val="baseline"/>
        <w:rPr>
          <w:szCs w:val="24"/>
        </w:rPr>
      </w:pPr>
      <w:r>
        <w:rPr>
          <w:szCs w:val="24"/>
        </w:rPr>
        <w:t>39. Darbotvarkė gali būti papildyta ar pakeista Tarybos sprendimu komiteto, komisijos, frakcijos, frakcijų pirmininkų pasitarimo ar 1/3 dalyvaujančių Tarybos narių siūlymu, jei dėl šių siūlymų sprendimų projektai įregistruoti ne vėliau kaip prieš 24 val. iki posėdžio pradžios. Ši nuostata netaikoma siūlymams, susijusiems su norminio pobūdžio sprendimų projektų pateikimu, siūlymams, susijusiems su mero pavaduotojo (pavaduotojų), Savivaldybės administracijos direktoriaus, Savivaldybės administracijos direktoriaus pavaduotojo (pavaduotojų), Kontrolės komiteto ir Vietos savivaldos įstatyme nustatytų komisijų pirmininkų kandidatūrų pateikimu, taip pat siūlymams, susijusiems su nepasitikėjimo meru, mero pavaduotoju (pavaduotojais), Savivaldybės administracijos direktoriumi, Savivaldybės administracijos direktoriaus pavaduotoju (pavaduotojais), Kontrolės komiteto ir Vietos savivaldos įstatyme nustatytų komisijų pirmininku pareiškimu. Ekstremalių įvykių, atitinkančių Vyriausybės patvirtintus kriterijus, atvejais meras turi teisę pateikti Tarybai svarstyti klausimus ir siūlyti priimti sprendimus skubos tvarka.</w:t>
      </w:r>
      <w:r>
        <w:t xml:space="preserve"> </w:t>
      </w:r>
    </w:p>
    <w:p w14:paraId="28E612E2" w14:textId="77777777" w:rsidR="004E5046" w:rsidRDefault="00915E4C">
      <w:pPr>
        <w:rPr>
          <w:rFonts w:eastAsia="MS Mincho"/>
          <w:i/>
          <w:iCs/>
          <w:sz w:val="20"/>
        </w:rPr>
      </w:pPr>
      <w:r>
        <w:rPr>
          <w:rFonts w:eastAsia="MS Mincho"/>
          <w:i/>
          <w:iCs/>
          <w:sz w:val="20"/>
        </w:rPr>
        <w:t>Punkto pakeitimai:</w:t>
      </w:r>
    </w:p>
    <w:p w14:paraId="1D6F3F9F" w14:textId="77777777" w:rsidR="004E5046" w:rsidRDefault="00915E4C">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4FE8703B" w14:textId="77777777" w:rsidR="004E5046" w:rsidRDefault="004E5046"/>
    <w:p w14:paraId="23266D7D" w14:textId="77777777" w:rsidR="004E5046" w:rsidRDefault="00915E4C">
      <w:pPr>
        <w:tabs>
          <w:tab w:val="left" w:pos="1080"/>
          <w:tab w:val="left" w:pos="1134"/>
          <w:tab w:val="left" w:pos="1260"/>
        </w:tabs>
        <w:suppressAutoHyphens/>
        <w:ind w:firstLine="851"/>
        <w:jc w:val="both"/>
        <w:textAlignment w:val="baseline"/>
        <w:rPr>
          <w:szCs w:val="24"/>
        </w:rPr>
      </w:pPr>
      <w:r>
        <w:rPr>
          <w:szCs w:val="24"/>
        </w:rPr>
        <w:t>40.</w:t>
      </w:r>
      <w:r>
        <w:rPr>
          <w:szCs w:val="24"/>
        </w:rPr>
        <w:tab/>
        <w:t>Meras į Tarybos darbotvarkę gali įtraukti klausimus dėl informacijos išklausymo. Informaciją apie klausimą, neįtrauktą į darbotvarkę, leidžiama pranešti Tarybai pritarus.</w:t>
      </w:r>
    </w:p>
    <w:p w14:paraId="14431706" w14:textId="77777777" w:rsidR="004E5046" w:rsidRDefault="00915E4C">
      <w:pPr>
        <w:tabs>
          <w:tab w:val="left" w:pos="284"/>
          <w:tab w:val="left" w:pos="426"/>
        </w:tabs>
        <w:suppressAutoHyphens/>
        <w:ind w:firstLine="851"/>
        <w:jc w:val="both"/>
        <w:textAlignment w:val="baseline"/>
        <w:rPr>
          <w:sz w:val="20"/>
        </w:rPr>
      </w:pPr>
      <w:r>
        <w:rPr>
          <w:szCs w:val="24"/>
        </w:rPr>
        <w:t>41. Tarybos posėdžiai protokoluojami. Posėdžių protokolus ir Tarybos sprendimus privalo pasirašyti tam posėdžiui pirmininkavęs meras, jo pavaduotojas ar kitas Tarybos narys. Tarybos posėdžių protokolus turi pasirašyti 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Protokolai paskelbiami Savivaldybės interneto svetainėje ne vėliau kaip per 7 darbo dienas po Tarybos posėdžio.</w:t>
      </w:r>
    </w:p>
    <w:p w14:paraId="6CD70703" w14:textId="77777777" w:rsidR="004E5046" w:rsidRDefault="00915E4C">
      <w:pPr>
        <w:rPr>
          <w:rFonts w:eastAsia="MS Mincho"/>
          <w:i/>
          <w:iCs/>
          <w:sz w:val="20"/>
        </w:rPr>
      </w:pPr>
      <w:r>
        <w:rPr>
          <w:rFonts w:eastAsia="MS Mincho"/>
          <w:i/>
          <w:iCs/>
          <w:sz w:val="20"/>
        </w:rPr>
        <w:t>Punkto pakeitimai:</w:t>
      </w:r>
    </w:p>
    <w:p w14:paraId="1034E306" w14:textId="77777777" w:rsidR="004E5046" w:rsidRDefault="00915E4C">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7F60411" w14:textId="77777777" w:rsidR="004E5046" w:rsidRDefault="00915E4C">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406E46F" w14:textId="77777777" w:rsidR="004E5046" w:rsidRDefault="004E5046"/>
    <w:p w14:paraId="67762B26" w14:textId="77777777" w:rsidR="004E5046" w:rsidRDefault="00915E4C">
      <w:pPr>
        <w:tabs>
          <w:tab w:val="left" w:pos="1080"/>
          <w:tab w:val="left" w:pos="1134"/>
          <w:tab w:val="left" w:pos="1260"/>
        </w:tabs>
        <w:suppressAutoHyphens/>
        <w:ind w:firstLine="851"/>
        <w:jc w:val="both"/>
        <w:textAlignment w:val="baseline"/>
        <w:rPr>
          <w:sz w:val="20"/>
        </w:rPr>
      </w:pPr>
      <w:r>
        <w:rPr>
          <w:szCs w:val="24"/>
        </w:rPr>
        <w:t>42.</w:t>
      </w:r>
      <w:r>
        <w:rPr>
          <w:szCs w:val="24"/>
        </w:rPr>
        <w:tab/>
        <w:t>Tarybos sprendimai dėl Savivaldybės biudžeto patvirtinimo rengiami ir svarstomi pagal Tarybos veiklos reglamento XVI</w:t>
      </w:r>
      <w:r>
        <w:rPr>
          <w:sz w:val="32"/>
          <w:szCs w:val="32"/>
        </w:rPr>
        <w:t xml:space="preserve"> </w:t>
      </w:r>
      <w:r>
        <w:rPr>
          <w:szCs w:val="24"/>
        </w:rPr>
        <w:t>skyriuje patvirtintą tvarką.</w:t>
      </w:r>
    </w:p>
    <w:p w14:paraId="3B622CD1" w14:textId="77777777" w:rsidR="004E5046" w:rsidRDefault="00915E4C">
      <w:pPr>
        <w:tabs>
          <w:tab w:val="left" w:pos="1080"/>
          <w:tab w:val="left" w:pos="1134"/>
          <w:tab w:val="left" w:pos="1260"/>
        </w:tabs>
        <w:suppressAutoHyphens/>
        <w:ind w:firstLine="851"/>
        <w:jc w:val="both"/>
        <w:textAlignment w:val="baseline"/>
        <w:rPr>
          <w:sz w:val="20"/>
        </w:rPr>
      </w:pPr>
      <w:r>
        <w:rPr>
          <w:szCs w:val="24"/>
        </w:rPr>
        <w:t>43.</w:t>
      </w:r>
      <w:r>
        <w:rPr>
          <w:szCs w:val="24"/>
        </w:rPr>
        <w:tab/>
        <w:t>Tarybos sprendimai dėl Tarybos veiklos reglamento pakeitimo rengiami ir svarstomi pagal Tarybos veiklos reglamento XVII skyriuje nustatytą tvarką.</w:t>
      </w:r>
    </w:p>
    <w:p w14:paraId="405E29DD" w14:textId="77777777" w:rsidR="004E5046" w:rsidRDefault="00915E4C">
      <w:pPr>
        <w:tabs>
          <w:tab w:val="left" w:pos="284"/>
          <w:tab w:val="left" w:pos="426"/>
        </w:tabs>
        <w:suppressAutoHyphens/>
        <w:ind w:firstLine="851"/>
        <w:jc w:val="both"/>
        <w:textAlignment w:val="baseline"/>
        <w:rPr>
          <w:sz w:val="20"/>
        </w:rPr>
      </w:pPr>
      <w:r>
        <w:rPr>
          <w:szCs w:val="24"/>
        </w:rPr>
        <w:t xml:space="preserve">44. </w:t>
      </w:r>
      <w:r>
        <w:rPr>
          <w:bCs/>
          <w:szCs w:val="24"/>
        </w:rPr>
        <w:t>Pateikti svarstyti sprendimų projektai su visais derintojų parašais registruojami dokumentų valdymo sistemoje „Avilys“ ne vėliau kaip prieš 4 darbo dienas iki posėdžio, kuriame nurodoma data ir valanda (minutės), kada gautas sprendimo projektas. Pateikti sprendimų projektai ne vėliau kaip artimiausią darbo dieną po registracijos paskelbiami Savivaldybės interneto svetainėje.</w:t>
      </w:r>
    </w:p>
    <w:p w14:paraId="7778D840" w14:textId="77777777" w:rsidR="004E5046" w:rsidRDefault="00915E4C">
      <w:pPr>
        <w:rPr>
          <w:rFonts w:eastAsia="MS Mincho"/>
          <w:i/>
          <w:iCs/>
          <w:sz w:val="20"/>
        </w:rPr>
      </w:pPr>
      <w:r>
        <w:rPr>
          <w:rFonts w:eastAsia="MS Mincho"/>
          <w:i/>
          <w:iCs/>
          <w:sz w:val="20"/>
        </w:rPr>
        <w:t>Punkto pakeitimai:</w:t>
      </w:r>
    </w:p>
    <w:p w14:paraId="720D0EB3" w14:textId="77777777" w:rsidR="004E5046" w:rsidRDefault="00915E4C">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9F9E82D" w14:textId="77777777" w:rsidR="004E5046" w:rsidRDefault="004E5046"/>
    <w:p w14:paraId="034D0FFF" w14:textId="77777777" w:rsidR="004E5046" w:rsidRDefault="00915E4C">
      <w:pPr>
        <w:tabs>
          <w:tab w:val="left" w:pos="1134"/>
          <w:tab w:val="left" w:pos="1440"/>
        </w:tabs>
        <w:suppressAutoHyphens/>
        <w:ind w:firstLine="851"/>
        <w:jc w:val="both"/>
        <w:textAlignment w:val="baseline"/>
        <w:rPr>
          <w:sz w:val="20"/>
        </w:rPr>
      </w:pPr>
      <w:r>
        <w:rPr>
          <w:szCs w:val="24"/>
        </w:rPr>
        <w:t>45.</w:t>
      </w:r>
      <w:r>
        <w:rPr>
          <w:szCs w:val="24"/>
        </w:rPr>
        <w:tab/>
        <w:t>Projekto rengėjai Sekretoriatui pateikia pasirašytą sprendimo projektą su aiškinamuoju raštu, kita reikalinga medžiaga elektronine ir rašytine forma.</w:t>
      </w:r>
    </w:p>
    <w:p w14:paraId="3E6B50AD" w14:textId="77777777" w:rsidR="004E5046" w:rsidRDefault="00915E4C">
      <w:pPr>
        <w:rPr>
          <w:rFonts w:eastAsia="MS Mincho"/>
          <w:i/>
          <w:iCs/>
          <w:sz w:val="20"/>
        </w:rPr>
      </w:pPr>
      <w:r>
        <w:rPr>
          <w:rFonts w:eastAsia="MS Mincho"/>
          <w:i/>
          <w:iCs/>
          <w:sz w:val="20"/>
        </w:rPr>
        <w:t>Punkto pakeitimai:</w:t>
      </w:r>
    </w:p>
    <w:p w14:paraId="3602C8AE" w14:textId="77777777" w:rsidR="004E5046" w:rsidRDefault="00915E4C">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3D97ECC" w14:textId="77777777" w:rsidR="004E5046" w:rsidRDefault="004E5046"/>
    <w:p w14:paraId="69E22BCD" w14:textId="77777777" w:rsidR="004E5046" w:rsidRDefault="00915E4C">
      <w:pPr>
        <w:tabs>
          <w:tab w:val="left" w:pos="284"/>
          <w:tab w:val="left" w:pos="426"/>
        </w:tabs>
        <w:ind w:firstLine="851"/>
        <w:jc w:val="both"/>
        <w:rPr>
          <w:sz w:val="20"/>
        </w:rPr>
      </w:pPr>
      <w:r>
        <w:rPr>
          <w:szCs w:val="24"/>
        </w:rPr>
        <w:t>46. Sprendimų projektų pataisos (siūlomi projekto pakeitimai, papildymai) ir patikslinti sprendimo projektai gali būti pateikiami Sekretoriatui raštu ne vėliau kaip likus 24 val. iki Tarybos posėdžio pradžios. Patikslinti sprendimo projektą gali tik rengėjas. Pataisas gali pateikti rengėjas, Kolegija, komitetai, komisijos, Tarybos nariai, jų grupės, Savivaldybės kontrolierius, administracijos direktorius, frakcijos ir frakcijų pirmininkų pasitarimas. Siūlomos pataisos turi būti suderintos su Teisės skyriaus darbuotoju ir kalbos specialistu. Apie pateiktą pataisą Sekretoriatas informuoja sprendimo projekto rengėją.</w:t>
      </w:r>
      <w:r>
        <w:t xml:space="preserve"> </w:t>
      </w:r>
    </w:p>
    <w:p w14:paraId="24B7538E" w14:textId="77777777" w:rsidR="004E5046" w:rsidRDefault="00915E4C">
      <w:pPr>
        <w:rPr>
          <w:rFonts w:eastAsia="MS Mincho"/>
          <w:i/>
          <w:iCs/>
          <w:sz w:val="20"/>
        </w:rPr>
      </w:pPr>
      <w:r>
        <w:rPr>
          <w:rFonts w:eastAsia="MS Mincho"/>
          <w:i/>
          <w:iCs/>
          <w:sz w:val="20"/>
        </w:rPr>
        <w:t>Punkto pakeitimai:</w:t>
      </w:r>
    </w:p>
    <w:p w14:paraId="280D40A2" w14:textId="77777777" w:rsidR="004E5046" w:rsidRDefault="00915E4C">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1F755CB9" w14:textId="77777777" w:rsidR="004E5046" w:rsidRDefault="00915E4C">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472DED3" w14:textId="77777777" w:rsidR="004E5046" w:rsidRDefault="004E5046"/>
    <w:p w14:paraId="75DB38A3" w14:textId="77777777" w:rsidR="004E5046" w:rsidRDefault="00915E4C">
      <w:pPr>
        <w:tabs>
          <w:tab w:val="left" w:pos="1134"/>
          <w:tab w:val="left" w:pos="1440"/>
        </w:tabs>
        <w:suppressAutoHyphens/>
        <w:ind w:firstLine="851"/>
        <w:jc w:val="both"/>
        <w:textAlignment w:val="baseline"/>
        <w:rPr>
          <w:szCs w:val="24"/>
        </w:rPr>
      </w:pPr>
      <w:r>
        <w:rPr>
          <w:szCs w:val="24"/>
        </w:rPr>
        <w:t>47.</w:t>
      </w:r>
      <w:r>
        <w:rPr>
          <w:szCs w:val="24"/>
        </w:rPr>
        <w:tab/>
        <w:t>Korektūra (rašybos, skyrybos, žodžių tvarkos, formatavimo klaidos) gali būti atliekama ir Tarybos posėdžio metu.</w:t>
      </w:r>
    </w:p>
    <w:p w14:paraId="7618CC4F" w14:textId="77777777" w:rsidR="004E5046" w:rsidRDefault="00915E4C">
      <w:pPr>
        <w:ind w:firstLine="851"/>
        <w:jc w:val="both"/>
        <w:rPr>
          <w:szCs w:val="24"/>
        </w:rPr>
      </w:pPr>
      <w:r>
        <w:rPr>
          <w:szCs w:val="24"/>
        </w:rPr>
        <w:t>48. Tarybos sprendimo projekto rengimas, derinimas, vertinimas, pristatymas:</w:t>
      </w:r>
    </w:p>
    <w:p w14:paraId="3062DFB9" w14:textId="77777777" w:rsidR="004E5046" w:rsidRDefault="00915E4C">
      <w:pPr>
        <w:ind w:firstLine="851"/>
        <w:jc w:val="both"/>
        <w:rPr>
          <w:szCs w:val="24"/>
        </w:rPr>
      </w:pPr>
      <w:r>
        <w:rPr>
          <w:szCs w:val="24"/>
        </w:rPr>
        <w:t>48.1. Parengti sprendimų projektai privalo būti suderinti su Tarybos sekretoriumi (Sekretoriato vedėju) ar įgaliotu Sekretoriato darbuotoju, Savivaldybės administracijos direktoriumi ir jo pavaduotoju, jei sprendimo projektas priklauso pavaduotojo kuruojamai sričiai (nesant pavaduotojo, derinama tik su administracijos direktoriumi), atitinkamą sritį kuruojančiu mero pavaduotoju, jei sprendimo projektas priklauso pavaduotojo kuruojamai sričiai (nesant pavaduotojo, derinama su meru), atitinkamų administracijos padalinių vadovais, Teisės ir viešosios tvarkos skyriaus darbuotoju ir kalbos specialistu.</w:t>
      </w:r>
      <w:r>
        <w:t xml:space="preserve"> </w:t>
      </w:r>
    </w:p>
    <w:p w14:paraId="5C2D7AC5" w14:textId="77777777" w:rsidR="004E5046" w:rsidRDefault="00915E4C">
      <w:pPr>
        <w:rPr>
          <w:rFonts w:eastAsia="MS Mincho"/>
          <w:i/>
          <w:iCs/>
          <w:sz w:val="20"/>
        </w:rPr>
      </w:pPr>
      <w:r>
        <w:rPr>
          <w:rFonts w:eastAsia="MS Mincho"/>
          <w:i/>
          <w:iCs/>
          <w:sz w:val="20"/>
        </w:rPr>
        <w:t>Punkto pakeitimai:</w:t>
      </w:r>
    </w:p>
    <w:p w14:paraId="57CBCB1B" w14:textId="77777777" w:rsidR="004E5046" w:rsidRDefault="00915E4C">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03BA818" w14:textId="77777777" w:rsidR="004E5046" w:rsidRDefault="00915E4C">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4BAC8007" w14:textId="77777777" w:rsidR="004E5046" w:rsidRDefault="004E5046"/>
    <w:p w14:paraId="33B8682E" w14:textId="77777777" w:rsidR="004E5046" w:rsidRDefault="00915E4C">
      <w:pPr>
        <w:ind w:firstLine="851"/>
        <w:jc w:val="both"/>
        <w:rPr>
          <w:szCs w:val="24"/>
        </w:rPr>
      </w:pPr>
      <w:r>
        <w:rPr>
          <w:szCs w:val="24"/>
        </w:rPr>
        <w:t xml:space="preserve">48.2. Sprendimų projektus derinantys asmenys atsakingi pagal savo kompetenciją. Jie projektus turi suderinti ne vėliau kaip per 2 darbo dienas nuo pateikimo dienos (frakcijų pirmininkų pasitarimo metu pateiktos pataisos – ne vėliau kaip per 2 val.). </w:t>
      </w:r>
    </w:p>
    <w:p w14:paraId="44818C2B" w14:textId="77777777" w:rsidR="004E5046" w:rsidRDefault="00915E4C">
      <w:pPr>
        <w:ind w:firstLine="851"/>
        <w:jc w:val="both"/>
        <w:rPr>
          <w:szCs w:val="24"/>
        </w:rPr>
      </w:pPr>
      <w:r>
        <w:rPr>
          <w:szCs w:val="24"/>
        </w:rPr>
        <w:t xml:space="preserve">48.3. Apie parengtą Tarybos sprendimo, susijusio su tam tikros Savivaldybės kontroliuojamos įmonės ar įstaigos veikla, projektą rengėjas informuoja tos įmonės ar įstaigos vadovą. </w:t>
      </w:r>
    </w:p>
    <w:p w14:paraId="38EB3732" w14:textId="77777777" w:rsidR="004E5046" w:rsidRDefault="00915E4C">
      <w:pPr>
        <w:ind w:firstLine="851"/>
        <w:jc w:val="both"/>
        <w:rPr>
          <w:szCs w:val="24"/>
        </w:rPr>
      </w:pPr>
      <w:r>
        <w:rPr>
          <w:szCs w:val="24"/>
        </w:rPr>
        <w:t xml:space="preserve">48.4. Tarybos narių parengtus sprendimų projektus derinantiems asmenims pateikia Tarybos sekretorius (Sekretoriato vedėjas). </w:t>
      </w:r>
    </w:p>
    <w:p w14:paraId="32B15062" w14:textId="77777777" w:rsidR="004E5046" w:rsidRDefault="00915E4C">
      <w:pPr>
        <w:rPr>
          <w:rFonts w:eastAsia="MS Mincho"/>
          <w:i/>
          <w:iCs/>
          <w:sz w:val="20"/>
        </w:rPr>
      </w:pPr>
      <w:r>
        <w:rPr>
          <w:rFonts w:eastAsia="MS Mincho"/>
          <w:i/>
          <w:iCs/>
          <w:sz w:val="20"/>
        </w:rPr>
        <w:t>Punkto pakeitimai:</w:t>
      </w:r>
    </w:p>
    <w:p w14:paraId="5765838F" w14:textId="77777777" w:rsidR="004E5046" w:rsidRDefault="00915E4C">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C74FB7C" w14:textId="77777777" w:rsidR="004E5046" w:rsidRDefault="004E5046"/>
    <w:p w14:paraId="5EE0AB85" w14:textId="77777777" w:rsidR="004E5046" w:rsidRDefault="00915E4C">
      <w:pPr>
        <w:ind w:firstLine="851"/>
        <w:jc w:val="both"/>
        <w:rPr>
          <w:szCs w:val="24"/>
        </w:rPr>
      </w:pPr>
      <w:r>
        <w:rPr>
          <w:szCs w:val="24"/>
        </w:rPr>
        <w:t xml:space="preserve">48.5. Derintojai pasirašo, nurodo datą, parašo savo pastabas dėl parengto sprendimo projekto, jeigu su sprendimu iš dalies ar visiškai nesutinka (toks sprendimo projektas, nepaisant nesutikimo, teikiamas svarstyti Tarybai). </w:t>
      </w:r>
    </w:p>
    <w:p w14:paraId="6C2107AC" w14:textId="77777777" w:rsidR="004E5046" w:rsidRDefault="00915E4C">
      <w:pPr>
        <w:ind w:firstLine="851"/>
        <w:jc w:val="both"/>
        <w:rPr>
          <w:szCs w:val="24"/>
        </w:rPr>
      </w:pPr>
      <w:r>
        <w:rPr>
          <w:szCs w:val="24"/>
        </w:rPr>
        <w:t>48.6. Sprendimų projektus pasirašo rengėjas. Jis yra asmeniškai atsakingas už projekto teisėtumą ir pagrįstumą, su projektu susijusių asmens duomenų tvarkymą.</w:t>
      </w:r>
    </w:p>
    <w:p w14:paraId="4A304313" w14:textId="77777777" w:rsidR="004E5046" w:rsidRDefault="00915E4C">
      <w:pPr>
        <w:ind w:firstLine="851"/>
        <w:jc w:val="both"/>
        <w:rPr>
          <w:szCs w:val="24"/>
        </w:rPr>
      </w:pPr>
      <w:r>
        <w:rPr>
          <w:szCs w:val="24"/>
        </w:rPr>
        <w:t xml:space="preserve">48.7. Projekto rengėjai iki klausimo svarstymo Tarybos posėdyje pradžios turi teisę atsiimti sprendimo projektą. </w:t>
      </w:r>
    </w:p>
    <w:p w14:paraId="388A17D4" w14:textId="77777777" w:rsidR="004E5046" w:rsidRDefault="00915E4C">
      <w:pPr>
        <w:ind w:firstLine="851"/>
        <w:jc w:val="both"/>
        <w:rPr>
          <w:szCs w:val="24"/>
        </w:rPr>
      </w:pPr>
      <w:r>
        <w:rPr>
          <w:szCs w:val="24"/>
        </w:rPr>
        <w:t xml:space="preserve">48.8. Tarybos posėdyje sprendimo projektą pristato atitinkamo skyriaus vedėjas ar jo pavaduotojas (jų pavedimu klausimą gali pristatyti skyriaus darbuotojas) arba rengėjas. </w:t>
      </w:r>
    </w:p>
    <w:p w14:paraId="24C0F762" w14:textId="77777777" w:rsidR="004E5046" w:rsidRDefault="00915E4C">
      <w:pPr>
        <w:ind w:firstLine="851"/>
        <w:jc w:val="both"/>
        <w:rPr>
          <w:szCs w:val="24"/>
        </w:rPr>
      </w:pPr>
      <w:r>
        <w:rPr>
          <w:szCs w:val="24"/>
        </w:rPr>
        <w:t xml:space="preserve">48.9. Rengiant Tarybos sprendimo,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w:t>
      </w:r>
    </w:p>
    <w:p w14:paraId="19DF3C80" w14:textId="77777777" w:rsidR="004E5046" w:rsidRDefault="00915E4C">
      <w:pPr>
        <w:ind w:firstLine="851"/>
        <w:jc w:val="both"/>
        <w:rPr>
          <w:szCs w:val="24"/>
        </w:rPr>
      </w:pPr>
      <w:r>
        <w:rPr>
          <w:szCs w:val="24"/>
        </w:rPr>
        <w:t xml:space="preserve">48.10. Sprendimą dėl numatomo teisinio reguliavimo poveikio vertinimo priima Tarybos sprendimo projekto rengėjas. </w:t>
      </w:r>
    </w:p>
    <w:p w14:paraId="2420C26F" w14:textId="77777777" w:rsidR="004E5046" w:rsidRDefault="00915E4C">
      <w:pPr>
        <w:ind w:firstLine="851"/>
        <w:jc w:val="both"/>
        <w:rPr>
          <w:szCs w:val="24"/>
        </w:rPr>
      </w:pPr>
      <w:r>
        <w:rPr>
          <w:szCs w:val="24"/>
        </w:rPr>
        <w:t xml:space="preserve">48.11. Atliekant numatomo teisinio reguliavimo poveikio vertinimą, nustatomas galimas teigiamas ir neigiamas poveikis to teisinio reguliavimo sričiai, asmenims ar jų grupėms, kuriems bus taikomas numatomas teisinis reguliavimas. Atsižvelgiant į Tarybos sprendime numatomo naujo teisinio reguliavimo pobūdį, mastą, turi būti įvertinamas poveikis ekonomikai, valstybės finansams, socialinei aplinkai, viešajam administravimui, teisinei sistemai, kriminogeninei situacijai, korupcijos mastui, aplinkai, administracinei naštai, regionų plėtrai ir kitoms sritims. </w:t>
      </w:r>
    </w:p>
    <w:p w14:paraId="17CFDE30" w14:textId="77777777" w:rsidR="004E5046" w:rsidRDefault="00915E4C">
      <w:pPr>
        <w:ind w:firstLine="851"/>
        <w:jc w:val="both"/>
        <w:rPr>
          <w:szCs w:val="24"/>
        </w:rPr>
      </w:pPr>
      <w:r>
        <w:rPr>
          <w:szCs w:val="24"/>
        </w:rPr>
        <w:t>48.12. Numatomo teisinio reguliavimo poveikio  vertinimo rezultatai pateikiami aiškinamajame rašte.</w:t>
      </w:r>
    </w:p>
    <w:p w14:paraId="1C8BA451" w14:textId="77777777" w:rsidR="004E5046" w:rsidRDefault="00915E4C">
      <w:pPr>
        <w:tabs>
          <w:tab w:val="left" w:pos="284"/>
          <w:tab w:val="left" w:pos="426"/>
        </w:tabs>
        <w:suppressAutoHyphens/>
        <w:ind w:firstLine="851"/>
        <w:jc w:val="both"/>
        <w:textAlignment w:val="baseline"/>
        <w:rPr>
          <w:sz w:val="20"/>
        </w:rPr>
      </w:pPr>
      <w:r>
        <w:rPr>
          <w:szCs w:val="24"/>
        </w:rPr>
        <w:t xml:space="preserve">49. </w:t>
      </w:r>
      <w:r>
        <w:rPr>
          <w:bCs/>
          <w:szCs w:val="24"/>
        </w:rPr>
        <w:t>Alternatyvūs sprendimų projektai pateikiami ir registruojami dokumentų valdymo sistemoje „Avilys“ likus ne mažiau kaip 3 darbo dienoms iki posėdžio.</w:t>
      </w:r>
    </w:p>
    <w:p w14:paraId="342B78D7" w14:textId="77777777" w:rsidR="004E5046" w:rsidRDefault="00915E4C">
      <w:pPr>
        <w:rPr>
          <w:rFonts w:eastAsia="MS Mincho"/>
          <w:i/>
          <w:iCs/>
          <w:sz w:val="20"/>
        </w:rPr>
      </w:pPr>
      <w:r>
        <w:rPr>
          <w:rFonts w:eastAsia="MS Mincho"/>
          <w:i/>
          <w:iCs/>
          <w:sz w:val="20"/>
        </w:rPr>
        <w:t>Punkto pakeitimai:</w:t>
      </w:r>
    </w:p>
    <w:p w14:paraId="02C7998A" w14:textId="77777777" w:rsidR="004E5046" w:rsidRDefault="00915E4C">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E59F6E9" w14:textId="77777777" w:rsidR="004E5046" w:rsidRDefault="00915E4C">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C620FD5" w14:textId="77777777" w:rsidR="004E5046" w:rsidRDefault="004E5046"/>
    <w:p w14:paraId="790617EC" w14:textId="77777777" w:rsidR="004E5046" w:rsidRDefault="00915E4C">
      <w:pPr>
        <w:tabs>
          <w:tab w:val="left" w:pos="0"/>
          <w:tab w:val="left" w:pos="1080"/>
        </w:tabs>
        <w:suppressAutoHyphens/>
        <w:ind w:firstLine="851"/>
        <w:jc w:val="both"/>
        <w:textAlignment w:val="baseline"/>
        <w:rPr>
          <w:sz w:val="20"/>
        </w:rPr>
      </w:pPr>
      <w:r>
        <w:t>50.</w:t>
      </w:r>
      <w:r>
        <w:tab/>
      </w:r>
      <w:r>
        <w:rPr>
          <w:szCs w:val="24"/>
        </w:rPr>
        <w:t>Papildomų klausimų sprendimų projektai, apsvarstyti atitinkamo komiteto, registruojami Sekretoriate likus ne mažiau kaip 24 valandoms iki posėdžio. Papildomų klausimų sprendimų projektai gali būti teikiami svarstyti be komitetų išvadų, jei šiuo klausimu yra gautas Lietuvos Respublikos Vyriausybės atstovo teikimas ar reikalavimas. Savivaldybės administracijos parengti sprendimų projektai privalo būti suderinti Tarybos veiklos reglamento 48</w:t>
      </w:r>
      <w:r>
        <w:rPr>
          <w:color w:val="FF0000"/>
          <w:szCs w:val="24"/>
        </w:rPr>
        <w:t xml:space="preserve"> </w:t>
      </w:r>
      <w:r>
        <w:rPr>
          <w:szCs w:val="24"/>
        </w:rPr>
        <w:t>punkte nustatyta tvarka.</w:t>
      </w:r>
    </w:p>
    <w:p w14:paraId="79D0A5C0" w14:textId="77777777" w:rsidR="004E5046" w:rsidRDefault="00915E4C">
      <w:pPr>
        <w:rPr>
          <w:rFonts w:eastAsia="MS Mincho"/>
          <w:i/>
          <w:iCs/>
          <w:sz w:val="20"/>
        </w:rPr>
      </w:pPr>
      <w:r>
        <w:rPr>
          <w:rFonts w:eastAsia="MS Mincho"/>
          <w:i/>
          <w:iCs/>
          <w:sz w:val="20"/>
        </w:rPr>
        <w:t>Punkto pakeitimai:</w:t>
      </w:r>
    </w:p>
    <w:p w14:paraId="5473C20A" w14:textId="77777777" w:rsidR="004E5046" w:rsidRDefault="00915E4C">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E7ED3E" w14:textId="77777777" w:rsidR="004E5046" w:rsidRDefault="004E5046"/>
    <w:p w14:paraId="17856E25" w14:textId="77777777" w:rsidR="004E5046" w:rsidRDefault="00915E4C">
      <w:pPr>
        <w:tabs>
          <w:tab w:val="left" w:pos="1080"/>
          <w:tab w:val="left" w:pos="1843"/>
        </w:tabs>
        <w:suppressAutoHyphens/>
        <w:ind w:firstLine="851"/>
        <w:jc w:val="both"/>
        <w:textAlignment w:val="baseline"/>
        <w:rPr>
          <w:szCs w:val="24"/>
        </w:rPr>
      </w:pPr>
      <w:r>
        <w:rPr>
          <w:szCs w:val="24"/>
        </w:rPr>
        <w:t>51.</w:t>
      </w:r>
      <w:r>
        <w:rPr>
          <w:szCs w:val="24"/>
        </w:rPr>
        <w:tab/>
        <w:t>Prie sprendimo projekto pridedamas aiškinamasis raštas. Jame turi būti:</w:t>
      </w:r>
    </w:p>
    <w:p w14:paraId="74DF366A" w14:textId="77777777" w:rsidR="004E5046" w:rsidRDefault="00915E4C">
      <w:pPr>
        <w:tabs>
          <w:tab w:val="left" w:pos="1530"/>
          <w:tab w:val="left" w:pos="1800"/>
        </w:tabs>
        <w:suppressAutoHyphens/>
        <w:ind w:firstLine="851"/>
        <w:jc w:val="both"/>
        <w:textAlignment w:val="baseline"/>
        <w:rPr>
          <w:szCs w:val="24"/>
        </w:rPr>
      </w:pPr>
      <w:r>
        <w:rPr>
          <w:szCs w:val="24"/>
        </w:rPr>
        <w:t>51.1.</w:t>
      </w:r>
      <w:r>
        <w:rPr>
          <w:szCs w:val="24"/>
        </w:rPr>
        <w:tab/>
        <w:t>išdėstyta problemos esmė;</w:t>
      </w:r>
    </w:p>
    <w:p w14:paraId="32376A75" w14:textId="77777777" w:rsidR="004E5046" w:rsidRDefault="00915E4C">
      <w:pPr>
        <w:tabs>
          <w:tab w:val="left" w:pos="1530"/>
          <w:tab w:val="left" w:pos="1800"/>
        </w:tabs>
        <w:suppressAutoHyphens/>
        <w:ind w:firstLine="851"/>
        <w:jc w:val="both"/>
        <w:textAlignment w:val="baseline"/>
        <w:rPr>
          <w:szCs w:val="24"/>
        </w:rPr>
      </w:pPr>
      <w:r>
        <w:rPr>
          <w:szCs w:val="24"/>
        </w:rPr>
        <w:t>51.2.</w:t>
      </w:r>
      <w:r>
        <w:rPr>
          <w:szCs w:val="24"/>
        </w:rPr>
        <w:tab/>
        <w:t>nurodyta, kaip šiuo metu yra sprendžiami projekte aptarti klausimai;</w:t>
      </w:r>
    </w:p>
    <w:p w14:paraId="12FBDE5A" w14:textId="77777777" w:rsidR="004E5046" w:rsidRDefault="00915E4C">
      <w:pPr>
        <w:tabs>
          <w:tab w:val="left" w:pos="1530"/>
          <w:tab w:val="left" w:pos="1800"/>
        </w:tabs>
        <w:suppressAutoHyphens/>
        <w:ind w:firstLine="851"/>
        <w:jc w:val="both"/>
        <w:textAlignment w:val="baseline"/>
        <w:rPr>
          <w:szCs w:val="24"/>
        </w:rPr>
      </w:pPr>
      <w:r>
        <w:rPr>
          <w:szCs w:val="24"/>
        </w:rPr>
        <w:t>51.3.</w:t>
      </w:r>
      <w:r>
        <w:rPr>
          <w:szCs w:val="24"/>
        </w:rPr>
        <w:tab/>
        <w:t xml:space="preserve"> pagrįsta, kodėl būtina priimti sprendimą, kokių pozityvių rezultatų laukiama;</w:t>
      </w:r>
    </w:p>
    <w:p w14:paraId="638DDFFC" w14:textId="77777777" w:rsidR="004E5046" w:rsidRDefault="00915E4C">
      <w:pPr>
        <w:tabs>
          <w:tab w:val="left" w:pos="1530"/>
          <w:tab w:val="left" w:pos="1800"/>
        </w:tabs>
        <w:suppressAutoHyphens/>
        <w:ind w:firstLine="851"/>
        <w:jc w:val="both"/>
        <w:textAlignment w:val="baseline"/>
        <w:rPr>
          <w:szCs w:val="24"/>
        </w:rPr>
      </w:pPr>
      <w:r>
        <w:rPr>
          <w:szCs w:val="24"/>
        </w:rPr>
        <w:t>51.4.</w:t>
      </w:r>
      <w:r>
        <w:rPr>
          <w:szCs w:val="24"/>
        </w:rPr>
        <w:tab/>
        <w:t xml:space="preserve"> pridėti skaičiavimai, išlaidų sąmatos ir nurodyti finansavimo šaltiniai;</w:t>
      </w:r>
    </w:p>
    <w:p w14:paraId="54D6B6B7" w14:textId="77777777" w:rsidR="004E5046" w:rsidRDefault="00915E4C">
      <w:pPr>
        <w:tabs>
          <w:tab w:val="left" w:pos="1530"/>
          <w:tab w:val="left" w:pos="1800"/>
        </w:tabs>
        <w:suppressAutoHyphens/>
        <w:ind w:firstLine="851"/>
        <w:jc w:val="both"/>
        <w:textAlignment w:val="baseline"/>
        <w:rPr>
          <w:szCs w:val="24"/>
        </w:rPr>
      </w:pPr>
      <w:r>
        <w:rPr>
          <w:szCs w:val="24"/>
        </w:rPr>
        <w:t>51.5.</w:t>
      </w:r>
      <w:r>
        <w:rPr>
          <w:szCs w:val="24"/>
        </w:rPr>
        <w:tab/>
        <w:t xml:space="preserve"> išdėstytos galimos neigiamos pasekmės priėmus sprendimą, nurodyta, kokių priemonių reikėtų imtis, kad tokių pasekmių būtų išvengta;</w:t>
      </w:r>
    </w:p>
    <w:p w14:paraId="4C2C6119" w14:textId="77777777" w:rsidR="004E5046" w:rsidRDefault="00915E4C">
      <w:pPr>
        <w:tabs>
          <w:tab w:val="left" w:pos="1530"/>
          <w:tab w:val="left" w:pos="1800"/>
        </w:tabs>
        <w:suppressAutoHyphens/>
        <w:ind w:firstLine="851"/>
        <w:jc w:val="both"/>
        <w:textAlignment w:val="baseline"/>
        <w:rPr>
          <w:szCs w:val="24"/>
        </w:rPr>
      </w:pPr>
      <w:r>
        <w:rPr>
          <w:szCs w:val="24"/>
        </w:rPr>
        <w:t>51.6.</w:t>
      </w:r>
      <w:r>
        <w:rPr>
          <w:szCs w:val="24"/>
        </w:rPr>
        <w:tab/>
        <w:t xml:space="preserve"> nurodyta, kieno iniciatyva parengtas sprendimo projektas;</w:t>
      </w:r>
    </w:p>
    <w:p w14:paraId="5D95D505" w14:textId="77777777" w:rsidR="004E5046" w:rsidRDefault="00915E4C">
      <w:pPr>
        <w:tabs>
          <w:tab w:val="left" w:pos="1530"/>
          <w:tab w:val="left" w:pos="1800"/>
        </w:tabs>
        <w:suppressAutoHyphens/>
        <w:ind w:firstLine="851"/>
        <w:jc w:val="both"/>
        <w:textAlignment w:val="baseline"/>
        <w:rPr>
          <w:szCs w:val="24"/>
        </w:rPr>
      </w:pPr>
      <w:r>
        <w:rPr>
          <w:szCs w:val="24"/>
        </w:rPr>
        <w:t>51.7.</w:t>
      </w:r>
      <w:r>
        <w:rPr>
          <w:szCs w:val="24"/>
        </w:rPr>
        <w:tab/>
        <w:t xml:space="preserve"> pridėtas lyginamasis variantas, jei keičiama sprendimo ar jo priedo dalis;</w:t>
      </w:r>
    </w:p>
    <w:p w14:paraId="581A11F5" w14:textId="77777777" w:rsidR="004E5046" w:rsidRDefault="00915E4C">
      <w:pPr>
        <w:tabs>
          <w:tab w:val="left" w:pos="1530"/>
          <w:tab w:val="left" w:pos="1800"/>
        </w:tabs>
        <w:suppressAutoHyphens/>
        <w:ind w:firstLine="851"/>
        <w:jc w:val="both"/>
        <w:textAlignment w:val="baseline"/>
        <w:rPr>
          <w:szCs w:val="24"/>
        </w:rPr>
      </w:pPr>
      <w:r>
        <w:rPr>
          <w:szCs w:val="24"/>
        </w:rPr>
        <w:t>51.8.</w:t>
      </w:r>
      <w:r>
        <w:rPr>
          <w:szCs w:val="24"/>
        </w:rPr>
        <w:tab/>
        <w:t xml:space="preserve"> nurodyta, kuri sprendimo  projekto ar pridedamos medžiagos dalis (remiantis teisės aktais) yra neskelbtina.</w:t>
      </w:r>
    </w:p>
    <w:p w14:paraId="7B2FC87B" w14:textId="77777777" w:rsidR="004E5046" w:rsidRDefault="00915E4C">
      <w:pPr>
        <w:tabs>
          <w:tab w:val="left" w:pos="1080"/>
        </w:tabs>
        <w:suppressAutoHyphens/>
        <w:ind w:firstLine="851"/>
        <w:jc w:val="both"/>
        <w:textAlignment w:val="baseline"/>
        <w:rPr>
          <w:szCs w:val="24"/>
        </w:rPr>
      </w:pPr>
      <w:r>
        <w:rPr>
          <w:szCs w:val="24"/>
        </w:rPr>
        <w:t>52.</w:t>
      </w:r>
      <w:r>
        <w:rPr>
          <w:szCs w:val="24"/>
        </w:rPr>
        <w:tab/>
        <w:t>Tarybos sekretorius (Sekretoriato vedėjas) ar įgaliotas Sekretoriato darbuotojas kontroliuoja, ar aiškinamasis raštas atitinka Tarybos veiklos reglamento 51 punkto reikalavimus.</w:t>
      </w:r>
    </w:p>
    <w:p w14:paraId="732B06C6" w14:textId="77777777" w:rsidR="004E5046" w:rsidRDefault="00915E4C">
      <w:pPr>
        <w:rPr>
          <w:rFonts w:eastAsia="MS Mincho"/>
          <w:i/>
          <w:iCs/>
          <w:sz w:val="20"/>
        </w:rPr>
      </w:pPr>
      <w:r>
        <w:rPr>
          <w:rFonts w:eastAsia="MS Mincho"/>
          <w:i/>
          <w:iCs/>
          <w:sz w:val="20"/>
        </w:rPr>
        <w:t>Punkto pakeitimai:</w:t>
      </w:r>
    </w:p>
    <w:p w14:paraId="54AFCFF1" w14:textId="77777777" w:rsidR="004E5046" w:rsidRDefault="00915E4C">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C92DAF" w14:textId="77777777" w:rsidR="004E5046" w:rsidRDefault="004E5046"/>
    <w:p w14:paraId="7BEA8A4E" w14:textId="77777777" w:rsidR="004E5046" w:rsidRDefault="00915E4C">
      <w:pPr>
        <w:tabs>
          <w:tab w:val="left" w:pos="1080"/>
        </w:tabs>
        <w:suppressAutoHyphens/>
        <w:ind w:firstLine="851"/>
        <w:jc w:val="both"/>
        <w:textAlignment w:val="baseline"/>
        <w:rPr>
          <w:sz w:val="20"/>
        </w:rPr>
      </w:pPr>
      <w:r>
        <w:rPr>
          <w:szCs w:val="24"/>
        </w:rPr>
        <w:t>53.</w:t>
      </w:r>
      <w:r>
        <w:rPr>
          <w:szCs w:val="24"/>
        </w:rPr>
        <w:tab/>
        <w:t>Sprendimo projektų ir jų priedų, teikiamų Tarybai svarstyti, taisymai turi būti patvirtinti rengėjo parašu (nurodoma data).</w:t>
      </w:r>
      <w:r>
        <w:rPr>
          <w:szCs w:val="24"/>
        </w:rPr>
        <w:tab/>
      </w:r>
    </w:p>
    <w:p w14:paraId="6FC8DCBA" w14:textId="77777777" w:rsidR="004E5046" w:rsidRDefault="00915E4C">
      <w:pPr>
        <w:tabs>
          <w:tab w:val="left" w:pos="1080"/>
        </w:tabs>
        <w:suppressAutoHyphens/>
        <w:ind w:firstLine="851"/>
        <w:jc w:val="both"/>
        <w:textAlignment w:val="baseline"/>
        <w:rPr>
          <w:szCs w:val="24"/>
        </w:rPr>
      </w:pPr>
      <w:r>
        <w:rPr>
          <w:szCs w:val="24"/>
        </w:rPr>
        <w:t>54.</w:t>
      </w:r>
      <w:r>
        <w:rPr>
          <w:szCs w:val="24"/>
        </w:rPr>
        <w:tab/>
        <w:t>Tarybai grąžinus sprendimo projektą iš esmės tobulinti, taikoma visa nurodyta projektų pateikimo ir derinimo procedūra.</w:t>
      </w:r>
    </w:p>
    <w:p w14:paraId="07C8B84C" w14:textId="77777777" w:rsidR="004E5046" w:rsidRDefault="004E5046">
      <w:pPr>
        <w:tabs>
          <w:tab w:val="left" w:pos="1080"/>
          <w:tab w:val="left" w:pos="1440"/>
        </w:tabs>
        <w:ind w:firstLine="851"/>
        <w:jc w:val="both"/>
        <w:rPr>
          <w:szCs w:val="24"/>
        </w:rPr>
      </w:pPr>
    </w:p>
    <w:p w14:paraId="3A52DE4D" w14:textId="77777777" w:rsidR="004E5046" w:rsidRDefault="00915E4C">
      <w:pPr>
        <w:tabs>
          <w:tab w:val="left" w:pos="0"/>
        </w:tabs>
        <w:ind w:firstLine="851"/>
        <w:jc w:val="center"/>
        <w:rPr>
          <w:sz w:val="20"/>
        </w:rPr>
      </w:pPr>
      <w:r>
        <w:rPr>
          <w:b/>
          <w:szCs w:val="24"/>
        </w:rPr>
        <w:t>VI. TARYBOS POSĖDŽIO DARBO TVARKA</w:t>
      </w:r>
    </w:p>
    <w:p w14:paraId="18270DA3" w14:textId="77777777" w:rsidR="004E5046" w:rsidRDefault="004E5046">
      <w:pPr>
        <w:tabs>
          <w:tab w:val="left" w:pos="1080"/>
          <w:tab w:val="left" w:pos="1440"/>
        </w:tabs>
        <w:ind w:firstLine="851"/>
        <w:jc w:val="both"/>
        <w:rPr>
          <w:szCs w:val="24"/>
        </w:rPr>
      </w:pPr>
    </w:p>
    <w:p w14:paraId="2D42DBA4" w14:textId="77777777" w:rsidR="004E5046" w:rsidRDefault="00915E4C">
      <w:pPr>
        <w:tabs>
          <w:tab w:val="left" w:pos="284"/>
        </w:tabs>
        <w:suppressAutoHyphens/>
        <w:ind w:firstLine="851"/>
        <w:jc w:val="both"/>
        <w:textAlignment w:val="baseline"/>
        <w:rPr>
          <w:szCs w:val="24"/>
        </w:rPr>
      </w:pPr>
      <w:r>
        <w:rPr>
          <w:szCs w:val="24"/>
        </w:rPr>
        <w:t>55. Tarybos posėdžiai yra atviri. Tarybos posėdžiai vyksta valstybine kalba. Jos nemokantys svečiai turi teisę kalbėti kita kalba, jei ne vėliau kaip prieš 24 valandas iki Tarybos posėdžio pradžios apie tai praneša Sekretoriatui, kuris turi pasirūpinti vertimu. Posėdžio pirmininkas turi teisę leisti posėdyje kalbėti kviestiems asmenims. Kitiems posėdyje dalyvaujantiems asmenims leidžiama kalbėti Tarybos nariams pritarus. Kiekvienas asmuo gali kalbėti iki 10 min. Tarybos nariams pritarus kalbėjimo laikas gali būti ilginamas. Norintys posėdyje kalbėti svečiai iš anksto registruojami Sekretoriate.</w:t>
      </w:r>
      <w:r>
        <w:t xml:space="preserve"> </w:t>
      </w:r>
    </w:p>
    <w:p w14:paraId="78F0E99B" w14:textId="77777777" w:rsidR="004E5046" w:rsidRDefault="00915E4C">
      <w:pPr>
        <w:rPr>
          <w:rFonts w:eastAsia="MS Mincho"/>
          <w:i/>
          <w:iCs/>
          <w:sz w:val="20"/>
        </w:rPr>
      </w:pPr>
      <w:r>
        <w:rPr>
          <w:rFonts w:eastAsia="MS Mincho"/>
          <w:i/>
          <w:iCs/>
          <w:sz w:val="20"/>
        </w:rPr>
        <w:t>Punkto pakeitimai:</w:t>
      </w:r>
    </w:p>
    <w:p w14:paraId="4D3EE701" w14:textId="77777777" w:rsidR="004E5046" w:rsidRDefault="00915E4C">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0130E968" w14:textId="77777777" w:rsidR="004E5046" w:rsidRDefault="00915E4C">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C76FEAA" w14:textId="77777777" w:rsidR="004E5046" w:rsidRDefault="004E5046"/>
    <w:p w14:paraId="0C14AF55" w14:textId="77777777" w:rsidR="004E5046" w:rsidRDefault="00915E4C">
      <w:pPr>
        <w:tabs>
          <w:tab w:val="left" w:pos="284"/>
          <w:tab w:val="left" w:pos="426"/>
        </w:tabs>
        <w:suppressAutoHyphens/>
        <w:ind w:firstLine="851"/>
        <w:jc w:val="both"/>
        <w:textAlignment w:val="baseline"/>
        <w:rPr>
          <w:szCs w:val="24"/>
        </w:rPr>
      </w:pPr>
      <w:r>
        <w:rPr>
          <w:szCs w:val="24"/>
        </w:rPr>
        <w:t xml:space="preserve">56. </w:t>
      </w:r>
      <w:r>
        <w:rPr>
          <w:bCs/>
          <w:szCs w:val="24"/>
        </w:rPr>
        <w:t>Tarybos posėdžiai transliuojami tiesiogiai. Nesant techninių galimybių, Taryba sprendžia dėl Tarybos posėdžio vedimo tvarkos ar jo atidėjimo. Tarybos posėdžių metu daromas garso ir (ar) vaizdo įrašas. Svarstant valstybės, tarnybos, komercinę paslaptį sudarančią ar su asmens duomenimis susijusią informaciją, kurios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ir (ar) teisės aktų, kuriuose yra valstybės, tarnybos, komercinę paslaptį sudarančios ar su asmens duomenimis susijusios informacijos, kurios viešinimas neatitiktų Reglamento (ES) 2016/679 reikalavimų, projektus, garso ir (ar) vaizdo įrašai nedaromi. Tarybos posėdžių garso ir (ar) vaizdo įrašai yra vieši ir Reglamento (ES) 2016/679 ir Lietuvos Respublikos dokumentų ir archyvų įstatymo nustatyta tvarka saugomi informacinėse laikmenose ir skelbiami Savivaldybės interneto svetainėje.</w:t>
      </w:r>
    </w:p>
    <w:p w14:paraId="1096FA37" w14:textId="77777777" w:rsidR="004E5046" w:rsidRDefault="00915E4C">
      <w:pPr>
        <w:rPr>
          <w:rFonts w:eastAsia="MS Mincho"/>
          <w:i/>
          <w:iCs/>
          <w:sz w:val="20"/>
        </w:rPr>
      </w:pPr>
      <w:r>
        <w:rPr>
          <w:rFonts w:eastAsia="MS Mincho"/>
          <w:i/>
          <w:iCs/>
          <w:sz w:val="20"/>
        </w:rPr>
        <w:t>Punkto pakeitimai:</w:t>
      </w:r>
    </w:p>
    <w:p w14:paraId="0B09DB83" w14:textId="77777777" w:rsidR="004E5046" w:rsidRDefault="00915E4C">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436E7AA" w14:textId="77777777" w:rsidR="004E5046" w:rsidRDefault="004E5046"/>
    <w:p w14:paraId="19622BA5" w14:textId="77777777" w:rsidR="004E5046" w:rsidRDefault="00915E4C">
      <w:pPr>
        <w:tabs>
          <w:tab w:val="left" w:pos="284"/>
          <w:tab w:val="left" w:pos="426"/>
        </w:tabs>
        <w:suppressAutoHyphens/>
        <w:ind w:firstLine="851"/>
        <w:jc w:val="both"/>
        <w:textAlignment w:val="baseline"/>
        <w:rPr>
          <w:szCs w:val="24"/>
        </w:rPr>
      </w:pPr>
      <w:r>
        <w:rPr>
          <w:szCs w:val="24"/>
        </w:rPr>
        <w:t xml:space="preserve">57. </w:t>
      </w:r>
      <w:r>
        <w:rPr>
          <w:color w:val="000000"/>
          <w:szCs w:val="24"/>
        </w:rPr>
        <w:t>Tarybos narių darbo vietas Tarybos posėdžių salėje pagal frakcijas nustato meras (apie pakeitimus Tarybos nariai informuojami prieš 24 val. iki Tarybos posėdžio elektroniniu paštu).</w:t>
      </w:r>
    </w:p>
    <w:p w14:paraId="663105F9" w14:textId="77777777" w:rsidR="004E5046" w:rsidRDefault="00915E4C">
      <w:pPr>
        <w:rPr>
          <w:rFonts w:eastAsia="MS Mincho"/>
          <w:i/>
          <w:iCs/>
          <w:sz w:val="20"/>
        </w:rPr>
      </w:pPr>
      <w:r>
        <w:rPr>
          <w:rFonts w:eastAsia="MS Mincho"/>
          <w:i/>
          <w:iCs/>
          <w:sz w:val="20"/>
        </w:rPr>
        <w:t>Punkto pakeitimai:</w:t>
      </w:r>
    </w:p>
    <w:p w14:paraId="01BF01AB" w14:textId="77777777" w:rsidR="004E5046" w:rsidRDefault="00915E4C">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7AFB94B" w14:textId="77777777" w:rsidR="004E5046" w:rsidRDefault="004E5046"/>
    <w:p w14:paraId="4B642041" w14:textId="77777777" w:rsidR="004E5046" w:rsidRDefault="00915E4C">
      <w:pPr>
        <w:tabs>
          <w:tab w:val="left" w:pos="1134"/>
          <w:tab w:val="left" w:pos="1530"/>
        </w:tabs>
        <w:suppressAutoHyphens/>
        <w:ind w:firstLine="851"/>
        <w:jc w:val="both"/>
        <w:textAlignment w:val="baseline"/>
        <w:rPr>
          <w:sz w:val="20"/>
        </w:rPr>
      </w:pPr>
      <w:r>
        <w:rPr>
          <w:szCs w:val="24"/>
        </w:rPr>
        <w:t>58.</w:t>
      </w:r>
      <w:r>
        <w:rPr>
          <w:szCs w:val="24"/>
        </w:rPr>
        <w:tab/>
        <w:t>Kai posėdyje svarstomas su valstybės, tarnybos, komercine paslaptimi susijęs klausimas, Taryba gali nuspręsti jį nagrinėti uždarame posėdyje. Skelbiami tik tokių posėdžių</w:t>
      </w:r>
      <w:r>
        <w:rPr>
          <w:b/>
          <w:szCs w:val="24"/>
        </w:rPr>
        <w:t xml:space="preserve"> </w:t>
      </w:r>
      <w:r>
        <w:rPr>
          <w:szCs w:val="24"/>
        </w:rPr>
        <w:t>darbotvarkės klausimai ir balsavimo rezultatai, kiti duomenys neviešinami.</w:t>
      </w:r>
    </w:p>
    <w:p w14:paraId="5B363C52" w14:textId="77777777" w:rsidR="004E5046" w:rsidRDefault="00915E4C">
      <w:pPr>
        <w:tabs>
          <w:tab w:val="left" w:pos="1134"/>
          <w:tab w:val="left" w:pos="1530"/>
        </w:tabs>
        <w:suppressAutoHyphens/>
        <w:ind w:firstLine="851"/>
        <w:jc w:val="both"/>
        <w:textAlignment w:val="baseline"/>
        <w:rPr>
          <w:szCs w:val="24"/>
        </w:rPr>
      </w:pPr>
      <w:r>
        <w:rPr>
          <w:szCs w:val="24"/>
        </w:rPr>
        <w:t>59.</w:t>
      </w:r>
      <w:r>
        <w:rPr>
          <w:szCs w:val="24"/>
        </w:rPr>
        <w:tab/>
        <w:t>Posėdis yra teisėtas, jeigu jame dalyvauja išrinktų Tarybos narių dauguma (yra kvorumas). Tarybos narys per posėdį gali prašyti nustatyti kvorumą.</w:t>
      </w:r>
    </w:p>
    <w:p w14:paraId="4AB50668" w14:textId="77777777" w:rsidR="004E5046" w:rsidRDefault="00915E4C">
      <w:pPr>
        <w:tabs>
          <w:tab w:val="left" w:pos="1080"/>
          <w:tab w:val="left" w:pos="1530"/>
        </w:tabs>
        <w:suppressAutoHyphens/>
        <w:ind w:firstLine="851"/>
        <w:jc w:val="both"/>
        <w:textAlignment w:val="baseline"/>
        <w:rPr>
          <w:szCs w:val="24"/>
        </w:rPr>
      </w:pPr>
      <w:r>
        <w:rPr>
          <w:szCs w:val="24"/>
        </w:rPr>
        <w:t>60.</w:t>
      </w:r>
      <w:r>
        <w:rPr>
          <w:szCs w:val="24"/>
        </w:rPr>
        <w:tab/>
        <w:t>Tarybos posėdžiuose svarstomi tik tie klausimai, dėl kurių Tarybos veiklos reglamento nustatyta tvarka yra pateikti sprendimų projektai. Ekstremalių situacijų atvejais (ekstremali situacija – padėtis, kuri atsiranda dėl gamtinio, techninio, ekologinio ar socialinio pobūdžio priežasčių ar karo veiksmų ir sukelia staigų bei didelį pavojų žmonių sveikatai, turtui, gamtai arba žmonių žūtį, sužalojimą ar turtinius nuostolius) meras turi teisę pateikti Tarybai svarstyti klausimą ir siūlyti priimti sprendimą ne pagal nustatytą tvarką.</w:t>
      </w:r>
    </w:p>
    <w:p w14:paraId="1DC39DD9" w14:textId="77777777" w:rsidR="004E5046" w:rsidRDefault="00915E4C">
      <w:pPr>
        <w:tabs>
          <w:tab w:val="left" w:pos="1080"/>
          <w:tab w:val="left" w:pos="1530"/>
        </w:tabs>
        <w:suppressAutoHyphens/>
        <w:ind w:firstLine="851"/>
        <w:jc w:val="both"/>
        <w:textAlignment w:val="baseline"/>
        <w:rPr>
          <w:szCs w:val="24"/>
        </w:rPr>
      </w:pPr>
      <w:r>
        <w:rPr>
          <w:szCs w:val="24"/>
        </w:rPr>
        <w:t>61.</w:t>
      </w:r>
      <w:r>
        <w:rPr>
          <w:szCs w:val="24"/>
        </w:rPr>
        <w:tab/>
        <w:t xml:space="preserve">Posėdžio pradžioje posėdžio pirmininkas informuoja apie gautus Vyriausybės atstovo teikimus ar reikalavimus (perskaito jų antraštes) ir nurodo, kur galima susipažinti su visu dokumentu, jis paprastai pateikiamas Savivaldybės interneto </w:t>
      </w:r>
      <w:r>
        <w:rPr>
          <w:b/>
          <w:szCs w:val="24"/>
        </w:rPr>
        <w:t>svetainėje</w:t>
      </w:r>
      <w:r>
        <w:rPr>
          <w:szCs w:val="24"/>
        </w:rPr>
        <w:t>, prie tos dienos Tarybos posėdžio darbotvarkės.</w:t>
      </w:r>
    </w:p>
    <w:p w14:paraId="748B4E0B" w14:textId="77777777" w:rsidR="004E5046" w:rsidRDefault="00915E4C">
      <w:pPr>
        <w:tabs>
          <w:tab w:val="left" w:pos="1080"/>
          <w:tab w:val="left" w:pos="1530"/>
        </w:tabs>
        <w:suppressAutoHyphens/>
        <w:ind w:firstLine="851"/>
        <w:jc w:val="both"/>
        <w:textAlignment w:val="baseline"/>
        <w:rPr>
          <w:szCs w:val="24"/>
        </w:rPr>
      </w:pPr>
      <w:r>
        <w:rPr>
          <w:szCs w:val="24"/>
        </w:rPr>
        <w:t>62.</w:t>
      </w:r>
      <w:r>
        <w:rPr>
          <w:szCs w:val="24"/>
        </w:rPr>
        <w:tab/>
        <w:t>Tarybos nariui leidžiama pranešti nenumatytą posėdžio darbotvarkėje informaciją, padaryti ne daugiau kaip 3 min. trukmės pareiškimą posėdžio pradžioje arba pabaigoje.</w:t>
      </w:r>
    </w:p>
    <w:p w14:paraId="1F3DEF63" w14:textId="77777777" w:rsidR="004E5046" w:rsidRDefault="00915E4C">
      <w:pPr>
        <w:tabs>
          <w:tab w:val="left" w:pos="1080"/>
          <w:tab w:val="left" w:pos="1530"/>
        </w:tabs>
        <w:suppressAutoHyphens/>
        <w:ind w:firstLine="851"/>
        <w:jc w:val="both"/>
        <w:textAlignment w:val="baseline"/>
        <w:rPr>
          <w:szCs w:val="24"/>
        </w:rPr>
      </w:pPr>
      <w:r>
        <w:rPr>
          <w:szCs w:val="24"/>
        </w:rPr>
        <w:t>63.</w:t>
      </w:r>
      <w:r>
        <w:rPr>
          <w:szCs w:val="24"/>
        </w:rPr>
        <w:tab/>
        <w:t>Posėdžiui pirmininkauja meras, kai jo nėra, mero pavaduotojas. Jei meras ir mero pavaduotojas (pavaduotojai) posėdyje nedalyvauja, Tarybos pavedimu pirmininkauja ir visus posėdyje priimtus dokumentus pasirašo vienas iš Tarybos narių.</w:t>
      </w:r>
    </w:p>
    <w:p w14:paraId="26157851" w14:textId="77777777" w:rsidR="004E5046" w:rsidRDefault="00915E4C">
      <w:pPr>
        <w:tabs>
          <w:tab w:val="left" w:pos="1080"/>
          <w:tab w:val="left" w:pos="1530"/>
        </w:tabs>
        <w:suppressAutoHyphens/>
        <w:ind w:firstLine="851"/>
        <w:jc w:val="both"/>
        <w:textAlignment w:val="baseline"/>
        <w:rPr>
          <w:szCs w:val="24"/>
        </w:rPr>
      </w:pPr>
      <w:r>
        <w:rPr>
          <w:szCs w:val="24"/>
        </w:rPr>
        <w:t>64.</w:t>
      </w:r>
      <w:r>
        <w:rPr>
          <w:szCs w:val="24"/>
        </w:rPr>
        <w:tab/>
        <w:t>Mero pavaduotojas pirmininkauja posėdžiui, kai svarstomi su mero asmeniu susiję klausimai.</w:t>
      </w:r>
    </w:p>
    <w:p w14:paraId="20B57C9E" w14:textId="77777777" w:rsidR="004E5046" w:rsidRDefault="00915E4C">
      <w:pPr>
        <w:tabs>
          <w:tab w:val="left" w:pos="1080"/>
          <w:tab w:val="left" w:pos="1530"/>
        </w:tabs>
        <w:suppressAutoHyphens/>
        <w:ind w:firstLine="851"/>
        <w:jc w:val="both"/>
        <w:textAlignment w:val="baseline"/>
        <w:rPr>
          <w:szCs w:val="24"/>
        </w:rPr>
      </w:pPr>
      <w:r>
        <w:rPr>
          <w:szCs w:val="24"/>
        </w:rPr>
        <w:t>65.</w:t>
      </w:r>
      <w:r>
        <w:rPr>
          <w:szCs w:val="24"/>
        </w:rPr>
        <w:tab/>
        <w:t>Posėdžio pirmininkas:</w:t>
      </w:r>
    </w:p>
    <w:p w14:paraId="6D7A6DEC"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65.1.</w:t>
      </w:r>
      <w:r>
        <w:rPr>
          <w:szCs w:val="24"/>
        </w:rPr>
        <w:tab/>
        <w:t>skelbia posėdžio pradžią ir pabaigą, prireikus gali paskelbti darbotvarkėje</w:t>
      </w:r>
    </w:p>
    <w:p w14:paraId="0CD7DD3D" w14:textId="77777777" w:rsidR="004E5046" w:rsidRDefault="00915E4C">
      <w:pPr>
        <w:tabs>
          <w:tab w:val="left" w:pos="-142"/>
          <w:tab w:val="left" w:pos="1800"/>
          <w:tab w:val="left" w:pos="1830"/>
        </w:tabs>
        <w:ind w:firstLine="851"/>
        <w:jc w:val="both"/>
        <w:rPr>
          <w:szCs w:val="24"/>
        </w:rPr>
      </w:pPr>
      <w:r>
        <w:rPr>
          <w:szCs w:val="24"/>
        </w:rPr>
        <w:t xml:space="preserve">nenumatytą posėdžio pertrauką; </w:t>
      </w:r>
    </w:p>
    <w:p w14:paraId="504F3338"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65.2.</w:t>
      </w:r>
      <w:r>
        <w:rPr>
          <w:szCs w:val="24"/>
        </w:rPr>
        <w:tab/>
        <w:t>tikrina, ar posėdyje yra kvorumas;</w:t>
      </w:r>
    </w:p>
    <w:p w14:paraId="096CBED1"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65.3.</w:t>
      </w:r>
      <w:r>
        <w:rPr>
          <w:szCs w:val="24"/>
        </w:rPr>
        <w:tab/>
        <w:t>prireikus sudaro balsų skaičiavimo komisiją iš 3 Tarybos narių eilės tvarka pagal vardinį sąrašą; komisijos pirmininką išsirenka komisijos nariai;</w:t>
      </w:r>
    </w:p>
    <w:p w14:paraId="2BE118BE"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65.4.</w:t>
      </w:r>
      <w:r>
        <w:rPr>
          <w:szCs w:val="24"/>
        </w:rPr>
        <w:tab/>
        <w:t>stebi, kad būtų laikomasi Tarybos veiklos reglamento;</w:t>
      </w:r>
    </w:p>
    <w:p w14:paraId="757EE911"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65.5.</w:t>
      </w:r>
      <w:r>
        <w:rPr>
          <w:szCs w:val="24"/>
        </w:rPr>
        <w:tab/>
        <w:t>vadovauja klausimų svarstymo eigai;</w:t>
      </w:r>
    </w:p>
    <w:p w14:paraId="20C02C49" w14:textId="77777777" w:rsidR="004E5046" w:rsidRDefault="00915E4C">
      <w:pPr>
        <w:tabs>
          <w:tab w:val="left" w:pos="993"/>
        </w:tabs>
        <w:suppressAutoHyphens/>
        <w:ind w:firstLine="851"/>
        <w:jc w:val="both"/>
        <w:textAlignment w:val="baseline"/>
        <w:rPr>
          <w:szCs w:val="24"/>
        </w:rPr>
      </w:pPr>
      <w:r>
        <w:rPr>
          <w:szCs w:val="24"/>
        </w:rPr>
        <w:t xml:space="preserve">65.6. </w:t>
      </w:r>
      <w:r>
        <w:rPr>
          <w:szCs w:val="24"/>
        </w:rPr>
        <w:tab/>
        <w:t>stebi pasisakymų trukmę, jeigu ji viršijama, įspėja kalbėtoją, po perspėjimo gali kalbėtoją nutraukti</w:t>
      </w:r>
      <w:r>
        <w:t xml:space="preserve"> ;</w:t>
      </w:r>
    </w:p>
    <w:p w14:paraId="076FB0C8" w14:textId="77777777" w:rsidR="004E5046" w:rsidRDefault="00915E4C">
      <w:pPr>
        <w:rPr>
          <w:rFonts w:eastAsia="MS Mincho"/>
          <w:i/>
          <w:iCs/>
          <w:sz w:val="20"/>
        </w:rPr>
      </w:pPr>
      <w:r>
        <w:rPr>
          <w:rFonts w:eastAsia="MS Mincho"/>
          <w:i/>
          <w:iCs/>
          <w:sz w:val="20"/>
        </w:rPr>
        <w:t>Punkto pakeitimai:</w:t>
      </w:r>
    </w:p>
    <w:p w14:paraId="62DDAE56" w14:textId="77777777" w:rsidR="004E5046" w:rsidRDefault="00915E4C">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6D761698" w14:textId="77777777" w:rsidR="004E5046" w:rsidRDefault="004E5046"/>
    <w:p w14:paraId="664DC100"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65.7.</w:t>
      </w:r>
      <w:r>
        <w:rPr>
          <w:szCs w:val="24"/>
        </w:rPr>
        <w:tab/>
        <w:t>jeigu Taryba neprieštarauja, gali pratęsti kalbėjimo laiką;</w:t>
      </w:r>
    </w:p>
    <w:p w14:paraId="4FF1F989"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65.8.</w:t>
      </w:r>
      <w:r>
        <w:rPr>
          <w:szCs w:val="24"/>
        </w:rPr>
        <w:tab/>
        <w:t>gali įspėti kalbėtoją, jeigu jis nukrypsta nuo svarstomo klausimo esmės;</w:t>
      </w:r>
    </w:p>
    <w:p w14:paraId="10FEE320"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65.9.</w:t>
      </w:r>
      <w:r>
        <w:rPr>
          <w:szCs w:val="24"/>
        </w:rPr>
        <w:tab/>
        <w:t>gali nutraukti kalbėtoją, jeigu kalbama ne tuo klausimu, dėl kurio buvo suteiktas žodis;</w:t>
      </w:r>
    </w:p>
    <w:p w14:paraId="1D5BFAC0"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65.10.</w:t>
      </w:r>
      <w:r>
        <w:rPr>
          <w:szCs w:val="24"/>
        </w:rPr>
        <w:tab/>
        <w:t>pagal svarstymo rezultatus formuluoja klausimus balsuoti, vadovaudamasis Tarybos veiklos reglamentu, nustato balsavimo tvarką, skelbia balsavimo pradžią ir skelbia atviro balsavimo rezultatus;</w:t>
      </w:r>
    </w:p>
    <w:p w14:paraId="6CAF4D19"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65.11.</w:t>
      </w:r>
      <w:r>
        <w:rPr>
          <w:szCs w:val="24"/>
        </w:rPr>
        <w:tab/>
        <w:t>pasiūlo Tarybos nariams priimti sprendimą pašalinti iš posėdžio salės kviestuosius ar kitus asmenis, jeigu jie trukdo posėdžiauti;</w:t>
      </w:r>
    </w:p>
    <w:p w14:paraId="1C2D9E83" w14:textId="77777777" w:rsidR="004E5046" w:rsidRDefault="00915E4C">
      <w:pPr>
        <w:tabs>
          <w:tab w:val="left" w:pos="284"/>
          <w:tab w:val="left" w:pos="426"/>
        </w:tabs>
        <w:suppressAutoHyphens/>
        <w:ind w:firstLine="851"/>
        <w:jc w:val="both"/>
        <w:textAlignment w:val="baseline"/>
        <w:rPr>
          <w:szCs w:val="24"/>
        </w:rPr>
      </w:pPr>
      <w:r>
        <w:rPr>
          <w:szCs w:val="24"/>
        </w:rPr>
        <w:t>65.12. reiškia Tarybos nariams pastabas, jeigu jie nesilaiko Tarybos veiklos reglamento, kelia triukšmą salėje, įžeidinėja Tarybą, kitus asmenis ar kitaip trukdo Tarybai dirbti, prireikus paveda jų elgesį svarstyti Etikos komisijai;</w:t>
      </w:r>
    </w:p>
    <w:p w14:paraId="1D26C6C2" w14:textId="77777777" w:rsidR="004E5046" w:rsidRDefault="00915E4C">
      <w:pPr>
        <w:rPr>
          <w:rFonts w:eastAsia="MS Mincho"/>
          <w:i/>
          <w:iCs/>
          <w:sz w:val="20"/>
        </w:rPr>
      </w:pPr>
      <w:r>
        <w:rPr>
          <w:rFonts w:eastAsia="MS Mincho"/>
          <w:i/>
          <w:iCs/>
          <w:sz w:val="20"/>
        </w:rPr>
        <w:t>Punkto pakeitimai:</w:t>
      </w:r>
    </w:p>
    <w:p w14:paraId="73A3B8AC" w14:textId="77777777" w:rsidR="004E5046" w:rsidRDefault="00915E4C">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6AF0812A" w14:textId="77777777" w:rsidR="004E5046" w:rsidRDefault="00915E4C">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7980AA4" w14:textId="77777777" w:rsidR="004E5046" w:rsidRDefault="004E5046"/>
    <w:p w14:paraId="0EDCFC17"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65.13.</w:t>
      </w:r>
      <w:r>
        <w:rPr>
          <w:szCs w:val="24"/>
        </w:rPr>
        <w:tab/>
        <w:t xml:space="preserve"> nustato klausimo svarstymo trukmę, kuri neturi viršyti 30 min., jei Taryba nenusprendžia kitaip;</w:t>
      </w:r>
    </w:p>
    <w:p w14:paraId="4EBFAEE9"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65.14.</w:t>
      </w:r>
      <w:r>
        <w:rPr>
          <w:szCs w:val="24"/>
        </w:rPr>
        <w:tab/>
        <w:t>pasirašo Tarybos posėdžio protokolą, posėdyje priimtus sprendimus ir kitus dokumentus (aktus).</w:t>
      </w:r>
    </w:p>
    <w:p w14:paraId="2AA5EF19" w14:textId="77777777" w:rsidR="004E5046" w:rsidRDefault="00915E4C">
      <w:pPr>
        <w:tabs>
          <w:tab w:val="left" w:pos="284"/>
        </w:tabs>
        <w:suppressAutoHyphens/>
        <w:ind w:firstLine="851"/>
        <w:jc w:val="both"/>
        <w:textAlignment w:val="baseline"/>
        <w:rPr>
          <w:szCs w:val="24"/>
        </w:rPr>
      </w:pPr>
      <w:r>
        <w:rPr>
          <w:szCs w:val="24"/>
        </w:rPr>
        <w:t>65.15. siūlo Tarybai priimti sprendimą dėl Tarybos nario nusišalinimo pagal Tarybos veiklos reglamento 76 punktą.</w:t>
      </w:r>
      <w:r>
        <w:t xml:space="preserve"> </w:t>
      </w:r>
    </w:p>
    <w:p w14:paraId="3AD24C60" w14:textId="77777777" w:rsidR="004E5046" w:rsidRDefault="00915E4C">
      <w:pPr>
        <w:rPr>
          <w:rFonts w:eastAsia="MS Mincho"/>
          <w:i/>
          <w:iCs/>
          <w:sz w:val="20"/>
        </w:rPr>
      </w:pPr>
      <w:r>
        <w:rPr>
          <w:rFonts w:eastAsia="MS Mincho"/>
          <w:i/>
          <w:iCs/>
          <w:sz w:val="20"/>
        </w:rPr>
        <w:t>Papildyta punktu:</w:t>
      </w:r>
    </w:p>
    <w:p w14:paraId="30C8E4DB" w14:textId="77777777" w:rsidR="004E5046" w:rsidRDefault="00915E4C">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6006134" w14:textId="77777777" w:rsidR="004E5046" w:rsidRDefault="004E5046"/>
    <w:p w14:paraId="779DD1D7" w14:textId="77777777" w:rsidR="004E5046" w:rsidRDefault="00915E4C">
      <w:pPr>
        <w:tabs>
          <w:tab w:val="left" w:pos="1080"/>
          <w:tab w:val="left" w:pos="1530"/>
          <w:tab w:val="left" w:pos="1800"/>
        </w:tabs>
        <w:suppressAutoHyphens/>
        <w:ind w:firstLine="851"/>
        <w:jc w:val="both"/>
        <w:textAlignment w:val="baseline"/>
        <w:rPr>
          <w:szCs w:val="24"/>
        </w:rPr>
      </w:pPr>
      <w:r>
        <w:rPr>
          <w:szCs w:val="24"/>
        </w:rPr>
        <w:t>66.</w:t>
      </w:r>
      <w:r>
        <w:rPr>
          <w:szCs w:val="24"/>
        </w:rPr>
        <w:tab/>
        <w:t>Pranešėjų pranešimo laikas – iki 10 min., papildomų kalbėtojų – iki 5 min. Tarybos nariams pritarus, kalbėjimo laikas gali būti ilginamas.</w:t>
      </w:r>
    </w:p>
    <w:p w14:paraId="7C883005" w14:textId="77777777" w:rsidR="004E5046" w:rsidRDefault="00915E4C">
      <w:pPr>
        <w:tabs>
          <w:tab w:val="left" w:pos="284"/>
          <w:tab w:val="left" w:pos="426"/>
        </w:tabs>
        <w:suppressAutoHyphens/>
        <w:ind w:firstLine="851"/>
        <w:jc w:val="both"/>
        <w:textAlignment w:val="baseline"/>
        <w:rPr>
          <w:szCs w:val="24"/>
        </w:rPr>
      </w:pPr>
      <w:r>
        <w:rPr>
          <w:szCs w:val="24"/>
        </w:rPr>
        <w:t>67. Po klausimo pristatymo pranešėjas atsako į Tarybos narių klausimus. Tarybos narys svarstomu darbotvarkės klausimu gali užduoti du klausimus (antras klausimas yra patikslinantis pirmąjį). Klausimui pateikti skiriama pusė minutės, atsakymui – iki 3 min.</w:t>
      </w:r>
    </w:p>
    <w:p w14:paraId="0FA72708" w14:textId="77777777" w:rsidR="004E5046" w:rsidRDefault="00915E4C">
      <w:pPr>
        <w:rPr>
          <w:rFonts w:eastAsia="MS Mincho"/>
          <w:i/>
          <w:iCs/>
          <w:sz w:val="20"/>
        </w:rPr>
      </w:pPr>
      <w:r>
        <w:rPr>
          <w:rFonts w:eastAsia="MS Mincho"/>
          <w:i/>
          <w:iCs/>
          <w:sz w:val="20"/>
        </w:rPr>
        <w:t>Punkto pakeitimai:</w:t>
      </w:r>
    </w:p>
    <w:p w14:paraId="1A911116" w14:textId="77777777" w:rsidR="004E5046" w:rsidRDefault="00915E4C">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A492ECA" w14:textId="77777777" w:rsidR="004E5046" w:rsidRDefault="00915E4C">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494E541" w14:textId="77777777" w:rsidR="004E5046" w:rsidRDefault="004E5046"/>
    <w:p w14:paraId="0F2BE1B5" w14:textId="77777777" w:rsidR="004E5046" w:rsidRDefault="00915E4C">
      <w:pPr>
        <w:tabs>
          <w:tab w:val="left" w:pos="1080"/>
          <w:tab w:val="left" w:pos="1134"/>
          <w:tab w:val="left" w:pos="1530"/>
          <w:tab w:val="left" w:pos="1800"/>
        </w:tabs>
        <w:suppressAutoHyphens/>
        <w:ind w:firstLine="851"/>
        <w:jc w:val="both"/>
        <w:textAlignment w:val="baseline"/>
        <w:rPr>
          <w:sz w:val="20"/>
        </w:rPr>
      </w:pPr>
      <w:r>
        <w:rPr>
          <w:szCs w:val="24"/>
        </w:rPr>
        <w:t>68.</w:t>
      </w:r>
      <w:r>
        <w:rPr>
          <w:szCs w:val="24"/>
        </w:rPr>
        <w:tab/>
        <w:t>Tarybos nario prašymu jam pateikiama posėdyje svarstomų klausimų papildoma medžiaga.</w:t>
      </w:r>
    </w:p>
    <w:p w14:paraId="217E903B" w14:textId="77777777" w:rsidR="004E5046" w:rsidRDefault="00915E4C">
      <w:pPr>
        <w:tabs>
          <w:tab w:val="left" w:pos="993"/>
        </w:tabs>
        <w:suppressAutoHyphens/>
        <w:ind w:firstLine="851"/>
        <w:jc w:val="both"/>
        <w:textAlignment w:val="baseline"/>
        <w:rPr>
          <w:sz w:val="20"/>
        </w:rPr>
      </w:pPr>
      <w:r>
        <w:rPr>
          <w:szCs w:val="24"/>
        </w:rPr>
        <w:t>69.</w:t>
      </w:r>
      <w:r>
        <w:rPr>
          <w:szCs w:val="24"/>
        </w:rPr>
        <w:tab/>
        <w:t xml:space="preserve"> Pranešėjui atsakius į klausimus, Tarybos nariams suteikiama teisė vieną kartą (iki 3 min.) kalbėti svarstomu klausimu ar replikuoti, ar kalbėti dėl balsavimo motyvų, ar siūlyti nepritarti sprendimo projektui, ar atidėti klausimo svarstymą.</w:t>
      </w:r>
      <w:r>
        <w:t xml:space="preserve"> </w:t>
      </w:r>
    </w:p>
    <w:p w14:paraId="0F6FF91C" w14:textId="77777777" w:rsidR="004E5046" w:rsidRDefault="00915E4C">
      <w:pPr>
        <w:rPr>
          <w:rFonts w:eastAsia="MS Mincho"/>
          <w:i/>
          <w:iCs/>
          <w:sz w:val="20"/>
        </w:rPr>
      </w:pPr>
      <w:r>
        <w:rPr>
          <w:rFonts w:eastAsia="MS Mincho"/>
          <w:i/>
          <w:iCs/>
          <w:sz w:val="20"/>
        </w:rPr>
        <w:t>Punkto pakeitimai:</w:t>
      </w:r>
    </w:p>
    <w:p w14:paraId="55B45A32" w14:textId="77777777" w:rsidR="004E5046" w:rsidRDefault="00915E4C">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02F524C2" w14:textId="77777777" w:rsidR="004E5046" w:rsidRDefault="004E5046"/>
    <w:p w14:paraId="118FCBDE" w14:textId="77777777" w:rsidR="004E5046" w:rsidRDefault="00915E4C">
      <w:pPr>
        <w:tabs>
          <w:tab w:val="left" w:pos="1080"/>
          <w:tab w:val="left" w:pos="1134"/>
          <w:tab w:val="left" w:pos="1530"/>
          <w:tab w:val="left" w:pos="1800"/>
        </w:tabs>
        <w:suppressAutoHyphens/>
        <w:ind w:firstLine="851"/>
        <w:jc w:val="both"/>
        <w:textAlignment w:val="baseline"/>
        <w:rPr>
          <w:sz w:val="20"/>
        </w:rPr>
      </w:pPr>
      <w:r>
        <w:rPr>
          <w:szCs w:val="24"/>
        </w:rPr>
        <w:t>70.</w:t>
      </w:r>
      <w:r>
        <w:rPr>
          <w:szCs w:val="24"/>
        </w:rPr>
        <w:tab/>
        <w:t>Per posėdį galima kalbėti tik posėdžio pirmininkui leidus. Pirmiausia kalba komitetų ir frakcijų pirmininkai, Tarybos nariai, pateikę pasiūlymus dėl sprendimo projekto.</w:t>
      </w:r>
    </w:p>
    <w:p w14:paraId="548CCFA1" w14:textId="77777777" w:rsidR="004E5046" w:rsidRDefault="00915E4C">
      <w:pPr>
        <w:tabs>
          <w:tab w:val="left" w:pos="1080"/>
          <w:tab w:val="left" w:pos="1134"/>
          <w:tab w:val="left" w:pos="1530"/>
          <w:tab w:val="left" w:pos="1800"/>
        </w:tabs>
        <w:suppressAutoHyphens/>
        <w:ind w:firstLine="851"/>
        <w:jc w:val="both"/>
        <w:textAlignment w:val="baseline"/>
        <w:rPr>
          <w:sz w:val="20"/>
        </w:rPr>
      </w:pPr>
      <w:r>
        <w:rPr>
          <w:szCs w:val="24"/>
        </w:rPr>
        <w:t>71.</w:t>
      </w:r>
      <w:r>
        <w:rPr>
          <w:szCs w:val="24"/>
        </w:rPr>
        <w:tab/>
        <w:t>Diskusijos baigiamos, kai pasibaigia klausimui svarstyti skirtas laikas arba to pageidauja Tarybos nariai ir nusprendžia Taryba. Tarybos nariai, ketinę kalbėti, bet negavę žodžio dėl laiko stokos, pastabas ir pasiūlymus svarstomais klausimais pateikia raštu. Pastabos ir pasiūlymai pridedami prie posėdžio protokolo.</w:t>
      </w:r>
    </w:p>
    <w:p w14:paraId="39062503" w14:textId="77777777" w:rsidR="004E5046" w:rsidRDefault="00915E4C">
      <w:pPr>
        <w:tabs>
          <w:tab w:val="left" w:pos="284"/>
        </w:tabs>
        <w:ind w:firstLine="851"/>
        <w:jc w:val="both"/>
        <w:rPr>
          <w:sz w:val="20"/>
        </w:rPr>
      </w:pPr>
      <w:r>
        <w:rPr>
          <w:szCs w:val="24"/>
        </w:rPr>
        <w:t xml:space="preserve">72. Frakcija klausimo svarstymo metu gali prašyti vienos pertraukos. Prieš balsavimą posėdžio pirmininkas, komitetas, frakcija, nuolatinė ar laikina komisija gali prašyti ne ilgesnės kaip 10 min. pertraukos. Vieno klausimo svarstymo metu gali būti suteiktos ne daugiau kaip 2 pertraukos iš eilės. </w:t>
      </w:r>
    </w:p>
    <w:p w14:paraId="3BC6AF8B" w14:textId="77777777" w:rsidR="004E5046" w:rsidRDefault="00915E4C">
      <w:pPr>
        <w:rPr>
          <w:rFonts w:eastAsia="MS Mincho"/>
          <w:i/>
          <w:iCs/>
          <w:sz w:val="20"/>
        </w:rPr>
      </w:pPr>
      <w:r>
        <w:rPr>
          <w:rFonts w:eastAsia="MS Mincho"/>
          <w:i/>
          <w:iCs/>
          <w:sz w:val="20"/>
        </w:rPr>
        <w:t>Punkto pakeitimai:</w:t>
      </w:r>
    </w:p>
    <w:p w14:paraId="50493DF6" w14:textId="77777777" w:rsidR="004E5046" w:rsidRDefault="00915E4C">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4DAF7BC" w14:textId="77777777" w:rsidR="004E5046" w:rsidRDefault="004E5046"/>
    <w:p w14:paraId="7F5EBA50" w14:textId="77777777" w:rsidR="004E5046" w:rsidRDefault="00915E4C">
      <w:pPr>
        <w:tabs>
          <w:tab w:val="left" w:pos="284"/>
        </w:tabs>
        <w:suppressAutoHyphens/>
        <w:ind w:firstLine="851"/>
        <w:jc w:val="both"/>
        <w:textAlignment w:val="baseline"/>
        <w:rPr>
          <w:szCs w:val="24"/>
        </w:rPr>
      </w:pPr>
      <w:r>
        <w:rPr>
          <w:szCs w:val="24"/>
        </w:rPr>
        <w:t>73. Posėdžio pirmininkas po diskusijų ir pasisakymų dėl balsavimo motyvų skelbia balsavimo pradžią. Balsavimo laikui pasibaigus praneša balsavimo rezultatus („sprendimas (ne)priimtas“), t. y. baigia klausimo svarstymą. Balsuojant replikos ar pastabos neleidžiamos. Jeigu balsavimas vyksta ne elektroninėmis priemonėmis, balsavimas pradedamas ir baigiamas gongo dūžiu.</w:t>
      </w:r>
      <w:r>
        <w:t xml:space="preserve"> </w:t>
      </w:r>
    </w:p>
    <w:p w14:paraId="701E9927" w14:textId="77777777" w:rsidR="004E5046" w:rsidRDefault="00915E4C">
      <w:pPr>
        <w:rPr>
          <w:rFonts w:eastAsia="MS Mincho"/>
          <w:i/>
          <w:iCs/>
          <w:sz w:val="20"/>
        </w:rPr>
      </w:pPr>
      <w:r>
        <w:rPr>
          <w:rFonts w:eastAsia="MS Mincho"/>
          <w:i/>
          <w:iCs/>
          <w:sz w:val="20"/>
        </w:rPr>
        <w:t>Punkto pakeitimai:</w:t>
      </w:r>
    </w:p>
    <w:p w14:paraId="60E66461" w14:textId="77777777" w:rsidR="004E5046" w:rsidRDefault="00915E4C">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01A5B6C8" w14:textId="77777777" w:rsidR="004E5046" w:rsidRDefault="004E5046"/>
    <w:p w14:paraId="4D61CC74" w14:textId="77777777" w:rsidR="004E5046" w:rsidRDefault="00915E4C">
      <w:pPr>
        <w:ind w:firstLine="567"/>
        <w:jc w:val="both"/>
        <w:rPr>
          <w:b/>
          <w:bCs/>
          <w:sz w:val="22"/>
        </w:rPr>
      </w:pPr>
      <w:r>
        <w:rPr>
          <w:sz w:val="22"/>
        </w:rPr>
        <w:t>74.</w:t>
      </w:r>
      <w:r>
        <w:rPr>
          <w:rFonts w:eastAsia="MS Mincho"/>
          <w:i/>
          <w:iCs/>
          <w:sz w:val="20"/>
        </w:rPr>
        <w:t xml:space="preserve"> Neteko galios nuo 2015-09-03</w:t>
      </w:r>
    </w:p>
    <w:p w14:paraId="3BED6804" w14:textId="77777777" w:rsidR="004E5046" w:rsidRDefault="00915E4C">
      <w:pPr>
        <w:rPr>
          <w:rFonts w:eastAsia="MS Mincho"/>
          <w:i/>
          <w:iCs/>
          <w:sz w:val="20"/>
        </w:rPr>
      </w:pPr>
      <w:r>
        <w:rPr>
          <w:rFonts w:eastAsia="MS Mincho"/>
          <w:i/>
          <w:iCs/>
          <w:sz w:val="20"/>
        </w:rPr>
        <w:t>Punkto naikinimas:</w:t>
      </w:r>
    </w:p>
    <w:p w14:paraId="1DBC39A5" w14:textId="77777777" w:rsidR="004E5046" w:rsidRDefault="00915E4C">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58FC40C3" w14:textId="77777777" w:rsidR="004E5046" w:rsidRDefault="004E5046"/>
    <w:p w14:paraId="604D602A" w14:textId="77777777" w:rsidR="004E5046" w:rsidRDefault="00915E4C">
      <w:pPr>
        <w:tabs>
          <w:tab w:val="left" w:pos="426"/>
          <w:tab w:val="left" w:pos="709"/>
        </w:tabs>
        <w:suppressAutoHyphens/>
        <w:ind w:firstLine="851"/>
        <w:jc w:val="both"/>
        <w:textAlignment w:val="baseline"/>
        <w:rPr>
          <w:szCs w:val="24"/>
        </w:rPr>
      </w:pPr>
      <w:r>
        <w:rPr>
          <w:szCs w:val="24"/>
        </w:rPr>
        <w:t>75.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w:t>
      </w:r>
    </w:p>
    <w:p w14:paraId="136F179B" w14:textId="77777777" w:rsidR="004E5046" w:rsidRDefault="00915E4C">
      <w:pPr>
        <w:rPr>
          <w:rFonts w:eastAsia="MS Mincho"/>
          <w:i/>
          <w:iCs/>
          <w:sz w:val="20"/>
        </w:rPr>
      </w:pPr>
      <w:r>
        <w:rPr>
          <w:rFonts w:eastAsia="MS Mincho"/>
          <w:i/>
          <w:iCs/>
          <w:sz w:val="20"/>
        </w:rPr>
        <w:t>Punkto pakeitimai:</w:t>
      </w:r>
    </w:p>
    <w:p w14:paraId="27E961D0" w14:textId="77777777" w:rsidR="004E5046" w:rsidRDefault="00915E4C">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F5A2D7F" w14:textId="77777777" w:rsidR="004E5046" w:rsidRDefault="004E5046"/>
    <w:p w14:paraId="01903F2D" w14:textId="77777777" w:rsidR="004E5046" w:rsidRDefault="00915E4C">
      <w:pPr>
        <w:tabs>
          <w:tab w:val="left" w:pos="284"/>
        </w:tabs>
        <w:suppressAutoHyphens/>
        <w:ind w:firstLine="851"/>
        <w:jc w:val="both"/>
        <w:textAlignment w:val="baseline"/>
        <w:rPr>
          <w:szCs w:val="24"/>
        </w:rPr>
      </w:pPr>
      <w:r>
        <w:rPr>
          <w:szCs w:val="24"/>
        </w:rPr>
        <w:t>76. Tarybos narys Tarybos posėdyje prieš pradedant svarstyti klausimą, kuris jam sukelia interesų konfliktą, privalo informuoti Tarybą apie esamą interesų konfliktą, pareikšti apie nusišalinimą ir, jeigu Taryba nusišalinimą priima, jokia forma nedalyvauti toliau svarstant šį klausimą. Vadovaudamasi Vyriausiosios tarnybinės etikos komisijos patvirtintais kriterijais, Taryba gali motyvuotu sprendimu nepriimti pareikšto nusišalinimo ir įpareigoti Tarybos narį dalyvauti toliau svarstant šį klausimą. Motyvus dėl nusišalinimo nepriėmimo prieš balsavimą suformuluoja ir paskelbia posėdžio pirmininkas.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r>
        <w:t xml:space="preserve"> </w:t>
      </w:r>
    </w:p>
    <w:p w14:paraId="15D45341" w14:textId="77777777" w:rsidR="004E5046" w:rsidRDefault="00915E4C">
      <w:pPr>
        <w:rPr>
          <w:rFonts w:eastAsia="MS Mincho"/>
          <w:i/>
          <w:iCs/>
          <w:sz w:val="20"/>
        </w:rPr>
      </w:pPr>
      <w:r>
        <w:rPr>
          <w:rFonts w:eastAsia="MS Mincho"/>
          <w:i/>
          <w:iCs/>
          <w:sz w:val="20"/>
        </w:rPr>
        <w:t>Punkto pakeitimai:</w:t>
      </w:r>
    </w:p>
    <w:p w14:paraId="0D8A970B" w14:textId="77777777" w:rsidR="004E5046" w:rsidRDefault="00915E4C">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18D14958" w14:textId="77777777" w:rsidR="004E5046" w:rsidRDefault="004E5046"/>
    <w:p w14:paraId="2FF7639D" w14:textId="77777777" w:rsidR="004E5046" w:rsidRDefault="00915E4C">
      <w:pPr>
        <w:tabs>
          <w:tab w:val="left" w:pos="0"/>
          <w:tab w:val="left" w:pos="1080"/>
          <w:tab w:val="left" w:pos="1530"/>
        </w:tabs>
        <w:suppressAutoHyphens/>
        <w:ind w:firstLine="851"/>
        <w:jc w:val="both"/>
        <w:textAlignment w:val="baseline"/>
        <w:rPr>
          <w:szCs w:val="24"/>
        </w:rPr>
      </w:pPr>
      <w:r>
        <w:rPr>
          <w:szCs w:val="24"/>
        </w:rPr>
        <w:t>77.</w:t>
      </w:r>
      <w:r>
        <w:rPr>
          <w:szCs w:val="24"/>
        </w:rPr>
        <w:tab/>
        <w:t>Tarybos sprendimai priimami atviru ar slaptu balsavimu.</w:t>
      </w:r>
    </w:p>
    <w:p w14:paraId="40B5476D" w14:textId="77777777" w:rsidR="004E5046" w:rsidRDefault="00915E4C">
      <w:pPr>
        <w:tabs>
          <w:tab w:val="left" w:pos="993"/>
        </w:tabs>
        <w:suppressAutoHyphens/>
        <w:ind w:firstLine="851"/>
        <w:jc w:val="both"/>
        <w:textAlignment w:val="baseline"/>
        <w:rPr>
          <w:sz w:val="20"/>
        </w:rPr>
      </w:pPr>
      <w:r>
        <w:rPr>
          <w:szCs w:val="24"/>
        </w:rPr>
        <w:t>78.</w:t>
      </w:r>
      <w:r>
        <w:rPr>
          <w:szCs w:val="24"/>
        </w:rPr>
        <w:tab/>
        <w:t xml:space="preserve"> Atvirai balsuojama rankos pakėlimu arba naudojant elektronines priemones. Kai balsuojama elektroninėmis priemonėmis, Tarybos nario motyvuotu, laiku pateiktu (jei dar nepradėtas svarstyti kitas klausimas) prašymu, posėdžio pirmininko žodiniu teikimu, Tarybai pritarus gali būti perbalsuojama. Balsuoti reikalingos elektroninės identifikacijos priemonės (kortelės) išdalijamos Tarybos nariams posėdžiui prasidėjus (Tarybos nariai pasirašo registracijos lape) ir surenkamos jam pasibaigus (pasirašytinai). Kortelės saugomos Sekretoriate ir mero sekretoriate. Atvirai balsuojant rankos pakėlimu balsus skaičiuoja Tarybos sudaryta balsų skaičiavimo komisija, ji fiksuoja, kaip kiekvienas Tarybos narys balsavo svarstomu klausimu („už“, „prieš“, „susilaikė“). Komisijos pirmininkas balsavimo rezultatus praneša posėdžio pirmininkui</w:t>
      </w:r>
      <w:r>
        <w:rPr>
          <w:color w:val="000000"/>
          <w:szCs w:val="24"/>
          <w:lang w:eastAsia="lt-LT"/>
        </w:rPr>
        <w:t xml:space="preserve"> garsiai perskaitydamas balsavusiųjų pavardes arba Tarybai pritarus – tik balsavusiųjų „už“, </w:t>
      </w:r>
      <w:r>
        <w:rPr>
          <w:szCs w:val="24"/>
        </w:rPr>
        <w:t xml:space="preserve">„prieš“, „susilaikė“ </w:t>
      </w:r>
      <w:r>
        <w:rPr>
          <w:color w:val="000000"/>
          <w:szCs w:val="24"/>
          <w:lang w:eastAsia="lt-LT"/>
        </w:rPr>
        <w:t>skaičių.</w:t>
      </w:r>
      <w:r>
        <w:t xml:space="preserve"> </w:t>
      </w:r>
    </w:p>
    <w:p w14:paraId="05820A70" w14:textId="77777777" w:rsidR="004E5046" w:rsidRDefault="00915E4C">
      <w:pPr>
        <w:rPr>
          <w:rFonts w:eastAsia="MS Mincho"/>
          <w:i/>
          <w:iCs/>
          <w:sz w:val="20"/>
        </w:rPr>
      </w:pPr>
      <w:r>
        <w:rPr>
          <w:rFonts w:eastAsia="MS Mincho"/>
          <w:i/>
          <w:iCs/>
          <w:sz w:val="20"/>
        </w:rPr>
        <w:t>Punkto pakeitimai:</w:t>
      </w:r>
    </w:p>
    <w:p w14:paraId="68D720C9" w14:textId="77777777" w:rsidR="004E5046" w:rsidRDefault="00915E4C">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0119E68" w14:textId="77777777" w:rsidR="004E5046" w:rsidRDefault="00915E4C">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EF6B806" w14:textId="77777777" w:rsidR="004E5046" w:rsidRDefault="004E5046"/>
    <w:p w14:paraId="39FE9985" w14:textId="77777777" w:rsidR="004E5046" w:rsidRDefault="00915E4C">
      <w:pPr>
        <w:ind w:firstLine="851"/>
        <w:jc w:val="both"/>
        <w:rPr>
          <w:sz w:val="20"/>
        </w:rPr>
      </w:pPr>
      <w:r>
        <w:rPr>
          <w:szCs w:val="24"/>
        </w:rPr>
        <w:t>79.</w:t>
      </w:r>
      <w:r>
        <w:rPr>
          <w:szCs w:val="24"/>
        </w:rPr>
        <w:tab/>
        <w:t>Slaptai balsuojama, kai skiriami mero pavaduotojai, administracijos direktorius, administracijos direktoriaus pavaduotojai, sprendžiamas mero įgaliojimų netekimo prieš terminą, mero nušalinimo klausimas, sprendžiamas nepasitikėjimo mero pavaduotojais, administracijos direktoriumi, administracijos direktoriaus pavaduotojais klausimas. Slaptas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Skelbiama balsavimo pradžia ir pabaiga. Balsuojama elektroninėmis priemonėmis arba Tarybos patvirtintais balsavimo biuleteniais, kuriuos balsų skaičiavimo komisija antspauduoja ir išduoda Tarybos nariams. Tarybos nariai pasirašo balsavimo biuletenių išdavimo lape.</w:t>
      </w:r>
      <w:r>
        <w:t xml:space="preserve"> </w:t>
      </w:r>
    </w:p>
    <w:p w14:paraId="775446E6" w14:textId="77777777" w:rsidR="004E5046" w:rsidRDefault="00915E4C">
      <w:pPr>
        <w:rPr>
          <w:rFonts w:eastAsia="MS Mincho"/>
          <w:i/>
          <w:iCs/>
          <w:sz w:val="20"/>
        </w:rPr>
      </w:pPr>
      <w:r>
        <w:rPr>
          <w:rFonts w:eastAsia="MS Mincho"/>
          <w:i/>
          <w:iCs/>
          <w:sz w:val="20"/>
        </w:rPr>
        <w:t>Punkto pakeitimai:</w:t>
      </w:r>
    </w:p>
    <w:p w14:paraId="7730DF9C" w14:textId="77777777" w:rsidR="004E5046" w:rsidRDefault="00915E4C">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8FF5FD4" w14:textId="77777777" w:rsidR="004E5046" w:rsidRDefault="00915E4C">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680C211A" w14:textId="77777777" w:rsidR="004E5046" w:rsidRDefault="00915E4C">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45EE186" w14:textId="77777777" w:rsidR="004E5046" w:rsidRDefault="00915E4C">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36FEADEB" w14:textId="77777777" w:rsidR="004E5046" w:rsidRDefault="004E5046"/>
    <w:p w14:paraId="6362DAD9" w14:textId="77777777" w:rsidR="004E5046" w:rsidRDefault="00915E4C">
      <w:pPr>
        <w:tabs>
          <w:tab w:val="left" w:pos="0"/>
          <w:tab w:val="left" w:pos="1134"/>
          <w:tab w:val="left" w:pos="1530"/>
        </w:tabs>
        <w:suppressAutoHyphens/>
        <w:ind w:firstLine="851"/>
        <w:jc w:val="both"/>
        <w:textAlignment w:val="baseline"/>
        <w:rPr>
          <w:szCs w:val="24"/>
        </w:rPr>
      </w:pPr>
      <w:r>
        <w:rPr>
          <w:szCs w:val="24"/>
        </w:rPr>
        <w:t>80.</w:t>
      </w:r>
      <w:r>
        <w:rPr>
          <w:szCs w:val="24"/>
        </w:rPr>
        <w:tab/>
        <w:t>Slaptai balsuojant Tarybos patvirtintais balsavimo biuleteniais:</w:t>
      </w:r>
    </w:p>
    <w:p w14:paraId="6272A5CD" w14:textId="77777777" w:rsidR="004E5046" w:rsidRDefault="00915E4C">
      <w:pPr>
        <w:tabs>
          <w:tab w:val="left" w:pos="993"/>
        </w:tabs>
        <w:suppressAutoHyphens/>
        <w:ind w:firstLine="851"/>
        <w:jc w:val="both"/>
        <w:textAlignment w:val="baseline"/>
        <w:rPr>
          <w:szCs w:val="24"/>
        </w:rPr>
      </w:pPr>
      <w:r>
        <w:rPr>
          <w:color w:val="000000"/>
          <w:szCs w:val="24"/>
        </w:rPr>
        <w:t>80.1.</w:t>
      </w:r>
      <w:r>
        <w:rPr>
          <w:color w:val="000000"/>
          <w:szCs w:val="24"/>
        </w:rPr>
        <w:tab/>
        <w:t xml:space="preserve"> Sudaroma balsų skaičiavimo komisija, į kurią kiekviena frakcija deleguoja po vieną atstovą (pirmame išrinktos naujos Tarybos posėdyje balsų skaičiavimo komisija sudaroma iš visų Tarybos nario mandatus gavusių kandidatų sąrašų atstovų, skiriant į komisiją po vieną atstovą iš kiekvieno sąrašo).</w:t>
      </w:r>
      <w:r>
        <w:rPr>
          <w:szCs w:val="24"/>
        </w:rPr>
        <w:t xml:space="preserve"> Komisija</w:t>
      </w:r>
      <w:r>
        <w:rPr>
          <w:color w:val="000000"/>
          <w:szCs w:val="24"/>
        </w:rPr>
        <w:t xml:space="preserve"> išsirenka pirmininką. Komisijai neišsirinkus pirmininko, jis skiriamas posėdžio pirmininko teikimu Tarybai pritarus (p</w:t>
      </w:r>
      <w:r>
        <w:rPr>
          <w:szCs w:val="24"/>
        </w:rPr>
        <w:t xml:space="preserve">irmame naujos Tarybos posėdyje </w:t>
      </w:r>
      <w:r>
        <w:rPr>
          <w:color w:val="000000"/>
          <w:szCs w:val="24"/>
        </w:rPr>
        <w:t xml:space="preserve">pirmininku skiriamas vyriausias pagal amžių komisijos narys). </w:t>
      </w:r>
      <w:r>
        <w:rPr>
          <w:szCs w:val="24"/>
        </w:rPr>
        <w:t>Komisijos sudėtį tvirtina Taryba.</w:t>
      </w:r>
      <w:r>
        <w:rPr>
          <w:color w:val="000000"/>
          <w:szCs w:val="24"/>
        </w:rPr>
        <w:t xml:space="preserve"> Komisija užtikrina, kad rinkimai vyktų laikantis įstatymų ir</w:t>
      </w:r>
      <w:r>
        <w:rPr>
          <w:szCs w:val="24"/>
        </w:rPr>
        <w:t xml:space="preserve"> Tarybos veiklos </w:t>
      </w:r>
      <w:r>
        <w:rPr>
          <w:color w:val="000000"/>
          <w:szCs w:val="24"/>
        </w:rPr>
        <w:t>reglamento nustatytos tvarkos.</w:t>
      </w:r>
      <w:r>
        <w:t xml:space="preserve"> </w:t>
      </w:r>
    </w:p>
    <w:p w14:paraId="634F83AF" w14:textId="77777777" w:rsidR="004E5046" w:rsidRDefault="00915E4C">
      <w:pPr>
        <w:rPr>
          <w:rFonts w:eastAsia="MS Mincho"/>
          <w:i/>
          <w:iCs/>
          <w:sz w:val="20"/>
        </w:rPr>
      </w:pPr>
      <w:r>
        <w:rPr>
          <w:rFonts w:eastAsia="MS Mincho"/>
          <w:i/>
          <w:iCs/>
          <w:sz w:val="20"/>
        </w:rPr>
        <w:t>Punkto pakeitimai:</w:t>
      </w:r>
    </w:p>
    <w:p w14:paraId="7C7BC516" w14:textId="77777777" w:rsidR="004E5046" w:rsidRDefault="00915E4C">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3344C824" w14:textId="77777777" w:rsidR="004E5046" w:rsidRDefault="004E5046"/>
    <w:p w14:paraId="70BEDD53" w14:textId="77777777" w:rsidR="004E5046" w:rsidRDefault="00915E4C">
      <w:pPr>
        <w:tabs>
          <w:tab w:val="left" w:pos="0"/>
          <w:tab w:val="left" w:pos="1701"/>
          <w:tab w:val="left" w:pos="1843"/>
        </w:tabs>
        <w:suppressAutoHyphens/>
        <w:ind w:firstLine="851"/>
        <w:jc w:val="both"/>
        <w:textAlignment w:val="baseline"/>
        <w:rPr>
          <w:szCs w:val="24"/>
        </w:rPr>
      </w:pPr>
      <w:r>
        <w:rPr>
          <w:szCs w:val="24"/>
        </w:rPr>
        <w:t>80.2.</w:t>
      </w:r>
      <w:r>
        <w:rPr>
          <w:szCs w:val="24"/>
        </w:rPr>
        <w:tab/>
        <w:t>Balsų skaičiavimo komisija teikia Tarybai tvirtinti balsavimo biuletenio pavyzdį. Biuletenyje turi būti antraštė, kurioje aiškiai nurodyta, dėl ko balsuojama, ir balsavimo būdas</w:t>
      </w:r>
      <w:r>
        <w:rPr>
          <w:b/>
          <w:szCs w:val="24"/>
        </w:rPr>
        <w:t xml:space="preserve"> </w:t>
      </w:r>
      <w:r>
        <w:rPr>
          <w:szCs w:val="24"/>
        </w:rPr>
        <w:t>(balsavimo biuletenyje privaloma pažymėti).</w:t>
      </w:r>
      <w:r>
        <w:rPr>
          <w:b/>
          <w:szCs w:val="24"/>
        </w:rPr>
        <w:t xml:space="preserve"> </w:t>
      </w:r>
      <w:r>
        <w:rPr>
          <w:szCs w:val="24"/>
        </w:rPr>
        <w:t>Negaliojančiais pripažįstami nepatvirtinto pavyzdžio biuleteniai, taip pat tie, kurie nepažymėti ar pažymėti nesilaikant nurodymų dėl balsavimo būdo.</w:t>
      </w:r>
    </w:p>
    <w:p w14:paraId="653DA798" w14:textId="77777777" w:rsidR="004E5046" w:rsidRDefault="00915E4C">
      <w:pPr>
        <w:tabs>
          <w:tab w:val="left" w:pos="0"/>
          <w:tab w:val="left" w:pos="1701"/>
          <w:tab w:val="left" w:pos="1843"/>
        </w:tabs>
        <w:suppressAutoHyphens/>
        <w:ind w:firstLine="851"/>
        <w:jc w:val="both"/>
        <w:textAlignment w:val="baseline"/>
        <w:rPr>
          <w:szCs w:val="24"/>
        </w:rPr>
      </w:pPr>
      <w:r>
        <w:rPr>
          <w:szCs w:val="24"/>
        </w:rPr>
        <w:t>80.3.</w:t>
      </w:r>
      <w:r>
        <w:rPr>
          <w:szCs w:val="24"/>
        </w:rPr>
        <w:tab/>
        <w:t>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14:paraId="09536889" w14:textId="77777777" w:rsidR="004E5046" w:rsidRDefault="00915E4C">
      <w:pPr>
        <w:tabs>
          <w:tab w:val="left" w:pos="0"/>
          <w:tab w:val="left" w:pos="1701"/>
          <w:tab w:val="left" w:pos="1800"/>
        </w:tabs>
        <w:suppressAutoHyphens/>
        <w:ind w:firstLine="851"/>
        <w:jc w:val="both"/>
        <w:textAlignment w:val="baseline"/>
        <w:rPr>
          <w:szCs w:val="24"/>
        </w:rPr>
      </w:pPr>
      <w:r>
        <w:rPr>
          <w:szCs w:val="24"/>
        </w:rPr>
        <w:t>80.4.</w:t>
      </w:r>
      <w:r>
        <w:rPr>
          <w:szCs w:val="24"/>
        </w:rPr>
        <w:tab/>
        <w:t>Slapto balsavimo rezultatus skelbia balsų skaičiavimo komisijos pirmininkas.</w:t>
      </w:r>
    </w:p>
    <w:p w14:paraId="5FDDFBFA" w14:textId="77777777" w:rsidR="004E5046" w:rsidRDefault="00915E4C">
      <w:pPr>
        <w:tabs>
          <w:tab w:val="left" w:pos="0"/>
          <w:tab w:val="left" w:pos="1701"/>
          <w:tab w:val="left" w:pos="1800"/>
        </w:tabs>
        <w:suppressAutoHyphens/>
        <w:ind w:firstLine="851"/>
        <w:jc w:val="both"/>
        <w:textAlignment w:val="baseline"/>
        <w:rPr>
          <w:szCs w:val="24"/>
        </w:rPr>
      </w:pPr>
      <w:r>
        <w:rPr>
          <w:szCs w:val="24"/>
        </w:rPr>
        <w:t>80.5.</w:t>
      </w:r>
      <w:r>
        <w:rPr>
          <w:szCs w:val="24"/>
        </w:rPr>
        <w:tab/>
        <w:t>Slapto balsavimo rezultatus tvirtina Taryba.</w:t>
      </w:r>
    </w:p>
    <w:p w14:paraId="6218861A" w14:textId="77777777" w:rsidR="004E5046" w:rsidRDefault="00915E4C">
      <w:pPr>
        <w:tabs>
          <w:tab w:val="left" w:pos="0"/>
          <w:tab w:val="left" w:pos="1701"/>
          <w:tab w:val="left" w:pos="1800"/>
        </w:tabs>
        <w:suppressAutoHyphens/>
        <w:ind w:firstLine="851"/>
        <w:jc w:val="both"/>
        <w:textAlignment w:val="baseline"/>
        <w:rPr>
          <w:szCs w:val="24"/>
        </w:rPr>
      </w:pPr>
      <w:r>
        <w:rPr>
          <w:szCs w:val="24"/>
        </w:rPr>
        <w:t>80.6.</w:t>
      </w:r>
      <w:r>
        <w:rPr>
          <w:szCs w:val="24"/>
        </w:rPr>
        <w:tab/>
        <w:t>Tarybai patvirtinus slapto balsavimo rezultatus, komisija sunaikina slapto balsavimo biuletenius ir apie sunaikinimo faktą įrašo komisijos posėdžio protokole.</w:t>
      </w:r>
    </w:p>
    <w:p w14:paraId="61DD7CF1" w14:textId="77777777" w:rsidR="004E5046" w:rsidRDefault="00915E4C">
      <w:pPr>
        <w:tabs>
          <w:tab w:val="left" w:pos="0"/>
          <w:tab w:val="left" w:pos="1134"/>
        </w:tabs>
        <w:suppressAutoHyphens/>
        <w:ind w:firstLine="851"/>
        <w:jc w:val="both"/>
        <w:textAlignment w:val="baseline"/>
        <w:rPr>
          <w:szCs w:val="24"/>
        </w:rPr>
      </w:pPr>
      <w:r>
        <w:rPr>
          <w:szCs w:val="24"/>
        </w:rPr>
        <w:t>81.</w:t>
      </w:r>
      <w:r>
        <w:rPr>
          <w:szCs w:val="24"/>
        </w:rPr>
        <w:tab/>
        <w:t>Jeigu pateikta du ar daugiau alternatyvių Tarybos sprendimų projektų, teikiami balsuoti visi projektai (eiliškumas nustatomas pagal jų pateikimo laiką), Tarybos sprendimo projektas, už kurį surinkta daugiausia balsų, teikiamas balsuoti atskirai.</w:t>
      </w:r>
    </w:p>
    <w:p w14:paraId="090F202A" w14:textId="77777777" w:rsidR="004E5046" w:rsidRDefault="00915E4C">
      <w:pPr>
        <w:tabs>
          <w:tab w:val="left" w:pos="0"/>
          <w:tab w:val="left" w:pos="1080"/>
        </w:tabs>
        <w:suppressAutoHyphens/>
        <w:ind w:firstLine="851"/>
        <w:jc w:val="both"/>
        <w:textAlignment w:val="baseline"/>
        <w:rPr>
          <w:szCs w:val="24"/>
        </w:rPr>
      </w:pPr>
      <w:r>
        <w:rPr>
          <w:szCs w:val="24"/>
        </w:rPr>
        <w:t>82.</w:t>
      </w:r>
      <w:r>
        <w:rPr>
          <w:szCs w:val="24"/>
        </w:rPr>
        <w:tab/>
        <w:t>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teikiamas tvirtinti Tarybai kartu su sprendimo projektu.</w:t>
      </w:r>
    </w:p>
    <w:p w14:paraId="2451B357" w14:textId="77777777" w:rsidR="004E5046" w:rsidRDefault="00915E4C">
      <w:pPr>
        <w:tabs>
          <w:tab w:val="left" w:pos="0"/>
          <w:tab w:val="left" w:pos="1080"/>
        </w:tabs>
        <w:suppressAutoHyphens/>
        <w:ind w:firstLine="851"/>
        <w:jc w:val="both"/>
        <w:textAlignment w:val="baseline"/>
        <w:rPr>
          <w:szCs w:val="24"/>
        </w:rPr>
      </w:pPr>
      <w:r>
        <w:rPr>
          <w:szCs w:val="24"/>
        </w:rPr>
        <w:t>83.</w:t>
      </w:r>
      <w:r>
        <w:rPr>
          <w:szCs w:val="24"/>
        </w:rPr>
        <w:tab/>
        <w:t>Pasiūlymas, kuriam Taryba pritarė, įrašomas į sprendimo projektą ir Tarybos nariai balsuoja už visą sprendimo projektą.</w:t>
      </w:r>
    </w:p>
    <w:p w14:paraId="6D59E067" w14:textId="77777777" w:rsidR="004E5046" w:rsidRDefault="00915E4C">
      <w:pPr>
        <w:tabs>
          <w:tab w:val="left" w:pos="0"/>
          <w:tab w:val="left" w:pos="1080"/>
        </w:tabs>
        <w:suppressAutoHyphens/>
        <w:ind w:firstLine="851"/>
        <w:jc w:val="both"/>
        <w:textAlignment w:val="baseline"/>
        <w:rPr>
          <w:szCs w:val="24"/>
        </w:rPr>
      </w:pPr>
      <w:r>
        <w:rPr>
          <w:szCs w:val="24"/>
        </w:rPr>
        <w:t>84.</w:t>
      </w:r>
      <w:r>
        <w:rPr>
          <w:szCs w:val="24"/>
        </w:rPr>
        <w:tab/>
        <w:t>Taryba gali priimti vieną iš šių sprendimų:</w:t>
      </w:r>
    </w:p>
    <w:p w14:paraId="2C02BA6B" w14:textId="77777777" w:rsidR="004E5046" w:rsidRDefault="00915E4C">
      <w:pPr>
        <w:tabs>
          <w:tab w:val="left" w:pos="0"/>
          <w:tab w:val="left" w:pos="1701"/>
          <w:tab w:val="left" w:pos="1800"/>
        </w:tabs>
        <w:suppressAutoHyphens/>
        <w:ind w:firstLine="851"/>
        <w:jc w:val="both"/>
        <w:textAlignment w:val="baseline"/>
        <w:rPr>
          <w:szCs w:val="24"/>
        </w:rPr>
      </w:pPr>
      <w:r>
        <w:rPr>
          <w:szCs w:val="24"/>
        </w:rPr>
        <w:t>84.1.</w:t>
      </w:r>
      <w:r>
        <w:rPr>
          <w:szCs w:val="24"/>
        </w:rPr>
        <w:tab/>
        <w:t>pritarti sprendimo projektui be pataisų ar su jomis arba pritarti vienam iš alternatyvių sprendimo projektų;</w:t>
      </w:r>
    </w:p>
    <w:p w14:paraId="7FB65D07" w14:textId="77777777" w:rsidR="004E5046" w:rsidRDefault="00915E4C">
      <w:pPr>
        <w:tabs>
          <w:tab w:val="left" w:pos="0"/>
          <w:tab w:val="left" w:pos="1701"/>
          <w:tab w:val="left" w:pos="1800"/>
        </w:tabs>
        <w:suppressAutoHyphens/>
        <w:ind w:firstLine="851"/>
        <w:jc w:val="both"/>
        <w:textAlignment w:val="baseline"/>
        <w:rPr>
          <w:szCs w:val="24"/>
        </w:rPr>
      </w:pPr>
      <w:r>
        <w:rPr>
          <w:szCs w:val="24"/>
        </w:rPr>
        <w:t>84.2.</w:t>
      </w:r>
      <w:r>
        <w:rPr>
          <w:szCs w:val="24"/>
        </w:rPr>
        <w:tab/>
        <w:t>atidėti sprendimo priėmimą ir grąžinti sprendimo projektą rengėjui;</w:t>
      </w:r>
    </w:p>
    <w:p w14:paraId="121BE4A9" w14:textId="77777777" w:rsidR="004E5046" w:rsidRDefault="00915E4C">
      <w:pPr>
        <w:tabs>
          <w:tab w:val="left" w:pos="0"/>
          <w:tab w:val="left" w:pos="1701"/>
          <w:tab w:val="left" w:pos="1800"/>
        </w:tabs>
        <w:suppressAutoHyphens/>
        <w:ind w:firstLine="851"/>
        <w:jc w:val="both"/>
        <w:textAlignment w:val="baseline"/>
        <w:rPr>
          <w:szCs w:val="24"/>
        </w:rPr>
      </w:pPr>
      <w:r>
        <w:rPr>
          <w:szCs w:val="24"/>
        </w:rPr>
        <w:t>84.3.</w:t>
      </w:r>
      <w:r>
        <w:rPr>
          <w:szCs w:val="24"/>
        </w:rPr>
        <w:tab/>
        <w:t>padaryti svarstymo procedūros pertrauką, nurodydama pertraukos trukmę;</w:t>
      </w:r>
    </w:p>
    <w:p w14:paraId="531FD879" w14:textId="77777777" w:rsidR="004E5046" w:rsidRDefault="00915E4C">
      <w:pPr>
        <w:tabs>
          <w:tab w:val="left" w:pos="0"/>
          <w:tab w:val="left" w:pos="1701"/>
          <w:tab w:val="left" w:pos="1800"/>
        </w:tabs>
        <w:suppressAutoHyphens/>
        <w:ind w:firstLine="851"/>
        <w:jc w:val="both"/>
        <w:textAlignment w:val="baseline"/>
        <w:rPr>
          <w:szCs w:val="24"/>
        </w:rPr>
      </w:pPr>
      <w:r>
        <w:rPr>
          <w:szCs w:val="24"/>
        </w:rPr>
        <w:t>84.4.</w:t>
      </w:r>
      <w:r>
        <w:rPr>
          <w:szCs w:val="24"/>
        </w:rPr>
        <w:tab/>
        <w:t>nepritarti sprendimo projektui arba pavesti parengti naują, nurodydama terminą;</w:t>
      </w:r>
    </w:p>
    <w:p w14:paraId="07C072D3" w14:textId="77777777" w:rsidR="004E5046" w:rsidRDefault="00915E4C">
      <w:pPr>
        <w:tabs>
          <w:tab w:val="left" w:pos="0"/>
          <w:tab w:val="left" w:pos="1701"/>
          <w:tab w:val="left" w:pos="1800"/>
        </w:tabs>
        <w:suppressAutoHyphens/>
        <w:ind w:firstLine="851"/>
        <w:jc w:val="both"/>
        <w:textAlignment w:val="baseline"/>
        <w:rPr>
          <w:szCs w:val="24"/>
        </w:rPr>
      </w:pPr>
      <w:r>
        <w:rPr>
          <w:szCs w:val="24"/>
        </w:rPr>
        <w:t>84.5.</w:t>
      </w:r>
      <w:r>
        <w:rPr>
          <w:szCs w:val="24"/>
        </w:rPr>
        <w:tab/>
        <w:t xml:space="preserve">priimti protokolinį sprendimą Tarybos kompetencijai priskirtu klausimu, dėl kurio nėra pateikto sprendimo projekto. </w:t>
      </w:r>
    </w:p>
    <w:p w14:paraId="7D01CC76" w14:textId="77777777" w:rsidR="004E5046" w:rsidRDefault="00915E4C">
      <w:pPr>
        <w:tabs>
          <w:tab w:val="left" w:pos="0"/>
          <w:tab w:val="left" w:pos="1080"/>
          <w:tab w:val="left" w:pos="1985"/>
          <w:tab w:val="left" w:pos="2340"/>
        </w:tabs>
        <w:suppressAutoHyphens/>
        <w:ind w:firstLine="851"/>
        <w:jc w:val="both"/>
        <w:textAlignment w:val="baseline"/>
        <w:rPr>
          <w:szCs w:val="24"/>
        </w:rPr>
      </w:pPr>
      <w:r>
        <w:rPr>
          <w:szCs w:val="24"/>
        </w:rPr>
        <w:t>85.</w:t>
      </w:r>
      <w:r>
        <w:rPr>
          <w:szCs w:val="24"/>
        </w:rPr>
        <w:tab/>
        <w:t>Jei nagrinėtu klausimu buvo balsuojama, bet sprendimas nebuvo priimtas, pakartotinai šis klausimas gali būti nagrinėjamas tik kitame Tarybos posėdyje.</w:t>
      </w:r>
    </w:p>
    <w:p w14:paraId="490DB378" w14:textId="77777777" w:rsidR="004E5046" w:rsidRDefault="00915E4C">
      <w:pPr>
        <w:tabs>
          <w:tab w:val="left" w:pos="0"/>
          <w:tab w:val="left" w:pos="1080"/>
          <w:tab w:val="left" w:pos="1276"/>
          <w:tab w:val="left" w:pos="2340"/>
        </w:tabs>
        <w:suppressAutoHyphens/>
        <w:ind w:firstLine="851"/>
        <w:jc w:val="both"/>
        <w:textAlignment w:val="baseline"/>
        <w:rPr>
          <w:sz w:val="20"/>
        </w:rPr>
      </w:pPr>
      <w:r>
        <w:rPr>
          <w:szCs w:val="24"/>
        </w:rPr>
        <w:t>86.</w:t>
      </w:r>
      <w:r>
        <w:rPr>
          <w:szCs w:val="24"/>
        </w:rPr>
        <w:tab/>
        <w:t>Atskirais atvejais galutiniam kreipimosi į Lietuvos Respublikos Seimą, Vyriausybę ar kitas valstybines institucijas projektui rengti gali būti sudaroma redakcinė komisija, ji išsirenka pirmininką. Pirmininkas praneša Tarybai komisijos darbo rezultatus ir pristato kreipimosi projektą. Taryba numato sprendimo projekto pateikimo Tarybai laiką, t. y. nusprendžia, ar sprendimo projektas turi būti pateiktas to paties Tarybos posėdžio pabaigoje, ar kitame Tarybos posėdyje.</w:t>
      </w:r>
    </w:p>
    <w:p w14:paraId="2DAACBF3" w14:textId="77777777" w:rsidR="004E5046" w:rsidRDefault="00915E4C">
      <w:pPr>
        <w:tabs>
          <w:tab w:val="left" w:pos="0"/>
          <w:tab w:val="left" w:pos="1080"/>
          <w:tab w:val="left" w:pos="1276"/>
          <w:tab w:val="left" w:pos="2340"/>
        </w:tabs>
        <w:suppressAutoHyphens/>
        <w:ind w:firstLine="851"/>
        <w:jc w:val="both"/>
        <w:textAlignment w:val="baseline"/>
        <w:rPr>
          <w:szCs w:val="24"/>
        </w:rPr>
      </w:pPr>
      <w:r>
        <w:rPr>
          <w:szCs w:val="24"/>
        </w:rPr>
        <w:t>87.</w:t>
      </w:r>
      <w:r>
        <w:rPr>
          <w:szCs w:val="24"/>
        </w:rPr>
        <w:tab/>
        <w:t>Taryba dirba (prireikus darbo laikas gali būti keičiamas):</w:t>
      </w:r>
    </w:p>
    <w:p w14:paraId="0C5EFC74" w14:textId="77777777" w:rsidR="004E5046" w:rsidRDefault="00915E4C">
      <w:pPr>
        <w:tabs>
          <w:tab w:val="left" w:pos="0"/>
          <w:tab w:val="left" w:pos="1134"/>
          <w:tab w:val="left" w:pos="1701"/>
          <w:tab w:val="left" w:pos="2340"/>
        </w:tabs>
        <w:ind w:firstLine="851"/>
        <w:jc w:val="both"/>
        <w:rPr>
          <w:szCs w:val="24"/>
        </w:rPr>
      </w:pPr>
      <w:r>
        <w:rPr>
          <w:szCs w:val="24"/>
        </w:rPr>
        <w:t>9–10.20 val.</w:t>
      </w:r>
    </w:p>
    <w:p w14:paraId="33079315" w14:textId="77777777" w:rsidR="004E5046" w:rsidRDefault="00915E4C">
      <w:pPr>
        <w:tabs>
          <w:tab w:val="left" w:pos="0"/>
          <w:tab w:val="left" w:pos="1134"/>
          <w:tab w:val="left" w:pos="1701"/>
          <w:tab w:val="left" w:pos="2340"/>
        </w:tabs>
        <w:ind w:firstLine="851"/>
        <w:jc w:val="both"/>
        <w:rPr>
          <w:szCs w:val="24"/>
        </w:rPr>
      </w:pPr>
      <w:r>
        <w:rPr>
          <w:szCs w:val="24"/>
        </w:rPr>
        <w:t>pertrauka – 20 min.;</w:t>
      </w:r>
    </w:p>
    <w:p w14:paraId="44A25529" w14:textId="77777777" w:rsidR="004E5046" w:rsidRDefault="00915E4C">
      <w:pPr>
        <w:tabs>
          <w:tab w:val="left" w:pos="0"/>
          <w:tab w:val="left" w:pos="1134"/>
          <w:tab w:val="left" w:pos="1701"/>
          <w:tab w:val="left" w:pos="2340"/>
        </w:tabs>
        <w:ind w:firstLine="851"/>
        <w:jc w:val="both"/>
        <w:rPr>
          <w:szCs w:val="24"/>
        </w:rPr>
      </w:pPr>
      <w:r>
        <w:rPr>
          <w:szCs w:val="24"/>
        </w:rPr>
        <w:t>10.40–12 val.</w:t>
      </w:r>
    </w:p>
    <w:p w14:paraId="22A9D924" w14:textId="77777777" w:rsidR="004E5046" w:rsidRDefault="00915E4C">
      <w:pPr>
        <w:tabs>
          <w:tab w:val="left" w:pos="0"/>
          <w:tab w:val="left" w:pos="1134"/>
          <w:tab w:val="left" w:pos="1701"/>
          <w:tab w:val="left" w:pos="2340"/>
        </w:tabs>
        <w:ind w:firstLine="851"/>
        <w:jc w:val="both"/>
        <w:rPr>
          <w:szCs w:val="24"/>
        </w:rPr>
      </w:pPr>
      <w:r>
        <w:rPr>
          <w:szCs w:val="24"/>
        </w:rPr>
        <w:t xml:space="preserve">12–13 val. – pietų pertrauka; </w:t>
      </w:r>
    </w:p>
    <w:p w14:paraId="68FC0C59" w14:textId="77777777" w:rsidR="004E5046" w:rsidRDefault="00915E4C">
      <w:pPr>
        <w:tabs>
          <w:tab w:val="left" w:pos="0"/>
          <w:tab w:val="left" w:pos="1134"/>
          <w:tab w:val="left" w:pos="1701"/>
          <w:tab w:val="left" w:pos="2340"/>
        </w:tabs>
        <w:ind w:firstLine="851"/>
        <w:jc w:val="both"/>
        <w:rPr>
          <w:szCs w:val="24"/>
        </w:rPr>
      </w:pPr>
      <w:r>
        <w:rPr>
          <w:szCs w:val="24"/>
        </w:rPr>
        <w:t>13–14.20  val.</w:t>
      </w:r>
    </w:p>
    <w:p w14:paraId="28729D1B" w14:textId="77777777" w:rsidR="004E5046" w:rsidRDefault="00915E4C">
      <w:pPr>
        <w:tabs>
          <w:tab w:val="left" w:pos="0"/>
          <w:tab w:val="left" w:pos="1134"/>
          <w:tab w:val="left" w:pos="1701"/>
          <w:tab w:val="left" w:pos="2340"/>
        </w:tabs>
        <w:ind w:firstLine="851"/>
        <w:jc w:val="both"/>
        <w:rPr>
          <w:szCs w:val="24"/>
        </w:rPr>
      </w:pPr>
      <w:r>
        <w:rPr>
          <w:szCs w:val="24"/>
        </w:rPr>
        <w:t>pertrauka – 20 min.;</w:t>
      </w:r>
    </w:p>
    <w:p w14:paraId="5001E86E" w14:textId="77777777" w:rsidR="004E5046" w:rsidRDefault="00915E4C">
      <w:pPr>
        <w:tabs>
          <w:tab w:val="left" w:pos="0"/>
          <w:tab w:val="left" w:pos="1134"/>
          <w:tab w:val="left" w:pos="1701"/>
          <w:tab w:val="left" w:pos="2340"/>
        </w:tabs>
        <w:ind w:firstLine="851"/>
        <w:jc w:val="both"/>
        <w:rPr>
          <w:szCs w:val="24"/>
        </w:rPr>
      </w:pPr>
      <w:r>
        <w:rPr>
          <w:szCs w:val="24"/>
        </w:rPr>
        <w:t>14.40 – 16 val.</w:t>
      </w:r>
    </w:p>
    <w:p w14:paraId="743E92B5" w14:textId="77777777" w:rsidR="004E5046" w:rsidRDefault="00915E4C">
      <w:pPr>
        <w:tabs>
          <w:tab w:val="left" w:pos="0"/>
          <w:tab w:val="left" w:pos="1134"/>
          <w:tab w:val="left" w:pos="1701"/>
          <w:tab w:val="left" w:pos="2340"/>
        </w:tabs>
        <w:ind w:firstLine="851"/>
        <w:jc w:val="both"/>
        <w:rPr>
          <w:szCs w:val="24"/>
        </w:rPr>
      </w:pPr>
      <w:r>
        <w:rPr>
          <w:szCs w:val="24"/>
        </w:rPr>
        <w:t>pertrauka – 10 min.;</w:t>
      </w:r>
    </w:p>
    <w:p w14:paraId="1F8F2649" w14:textId="77777777" w:rsidR="004E5046" w:rsidRDefault="00915E4C">
      <w:pPr>
        <w:tabs>
          <w:tab w:val="left" w:pos="0"/>
          <w:tab w:val="left" w:pos="1134"/>
          <w:tab w:val="left" w:pos="1701"/>
          <w:tab w:val="left" w:pos="2340"/>
        </w:tabs>
        <w:ind w:firstLine="851"/>
        <w:jc w:val="both"/>
        <w:rPr>
          <w:szCs w:val="24"/>
        </w:rPr>
      </w:pPr>
      <w:r>
        <w:rPr>
          <w:szCs w:val="24"/>
        </w:rPr>
        <w:t>16.10 – 17 val.</w:t>
      </w:r>
    </w:p>
    <w:p w14:paraId="51BC9429" w14:textId="77777777" w:rsidR="004E5046" w:rsidRDefault="00915E4C">
      <w:pPr>
        <w:tabs>
          <w:tab w:val="left" w:pos="0"/>
          <w:tab w:val="left" w:pos="1134"/>
          <w:tab w:val="left" w:pos="1701"/>
          <w:tab w:val="left" w:pos="2340"/>
        </w:tabs>
        <w:ind w:firstLine="851"/>
        <w:jc w:val="both"/>
        <w:rPr>
          <w:szCs w:val="24"/>
        </w:rPr>
      </w:pPr>
      <w:r>
        <w:rPr>
          <w:szCs w:val="24"/>
        </w:rPr>
        <w:t>Neišsprendusi visų klausimų Tarybos posėdyje per vieną dieną, Taryba priima sprendimą dėl posėdžio pratęsimo. Posėdis gali vykti tą pačią arba kitą darbo dieną.</w:t>
      </w:r>
    </w:p>
    <w:p w14:paraId="4A8CDA56" w14:textId="77777777" w:rsidR="004E5046" w:rsidRDefault="004E5046">
      <w:pPr>
        <w:tabs>
          <w:tab w:val="left" w:pos="1134"/>
          <w:tab w:val="left" w:pos="1440"/>
          <w:tab w:val="left" w:pos="1530"/>
          <w:tab w:val="left" w:pos="2340"/>
        </w:tabs>
        <w:ind w:firstLine="851"/>
        <w:jc w:val="both"/>
        <w:rPr>
          <w:szCs w:val="24"/>
        </w:rPr>
      </w:pPr>
    </w:p>
    <w:p w14:paraId="18A0EF3C" w14:textId="77777777" w:rsidR="004E5046" w:rsidRDefault="00915E4C">
      <w:pPr>
        <w:tabs>
          <w:tab w:val="left" w:pos="0"/>
          <w:tab w:val="left" w:pos="1134"/>
          <w:tab w:val="left" w:pos="1530"/>
          <w:tab w:val="left" w:pos="2340"/>
        </w:tabs>
        <w:ind w:firstLine="851"/>
        <w:jc w:val="center"/>
        <w:rPr>
          <w:strike/>
          <w:sz w:val="20"/>
        </w:rPr>
      </w:pPr>
      <w:r>
        <w:rPr>
          <w:b/>
          <w:szCs w:val="24"/>
        </w:rPr>
        <w:t>VII. MERAS, MERO PAVADUOTOJAS (-AI)</w:t>
      </w:r>
    </w:p>
    <w:p w14:paraId="71068A0A" w14:textId="77777777" w:rsidR="004E5046" w:rsidRDefault="004E5046">
      <w:pPr>
        <w:tabs>
          <w:tab w:val="left" w:pos="1134"/>
          <w:tab w:val="left" w:pos="1440"/>
          <w:tab w:val="left" w:pos="1530"/>
          <w:tab w:val="left" w:pos="2340"/>
        </w:tabs>
        <w:ind w:firstLine="851"/>
        <w:jc w:val="both"/>
        <w:rPr>
          <w:szCs w:val="24"/>
        </w:rPr>
      </w:pPr>
    </w:p>
    <w:p w14:paraId="22EA9925" w14:textId="77777777" w:rsidR="004E5046" w:rsidRDefault="00915E4C">
      <w:pPr>
        <w:ind w:firstLine="851"/>
        <w:jc w:val="both"/>
        <w:rPr>
          <w:color w:val="000000"/>
          <w:szCs w:val="24"/>
        </w:rPr>
      </w:pPr>
      <w:r>
        <w:rPr>
          <w:szCs w:val="24"/>
        </w:rPr>
        <w:t xml:space="preserve">88. </w:t>
      </w:r>
      <w:r>
        <w:rPr>
          <w:color w:val="000000"/>
          <w:szCs w:val="24"/>
        </w:rPr>
        <w:t>Meras renkamas tiesiogiai Tarybos įgaliojimų laikui. Kai Vietos savivaldos įstatymo nustatytais atvejais ir tvarka mero įgaliojimai nutrūksta prieš terminą, rengiami nauji mero rinkimai. Taryba savo įgaliojimų laikui iš Tarybos narių mero siūlymu skiria vieną ar kelis mero pavaduotojus.</w:t>
      </w:r>
      <w:r>
        <w:rPr>
          <w:rFonts w:ascii="Arial" w:hAnsi="Arial" w:cs="Arial"/>
          <w:color w:val="000000"/>
          <w:szCs w:val="24"/>
        </w:rPr>
        <w:t xml:space="preserve"> M</w:t>
      </w:r>
      <w:r>
        <w:rPr>
          <w:szCs w:val="24"/>
        </w:rPr>
        <w:t xml:space="preserve">ero pavaduotojas (-ai) skiriamas (-) slaptu balsavimu. </w:t>
      </w:r>
      <w:r>
        <w:rPr>
          <w:color w:val="000000"/>
          <w:szCs w:val="24"/>
        </w:rPr>
        <w:t>Mero pareigas laikinai eina Tarybos posėdyje dalyvaujančių Tarybos narių balsų dauguma išrinktas Tarybos narys, kai:</w:t>
      </w:r>
    </w:p>
    <w:p w14:paraId="1D01EF7E" w14:textId="77777777" w:rsidR="004E5046" w:rsidRDefault="00915E4C">
      <w:pPr>
        <w:ind w:firstLine="851"/>
        <w:jc w:val="both"/>
        <w:rPr>
          <w:color w:val="000000"/>
          <w:szCs w:val="24"/>
        </w:rPr>
      </w:pPr>
      <w:r>
        <w:rPr>
          <w:color w:val="000000"/>
          <w:szCs w:val="24"/>
        </w:rPr>
        <w:t>88.1. meras dėl laikinojo nedarbingumo ar kitų pateisinamų priežasčių laikinai, ne daugiau kaip šimtą dvidešimt kalendorinių dienų, negali eiti savo pareigų ir nėra paskirtas (-)mero pavaduotojas (-ai);</w:t>
      </w:r>
    </w:p>
    <w:p w14:paraId="6E4D8073" w14:textId="77777777" w:rsidR="004E5046" w:rsidRDefault="00915E4C">
      <w:pPr>
        <w:ind w:firstLine="851"/>
        <w:jc w:val="both"/>
        <w:rPr>
          <w:color w:val="000000"/>
          <w:szCs w:val="24"/>
        </w:rPr>
      </w:pPr>
      <w:r>
        <w:rPr>
          <w:color w:val="000000"/>
          <w:szCs w:val="24"/>
        </w:rPr>
        <w:t xml:space="preserve">88.2. </w:t>
      </w:r>
      <w:r>
        <w:rPr>
          <w:szCs w:val="24"/>
        </w:rPr>
        <w:t>Savivaldybių tarybų rinkimų įstatymo</w:t>
      </w:r>
      <w:r>
        <w:rPr>
          <w:color w:val="000000"/>
          <w:szCs w:val="24"/>
        </w:rPr>
        <w:t xml:space="preserve"> nustatyta tvarka rinkimai vienmandatėje rinkimų apygardoje pripažįstami negaliojančiais ir skelbiami pakartotiniai rinkimai;</w:t>
      </w:r>
    </w:p>
    <w:p w14:paraId="2E45A727" w14:textId="77777777" w:rsidR="004E5046" w:rsidRDefault="00915E4C">
      <w:pPr>
        <w:ind w:firstLine="851"/>
        <w:jc w:val="both"/>
        <w:rPr>
          <w:color w:val="000000"/>
          <w:szCs w:val="24"/>
        </w:rPr>
      </w:pPr>
      <w:r>
        <w:rPr>
          <w:color w:val="000000"/>
          <w:szCs w:val="24"/>
        </w:rPr>
        <w:t>88.3. meras netenka Tarybos nario mandato Vietos savivaldos įstatymo nustatyta tvarka.</w:t>
      </w:r>
    </w:p>
    <w:p w14:paraId="412A41E2" w14:textId="77777777" w:rsidR="004E5046" w:rsidRDefault="00915E4C">
      <w:pPr>
        <w:tabs>
          <w:tab w:val="left" w:pos="1134"/>
          <w:tab w:val="left" w:pos="1276"/>
          <w:tab w:val="left" w:pos="1530"/>
          <w:tab w:val="left" w:pos="1620"/>
          <w:tab w:val="left" w:pos="2340"/>
        </w:tabs>
        <w:suppressAutoHyphens/>
        <w:ind w:firstLine="851"/>
        <w:jc w:val="both"/>
        <w:textAlignment w:val="baseline"/>
        <w:rPr>
          <w:sz w:val="20"/>
        </w:rPr>
      </w:pPr>
      <w:r>
        <w:rPr>
          <w:szCs w:val="24"/>
        </w:rPr>
        <w:t>89.</w:t>
      </w:r>
      <w:r>
        <w:rPr>
          <w:szCs w:val="24"/>
        </w:rPr>
        <w:tab/>
        <w:t>Mero pavaduotojo (-ų) kandidatūrą (-as) siūlo meras. Sutikęs (-ę) balotiruotis kandidatas (-ai) pristato savo veiklos programą. Veiklos programai pristatyti skiriama iki 15 minučių, klausimams – iki 20 minučių. Tarybos nariai apsvarsto kandidatų pristatytas programas. Po programų svarstymo kandidatams suteikiamas 5 minučių baigiamasis žodis.</w:t>
      </w:r>
    </w:p>
    <w:p w14:paraId="0D2E5638" w14:textId="77777777" w:rsidR="004E5046" w:rsidRDefault="00915E4C">
      <w:pPr>
        <w:tabs>
          <w:tab w:val="left" w:pos="720"/>
          <w:tab w:val="left" w:pos="1276"/>
          <w:tab w:val="left" w:pos="1530"/>
          <w:tab w:val="left" w:pos="1620"/>
          <w:tab w:val="left" w:pos="2340"/>
        </w:tabs>
        <w:suppressAutoHyphens/>
        <w:ind w:firstLine="851"/>
        <w:jc w:val="both"/>
        <w:textAlignment w:val="baseline"/>
        <w:rPr>
          <w:szCs w:val="24"/>
        </w:rPr>
      </w:pPr>
      <w:r>
        <w:rPr>
          <w:szCs w:val="24"/>
        </w:rPr>
        <w:t>90.</w:t>
      </w:r>
      <w:r>
        <w:rPr>
          <w:szCs w:val="24"/>
        </w:rPr>
        <w:tab/>
        <w:t>Meras ir mero pavaduotojas (-ai) negali dirbti kitose institucijose, įstaigose, įmonėse ir organizacijose, gauti kito atlyginimo, išskyrus atlyginimą už mokslinę, pedagoginę ar kūrybinę veiklą.</w:t>
      </w:r>
    </w:p>
    <w:p w14:paraId="45AE5106"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91.</w:t>
      </w:r>
      <w:r>
        <w:rPr>
          <w:szCs w:val="24"/>
        </w:rPr>
        <w:tab/>
        <w:t>Mero pavaduotojas pirmininkauja Tarybos posėdžiui, kai priimant sprendimą meras negali dalyvauti.</w:t>
      </w:r>
    </w:p>
    <w:p w14:paraId="4B67333D" w14:textId="309013BB" w:rsidR="004E5046" w:rsidRPr="00472A37" w:rsidRDefault="00915E4C">
      <w:pPr>
        <w:tabs>
          <w:tab w:val="left" w:pos="1134"/>
          <w:tab w:val="left" w:pos="1276"/>
          <w:tab w:val="left" w:pos="1530"/>
          <w:tab w:val="left" w:pos="1620"/>
          <w:tab w:val="left" w:pos="2340"/>
        </w:tabs>
        <w:suppressAutoHyphens/>
        <w:ind w:firstLine="851"/>
        <w:jc w:val="both"/>
        <w:textAlignment w:val="baseline"/>
        <w:rPr>
          <w:strike/>
          <w:szCs w:val="24"/>
        </w:rPr>
      </w:pPr>
      <w:r>
        <w:rPr>
          <w:szCs w:val="24"/>
        </w:rPr>
        <w:t>92.</w:t>
      </w:r>
      <w:r>
        <w:rPr>
          <w:szCs w:val="24"/>
        </w:rPr>
        <w:tab/>
      </w:r>
      <w:r w:rsidRPr="00472A37">
        <w:rPr>
          <w:strike/>
          <w:szCs w:val="24"/>
        </w:rPr>
        <w:t>Merui, mero pavaduotojui (-ams) netaikomos Darbo kodekso nuostatos, išskyrus nuostatas, reglamentuojančias darbo ir poilsio laiką, atostogas, materialinę atsakomybę, darbuotojų saugą ir sveikatą. Merui, mero pavaduotojui (-ams) kasmetinės ar kitos Darbo kodekse nustatytos atostogos suteikiamos mero potvarkiu. Mero, mero pavaduotojo (-ų) komandiruotės įforminamos mero potvarkiu.</w:t>
      </w:r>
    </w:p>
    <w:p w14:paraId="2251B53E" w14:textId="7736107A" w:rsidR="00472A37" w:rsidRPr="00472A37" w:rsidRDefault="00472A37">
      <w:pPr>
        <w:tabs>
          <w:tab w:val="left" w:pos="1134"/>
          <w:tab w:val="left" w:pos="1276"/>
          <w:tab w:val="left" w:pos="1530"/>
          <w:tab w:val="left" w:pos="1620"/>
          <w:tab w:val="left" w:pos="2340"/>
        </w:tabs>
        <w:suppressAutoHyphens/>
        <w:ind w:firstLine="851"/>
        <w:jc w:val="both"/>
        <w:textAlignment w:val="baseline"/>
        <w:rPr>
          <w:b/>
          <w:bCs/>
          <w:i/>
          <w:iCs/>
          <w:szCs w:val="24"/>
        </w:rPr>
      </w:pPr>
      <w:r w:rsidRPr="00472A37">
        <w:rPr>
          <w:b/>
          <w:bCs/>
          <w:i/>
          <w:iCs/>
          <w:szCs w:val="24"/>
        </w:rPr>
        <w:t>92. Merui, mero pavaduotojui netaikomos Darbo kodekso nuostatos, išskyrus nuostatas, reglamentuojančias darbo ir poilsio laiką, atostogas ir lengvatas, nurodytas Vietos savivaldos įstatymo 15 dalyje, žalos atlyginimą ir darbuotojų saugą ir sveikatą. Merui, mero pavaduotojui (-ams) kasmetinės ar kitos Darbo kodekse nustatytos atostogos suteikiamos mero potvarkiu. Mero, mero pavaduotojo (-ų) komandiruotės įforminamos mero potvarkiu</w:t>
      </w:r>
      <w:r w:rsidR="00C3377D">
        <w:rPr>
          <w:b/>
          <w:bCs/>
          <w:i/>
          <w:iCs/>
          <w:szCs w:val="24"/>
        </w:rPr>
        <w:t>.</w:t>
      </w:r>
    </w:p>
    <w:p w14:paraId="51257FC1"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93.</w:t>
      </w:r>
      <w:r>
        <w:rPr>
          <w:szCs w:val="24"/>
        </w:rPr>
        <w:tab/>
        <w:t>Savo įgaliojimų laikui meras gali turėti politinio (asmeninio) pasitikėjimo valstybės tarnautojų ir visuomeninių patarėjų. Visuomeniniai patarėjai gali patarti merui jo kompetencijos klausimais. Visuomeninių patarėjų nurodymai nėra privalomi Savivaldybės administracijos darbuotojams. Visuomeniniams patarėjams išduodamas visuomeninio patarėjo pažymėjimas, jo formą tvirtina meras.</w:t>
      </w:r>
    </w:p>
    <w:p w14:paraId="26A2EBBA"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94.</w:t>
      </w:r>
      <w:r>
        <w:rPr>
          <w:szCs w:val="24"/>
        </w:rPr>
        <w:tab/>
        <w:t>Mero pavaduotojas (-ai) prieš terminą netenka savo įgaliojimų Tarybos sprendimu, jeigu už tai balsuoja visų Tarybos narių dauguma:</w:t>
      </w:r>
    </w:p>
    <w:p w14:paraId="533A0587" w14:textId="77777777" w:rsidR="004E5046" w:rsidRDefault="00915E4C">
      <w:pPr>
        <w:tabs>
          <w:tab w:val="left" w:pos="1134"/>
          <w:tab w:val="left" w:pos="1276"/>
          <w:tab w:val="left" w:pos="1530"/>
          <w:tab w:val="left" w:pos="1620"/>
          <w:tab w:val="left" w:pos="2340"/>
        </w:tabs>
        <w:ind w:firstLine="851"/>
        <w:jc w:val="both"/>
        <w:rPr>
          <w:szCs w:val="24"/>
        </w:rPr>
      </w:pPr>
      <w:r>
        <w:rPr>
          <w:szCs w:val="24"/>
        </w:rPr>
        <w:t>94.1. Vyriausybės arba valstybės kontrolės institucijos siūlymu už įstatymų ar kitų teisės aktų pažeidimus, dėl kurių padaryta esminė žala valstybės ar Savivaldybės interesams ir nuosavybei;</w:t>
      </w:r>
    </w:p>
    <w:p w14:paraId="73F2E667" w14:textId="77777777" w:rsidR="004E5046" w:rsidRDefault="00915E4C">
      <w:pPr>
        <w:tabs>
          <w:tab w:val="left" w:pos="1134"/>
          <w:tab w:val="left" w:pos="1276"/>
          <w:tab w:val="left" w:pos="1530"/>
          <w:tab w:val="left" w:pos="1620"/>
          <w:tab w:val="left" w:pos="2340"/>
        </w:tabs>
        <w:ind w:firstLine="851"/>
        <w:jc w:val="both"/>
        <w:rPr>
          <w:szCs w:val="24"/>
        </w:rPr>
      </w:pPr>
      <w:r>
        <w:rPr>
          <w:szCs w:val="24"/>
        </w:rPr>
        <w:t>94.2. kai dėl laikino nedarbingumo nedirba daugiau kaip šimtą dvidešimt kalendorinių dienų iš eilės arba daugiau kaip šimtą keturiasdešimt dienų per paskutinius dvylika mėnesių;</w:t>
      </w:r>
    </w:p>
    <w:p w14:paraId="487DFFDE" w14:textId="77777777" w:rsidR="004E5046" w:rsidRDefault="00915E4C">
      <w:pPr>
        <w:tabs>
          <w:tab w:val="left" w:pos="1134"/>
          <w:tab w:val="left" w:pos="1276"/>
          <w:tab w:val="left" w:pos="1530"/>
          <w:tab w:val="left" w:pos="1620"/>
          <w:tab w:val="left" w:pos="2340"/>
        </w:tabs>
        <w:ind w:firstLine="851"/>
        <w:jc w:val="both"/>
        <w:rPr>
          <w:szCs w:val="24"/>
        </w:rPr>
      </w:pPr>
      <w:r>
        <w:rPr>
          <w:szCs w:val="24"/>
        </w:rPr>
        <w:t>94.3. kai pateikia atsistatydinimo prašymą.</w:t>
      </w:r>
    </w:p>
    <w:p w14:paraId="24CDCAA1" w14:textId="77777777" w:rsidR="004E5046" w:rsidRDefault="00915E4C">
      <w:pPr>
        <w:tabs>
          <w:tab w:val="left" w:pos="0"/>
          <w:tab w:val="left" w:pos="1080"/>
          <w:tab w:val="left" w:pos="1620"/>
          <w:tab w:val="left" w:pos="2160"/>
          <w:tab w:val="left" w:pos="2340"/>
        </w:tabs>
        <w:suppressAutoHyphens/>
        <w:ind w:firstLine="851"/>
        <w:jc w:val="both"/>
        <w:textAlignment w:val="baseline"/>
        <w:rPr>
          <w:sz w:val="20"/>
        </w:rPr>
      </w:pPr>
      <w:r>
        <w:rPr>
          <w:szCs w:val="24"/>
        </w:rPr>
        <w:t>95.</w:t>
      </w:r>
      <w:r>
        <w:rPr>
          <w:szCs w:val="24"/>
        </w:rPr>
        <w:tab/>
        <w:t>Mero pavaduotojas (-ai) taip pat netenka savo įgaliojimų prieš terminą, jeigu ne mažiau kaip 1/3 visų Tarybos narių motyvuotai pareiškia nepasitikėjimą jais, Taryba priima sprendimą atleisti mero pavaduotoją (-us), jei už tokį sprendimą balsavo ne mažiau kaip 1/2 visų Tarybos narių. Jeigu sprendimas atleisti mero pavaduotoją (-us) dėl nepasitikėjimo nepriimamas, šį klausimą  pakartotinai svarstyti galima tik po pusės metų.</w:t>
      </w:r>
    </w:p>
    <w:p w14:paraId="05E35A4F" w14:textId="77777777" w:rsidR="004E5046" w:rsidRDefault="00915E4C">
      <w:pPr>
        <w:tabs>
          <w:tab w:val="left" w:pos="1134"/>
          <w:tab w:val="left" w:pos="1276"/>
          <w:tab w:val="left" w:pos="1620"/>
          <w:tab w:val="left" w:pos="2160"/>
          <w:tab w:val="left" w:pos="2340"/>
        </w:tabs>
        <w:ind w:firstLine="851"/>
        <w:jc w:val="both"/>
        <w:rPr>
          <w:color w:val="000000"/>
          <w:szCs w:val="24"/>
        </w:rPr>
      </w:pPr>
      <w:r>
        <w:rPr>
          <w:color w:val="000000"/>
          <w:szCs w:val="24"/>
        </w:rPr>
        <w:t>96.</w:t>
      </w:r>
      <w:r>
        <w:rPr>
          <w:color w:val="000000"/>
          <w:szCs w:val="24"/>
        </w:rPr>
        <w:tab/>
      </w:r>
      <w:r>
        <w:rPr>
          <w:szCs w:val="24"/>
        </w:rPr>
        <w:t>Taryba, gavusi pasiūlymą, raštą ar prašymą pagal Tarybos veiklos reglamento 94 punktą arba raštišką pareiškimą dėl nepasitikėjimo mero pavaduotoju (-ais) pagal Tarybos veiklos reglamento 95 punktą, privalo šį klausimą svarstyti pirmajame planuotame Tarybos posėdyje arba šaukti neeilinį Tarybos posėdį.</w:t>
      </w:r>
    </w:p>
    <w:p w14:paraId="7E0C37AD" w14:textId="77777777" w:rsidR="004E5046" w:rsidRDefault="00915E4C">
      <w:pPr>
        <w:tabs>
          <w:tab w:val="left" w:pos="1170"/>
          <w:tab w:val="left" w:pos="1276"/>
          <w:tab w:val="left" w:pos="2160"/>
        </w:tabs>
        <w:suppressAutoHyphens/>
        <w:ind w:firstLine="851"/>
        <w:jc w:val="both"/>
        <w:textAlignment w:val="baseline"/>
        <w:rPr>
          <w:color w:val="000000"/>
          <w:szCs w:val="24"/>
        </w:rPr>
      </w:pPr>
      <w:r>
        <w:rPr>
          <w:szCs w:val="24"/>
        </w:rPr>
        <w:t>97. Mero pavaduotojas mero siūlymu prieš terminą netenka savo įgaliojimų, jeigu už sprendimą atleisti mero pavaduotoją slaptu balsavimu balsuoja visų Tarybos narių dauguma. Klausimą dėl mero pavaduotojo įgaliojimų netekimo kartu su įregistruotu sprendimo projektu meras Vietos savivaldos įstatymo 13 straipsnyje nustatyta tvarka privalo įtraukti į artimiausio Tarybos posėdžio darbotvarkę.</w:t>
      </w:r>
    </w:p>
    <w:p w14:paraId="35C0E3C8" w14:textId="77777777" w:rsidR="004E5046" w:rsidRDefault="00915E4C">
      <w:pPr>
        <w:rPr>
          <w:rFonts w:eastAsia="MS Mincho"/>
          <w:i/>
          <w:iCs/>
          <w:sz w:val="20"/>
        </w:rPr>
      </w:pPr>
      <w:r>
        <w:rPr>
          <w:rFonts w:eastAsia="MS Mincho"/>
          <w:i/>
          <w:iCs/>
          <w:sz w:val="20"/>
        </w:rPr>
        <w:t>Punkto pakeitimai:</w:t>
      </w:r>
    </w:p>
    <w:p w14:paraId="43EF33EA" w14:textId="77777777" w:rsidR="004E5046" w:rsidRDefault="00915E4C">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AA7840E" w14:textId="77777777" w:rsidR="004E5046" w:rsidRDefault="004E5046"/>
    <w:p w14:paraId="1781E415" w14:textId="77777777" w:rsidR="004E5046" w:rsidRDefault="00915E4C">
      <w:pPr>
        <w:tabs>
          <w:tab w:val="left" w:pos="1080"/>
          <w:tab w:val="left" w:pos="1170"/>
          <w:tab w:val="left" w:pos="1620"/>
          <w:tab w:val="left" w:pos="2160"/>
          <w:tab w:val="left" w:pos="2340"/>
        </w:tabs>
        <w:suppressAutoHyphens/>
        <w:ind w:firstLine="851"/>
        <w:jc w:val="both"/>
        <w:textAlignment w:val="baseline"/>
        <w:rPr>
          <w:szCs w:val="24"/>
        </w:rPr>
      </w:pPr>
      <w:r>
        <w:rPr>
          <w:szCs w:val="24"/>
        </w:rPr>
        <w:t>98.</w:t>
      </w:r>
      <w:r>
        <w:rPr>
          <w:szCs w:val="24"/>
        </w:rPr>
        <w:tab/>
        <w:t>Mero, mero pavaduotojo (-ų) įgaliojimai nutrūksta, jeigu jie netenka Lietuvos Respublikos pilietybės ar netenka Tarybos nario mandato.</w:t>
      </w:r>
    </w:p>
    <w:p w14:paraId="6D17A8AE" w14:textId="4C07FB70" w:rsidR="004E5046" w:rsidRPr="00C3377D" w:rsidRDefault="00915E4C">
      <w:pPr>
        <w:tabs>
          <w:tab w:val="left" w:pos="1080"/>
        </w:tabs>
        <w:ind w:firstLine="851"/>
        <w:jc w:val="both"/>
        <w:rPr>
          <w:strike/>
          <w:color w:val="000000"/>
          <w:szCs w:val="24"/>
        </w:rPr>
      </w:pPr>
      <w:r>
        <w:rPr>
          <w:color w:val="000000"/>
          <w:szCs w:val="24"/>
        </w:rPr>
        <w:t>99.</w:t>
      </w:r>
      <w:r>
        <w:rPr>
          <w:color w:val="000000"/>
          <w:szCs w:val="24"/>
        </w:rPr>
        <w:tab/>
      </w:r>
      <w:r w:rsidRPr="00C3377D">
        <w:rPr>
          <w:strike/>
          <w:color w:val="000000"/>
          <w:szCs w:val="24"/>
        </w:rPr>
        <w:t>Meras prieš terminą netenka savo įgaliojimų ir Tarybos nario mandato Tarybos sprendimu, jeigu už tai balsuoja visų Tarybos narių dauguma, kai meras dėl laikinojo nedarbingumo neina pareigų daugiau kaip šimtą dvidešimt kalendorinių dienų iš eilės arba daugiau kaip šimtą keturiasdešimt dienų per paskutinius dvylika mėnesių.</w:t>
      </w:r>
    </w:p>
    <w:p w14:paraId="6945D87E" w14:textId="13239B15" w:rsidR="00C3377D" w:rsidRDefault="00C3377D">
      <w:pPr>
        <w:tabs>
          <w:tab w:val="left" w:pos="1080"/>
        </w:tabs>
        <w:ind w:firstLine="851"/>
        <w:jc w:val="both"/>
        <w:rPr>
          <w:b/>
          <w:bCs/>
          <w:i/>
          <w:iCs/>
          <w:szCs w:val="24"/>
        </w:rPr>
      </w:pPr>
      <w:r>
        <w:rPr>
          <w:szCs w:val="24"/>
        </w:rPr>
        <w:t xml:space="preserve">99. </w:t>
      </w:r>
      <w:r w:rsidRPr="00C3377D">
        <w:rPr>
          <w:b/>
          <w:bCs/>
          <w:i/>
          <w:iCs/>
          <w:szCs w:val="24"/>
        </w:rPr>
        <w:t>Meras prieš terminą netenka savo įgaliojimų ir Tarybos nario mandato Tarybos sprendimu, jeigu už tai balsuoja visų Tarybos narių dauguma, kai meras dėl laikinojo nedarbingumo neina pareigų daugiau kaip šimtą dvidešimt kalendorinių dienų iš eilės arba daugiau kaip šimtą keturiasdešimt dienų per paskutinius dvylika mėnesių. Meras netenka savo įgaliojimų ir Tarybos nario mandato, jeigu jis netenka Lietuvos Respublikos pilietybės</w:t>
      </w:r>
    </w:p>
    <w:p w14:paraId="5801307F" w14:textId="392C32D7" w:rsidR="00910B6A" w:rsidRPr="00910B6A" w:rsidRDefault="00910B6A">
      <w:pPr>
        <w:tabs>
          <w:tab w:val="left" w:pos="1080"/>
        </w:tabs>
        <w:ind w:firstLine="851"/>
        <w:jc w:val="both"/>
        <w:rPr>
          <w:b/>
          <w:bCs/>
          <w:i/>
          <w:iCs/>
          <w:color w:val="000000"/>
          <w:szCs w:val="24"/>
        </w:rPr>
      </w:pPr>
      <w:r w:rsidRPr="00910B6A">
        <w:rPr>
          <w:b/>
          <w:bCs/>
          <w:i/>
          <w:iCs/>
          <w:szCs w:val="24"/>
        </w:rPr>
        <w:t>99</w:t>
      </w:r>
      <w:r w:rsidRPr="00910B6A">
        <w:rPr>
          <w:b/>
          <w:bCs/>
          <w:i/>
          <w:iCs/>
          <w:szCs w:val="24"/>
          <w:vertAlign w:val="superscript"/>
        </w:rPr>
        <w:t>1</w:t>
      </w:r>
      <w:r w:rsidRPr="00910B6A">
        <w:rPr>
          <w:b/>
          <w:bCs/>
          <w:i/>
          <w:iCs/>
          <w:szCs w:val="24"/>
        </w:rPr>
        <w:t>. Meras netenka savo įgaliojimų, kai savivaldybės teritorijoje įvedus tiesioginį valdymą įgaliojimų netenka Taryba, arba jo įgaliojimai sustabdomi, kai įvedus tiesioginį valdymą sustabdomi Tarybos įgaliojimai.“</w:t>
      </w:r>
    </w:p>
    <w:p w14:paraId="3FAF1E1C" w14:textId="77777777" w:rsidR="004E5046" w:rsidRDefault="00915E4C">
      <w:pPr>
        <w:tabs>
          <w:tab w:val="left" w:pos="1170"/>
        </w:tabs>
        <w:ind w:firstLine="851"/>
        <w:jc w:val="both"/>
        <w:rPr>
          <w:color w:val="000000"/>
          <w:szCs w:val="24"/>
        </w:rPr>
      </w:pPr>
      <w:r>
        <w:rPr>
          <w:color w:val="000000"/>
          <w:szCs w:val="24"/>
        </w:rPr>
        <w:t>100.</w:t>
      </w:r>
      <w:r>
        <w:rPr>
          <w:color w:val="000000"/>
          <w:szCs w:val="24"/>
        </w:rPr>
        <w:tab/>
        <w:t>Meras visų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jeigu jo nėra, – kitas Tarybos paskirtas Tarybos narys.</w:t>
      </w:r>
    </w:p>
    <w:p w14:paraId="3C22FE99" w14:textId="77777777" w:rsidR="004E5046" w:rsidRDefault="00915E4C">
      <w:pPr>
        <w:tabs>
          <w:tab w:val="left" w:pos="1134"/>
          <w:tab w:val="left" w:pos="1276"/>
          <w:tab w:val="left" w:pos="1620"/>
          <w:tab w:val="left" w:pos="2160"/>
          <w:tab w:val="left" w:pos="2340"/>
        </w:tabs>
        <w:suppressAutoHyphens/>
        <w:ind w:firstLine="851"/>
        <w:jc w:val="both"/>
        <w:textAlignment w:val="baseline"/>
        <w:rPr>
          <w:szCs w:val="24"/>
        </w:rPr>
      </w:pPr>
      <w:r>
        <w:rPr>
          <w:szCs w:val="24"/>
        </w:rPr>
        <w:t>101.</w:t>
      </w:r>
      <w:r>
        <w:rPr>
          <w:szCs w:val="24"/>
        </w:rPr>
        <w:tab/>
        <w:t>Pasibaigus Tarybos įgaliojimams, baigiasi ir mero bei mero pavaduotojo (-ų) įgaliojimai.</w:t>
      </w:r>
    </w:p>
    <w:p w14:paraId="258E1909" w14:textId="61D285B1" w:rsidR="004E5046" w:rsidRPr="00333642" w:rsidRDefault="00915E4C">
      <w:pPr>
        <w:tabs>
          <w:tab w:val="left" w:pos="1134"/>
          <w:tab w:val="left" w:pos="1276"/>
          <w:tab w:val="left" w:pos="1620"/>
          <w:tab w:val="left" w:pos="2160"/>
          <w:tab w:val="left" w:pos="2340"/>
        </w:tabs>
        <w:suppressAutoHyphens/>
        <w:ind w:firstLine="851"/>
        <w:jc w:val="both"/>
        <w:textAlignment w:val="baseline"/>
        <w:rPr>
          <w:strike/>
          <w:szCs w:val="24"/>
        </w:rPr>
      </w:pPr>
      <w:r w:rsidRPr="00333642">
        <w:rPr>
          <w:strike/>
          <w:szCs w:val="24"/>
        </w:rPr>
        <w:t>102.</w:t>
      </w:r>
      <w:r w:rsidRPr="00333642">
        <w:rPr>
          <w:strike/>
          <w:szCs w:val="24"/>
        </w:rPr>
        <w:tab/>
        <w:t xml:space="preserve"> Po savo kadencijos pabaigos meras ir mero pavaduotojas, jeigu neišrenkamas meru ar nepaskiriamas mero pavaduotoju arba prieš terminą netenka savo įgaliojimų (išskyrus atvejus, kai meras, mero pavaduotojas savo įgaliojimų netenka Tarybos veiklos reglamento 94.1 ir 94.3 papunkčių nustatyta tvarka arba netenka Tarybos nario įgaliojimų Tarybos sprendimu pagal Vietos savivaldos įstatymo 25</w:t>
      </w:r>
      <w:r w:rsidRPr="00333642">
        <w:rPr>
          <w:strike/>
          <w:szCs w:val="24"/>
          <w:vertAlign w:val="superscript"/>
        </w:rPr>
        <w:t>1</w:t>
      </w:r>
      <w:r w:rsidRPr="00333642">
        <w:rPr>
          <w:strike/>
          <w:szCs w:val="24"/>
        </w:rPr>
        <w:t xml:space="preserve"> straipsnį), turi teisę Vyriausybės nustatyta tvarka grįžti į iki išrinkimo Tarybos nariais eitas pareigas, o kai tokios galimybės nėra, – į kitas lygiavertes ar žemesnes pareigas, jeigu eitos pareigos pagal teisės aktus priskiriamos valstybės tarnautojų (išskyrus politinio (asmeninio) pasitikėjimo valstybės tarnautojo pareigas) pareigoms. Be to, meras ir mero pavaduotojas turi teisę grįžti į iki išrinkimo Tarybos nariais eitas pareigas, jeigu jie ėjo šias pareigas savivaldybės ar valstybės biudžetinėje ar viešojoje įstaigoje arba Savivaldybės kontroliuojamoje įmonėje, o kai tokios galimybės nėra, – į kitas pareigas savivaldybės ar valstybės biudžetinėje ar viešojoje įstaigoje arba Savivaldybės kontroliuojamoje įmonėje.</w:t>
      </w:r>
    </w:p>
    <w:p w14:paraId="645FBC74" w14:textId="418CEB69" w:rsidR="00333642" w:rsidRPr="00333642" w:rsidRDefault="00333642">
      <w:pPr>
        <w:tabs>
          <w:tab w:val="left" w:pos="1134"/>
          <w:tab w:val="left" w:pos="1276"/>
          <w:tab w:val="left" w:pos="1620"/>
          <w:tab w:val="left" w:pos="2160"/>
          <w:tab w:val="left" w:pos="2340"/>
        </w:tabs>
        <w:suppressAutoHyphens/>
        <w:ind w:firstLine="851"/>
        <w:jc w:val="both"/>
        <w:textAlignment w:val="baseline"/>
        <w:rPr>
          <w:b/>
          <w:bCs/>
          <w:i/>
          <w:iCs/>
          <w:szCs w:val="24"/>
        </w:rPr>
      </w:pPr>
      <w:r w:rsidRPr="00333642">
        <w:rPr>
          <w:b/>
          <w:bCs/>
          <w:i/>
          <w:iCs/>
          <w:szCs w:val="24"/>
        </w:rPr>
        <w:t>102. Po savo kadencijos pabaigos meras ir mero pavaduotojas, jeigu neišrenkamas meru ar nepaskiriamas mero pavaduotoju arba prieš terminą netenka savo įgaliojimų (išskyrus atvejus, kai meras, mero pavaduotojas savo įgaliojimų netenka Tarybos veiklos reglamento 94.1 ir 94.3 papunkčių nustatyta tvarka arba netenka Tarybos nario įgaliojimų Tarybos sprendimu pagal Vietos savivaldos įstatymo 251 straipsnį), turi teisę Vyriausybės nustatyta tvarka grįžti į iki išrinkimo Tarybos nariais eitas pareigas (išskyrus politinio (asmeninio) pasitikėjimo valstybės tarnautojo pareigas), o kai tokios galimybės nėra, – į kitas lygiavertes ar žemesnes valstybės tarnautojo pareigas (išskyrus politinio (asmeninio) pasitikėjimo valstybės tarnautojo pareigas). Be to, meras ir mero pavaduotojas turi teisę grįžti į iki išrinkimo Tarybos nariais eitas pareigas, jeigu jie ėjo šias pareigas savivaldybės ar valstybės biudžetinėje ar viešojoje įstaigoje arba Savivaldybės valdomoje įmonėje, o kai tokios galimybės nėra, – į kitas pareigas savivaldybės ar valstybės biudžetinėje ar viešojoje įstaigoje arba Savivaldybės valdomoje įmonėje</w:t>
      </w:r>
      <w:r w:rsidR="00165A70">
        <w:rPr>
          <w:b/>
          <w:bCs/>
          <w:i/>
          <w:iCs/>
          <w:szCs w:val="24"/>
        </w:rPr>
        <w:t>.</w:t>
      </w:r>
    </w:p>
    <w:p w14:paraId="576345DC" w14:textId="3C95A47E" w:rsidR="004E5046" w:rsidRPr="00D00B78" w:rsidRDefault="00915E4C">
      <w:pPr>
        <w:tabs>
          <w:tab w:val="left" w:pos="0"/>
          <w:tab w:val="left" w:pos="1134"/>
          <w:tab w:val="left" w:pos="1276"/>
          <w:tab w:val="left" w:pos="1710"/>
          <w:tab w:val="left" w:pos="1890"/>
          <w:tab w:val="left" w:pos="2340"/>
        </w:tabs>
        <w:suppressAutoHyphens/>
        <w:ind w:firstLine="851"/>
        <w:jc w:val="both"/>
        <w:textAlignment w:val="baseline"/>
        <w:rPr>
          <w:strike/>
          <w:szCs w:val="24"/>
        </w:rPr>
      </w:pPr>
      <w:r w:rsidRPr="00D00B78">
        <w:rPr>
          <w:strike/>
        </w:rPr>
        <w:t>102.1.</w:t>
      </w:r>
      <w:r w:rsidRPr="00D00B78">
        <w:rPr>
          <w:strike/>
        </w:rPr>
        <w:tab/>
      </w:r>
      <w:r w:rsidRPr="00D00B78">
        <w:rPr>
          <w:strike/>
          <w:szCs w:val="24"/>
        </w:rPr>
        <w:t>Jeigu šie asmenys iki išrinkimo Tarybos nariais tokių pareigų nėjo arba atsisakė pasiūlytų kitų žemesnės kategorijos pareigų, pagal teisės aktus priskiriamų valstybės tarnautojų (išskyrus politinio (asmeninio) pasitikėjimo valstybės tarnautojo pareigas) pareigoms, arba kitų pareigų savivaldybės ar valstybės biudžetinėje ar viešojoje įstaigoje arba Savivaldybės kontroliuojamoje įmonėje, jiems išmokama 3 mėnesių jų vidutinio darbo užmokesčio dydžio išmoka. Išmoka išmokama per 3 mėnesius mokant lygiomis dalimis kas mėnesį. Jeigu asmuo pradeda eiti pareigas valstybės tarnyboje anksčiau negu po 3 mėnesių, likusi neišmokėta išmokos dalis nemokama.</w:t>
      </w:r>
    </w:p>
    <w:p w14:paraId="53D451EF" w14:textId="585B3E53" w:rsidR="00D00B78" w:rsidRPr="00D00B78" w:rsidRDefault="00D00B78">
      <w:pPr>
        <w:tabs>
          <w:tab w:val="left" w:pos="0"/>
          <w:tab w:val="left" w:pos="1134"/>
          <w:tab w:val="left" w:pos="1276"/>
          <w:tab w:val="left" w:pos="1710"/>
          <w:tab w:val="left" w:pos="1890"/>
          <w:tab w:val="left" w:pos="2340"/>
        </w:tabs>
        <w:suppressAutoHyphens/>
        <w:ind w:firstLine="851"/>
        <w:jc w:val="both"/>
        <w:textAlignment w:val="baseline"/>
        <w:rPr>
          <w:b/>
          <w:bCs/>
          <w:i/>
          <w:iCs/>
          <w:sz w:val="20"/>
        </w:rPr>
      </w:pPr>
      <w:r w:rsidRPr="00D00B78">
        <w:rPr>
          <w:b/>
          <w:bCs/>
          <w:i/>
          <w:iCs/>
          <w:szCs w:val="24"/>
        </w:rPr>
        <w:t>102.1. Jeigu šie asmenys iki išrinkimo Tarybos nariais tokių pareigų nėjo arba atsisakė pasiūlytų kitų žemesnės kategorijos pareigų, pagal teisės aktus priskiriamų valstybės tarnautojų (išskyrus politinio (asmeninio) pasitikėjimo valstybės tarnautojo pareigas) pareigoms, arba kitų pareigų savivaldybės ar valstybės biudžetinėje ar viešojoje įstaigoje arba Savivaldybės valdomoje įmonėje, jiems išmokama 3 mėnesių jų vidutinio darbo užmokesčio dydžio išmoka. Išmoka išmokama per 3 mėnesius mokant lygiomis dalimis kas mėnesį. Jeigu asmuo pradeda eiti pareigas valstybės tarnyboje anksčiau negu po 3 mėnesių, likusi neišmokėta išmokos dalis nemokama</w:t>
      </w:r>
      <w:r w:rsidR="00D06CEF">
        <w:rPr>
          <w:b/>
          <w:bCs/>
          <w:i/>
          <w:iCs/>
          <w:szCs w:val="24"/>
        </w:rPr>
        <w:t>.</w:t>
      </w:r>
    </w:p>
    <w:p w14:paraId="167BEFBA" w14:textId="77777777" w:rsidR="004E5046" w:rsidRDefault="00915E4C">
      <w:pPr>
        <w:tabs>
          <w:tab w:val="left" w:pos="0"/>
          <w:tab w:val="left" w:pos="1134"/>
          <w:tab w:val="left" w:pos="1276"/>
          <w:tab w:val="left" w:pos="1710"/>
          <w:tab w:val="left" w:pos="1890"/>
          <w:tab w:val="left" w:pos="2340"/>
        </w:tabs>
        <w:suppressAutoHyphens/>
        <w:ind w:firstLine="851"/>
        <w:jc w:val="both"/>
        <w:textAlignment w:val="baseline"/>
        <w:rPr>
          <w:szCs w:val="24"/>
        </w:rPr>
      </w:pPr>
      <w:r>
        <w:rPr>
          <w:szCs w:val="24"/>
        </w:rPr>
        <w:t>102.2.</w:t>
      </w:r>
      <w:r>
        <w:rPr>
          <w:szCs w:val="24"/>
        </w:rPr>
        <w:tab/>
        <w:t>Jeigu šie asmenys mero ir mero pavaduotojo pareigas ėjo mažiau kaip vienerius metus iki kadencijos pabaigos, jiems išmokama 1 mėnesio jų vidutinio darbo užmokesčio dydžio išmoka.</w:t>
      </w:r>
    </w:p>
    <w:p w14:paraId="2BA86E24" w14:textId="77777777" w:rsidR="004E5046" w:rsidRDefault="00915E4C">
      <w:pPr>
        <w:tabs>
          <w:tab w:val="left" w:pos="993"/>
        </w:tabs>
        <w:suppressAutoHyphens/>
        <w:ind w:firstLine="851"/>
        <w:jc w:val="both"/>
        <w:textAlignment w:val="baseline"/>
      </w:pPr>
      <w:r>
        <w:rPr>
          <w:szCs w:val="24"/>
        </w:rPr>
        <w:t>102.3.</w:t>
      </w:r>
      <w:r>
        <w:rPr>
          <w:szCs w:val="24"/>
        </w:rPr>
        <w:tab/>
        <w:t>Nutrūkus mero pavaduotojo (-ų) įgaliojimams prieš terminą, kai jam (jiems) nepasitikėjimą pareiškė ne mažiau kaip ⅓ Tarybos narių ir už tokį sprendimą balsavo ne mažiau kaip ½ visų Tarybos narių, mero pavaduotojui (-ams) išmokama 2 mėnesių jo (jų) vidutinio darbo užmokesčio dydžio išmoka.</w:t>
      </w:r>
      <w:r>
        <w:t xml:space="preserve"> </w:t>
      </w:r>
    </w:p>
    <w:p w14:paraId="77961E10" w14:textId="77777777" w:rsidR="004E5046" w:rsidRDefault="00915E4C">
      <w:pPr>
        <w:rPr>
          <w:rFonts w:eastAsia="MS Mincho"/>
          <w:i/>
          <w:iCs/>
          <w:sz w:val="20"/>
        </w:rPr>
      </w:pPr>
      <w:r>
        <w:rPr>
          <w:rFonts w:eastAsia="MS Mincho"/>
          <w:i/>
          <w:iCs/>
          <w:sz w:val="20"/>
        </w:rPr>
        <w:t>Punkto pakeitimai:</w:t>
      </w:r>
    </w:p>
    <w:p w14:paraId="550C347D" w14:textId="77777777" w:rsidR="004E5046" w:rsidRDefault="00915E4C">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0466FCF" w14:textId="77777777" w:rsidR="004E5046" w:rsidRDefault="004E5046"/>
    <w:p w14:paraId="393C2E38" w14:textId="77777777" w:rsidR="004E5046" w:rsidRDefault="00915E4C">
      <w:pPr>
        <w:tabs>
          <w:tab w:val="left" w:pos="0"/>
          <w:tab w:val="left" w:pos="1134"/>
          <w:tab w:val="left" w:pos="1276"/>
          <w:tab w:val="left" w:pos="1620"/>
          <w:tab w:val="left" w:pos="2340"/>
        </w:tabs>
        <w:suppressAutoHyphens/>
        <w:ind w:firstLine="851"/>
        <w:jc w:val="both"/>
        <w:textAlignment w:val="baseline"/>
        <w:rPr>
          <w:szCs w:val="24"/>
        </w:rPr>
      </w:pPr>
      <w:r>
        <w:rPr>
          <w:szCs w:val="24"/>
        </w:rPr>
        <w:t>103.</w:t>
      </w:r>
      <w:r>
        <w:rPr>
          <w:szCs w:val="24"/>
        </w:rPr>
        <w:tab/>
        <w:t xml:space="preserve"> Mero ir mero pavaduotojo (-ų) darbo užmokestį pagal įstatymų nustatytus koeficientus tvirtina Taryba.</w:t>
      </w:r>
    </w:p>
    <w:p w14:paraId="54C5E1E6" w14:textId="77777777" w:rsidR="004E5046" w:rsidRDefault="004E5046">
      <w:pPr>
        <w:tabs>
          <w:tab w:val="left" w:pos="0"/>
          <w:tab w:val="left" w:pos="1134"/>
          <w:tab w:val="left" w:pos="1530"/>
          <w:tab w:val="left" w:pos="1620"/>
          <w:tab w:val="left" w:pos="2340"/>
        </w:tabs>
        <w:ind w:firstLine="851"/>
        <w:jc w:val="both"/>
        <w:rPr>
          <w:szCs w:val="24"/>
        </w:rPr>
      </w:pPr>
    </w:p>
    <w:p w14:paraId="4678204D" w14:textId="77777777" w:rsidR="004E5046" w:rsidRDefault="00915E4C">
      <w:pPr>
        <w:keepNext/>
        <w:tabs>
          <w:tab w:val="left" w:pos="0"/>
          <w:tab w:val="left" w:pos="1134"/>
          <w:tab w:val="left" w:pos="1530"/>
          <w:tab w:val="left" w:pos="2340"/>
        </w:tabs>
        <w:ind w:firstLine="851"/>
        <w:jc w:val="center"/>
        <w:rPr>
          <w:b/>
          <w:szCs w:val="24"/>
        </w:rPr>
      </w:pPr>
      <w:r>
        <w:rPr>
          <w:b/>
          <w:szCs w:val="24"/>
        </w:rPr>
        <w:t>VIII. MERO, MERO PAVADUOTOJŲ ĮGALIOJIMAI</w:t>
      </w:r>
    </w:p>
    <w:p w14:paraId="097C0B75" w14:textId="77777777" w:rsidR="004E5046" w:rsidRDefault="004E5046">
      <w:pPr>
        <w:tabs>
          <w:tab w:val="left" w:pos="0"/>
          <w:tab w:val="left" w:pos="1134"/>
          <w:tab w:val="left" w:pos="1530"/>
          <w:tab w:val="left" w:pos="1620"/>
          <w:tab w:val="left" w:pos="2340"/>
        </w:tabs>
        <w:ind w:firstLine="851"/>
        <w:jc w:val="both"/>
        <w:rPr>
          <w:szCs w:val="24"/>
        </w:rPr>
      </w:pPr>
    </w:p>
    <w:p w14:paraId="76D0470A" w14:textId="77777777" w:rsidR="004E5046" w:rsidRDefault="00915E4C">
      <w:pPr>
        <w:tabs>
          <w:tab w:val="left" w:pos="0"/>
          <w:tab w:val="left" w:pos="1134"/>
          <w:tab w:val="left" w:pos="1276"/>
          <w:tab w:val="left" w:pos="1620"/>
          <w:tab w:val="left" w:pos="2340"/>
        </w:tabs>
        <w:suppressAutoHyphens/>
        <w:ind w:firstLine="851"/>
        <w:jc w:val="both"/>
        <w:textAlignment w:val="baseline"/>
        <w:rPr>
          <w:szCs w:val="24"/>
        </w:rPr>
      </w:pPr>
      <w:r>
        <w:rPr>
          <w:szCs w:val="24"/>
        </w:rPr>
        <w:t>104.</w:t>
      </w:r>
      <w:r>
        <w:rPr>
          <w:szCs w:val="24"/>
        </w:rPr>
        <w:tab/>
        <w:t xml:space="preserve"> Meras yra atskaitingas Tarybai ir bendruomenei už savo ir Savivaldybės veiklą.</w:t>
      </w:r>
    </w:p>
    <w:p w14:paraId="2F424C09" w14:textId="77777777" w:rsidR="004E5046" w:rsidRDefault="00915E4C">
      <w:pPr>
        <w:tabs>
          <w:tab w:val="left" w:pos="0"/>
          <w:tab w:val="left" w:pos="1134"/>
          <w:tab w:val="left" w:pos="1276"/>
          <w:tab w:val="left" w:pos="1620"/>
          <w:tab w:val="left" w:pos="1980"/>
          <w:tab w:val="left" w:pos="2340"/>
        </w:tabs>
        <w:suppressAutoHyphens/>
        <w:ind w:firstLine="851"/>
        <w:jc w:val="both"/>
        <w:textAlignment w:val="baseline"/>
        <w:rPr>
          <w:szCs w:val="24"/>
        </w:rPr>
      </w:pPr>
      <w:r>
        <w:rPr>
          <w:szCs w:val="24"/>
        </w:rPr>
        <w:t>105.</w:t>
      </w:r>
      <w:r>
        <w:rPr>
          <w:szCs w:val="24"/>
        </w:rPr>
        <w:tab/>
        <w:t xml:space="preserve"> Meras:</w:t>
      </w:r>
    </w:p>
    <w:p w14:paraId="1D6BC36C" w14:textId="77777777" w:rsidR="004E5046" w:rsidRDefault="00915E4C">
      <w:pPr>
        <w:tabs>
          <w:tab w:val="left" w:pos="-142"/>
          <w:tab w:val="left" w:pos="0"/>
          <w:tab w:val="left" w:pos="90"/>
          <w:tab w:val="left" w:pos="1134"/>
          <w:tab w:val="left" w:pos="1980"/>
          <w:tab w:val="left" w:pos="2340"/>
        </w:tabs>
        <w:suppressAutoHyphens/>
        <w:ind w:firstLine="851"/>
        <w:jc w:val="both"/>
        <w:textAlignment w:val="baseline"/>
        <w:rPr>
          <w:sz w:val="20"/>
        </w:rPr>
      </w:pPr>
      <w:r>
        <w:t>105.1.</w:t>
      </w:r>
      <w:r>
        <w:tab/>
      </w:r>
      <w:r>
        <w:rPr>
          <w:szCs w:val="24"/>
        </w:rPr>
        <w:t>planuoja Tarybos veiklą, nustato Tarybos narių darbo vietas Tarybos posėdžių salėje, sudaro Tarybos, Kolegijos posėdžių darbotvarkes, teikia sprendimų projektus, šaukia Tarybos, Kolegijos posėdžius ir jiems pirmininkauja, koordinuoja Tarybos komitetų ir komisijų veiklą, pasirašo Tarybos, Kolegijos sprendimus ir posėdžių, kuriems pirmininkavo, protokolus;</w:t>
      </w:r>
    </w:p>
    <w:p w14:paraId="4A34CB05" w14:textId="77777777" w:rsidR="004E5046" w:rsidRDefault="00915E4C">
      <w:pPr>
        <w:tabs>
          <w:tab w:val="left" w:pos="-142"/>
          <w:tab w:val="left" w:pos="0"/>
          <w:tab w:val="left" w:pos="90"/>
          <w:tab w:val="left" w:pos="1134"/>
          <w:tab w:val="left" w:pos="1980"/>
          <w:tab w:val="left" w:pos="2340"/>
        </w:tabs>
        <w:suppressAutoHyphens/>
        <w:ind w:firstLine="851"/>
        <w:jc w:val="both"/>
        <w:textAlignment w:val="baseline"/>
        <w:rPr>
          <w:sz w:val="20"/>
        </w:rPr>
      </w:pPr>
      <w:r>
        <w:t>105.2.</w:t>
      </w:r>
      <w:r>
        <w:tab/>
      </w:r>
      <w:r>
        <w:rPr>
          <w:szCs w:val="24"/>
        </w:rPr>
        <w:t>atstovauja pats arba įgalioja kitus asmenis atstovauti Savivaldybei teisme, bendradarbiaujant su kitomis savivaldybėmis, valstybės ar užsienio šalių institucijomis, kitais juridiniais ir fiziniais asmenimis;</w:t>
      </w:r>
    </w:p>
    <w:p w14:paraId="665D4EEA" w14:textId="77777777" w:rsidR="004E5046" w:rsidRDefault="00915E4C">
      <w:pPr>
        <w:tabs>
          <w:tab w:val="left" w:pos="-142"/>
          <w:tab w:val="left" w:pos="0"/>
          <w:tab w:val="left" w:pos="90"/>
          <w:tab w:val="left" w:pos="1134"/>
          <w:tab w:val="left" w:pos="1980"/>
          <w:tab w:val="left" w:pos="2340"/>
        </w:tabs>
        <w:suppressAutoHyphens/>
        <w:ind w:firstLine="851"/>
        <w:jc w:val="both"/>
        <w:textAlignment w:val="baseline"/>
        <w:rPr>
          <w:sz w:val="20"/>
        </w:rPr>
      </w:pPr>
      <w:r>
        <w:t>105.3.</w:t>
      </w:r>
      <w:r>
        <w:tab/>
      </w:r>
      <w:r>
        <w:rPr>
          <w:szCs w:val="24"/>
        </w:rPr>
        <w:t>atstovauja Savivaldybei Regiono plėtros taryboje ir turi sprendžiamojo balso teisę sudarant ir įgyvendinant regiono plėtros programą;</w:t>
      </w:r>
    </w:p>
    <w:p w14:paraId="24A94784" w14:textId="77777777" w:rsidR="004E5046" w:rsidRDefault="00915E4C">
      <w:pPr>
        <w:ind w:firstLine="851"/>
        <w:jc w:val="both"/>
        <w:rPr>
          <w:szCs w:val="24"/>
        </w:rPr>
      </w:pPr>
      <w:r>
        <w:rPr>
          <w:szCs w:val="24"/>
        </w:rPr>
        <w:t>105.4 pristato, derina ir teikia Tarybai mero pavaduotojų, Savivaldybės administracijos direktoriaus, direktoriaus pavaduotojo (administracijos direktoriaus siūlymu), Kontrolės komiteto</w:t>
      </w:r>
      <w:r>
        <w:rPr>
          <w:bCs/>
          <w:szCs w:val="24"/>
        </w:rPr>
        <w:t xml:space="preserve"> </w:t>
      </w:r>
      <w:r>
        <w:rPr>
          <w:szCs w:val="24"/>
        </w:rPr>
        <w:t>pirmininko pavaduotojo, Vietos savivaldos įstatyme nustatytais atvejais Kontrolės komiteto pirmininko ir Tarybos komisijų pirmininkų kandidatūras, taip pat gali siūlyti atleisti juos iš pareigų, siūlyti skirti nuobaudas administracijos direktoriui</w:t>
      </w:r>
      <w:r>
        <w:t>;</w:t>
      </w:r>
    </w:p>
    <w:p w14:paraId="0D296AFF" w14:textId="77777777" w:rsidR="004E5046" w:rsidRDefault="00915E4C">
      <w:pPr>
        <w:rPr>
          <w:rFonts w:eastAsia="MS Mincho"/>
          <w:i/>
          <w:iCs/>
          <w:sz w:val="20"/>
        </w:rPr>
      </w:pPr>
      <w:r>
        <w:rPr>
          <w:rFonts w:eastAsia="MS Mincho"/>
          <w:i/>
          <w:iCs/>
          <w:sz w:val="20"/>
        </w:rPr>
        <w:t>Punkto pakeitimai:</w:t>
      </w:r>
    </w:p>
    <w:p w14:paraId="08FA7C87" w14:textId="77777777" w:rsidR="004E5046" w:rsidRDefault="00915E4C">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0C87E9E3" w14:textId="77777777" w:rsidR="004E5046" w:rsidRDefault="004E5046"/>
    <w:p w14:paraId="55246EB3" w14:textId="77777777" w:rsidR="004E5046" w:rsidRDefault="00915E4C">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105.5.</w:t>
      </w:r>
      <w:r>
        <w:rPr>
          <w:szCs w:val="24"/>
        </w:rPr>
        <w:tab/>
      </w:r>
      <w:r>
        <w:rPr>
          <w:color w:val="000000"/>
          <w:szCs w:val="24"/>
        </w:rPr>
        <w:t>nustato</w:t>
      </w:r>
      <w:r>
        <w:rPr>
          <w:bCs/>
          <w:color w:val="000000"/>
          <w:szCs w:val="24"/>
        </w:rPr>
        <w:t xml:space="preserve"> </w:t>
      </w:r>
      <w:r>
        <w:rPr>
          <w:color w:val="000000"/>
          <w:szCs w:val="24"/>
        </w:rPr>
        <w:t>mero pavaduotojo (pavaduotojų) veiklos sritis;</w:t>
      </w:r>
    </w:p>
    <w:p w14:paraId="71B79C92" w14:textId="77777777" w:rsidR="004E5046" w:rsidRDefault="00915E4C">
      <w:pPr>
        <w:tabs>
          <w:tab w:val="left" w:pos="-142"/>
          <w:tab w:val="left" w:pos="0"/>
          <w:tab w:val="left" w:pos="90"/>
          <w:tab w:val="left" w:pos="1134"/>
          <w:tab w:val="left" w:pos="1843"/>
          <w:tab w:val="left" w:pos="1980"/>
          <w:tab w:val="left" w:pos="2340"/>
        </w:tabs>
        <w:suppressAutoHyphens/>
        <w:ind w:firstLine="851"/>
        <w:jc w:val="both"/>
        <w:textAlignment w:val="baseline"/>
        <w:rPr>
          <w:rFonts w:ascii="Arial" w:hAnsi="Arial" w:cs="Arial"/>
          <w:color w:val="000000"/>
          <w:sz w:val="20"/>
        </w:rPr>
      </w:pPr>
      <w:r>
        <w:rPr>
          <w:color w:val="000000"/>
        </w:rPr>
        <w:t>105.6.</w:t>
      </w:r>
      <w:r>
        <w:rPr>
          <w:color w:val="000000"/>
        </w:rPr>
        <w:tab/>
      </w:r>
      <w:r>
        <w:rPr>
          <w:szCs w:val="24"/>
        </w:rPr>
        <w:t>teikia Tarybai siūlymą dėl Kolegijos sudarymo;</w:t>
      </w:r>
    </w:p>
    <w:p w14:paraId="2BFE7B2F" w14:textId="77777777" w:rsidR="004E5046" w:rsidRDefault="00915E4C">
      <w:pPr>
        <w:tabs>
          <w:tab w:val="left" w:pos="-142"/>
          <w:tab w:val="left" w:pos="0"/>
          <w:tab w:val="left" w:pos="90"/>
          <w:tab w:val="left" w:pos="1134"/>
          <w:tab w:val="left" w:pos="1843"/>
          <w:tab w:val="left" w:pos="1980"/>
          <w:tab w:val="left" w:pos="2340"/>
        </w:tabs>
        <w:suppressAutoHyphens/>
        <w:ind w:firstLine="851"/>
        <w:jc w:val="both"/>
        <w:textAlignment w:val="baseline"/>
        <w:rPr>
          <w:sz w:val="20"/>
        </w:rPr>
      </w:pPr>
      <w:r>
        <w:t>105.7.</w:t>
      </w:r>
      <w:r>
        <w:tab/>
      </w:r>
      <w:r>
        <w:rPr>
          <w:szCs w:val="24"/>
        </w:rPr>
        <w:t xml:space="preserve">teikia Tarybai siūlymus dėl Sekretoriato sudarymo </w:t>
      </w:r>
      <w:r>
        <w:rPr>
          <w:color w:val="000000"/>
          <w:szCs w:val="24"/>
        </w:rPr>
        <w:t>ir jo pareigybių skaičiaus nustatymo</w:t>
      </w:r>
      <w:r>
        <w:rPr>
          <w:rFonts w:ascii="Arial" w:hAnsi="Arial" w:cs="Arial"/>
          <w:color w:val="000000"/>
          <w:sz w:val="20"/>
        </w:rPr>
        <w:t xml:space="preserve"> </w:t>
      </w:r>
      <w:r>
        <w:rPr>
          <w:szCs w:val="24"/>
        </w:rPr>
        <w:t>arba mero politinio (asmeninio) pasitikėjimo valstybės tarnautojų pareigybių skaičiaus nustatymo (jeigu sekretoriatas nesudaromas);</w:t>
      </w:r>
    </w:p>
    <w:p w14:paraId="5CC89483" w14:textId="77777777" w:rsidR="004E5046" w:rsidRDefault="00915E4C">
      <w:pPr>
        <w:rPr>
          <w:rFonts w:eastAsia="MS Mincho"/>
          <w:i/>
          <w:iCs/>
          <w:sz w:val="20"/>
        </w:rPr>
      </w:pPr>
      <w:r>
        <w:rPr>
          <w:rFonts w:eastAsia="MS Mincho"/>
          <w:i/>
          <w:iCs/>
          <w:sz w:val="20"/>
        </w:rPr>
        <w:t>Punkto pakeitimai:</w:t>
      </w:r>
    </w:p>
    <w:p w14:paraId="15F648A6" w14:textId="77777777" w:rsidR="004E5046" w:rsidRDefault="00915E4C">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44DC0BA" w14:textId="77777777" w:rsidR="004E5046" w:rsidRDefault="004E5046"/>
    <w:p w14:paraId="55E770CB"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105.8.</w:t>
      </w:r>
      <w:r>
        <w:rPr>
          <w:szCs w:val="24"/>
        </w:rPr>
        <w:tab/>
      </w:r>
      <w:r>
        <w:rPr>
          <w:color w:val="000000"/>
          <w:szCs w:val="24"/>
        </w:rPr>
        <w:t>vadovauja Sekretoriato darbui (jeigu jis sudaromas),</w:t>
      </w:r>
      <w:r>
        <w:rPr>
          <w:rFonts w:ascii="Arial" w:hAnsi="Arial" w:cs="Arial"/>
          <w:color w:val="000000"/>
          <w:sz w:val="20"/>
        </w:rPr>
        <w:t xml:space="preserve"> </w:t>
      </w:r>
      <w:r>
        <w:rPr>
          <w:szCs w:val="24"/>
        </w:rPr>
        <w:t xml:space="preserve">tvirtina Sekretoriato nuostatus, Valstybės tarnybos įstatymo ir Darbo kodekso nustatyta tvarka skiria ir atleidžia sekretoriato darbuotojus, </w:t>
      </w:r>
      <w:r>
        <w:rPr>
          <w:color w:val="000000"/>
          <w:szCs w:val="24"/>
        </w:rPr>
        <w:t>mero politinio (asmeninio) pasitikėjimo valstybės tarnautojus</w:t>
      </w:r>
      <w:r>
        <w:rPr>
          <w:szCs w:val="24"/>
        </w:rPr>
        <w:t>;</w:t>
      </w:r>
    </w:p>
    <w:p w14:paraId="2ADEF1B1" w14:textId="77777777" w:rsidR="004E5046" w:rsidRDefault="00915E4C">
      <w:pPr>
        <w:rPr>
          <w:rFonts w:eastAsia="MS Mincho"/>
          <w:i/>
          <w:iCs/>
          <w:sz w:val="20"/>
        </w:rPr>
      </w:pPr>
      <w:r>
        <w:rPr>
          <w:rFonts w:eastAsia="MS Mincho"/>
          <w:i/>
          <w:iCs/>
          <w:sz w:val="20"/>
        </w:rPr>
        <w:t>Punkto pakeitimai:</w:t>
      </w:r>
    </w:p>
    <w:p w14:paraId="45EAD3E4" w14:textId="77777777" w:rsidR="004E5046" w:rsidRDefault="00915E4C">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CCF9B55" w14:textId="77777777" w:rsidR="004E5046" w:rsidRDefault="004E5046"/>
    <w:p w14:paraId="2386ECFD"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rFonts w:ascii="Arial" w:hAnsi="Arial" w:cs="Arial"/>
          <w:color w:val="000000"/>
          <w:sz w:val="20"/>
        </w:rPr>
      </w:pPr>
      <w:r>
        <w:rPr>
          <w:color w:val="000000"/>
        </w:rPr>
        <w:t>105.9.</w:t>
      </w:r>
      <w:r>
        <w:rPr>
          <w:color w:val="000000"/>
        </w:rPr>
        <w:tab/>
      </w:r>
      <w:r>
        <w:rPr>
          <w:color w:val="000000"/>
          <w:szCs w:val="24"/>
        </w:rPr>
        <w:t xml:space="preserve"> teikia komitetams, išskyrus Kontrolės komitetą, komitetų pirmininkų ir pavaduotojų kandidatūras;</w:t>
      </w:r>
    </w:p>
    <w:p w14:paraId="0A3E68F9" w14:textId="77777777" w:rsidR="004E5046" w:rsidRDefault="00915E4C">
      <w:pPr>
        <w:tabs>
          <w:tab w:val="left" w:pos="1170"/>
          <w:tab w:val="left" w:pos="1276"/>
          <w:tab w:val="left" w:pos="2160"/>
        </w:tabs>
        <w:suppressAutoHyphens/>
        <w:ind w:firstLine="851"/>
        <w:jc w:val="both"/>
        <w:textAlignment w:val="baseline"/>
        <w:rPr>
          <w:sz w:val="20"/>
        </w:rPr>
      </w:pPr>
      <w:r>
        <w:rPr>
          <w:szCs w:val="24"/>
        </w:rPr>
        <w:t>105.10. pateikdamas sprendimo projektą gali siūlyti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p>
    <w:p w14:paraId="174DE1BD" w14:textId="77777777" w:rsidR="004E5046" w:rsidRDefault="00915E4C">
      <w:pPr>
        <w:rPr>
          <w:rFonts w:eastAsia="MS Mincho"/>
          <w:i/>
          <w:iCs/>
          <w:sz w:val="20"/>
        </w:rPr>
      </w:pPr>
      <w:r>
        <w:rPr>
          <w:rFonts w:eastAsia="MS Mincho"/>
          <w:i/>
          <w:iCs/>
          <w:sz w:val="20"/>
        </w:rPr>
        <w:t>Punkto pakeitimai:</w:t>
      </w:r>
    </w:p>
    <w:p w14:paraId="21D9DBDD" w14:textId="77777777" w:rsidR="004E5046" w:rsidRDefault="00915E4C">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DD47CB6" w14:textId="77777777" w:rsidR="004E5046" w:rsidRDefault="004E5046"/>
    <w:p w14:paraId="1BC11A47"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 w:val="20"/>
        </w:rPr>
      </w:pPr>
      <w:r>
        <w:t>105.11.</w:t>
      </w:r>
      <w:r>
        <w:tab/>
      </w:r>
      <w:r>
        <w:rPr>
          <w:color w:val="FF0000"/>
          <w:szCs w:val="24"/>
          <w:lang w:eastAsia="lt-LT"/>
        </w:rPr>
        <w:t xml:space="preserve"> </w:t>
      </w:r>
      <w:r>
        <w:rPr>
          <w:szCs w:val="24"/>
          <w:lang w:eastAsia="lt-LT"/>
        </w:rPr>
        <w:t>kontroliuoja ir prižiūri</w:t>
      </w:r>
      <w:r>
        <w:rPr>
          <w:szCs w:val="24"/>
        </w:rPr>
        <w:t xml:space="preserve"> savivaldybės vykdomąsias institucijas ir kitus subjektus, tiesiogiai įgyvendinančius valstybines (perduotas savivaldybėms) funkcijas, tokia tvarka:</w:t>
      </w:r>
    </w:p>
    <w:p w14:paraId="5A19C632" w14:textId="77777777" w:rsidR="004E5046" w:rsidRDefault="00915E4C">
      <w:pPr>
        <w:tabs>
          <w:tab w:val="left" w:pos="-142"/>
          <w:tab w:val="left" w:pos="0"/>
          <w:tab w:val="left" w:pos="1134"/>
          <w:tab w:val="left" w:pos="1843"/>
          <w:tab w:val="left" w:pos="1890"/>
          <w:tab w:val="left" w:pos="1980"/>
          <w:tab w:val="left" w:pos="2268"/>
          <w:tab w:val="left" w:pos="2340"/>
        </w:tabs>
        <w:suppressAutoHyphens/>
        <w:ind w:firstLine="851"/>
        <w:jc w:val="both"/>
        <w:textAlignment w:val="baseline"/>
        <w:rPr>
          <w:szCs w:val="24"/>
        </w:rPr>
      </w:pPr>
      <w:r>
        <w:rPr>
          <w:szCs w:val="24"/>
        </w:rPr>
        <w:t>105.11.1.</w:t>
      </w:r>
      <w:r>
        <w:rPr>
          <w:szCs w:val="24"/>
        </w:rPr>
        <w:tab/>
        <w:t>mero pavestas Sekretoriato darbuotojas informuoja Savivaldybės administracijos struktūrinių padalinių, Savivaldybės institucijų, įmonių, įstaigų, organizacijų vadovus apie merui reikalingą pateikti informaciją ar suderina susitikimo laiką;</w:t>
      </w:r>
    </w:p>
    <w:p w14:paraId="29D5530B" w14:textId="77777777" w:rsidR="004E5046" w:rsidRDefault="00915E4C">
      <w:pPr>
        <w:rPr>
          <w:rFonts w:eastAsia="MS Mincho"/>
          <w:i/>
          <w:iCs/>
          <w:sz w:val="20"/>
        </w:rPr>
      </w:pPr>
      <w:r>
        <w:rPr>
          <w:rFonts w:eastAsia="MS Mincho"/>
          <w:i/>
          <w:iCs/>
          <w:sz w:val="20"/>
        </w:rPr>
        <w:t>Punkto pakeitimai:</w:t>
      </w:r>
    </w:p>
    <w:p w14:paraId="77DF8F88" w14:textId="77777777" w:rsidR="004E5046" w:rsidRDefault="00915E4C">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69239A2" w14:textId="77777777" w:rsidR="004E5046" w:rsidRDefault="004E5046"/>
    <w:p w14:paraId="42B9E4FA" w14:textId="77777777" w:rsidR="004E5046" w:rsidRDefault="00915E4C">
      <w:pPr>
        <w:tabs>
          <w:tab w:val="left" w:pos="-142"/>
          <w:tab w:val="left" w:pos="0"/>
          <w:tab w:val="left" w:pos="1134"/>
          <w:tab w:val="left" w:pos="1843"/>
          <w:tab w:val="left" w:pos="1890"/>
          <w:tab w:val="left" w:pos="1980"/>
          <w:tab w:val="left" w:pos="2268"/>
          <w:tab w:val="left" w:pos="2340"/>
        </w:tabs>
        <w:suppressAutoHyphens/>
        <w:ind w:firstLine="851"/>
        <w:jc w:val="both"/>
        <w:textAlignment w:val="baseline"/>
        <w:rPr>
          <w:szCs w:val="24"/>
        </w:rPr>
      </w:pPr>
      <w:r>
        <w:rPr>
          <w:szCs w:val="24"/>
        </w:rPr>
        <w:t>105.11.2.</w:t>
      </w:r>
      <w:r>
        <w:rPr>
          <w:szCs w:val="24"/>
        </w:rPr>
        <w:tab/>
        <w:t>Savivaldybės administracijos struktūrinių padalinių, Savivaldybės institucijų, įmonių, įstaigų, organizacijų vadovai pateikia reikalingą informaciją ar savo veiklos ataskaitą, atsako į mero pateiktus klausimus;</w:t>
      </w:r>
    </w:p>
    <w:p w14:paraId="70921E96"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105.12.</w:t>
      </w:r>
      <w:r>
        <w:rPr>
          <w:szCs w:val="24"/>
        </w:rPr>
        <w:tab/>
        <w:t xml:space="preserve"> gavęs Tarybos pritarimą, sudaro Savivaldybės bendradarbiavimo su valstybės institucijomis, kitomis savivaldybėmis ir užsienio institucijomis sutartis;</w:t>
      </w:r>
    </w:p>
    <w:p w14:paraId="30AC638B"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 w:val="20"/>
        </w:rPr>
      </w:pPr>
      <w:r>
        <w:t>105.13.</w:t>
      </w:r>
      <w:r>
        <w:tab/>
      </w:r>
      <w:r>
        <w:rPr>
          <w:szCs w:val="24"/>
        </w:rPr>
        <w:t xml:space="preserve"> kontroliuoja pasirengimą vietos gyventojų apklausai;</w:t>
      </w:r>
    </w:p>
    <w:p w14:paraId="6073997F" w14:textId="77777777" w:rsidR="004E5046" w:rsidRDefault="00915E4C">
      <w:pPr>
        <w:tabs>
          <w:tab w:val="left" w:pos="284"/>
          <w:tab w:val="left" w:pos="2835"/>
        </w:tabs>
        <w:ind w:firstLine="851"/>
        <w:jc w:val="both"/>
        <w:rPr>
          <w:rFonts w:ascii="Arial" w:hAnsi="Arial" w:cs="Arial"/>
          <w:color w:val="000000"/>
          <w:sz w:val="20"/>
          <w:lang w:val="en-US"/>
        </w:rPr>
      </w:pPr>
      <w:r>
        <w:rPr>
          <w:szCs w:val="24"/>
        </w:rPr>
        <w:t>105.14. pagal Tarybos nustatytą tvarką reprezentacijos reikmėms naudoja mero fondo lėšas ir už jas atsiskaito Tarybai kartu su veiklos ataskaita;</w:t>
      </w:r>
      <w:r>
        <w:t xml:space="preserve"> </w:t>
      </w:r>
    </w:p>
    <w:p w14:paraId="4DD47A59" w14:textId="77777777" w:rsidR="004E5046" w:rsidRDefault="00915E4C">
      <w:pPr>
        <w:rPr>
          <w:rFonts w:eastAsia="MS Mincho"/>
          <w:i/>
          <w:iCs/>
          <w:sz w:val="20"/>
        </w:rPr>
      </w:pPr>
      <w:r>
        <w:rPr>
          <w:rFonts w:eastAsia="MS Mincho"/>
          <w:i/>
          <w:iCs/>
          <w:sz w:val="20"/>
        </w:rPr>
        <w:t>Punkto pakeitimai:</w:t>
      </w:r>
    </w:p>
    <w:p w14:paraId="6B6680AC" w14:textId="77777777" w:rsidR="004E5046" w:rsidRDefault="00915E4C">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5663263E" w14:textId="77777777" w:rsidR="004E5046" w:rsidRDefault="004E5046"/>
    <w:p w14:paraId="34BEF7C2" w14:textId="77777777" w:rsidR="004E5046" w:rsidRDefault="00915E4C">
      <w:pPr>
        <w:tabs>
          <w:tab w:val="left" w:pos="-142"/>
          <w:tab w:val="left" w:pos="0"/>
          <w:tab w:val="left" w:pos="1134"/>
          <w:tab w:val="left" w:pos="1890"/>
          <w:tab w:val="left" w:pos="1980"/>
          <w:tab w:val="left" w:pos="2070"/>
        </w:tabs>
        <w:ind w:firstLine="851"/>
        <w:jc w:val="both"/>
        <w:rPr>
          <w:color w:val="000000"/>
          <w:szCs w:val="24"/>
          <w:lang w:val="en-US"/>
        </w:rPr>
      </w:pPr>
      <w:r>
        <w:rPr>
          <w:color w:val="000000"/>
          <w:szCs w:val="24"/>
          <w:lang w:val="en-US"/>
        </w:rPr>
        <w:t>105.15.</w:t>
      </w:r>
      <w:r>
        <w:rPr>
          <w:color w:val="000000"/>
          <w:szCs w:val="24"/>
          <w:lang w:val="en-US"/>
        </w:rPr>
        <w:tab/>
      </w:r>
      <w:r>
        <w:rPr>
          <w:color w:val="000000"/>
          <w:szCs w:val="24"/>
        </w:rPr>
        <w:t>tvirtina gyvenamųjų vietovių ar jų dalių suskirstymą (sugrupavimą) į seniūnaitijas Savivaldybės administracijos direktoriaus teikimu;</w:t>
      </w:r>
    </w:p>
    <w:p w14:paraId="1D33A226" w14:textId="77777777" w:rsidR="004E5046" w:rsidRDefault="00915E4C">
      <w:pPr>
        <w:tabs>
          <w:tab w:val="left" w:pos="1890"/>
          <w:tab w:val="left" w:pos="2160"/>
        </w:tabs>
        <w:suppressAutoHyphens/>
        <w:ind w:firstLine="851"/>
        <w:jc w:val="both"/>
        <w:textAlignment w:val="baseline"/>
        <w:rPr>
          <w:color w:val="000000"/>
          <w:szCs w:val="24"/>
        </w:rPr>
      </w:pPr>
      <w:r>
        <w:rPr>
          <w:szCs w:val="24"/>
        </w:rPr>
        <w:t>105.16. priima į pareigas ir atleidžia iš jų savivaldybės biudžetinių įstaigų, išskyrus švietimo įstaigas ir seniūnijas – biudžetines įstaigas –, vadovus; įgyvendina kitas funkcijas, susijusias su visų savivaldybės biudžetinių įstaigų vadovų darbo santykiais, Darbo kodekso ir kitų teisės aktų nustatyta tvarka; Vietos savivaldos įstatymo nustatytais atvejais, kai meras negali eiti pareigų, šias funkcijas įgyvendina mero pavaduotojas ar mero pareigas laikinai einantis Tarybos narys;</w:t>
      </w:r>
    </w:p>
    <w:p w14:paraId="60E04905" w14:textId="77777777" w:rsidR="004E5046" w:rsidRDefault="00915E4C">
      <w:pPr>
        <w:rPr>
          <w:rFonts w:eastAsia="MS Mincho"/>
          <w:i/>
          <w:iCs/>
          <w:sz w:val="20"/>
        </w:rPr>
      </w:pPr>
      <w:r>
        <w:rPr>
          <w:rFonts w:eastAsia="MS Mincho"/>
          <w:i/>
          <w:iCs/>
          <w:sz w:val="20"/>
        </w:rPr>
        <w:t>Punkto pakeitimai:</w:t>
      </w:r>
    </w:p>
    <w:p w14:paraId="175E2E05" w14:textId="77777777" w:rsidR="004E5046" w:rsidRDefault="00915E4C">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3182A32" w14:textId="77777777" w:rsidR="004E5046" w:rsidRDefault="00915E4C">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117725E" w14:textId="77777777" w:rsidR="004E5046" w:rsidRDefault="004E5046"/>
    <w:p w14:paraId="1B8B4E73" w14:textId="77777777" w:rsidR="004E5046" w:rsidRDefault="00915E4C">
      <w:pPr>
        <w:tabs>
          <w:tab w:val="left" w:pos="284"/>
        </w:tabs>
        <w:suppressAutoHyphens/>
        <w:ind w:firstLine="851"/>
        <w:jc w:val="both"/>
        <w:textAlignment w:val="baseline"/>
        <w:rPr>
          <w:color w:val="000000"/>
          <w:szCs w:val="24"/>
        </w:rPr>
      </w:pPr>
      <w:r>
        <w:rPr>
          <w:szCs w:val="24"/>
        </w:rPr>
        <w:t>105.17. priima į pareigas ir atleidžia iš jų viešųjų įstaigų (kurių savininkė yra Savivaldybė), išskyrus švietimo įstaigas, vadovus; įgyvendina kitas funkcijas, susijusias su visų viešųjų įstaigų (kurių savininkė yra Savivaldybė) vadovų darbo santykiais, Darbo kodekso ir kitų teisės aktų nustatyta tvarka; Vietos savivaldos įstatymo nustatytais atvejais, kai meras negali eiti pareigų, šias funkcijas įgyvendina mero pavaduotojas ar mero pareigas laikinai einantis Tarybos narys;</w:t>
      </w:r>
    </w:p>
    <w:p w14:paraId="4A4D647F" w14:textId="77777777" w:rsidR="004E5046" w:rsidRDefault="00915E4C">
      <w:pPr>
        <w:rPr>
          <w:rFonts w:eastAsia="MS Mincho"/>
          <w:i/>
          <w:iCs/>
          <w:sz w:val="20"/>
        </w:rPr>
      </w:pPr>
      <w:r>
        <w:rPr>
          <w:rFonts w:eastAsia="MS Mincho"/>
          <w:i/>
          <w:iCs/>
          <w:sz w:val="20"/>
        </w:rPr>
        <w:t>Punkto pakeitimai:</w:t>
      </w:r>
    </w:p>
    <w:p w14:paraId="16154A5C" w14:textId="77777777" w:rsidR="004E5046" w:rsidRDefault="00915E4C">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9D26651" w14:textId="77777777" w:rsidR="004E5046" w:rsidRDefault="00915E4C">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7AC026D" w14:textId="77777777" w:rsidR="004E5046" w:rsidRDefault="004E5046"/>
    <w:p w14:paraId="0CE5D0A4" w14:textId="77777777" w:rsidR="004E5046" w:rsidRDefault="00915E4C">
      <w:pPr>
        <w:tabs>
          <w:tab w:val="left" w:pos="-142"/>
          <w:tab w:val="left" w:pos="0"/>
          <w:tab w:val="left" w:pos="1134"/>
          <w:tab w:val="left" w:pos="1890"/>
          <w:tab w:val="left" w:pos="1980"/>
        </w:tabs>
        <w:ind w:firstLine="851"/>
        <w:jc w:val="both"/>
        <w:rPr>
          <w:color w:val="000000"/>
          <w:szCs w:val="24"/>
        </w:rPr>
      </w:pPr>
      <w:r>
        <w:rPr>
          <w:color w:val="000000"/>
          <w:szCs w:val="24"/>
        </w:rPr>
        <w:t>105.18.</w:t>
      </w:r>
      <w:r>
        <w:rPr>
          <w:color w:val="000000"/>
          <w:szCs w:val="24"/>
        </w:rPr>
        <w:tab/>
        <w:t>atkuria Savivaldybės valdomo išlikusio nekilnojamojo turto nuosavybės teises religinėms bendrijoms ir bendruomenėms;</w:t>
      </w:r>
    </w:p>
    <w:p w14:paraId="6781CA2A" w14:textId="77777777" w:rsidR="004E5046" w:rsidRDefault="00915E4C">
      <w:pPr>
        <w:tabs>
          <w:tab w:val="left" w:pos="-142"/>
          <w:tab w:val="left" w:pos="0"/>
          <w:tab w:val="left" w:pos="1134"/>
          <w:tab w:val="left" w:pos="1890"/>
          <w:tab w:val="left" w:pos="1980"/>
        </w:tabs>
        <w:ind w:firstLine="851"/>
        <w:jc w:val="both"/>
        <w:rPr>
          <w:color w:val="000000"/>
          <w:szCs w:val="24"/>
        </w:rPr>
      </w:pPr>
      <w:r>
        <w:rPr>
          <w:color w:val="000000"/>
          <w:szCs w:val="24"/>
        </w:rPr>
        <w:t>105.19.</w:t>
      </w:r>
      <w:r>
        <w:rPr>
          <w:color w:val="000000"/>
          <w:szCs w:val="24"/>
        </w:rPr>
        <w:tab/>
        <w:t>išduoda leidimus naudoti žūklės plotus vandens telkiniuose, tvirtina žuvų išteklių naudojimo, atkūrimo ir apsaugos žuvininkystės vandens telkiniuose priemonių planus teisės aktų nustatyta tvarka;</w:t>
      </w:r>
    </w:p>
    <w:p w14:paraId="79359C00" w14:textId="77777777" w:rsidR="004E5046" w:rsidRDefault="00915E4C">
      <w:pPr>
        <w:tabs>
          <w:tab w:val="left" w:pos="-142"/>
          <w:tab w:val="left" w:pos="0"/>
          <w:tab w:val="left" w:pos="1134"/>
          <w:tab w:val="left" w:pos="1890"/>
          <w:tab w:val="left" w:pos="1980"/>
        </w:tabs>
        <w:ind w:firstLine="851"/>
        <w:jc w:val="both"/>
        <w:rPr>
          <w:color w:val="000000"/>
          <w:szCs w:val="24"/>
        </w:rPr>
      </w:pPr>
      <w:r>
        <w:rPr>
          <w:color w:val="000000"/>
          <w:szCs w:val="24"/>
        </w:rPr>
        <w:t>105.20.</w:t>
      </w:r>
      <w:r>
        <w:rPr>
          <w:color w:val="000000"/>
          <w:szCs w:val="24"/>
        </w:rPr>
        <w:tab/>
        <w:t>keičia pagrindinę žemės naudojimo paskirtį ir būdą teisės aktų nustatytais atvejais ir tvarka;</w:t>
      </w:r>
    </w:p>
    <w:p w14:paraId="18AE97AD" w14:textId="77777777" w:rsidR="004E5046" w:rsidRDefault="00915E4C">
      <w:pPr>
        <w:tabs>
          <w:tab w:val="left" w:pos="0"/>
          <w:tab w:val="left" w:pos="1980"/>
          <w:tab w:val="left" w:pos="2430"/>
        </w:tabs>
        <w:ind w:firstLine="851"/>
        <w:jc w:val="both"/>
        <w:rPr>
          <w:color w:val="000000"/>
          <w:szCs w:val="24"/>
        </w:rPr>
      </w:pPr>
      <w:r>
        <w:rPr>
          <w:color w:val="000000"/>
          <w:szCs w:val="24"/>
        </w:rPr>
        <w:t>105.21.</w:t>
      </w:r>
      <w:r>
        <w:rPr>
          <w:color w:val="000000"/>
          <w:szCs w:val="24"/>
        </w:rPr>
        <w:tab/>
        <w:t xml:space="preserve"> suteikia patalpas Seimo nariams pagal Lietuvos Respublikos Seimo statutą;</w:t>
      </w:r>
    </w:p>
    <w:p w14:paraId="7CFD7C12" w14:textId="77777777" w:rsidR="004E5046" w:rsidRDefault="00915E4C">
      <w:pPr>
        <w:tabs>
          <w:tab w:val="left" w:pos="0"/>
          <w:tab w:val="left" w:pos="1980"/>
          <w:tab w:val="left" w:pos="2160"/>
        </w:tabs>
        <w:ind w:firstLine="851"/>
        <w:rPr>
          <w:color w:val="000000"/>
          <w:szCs w:val="24"/>
        </w:rPr>
      </w:pPr>
      <w:r>
        <w:rPr>
          <w:color w:val="000000"/>
          <w:szCs w:val="24"/>
        </w:rPr>
        <w:t>105.22.</w:t>
      </w:r>
      <w:r>
        <w:rPr>
          <w:color w:val="000000"/>
          <w:szCs w:val="24"/>
        </w:rPr>
        <w:tab/>
        <w:t>skelbia vietos gyventojų apklausą.</w:t>
      </w:r>
    </w:p>
    <w:p w14:paraId="238DAF88" w14:textId="77777777" w:rsidR="004E5046" w:rsidRDefault="00915E4C">
      <w:pPr>
        <w:tabs>
          <w:tab w:val="left" w:pos="284"/>
          <w:tab w:val="left" w:pos="426"/>
        </w:tabs>
        <w:suppressAutoHyphens/>
        <w:ind w:firstLine="851"/>
        <w:jc w:val="both"/>
        <w:textAlignment w:val="baseline"/>
        <w:rPr>
          <w:color w:val="000000"/>
          <w:szCs w:val="24"/>
        </w:rPr>
      </w:pPr>
      <w:r>
        <w:rPr>
          <w:szCs w:val="24"/>
        </w:rPr>
        <w:t xml:space="preserve">105.23. </w:t>
      </w:r>
      <w:r>
        <w:rPr>
          <w:bCs/>
          <w:szCs w:val="24"/>
        </w:rPr>
        <w:t>suteikia Savivaldybės administracijos direktoriui, kai Savivaldybės administracijos direktoriaus nėra, – jo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r>
        <w:t xml:space="preserve"> </w:t>
      </w:r>
    </w:p>
    <w:p w14:paraId="0D93CAF4" w14:textId="77777777" w:rsidR="004E5046" w:rsidRDefault="00915E4C">
      <w:pPr>
        <w:rPr>
          <w:rFonts w:eastAsia="MS Mincho"/>
          <w:i/>
          <w:iCs/>
          <w:sz w:val="20"/>
        </w:rPr>
      </w:pPr>
      <w:r>
        <w:rPr>
          <w:rFonts w:eastAsia="MS Mincho"/>
          <w:i/>
          <w:iCs/>
          <w:sz w:val="20"/>
        </w:rPr>
        <w:t>Papildyta punktu:</w:t>
      </w:r>
    </w:p>
    <w:p w14:paraId="79DD9E3F" w14:textId="77777777" w:rsidR="004E5046" w:rsidRDefault="00915E4C">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60CCC26" w14:textId="77777777" w:rsidR="004E5046" w:rsidRDefault="004E5046"/>
    <w:p w14:paraId="7400B1FB" w14:textId="77777777" w:rsidR="004E5046" w:rsidRDefault="00915E4C">
      <w:pPr>
        <w:tabs>
          <w:tab w:val="left" w:pos="-142"/>
          <w:tab w:val="left" w:pos="0"/>
          <w:tab w:val="left" w:pos="1134"/>
          <w:tab w:val="left" w:pos="1890"/>
          <w:tab w:val="left" w:pos="1980"/>
          <w:tab w:val="left" w:pos="2340"/>
        </w:tabs>
        <w:suppressAutoHyphens/>
        <w:ind w:firstLine="851"/>
        <w:jc w:val="both"/>
        <w:textAlignment w:val="baseline"/>
        <w:rPr>
          <w:szCs w:val="24"/>
        </w:rPr>
      </w:pPr>
      <w:r>
        <w:rPr>
          <w:szCs w:val="24"/>
        </w:rPr>
        <w:t>106.</w:t>
      </w:r>
      <w:r>
        <w:rPr>
          <w:szCs w:val="24"/>
        </w:rPr>
        <w:tab/>
        <w:t>Meras rūpinasi, kad:</w:t>
      </w:r>
    </w:p>
    <w:p w14:paraId="59B8E4C4"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106.1.</w:t>
      </w:r>
      <w:r>
        <w:rPr>
          <w:szCs w:val="24"/>
        </w:rPr>
        <w:tab/>
        <w:t xml:space="preserve"> Savivaldybei būtų tinkamai atstovaujama Regiono plėtros taryboje ir šios tarybos priimti sprendimai būtų tinkamai įgyvendinami savivaldybėje;</w:t>
      </w:r>
    </w:p>
    <w:p w14:paraId="252D1357"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106.2.</w:t>
      </w:r>
      <w:r>
        <w:rPr>
          <w:szCs w:val="24"/>
        </w:rPr>
        <w:tab/>
        <w:t xml:space="preserve"> laiku ir tinkamai būtų rengiami savivaldybės teritorijos raidos analizės ir ilgalaikių socialinių, kultūrinių, ūkinių, investicijų ir kitų programų projektai, užtikrinama jų įgyvendinimo kontrolė;</w:t>
      </w:r>
    </w:p>
    <w:p w14:paraId="4D4BA5CE"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106.3.</w:t>
      </w:r>
      <w:r>
        <w:rPr>
          <w:szCs w:val="24"/>
        </w:rPr>
        <w:tab/>
        <w:t xml:space="preserve"> būtų sudarytos tinkamos prielaidos ir galimybės gyvenamųjų vietovių bendruomenės narius įtraukti į vietos reikalų tvarkymą;</w:t>
      </w:r>
    </w:p>
    <w:p w14:paraId="6A24A853"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106.4.</w:t>
      </w:r>
      <w:r>
        <w:rPr>
          <w:szCs w:val="24"/>
        </w:rPr>
        <w:tab/>
        <w:t xml:space="preserve"> būtų užtikrinamas Tarybos narių tolygus bendravimas su visais savivaldybės rinkėjais (visoje savivaldybės teritorijoje);</w:t>
      </w:r>
    </w:p>
    <w:p w14:paraId="1B5A65DA"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106.5.</w:t>
      </w:r>
      <w:r>
        <w:rPr>
          <w:szCs w:val="24"/>
        </w:rPr>
        <w:tab/>
        <w:t>būtų tobulinamas Tarybos sprendimų priėmimas ir Tarybos komitetų veikla;</w:t>
      </w:r>
    </w:p>
    <w:p w14:paraId="76020CAC"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106.6.</w:t>
      </w:r>
      <w:r>
        <w:rPr>
          <w:szCs w:val="24"/>
        </w:rPr>
        <w:tab/>
        <w:t>būtų deramai atstovaujama Savivaldybės interesams bendradarbiaujant ir sprendžiant klausimus su valstybės valdžios ir valstybinio administravimo subjektais, teisėsaugos institucijomis, užsienio valstybių savivaldybėmis.</w:t>
      </w:r>
    </w:p>
    <w:p w14:paraId="47AD1054" w14:textId="77777777" w:rsidR="004E5046" w:rsidRDefault="00915E4C">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107.</w:t>
      </w:r>
      <w:r>
        <w:rPr>
          <w:szCs w:val="24"/>
        </w:rPr>
        <w:tab/>
        <w:t xml:space="preserve"> Mero sprendimai įforminami potvarkiais, kurių galiojimą pats meras gali sustabdyti, juos pakeisti ar panaikinti.</w:t>
      </w:r>
    </w:p>
    <w:p w14:paraId="55584B71" w14:textId="77777777" w:rsidR="004E5046" w:rsidRDefault="00915E4C">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108.</w:t>
      </w:r>
      <w:r>
        <w:rPr>
          <w:szCs w:val="24"/>
        </w:rPr>
        <w:tab/>
        <w:t xml:space="preserve"> Meras negali būti Tarybos sudaromų komitetų nariu.</w:t>
      </w:r>
    </w:p>
    <w:p w14:paraId="37532197" w14:textId="77777777" w:rsidR="004E5046" w:rsidRDefault="00915E4C">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 w:val="20"/>
        </w:rPr>
      </w:pPr>
      <w:r>
        <w:t>109.</w:t>
      </w:r>
      <w:r>
        <w:tab/>
      </w:r>
      <w:r>
        <w:rPr>
          <w:szCs w:val="24"/>
        </w:rPr>
        <w:t xml:space="preserve"> Meras pasibaigus kalendoriniams metams iki kovo </w:t>
      </w:r>
      <w:r>
        <w:rPr>
          <w:szCs w:val="24"/>
          <w:lang w:val="en-US"/>
        </w:rPr>
        <w:t>3</w:t>
      </w:r>
      <w:r>
        <w:rPr>
          <w:szCs w:val="24"/>
        </w:rPr>
        <w:t>1 d. atsiskaito Tarybai ir bendruomenei už savo veiklą. Rinkėjams ir savivaldybės bendruomenei Savivaldybės veiklos ataskaita pateikiama Savivaldybės interneto svetainėje.</w:t>
      </w:r>
    </w:p>
    <w:p w14:paraId="0B3C7B25" w14:textId="77777777" w:rsidR="004E5046" w:rsidRDefault="00915E4C">
      <w:pPr>
        <w:tabs>
          <w:tab w:val="left" w:pos="284"/>
          <w:tab w:val="left" w:pos="426"/>
        </w:tabs>
        <w:ind w:firstLine="851"/>
        <w:jc w:val="both"/>
        <w:rPr>
          <w:color w:val="000000"/>
          <w:szCs w:val="24"/>
        </w:rPr>
      </w:pPr>
      <w:r>
        <w:rPr>
          <w:szCs w:val="24"/>
        </w:rPr>
        <w:t>110.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Tarybos veiklos reglamento 105.4–105.8 ir 105.15–105.22 papunkčiuose nustatytus įgaliojimus. Tokiu atveju Tarybos veiklos reglamento 105.15–105.22 papunkčiuose nustatytus mero įgaliojimus atlieka Taryba. Taryba sprendimu (kai meras negali eiti pareigų) ar meras potvarkiu paveda mero pavaduotojams paeiliui eiti mero pareigas.</w:t>
      </w:r>
    </w:p>
    <w:p w14:paraId="2A4CF363" w14:textId="77777777" w:rsidR="004E5046" w:rsidRDefault="00915E4C">
      <w:pPr>
        <w:rPr>
          <w:rFonts w:eastAsia="MS Mincho"/>
          <w:i/>
          <w:iCs/>
          <w:sz w:val="20"/>
        </w:rPr>
      </w:pPr>
      <w:r>
        <w:rPr>
          <w:rFonts w:eastAsia="MS Mincho"/>
          <w:i/>
          <w:iCs/>
          <w:sz w:val="20"/>
        </w:rPr>
        <w:t>Punkto pakeitimai:</w:t>
      </w:r>
    </w:p>
    <w:p w14:paraId="6521F89A" w14:textId="77777777" w:rsidR="004E5046" w:rsidRDefault="00915E4C">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34B0B67" w14:textId="77777777" w:rsidR="004E5046" w:rsidRDefault="00915E4C">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10157FE" w14:textId="77777777" w:rsidR="004E5046" w:rsidRDefault="004E5046"/>
    <w:p w14:paraId="3B99827E" w14:textId="77777777" w:rsidR="004E5046" w:rsidRDefault="00915E4C">
      <w:pPr>
        <w:keepNext/>
        <w:tabs>
          <w:tab w:val="left" w:pos="0"/>
          <w:tab w:val="left" w:pos="1134"/>
          <w:tab w:val="left" w:pos="1530"/>
          <w:tab w:val="left" w:pos="2340"/>
        </w:tabs>
        <w:ind w:firstLine="851"/>
        <w:jc w:val="center"/>
        <w:rPr>
          <w:b/>
          <w:szCs w:val="24"/>
        </w:rPr>
      </w:pPr>
      <w:r>
        <w:rPr>
          <w:b/>
          <w:szCs w:val="24"/>
        </w:rPr>
        <w:t>IX. MERO POTVARKIAI</w:t>
      </w:r>
    </w:p>
    <w:p w14:paraId="0B2FDFBD" w14:textId="77777777" w:rsidR="004E5046" w:rsidRDefault="004E5046">
      <w:pPr>
        <w:tabs>
          <w:tab w:val="left" w:pos="180"/>
          <w:tab w:val="left" w:pos="1134"/>
          <w:tab w:val="left" w:pos="1260"/>
          <w:tab w:val="left" w:pos="1530"/>
          <w:tab w:val="left" w:pos="1620"/>
          <w:tab w:val="left" w:pos="1980"/>
          <w:tab w:val="left" w:pos="2340"/>
        </w:tabs>
        <w:ind w:firstLine="851"/>
        <w:jc w:val="both"/>
        <w:rPr>
          <w:szCs w:val="24"/>
        </w:rPr>
      </w:pPr>
    </w:p>
    <w:p w14:paraId="46A6FF78" w14:textId="77777777" w:rsidR="004E5046" w:rsidRDefault="00915E4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Pr>
          <w:szCs w:val="24"/>
        </w:rPr>
        <w:t>111.</w:t>
      </w:r>
      <w:r>
        <w:rPr>
          <w:szCs w:val="24"/>
        </w:rPr>
        <w:tab/>
        <w:t>Meras, vykdydamas įstatymų ir Tarybos sprendimų suteiktus įgaliojimus, leidžia potvarkius:</w:t>
      </w:r>
    </w:p>
    <w:p w14:paraId="0FA38613" w14:textId="77777777" w:rsidR="004E5046" w:rsidRDefault="00915E4C">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111.1.</w:t>
      </w:r>
      <w:r>
        <w:rPr>
          <w:szCs w:val="24"/>
        </w:rPr>
        <w:tab/>
        <w:t>dėl Tarybos darbo organizavimo;</w:t>
      </w:r>
    </w:p>
    <w:p w14:paraId="0F5B3476" w14:textId="77777777" w:rsidR="004E5046" w:rsidRDefault="00915E4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111.2.</w:t>
      </w:r>
      <w:r>
        <w:rPr>
          <w:szCs w:val="24"/>
        </w:rPr>
        <w:tab/>
        <w:t>dėl įgaliojimų suteikimo atstovauti Tarybai teisme, santykiuose su kitomis savivaldybėmis, valstybės ir užsienio valstybių savivaldos institucijomis, savivaldybės gyventojais;</w:t>
      </w:r>
    </w:p>
    <w:p w14:paraId="38F85721" w14:textId="77777777" w:rsidR="004E5046" w:rsidRDefault="00915E4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111.3.</w:t>
      </w:r>
      <w:r>
        <w:rPr>
          <w:szCs w:val="24"/>
        </w:rPr>
        <w:tab/>
        <w:t>dėl Sekretoriato darbuotojų skyrimo eiti pareigas ir jų atleidimo;</w:t>
      </w:r>
    </w:p>
    <w:p w14:paraId="2A3352AC" w14:textId="77777777" w:rsidR="004E5046" w:rsidRDefault="00915E4C">
      <w:pPr>
        <w:rPr>
          <w:rFonts w:eastAsia="MS Mincho"/>
          <w:i/>
          <w:iCs/>
          <w:sz w:val="20"/>
        </w:rPr>
      </w:pPr>
      <w:r>
        <w:rPr>
          <w:rFonts w:eastAsia="MS Mincho"/>
          <w:i/>
          <w:iCs/>
          <w:sz w:val="20"/>
        </w:rPr>
        <w:t>Punkto pakeitimai:</w:t>
      </w:r>
    </w:p>
    <w:p w14:paraId="0DF7677B" w14:textId="77777777" w:rsidR="004E5046" w:rsidRDefault="00915E4C">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74988BD" w14:textId="77777777" w:rsidR="004E5046" w:rsidRDefault="004E5046"/>
    <w:p w14:paraId="0B0F9733" w14:textId="77777777" w:rsidR="004E5046" w:rsidRDefault="00915E4C">
      <w:pPr>
        <w:tabs>
          <w:tab w:val="left" w:pos="1701"/>
        </w:tabs>
        <w:ind w:firstLine="851"/>
        <w:jc w:val="both"/>
        <w:rPr>
          <w:szCs w:val="24"/>
        </w:rPr>
      </w:pPr>
      <w:r>
        <w:rPr>
          <w:szCs w:val="24"/>
        </w:rPr>
        <w:t>111.4.</w:t>
      </w:r>
      <w:r>
        <w:rPr>
          <w:szCs w:val="24"/>
        </w:rPr>
        <w:tab/>
        <w:t>dėl mero pavadavimo, mero, mero pavaduotojų, administracijos direktoriaus, kai administracijos direktoriaus nėra – dėl administracijos direktoriaus pavaduotojo, Savivaldybės kontrolieriaus, Sekretoriato darbuotojų teisės aktuose numatytų atostogų ir neatvykimo į darbą dėl kitų priežasčių, kai teisės aktuose nustatytais atvejais jiems garantuojamos einamos pareigos ir nustatytas darbo užmokestis, dėl neatvykimo į darbą kitais norminių teisės aktų nustatytais laikotarpiais</w:t>
      </w:r>
      <w:r>
        <w:t>;</w:t>
      </w:r>
    </w:p>
    <w:p w14:paraId="70283F83" w14:textId="77777777" w:rsidR="004E5046" w:rsidRDefault="00915E4C">
      <w:pPr>
        <w:rPr>
          <w:rFonts w:eastAsia="MS Mincho"/>
          <w:i/>
          <w:iCs/>
          <w:sz w:val="20"/>
        </w:rPr>
      </w:pPr>
      <w:r>
        <w:rPr>
          <w:rFonts w:eastAsia="MS Mincho"/>
          <w:i/>
          <w:iCs/>
          <w:sz w:val="20"/>
        </w:rPr>
        <w:t>Punkto pakeitimai:</w:t>
      </w:r>
    </w:p>
    <w:p w14:paraId="53198970" w14:textId="77777777" w:rsidR="004E5046" w:rsidRDefault="00915E4C">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5BA697A" w14:textId="77777777" w:rsidR="004E5046" w:rsidRDefault="00915E4C">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2B6D345B" w14:textId="77777777" w:rsidR="004E5046" w:rsidRDefault="004E5046"/>
    <w:p w14:paraId="177E4208" w14:textId="77777777" w:rsidR="004E5046" w:rsidRDefault="00915E4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111.5.</w:t>
      </w:r>
      <w:r>
        <w:rPr>
          <w:szCs w:val="24"/>
        </w:rPr>
        <w:tab/>
        <w:t>išimties tvarka (tarp Tarybos posėdžių) dėl administracijos direktoriaus pavadavimo ar jo pareigų ėjimo;</w:t>
      </w:r>
    </w:p>
    <w:p w14:paraId="61B7DE82" w14:textId="77777777" w:rsidR="004E5046" w:rsidRDefault="00915E4C">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111.6.</w:t>
      </w:r>
      <w:r>
        <w:rPr>
          <w:szCs w:val="24"/>
        </w:rPr>
        <w:tab/>
        <w:t xml:space="preserve"> dėl įvairių komisijų, darbo grupių sudarymo;</w:t>
      </w:r>
    </w:p>
    <w:p w14:paraId="65E00481" w14:textId="77777777" w:rsidR="004E5046" w:rsidRDefault="00915E4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 w:val="20"/>
        </w:rPr>
      </w:pPr>
      <w:r>
        <w:t>111.7.</w:t>
      </w:r>
      <w:r>
        <w:tab/>
        <w:t xml:space="preserve"> dėl padėkos raštų skyrimo;</w:t>
      </w:r>
    </w:p>
    <w:p w14:paraId="5E19BC8D" w14:textId="77777777" w:rsidR="004E5046" w:rsidRDefault="00915E4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 w:val="20"/>
        </w:rPr>
      </w:pPr>
      <w:r>
        <w:t>111.8.</w:t>
      </w:r>
      <w:r>
        <w:tab/>
      </w:r>
      <w:r>
        <w:rPr>
          <w:szCs w:val="24"/>
        </w:rPr>
        <w:t xml:space="preserve"> kitais savo kompetencijos klausimais.</w:t>
      </w:r>
    </w:p>
    <w:p w14:paraId="1C635873" w14:textId="77777777" w:rsidR="004E5046" w:rsidRDefault="00915E4C">
      <w:pPr>
        <w:tabs>
          <w:tab w:val="left" w:pos="-1190"/>
          <w:tab w:val="left" w:pos="-1010"/>
          <w:tab w:val="left" w:pos="70"/>
          <w:tab w:val="left" w:pos="250"/>
          <w:tab w:val="left" w:pos="340"/>
          <w:tab w:val="left" w:pos="430"/>
          <w:tab w:val="left" w:pos="700"/>
          <w:tab w:val="left" w:pos="970"/>
          <w:tab w:val="left" w:pos="1060"/>
          <w:tab w:val="left" w:pos="1134"/>
          <w:tab w:val="left" w:pos="2340"/>
        </w:tabs>
        <w:suppressAutoHyphens/>
        <w:ind w:firstLine="851"/>
        <w:jc w:val="both"/>
        <w:textAlignment w:val="baseline"/>
        <w:rPr>
          <w:szCs w:val="24"/>
        </w:rPr>
      </w:pPr>
      <w:r>
        <w:rPr>
          <w:szCs w:val="24"/>
        </w:rPr>
        <w:t>112.</w:t>
      </w:r>
      <w:r>
        <w:rPr>
          <w:szCs w:val="24"/>
        </w:rPr>
        <w:tab/>
        <w:t>Mero potvarkiai skirstomi į:</w:t>
      </w:r>
    </w:p>
    <w:p w14:paraId="2A44E47B"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980"/>
        </w:tabs>
        <w:suppressAutoHyphens/>
        <w:ind w:firstLine="851"/>
        <w:jc w:val="both"/>
        <w:textAlignment w:val="baseline"/>
        <w:rPr>
          <w:szCs w:val="24"/>
        </w:rPr>
      </w:pPr>
      <w:r>
        <w:rPr>
          <w:szCs w:val="24"/>
        </w:rPr>
        <w:t>112.1.</w:t>
      </w:r>
      <w:r>
        <w:rPr>
          <w:szCs w:val="24"/>
        </w:rPr>
        <w:tab/>
        <w:t>mero potvarkius veiklos klausimais (M);</w:t>
      </w:r>
    </w:p>
    <w:p w14:paraId="2FFE1F12"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112.2.</w:t>
      </w:r>
      <w:r>
        <w:rPr>
          <w:szCs w:val="24"/>
        </w:rPr>
        <w:tab/>
        <w:t xml:space="preserve"> mero potvarkius personalo klausimais (MP);</w:t>
      </w:r>
    </w:p>
    <w:p w14:paraId="42FACDF4"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112.3.</w:t>
      </w:r>
      <w:r>
        <w:rPr>
          <w:szCs w:val="24"/>
        </w:rPr>
        <w:tab/>
        <w:t xml:space="preserve"> mero potvarkius atostogų klausimais (MA).</w:t>
      </w:r>
    </w:p>
    <w:p w14:paraId="2ABBF05E"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112.4.</w:t>
      </w:r>
      <w:r>
        <w:rPr>
          <w:szCs w:val="24"/>
        </w:rPr>
        <w:tab/>
        <w:t xml:space="preserve"> mero potvarkius komandiruočių klausimais (MK).</w:t>
      </w:r>
    </w:p>
    <w:p w14:paraId="0701211D" w14:textId="77777777" w:rsidR="004E5046" w:rsidRDefault="00915E4C">
      <w:pPr>
        <w:tabs>
          <w:tab w:val="left" w:pos="180"/>
          <w:tab w:val="left" w:pos="1134"/>
          <w:tab w:val="left" w:pos="1260"/>
          <w:tab w:val="left" w:pos="1440"/>
          <w:tab w:val="left" w:pos="1530"/>
          <w:tab w:val="left" w:pos="1620"/>
          <w:tab w:val="left" w:pos="1890"/>
          <w:tab w:val="left" w:pos="2340"/>
        </w:tabs>
        <w:suppressAutoHyphens/>
        <w:ind w:firstLine="851"/>
        <w:jc w:val="both"/>
        <w:textAlignment w:val="baseline"/>
        <w:rPr>
          <w:sz w:val="20"/>
        </w:rPr>
      </w:pPr>
      <w:r>
        <w:t>113.</w:t>
      </w:r>
      <w:r>
        <w:tab/>
      </w:r>
      <w:r>
        <w:rPr>
          <w:szCs w:val="24"/>
        </w:rPr>
        <w:t xml:space="preserve"> Prie mero potvarkių projektų pridedama visa reikalinga medžiaga. Mero potvarkiai derinami su Tarybos sekretoriumi (Sekretoriato vedėju) ar įgaliotu Sekretoriato darbuotoju, Teisės skyriaus darbuotoju, atitinkamo skyriaus vedėju. Mero potvarkiai veiklos klausimais turi būti suderinti su atitinkamą sritį kuruojančiu mero pavaduotoju ir kalbos specialistu.</w:t>
      </w:r>
    </w:p>
    <w:p w14:paraId="51601CA4" w14:textId="77777777" w:rsidR="004E5046" w:rsidRDefault="00915E4C">
      <w:pPr>
        <w:rPr>
          <w:rFonts w:eastAsia="MS Mincho"/>
          <w:i/>
          <w:iCs/>
          <w:sz w:val="20"/>
        </w:rPr>
      </w:pPr>
      <w:r>
        <w:rPr>
          <w:rFonts w:eastAsia="MS Mincho"/>
          <w:i/>
          <w:iCs/>
          <w:sz w:val="20"/>
        </w:rPr>
        <w:t>Punkto pakeitimai:</w:t>
      </w:r>
    </w:p>
    <w:p w14:paraId="6F37A7E0" w14:textId="77777777" w:rsidR="004E5046" w:rsidRDefault="00915E4C">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5303695" w14:textId="77777777" w:rsidR="004E5046" w:rsidRDefault="004E5046"/>
    <w:p w14:paraId="65AAD5DB" w14:textId="77777777" w:rsidR="004E5046" w:rsidRDefault="00915E4C">
      <w:pPr>
        <w:tabs>
          <w:tab w:val="left" w:pos="180"/>
          <w:tab w:val="left" w:pos="1134"/>
          <w:tab w:val="left" w:pos="1260"/>
          <w:tab w:val="left" w:pos="1440"/>
          <w:tab w:val="left" w:pos="1530"/>
          <w:tab w:val="left" w:pos="1620"/>
          <w:tab w:val="left" w:pos="1890"/>
          <w:tab w:val="left" w:pos="2340"/>
        </w:tabs>
        <w:suppressAutoHyphens/>
        <w:ind w:firstLine="851"/>
        <w:jc w:val="both"/>
        <w:textAlignment w:val="baseline"/>
        <w:rPr>
          <w:szCs w:val="24"/>
        </w:rPr>
      </w:pPr>
      <w:r>
        <w:rPr>
          <w:szCs w:val="24"/>
        </w:rPr>
        <w:t>114.</w:t>
      </w:r>
      <w:r>
        <w:rPr>
          <w:szCs w:val="24"/>
        </w:rPr>
        <w:tab/>
      </w:r>
      <w:r>
        <w:rPr>
          <w:bCs/>
          <w:color w:val="000000"/>
          <w:szCs w:val="24"/>
          <w:lang w:eastAsia="lt-LT"/>
        </w:rPr>
        <w:t xml:space="preserve"> Mero potvarkiai, kuriuos skelbti Teisės aktų registre privaloma, įsigalioja juos oficialiai paskelbus Teisės aktų registre Teisėkūros pagrindų įstatymo nustatyta tvarka ir Savivaldybės interneto </w:t>
      </w:r>
      <w:r>
        <w:rPr>
          <w:szCs w:val="24"/>
        </w:rPr>
        <w:t>svetainėje</w:t>
      </w:r>
      <w:r>
        <w:rPr>
          <w:bCs/>
          <w:color w:val="000000"/>
          <w:szCs w:val="24"/>
          <w:lang w:eastAsia="lt-LT"/>
        </w:rPr>
        <w:t>. Mero priimti teisės taikymo aktai (individualūs teisės aktai) įsigalioja jų pasirašymo dieną, jeigu pačiuose teisės aktuose nenustatyta vėlesnė jų įsigaliojimo data.</w:t>
      </w:r>
    </w:p>
    <w:p w14:paraId="65DB29B1" w14:textId="77777777" w:rsidR="004E5046" w:rsidRDefault="00915E4C">
      <w:pPr>
        <w:tabs>
          <w:tab w:val="left" w:pos="284"/>
          <w:tab w:val="left" w:pos="426"/>
        </w:tabs>
        <w:ind w:firstLine="851"/>
        <w:jc w:val="both"/>
        <w:rPr>
          <w:szCs w:val="24"/>
        </w:rPr>
      </w:pPr>
      <w:r>
        <w:rPr>
          <w:szCs w:val="24"/>
        </w:rPr>
        <w:t>115. Mero potvarkiai yra prieinami žiniasklaidos atstovams ir gyventojams, skelbiami Savivaldybės interneto svetainėje teisės aktų nustatyta tvarka.</w:t>
      </w:r>
    </w:p>
    <w:p w14:paraId="23DB642A" w14:textId="77777777" w:rsidR="004E5046" w:rsidRDefault="00915E4C">
      <w:pPr>
        <w:rPr>
          <w:rFonts w:eastAsia="MS Mincho"/>
          <w:i/>
          <w:iCs/>
          <w:sz w:val="20"/>
        </w:rPr>
      </w:pPr>
      <w:r>
        <w:rPr>
          <w:rFonts w:eastAsia="MS Mincho"/>
          <w:i/>
          <w:iCs/>
          <w:sz w:val="20"/>
        </w:rPr>
        <w:t>Punkto pakeitimai:</w:t>
      </w:r>
    </w:p>
    <w:p w14:paraId="329E5236" w14:textId="77777777" w:rsidR="004E5046" w:rsidRDefault="00915E4C">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EC4A8DF" w14:textId="77777777" w:rsidR="004E5046" w:rsidRDefault="004E5046"/>
    <w:p w14:paraId="598F693F" w14:textId="77777777" w:rsidR="004E5046" w:rsidRDefault="00915E4C">
      <w:pPr>
        <w:keepNext/>
        <w:tabs>
          <w:tab w:val="left" w:pos="0"/>
          <w:tab w:val="left" w:pos="748"/>
          <w:tab w:val="left" w:pos="1530"/>
        </w:tabs>
        <w:ind w:firstLine="851"/>
        <w:jc w:val="center"/>
        <w:rPr>
          <w:b/>
          <w:szCs w:val="24"/>
        </w:rPr>
      </w:pPr>
      <w:r>
        <w:rPr>
          <w:b/>
          <w:szCs w:val="24"/>
        </w:rPr>
        <w:t>X. MERO SUDAROMOS DARBO GRUPĖS</w:t>
      </w:r>
    </w:p>
    <w:p w14:paraId="6DC58800" w14:textId="77777777" w:rsidR="004E5046" w:rsidRDefault="004E5046">
      <w:pPr>
        <w:tabs>
          <w:tab w:val="left" w:pos="180"/>
          <w:tab w:val="left" w:pos="1260"/>
          <w:tab w:val="left" w:pos="1440"/>
          <w:tab w:val="left" w:pos="1530"/>
          <w:tab w:val="left" w:pos="1620"/>
          <w:tab w:val="left" w:pos="2160"/>
        </w:tabs>
        <w:ind w:firstLine="851"/>
        <w:jc w:val="both"/>
        <w:rPr>
          <w:szCs w:val="24"/>
        </w:rPr>
      </w:pPr>
    </w:p>
    <w:p w14:paraId="4DFF5A57" w14:textId="77777777" w:rsidR="004E5046" w:rsidRDefault="00915E4C">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Pr>
          <w:szCs w:val="24"/>
        </w:rPr>
        <w:t>116.</w:t>
      </w:r>
      <w:r>
        <w:rPr>
          <w:szCs w:val="24"/>
        </w:rPr>
        <w:tab/>
        <w:t>Meras pagal savo kompetenciją gali sudaryti darbo grupes:</w:t>
      </w:r>
    </w:p>
    <w:p w14:paraId="58399CA3"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116.1.</w:t>
      </w:r>
      <w:r>
        <w:rPr>
          <w:szCs w:val="24"/>
        </w:rPr>
        <w:tab/>
        <w:t xml:space="preserve"> įstatymų ir kitų Seimo priimtų teisės aktų, Vyriausybės nutarimų, Tarybos sprendimų įgyvendinimui organizuoti;</w:t>
      </w:r>
    </w:p>
    <w:p w14:paraId="353AFBAC"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116.2.</w:t>
      </w:r>
      <w:r>
        <w:rPr>
          <w:szCs w:val="24"/>
        </w:rPr>
        <w:tab/>
        <w:t xml:space="preserve"> savivaldybės ekonominės ir socialinės raidos problemoms nagrinėti ir spręsti;</w:t>
      </w:r>
    </w:p>
    <w:p w14:paraId="32D5C2E3"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116.3.</w:t>
      </w:r>
      <w:r>
        <w:rPr>
          <w:szCs w:val="24"/>
        </w:rPr>
        <w:tab/>
        <w:t xml:space="preserve"> Tarybos sprendimų projektams rengti ir nesutarimams dėl šių projektų svarstyti;</w:t>
      </w:r>
    </w:p>
    <w:p w14:paraId="4DA24A4B"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116.4.</w:t>
      </w:r>
      <w:r>
        <w:rPr>
          <w:szCs w:val="24"/>
        </w:rPr>
        <w:tab/>
        <w:t xml:space="preserve"> gaivalinių nelaimių ir avarijų padarinių likvidavimo klausimams spręsti;</w:t>
      </w:r>
    </w:p>
    <w:p w14:paraId="6608F231"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116.5.</w:t>
      </w:r>
      <w:r>
        <w:rPr>
          <w:szCs w:val="24"/>
        </w:rPr>
        <w:tab/>
        <w:t xml:space="preserve"> aktualiems klausimams nagrinėti ir pasiūlymams rengti.</w:t>
      </w:r>
    </w:p>
    <w:p w14:paraId="00401E91" w14:textId="77777777" w:rsidR="004E5046" w:rsidRDefault="00915E4C">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 w:val="20"/>
        </w:rPr>
      </w:pPr>
      <w:r>
        <w:t>117.</w:t>
      </w:r>
      <w:r>
        <w:tab/>
      </w:r>
      <w:r>
        <w:rPr>
          <w:szCs w:val="24"/>
        </w:rPr>
        <w:t>Darbo grupės sudaromos iš Tarybos narių jų</w:t>
      </w:r>
      <w:r>
        <w:rPr>
          <w:b/>
          <w:szCs w:val="24"/>
        </w:rPr>
        <w:t xml:space="preserve"> </w:t>
      </w:r>
      <w:r>
        <w:rPr>
          <w:szCs w:val="24"/>
        </w:rPr>
        <w:t>sutikimu, Savivaldybės administracijos direktoriaus deleguotų Savivaldybės administracijos valstybės tarnautojų ir darbuotojų, dirbančių pagal darbo sutartis, kitų savivaldybės teritorijoje veikiančių asmenų ir visuomenės atstovų.</w:t>
      </w:r>
    </w:p>
    <w:p w14:paraId="36E14F35" w14:textId="77777777" w:rsidR="004E5046" w:rsidRDefault="00915E4C">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Pr>
          <w:szCs w:val="24"/>
        </w:rPr>
        <w:t>118.</w:t>
      </w:r>
      <w:r>
        <w:rPr>
          <w:szCs w:val="24"/>
        </w:rPr>
        <w:tab/>
        <w:t>Darbo grupės savo išvadas, siūlymus ir atitinkamą projektą dėl Tarybos sprendimų ar mero potvarkių teikia merui.</w:t>
      </w:r>
    </w:p>
    <w:p w14:paraId="7CA87660" w14:textId="77777777" w:rsidR="004E5046" w:rsidRDefault="004E5046">
      <w:pPr>
        <w:tabs>
          <w:tab w:val="left" w:pos="180"/>
          <w:tab w:val="left" w:pos="1170"/>
          <w:tab w:val="left" w:pos="1440"/>
          <w:tab w:val="left" w:pos="1530"/>
          <w:tab w:val="left" w:pos="1620"/>
          <w:tab w:val="left" w:pos="1800"/>
          <w:tab w:val="left" w:pos="1890"/>
          <w:tab w:val="left" w:pos="1980"/>
        </w:tabs>
        <w:ind w:firstLine="851"/>
        <w:jc w:val="both"/>
        <w:rPr>
          <w:strike/>
          <w:szCs w:val="24"/>
        </w:rPr>
      </w:pPr>
    </w:p>
    <w:p w14:paraId="65D22C18" w14:textId="77777777" w:rsidR="004E5046" w:rsidRDefault="00915E4C">
      <w:pPr>
        <w:keepNext/>
        <w:tabs>
          <w:tab w:val="left" w:pos="0"/>
          <w:tab w:val="left" w:pos="748"/>
          <w:tab w:val="left" w:pos="1170"/>
          <w:tab w:val="left" w:pos="1530"/>
          <w:tab w:val="left" w:pos="1800"/>
          <w:tab w:val="left" w:pos="1890"/>
        </w:tabs>
        <w:ind w:firstLine="851"/>
        <w:jc w:val="center"/>
        <w:rPr>
          <w:b/>
          <w:szCs w:val="24"/>
        </w:rPr>
      </w:pPr>
      <w:r>
        <w:rPr>
          <w:b/>
          <w:szCs w:val="24"/>
        </w:rPr>
        <w:t>XI. TARYBOS IR MERO ANTSPAUDAI</w:t>
      </w:r>
    </w:p>
    <w:p w14:paraId="4AF29239" w14:textId="77777777" w:rsidR="004E5046" w:rsidRDefault="004E5046">
      <w:pPr>
        <w:tabs>
          <w:tab w:val="left" w:pos="180"/>
          <w:tab w:val="left" w:pos="1170"/>
          <w:tab w:val="left" w:pos="1440"/>
          <w:tab w:val="left" w:pos="1530"/>
          <w:tab w:val="left" w:pos="1620"/>
          <w:tab w:val="left" w:pos="1800"/>
          <w:tab w:val="left" w:pos="1890"/>
          <w:tab w:val="left" w:pos="1980"/>
        </w:tabs>
        <w:ind w:firstLine="851"/>
        <w:jc w:val="both"/>
        <w:rPr>
          <w:szCs w:val="24"/>
        </w:rPr>
      </w:pPr>
    </w:p>
    <w:p w14:paraId="56E07810" w14:textId="77777777" w:rsidR="004E5046" w:rsidRDefault="00915E4C">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119.</w:t>
      </w:r>
      <w:r>
        <w:rPr>
          <w:szCs w:val="24"/>
        </w:rPr>
        <w:tab/>
        <w:t xml:space="preserve"> Taryba ir meras turi antspaudus, kurie naudojami Savivaldybių atributikos įstatymo nustatyta tvarka. Antspaudų pavyzdžius tvirtina Taryba.</w:t>
      </w:r>
    </w:p>
    <w:p w14:paraId="7C6AD21A" w14:textId="77777777" w:rsidR="004E5046" w:rsidRDefault="00915E4C">
      <w:pPr>
        <w:tabs>
          <w:tab w:val="left" w:pos="180"/>
          <w:tab w:val="left" w:pos="1170"/>
          <w:tab w:val="left" w:pos="1530"/>
          <w:tab w:val="left" w:pos="1620"/>
          <w:tab w:val="left" w:pos="1980"/>
        </w:tabs>
        <w:suppressAutoHyphens/>
        <w:ind w:firstLine="851"/>
        <w:jc w:val="both"/>
        <w:textAlignment w:val="baseline"/>
        <w:rPr>
          <w:szCs w:val="24"/>
        </w:rPr>
      </w:pPr>
      <w:r>
        <w:rPr>
          <w:szCs w:val="24"/>
        </w:rPr>
        <w:t>120.</w:t>
      </w:r>
      <w:r>
        <w:rPr>
          <w:szCs w:val="24"/>
        </w:rPr>
        <w:tab/>
        <w:t>Tarybos sprendimų, mero potvarkių kopijos ir išrašai antspauduojami Sekretoriato antspaudu.</w:t>
      </w:r>
    </w:p>
    <w:p w14:paraId="290B3CE9" w14:textId="77777777" w:rsidR="004E5046" w:rsidRDefault="00915E4C">
      <w:pPr>
        <w:rPr>
          <w:rFonts w:eastAsia="MS Mincho"/>
          <w:i/>
          <w:iCs/>
          <w:sz w:val="20"/>
        </w:rPr>
      </w:pPr>
      <w:r>
        <w:rPr>
          <w:rFonts w:eastAsia="MS Mincho"/>
          <w:i/>
          <w:iCs/>
          <w:sz w:val="20"/>
        </w:rPr>
        <w:t>Punkto pakeitimai:</w:t>
      </w:r>
    </w:p>
    <w:p w14:paraId="2F2C8E16" w14:textId="77777777" w:rsidR="004E5046" w:rsidRDefault="00915E4C">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B53BADB" w14:textId="77777777" w:rsidR="004E5046" w:rsidRDefault="004E5046"/>
    <w:p w14:paraId="36344DBC" w14:textId="77777777" w:rsidR="004E5046" w:rsidRDefault="00915E4C">
      <w:pPr>
        <w:tabs>
          <w:tab w:val="left" w:pos="180"/>
          <w:tab w:val="left" w:pos="1170"/>
          <w:tab w:val="left" w:pos="1530"/>
          <w:tab w:val="left" w:pos="1620"/>
          <w:tab w:val="left" w:pos="1980"/>
        </w:tabs>
        <w:suppressAutoHyphens/>
        <w:ind w:left="-142" w:firstLine="993"/>
        <w:jc w:val="both"/>
        <w:textAlignment w:val="baseline"/>
        <w:rPr>
          <w:szCs w:val="24"/>
        </w:rPr>
      </w:pPr>
      <w:r>
        <w:rPr>
          <w:szCs w:val="24"/>
        </w:rPr>
        <w:t>121.</w:t>
      </w:r>
      <w:r>
        <w:rPr>
          <w:szCs w:val="24"/>
        </w:rPr>
        <w:tab/>
        <w:t>Mero antspaudu antspauduojami:</w:t>
      </w:r>
    </w:p>
    <w:p w14:paraId="0F96E789"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121.1.</w:t>
      </w:r>
      <w:r>
        <w:rPr>
          <w:szCs w:val="24"/>
        </w:rPr>
        <w:tab/>
        <w:t>dokumentai, kuriuose mero antspaudas numatytas pagal įstatymą;</w:t>
      </w:r>
    </w:p>
    <w:p w14:paraId="2B3D3C20"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121.2.</w:t>
      </w:r>
      <w:r>
        <w:rPr>
          <w:szCs w:val="24"/>
        </w:rPr>
        <w:tab/>
        <w:t>įgaliojimų dokumentai, suteikiantys teisę Savivaldybės tarnautojams arba kitiems piliečiams atstovauti Tarybai ar merui;</w:t>
      </w:r>
    </w:p>
    <w:p w14:paraId="67386ACB"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121.3.</w:t>
      </w:r>
      <w:r>
        <w:rPr>
          <w:szCs w:val="24"/>
        </w:rPr>
        <w:tab/>
        <w:t>mero tvirtinami dokumentai;</w:t>
      </w:r>
    </w:p>
    <w:p w14:paraId="7A65DF69"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121.4.</w:t>
      </w:r>
      <w:r>
        <w:rPr>
          <w:szCs w:val="24"/>
        </w:rPr>
        <w:tab/>
        <w:t>mero pasirašyti tarnybiniai pažymėjimai.</w:t>
      </w:r>
    </w:p>
    <w:p w14:paraId="3138AE0A" w14:textId="77777777" w:rsidR="004E5046" w:rsidRDefault="00915E4C">
      <w:pPr>
        <w:tabs>
          <w:tab w:val="left" w:pos="0"/>
          <w:tab w:val="left" w:pos="180"/>
          <w:tab w:val="left" w:pos="1170"/>
          <w:tab w:val="left" w:pos="1530"/>
          <w:tab w:val="left" w:pos="1620"/>
          <w:tab w:val="left" w:pos="1980"/>
        </w:tabs>
        <w:suppressAutoHyphens/>
        <w:ind w:firstLine="851"/>
        <w:jc w:val="both"/>
        <w:textAlignment w:val="baseline"/>
        <w:rPr>
          <w:szCs w:val="24"/>
        </w:rPr>
      </w:pPr>
      <w:r>
        <w:rPr>
          <w:szCs w:val="24"/>
        </w:rPr>
        <w:t>122.</w:t>
      </w:r>
      <w:r>
        <w:rPr>
          <w:szCs w:val="24"/>
        </w:rPr>
        <w:tab/>
        <w:t>Mero antspaudą saugo mero potvarkiu nustatytas asmuo.</w:t>
      </w:r>
    </w:p>
    <w:p w14:paraId="667988E0" w14:textId="77777777" w:rsidR="004E5046" w:rsidRDefault="004E5046">
      <w:pPr>
        <w:tabs>
          <w:tab w:val="left" w:pos="0"/>
          <w:tab w:val="left" w:pos="180"/>
          <w:tab w:val="left" w:pos="1170"/>
          <w:tab w:val="left" w:pos="1440"/>
          <w:tab w:val="left" w:pos="1530"/>
          <w:tab w:val="left" w:pos="1620"/>
          <w:tab w:val="left" w:pos="1980"/>
        </w:tabs>
        <w:ind w:firstLine="851"/>
        <w:jc w:val="both"/>
        <w:rPr>
          <w:szCs w:val="24"/>
        </w:rPr>
      </w:pPr>
    </w:p>
    <w:p w14:paraId="5F84F202" w14:textId="77777777" w:rsidR="004E5046" w:rsidRDefault="00915E4C">
      <w:pPr>
        <w:tabs>
          <w:tab w:val="left" w:pos="0"/>
          <w:tab w:val="left" w:pos="1530"/>
        </w:tabs>
        <w:ind w:firstLine="851"/>
        <w:jc w:val="center"/>
        <w:rPr>
          <w:b/>
          <w:szCs w:val="24"/>
        </w:rPr>
      </w:pPr>
      <w:r>
        <w:rPr>
          <w:b/>
          <w:szCs w:val="24"/>
        </w:rPr>
        <w:t>XII. TARYBOS KOMITETŲ SUDARYMAS, JŲ VEIKLOS TVARKA</w:t>
      </w:r>
    </w:p>
    <w:p w14:paraId="0A452181" w14:textId="77777777" w:rsidR="004E5046" w:rsidRDefault="004E5046">
      <w:pPr>
        <w:tabs>
          <w:tab w:val="left" w:pos="0"/>
          <w:tab w:val="left" w:pos="180"/>
          <w:tab w:val="left" w:pos="1260"/>
          <w:tab w:val="left" w:pos="1440"/>
          <w:tab w:val="left" w:pos="1530"/>
          <w:tab w:val="left" w:pos="1620"/>
          <w:tab w:val="left" w:pos="1980"/>
        </w:tabs>
        <w:ind w:firstLine="851"/>
        <w:jc w:val="both"/>
        <w:rPr>
          <w:szCs w:val="24"/>
        </w:rPr>
      </w:pPr>
    </w:p>
    <w:p w14:paraId="1922FF1F" w14:textId="77777777" w:rsidR="004E5046" w:rsidRDefault="00915E4C">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123.</w:t>
      </w:r>
      <w:r>
        <w:rPr>
          <w:szCs w:val="24"/>
        </w:rPr>
        <w:tab/>
        <w:t>Komitetai sudaromi preliminariai nagrinėti Tarybai teikiamus klausimus ir teikti išvadas, pasiūlymus, kontroliuoti, kaip laikomasi įstatymų ir vykdomi Tarybos sprendimai, mero potvarkiai.</w:t>
      </w:r>
    </w:p>
    <w:p w14:paraId="6EA21702" w14:textId="77777777" w:rsidR="004E5046" w:rsidRDefault="00915E4C">
      <w:pPr>
        <w:tabs>
          <w:tab w:val="left" w:pos="284"/>
        </w:tabs>
        <w:suppressAutoHyphens/>
        <w:ind w:firstLine="851"/>
        <w:jc w:val="both"/>
        <w:textAlignment w:val="baseline"/>
        <w:rPr>
          <w:szCs w:val="24"/>
        </w:rPr>
      </w:pPr>
      <w:r>
        <w:rPr>
          <w:szCs w:val="24"/>
        </w:rPr>
        <w:t>124. Komitetai sudaromi iš ne mažiau kaip trijų Tarybos narių Tarybos sprendimu. Komitetų ir jų narių skaičių, komitetų įgaliojimus, išskyrus Kontrolės komitetą, nustato Taryba. Komitetų narių sąrašą tvirtina Taryba. Sudarant komitetus, laikomasi proporcingo daugumos ir mažumos atstovavimo principo.</w:t>
      </w:r>
    </w:p>
    <w:p w14:paraId="5B59A442" w14:textId="77777777" w:rsidR="004E5046" w:rsidRDefault="00915E4C">
      <w:pPr>
        <w:rPr>
          <w:rFonts w:eastAsia="MS Mincho"/>
          <w:i/>
          <w:iCs/>
          <w:sz w:val="20"/>
        </w:rPr>
      </w:pPr>
      <w:r>
        <w:rPr>
          <w:rFonts w:eastAsia="MS Mincho"/>
          <w:i/>
          <w:iCs/>
          <w:sz w:val="20"/>
        </w:rPr>
        <w:t>Punkto pakeitimai:</w:t>
      </w:r>
    </w:p>
    <w:p w14:paraId="18FF4D9F" w14:textId="77777777" w:rsidR="004E5046" w:rsidRDefault="00915E4C">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55197D8" w14:textId="77777777" w:rsidR="004E5046" w:rsidRDefault="004E5046"/>
    <w:p w14:paraId="763AED17" w14:textId="77777777" w:rsidR="004E5046" w:rsidRDefault="00915E4C">
      <w:pPr>
        <w:tabs>
          <w:tab w:val="left" w:pos="-142"/>
          <w:tab w:val="left" w:pos="0"/>
          <w:tab w:val="left" w:pos="180"/>
          <w:tab w:val="left" w:pos="1170"/>
          <w:tab w:val="left" w:pos="1890"/>
        </w:tabs>
        <w:suppressAutoHyphens/>
        <w:ind w:firstLine="851"/>
        <w:jc w:val="both"/>
        <w:textAlignment w:val="baseline"/>
        <w:rPr>
          <w:sz w:val="20"/>
        </w:rPr>
      </w:pPr>
      <w:r>
        <w:t>125.</w:t>
      </w:r>
      <w:r>
        <w:tab/>
      </w:r>
      <w:r>
        <w:rPr>
          <w:szCs w:val="24"/>
        </w:rPr>
        <w:t>Savivaldybėje sudaromas Kontrolės komitetas. Į Kontrolės komitetą įeina vienodas visų Tarybos narių frakcijų ir Tarybos narių grupės, jeigu ją sudaro ne mažiau kaip 3 Tarybos nariai, deleguotų atstovų skaičius. Kontrolės komiteto įgaliojimus Taryba nustato, atsižvelgdama į Vietos savivaldos įstatymo reikalavimus.</w:t>
      </w:r>
    </w:p>
    <w:p w14:paraId="4DA69154" w14:textId="77777777" w:rsidR="004E5046" w:rsidRDefault="00915E4C">
      <w:pPr>
        <w:tabs>
          <w:tab w:val="left" w:pos="284"/>
        </w:tabs>
        <w:suppressAutoHyphens/>
        <w:ind w:firstLine="851"/>
        <w:jc w:val="both"/>
        <w:textAlignment w:val="baseline"/>
      </w:pPr>
      <w:r>
        <w:rPr>
          <w:szCs w:val="24"/>
          <w:lang w:eastAsia="lt-LT"/>
        </w:rPr>
        <w:t>126. Komitetų, išskyrus Kontrolės komitetą, pirmininkus ir jų pavaduotojus iš komiteto narių mero siūlymu skiria komitetai. Meras raštu pateikia užregistruotą teikimą dėl komiteto pirmininko ir pavaduotojo kandidatūrų Tarybos sekretoriatui. Tarybos sekretorius pirmojo komiteto posėdžio pradžioje perskaito jį ir pasiūlo balsuoti. Tą pačią kandidatūrą meras gali siūlyti du kartus. Kontrolės komiteto pirmininką Tarybos opozicijos rašytiniu siūlymu, pasirašytu daugiau kaip pusės visų Tarybos opozicijos narių, Kontrolės komiteto pirmininko pavaduotoją mero siūlymu iš komiteto narių skiria Taryba. Jeigu Tarybos opozicija nepasiūlo Kontrolės komiteto pirmininko kandidatūros arba jeigu nėra paskelbta Tarybos opozicija, Kontrolės komiteto pirmininką ir pirmininko pavaduotoją skiria Taryba iš komiteto narių mero siūlymu. Komiteto pirmininku gali būti skiriamas tik nepriekaištingos reputacijos, kaip ji yra apibrėžta Vietos savivaldos įstatyme,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Vietos savivaldos įstatyme nustatytų nepriekaištingos reputacijos reikalavimų. Kontrolės komiteto pirmininkas šio punkto nustatytu pagrindu netenka įgaliojimų prieš terminą mero siūlymu Tarybos sprendimu.</w:t>
      </w:r>
    </w:p>
    <w:p w14:paraId="0A2214AB" w14:textId="77777777" w:rsidR="004E5046" w:rsidRDefault="00915E4C">
      <w:pPr>
        <w:rPr>
          <w:rFonts w:eastAsia="MS Mincho"/>
          <w:i/>
          <w:iCs/>
          <w:sz w:val="20"/>
        </w:rPr>
      </w:pPr>
      <w:r>
        <w:rPr>
          <w:rFonts w:eastAsia="MS Mincho"/>
          <w:i/>
          <w:iCs/>
          <w:sz w:val="20"/>
        </w:rPr>
        <w:t>Punkto pakeitimai:</w:t>
      </w:r>
    </w:p>
    <w:p w14:paraId="587F8CBB" w14:textId="77777777" w:rsidR="004E5046" w:rsidRDefault="00915E4C">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3046CD02" w14:textId="77777777" w:rsidR="004E5046" w:rsidRDefault="00915E4C">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7338EDC" w14:textId="77777777" w:rsidR="004E5046" w:rsidRDefault="004E5046"/>
    <w:p w14:paraId="7FFC4C2F"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szCs w:val="24"/>
          <w:vertAlign w:val="superscript"/>
        </w:rPr>
        <w:t xml:space="preserve"> </w:t>
      </w:r>
      <w:r>
        <w:rPr>
          <w:color w:val="000000"/>
          <w:szCs w:val="24"/>
          <w:lang w:eastAsia="lt-LT"/>
        </w:rPr>
        <w:t>Tarybos narys, pretenduojantis tapti Tarybos sudaromų komitetų ar komisijų pirmininku, nelaikomas nepriekaištingos reputacijos, jeigu jis:</w:t>
      </w:r>
    </w:p>
    <w:p w14:paraId="0D03A51B"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 xml:space="preserve">.1. </w:t>
      </w:r>
      <w:r>
        <w:rPr>
          <w:color w:val="000000"/>
          <w:szCs w:val="24"/>
          <w:lang w:eastAsia="lt-LT"/>
        </w:rPr>
        <w:t>įstatymų nustatyta tvarka pripažintas kaltu dėl tyčinio nusikaltimo padarymo ir turi neišnykusį ar nepanaikintą teistumą arba nepasibaigusį laidavimo terminą;</w:t>
      </w:r>
    </w:p>
    <w:p w14:paraId="5FE1C45D"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.2.</w:t>
      </w:r>
      <w:r>
        <w:rPr>
          <w:color w:val="000000"/>
          <w:szCs w:val="24"/>
          <w:lang w:eastAsia="lt-LT"/>
        </w:rPr>
        <w:t xml:space="preserve">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73370F87"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3. įstatymų nustatyta tvarka pripažintas kaltu dėl nusikaltimo, kuriuo padaryta turtinė žala valstybei, ir turi neišnykusį ar nepanaikintą teistumą arba nepasibaigusį laidavimo terminą;</w:t>
      </w:r>
    </w:p>
    <w:p w14:paraId="225BB5E4"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335DAB71"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2B86F00F"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72B43967"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7. atleistas arba pašalintas iš skiriamų arba renkamų pareigų dėl priesaikos ar pasižadėjimo sulaužymo, pareigūno vardo pažeminimo ir nuo atleidimo arba pašalinimo iš pareigų dienos nepraėjo 3 metai;</w:t>
      </w:r>
    </w:p>
    <w:p w14:paraId="070B08FA" w14:textId="77777777" w:rsidR="004E5046" w:rsidRDefault="00915E4C">
      <w:pPr>
        <w:tabs>
          <w:tab w:val="left" w:pos="284"/>
        </w:tabs>
        <w:suppressAutoHyphens/>
        <w:ind w:firstLine="851"/>
        <w:jc w:val="both"/>
        <w:textAlignment w:val="baseline"/>
        <w:rPr>
          <w:szCs w:val="24"/>
        </w:rPr>
      </w:pPr>
      <w:r>
        <w:rPr>
          <w:szCs w:val="24"/>
        </w:rPr>
        <w:t>126</w:t>
      </w:r>
      <w:r>
        <w:rPr>
          <w:szCs w:val="24"/>
          <w:vertAlign w:val="superscript"/>
        </w:rPr>
        <w:t>1</w:t>
      </w:r>
      <w:r>
        <w:rPr>
          <w:szCs w:val="24"/>
          <w:lang w:eastAsia="lt-LT"/>
        </w:rPr>
        <w:t>.</w:t>
      </w:r>
      <w:r>
        <w:rPr>
          <w:color w:val="000000"/>
          <w:szCs w:val="24"/>
          <w:lang w:eastAsia="lt-LT"/>
        </w:rPr>
        <w:t>8. yra ar buvo įstatymų nustatyta tvarka uždraustos organizacijos narys, jeigu nuo narystės pabaigos nepraėjo 3 metai.</w:t>
      </w:r>
      <w:r>
        <w:t xml:space="preserve"> </w:t>
      </w:r>
    </w:p>
    <w:p w14:paraId="4D64094E" w14:textId="77777777" w:rsidR="004E5046" w:rsidRDefault="00915E4C">
      <w:pPr>
        <w:rPr>
          <w:rFonts w:eastAsia="MS Mincho"/>
          <w:i/>
          <w:iCs/>
          <w:sz w:val="20"/>
        </w:rPr>
      </w:pPr>
      <w:r>
        <w:rPr>
          <w:rFonts w:eastAsia="MS Mincho"/>
          <w:i/>
          <w:iCs/>
          <w:sz w:val="20"/>
        </w:rPr>
        <w:t>Papildyta punktu:</w:t>
      </w:r>
    </w:p>
    <w:p w14:paraId="11C5CECE" w14:textId="77777777" w:rsidR="004E5046" w:rsidRDefault="00915E4C">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C9B63AA" w14:textId="77777777" w:rsidR="004E5046" w:rsidRDefault="004E5046"/>
    <w:p w14:paraId="204B5EC1" w14:textId="77777777" w:rsidR="004E5046" w:rsidRDefault="00915E4C">
      <w:pPr>
        <w:tabs>
          <w:tab w:val="left" w:pos="284"/>
        </w:tabs>
        <w:suppressAutoHyphens/>
        <w:ind w:firstLine="851"/>
        <w:jc w:val="both"/>
        <w:textAlignment w:val="baseline"/>
        <w:rPr>
          <w:szCs w:val="24"/>
        </w:rPr>
      </w:pPr>
      <w:r>
        <w:rPr>
          <w:szCs w:val="24"/>
        </w:rPr>
        <w:t>127. Komitetų posėdžiai yra teisėti, jeigu juose dalyvauja daugiau kaip pusė visų komiteto narių. Komitetai pagal savo kompetenciją priima rekomendacinius sprendimus. Savivaldybės administracija, jos padaliniai, biudžetinės ir viešosios įstaigos ir Savivaldybės valdomos įmonės su jų veikla susijusius komitetų sprendimus turi apsvarstyti ir apie svarstymo rezultatus pranešti komitetams.</w:t>
      </w:r>
    </w:p>
    <w:p w14:paraId="067EDE78" w14:textId="77777777" w:rsidR="004E5046" w:rsidRDefault="00915E4C">
      <w:pPr>
        <w:rPr>
          <w:rFonts w:eastAsia="MS Mincho"/>
          <w:i/>
          <w:iCs/>
          <w:sz w:val="20"/>
        </w:rPr>
      </w:pPr>
      <w:r>
        <w:rPr>
          <w:rFonts w:eastAsia="MS Mincho"/>
          <w:i/>
          <w:iCs/>
          <w:sz w:val="20"/>
        </w:rPr>
        <w:t>Punkto pakeitimai:</w:t>
      </w:r>
    </w:p>
    <w:p w14:paraId="4C295897" w14:textId="77777777" w:rsidR="004E5046" w:rsidRDefault="00915E4C">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69387F21" w14:textId="77777777" w:rsidR="004E5046" w:rsidRDefault="00915E4C">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77212DE" w14:textId="77777777" w:rsidR="004E5046" w:rsidRDefault="004E5046"/>
    <w:p w14:paraId="2E4AAE7C" w14:textId="77777777" w:rsidR="004E5046" w:rsidRDefault="00915E4C">
      <w:pPr>
        <w:ind w:firstLine="851"/>
        <w:jc w:val="both"/>
        <w:rPr>
          <w:sz w:val="20"/>
        </w:rPr>
      </w:pPr>
      <w:r>
        <w:rPr>
          <w:rFonts w:eastAsia="Calibri"/>
          <w:szCs w:val="24"/>
        </w:rPr>
        <w:t>128. Komitetų darbe patariamojo balso teise gali dalyvauti visuomenės atstovai</w:t>
      </w:r>
      <w:r>
        <w:rPr>
          <w:rFonts w:eastAsia="Calibri"/>
          <w:b/>
          <w:bCs/>
          <w:szCs w:val="24"/>
        </w:rPr>
        <w:t xml:space="preserve"> </w:t>
      </w:r>
      <w:r>
        <w:rPr>
          <w:rFonts w:eastAsia="Calibri"/>
          <w:szCs w:val="24"/>
        </w:rPr>
        <w:t xml:space="preserve">– seniūnaičiai, </w:t>
      </w:r>
      <w:r>
        <w:rPr>
          <w:rFonts w:eastAsia="Calibri"/>
          <w:bCs/>
          <w:szCs w:val="24"/>
        </w:rPr>
        <w:t>išplėstinės seniūnaičių sueigos deleguoti atstovai,</w:t>
      </w:r>
      <w:r>
        <w:rPr>
          <w:rFonts w:eastAsia="Calibri"/>
          <w:szCs w:val="24"/>
        </w:rPr>
        <w:t xml:space="preserve"> ekspertai, valstybės tarnautojai ir kiti suinteresuoti asmenys, apie tai informavę Komiteto pirmininką. Kai komiteto posėdyje svarstomas su valstybės, tarnybos ar komercine paslaptimi susijęs klausimas, komitetas gali nuspręsti jį nagrinėti uždarame posėdyje.</w:t>
      </w:r>
      <w:r>
        <w:t xml:space="preserve"> </w:t>
      </w:r>
    </w:p>
    <w:p w14:paraId="02148ABD" w14:textId="77777777" w:rsidR="004E5046" w:rsidRDefault="00915E4C">
      <w:pPr>
        <w:rPr>
          <w:rFonts w:eastAsia="MS Mincho"/>
          <w:i/>
          <w:iCs/>
          <w:sz w:val="20"/>
        </w:rPr>
      </w:pPr>
      <w:r>
        <w:rPr>
          <w:rFonts w:eastAsia="MS Mincho"/>
          <w:i/>
          <w:iCs/>
          <w:sz w:val="20"/>
        </w:rPr>
        <w:t>Punkto pakeitimai:</w:t>
      </w:r>
    </w:p>
    <w:p w14:paraId="691B3745" w14:textId="77777777" w:rsidR="004E5046" w:rsidRDefault="00915E4C">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54243E44" w14:textId="77777777" w:rsidR="004E5046" w:rsidRDefault="00915E4C">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0D758C46" w14:textId="77777777" w:rsidR="004E5046" w:rsidRDefault="004E5046"/>
    <w:p w14:paraId="71931D89" w14:textId="77777777" w:rsidR="004E5046" w:rsidRDefault="00915E4C">
      <w:pPr>
        <w:tabs>
          <w:tab w:val="left" w:pos="-142"/>
          <w:tab w:val="left" w:pos="0"/>
          <w:tab w:val="left" w:pos="180"/>
          <w:tab w:val="left" w:pos="1170"/>
          <w:tab w:val="left" w:pos="1890"/>
        </w:tabs>
        <w:suppressAutoHyphens/>
        <w:ind w:firstLine="851"/>
        <w:jc w:val="both"/>
        <w:textAlignment w:val="baseline"/>
        <w:rPr>
          <w:szCs w:val="24"/>
        </w:rPr>
      </w:pPr>
      <w:r>
        <w:rPr>
          <w:szCs w:val="24"/>
        </w:rPr>
        <w:t>129.</w:t>
      </w:r>
      <w:r>
        <w:rPr>
          <w:szCs w:val="24"/>
        </w:rPr>
        <w:tab/>
        <w:t>Komitetai (išskyrus Kontrolės komitetą):</w:t>
      </w:r>
    </w:p>
    <w:p w14:paraId="33E1153E"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129.1.</w:t>
      </w:r>
      <w:r>
        <w:rPr>
          <w:szCs w:val="24"/>
        </w:rPr>
        <w:tab/>
        <w:t xml:space="preserve"> dirba pagal Tarybos veiklos reglamento nustatytą tvarką;</w:t>
      </w:r>
    </w:p>
    <w:p w14:paraId="5CF8CAC1"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129.2.</w:t>
      </w:r>
      <w:r>
        <w:rPr>
          <w:szCs w:val="24"/>
        </w:rPr>
        <w:tab/>
        <w:t xml:space="preserve"> savo iniciatyva arba Tarybos pavedimu rengia Tarybos sprendimų projektus;</w:t>
      </w:r>
    </w:p>
    <w:p w14:paraId="4F874925"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129.3.</w:t>
      </w:r>
      <w:r>
        <w:rPr>
          <w:szCs w:val="24"/>
        </w:rPr>
        <w:tab/>
        <w:t xml:space="preserve"> inicijuoja mero potvarkių projektų rengimą;</w:t>
      </w:r>
    </w:p>
    <w:p w14:paraId="140DF406"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129.4.</w:t>
      </w:r>
      <w:r>
        <w:rPr>
          <w:szCs w:val="24"/>
        </w:rPr>
        <w:tab/>
        <w:t xml:space="preserve"> svarsto ir derina Tarybai pateiktų sprendimų projektus, teikia pasiūlymus ir išvadas dėl jų;</w:t>
      </w:r>
    </w:p>
    <w:p w14:paraId="76574D03"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129.5.</w:t>
      </w:r>
      <w:r>
        <w:rPr>
          <w:szCs w:val="24"/>
        </w:rPr>
        <w:tab/>
        <w:t xml:space="preserve"> svarsto Savivaldybės biudžeto projektą ir biudžeto vykdymo apyskaitą;</w:t>
      </w:r>
    </w:p>
    <w:p w14:paraId="0E326D32"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129.6.</w:t>
      </w:r>
      <w:r>
        <w:rPr>
          <w:szCs w:val="24"/>
        </w:rPr>
        <w:tab/>
        <w:t xml:space="preserve"> nagrinėja piliečių ir asociacijų pasiūlymus, prašymus, skundus, jei reikia, su atitinkamais rekomendaciniais sprendimais juos perduoda pagal kompetenciją Savivaldybės administracijos direktoriui, merui, Tarybai.</w:t>
      </w:r>
    </w:p>
    <w:p w14:paraId="3F93C971"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130.</w:t>
      </w:r>
      <w:r>
        <w:rPr>
          <w:szCs w:val="24"/>
        </w:rPr>
        <w:tab/>
        <w:t>Pagrindinė komitetų veiklos forma yra posėdžiai, išvažiuojamieji posėdžiai.</w:t>
      </w:r>
    </w:p>
    <w:p w14:paraId="23A3C952"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131.</w:t>
      </w:r>
      <w:r>
        <w:rPr>
          <w:szCs w:val="24"/>
        </w:rPr>
        <w:tab/>
      </w:r>
      <w:r>
        <w:rPr>
          <w:szCs w:val="24"/>
          <w:lang w:eastAsia="lt-LT"/>
        </w:rPr>
        <w:t>Posėdžius šaukia ir jų darbotvarkę sudaro pirmininkas, jo nesant, pirmininko pavaduotojas pagal komitetų patvirtintą darbo grafiką. Jis privalo sušaukti posėdį ir tuo atveju, jeigu du komiteto nariai reikalauja ir raštu pateikia darbotvarkę. Komitetų posėdžiai vyksta kartą per mėnesį ir prireikus.</w:t>
      </w:r>
      <w:r>
        <w:rPr>
          <w:color w:val="00B050"/>
          <w:szCs w:val="24"/>
          <w:lang w:eastAsia="lt-LT"/>
        </w:rPr>
        <w:t xml:space="preserve"> </w:t>
      </w:r>
      <w:r>
        <w:rPr>
          <w:bCs/>
          <w:szCs w:val="24"/>
          <w:lang w:eastAsia="lt-LT"/>
        </w:rPr>
        <w:t xml:space="preserve">Komitetų posėdžių darbotvarkės ne vėliau kaip prieš 2 darbo dienas iki komiteto posėdžio pradžios paskelbiamos Savivaldybės interneto </w:t>
      </w:r>
      <w:r>
        <w:rPr>
          <w:szCs w:val="24"/>
        </w:rPr>
        <w:t>svetainėje</w:t>
      </w:r>
      <w:r>
        <w:rPr>
          <w:bCs/>
          <w:szCs w:val="24"/>
          <w:lang w:eastAsia="lt-LT"/>
        </w:rPr>
        <w:t>. Komitetų posėdžių metu daromi garso įrašai, kurie informacinėse laikmenose saugomi ne trumpiau kaip 6 mėnesius.</w:t>
      </w:r>
    </w:p>
    <w:p w14:paraId="5D6F1D63"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132.</w:t>
      </w:r>
      <w:r>
        <w:rPr>
          <w:szCs w:val="24"/>
        </w:rPr>
        <w:tab/>
        <w:t>Posėdžiai teisėti, jei juose dalyvauja daugiau kaip pusė komiteto narių. Posėdžiai protokoluojami. Protokolai saugomi Sekretoriate ir viešai paskelbiami Savivaldybės interneto svetainėje. Komiteto posėdžiai (komiteto sprendimu) gali būti tiesiogiai transliuojami Savivaldybės interneto svetainėje.</w:t>
      </w:r>
    </w:p>
    <w:p w14:paraId="0AC74D90" w14:textId="77777777" w:rsidR="004E5046" w:rsidRDefault="00915E4C">
      <w:pPr>
        <w:rPr>
          <w:rFonts w:eastAsia="MS Mincho"/>
          <w:i/>
          <w:iCs/>
          <w:sz w:val="20"/>
        </w:rPr>
      </w:pPr>
      <w:r>
        <w:rPr>
          <w:rFonts w:eastAsia="MS Mincho"/>
          <w:i/>
          <w:iCs/>
          <w:sz w:val="20"/>
        </w:rPr>
        <w:t>Punkto pakeitimai:</w:t>
      </w:r>
    </w:p>
    <w:p w14:paraId="1AF744B0" w14:textId="77777777" w:rsidR="004E5046" w:rsidRDefault="00915E4C">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B12D055" w14:textId="77777777" w:rsidR="004E5046" w:rsidRDefault="004E5046"/>
    <w:p w14:paraId="3BCF0FCA"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 w:val="20"/>
        </w:rPr>
      </w:pPr>
      <w:r>
        <w:t>133.</w:t>
      </w:r>
      <w:r>
        <w:tab/>
      </w:r>
      <w:r>
        <w:rPr>
          <w:szCs w:val="24"/>
        </w:rPr>
        <w:t>Sprendimai, pasiūlymai ir išvados priimami posėdyje dalyvaujančių komiteto narių balsų dauguma.</w:t>
      </w:r>
    </w:p>
    <w:p w14:paraId="119D9A18"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 w:val="20"/>
        </w:rPr>
      </w:pPr>
      <w:r>
        <w:t>134.</w:t>
      </w:r>
      <w:r>
        <w:tab/>
      </w:r>
      <w:r>
        <w:rPr>
          <w:szCs w:val="24"/>
        </w:rPr>
        <w:t xml:space="preserve">Balsavimo būdą nustato komitetas. Balsams pasiskirsčius po lygiai, lemia posėdžio pirmininko balsas. Komiteto nariui nebalsuojant, laikoma, kad jis vis tiek dalyvauja posėdyje. Komiteto nariams balsuojant, klausimui (rekomendacijai) gali  būti pritarta arba nepritarta. Jeigu tuo klausimu balsuota nebuvo, laikoma, kad sprendimas nepriimtas.  </w:t>
      </w:r>
    </w:p>
    <w:p w14:paraId="662D38CC"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135.</w:t>
      </w:r>
      <w:r>
        <w:rPr>
          <w:szCs w:val="24"/>
        </w:rPr>
        <w:tab/>
        <w:t>Komiteto narys turi teisę pareikšti atskirąją nuomonę, kurią privaloma užprotokoluoti.</w:t>
      </w:r>
    </w:p>
    <w:p w14:paraId="6FE8DF25" w14:textId="77777777" w:rsidR="004E5046" w:rsidRDefault="00915E4C">
      <w:pPr>
        <w:tabs>
          <w:tab w:val="left" w:pos="284"/>
        </w:tabs>
        <w:suppressAutoHyphens/>
        <w:ind w:firstLine="851"/>
        <w:jc w:val="both"/>
        <w:textAlignment w:val="baseline"/>
        <w:rPr>
          <w:szCs w:val="24"/>
        </w:rPr>
      </w:pPr>
      <w:r>
        <w:rPr>
          <w:szCs w:val="24"/>
        </w:rPr>
        <w:t>136. Sprendimus, pasiūlymus, išvadas ir posėdžių protokolus per 5 darbo dienas pasirašo pirmininkas, jo nesant, pirmininko pavaduotojas, pirmininkavęs posėdžiui, ir protokolai paskelbiami Savivaldybės interneto svetainėje.</w:t>
      </w:r>
    </w:p>
    <w:p w14:paraId="53C58401" w14:textId="77777777" w:rsidR="004E5046" w:rsidRDefault="00915E4C">
      <w:pPr>
        <w:rPr>
          <w:rFonts w:eastAsia="MS Mincho"/>
          <w:i/>
          <w:iCs/>
          <w:sz w:val="20"/>
        </w:rPr>
      </w:pPr>
      <w:r>
        <w:rPr>
          <w:rFonts w:eastAsia="MS Mincho"/>
          <w:i/>
          <w:iCs/>
          <w:sz w:val="20"/>
        </w:rPr>
        <w:t>Punkto pakeitimai:</w:t>
      </w:r>
    </w:p>
    <w:p w14:paraId="5B65F40D" w14:textId="77777777" w:rsidR="004E5046" w:rsidRDefault="00915E4C">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15080D2" w14:textId="77777777" w:rsidR="004E5046" w:rsidRDefault="00915E4C">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86AD9EC" w14:textId="77777777" w:rsidR="004E5046" w:rsidRDefault="004E5046"/>
    <w:p w14:paraId="76370048"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 w:val="20"/>
        </w:rPr>
      </w:pPr>
      <w:r>
        <w:t>137.</w:t>
      </w:r>
      <w:r>
        <w:tab/>
      </w:r>
      <w:r>
        <w:rPr>
          <w:szCs w:val="24"/>
        </w:rPr>
        <w:t>Keli komitetai savo iniciatyva, jų pirmininkų susitarimu gali sušaukti jungtinius posėdžius. Jungtiniai posėdžiai yra teisėti, jei juose dalyvauja daugiau kaip pusė kiekvieno komiteto narių. Jungtiniam posėdžiui vadovauja vieno iš komitetų pirmininkas. Sprendimai priimami posėdyje dalyvaujančių komitetų narių balsų dauguma. Posėdžio sprendimą ir protokolą pasirašo jungtinio posėdžio pirmininkas.</w:t>
      </w:r>
    </w:p>
    <w:p w14:paraId="3712CA49"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138.</w:t>
      </w:r>
      <w:r>
        <w:rPr>
          <w:szCs w:val="24"/>
        </w:rPr>
        <w:tab/>
        <w:t>Jungtinio posėdžio parengtais klausimais komitetai gali daryti bendrus pranešimus arba atskirai pateikti savo pastabas ir pasiūlymus.</w:t>
      </w:r>
    </w:p>
    <w:p w14:paraId="66E71D5F"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139.</w:t>
      </w:r>
      <w:r>
        <w:rPr>
          <w:szCs w:val="24"/>
        </w:rPr>
        <w:tab/>
        <w:t>Komitetai skiria pranešėjus pristatyti savo parengtus sprendimų projektus Tarybai.</w:t>
      </w:r>
    </w:p>
    <w:p w14:paraId="4B5EB0F5"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140.</w:t>
      </w:r>
      <w:r>
        <w:rPr>
          <w:szCs w:val="24"/>
        </w:rPr>
        <w:tab/>
        <w:t>Komitetas turi teisę:</w:t>
      </w:r>
    </w:p>
    <w:p w14:paraId="0AB792FB"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140.1.</w:t>
      </w:r>
      <w:r>
        <w:rPr>
          <w:szCs w:val="24"/>
        </w:rPr>
        <w:tab/>
        <w:t xml:space="preserve"> išklausyti Savivaldybės administracijos padalinių, pavaldžių įstaigų ir įmonių vadovus ar atstovus; apie tai šiems pareigūnams turi būti pranešta ne vėliau kaip prieš 3 darbo dienas, jie privalo atvykti į posėdį ir pateikti informaciją svarstomais klausimais;</w:t>
      </w:r>
    </w:p>
    <w:p w14:paraId="3F8E50D8"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140.2.</w:t>
      </w:r>
      <w:r>
        <w:rPr>
          <w:szCs w:val="24"/>
        </w:rPr>
        <w:tab/>
        <w:t xml:space="preserve"> reikalauti iš Savivaldybės administracijos padalinių, kontroliuojamų įmonių, įstaigų, pareigūnų ataskaitinių dokumentų ar kitokios klausimui nagrinėti reikalingos medžiagos, kurią jie privalo pateikti per 3 darbo dienas;</w:t>
      </w:r>
    </w:p>
    <w:p w14:paraId="51C04802"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140.3.</w:t>
      </w:r>
      <w:r>
        <w:rPr>
          <w:szCs w:val="24"/>
        </w:rPr>
        <w:tab/>
        <w:t xml:space="preserve"> kviesti į posėdžius kitus Tarybos narius, visuomeninių organizacijų atstovus, taip pat specialistus ir kitus asmenis.</w:t>
      </w:r>
    </w:p>
    <w:p w14:paraId="589750E3" w14:textId="77777777" w:rsidR="004E5046" w:rsidRDefault="00915E4C">
      <w:pPr>
        <w:tabs>
          <w:tab w:val="left" w:pos="993"/>
        </w:tabs>
        <w:suppressAutoHyphens/>
        <w:ind w:firstLine="851"/>
        <w:jc w:val="both"/>
        <w:textAlignment w:val="baseline"/>
        <w:rPr>
          <w:szCs w:val="24"/>
        </w:rPr>
      </w:pPr>
      <w:r>
        <w:rPr>
          <w:color w:val="000000"/>
          <w:szCs w:val="24"/>
          <w:lang w:eastAsia="lt-LT"/>
        </w:rPr>
        <w:t>141. Komiteto pirmininkas:</w:t>
      </w:r>
    </w:p>
    <w:p w14:paraId="4006FE57" w14:textId="77777777" w:rsidR="004E5046" w:rsidRDefault="00915E4C">
      <w:pPr>
        <w:tabs>
          <w:tab w:val="left" w:pos="993"/>
        </w:tabs>
        <w:ind w:firstLine="851"/>
        <w:jc w:val="both"/>
        <w:rPr>
          <w:color w:val="000000"/>
          <w:szCs w:val="24"/>
          <w:lang w:eastAsia="lt-LT"/>
        </w:rPr>
      </w:pPr>
      <w:r>
        <w:rPr>
          <w:color w:val="000000"/>
          <w:szCs w:val="24"/>
          <w:lang w:eastAsia="lt-LT"/>
        </w:rPr>
        <w:t>141.1. šaukia komiteto posėdžius ir rūpinasi, kad jiems būtų parengti reikalingi dokumentai bei kita medžiaga, sudaro komiteto posėdžių darbotvarkes;</w:t>
      </w:r>
    </w:p>
    <w:p w14:paraId="67581C54" w14:textId="77777777" w:rsidR="004E5046" w:rsidRDefault="00915E4C">
      <w:pPr>
        <w:tabs>
          <w:tab w:val="left" w:pos="993"/>
        </w:tabs>
        <w:ind w:firstLine="851"/>
        <w:jc w:val="both"/>
        <w:rPr>
          <w:color w:val="000000"/>
          <w:szCs w:val="24"/>
          <w:lang w:eastAsia="lt-LT"/>
        </w:rPr>
      </w:pPr>
      <w:r>
        <w:rPr>
          <w:color w:val="000000"/>
          <w:szCs w:val="24"/>
          <w:lang w:eastAsia="lt-LT"/>
        </w:rPr>
        <w:t>141.2. teikia komiteto nariams pasiūlymus dėl klausimo nagrinėjimo būdo;</w:t>
      </w:r>
      <w:r>
        <w:rPr>
          <w:szCs w:val="24"/>
        </w:rPr>
        <w:t xml:space="preserve"> </w:t>
      </w:r>
    </w:p>
    <w:p w14:paraId="3A43C2B8" w14:textId="77777777" w:rsidR="004E5046" w:rsidRDefault="00915E4C">
      <w:pPr>
        <w:tabs>
          <w:tab w:val="left" w:pos="993"/>
        </w:tabs>
        <w:ind w:firstLine="851"/>
        <w:jc w:val="both"/>
        <w:rPr>
          <w:color w:val="000000"/>
          <w:szCs w:val="24"/>
          <w:lang w:eastAsia="lt-LT"/>
        </w:rPr>
      </w:pPr>
      <w:r>
        <w:rPr>
          <w:color w:val="000000"/>
          <w:szCs w:val="24"/>
          <w:lang w:eastAsia="lt-LT"/>
        </w:rPr>
        <w:t xml:space="preserve">141.3. kviečia reikalingus asmenis dalyvauti komiteto posėdžiuose; </w:t>
      </w:r>
    </w:p>
    <w:p w14:paraId="5491DE84" w14:textId="77777777" w:rsidR="004E5046" w:rsidRDefault="00915E4C">
      <w:pPr>
        <w:tabs>
          <w:tab w:val="left" w:pos="993"/>
        </w:tabs>
        <w:ind w:firstLine="851"/>
        <w:jc w:val="both"/>
        <w:rPr>
          <w:color w:val="000000"/>
          <w:szCs w:val="24"/>
          <w:lang w:eastAsia="lt-LT"/>
        </w:rPr>
      </w:pPr>
      <w:r>
        <w:rPr>
          <w:color w:val="000000"/>
          <w:szCs w:val="24"/>
          <w:lang w:eastAsia="lt-LT"/>
        </w:rPr>
        <w:t>141.4. pirmininkauja komiteto posėdžiams;</w:t>
      </w:r>
      <w:r>
        <w:rPr>
          <w:szCs w:val="24"/>
        </w:rPr>
        <w:t xml:space="preserve"> </w:t>
      </w:r>
    </w:p>
    <w:p w14:paraId="7B124757" w14:textId="77777777" w:rsidR="004E5046" w:rsidRDefault="00915E4C">
      <w:pPr>
        <w:tabs>
          <w:tab w:val="left" w:pos="993"/>
        </w:tabs>
        <w:ind w:firstLine="851"/>
        <w:jc w:val="both"/>
        <w:rPr>
          <w:color w:val="000000"/>
          <w:szCs w:val="24"/>
          <w:lang w:eastAsia="lt-LT"/>
        </w:rPr>
      </w:pPr>
      <w:r>
        <w:rPr>
          <w:color w:val="000000"/>
          <w:szCs w:val="24"/>
          <w:lang w:eastAsia="lt-LT"/>
        </w:rPr>
        <w:t>141.5. kontroliuoja komiteto sprendimų įgyvendinimą;</w:t>
      </w:r>
      <w:r>
        <w:rPr>
          <w:szCs w:val="24"/>
        </w:rPr>
        <w:t xml:space="preserve"> </w:t>
      </w:r>
    </w:p>
    <w:p w14:paraId="0747C933" w14:textId="2D6AC49D" w:rsidR="004E5046" w:rsidRDefault="00915E4C">
      <w:pPr>
        <w:tabs>
          <w:tab w:val="left" w:pos="993"/>
        </w:tabs>
        <w:ind w:firstLine="851"/>
        <w:jc w:val="both"/>
      </w:pPr>
      <w:r>
        <w:rPr>
          <w:color w:val="000000"/>
          <w:szCs w:val="24"/>
          <w:lang w:eastAsia="lt-LT"/>
        </w:rPr>
        <w:t>141.6. praneša komiteto nariams apie gautus pavedimus komitetui, apie komiteto sprendimų įgyvendinimą, jo rekomendacijų svarstymą, atstovavimą komitetui.</w:t>
      </w:r>
      <w:r>
        <w:t xml:space="preserve"> </w:t>
      </w:r>
    </w:p>
    <w:p w14:paraId="343E8C37" w14:textId="60E728E2" w:rsidR="004E5046" w:rsidRDefault="00DA535D" w:rsidP="00DA535D">
      <w:pPr>
        <w:tabs>
          <w:tab w:val="left" w:pos="993"/>
        </w:tabs>
        <w:ind w:firstLine="851"/>
        <w:jc w:val="both"/>
        <w:rPr>
          <w:b/>
          <w:bCs/>
          <w:i/>
          <w:iCs/>
          <w:sz w:val="20"/>
        </w:rPr>
      </w:pPr>
      <w:r w:rsidRPr="00DA535D">
        <w:rPr>
          <w:b/>
          <w:bCs/>
          <w:i/>
          <w:iCs/>
          <w:szCs w:val="24"/>
        </w:rPr>
        <w:t>141.7. Komiteto pirmininkas turi teisę gauti komiteto įgaliojimams vykdyti reikalingą informaciją iš valstybės ar savivaldybės institucijų, įstaigų ir valstybės ar savivaldybės valdomų įmonių</w:t>
      </w:r>
      <w:r>
        <w:rPr>
          <w:b/>
          <w:bCs/>
          <w:i/>
          <w:iCs/>
          <w:sz w:val="20"/>
        </w:rPr>
        <w:t>.</w:t>
      </w:r>
    </w:p>
    <w:p w14:paraId="1F183DEB" w14:textId="4DDB111D" w:rsidR="00230336" w:rsidRPr="00DA535D" w:rsidRDefault="00CE24A6" w:rsidP="00DA535D">
      <w:pPr>
        <w:tabs>
          <w:tab w:val="left" w:pos="993"/>
        </w:tabs>
        <w:ind w:firstLine="851"/>
        <w:jc w:val="both"/>
        <w:rPr>
          <w:b/>
          <w:bCs/>
          <w:i/>
          <w:iCs/>
          <w:sz w:val="20"/>
        </w:rPr>
      </w:pPr>
      <w:r>
        <w:rPr>
          <w:b/>
          <w:bCs/>
          <w:i/>
          <w:iCs/>
          <w:sz w:val="20"/>
        </w:rPr>
        <w:t>N</w:t>
      </w:r>
      <w:r w:rsidR="00230336" w:rsidRPr="00230336">
        <w:rPr>
          <w:b/>
          <w:bCs/>
          <w:i/>
          <w:iCs/>
          <w:sz w:val="20"/>
        </w:rPr>
        <w:t>uostatos taikomos po Vietos savivaldos įstatymo Nr. XIII-3380 įsigaliojimo (2021-01-01) sudarant Tarybos komitetus ir komisijas.</w:t>
      </w:r>
    </w:p>
    <w:p w14:paraId="5E95EE7F" w14:textId="77777777" w:rsidR="004E5046" w:rsidRDefault="00915E4C">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Pr>
          <w:szCs w:val="24"/>
        </w:rPr>
        <w:t>142.</w:t>
      </w:r>
      <w:r>
        <w:rPr>
          <w:szCs w:val="24"/>
        </w:rPr>
        <w:tab/>
        <w:t>Komiteto narys turi:</w:t>
      </w:r>
    </w:p>
    <w:p w14:paraId="38EB7A25" w14:textId="77777777" w:rsidR="004E5046" w:rsidRDefault="00915E4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142.1.</w:t>
      </w:r>
      <w:r>
        <w:rPr>
          <w:szCs w:val="24"/>
        </w:rPr>
        <w:tab/>
        <w:t xml:space="preserve"> sprendžiamojo balso teisę visais svarstomais klausimais;</w:t>
      </w:r>
    </w:p>
    <w:p w14:paraId="3CB9A885" w14:textId="77777777" w:rsidR="004E5046" w:rsidRDefault="00915E4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142.2.</w:t>
      </w:r>
      <w:r>
        <w:rPr>
          <w:szCs w:val="24"/>
        </w:rPr>
        <w:tab/>
        <w:t xml:space="preserve"> teisę siūlyti svarstyti klausimus, dalyvauti juos rengiant;</w:t>
      </w:r>
    </w:p>
    <w:p w14:paraId="3982D04E" w14:textId="77777777" w:rsidR="004E5046" w:rsidRDefault="00915E4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142.3.</w:t>
      </w:r>
      <w:r>
        <w:rPr>
          <w:szCs w:val="24"/>
        </w:rPr>
        <w:tab/>
        <w:t xml:space="preserve"> teisę teikti pasiūlymus dėl Savivaldybės institucijų ir kitų organizacijų patikrinimo.</w:t>
      </w:r>
    </w:p>
    <w:p w14:paraId="6A7E1FF1" w14:textId="77777777" w:rsidR="004E5046" w:rsidRDefault="00915E4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143.</w:t>
      </w:r>
      <w:r>
        <w:rPr>
          <w:szCs w:val="24"/>
        </w:rPr>
        <w:tab/>
        <w:t>Kontrolės komitetas:</w:t>
      </w:r>
    </w:p>
    <w:p w14:paraId="039C5811" w14:textId="77777777" w:rsidR="004E5046" w:rsidRDefault="00915E4C">
      <w:pPr>
        <w:tabs>
          <w:tab w:val="left" w:pos="1170"/>
          <w:tab w:val="left" w:pos="1890"/>
        </w:tabs>
        <w:suppressAutoHyphens/>
        <w:ind w:firstLine="851"/>
        <w:jc w:val="both"/>
        <w:textAlignment w:val="baseline"/>
        <w:rPr>
          <w:szCs w:val="24"/>
        </w:rPr>
      </w:pPr>
      <w:r>
        <w:rPr>
          <w:szCs w:val="24"/>
        </w:rPr>
        <w:t>143.1.</w:t>
      </w:r>
      <w:r>
        <w:rPr>
          <w:szCs w:val="24"/>
        </w:rPr>
        <w:tab/>
        <w:t xml:space="preserve"> teikia Tarybai išvadas dėl Savivaldybės kontrolieriaus (Savivaldybės kontrolės ir audito tarnybos) veiklos rezultatų;</w:t>
      </w:r>
    </w:p>
    <w:p w14:paraId="1FEB2CCA" w14:textId="77777777" w:rsidR="004E5046" w:rsidRDefault="00915E4C">
      <w:pPr>
        <w:tabs>
          <w:tab w:val="left" w:pos="1170"/>
          <w:tab w:val="left" w:pos="1890"/>
        </w:tabs>
        <w:suppressAutoHyphens/>
        <w:ind w:firstLine="851"/>
        <w:jc w:val="both"/>
        <w:textAlignment w:val="baseline"/>
        <w:rPr>
          <w:szCs w:val="24"/>
        </w:rPr>
      </w:pPr>
      <w:r>
        <w:rPr>
          <w:szCs w:val="24"/>
        </w:rPr>
        <w:t>143.2.</w:t>
      </w:r>
      <w:r>
        <w:rPr>
          <w:szCs w:val="24"/>
        </w:rPr>
        <w:tab/>
        <w:t xml:space="preserve"> siūlo Tarybai atleisti Savivaldybės kontrolierių, kai yra įstatymuose nurodyti atleidimo iš valstybės tarnybos pagrindai;</w:t>
      </w:r>
    </w:p>
    <w:p w14:paraId="1C220618" w14:textId="77777777" w:rsidR="004E5046" w:rsidRDefault="00915E4C">
      <w:pPr>
        <w:tabs>
          <w:tab w:val="left" w:pos="1170"/>
          <w:tab w:val="left" w:pos="1890"/>
        </w:tabs>
        <w:suppressAutoHyphens/>
        <w:ind w:firstLine="851"/>
        <w:jc w:val="both"/>
        <w:textAlignment w:val="baseline"/>
        <w:rPr>
          <w:szCs w:val="24"/>
        </w:rPr>
      </w:pPr>
      <w:r>
        <w:rPr>
          <w:szCs w:val="24"/>
        </w:rPr>
        <w:t>143.3.</w:t>
      </w:r>
      <w:r>
        <w:rPr>
          <w:szCs w:val="24"/>
        </w:rPr>
        <w:tab/>
        <w:t xml:space="preserve"> svarsto Kontrolės ir audito tarnybos kitų metų veiklos plano projektą ir teikia pasiūlymus dėl šio plano projekto papildymo ar pakeitimo, iki einamųjų metų lapkričio 5 dienos Sekretoriatas šio plano projektą su komiteto posėdžio protokolo išrašu grąžina Savivaldybės kontrolieriui tvirtinti;</w:t>
      </w:r>
    </w:p>
    <w:p w14:paraId="60508FD9" w14:textId="77777777" w:rsidR="004E5046" w:rsidRDefault="00915E4C">
      <w:pPr>
        <w:rPr>
          <w:rFonts w:eastAsia="MS Mincho"/>
          <w:i/>
          <w:iCs/>
          <w:sz w:val="20"/>
        </w:rPr>
      </w:pPr>
      <w:r>
        <w:rPr>
          <w:rFonts w:eastAsia="MS Mincho"/>
          <w:i/>
          <w:iCs/>
          <w:sz w:val="20"/>
        </w:rPr>
        <w:t>Punkto pakeitimai:</w:t>
      </w:r>
    </w:p>
    <w:p w14:paraId="0DAB5C77" w14:textId="77777777" w:rsidR="004E5046" w:rsidRDefault="00915E4C">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206F28A" w14:textId="77777777" w:rsidR="004E5046" w:rsidRDefault="004E5046"/>
    <w:p w14:paraId="5F93392D" w14:textId="77777777" w:rsidR="004E5046" w:rsidRDefault="00915E4C">
      <w:pPr>
        <w:tabs>
          <w:tab w:val="left" w:pos="1170"/>
          <w:tab w:val="left" w:pos="1890"/>
        </w:tabs>
        <w:suppressAutoHyphens/>
        <w:ind w:firstLine="851"/>
        <w:jc w:val="both"/>
        <w:textAlignment w:val="baseline"/>
        <w:rPr>
          <w:szCs w:val="24"/>
        </w:rPr>
      </w:pPr>
      <w:r>
        <w:rPr>
          <w:szCs w:val="24"/>
        </w:rPr>
        <w:t>143.4.</w:t>
      </w:r>
      <w:r>
        <w:rPr>
          <w:szCs w:val="24"/>
        </w:rPr>
        <w:tab/>
        <w:t xml:space="preserve"> įvertina Savivaldybės kontrolieriaus (Savivaldybės kontrolės ir audito tarnybos) ateinančių metų veiklos planui vykdyti reikalingus asignavimus ir išvadą dėl jų teikia Tarybai;</w:t>
      </w:r>
    </w:p>
    <w:p w14:paraId="2E055129" w14:textId="77777777" w:rsidR="004E5046" w:rsidRDefault="00915E4C">
      <w:pPr>
        <w:tabs>
          <w:tab w:val="left" w:pos="1170"/>
          <w:tab w:val="left" w:pos="1890"/>
        </w:tabs>
        <w:suppressAutoHyphens/>
        <w:ind w:firstLine="851"/>
        <w:jc w:val="both"/>
        <w:textAlignment w:val="baseline"/>
        <w:rPr>
          <w:sz w:val="20"/>
        </w:rPr>
      </w:pPr>
      <w:r>
        <w:t>143.5.</w:t>
      </w:r>
      <w:r>
        <w:tab/>
      </w:r>
      <w:r>
        <w:rPr>
          <w:szCs w:val="24"/>
        </w:rPr>
        <w:t xml:space="preserve"> svarsto Savivaldybės kontrolieriaus parengtą ataskaitą dėl jo (Savivaldybės kontrolės ir audito tarnybos) veiklos plano įvykdymo, ataskaitos pagrindu rengia ir teikia Tarybai išvadas dėl Savivaldybės turto ir lėšų naudojimo teisėtumo, tikslingumo ir efektyvumo, Savivaldybės kontrolieriaus</w:t>
      </w:r>
      <w:r>
        <w:rPr>
          <w:color w:val="FF0000"/>
          <w:szCs w:val="24"/>
        </w:rPr>
        <w:t xml:space="preserve"> </w:t>
      </w:r>
      <w:r>
        <w:rPr>
          <w:szCs w:val="24"/>
        </w:rPr>
        <w:t>(Savivaldybės kontrolės ir audito tarnybos) veiklos;</w:t>
      </w:r>
    </w:p>
    <w:p w14:paraId="1D076C43" w14:textId="77777777" w:rsidR="004E5046" w:rsidRDefault="00915E4C">
      <w:pPr>
        <w:tabs>
          <w:tab w:val="left" w:pos="1170"/>
          <w:tab w:val="left" w:pos="1890"/>
        </w:tabs>
        <w:suppressAutoHyphens/>
        <w:ind w:firstLine="851"/>
        <w:jc w:val="both"/>
        <w:textAlignment w:val="baseline"/>
        <w:rPr>
          <w:szCs w:val="24"/>
        </w:rPr>
      </w:pPr>
      <w:r>
        <w:rPr>
          <w:szCs w:val="24"/>
        </w:rPr>
        <w:t>143.6.</w:t>
      </w:r>
      <w:r>
        <w:rPr>
          <w:szCs w:val="24"/>
        </w:rPr>
        <w:tab/>
        <w:t xml:space="preserve"> siūlo Tarybai atlikti nepriklausomą Savivaldybės turto ir lėšų naudojimo bei Savivaldybės veiklos auditą, teikia savo išvadas dėl audito rezultatų;</w:t>
      </w:r>
    </w:p>
    <w:p w14:paraId="40D0FC10" w14:textId="77777777" w:rsidR="004E5046" w:rsidRDefault="00915E4C">
      <w:pPr>
        <w:tabs>
          <w:tab w:val="left" w:pos="1170"/>
          <w:tab w:val="left" w:pos="1890"/>
        </w:tabs>
        <w:suppressAutoHyphens/>
        <w:ind w:firstLine="851"/>
        <w:jc w:val="both"/>
        <w:textAlignment w:val="baseline"/>
        <w:rPr>
          <w:szCs w:val="24"/>
        </w:rPr>
      </w:pPr>
      <w:r>
        <w:rPr>
          <w:szCs w:val="24"/>
        </w:rPr>
        <w:t>143.7.</w:t>
      </w:r>
      <w:r>
        <w:rPr>
          <w:szCs w:val="24"/>
        </w:rPr>
        <w:tab/>
        <w:t xml:space="preserve"> periodiškai (kartą per ketvirtį) svarsto, kaip vykdomas Savivaldybės kontrolieriaus (Savivaldybės kontrolės ir audito tarnybos) veiklos planas, Savivaldybės kontrolieriaus ar savo iniciatyva išklauso institucijų, įstaigų ir įmonių vadovus dėl Savivaldybės kontrolieriaus (Savivaldybės kontrolės ir audito tarnybos) atlikto finansinio ir veiklos audito metu nustatytų trūkumų ar teisės aktų pažeidimų pašalinimo, prireikus kreipiasi į Savivaldybės administracijos direktorių arba Tarybą dėl Savivaldybės kontrolieriaus (Savivaldybės kontrolės ir audito tarnybos) reikalavimų įvykdymo;</w:t>
      </w:r>
    </w:p>
    <w:p w14:paraId="2C62D4B8" w14:textId="77777777" w:rsidR="004E5046" w:rsidRDefault="00915E4C">
      <w:pPr>
        <w:tabs>
          <w:tab w:val="left" w:pos="284"/>
        </w:tabs>
        <w:suppressAutoHyphens/>
        <w:ind w:firstLine="851"/>
        <w:jc w:val="both"/>
        <w:textAlignment w:val="baseline"/>
      </w:pPr>
      <w:r>
        <w:rPr>
          <w:szCs w:val="24"/>
        </w:rPr>
        <w:t>143.8. dirba pagal Tarybos patvirtintą veiklos programą ir kiekvienų metų pradžioje už savo veiklą atsiskaito Tarybai pateikdamas veiklos ataskaitą; Taryba Kontrolės komiteto veiklos programą patvirtina per vieną mėnesį nuo Kontrolės komiteto sudarymo, o kai Kontrolės komitetas sudarytas, – per vieną mėnesį nuo kalendorinių metų pradžios.</w:t>
      </w:r>
    </w:p>
    <w:p w14:paraId="668767B0" w14:textId="77777777" w:rsidR="004E5046" w:rsidRDefault="00915E4C">
      <w:pPr>
        <w:rPr>
          <w:rFonts w:eastAsia="MS Mincho"/>
          <w:i/>
          <w:iCs/>
          <w:sz w:val="20"/>
        </w:rPr>
      </w:pPr>
      <w:r>
        <w:rPr>
          <w:rFonts w:eastAsia="MS Mincho"/>
          <w:i/>
          <w:iCs/>
          <w:sz w:val="20"/>
        </w:rPr>
        <w:t>Punkto pakeitimai:</w:t>
      </w:r>
    </w:p>
    <w:p w14:paraId="73A1CAC3" w14:textId="77777777" w:rsidR="004E5046" w:rsidRDefault="00915E4C">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20EC9666" w14:textId="77777777" w:rsidR="004E5046" w:rsidRDefault="00915E4C">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F528EC3" w14:textId="77777777" w:rsidR="004E5046" w:rsidRDefault="004E5046"/>
    <w:p w14:paraId="0D3BA22A" w14:textId="2F3B4E07" w:rsidR="004E5046" w:rsidRPr="00D265B3" w:rsidRDefault="00915E4C">
      <w:pPr>
        <w:tabs>
          <w:tab w:val="left" w:pos="1701"/>
        </w:tabs>
        <w:ind w:firstLine="851"/>
        <w:jc w:val="both"/>
        <w:rPr>
          <w:strike/>
        </w:rPr>
      </w:pPr>
      <w:r w:rsidRPr="00D265B3">
        <w:rPr>
          <w:strike/>
          <w:szCs w:val="24"/>
        </w:rPr>
        <w:t>143.9.</w:t>
      </w:r>
      <w:r w:rsidRPr="00D265B3">
        <w:rPr>
          <w:strike/>
          <w:szCs w:val="24"/>
        </w:rPr>
        <w:tab/>
        <w:t>nagrinėja iš asmenų gaunamus pranešimus ir pareiškimus apie Savivaldybės administracijos, įmonių, įstaigų ir jų vadovų veiklą, teikia dėl jų siūlymus Savivaldybės administracijai ir Tarybai.</w:t>
      </w:r>
      <w:r w:rsidRPr="00D265B3">
        <w:rPr>
          <w:strike/>
        </w:rPr>
        <w:t xml:space="preserve"> </w:t>
      </w:r>
    </w:p>
    <w:p w14:paraId="112D2EC0" w14:textId="55D2B73A" w:rsidR="00D265B3" w:rsidRDefault="00D265B3">
      <w:pPr>
        <w:tabs>
          <w:tab w:val="left" w:pos="1701"/>
        </w:tabs>
        <w:ind w:firstLine="851"/>
        <w:jc w:val="both"/>
        <w:rPr>
          <w:b/>
          <w:bCs/>
          <w:i/>
          <w:iCs/>
          <w:szCs w:val="24"/>
        </w:rPr>
      </w:pPr>
      <w:r w:rsidRPr="00D265B3">
        <w:rPr>
          <w:b/>
          <w:bCs/>
          <w:i/>
          <w:iCs/>
          <w:szCs w:val="24"/>
        </w:rPr>
        <w:t>143.9. nagrinėja iš asmenų gaunamus pranešimus ir pareiškimus apie Savivaldybės administracijos, įmonių, įstaigų ir jų vadovų veiklą ir teikia dėl jų siūlymus Savivaldybės administracijai ir Tarybai arba persiunčia juos nagrinėti kompetentingoms institucijoms ar įstaigoms.“.</w:t>
      </w:r>
    </w:p>
    <w:p w14:paraId="0FCC19C5" w14:textId="4BF97486" w:rsidR="00E152F9" w:rsidRPr="00D265B3" w:rsidRDefault="00E152F9">
      <w:pPr>
        <w:tabs>
          <w:tab w:val="left" w:pos="1701"/>
        </w:tabs>
        <w:ind w:firstLine="851"/>
        <w:jc w:val="both"/>
        <w:rPr>
          <w:b/>
          <w:bCs/>
          <w:i/>
          <w:iCs/>
          <w:szCs w:val="24"/>
        </w:rPr>
      </w:pPr>
      <w:r>
        <w:rPr>
          <w:b/>
          <w:bCs/>
          <w:i/>
          <w:iCs/>
          <w:szCs w:val="24"/>
        </w:rPr>
        <w:t>N</w:t>
      </w:r>
      <w:r w:rsidRPr="00E152F9">
        <w:rPr>
          <w:b/>
          <w:bCs/>
          <w:i/>
          <w:iCs/>
          <w:szCs w:val="24"/>
        </w:rPr>
        <w:t>uostatos taikomos po Vietos savivaldos įstatymo Nr. XIII-3380 įsigaliojimo (2021-01-01) sudarant Tarybos komitetus ir komisijas.</w:t>
      </w:r>
    </w:p>
    <w:p w14:paraId="43C8D822" w14:textId="77777777" w:rsidR="004E5046" w:rsidRDefault="00915E4C">
      <w:pPr>
        <w:rPr>
          <w:rFonts w:eastAsia="MS Mincho"/>
          <w:i/>
          <w:iCs/>
          <w:sz w:val="20"/>
        </w:rPr>
      </w:pPr>
      <w:r>
        <w:rPr>
          <w:rFonts w:eastAsia="MS Mincho"/>
          <w:i/>
          <w:iCs/>
          <w:sz w:val="20"/>
        </w:rPr>
        <w:t>Papildyta papunkčiu:</w:t>
      </w:r>
    </w:p>
    <w:p w14:paraId="0B187702" w14:textId="77777777" w:rsidR="004E5046" w:rsidRDefault="00915E4C">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449A355C" w14:textId="77777777" w:rsidR="004E5046" w:rsidRDefault="004E5046"/>
    <w:p w14:paraId="6AFDD5A6" w14:textId="77777777" w:rsidR="004E5046" w:rsidRDefault="00915E4C">
      <w:pPr>
        <w:tabs>
          <w:tab w:val="left" w:pos="426"/>
          <w:tab w:val="left" w:pos="993"/>
        </w:tabs>
        <w:suppressAutoHyphens/>
        <w:ind w:firstLine="851"/>
        <w:jc w:val="both"/>
        <w:textAlignment w:val="baseline"/>
        <w:rPr>
          <w:szCs w:val="24"/>
        </w:rPr>
      </w:pPr>
      <w:r>
        <w:rPr>
          <w:szCs w:val="24"/>
        </w:rPr>
        <w:t>143</w:t>
      </w:r>
      <w:r>
        <w:rPr>
          <w:szCs w:val="24"/>
          <w:vertAlign w:val="superscript"/>
        </w:rPr>
        <w:t>1</w:t>
      </w:r>
      <w:r>
        <w:rPr>
          <w:szCs w:val="24"/>
        </w:rPr>
        <w:t>. Vykdydamas Tarybos veiklos reglamento 143 punkte išvardytas funkcijas, Kontrolės komitetas savo darbą organizuoja pagal Tarybos veiklos reglamento 130–136, 141–142 punktus.</w:t>
      </w:r>
      <w:r>
        <w:t xml:space="preserve"> </w:t>
      </w:r>
    </w:p>
    <w:p w14:paraId="26FA293B" w14:textId="77777777" w:rsidR="004E5046" w:rsidRDefault="00915E4C">
      <w:pPr>
        <w:rPr>
          <w:rFonts w:eastAsia="MS Mincho"/>
          <w:i/>
          <w:iCs/>
          <w:sz w:val="20"/>
        </w:rPr>
      </w:pPr>
      <w:r>
        <w:rPr>
          <w:rFonts w:eastAsia="MS Mincho"/>
          <w:i/>
          <w:iCs/>
          <w:sz w:val="20"/>
        </w:rPr>
        <w:t>Papildyta punktu:</w:t>
      </w:r>
    </w:p>
    <w:p w14:paraId="660C93DF" w14:textId="77777777" w:rsidR="004E5046" w:rsidRDefault="00915E4C">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0B91D13E" w14:textId="77777777" w:rsidR="004E5046" w:rsidRDefault="004E5046"/>
    <w:p w14:paraId="7414FB55" w14:textId="77777777" w:rsidR="004E5046" w:rsidRDefault="00915E4C">
      <w:pPr>
        <w:tabs>
          <w:tab w:val="left" w:pos="1530"/>
        </w:tabs>
        <w:ind w:firstLine="851"/>
        <w:jc w:val="center"/>
        <w:rPr>
          <w:b/>
          <w:szCs w:val="24"/>
        </w:rPr>
      </w:pPr>
      <w:r>
        <w:rPr>
          <w:b/>
          <w:szCs w:val="24"/>
        </w:rPr>
        <w:t>XIII. SAVIVALDYBĖS KONTROLĖS IR AUDITO TARNYBA</w:t>
      </w:r>
    </w:p>
    <w:p w14:paraId="63FAD47A" w14:textId="77777777" w:rsidR="004E5046" w:rsidRDefault="004E5046">
      <w:pPr>
        <w:tabs>
          <w:tab w:val="left" w:pos="0"/>
          <w:tab w:val="left" w:pos="180"/>
          <w:tab w:val="left" w:pos="1260"/>
          <w:tab w:val="left" w:pos="1440"/>
          <w:tab w:val="left" w:pos="1530"/>
          <w:tab w:val="left" w:pos="1980"/>
        </w:tabs>
        <w:ind w:firstLine="851"/>
        <w:jc w:val="both"/>
        <w:rPr>
          <w:szCs w:val="24"/>
        </w:rPr>
      </w:pPr>
    </w:p>
    <w:p w14:paraId="28B63C0A" w14:textId="77777777" w:rsidR="004E5046" w:rsidRDefault="00915E4C">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Pr>
          <w:szCs w:val="24"/>
        </w:rPr>
        <w:t>144.</w:t>
      </w:r>
      <w:r>
        <w:rPr>
          <w:szCs w:val="24"/>
        </w:rPr>
        <w:tab/>
        <w:t>Kontrolės ir audito tarnyba – subjektas, prižiūrintis, ar teisėtai, efektyviai, ekonomiškai ir rezultatyviai valdomas ir naudojamas Savivaldybės turtas bei patikėjimo teise valdomas valstybės turtas, kaip vykdomas Savivaldybės biudžetas ir naudojami kiti piniginiai ištekliai.</w:t>
      </w:r>
    </w:p>
    <w:p w14:paraId="722A1ECD" w14:textId="77777777" w:rsidR="004E5046" w:rsidRDefault="00915E4C">
      <w:pPr>
        <w:tabs>
          <w:tab w:val="left" w:pos="0"/>
          <w:tab w:val="left" w:pos="180"/>
          <w:tab w:val="left" w:pos="1170"/>
          <w:tab w:val="left" w:pos="1260"/>
          <w:tab w:val="left" w:pos="1309"/>
          <w:tab w:val="left" w:pos="1890"/>
          <w:tab w:val="left" w:pos="2618"/>
        </w:tabs>
        <w:suppressAutoHyphens/>
        <w:ind w:firstLine="851"/>
        <w:jc w:val="both"/>
        <w:textAlignment w:val="baseline"/>
        <w:rPr>
          <w:szCs w:val="24"/>
        </w:rPr>
      </w:pPr>
      <w:r>
        <w:rPr>
          <w:szCs w:val="24"/>
        </w:rPr>
        <w:t>145.</w:t>
      </w:r>
      <w:r>
        <w:rPr>
          <w:szCs w:val="24"/>
        </w:rPr>
        <w:tab/>
        <w:t>Kontrolės ir audito tarnyba yra savivaldybės biudžetinė įstaiga, turinti savo antspaudą su pavadinimu ir Savivaldybės herbu. Kontrolės ir audito tarnyba atskaitinga Tarybai, jos veikla nesusijusi su Tarybos įgaliojimų pabaiga.</w:t>
      </w:r>
    </w:p>
    <w:p w14:paraId="54EC9023"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146.</w:t>
      </w:r>
      <w:r>
        <w:rPr>
          <w:szCs w:val="24"/>
        </w:rPr>
        <w:tab/>
        <w:t>Kontrolės ir audito tarnyba:</w:t>
      </w:r>
    </w:p>
    <w:p w14:paraId="12627DB0" w14:textId="77777777" w:rsidR="004E5046" w:rsidRDefault="00915E4C">
      <w:pPr>
        <w:tabs>
          <w:tab w:val="left" w:pos="284"/>
        </w:tabs>
        <w:suppressAutoHyphens/>
        <w:ind w:firstLine="851"/>
        <w:jc w:val="both"/>
        <w:textAlignment w:val="baseline"/>
        <w:rPr>
          <w:szCs w:val="24"/>
        </w:rPr>
      </w:pPr>
      <w:r>
        <w:rPr>
          <w:szCs w:val="24"/>
        </w:rPr>
        <w:t>146.1. atlieka išorės finansinį ir veiklos auditą Savivaldybės administracijoje, Savivaldybės administravimo subjektuose ir Savivaldybės valdomose įmonėse;</w:t>
      </w:r>
    </w:p>
    <w:p w14:paraId="677C7CC9" w14:textId="77777777" w:rsidR="004E5046" w:rsidRDefault="00915E4C">
      <w:pPr>
        <w:rPr>
          <w:rFonts w:eastAsia="MS Mincho"/>
          <w:i/>
          <w:iCs/>
          <w:sz w:val="20"/>
        </w:rPr>
      </w:pPr>
      <w:r>
        <w:rPr>
          <w:rFonts w:eastAsia="MS Mincho"/>
          <w:i/>
          <w:iCs/>
          <w:sz w:val="20"/>
        </w:rPr>
        <w:t>Punkto pakeitimai:</w:t>
      </w:r>
    </w:p>
    <w:p w14:paraId="2DCC1F89" w14:textId="77777777" w:rsidR="004E5046" w:rsidRDefault="00915E4C">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AE28F8F" w14:textId="77777777" w:rsidR="004E5046" w:rsidRDefault="004E5046"/>
    <w:p w14:paraId="30AA0AAF" w14:textId="77777777" w:rsidR="004E5046" w:rsidRDefault="00915E4C">
      <w:pPr>
        <w:tabs>
          <w:tab w:val="left" w:pos="180"/>
          <w:tab w:val="left" w:pos="1170"/>
          <w:tab w:val="left" w:pos="1260"/>
          <w:tab w:val="left" w:pos="1309"/>
          <w:tab w:val="left" w:pos="1440"/>
          <w:tab w:val="left" w:pos="1530"/>
          <w:tab w:val="left" w:pos="1620"/>
          <w:tab w:val="left" w:pos="1843"/>
          <w:tab w:val="left" w:pos="1890"/>
        </w:tabs>
        <w:suppressAutoHyphens/>
        <w:ind w:firstLine="851"/>
        <w:jc w:val="both"/>
        <w:textAlignment w:val="baseline"/>
        <w:rPr>
          <w:szCs w:val="24"/>
        </w:rPr>
      </w:pPr>
      <w:r>
        <w:rPr>
          <w:szCs w:val="24"/>
        </w:rPr>
        <w:t>146.2.</w:t>
      </w:r>
      <w:r>
        <w:rPr>
          <w:szCs w:val="24"/>
        </w:rPr>
        <w:tab/>
      </w:r>
      <w:r>
        <w:rPr>
          <w:szCs w:val="24"/>
          <w:lang w:eastAsia="lt-LT"/>
        </w:rPr>
        <w:t xml:space="preserve"> kiekvienais metais iki liepos 15 dienos rengia ir teikia Tarybai išvadą dėl pateikto tvirtinti praėjusių metų Savivaldybės konsoliduotųjų ataskaitų rinkinio, Savivaldybės turto naudojimo; ši išvada registruojama Sekretoriate ir teikiama Tarybai kartu su Savivaldybės administracijos parengtu ir Tarybai tvirtinti pateiktu Savivaldybės konsoliduotųjų ataskaitų rinkiniu;</w:t>
      </w:r>
    </w:p>
    <w:p w14:paraId="0668BC16" w14:textId="77777777" w:rsidR="004E5046" w:rsidRDefault="00915E4C">
      <w:pPr>
        <w:rPr>
          <w:rFonts w:eastAsia="MS Mincho"/>
          <w:i/>
          <w:iCs/>
          <w:sz w:val="20"/>
        </w:rPr>
      </w:pPr>
      <w:r>
        <w:rPr>
          <w:rFonts w:eastAsia="MS Mincho"/>
          <w:i/>
          <w:iCs/>
          <w:sz w:val="20"/>
        </w:rPr>
        <w:t>Punkto pakeitimai:</w:t>
      </w:r>
    </w:p>
    <w:p w14:paraId="7B0449AB" w14:textId="77777777" w:rsidR="004E5046" w:rsidRDefault="00915E4C">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E8B0F5E" w14:textId="77777777" w:rsidR="004E5046" w:rsidRDefault="004E5046"/>
    <w:p w14:paraId="67D978DD" w14:textId="77777777" w:rsidR="004E5046" w:rsidRDefault="00915E4C">
      <w:pPr>
        <w:tabs>
          <w:tab w:val="left" w:pos="284"/>
        </w:tabs>
        <w:suppressAutoHyphens/>
        <w:ind w:firstLine="851"/>
        <w:jc w:val="both"/>
        <w:textAlignment w:val="baseline"/>
        <w:rPr>
          <w:szCs w:val="24"/>
        </w:rPr>
      </w:pPr>
      <w:r>
        <w:rPr>
          <w:szCs w:val="24"/>
        </w:rPr>
        <w:t>146.3. rengia ir Tarybai teikia sprendimus priimti reikalingas išvadas dėl Savivaldybės naudojimosi bankų kreditais, paskolų ėmimo ir teikimo, garantijų suteikimo ir laidavimo kreditoriams už Savivaldybės valdomų įmonių imamas paskolas;</w:t>
      </w:r>
    </w:p>
    <w:p w14:paraId="1CFEAFE5" w14:textId="77777777" w:rsidR="004E5046" w:rsidRDefault="00915E4C">
      <w:pPr>
        <w:rPr>
          <w:rFonts w:eastAsia="MS Mincho"/>
          <w:i/>
          <w:iCs/>
          <w:sz w:val="20"/>
        </w:rPr>
      </w:pPr>
      <w:r>
        <w:rPr>
          <w:rFonts w:eastAsia="MS Mincho"/>
          <w:i/>
          <w:iCs/>
          <w:sz w:val="20"/>
        </w:rPr>
        <w:t>Punkto pakeitimai:</w:t>
      </w:r>
    </w:p>
    <w:p w14:paraId="71AEB676" w14:textId="77777777" w:rsidR="004E5046" w:rsidRDefault="00915E4C">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69AB7A4" w14:textId="77777777" w:rsidR="004E5046" w:rsidRDefault="004E5046"/>
    <w:p w14:paraId="0883E247" w14:textId="77777777" w:rsidR="004E5046" w:rsidRDefault="00915E4C">
      <w:pPr>
        <w:ind w:firstLine="851"/>
        <w:jc w:val="both"/>
        <w:rPr>
          <w:szCs w:val="24"/>
        </w:rPr>
      </w:pPr>
      <w:r>
        <w:rPr>
          <w:rFonts w:eastAsia="Calibri"/>
          <w:bCs/>
          <w:szCs w:val="24"/>
        </w:rPr>
        <w:t xml:space="preserve">146.4. rengia ir Savivaldybės tarybai teikia išvadas dėl viešojo ir privataus sektorių partnerystės projektų įgyvendinimo tikslingumo ir pritarimo galutinėms </w:t>
      </w:r>
      <w:r>
        <w:rPr>
          <w:rFonts w:eastAsia="Calibri"/>
          <w:szCs w:val="24"/>
        </w:rPr>
        <w:t>viešojo ir privataus sektoriaus partnerystės</w:t>
      </w:r>
      <w:r>
        <w:rPr>
          <w:rFonts w:eastAsia="Calibri"/>
          <w:bCs/>
          <w:szCs w:val="24"/>
        </w:rPr>
        <w:t xml:space="preserve"> sutarties sąlygoms, jeigu jos skiriasi nuo sprendime dėl viešojo ir privataus sektorių partnerystės projektų įgyvendinimo tikslingumo nurodytų partnerystės projekto sąlygų;</w:t>
      </w:r>
      <w:r>
        <w:t xml:space="preserve"> </w:t>
      </w:r>
    </w:p>
    <w:p w14:paraId="468C6D26" w14:textId="77777777" w:rsidR="004E5046" w:rsidRDefault="00915E4C">
      <w:pPr>
        <w:rPr>
          <w:rFonts w:eastAsia="MS Mincho"/>
          <w:i/>
          <w:iCs/>
          <w:sz w:val="20"/>
        </w:rPr>
      </w:pPr>
      <w:r>
        <w:rPr>
          <w:rFonts w:eastAsia="MS Mincho"/>
          <w:i/>
          <w:iCs/>
          <w:sz w:val="20"/>
        </w:rPr>
        <w:t>Punkto pakeitimai:</w:t>
      </w:r>
    </w:p>
    <w:p w14:paraId="14441CDB" w14:textId="77777777" w:rsidR="004E5046" w:rsidRDefault="00915E4C">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1413AD11" w14:textId="77777777" w:rsidR="004E5046" w:rsidRDefault="004E5046"/>
    <w:p w14:paraId="51E31ECB" w14:textId="77777777" w:rsidR="004E5046" w:rsidRDefault="00915E4C">
      <w:pPr>
        <w:ind w:firstLine="567"/>
        <w:jc w:val="both"/>
        <w:rPr>
          <w:b/>
          <w:bCs/>
          <w:sz w:val="22"/>
        </w:rPr>
      </w:pPr>
      <w:r>
        <w:rPr>
          <w:sz w:val="22"/>
        </w:rPr>
        <w:t>146.5.</w:t>
      </w:r>
      <w:r>
        <w:rPr>
          <w:rFonts w:eastAsia="MS Mincho"/>
          <w:i/>
          <w:iCs/>
          <w:sz w:val="20"/>
        </w:rPr>
        <w:t xml:space="preserve"> Neteko galios nuo 2018-01-01</w:t>
      </w:r>
    </w:p>
    <w:p w14:paraId="112145BD" w14:textId="77777777" w:rsidR="004E5046" w:rsidRDefault="00915E4C">
      <w:pPr>
        <w:rPr>
          <w:rFonts w:eastAsia="MS Mincho"/>
          <w:i/>
          <w:iCs/>
          <w:sz w:val="20"/>
        </w:rPr>
      </w:pPr>
      <w:r>
        <w:rPr>
          <w:rFonts w:eastAsia="MS Mincho"/>
          <w:i/>
          <w:iCs/>
          <w:sz w:val="20"/>
        </w:rPr>
        <w:t>Punkto naikinimas:</w:t>
      </w:r>
    </w:p>
    <w:p w14:paraId="447D1E08" w14:textId="77777777" w:rsidR="004E5046" w:rsidRDefault="00915E4C">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0EF5DF7E" w14:textId="77777777" w:rsidR="004E5046" w:rsidRDefault="004E5046"/>
    <w:p w14:paraId="098B9C4D" w14:textId="77777777" w:rsidR="004E5046" w:rsidRDefault="00915E4C">
      <w:pPr>
        <w:tabs>
          <w:tab w:val="left" w:pos="180"/>
          <w:tab w:val="left" w:pos="1170"/>
          <w:tab w:val="left" w:pos="1260"/>
          <w:tab w:val="left" w:pos="1309"/>
          <w:tab w:val="left" w:pos="1440"/>
          <w:tab w:val="left" w:pos="1530"/>
          <w:tab w:val="left" w:pos="1620"/>
          <w:tab w:val="left" w:pos="1843"/>
          <w:tab w:val="left" w:pos="1890"/>
        </w:tabs>
        <w:suppressAutoHyphens/>
        <w:ind w:firstLine="851"/>
        <w:jc w:val="both"/>
        <w:textAlignment w:val="baseline"/>
        <w:rPr>
          <w:szCs w:val="24"/>
        </w:rPr>
      </w:pPr>
      <w:r>
        <w:rPr>
          <w:szCs w:val="24"/>
        </w:rPr>
        <w:t>146.6.</w:t>
      </w:r>
      <w:r>
        <w:rPr>
          <w:szCs w:val="24"/>
        </w:rPr>
        <w:tab/>
        <w:t xml:space="preserve"> rengia ir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4BF7D9F0" w14:textId="77777777" w:rsidR="004E5046" w:rsidRDefault="00915E4C">
      <w:pPr>
        <w:tabs>
          <w:tab w:val="left" w:pos="180"/>
          <w:tab w:val="left" w:pos="1170"/>
          <w:tab w:val="left" w:pos="1260"/>
          <w:tab w:val="left" w:pos="1309"/>
          <w:tab w:val="left" w:pos="1440"/>
          <w:tab w:val="left" w:pos="1530"/>
          <w:tab w:val="left" w:pos="1620"/>
          <w:tab w:val="left" w:pos="1890"/>
        </w:tabs>
        <w:suppressAutoHyphens/>
        <w:ind w:firstLine="851"/>
        <w:jc w:val="both"/>
        <w:textAlignment w:val="baseline"/>
        <w:rPr>
          <w:szCs w:val="24"/>
        </w:rPr>
      </w:pPr>
      <w:r>
        <w:rPr>
          <w:szCs w:val="24"/>
        </w:rPr>
        <w:t>146.7.</w:t>
      </w:r>
      <w:r>
        <w:rPr>
          <w:szCs w:val="24"/>
        </w:rPr>
        <w:tab/>
        <w:t xml:space="preserve"> Valstybės kontrolės prašymu teikia Kontrolės ir audito tarnybos atliktų auditų ataskaitas ir darbo dokumentus audito išorinei peržiūrai atlikti;</w:t>
      </w:r>
    </w:p>
    <w:p w14:paraId="7E70AD37" w14:textId="77777777" w:rsidR="004E5046" w:rsidRDefault="00915E4C">
      <w:pPr>
        <w:tabs>
          <w:tab w:val="left" w:pos="180"/>
          <w:tab w:val="left" w:pos="1170"/>
          <w:tab w:val="left" w:pos="1260"/>
          <w:tab w:val="left" w:pos="1309"/>
          <w:tab w:val="left" w:pos="1440"/>
          <w:tab w:val="left" w:pos="1530"/>
          <w:tab w:val="left" w:pos="1620"/>
          <w:tab w:val="left" w:pos="1890"/>
        </w:tabs>
        <w:suppressAutoHyphens/>
        <w:ind w:firstLine="851"/>
        <w:jc w:val="both"/>
        <w:textAlignment w:val="baseline"/>
        <w:rPr>
          <w:szCs w:val="24"/>
        </w:rPr>
      </w:pPr>
      <w:r>
        <w:rPr>
          <w:szCs w:val="24"/>
        </w:rPr>
        <w:t>146.8.</w:t>
      </w:r>
      <w:r>
        <w:rPr>
          <w:szCs w:val="24"/>
        </w:rPr>
        <w:tab/>
        <w:t xml:space="preserve"> atlieka įstatymuose ir kituose teisės aktuose priskirtas funkcijas.</w:t>
      </w:r>
    </w:p>
    <w:p w14:paraId="43B21FCD"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147.</w:t>
      </w:r>
      <w:r>
        <w:rPr>
          <w:szCs w:val="24"/>
        </w:rPr>
        <w:tab/>
        <w:t>Tarybos sprendimams priimti reikalingas išvadas, nurodytas Tarybos veiklos reglamento 146.3, 146.4, 146.5, 146.6 papunkčiuose, Kontrolės ir audito tarnyba pateikia per 10 darbo dienų nuo Savivaldybės administracijos prašymo pateikimo dienos.</w:t>
      </w:r>
    </w:p>
    <w:p w14:paraId="237AC907"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148.</w:t>
      </w:r>
      <w:r>
        <w:rPr>
          <w:szCs w:val="24"/>
        </w:rPr>
        <w:tab/>
        <w:t>Kontrolės ir audito tarnybos veikla grindžiama nepriklausomumo, teisėtumo, viešumo, objektyvumo ir profesionalumo principais.</w:t>
      </w:r>
    </w:p>
    <w:p w14:paraId="387EC4F2" w14:textId="77777777" w:rsidR="004E5046" w:rsidRDefault="00915E4C">
      <w:pPr>
        <w:tabs>
          <w:tab w:val="left" w:pos="284"/>
        </w:tabs>
        <w:suppressAutoHyphens/>
        <w:ind w:firstLine="851"/>
        <w:jc w:val="both"/>
        <w:textAlignment w:val="baseline"/>
        <w:rPr>
          <w:szCs w:val="24"/>
        </w:rPr>
      </w:pPr>
      <w:r>
        <w:rPr>
          <w:szCs w:val="24"/>
        </w:rPr>
        <w:t>149.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arba kontrolės srityse stažą. Savivaldybės kontrolieriui kadencijų skaičius nėra ribojamas (TAR pastaba. Vietos savivaldos įstatymo 27 straipsnio 8 dalyje nustatyti reikalavimai taikomi asmenims, kurie į Savivaldybės kontrolieriaus pareigas yra priimami po įstatymo Nr. XIII-1631 įsigaliojimo (2019-01-02).</w:t>
      </w:r>
    </w:p>
    <w:p w14:paraId="7256429D" w14:textId="77777777" w:rsidR="004E5046" w:rsidRDefault="00915E4C">
      <w:pPr>
        <w:rPr>
          <w:rFonts w:eastAsia="MS Mincho"/>
          <w:i/>
          <w:iCs/>
          <w:sz w:val="20"/>
        </w:rPr>
      </w:pPr>
      <w:r>
        <w:rPr>
          <w:rFonts w:eastAsia="MS Mincho"/>
          <w:i/>
          <w:iCs/>
          <w:sz w:val="20"/>
        </w:rPr>
        <w:t>Punkto pakeitimai:</w:t>
      </w:r>
    </w:p>
    <w:p w14:paraId="724684E8" w14:textId="77777777" w:rsidR="004E5046" w:rsidRDefault="00915E4C">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665AC7F" w14:textId="77777777" w:rsidR="004E5046" w:rsidRDefault="004E5046"/>
    <w:p w14:paraId="5597537C" w14:textId="77777777" w:rsidR="004E5046" w:rsidRDefault="00915E4C">
      <w:pPr>
        <w:tabs>
          <w:tab w:val="left" w:pos="0"/>
          <w:tab w:val="left" w:pos="180"/>
          <w:tab w:val="left" w:pos="1122"/>
          <w:tab w:val="left" w:pos="1170"/>
          <w:tab w:val="left" w:pos="1260"/>
          <w:tab w:val="left" w:pos="1309"/>
          <w:tab w:val="left" w:pos="1890"/>
        </w:tabs>
        <w:suppressAutoHyphens/>
        <w:ind w:firstLine="851"/>
        <w:jc w:val="both"/>
        <w:textAlignment w:val="baseline"/>
        <w:rPr>
          <w:szCs w:val="24"/>
        </w:rPr>
      </w:pPr>
      <w:r>
        <w:rPr>
          <w:szCs w:val="24"/>
        </w:rPr>
        <w:t>150.</w:t>
      </w:r>
      <w:r>
        <w:rPr>
          <w:szCs w:val="24"/>
        </w:rPr>
        <w:tab/>
        <w:t>Kontrolės ir audito tarnyba dirba pagal Kontrolieriaus patvirtintą Kontrolės ir audito tarnybos veiklos planą, kurio projektui turi pritarti Kontrolės komitetas.</w:t>
      </w:r>
    </w:p>
    <w:p w14:paraId="296AA399"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 w:val="20"/>
        </w:rPr>
      </w:pPr>
      <w:r>
        <w:t>151.</w:t>
      </w:r>
      <w:r>
        <w:tab/>
      </w:r>
      <w:r>
        <w:rPr>
          <w:szCs w:val="24"/>
        </w:rPr>
        <w:t>Kontrolės ir audito tarnyba savo veikloje vadovaujasi įstatymais, tarptautinio audito standartais, valstybinio audito reikalavimais, Valstybės kontrolės parengtomis metodikomis,</w:t>
      </w:r>
      <w:r>
        <w:rPr>
          <w:i/>
          <w:szCs w:val="24"/>
        </w:rPr>
        <w:t xml:space="preserve"> </w:t>
      </w:r>
      <w:r>
        <w:rPr>
          <w:szCs w:val="24"/>
        </w:rPr>
        <w:t>Tarybos patvirtintais Kontrolės ir audito tarnybos nuostatais ir kitais teisės aktais.</w:t>
      </w:r>
    </w:p>
    <w:p w14:paraId="7B12FF77"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 w:val="20"/>
        </w:rPr>
      </w:pPr>
      <w:r>
        <w:t>152.</w:t>
      </w:r>
      <w:r>
        <w:tab/>
      </w:r>
      <w:r>
        <w:rPr>
          <w:szCs w:val="24"/>
        </w:rPr>
        <w:t>Kontrolieriaus, taip pat Kontrolės ir audito tarnybos valstybės</w:t>
      </w:r>
      <w:r>
        <w:rPr>
          <w:i/>
          <w:szCs w:val="24"/>
        </w:rPr>
        <w:t xml:space="preserve"> </w:t>
      </w:r>
      <w:r>
        <w:rPr>
          <w:szCs w:val="24"/>
        </w:rPr>
        <w:t>tarnautojų tarnybos</w:t>
      </w:r>
      <w:r>
        <w:rPr>
          <w:i/>
          <w:szCs w:val="24"/>
        </w:rPr>
        <w:t xml:space="preserve"> </w:t>
      </w:r>
      <w:r>
        <w:rPr>
          <w:szCs w:val="24"/>
        </w:rPr>
        <w:t>santykių teisinius pagrindus</w:t>
      </w:r>
      <w:r>
        <w:rPr>
          <w:i/>
          <w:szCs w:val="24"/>
        </w:rPr>
        <w:t xml:space="preserve"> </w:t>
      </w:r>
      <w:r>
        <w:rPr>
          <w:szCs w:val="24"/>
        </w:rPr>
        <w:t>nustato Valstybės tarnybos ir Vietos savivaldos įstatymai.</w:t>
      </w:r>
    </w:p>
    <w:p w14:paraId="22DF8519" w14:textId="77777777" w:rsidR="004E5046" w:rsidRDefault="00915E4C">
      <w:pPr>
        <w:tabs>
          <w:tab w:val="left" w:pos="0"/>
          <w:tab w:val="left" w:pos="180"/>
          <w:tab w:val="left" w:pos="1122"/>
          <w:tab w:val="left" w:pos="1170"/>
          <w:tab w:val="left" w:pos="1260"/>
          <w:tab w:val="left" w:pos="1309"/>
          <w:tab w:val="left" w:pos="1890"/>
        </w:tabs>
        <w:suppressAutoHyphens/>
        <w:ind w:firstLine="851"/>
        <w:jc w:val="both"/>
        <w:textAlignment w:val="baseline"/>
        <w:rPr>
          <w:sz w:val="20"/>
        </w:rPr>
      </w:pPr>
      <w:r>
        <w:t>153.</w:t>
      </w:r>
      <w:r>
        <w:tab/>
      </w:r>
      <w:r>
        <w:rPr>
          <w:szCs w:val="24"/>
        </w:rPr>
        <w:t>Kontrolieriaus pareigybės aprašymą ir Kontrolės ir audito tarnybos nuostatus tvirtina Taryba. Taryba Savivaldybės biudžete</w:t>
      </w:r>
      <w:r>
        <w:rPr>
          <w:i/>
          <w:szCs w:val="24"/>
        </w:rPr>
        <w:t xml:space="preserve"> </w:t>
      </w:r>
      <w:r>
        <w:rPr>
          <w:szCs w:val="24"/>
        </w:rPr>
        <w:t>nustato Kontrolės ir audito tarnybai skiriamų asignavimų dydį.</w:t>
      </w:r>
    </w:p>
    <w:p w14:paraId="7401D623"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 w:val="20"/>
        </w:rPr>
      </w:pPr>
      <w:r>
        <w:t>154.</w:t>
      </w:r>
      <w:r>
        <w:tab/>
      </w:r>
      <w:r>
        <w:rPr>
          <w:szCs w:val="24"/>
        </w:rPr>
        <w:t>Kontrolės ir audito tarnyba metinę veiklos ataskaitą pateikia Tarybai iki kovo 31 d. ir per 30 kalendorinių dienų jos santrauką paskelbia spaudoje ir Savivaldybės interneto svetainėje.</w:t>
      </w:r>
    </w:p>
    <w:p w14:paraId="0580F68D" w14:textId="77777777" w:rsidR="004E5046" w:rsidRDefault="004E5046">
      <w:pPr>
        <w:keepNext/>
        <w:tabs>
          <w:tab w:val="left" w:pos="1170"/>
          <w:tab w:val="left" w:pos="1260"/>
          <w:tab w:val="left" w:pos="1530"/>
          <w:tab w:val="left" w:pos="1890"/>
        </w:tabs>
        <w:ind w:firstLine="851"/>
        <w:jc w:val="center"/>
        <w:rPr>
          <w:szCs w:val="24"/>
        </w:rPr>
      </w:pPr>
    </w:p>
    <w:p w14:paraId="3F7F4030" w14:textId="77777777" w:rsidR="004E5046" w:rsidRDefault="00915E4C">
      <w:pPr>
        <w:keepNext/>
        <w:tabs>
          <w:tab w:val="left" w:pos="1170"/>
          <w:tab w:val="left" w:pos="1260"/>
          <w:tab w:val="left" w:pos="1530"/>
          <w:tab w:val="left" w:pos="1890"/>
        </w:tabs>
        <w:ind w:firstLine="851"/>
        <w:jc w:val="center"/>
        <w:rPr>
          <w:b/>
          <w:szCs w:val="24"/>
        </w:rPr>
      </w:pPr>
      <w:r>
        <w:rPr>
          <w:b/>
          <w:szCs w:val="24"/>
        </w:rPr>
        <w:t>XIV. TARYBOS KOMISIJOS</w:t>
      </w:r>
    </w:p>
    <w:p w14:paraId="0FCE376C" w14:textId="77777777" w:rsidR="004E5046" w:rsidRDefault="004E5046">
      <w:pPr>
        <w:tabs>
          <w:tab w:val="left" w:pos="180"/>
          <w:tab w:val="left" w:pos="1170"/>
          <w:tab w:val="left" w:pos="1260"/>
          <w:tab w:val="left" w:pos="1440"/>
          <w:tab w:val="left" w:pos="1530"/>
          <w:tab w:val="left" w:pos="1620"/>
          <w:tab w:val="left" w:pos="1890"/>
        </w:tabs>
        <w:ind w:firstLine="851"/>
        <w:jc w:val="both"/>
        <w:rPr>
          <w:szCs w:val="24"/>
        </w:rPr>
      </w:pPr>
    </w:p>
    <w:p w14:paraId="7530F6BC" w14:textId="77777777" w:rsidR="004E5046" w:rsidRDefault="00915E4C">
      <w:pPr>
        <w:tabs>
          <w:tab w:val="left" w:pos="284"/>
        </w:tabs>
        <w:suppressAutoHyphens/>
        <w:ind w:firstLine="851"/>
        <w:jc w:val="both"/>
        <w:textAlignment w:val="baseline"/>
      </w:pPr>
      <w:r>
        <w:rPr>
          <w:szCs w:val="24"/>
        </w:rPr>
        <w:t>155. Taryba savo įgaliojimų laikui sudaro Etikos komisiją ir Antikorupcijos komisiją. Savivaldybės taryba šių komisijų pirmininkus mero teikimu skiria iš šių komisijų narių. Jeigu yra paskelbta Tarybos opozicija, Etikos komisijos ir Antikorupcijos komisijos pirmininkų kandidatūras iš šių komisijų narių meras teikia Tarybos opozicijos rašytiniu siūlymu, pasirašytu daugiau kaip pusės visų Tarybos opozicijos narių, Tarybos veiklos reglamento 156 punkte nustatyta tvarka. Jeigu Tarybos opozicija nepasiūlo Etikos komisijos ir Antikorupcijos komisijos pirmininkų kandidatūrų, Etikos komisijos ir Antikorupcijos komisijos pirmininkus Taryba iš šių komisijų narių skiria mero teikimu. Komisijų atsakingųjų sekretorių pareigas atlieka Savivaldybės administracijos direktoriaus paskirti valstybės tarnautojai, šios funkcijos įrašomos į jų pareigybės aprašymą.</w:t>
      </w:r>
    </w:p>
    <w:p w14:paraId="72767597" w14:textId="77777777" w:rsidR="004E5046" w:rsidRDefault="00915E4C">
      <w:pPr>
        <w:rPr>
          <w:rFonts w:eastAsia="MS Mincho"/>
          <w:i/>
          <w:iCs/>
          <w:sz w:val="20"/>
        </w:rPr>
      </w:pPr>
      <w:r>
        <w:rPr>
          <w:rFonts w:eastAsia="MS Mincho"/>
          <w:i/>
          <w:iCs/>
          <w:sz w:val="20"/>
        </w:rPr>
        <w:t>Punkto pakeitimai:</w:t>
      </w:r>
    </w:p>
    <w:p w14:paraId="458A2641" w14:textId="77777777" w:rsidR="004E5046" w:rsidRDefault="00915E4C">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5FEA63F4" w14:textId="77777777" w:rsidR="004E5046" w:rsidRDefault="00915E4C">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E096766" w14:textId="77777777" w:rsidR="004E5046" w:rsidRDefault="00915E4C">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9D09324" w14:textId="77777777" w:rsidR="004E5046" w:rsidRDefault="004E5046"/>
    <w:p w14:paraId="21A992D0" w14:textId="77777777" w:rsidR="004E5046" w:rsidRDefault="00915E4C">
      <w:pPr>
        <w:tabs>
          <w:tab w:val="left" w:pos="284"/>
        </w:tabs>
        <w:suppressAutoHyphens/>
        <w:ind w:firstLine="851"/>
        <w:jc w:val="both"/>
        <w:textAlignment w:val="baseline"/>
        <w:rPr>
          <w:sz w:val="20"/>
        </w:rPr>
      </w:pPr>
      <w:r>
        <w:rPr>
          <w:szCs w:val="24"/>
        </w:rPr>
        <w:t>155</w:t>
      </w:r>
      <w:r>
        <w:rPr>
          <w:szCs w:val="24"/>
          <w:vertAlign w:val="superscript"/>
        </w:rPr>
        <w:t>1</w:t>
      </w:r>
      <w:r>
        <w:rPr>
          <w:szCs w:val="24"/>
        </w:rPr>
        <w:t>. Tarybos sudaromos komisijos pirmininku (įskaitant Etikos komisijos pirmininką ir Antikorupcijos komisijos pirmininką) gali būti skiriamas tik nepriekaištingos reputacijos, kaip ji yra apibrėžta Vietos savivaldos įstatyme, Tarybos narys, kuris įstatymų nustatyta tvarka per pastaruosius 3 metus nebuvo pripažintas šiurkščiai pažeidusiu Viešųjų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šiuo punktu nustatytu pagrindu netenka įgaliojimų prieš terminą mero siūlymu Tarybos sprendimu.</w:t>
      </w:r>
      <w:r>
        <w:t xml:space="preserve"> </w:t>
      </w:r>
    </w:p>
    <w:p w14:paraId="0171FB06" w14:textId="77777777" w:rsidR="004E5046" w:rsidRDefault="00915E4C">
      <w:pPr>
        <w:rPr>
          <w:rFonts w:eastAsia="MS Mincho"/>
          <w:i/>
          <w:iCs/>
          <w:sz w:val="20"/>
        </w:rPr>
      </w:pPr>
      <w:r>
        <w:rPr>
          <w:rFonts w:eastAsia="MS Mincho"/>
          <w:i/>
          <w:iCs/>
          <w:sz w:val="20"/>
        </w:rPr>
        <w:t>Papildyta punktu:</w:t>
      </w:r>
    </w:p>
    <w:p w14:paraId="0CB7D745" w14:textId="77777777" w:rsidR="004E5046" w:rsidRDefault="00915E4C">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3CA2D7D" w14:textId="77777777" w:rsidR="004E5046" w:rsidRDefault="004E5046"/>
    <w:p w14:paraId="7E3FD4F5" w14:textId="77777777" w:rsidR="004E5046" w:rsidRPr="00330693" w:rsidRDefault="00915E4C">
      <w:pPr>
        <w:tabs>
          <w:tab w:val="left" w:pos="0"/>
          <w:tab w:val="left" w:pos="180"/>
          <w:tab w:val="left" w:pos="1170"/>
          <w:tab w:val="left" w:pos="1260"/>
          <w:tab w:val="left" w:pos="1890"/>
        </w:tabs>
        <w:suppressAutoHyphens/>
        <w:ind w:firstLine="851"/>
        <w:jc w:val="both"/>
        <w:textAlignment w:val="baseline"/>
        <w:rPr>
          <w:strike/>
          <w:szCs w:val="24"/>
        </w:rPr>
      </w:pPr>
      <w:r>
        <w:rPr>
          <w:szCs w:val="24"/>
        </w:rPr>
        <w:t>156.</w:t>
      </w:r>
      <w:r>
        <w:rPr>
          <w:szCs w:val="24"/>
        </w:rPr>
        <w:tab/>
      </w:r>
      <w:r w:rsidRPr="00330693">
        <w:rPr>
          <w:strike/>
          <w:szCs w:val="24"/>
        </w:rPr>
        <w:t>Tarybos mažumos (opozicijos) siūlymo teikimas:</w:t>
      </w:r>
    </w:p>
    <w:p w14:paraId="71D9BA91" w14:textId="77777777" w:rsidR="004E5046" w:rsidRPr="00330693" w:rsidRDefault="00915E4C">
      <w:pPr>
        <w:tabs>
          <w:tab w:val="left" w:pos="284"/>
        </w:tabs>
        <w:ind w:firstLine="851"/>
        <w:jc w:val="both"/>
        <w:rPr>
          <w:strike/>
          <w:szCs w:val="24"/>
        </w:rPr>
      </w:pPr>
      <w:r w:rsidRPr="00330693">
        <w:rPr>
          <w:strike/>
          <w:szCs w:val="24"/>
        </w:rPr>
        <w:t>156.1. Meras raštu teikia prašymą Tarybos mažumai (opozicijai), o Tarybos mažuma (opozicija) per 2 savaites nuo mero prašymo gavimo dienos raštu pateikia siūlomas Etikos komisijos ir Antikorupcinės komisijos pirmininkų kandidatūras.</w:t>
      </w:r>
      <w:r w:rsidRPr="00330693">
        <w:rPr>
          <w:strike/>
        </w:rPr>
        <w:t xml:space="preserve"> </w:t>
      </w:r>
    </w:p>
    <w:p w14:paraId="48D74323" w14:textId="77777777" w:rsidR="004E5046" w:rsidRPr="00330693" w:rsidRDefault="00915E4C">
      <w:pPr>
        <w:rPr>
          <w:rFonts w:eastAsia="MS Mincho"/>
          <w:i/>
          <w:iCs/>
          <w:strike/>
          <w:sz w:val="20"/>
        </w:rPr>
      </w:pPr>
      <w:r w:rsidRPr="00330693">
        <w:rPr>
          <w:rFonts w:eastAsia="MS Mincho"/>
          <w:i/>
          <w:iCs/>
          <w:strike/>
          <w:sz w:val="20"/>
        </w:rPr>
        <w:t>Punkto pakeitimai:</w:t>
      </w:r>
    </w:p>
    <w:p w14:paraId="0537764D" w14:textId="77777777" w:rsidR="004E5046" w:rsidRPr="00330693" w:rsidRDefault="00915E4C">
      <w:pPr>
        <w:jc w:val="both"/>
        <w:rPr>
          <w:rFonts w:eastAsia="MS Mincho"/>
          <w:i/>
          <w:iCs/>
          <w:strike/>
          <w:sz w:val="20"/>
        </w:rPr>
      </w:pPr>
      <w:r w:rsidRPr="00330693">
        <w:rPr>
          <w:rFonts w:eastAsia="MS Mincho"/>
          <w:i/>
          <w:iCs/>
          <w:strike/>
          <w:sz w:val="20"/>
        </w:rPr>
        <w:t xml:space="preserve">Nr. </w:t>
      </w:r>
      <w:hyperlink r:id="rId134" w:history="1">
        <w:r w:rsidRPr="00330693">
          <w:rPr>
            <w:rFonts w:eastAsia="MS Mincho"/>
            <w:i/>
            <w:iCs/>
            <w:strike/>
            <w:color w:val="0000FF" w:themeColor="hyperlink"/>
            <w:sz w:val="20"/>
            <w:u w:val="single"/>
          </w:rPr>
          <w:t>1-125</w:t>
        </w:r>
      </w:hyperlink>
      <w:r w:rsidRPr="00330693">
        <w:rPr>
          <w:rFonts w:eastAsia="MS Mincho"/>
          <w:i/>
          <w:iCs/>
          <w:strike/>
          <w:sz w:val="20"/>
        </w:rPr>
        <w:t>, 2016-04-29, paskelbta TAR 2016-05-13, i. k. 2016-12537</w:t>
      </w:r>
    </w:p>
    <w:p w14:paraId="3BC2209E" w14:textId="77777777" w:rsidR="004E5046" w:rsidRPr="00330693" w:rsidRDefault="004E5046">
      <w:pPr>
        <w:rPr>
          <w:strike/>
        </w:rPr>
      </w:pPr>
    </w:p>
    <w:p w14:paraId="216A3387" w14:textId="49A765F3" w:rsidR="004E5046" w:rsidRDefault="00915E4C">
      <w:pPr>
        <w:tabs>
          <w:tab w:val="left" w:pos="180"/>
          <w:tab w:val="left" w:pos="1170"/>
          <w:tab w:val="left" w:pos="1260"/>
          <w:tab w:val="left" w:pos="1440"/>
          <w:tab w:val="left" w:pos="1530"/>
          <w:tab w:val="left" w:pos="1620"/>
          <w:tab w:val="left" w:pos="1800"/>
          <w:tab w:val="left" w:pos="1890"/>
        </w:tabs>
        <w:suppressAutoHyphens/>
        <w:ind w:firstLine="851"/>
        <w:jc w:val="both"/>
        <w:textAlignment w:val="baseline"/>
        <w:rPr>
          <w:strike/>
          <w:szCs w:val="24"/>
        </w:rPr>
      </w:pPr>
      <w:r w:rsidRPr="00330693">
        <w:rPr>
          <w:strike/>
          <w:szCs w:val="24"/>
        </w:rPr>
        <w:t>156.2.</w:t>
      </w:r>
      <w:r w:rsidRPr="00330693">
        <w:rPr>
          <w:strike/>
          <w:szCs w:val="24"/>
        </w:rPr>
        <w:tab/>
        <w:t xml:space="preserve"> Tarybai nepritarus siūlomai kandidatūrai, mažuma (opozicija) raštu per 1  savaitę po Tarybos posėdžio teikia merui kitą komisijos pirmininko kandidatūrą.</w:t>
      </w:r>
    </w:p>
    <w:p w14:paraId="35FF071A" w14:textId="6EEF9A70" w:rsidR="00330693" w:rsidRDefault="00B76141" w:rsidP="007530D3">
      <w:pPr>
        <w:pStyle w:val="Sraopastraipa"/>
        <w:numPr>
          <w:ilvl w:val="0"/>
          <w:numId w:val="2"/>
        </w:numPr>
        <w:tabs>
          <w:tab w:val="left" w:pos="1418"/>
        </w:tabs>
        <w:spacing w:line="360" w:lineRule="auto"/>
        <w:rPr>
          <w:b/>
          <w:bCs/>
          <w:i/>
          <w:iCs/>
          <w:sz w:val="24"/>
          <w:szCs w:val="24"/>
        </w:rPr>
      </w:pPr>
      <w:r>
        <w:rPr>
          <w:b/>
          <w:bCs/>
          <w:i/>
          <w:iCs/>
          <w:sz w:val="24"/>
          <w:szCs w:val="24"/>
        </w:rPr>
        <w:t xml:space="preserve"> Neteko galios</w:t>
      </w:r>
      <w:r w:rsidR="00330693" w:rsidRPr="00330693">
        <w:rPr>
          <w:b/>
          <w:bCs/>
          <w:i/>
          <w:iCs/>
          <w:sz w:val="24"/>
          <w:szCs w:val="24"/>
        </w:rPr>
        <w:t>.</w:t>
      </w:r>
    </w:p>
    <w:p w14:paraId="3176B975" w14:textId="668E160D" w:rsidR="00966275" w:rsidRPr="00966275" w:rsidRDefault="00966275" w:rsidP="00966275">
      <w:pPr>
        <w:pStyle w:val="Sraopastraipa"/>
        <w:tabs>
          <w:tab w:val="left" w:pos="284"/>
          <w:tab w:val="left" w:pos="426"/>
          <w:tab w:val="left" w:pos="1134"/>
        </w:tabs>
        <w:suppressAutoHyphens/>
        <w:spacing w:line="360" w:lineRule="auto"/>
        <w:ind w:left="0"/>
        <w:jc w:val="both"/>
        <w:textAlignment w:val="baseline"/>
        <w:rPr>
          <w:b/>
          <w:bCs/>
          <w:i/>
          <w:iCs/>
        </w:rPr>
      </w:pPr>
      <w:r w:rsidRPr="00966275">
        <w:rPr>
          <w:b/>
          <w:bCs/>
          <w:i/>
          <w:iCs/>
        </w:rPr>
        <w:t>Nuostatos taikomos po Vietos savivaldos įstatymo Nr. XIII-3380 įsigaliojimo (2021-01-01) sudarant Tarybos komitetus ir komisijas.</w:t>
      </w:r>
    </w:p>
    <w:p w14:paraId="02478BA0" w14:textId="77777777" w:rsidR="004E5046" w:rsidRDefault="00915E4C">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Pr>
          <w:szCs w:val="24"/>
          <w:lang w:eastAsia="lt-LT"/>
        </w:rPr>
        <w:t>157. Etikos komisija:</w:t>
      </w:r>
    </w:p>
    <w:p w14:paraId="0DC43AD7" w14:textId="77777777" w:rsidR="004E5046" w:rsidRDefault="00915E4C">
      <w:pPr>
        <w:tabs>
          <w:tab w:val="left" w:pos="284"/>
          <w:tab w:val="left" w:pos="567"/>
        </w:tabs>
        <w:ind w:firstLine="851"/>
        <w:jc w:val="both"/>
        <w:rPr>
          <w:szCs w:val="24"/>
          <w:lang w:eastAsia="lt-LT"/>
        </w:rPr>
      </w:pPr>
      <w:r>
        <w:rPr>
          <w:szCs w:val="24"/>
          <w:lang w:eastAsia="lt-LT"/>
        </w:rPr>
        <w:t>157.1. prižiūri, kaip Tarybos nariai laikosi Vietos savivaldos įstatymo, Valstybės politikų elgesio kodekso, Viešųjų ir privačių interesų derinimo valstybinėje tarnyboje įstatymo, Tarybos veiklos reglamento, kitų teisės aktų, reglamentuojančių Tarybos narių veiklą ir elgesį, reikalavimų;</w:t>
      </w:r>
    </w:p>
    <w:p w14:paraId="3C12090C" w14:textId="77777777" w:rsidR="004E5046" w:rsidRDefault="00915E4C">
      <w:pPr>
        <w:tabs>
          <w:tab w:val="left" w:pos="284"/>
          <w:tab w:val="left" w:pos="567"/>
        </w:tabs>
        <w:ind w:firstLine="851"/>
        <w:jc w:val="both"/>
        <w:rPr>
          <w:szCs w:val="24"/>
          <w:lang w:eastAsia="lt-LT"/>
        </w:rPr>
      </w:pPr>
      <w:r>
        <w:rPr>
          <w:szCs w:val="24"/>
          <w:lang w:eastAsia="lt-LT"/>
        </w:rPr>
        <w:t>157.2. analizuoja Tarybos narių nedalyvavimo Tarybos, komitetų ir komisijų posėdžiuose ir Vietos savivaldos įstatymo nustatytų pareigų nevykdymo priežastis;</w:t>
      </w:r>
    </w:p>
    <w:p w14:paraId="1AF1F205" w14:textId="77777777" w:rsidR="004E5046" w:rsidRDefault="00915E4C">
      <w:pPr>
        <w:tabs>
          <w:tab w:val="left" w:pos="284"/>
          <w:tab w:val="left" w:pos="567"/>
        </w:tabs>
        <w:ind w:firstLine="851"/>
        <w:jc w:val="both"/>
        <w:rPr>
          <w:szCs w:val="24"/>
          <w:lang w:eastAsia="lt-LT"/>
        </w:rPr>
      </w:pPr>
      <w:r>
        <w:rPr>
          <w:szCs w:val="24"/>
          <w:lang w:eastAsia="lt-LT"/>
        </w:rPr>
        <w:t>157.3. tiria ir priima sprendimus dėl Tarybos narių veiklos atitikties Vietos savivaldos įstatymo, Valstybės politikų elgesio kodekso, Viešųjų ir privačių interesų derinimo valstybinėje tarnyboje įstatymo, Tarybos veiklos reglamento, kitų teisės aktų, reglamentuojančių Tarybos narių veiklą ir elgesį, nuostatoms;</w:t>
      </w:r>
    </w:p>
    <w:p w14:paraId="4EDE696E" w14:textId="77777777" w:rsidR="004E5046" w:rsidRDefault="00915E4C">
      <w:pPr>
        <w:tabs>
          <w:tab w:val="left" w:pos="284"/>
          <w:tab w:val="left" w:pos="567"/>
        </w:tabs>
        <w:ind w:firstLine="851"/>
        <w:jc w:val="both"/>
        <w:rPr>
          <w:szCs w:val="24"/>
          <w:lang w:eastAsia="lt-LT"/>
        </w:rPr>
      </w:pPr>
      <w:r>
        <w:rPr>
          <w:szCs w:val="24"/>
          <w:lang w:eastAsia="lt-LT"/>
        </w:rPr>
        <w:t>157.4. nagrinėja savivaldybės bendruomenės narių, valstybės institucijų, gyvenamųjų vietovių bendruomenių ar bendruomeninių organizacijų atstovų siūlymus ir pastabas dėl Tarybos narių veiklos skaidrumo;</w:t>
      </w:r>
    </w:p>
    <w:p w14:paraId="457F82F8" w14:textId="77777777" w:rsidR="004E5046" w:rsidRDefault="00915E4C">
      <w:pPr>
        <w:tabs>
          <w:tab w:val="left" w:pos="284"/>
          <w:tab w:val="left" w:pos="567"/>
        </w:tabs>
        <w:ind w:firstLine="851"/>
        <w:jc w:val="both"/>
        <w:rPr>
          <w:szCs w:val="24"/>
          <w:lang w:eastAsia="lt-LT"/>
        </w:rPr>
      </w:pPr>
      <w:r>
        <w:rPr>
          <w:szCs w:val="24"/>
          <w:lang w:eastAsia="lt-LT"/>
        </w:rPr>
        <w:t>157.5. teikia Vyriausiajai rinkimų komisijai siūlymą dėl Tarybos nario įgaliojimų nutraukimo, jeigu šis Tarybos narys yra praleidęs iš eilės tris Tarybos posėdžius be pateisinamos priežasties;</w:t>
      </w:r>
    </w:p>
    <w:p w14:paraId="47D02E0C" w14:textId="77777777" w:rsidR="004E5046" w:rsidRDefault="00915E4C">
      <w:pPr>
        <w:tabs>
          <w:tab w:val="left" w:pos="284"/>
          <w:tab w:val="left" w:pos="567"/>
        </w:tabs>
        <w:ind w:firstLine="851"/>
        <w:jc w:val="both"/>
        <w:rPr>
          <w:szCs w:val="24"/>
          <w:lang w:eastAsia="lt-LT"/>
        </w:rPr>
      </w:pPr>
      <w:r>
        <w:rPr>
          <w:szCs w:val="24"/>
          <w:lang w:eastAsia="lt-LT"/>
        </w:rPr>
        <w:t>157.6. Tarybos narių, mero, savo iniciatyva teikia Tarybos nariams rekomendacijas dėl Viešųjų ir privačių interesų derinimo valstybinėje tarnyboje įstatymo nuostatų įgyvendinimo;</w:t>
      </w:r>
    </w:p>
    <w:p w14:paraId="188366EA" w14:textId="77777777" w:rsidR="004E5046" w:rsidRDefault="00915E4C">
      <w:pPr>
        <w:tabs>
          <w:tab w:val="left" w:pos="284"/>
          <w:tab w:val="left" w:pos="426"/>
          <w:tab w:val="left" w:pos="567"/>
        </w:tabs>
        <w:suppressAutoHyphens/>
        <w:ind w:firstLine="851"/>
        <w:jc w:val="both"/>
        <w:textAlignment w:val="baseline"/>
        <w:rPr>
          <w:sz w:val="20"/>
        </w:rPr>
      </w:pPr>
      <w:r>
        <w:rPr>
          <w:szCs w:val="24"/>
          <w:lang w:eastAsia="lt-LT"/>
        </w:rPr>
        <w:t xml:space="preserve">157.7. </w:t>
      </w:r>
      <w:r>
        <w:rPr>
          <w:szCs w:val="24"/>
        </w:rPr>
        <w:t>veikdama pagal 157.2 ir 157.6 papunkčius, rengia posėdžius ne rečiau kaip kartą per mėnesį.</w:t>
      </w:r>
      <w:r>
        <w:t xml:space="preserve"> </w:t>
      </w:r>
    </w:p>
    <w:p w14:paraId="040FEFB6" w14:textId="77777777" w:rsidR="004E5046" w:rsidRDefault="00915E4C">
      <w:pPr>
        <w:rPr>
          <w:rFonts w:eastAsia="MS Mincho"/>
          <w:i/>
          <w:iCs/>
          <w:sz w:val="20"/>
        </w:rPr>
      </w:pPr>
      <w:r>
        <w:rPr>
          <w:rFonts w:eastAsia="MS Mincho"/>
          <w:i/>
          <w:iCs/>
          <w:sz w:val="20"/>
        </w:rPr>
        <w:t>Punkto pakeitimai:</w:t>
      </w:r>
    </w:p>
    <w:p w14:paraId="726BBE47" w14:textId="77777777" w:rsidR="004E5046" w:rsidRDefault="00915E4C">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A6FAD98" w14:textId="77777777" w:rsidR="004E5046" w:rsidRDefault="004E5046"/>
    <w:p w14:paraId="1963672E" w14:textId="77777777" w:rsidR="004E5046" w:rsidRDefault="00915E4C">
      <w:pPr>
        <w:ind w:firstLine="567"/>
        <w:jc w:val="both"/>
        <w:rPr>
          <w:b/>
          <w:bCs/>
          <w:sz w:val="22"/>
        </w:rPr>
      </w:pPr>
      <w:r>
        <w:rPr>
          <w:sz w:val="22"/>
        </w:rPr>
        <w:t>158.</w:t>
      </w:r>
      <w:r>
        <w:rPr>
          <w:rFonts w:eastAsia="MS Mincho"/>
          <w:i/>
          <w:iCs/>
          <w:sz w:val="20"/>
        </w:rPr>
        <w:t xml:space="preserve"> Neteko galios nuo 2016-12-31</w:t>
      </w:r>
    </w:p>
    <w:p w14:paraId="157A03B7" w14:textId="77777777" w:rsidR="004E5046" w:rsidRDefault="00915E4C">
      <w:pPr>
        <w:rPr>
          <w:rFonts w:eastAsia="MS Mincho"/>
          <w:i/>
          <w:iCs/>
          <w:sz w:val="20"/>
        </w:rPr>
      </w:pPr>
      <w:r>
        <w:rPr>
          <w:rFonts w:eastAsia="MS Mincho"/>
          <w:i/>
          <w:iCs/>
          <w:sz w:val="20"/>
        </w:rPr>
        <w:t>Punkto naikinimas:</w:t>
      </w:r>
    </w:p>
    <w:p w14:paraId="04ED3935" w14:textId="77777777" w:rsidR="004E5046" w:rsidRDefault="00915E4C">
      <w:pPr>
        <w:jc w:val="both"/>
        <w:rPr>
          <w:rFonts w:eastAsia="MS Mincho"/>
          <w:i/>
          <w:iCs/>
          <w:sz w:val="20"/>
        </w:rPr>
      </w:pPr>
      <w:r>
        <w:rPr>
          <w:rFonts w:eastAsia="MS Mincho"/>
          <w:i/>
          <w:iCs/>
          <w:sz w:val="20"/>
        </w:rPr>
        <w:t xml:space="preserve">Nr. </w:t>
      </w:r>
      <w:hyperlink r:id="rId13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BB862CC" w14:textId="77777777" w:rsidR="004E5046" w:rsidRDefault="004E5046"/>
    <w:p w14:paraId="0BB2FCF6"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 Antikorupcijos komisija:</w:t>
      </w:r>
    </w:p>
    <w:p w14:paraId="6C9F1C77"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1. Tarybos ar mero iniciatyva dalyvauja atliekant Savivaldybės institucijų parengtų teisės aktų projektų antikorupcinį vertinimą;</w:t>
      </w:r>
    </w:p>
    <w:p w14:paraId="2F13FCCA"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2. dalyvauja rengiant kovos su korupcija programas ir teikia Tarybai išvadas dėl šių programų ir jų įgyvendinimo;</w:t>
      </w:r>
    </w:p>
    <w:p w14:paraId="2CD59917"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3. nagrinėja savivaldybės bendruomenės narių, valstybės institucijų, gyvenamųjų vietovių bendruomenių ar bendruomeninių organizacijų atstovų siūlymus ir pastabas dėl kovos su korupcija priemonių vykdymo;</w:t>
      </w:r>
    </w:p>
    <w:p w14:paraId="195EDAAE"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4. informuoja visuomenę apie savo veiklą, vykdomas korupcijos prevencijos priemones savivaldybėje, taip pat apie kovos su korupcija rezultatus;</w:t>
      </w:r>
    </w:p>
    <w:p w14:paraId="66F7F816" w14:textId="77777777" w:rsidR="004E5046" w:rsidRDefault="00915E4C">
      <w:pPr>
        <w:tabs>
          <w:tab w:val="left" w:pos="284"/>
          <w:tab w:val="left" w:pos="426"/>
        </w:tabs>
        <w:suppressAutoHyphens/>
        <w:ind w:firstLine="851"/>
        <w:jc w:val="both"/>
        <w:textAlignment w:val="baseline"/>
        <w:rPr>
          <w:szCs w:val="24"/>
        </w:rPr>
      </w:pPr>
      <w:r>
        <w:rPr>
          <w:szCs w:val="24"/>
        </w:rPr>
        <w:t>158</w:t>
      </w:r>
      <w:r>
        <w:rPr>
          <w:szCs w:val="24"/>
          <w:vertAlign w:val="superscript"/>
        </w:rPr>
        <w:t>1</w:t>
      </w:r>
      <w:r>
        <w:rPr>
          <w:szCs w:val="24"/>
        </w:rPr>
        <w:t>.</w:t>
      </w:r>
      <w:r>
        <w:rPr>
          <w:szCs w:val="24"/>
          <w:lang w:eastAsia="lt-LT"/>
        </w:rPr>
        <w:t>5. atlieka kitas kituose teisės aktuose nustatytas funkcijas, susijusias su savivaldybėje įgyvendinama valstybės politika korupcijos prevencijos srityje.</w:t>
      </w:r>
      <w:r>
        <w:t xml:space="preserve"> </w:t>
      </w:r>
    </w:p>
    <w:p w14:paraId="51F54AA5" w14:textId="77777777" w:rsidR="004E5046" w:rsidRDefault="00915E4C">
      <w:pPr>
        <w:rPr>
          <w:rFonts w:eastAsia="MS Mincho"/>
          <w:i/>
          <w:iCs/>
          <w:sz w:val="20"/>
        </w:rPr>
      </w:pPr>
      <w:r>
        <w:rPr>
          <w:rFonts w:eastAsia="MS Mincho"/>
          <w:i/>
          <w:iCs/>
          <w:sz w:val="20"/>
        </w:rPr>
        <w:t>Papildyta punktu:</w:t>
      </w:r>
    </w:p>
    <w:p w14:paraId="4A3D6FF0" w14:textId="77777777" w:rsidR="004E5046" w:rsidRDefault="00915E4C">
      <w:pPr>
        <w:jc w:val="both"/>
        <w:rPr>
          <w:rFonts w:eastAsia="MS Mincho"/>
          <w:i/>
          <w:iCs/>
          <w:sz w:val="20"/>
        </w:rPr>
      </w:pPr>
      <w:r>
        <w:rPr>
          <w:rFonts w:eastAsia="MS Mincho"/>
          <w:i/>
          <w:iCs/>
          <w:sz w:val="20"/>
        </w:rPr>
        <w:t xml:space="preserve">Nr. </w:t>
      </w:r>
      <w:hyperlink r:id="rId137"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31FC156B" w14:textId="77777777" w:rsidR="004E5046" w:rsidRDefault="004E5046"/>
    <w:p w14:paraId="2ECE6B6F"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159.</w:t>
      </w:r>
      <w:r>
        <w:rPr>
          <w:szCs w:val="24"/>
        </w:rPr>
        <w:tab/>
        <w:t xml:space="preserve"> Įstatymų nustatytais atvejais ar Tarybos sprendimu gali būti sudaromos ir kitos nuolatinės (tos kadencijos laikotarpiui) ir laikinosios (atskiriems klausimams nagrinėti) komisijos.</w:t>
      </w:r>
    </w:p>
    <w:p w14:paraId="3FFC58B1" w14:textId="77777777" w:rsidR="004E5046" w:rsidRDefault="00915E4C">
      <w:pPr>
        <w:ind w:firstLine="851"/>
        <w:jc w:val="both"/>
        <w:rPr>
          <w:szCs w:val="24"/>
        </w:rPr>
      </w:pPr>
      <w:r>
        <w:rPr>
          <w:rFonts w:eastAsia="Calibri"/>
          <w:szCs w:val="22"/>
        </w:rPr>
        <w:t xml:space="preserve">160. Savivaldybės tarybos sudaromų komisijų nariais gali būti Savivaldybės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 </w:t>
      </w:r>
    </w:p>
    <w:p w14:paraId="4EE35032" w14:textId="77777777" w:rsidR="004E5046" w:rsidRDefault="00915E4C">
      <w:pPr>
        <w:rPr>
          <w:rFonts w:eastAsia="MS Mincho"/>
          <w:i/>
          <w:iCs/>
          <w:sz w:val="20"/>
        </w:rPr>
      </w:pPr>
      <w:r>
        <w:rPr>
          <w:rFonts w:eastAsia="MS Mincho"/>
          <w:i/>
          <w:iCs/>
          <w:sz w:val="20"/>
        </w:rPr>
        <w:t>Punkto pakeitimai:</w:t>
      </w:r>
    </w:p>
    <w:p w14:paraId="01887C76" w14:textId="77777777" w:rsidR="004E5046" w:rsidRDefault="00915E4C">
      <w:pPr>
        <w:jc w:val="both"/>
        <w:rPr>
          <w:rFonts w:eastAsia="MS Mincho"/>
          <w:i/>
          <w:iCs/>
          <w:sz w:val="20"/>
        </w:rPr>
      </w:pPr>
      <w:r>
        <w:rPr>
          <w:rFonts w:eastAsia="MS Mincho"/>
          <w:i/>
          <w:iCs/>
          <w:sz w:val="20"/>
        </w:rPr>
        <w:t xml:space="preserve">Nr. </w:t>
      </w:r>
      <w:hyperlink r:id="rId138"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6C1B7CBA" w14:textId="77777777" w:rsidR="004E5046" w:rsidRDefault="00915E4C">
      <w:pPr>
        <w:jc w:val="both"/>
        <w:rPr>
          <w:rFonts w:eastAsia="MS Mincho"/>
          <w:i/>
          <w:iCs/>
          <w:sz w:val="20"/>
        </w:rPr>
      </w:pPr>
      <w:r>
        <w:rPr>
          <w:rFonts w:eastAsia="MS Mincho"/>
          <w:i/>
          <w:iCs/>
          <w:sz w:val="20"/>
        </w:rPr>
        <w:t xml:space="preserve">Nr. </w:t>
      </w:r>
      <w:hyperlink r:id="rId13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58CDECF" w14:textId="77777777" w:rsidR="004E5046" w:rsidRDefault="00915E4C">
      <w:pPr>
        <w:jc w:val="both"/>
        <w:rPr>
          <w:rFonts w:eastAsia="MS Mincho"/>
          <w:i/>
          <w:iCs/>
          <w:sz w:val="20"/>
        </w:rPr>
      </w:pPr>
      <w:r>
        <w:rPr>
          <w:rFonts w:eastAsia="MS Mincho"/>
          <w:i/>
          <w:iCs/>
          <w:sz w:val="20"/>
        </w:rPr>
        <w:t xml:space="preserve">Nr. </w:t>
      </w:r>
      <w:hyperlink r:id="rId140"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384C9E84" w14:textId="77777777" w:rsidR="004E5046" w:rsidRDefault="004E5046"/>
    <w:p w14:paraId="6E69F668"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161.</w:t>
      </w:r>
      <w:r>
        <w:rPr>
          <w:szCs w:val="24"/>
        </w:rPr>
        <w:tab/>
        <w:t>Taryba nustato komisijos narių skaičių ir mero teikimu išrenka komisijų pirmininkus, jeigu už tai balsavo posėdyje dalyvaujančių Tarybos narių dauguma.</w:t>
      </w:r>
    </w:p>
    <w:p w14:paraId="721EE66B"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162.</w:t>
      </w:r>
      <w:r>
        <w:rPr>
          <w:szCs w:val="24"/>
        </w:rPr>
        <w:tab/>
        <w:t>Kandidatūras į komisijas siūlo Tarybos nariai. Kandidatūros svarstomos ir už jas balsuojama personaliai arba už visas iš karto.</w:t>
      </w:r>
    </w:p>
    <w:p w14:paraId="267A93C7"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163.</w:t>
      </w:r>
      <w:r>
        <w:rPr>
          <w:szCs w:val="24"/>
        </w:rPr>
        <w:tab/>
        <w:t>Komisijos yra  atsakingos ir atskaitingos Tarybai.</w:t>
      </w:r>
    </w:p>
    <w:p w14:paraId="47840B57" w14:textId="77777777" w:rsidR="004E5046" w:rsidRDefault="00915E4C">
      <w:pPr>
        <w:tabs>
          <w:tab w:val="left" w:pos="284"/>
        </w:tabs>
        <w:suppressAutoHyphens/>
        <w:ind w:firstLine="851"/>
        <w:jc w:val="both"/>
        <w:textAlignment w:val="baseline"/>
        <w:rPr>
          <w:szCs w:val="24"/>
        </w:rPr>
      </w:pPr>
      <w:r>
        <w:rPr>
          <w:szCs w:val="24"/>
        </w:rPr>
        <w:t>164. Komisijos (išskyrus Etikos komisiją) svarstomais klausimais priima rekomendacinio pobūdžio sprendimus.</w:t>
      </w:r>
    </w:p>
    <w:p w14:paraId="2FB3DE7A" w14:textId="77777777" w:rsidR="004E5046" w:rsidRDefault="00915E4C">
      <w:pPr>
        <w:rPr>
          <w:rFonts w:eastAsia="MS Mincho"/>
          <w:i/>
          <w:iCs/>
          <w:sz w:val="20"/>
        </w:rPr>
      </w:pPr>
      <w:r>
        <w:rPr>
          <w:rFonts w:eastAsia="MS Mincho"/>
          <w:i/>
          <w:iCs/>
          <w:sz w:val="20"/>
        </w:rPr>
        <w:t>Punkto pakeitimai:</w:t>
      </w:r>
    </w:p>
    <w:p w14:paraId="226AA7F1" w14:textId="77777777" w:rsidR="004E5046" w:rsidRDefault="00915E4C">
      <w:pPr>
        <w:jc w:val="both"/>
        <w:rPr>
          <w:rFonts w:eastAsia="MS Mincho"/>
          <w:i/>
          <w:iCs/>
          <w:sz w:val="20"/>
        </w:rPr>
      </w:pPr>
      <w:r>
        <w:rPr>
          <w:rFonts w:eastAsia="MS Mincho"/>
          <w:i/>
          <w:iCs/>
          <w:sz w:val="20"/>
        </w:rPr>
        <w:t xml:space="preserve">Nr. </w:t>
      </w:r>
      <w:hyperlink r:id="rId14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0B9962D" w14:textId="77777777" w:rsidR="004E5046" w:rsidRDefault="004E5046"/>
    <w:p w14:paraId="1AC31D15"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165.</w:t>
      </w:r>
      <w:r>
        <w:rPr>
          <w:szCs w:val="24"/>
        </w:rPr>
        <w:tab/>
        <w:t xml:space="preserve"> Nuolatinių komisijų veiklos nuostatus tvirtina Taryba.</w:t>
      </w:r>
    </w:p>
    <w:p w14:paraId="4A3F7549"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7F83565F" w14:textId="77777777" w:rsidR="004E5046" w:rsidRDefault="00915E4C">
      <w:pPr>
        <w:keepNext/>
        <w:tabs>
          <w:tab w:val="left" w:pos="1170"/>
          <w:tab w:val="left" w:pos="1530"/>
          <w:tab w:val="left" w:pos="1890"/>
        </w:tabs>
        <w:ind w:firstLine="851"/>
        <w:jc w:val="center"/>
        <w:rPr>
          <w:b/>
          <w:szCs w:val="24"/>
        </w:rPr>
      </w:pPr>
      <w:r>
        <w:rPr>
          <w:b/>
          <w:szCs w:val="24"/>
        </w:rPr>
        <w:t>XV. TARYBOS NARIŲ FRAKCIJOS</w:t>
      </w:r>
    </w:p>
    <w:p w14:paraId="6C956715"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3AA0721C" w14:textId="77777777" w:rsidR="004E5046" w:rsidRDefault="00915E4C">
      <w:pPr>
        <w:tabs>
          <w:tab w:val="left" w:pos="284"/>
        </w:tabs>
        <w:suppressAutoHyphens/>
        <w:ind w:firstLine="851"/>
        <w:jc w:val="both"/>
        <w:textAlignment w:val="baseline"/>
        <w:rPr>
          <w:szCs w:val="24"/>
        </w:rPr>
      </w:pPr>
      <w:r>
        <w:rPr>
          <w:szCs w:val="24"/>
        </w:rPr>
        <w:t>166. Tarybos nariai laisva valia gali jungtis į frakcijas.</w:t>
      </w:r>
    </w:p>
    <w:p w14:paraId="38468226" w14:textId="77777777" w:rsidR="004E5046" w:rsidRDefault="00915E4C">
      <w:pPr>
        <w:rPr>
          <w:rFonts w:eastAsia="MS Mincho"/>
          <w:i/>
          <w:iCs/>
          <w:sz w:val="20"/>
        </w:rPr>
      </w:pPr>
      <w:r>
        <w:rPr>
          <w:rFonts w:eastAsia="MS Mincho"/>
          <w:i/>
          <w:iCs/>
          <w:sz w:val="20"/>
        </w:rPr>
        <w:t>Punkto pakeitimai:</w:t>
      </w:r>
    </w:p>
    <w:p w14:paraId="03FBCDD1" w14:textId="77777777" w:rsidR="004E5046" w:rsidRDefault="00915E4C">
      <w:pPr>
        <w:jc w:val="both"/>
        <w:rPr>
          <w:rFonts w:eastAsia="MS Mincho"/>
          <w:i/>
          <w:iCs/>
          <w:sz w:val="20"/>
        </w:rPr>
      </w:pPr>
      <w:r>
        <w:rPr>
          <w:rFonts w:eastAsia="MS Mincho"/>
          <w:i/>
          <w:iCs/>
          <w:sz w:val="20"/>
        </w:rPr>
        <w:t xml:space="preserve">Nr. </w:t>
      </w:r>
      <w:hyperlink r:id="rId14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E136E84" w14:textId="77777777" w:rsidR="004E5046" w:rsidRDefault="004E5046"/>
    <w:p w14:paraId="7A83A281"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167.</w:t>
      </w:r>
      <w:r>
        <w:rPr>
          <w:szCs w:val="24"/>
        </w:rPr>
        <w:tab/>
        <w:t xml:space="preserve"> Frakciją gali sudaryti ne mažesnė kaip trijų Tarybos narių grupė, deklaravusi, kad veiklą Taryboje tęsia susivienijusi į frakciją.</w:t>
      </w:r>
    </w:p>
    <w:p w14:paraId="26FE2613"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168.</w:t>
      </w:r>
      <w:r>
        <w:rPr>
          <w:szCs w:val="24"/>
        </w:rPr>
        <w:tab/>
        <w:t>Frakcijos gali jungtis į koalicijas.</w:t>
      </w:r>
    </w:p>
    <w:p w14:paraId="7F078070"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169.</w:t>
      </w:r>
      <w:r>
        <w:rPr>
          <w:szCs w:val="24"/>
        </w:rPr>
        <w:tab/>
        <w:t>Frakcijos pačios nustato darbo tvarką, neprieštaraujančią Tarybos veiklos reglamentui, išsirenka pirmininką.</w:t>
      </w:r>
    </w:p>
    <w:p w14:paraId="5DD74B36"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170.</w:t>
      </w:r>
      <w:r>
        <w:rPr>
          <w:szCs w:val="24"/>
        </w:rPr>
        <w:tab/>
        <w:t>Frakcijos pirmininkas, jo pavaduotojas arba frakcijos įgaliotas narys turi teisę atstovauti Taryboje savo frakcijai.</w:t>
      </w:r>
    </w:p>
    <w:p w14:paraId="276D40A4" w14:textId="77777777" w:rsidR="004E5046" w:rsidRDefault="00915E4C">
      <w:pPr>
        <w:tabs>
          <w:tab w:val="left" w:pos="180"/>
          <w:tab w:val="left" w:pos="1170"/>
          <w:tab w:val="left" w:pos="1440"/>
          <w:tab w:val="left" w:pos="1530"/>
          <w:tab w:val="left" w:pos="1890"/>
        </w:tabs>
        <w:suppressAutoHyphens/>
        <w:ind w:firstLine="851"/>
        <w:jc w:val="both"/>
        <w:textAlignment w:val="baseline"/>
        <w:rPr>
          <w:sz w:val="20"/>
        </w:rPr>
      </w:pPr>
      <w:r>
        <w:t>171.</w:t>
      </w:r>
      <w:r>
        <w:tab/>
      </w:r>
      <w:r>
        <w:rPr>
          <w:szCs w:val="24"/>
        </w:rPr>
        <w:t>Tarybos nariai, norintys įkurti frakciją arba sudaryti koaliciją, pareiškimą su savo parašais teikia merui (posėdžio pirmininkui). Pareiškime turi būti nurodytas frakcijos pavadinimas, pirmininko, pavaduotojo vardai ir pavardės.</w:t>
      </w:r>
    </w:p>
    <w:p w14:paraId="2555AE3E"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172.</w:t>
      </w:r>
      <w:r>
        <w:rPr>
          <w:szCs w:val="24"/>
        </w:rPr>
        <w:tab/>
        <w:t>Apie frakcijos ar koalicijos įkūrimą meras turi paskelbti artimiausiame Tarybos posėdyje.</w:t>
      </w:r>
    </w:p>
    <w:p w14:paraId="630A521E" w14:textId="77777777" w:rsidR="004E5046" w:rsidRDefault="00915E4C">
      <w:pPr>
        <w:tabs>
          <w:tab w:val="left" w:pos="180"/>
          <w:tab w:val="left" w:pos="1170"/>
          <w:tab w:val="left" w:pos="1440"/>
          <w:tab w:val="left" w:pos="1530"/>
          <w:tab w:val="left" w:pos="1890"/>
        </w:tabs>
        <w:suppressAutoHyphens/>
        <w:ind w:firstLine="851"/>
        <w:jc w:val="both"/>
        <w:textAlignment w:val="baseline"/>
        <w:rPr>
          <w:sz w:val="20"/>
        </w:rPr>
      </w:pPr>
      <w:r>
        <w:t>173.</w:t>
      </w:r>
      <w:r>
        <w:tab/>
      </w:r>
      <w:r>
        <w:rPr>
          <w:szCs w:val="24"/>
        </w:rPr>
        <w:t>Apie frakcijos pavadinimo, sudėties ar vadovų pasikeitimą, pasitraukimą iš frakcijos, veiklos nutraukimą raštu pranešama merui, jis tai paskelbia artimiausiame Tarybos posėdyje.</w:t>
      </w:r>
    </w:p>
    <w:p w14:paraId="1DFD41AF"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174.</w:t>
      </w:r>
      <w:r>
        <w:rPr>
          <w:szCs w:val="24"/>
        </w:rPr>
        <w:tab/>
        <w:t>Tarybos nariai arba narių grupė (grupės) ir (ar) frakcija (frakcijos) viename iš Tarybos posėdžių viešu pareiškimu, įteiktu posėdžio pirmininkui, deklaravusi (deklaravusios), kad nedalyvauja sudarant arba sudarytoje (sudarytose) Savivaldybės vykdomojoje institucijoje (vykdomosiose institucijose), ir nedelegavusi (nedelegavusios) į ją (jas) arba mero, mero pavaduotojo pareigas savo atstovų, gali pasiskelbti Tarybos mažuma (opozicija).</w:t>
      </w:r>
    </w:p>
    <w:p w14:paraId="17CDA8EC"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47D6311D" w14:textId="77777777" w:rsidR="004E5046" w:rsidRDefault="00915E4C">
      <w:pPr>
        <w:tabs>
          <w:tab w:val="left" w:pos="1170"/>
          <w:tab w:val="left" w:pos="1530"/>
          <w:tab w:val="left" w:pos="1890"/>
        </w:tabs>
        <w:ind w:firstLine="851"/>
        <w:jc w:val="center"/>
        <w:rPr>
          <w:b/>
          <w:szCs w:val="24"/>
        </w:rPr>
      </w:pPr>
      <w:r>
        <w:rPr>
          <w:b/>
          <w:szCs w:val="24"/>
        </w:rPr>
        <w:t>XVI. SAVIVALDYBĖS BIUDŽETO PROJEKTO TEIKIMAS</w:t>
      </w:r>
    </w:p>
    <w:p w14:paraId="7F26F508" w14:textId="77777777" w:rsidR="004E5046" w:rsidRDefault="00915E4C">
      <w:pPr>
        <w:tabs>
          <w:tab w:val="left" w:pos="1170"/>
          <w:tab w:val="left" w:pos="1530"/>
          <w:tab w:val="left" w:pos="1890"/>
        </w:tabs>
        <w:ind w:firstLine="851"/>
        <w:jc w:val="center"/>
        <w:rPr>
          <w:b/>
          <w:szCs w:val="24"/>
        </w:rPr>
      </w:pPr>
      <w:r>
        <w:rPr>
          <w:b/>
          <w:szCs w:val="24"/>
        </w:rPr>
        <w:t>TARYBAI SVARSTYTI</w:t>
      </w:r>
    </w:p>
    <w:p w14:paraId="14932966"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6CA7DA56"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rPr>
          <w:sz w:val="20"/>
        </w:rPr>
      </w:pPr>
      <w:r>
        <w:t>175.</w:t>
      </w:r>
      <w:r>
        <w:tab/>
      </w:r>
      <w:r>
        <w:rPr>
          <w:szCs w:val="24"/>
        </w:rPr>
        <w:t xml:space="preserve"> Savivaldybės administracijos parengtą Savivaldybės biudžeto projektą Tarybos posėdyje pristato administracijos direktorius. Biudžeto projektas skelbiamas spaudoje ar Savivaldybės interneto svetainėje.</w:t>
      </w:r>
    </w:p>
    <w:p w14:paraId="7E6FFC7D" w14:textId="77777777" w:rsidR="004E5046" w:rsidRDefault="00915E4C">
      <w:pPr>
        <w:tabs>
          <w:tab w:val="left" w:pos="284"/>
        </w:tabs>
        <w:suppressAutoHyphens/>
        <w:ind w:firstLine="851"/>
        <w:jc w:val="both"/>
        <w:textAlignment w:val="baseline"/>
      </w:pPr>
      <w:r>
        <w:rPr>
          <w:szCs w:val="24"/>
        </w:rPr>
        <w:t>176. Tarybos komitetai (frakcijos) per 15 kalendorinių dienų nuo kitos dienos po Tarybos posėdžio apsvarsto biudžeto projektą ir pateikia išvadas, pastabas, pasiūlymus Strateginio planavimo, finansų ir infrastruktūros komitetui.</w:t>
      </w:r>
    </w:p>
    <w:p w14:paraId="2936534E" w14:textId="77777777" w:rsidR="004E5046" w:rsidRDefault="00915E4C">
      <w:pPr>
        <w:rPr>
          <w:rFonts w:eastAsia="MS Mincho"/>
          <w:i/>
          <w:iCs/>
          <w:sz w:val="20"/>
        </w:rPr>
      </w:pPr>
      <w:r>
        <w:rPr>
          <w:rFonts w:eastAsia="MS Mincho"/>
          <w:i/>
          <w:iCs/>
          <w:sz w:val="20"/>
        </w:rPr>
        <w:t>Punkto pakeitimai:</w:t>
      </w:r>
    </w:p>
    <w:p w14:paraId="24268F9C" w14:textId="77777777" w:rsidR="004E5046" w:rsidRDefault="00915E4C">
      <w:pPr>
        <w:jc w:val="both"/>
        <w:rPr>
          <w:rFonts w:eastAsia="MS Mincho"/>
          <w:i/>
          <w:iCs/>
          <w:sz w:val="20"/>
        </w:rPr>
      </w:pPr>
      <w:r>
        <w:rPr>
          <w:rFonts w:eastAsia="MS Mincho"/>
          <w:i/>
          <w:iCs/>
          <w:sz w:val="20"/>
        </w:rPr>
        <w:t xml:space="preserve">Nr. </w:t>
      </w:r>
      <w:hyperlink r:id="rId14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66016F4" w14:textId="77777777" w:rsidR="004E5046" w:rsidRDefault="00915E4C">
      <w:pPr>
        <w:jc w:val="both"/>
        <w:rPr>
          <w:rFonts w:eastAsia="MS Mincho"/>
          <w:i/>
          <w:iCs/>
          <w:sz w:val="20"/>
        </w:rPr>
      </w:pPr>
      <w:r>
        <w:rPr>
          <w:rFonts w:eastAsia="MS Mincho"/>
          <w:i/>
          <w:iCs/>
          <w:sz w:val="20"/>
        </w:rPr>
        <w:t xml:space="preserve">Nr. </w:t>
      </w:r>
      <w:hyperlink r:id="rId14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F5D9330" w14:textId="77777777" w:rsidR="004E5046" w:rsidRDefault="004E5046"/>
    <w:p w14:paraId="23E47EB7" w14:textId="77777777" w:rsidR="004E5046" w:rsidRDefault="00915E4C">
      <w:pPr>
        <w:tabs>
          <w:tab w:val="left" w:pos="284"/>
        </w:tabs>
        <w:suppressAutoHyphens/>
        <w:ind w:firstLine="851"/>
        <w:jc w:val="both"/>
        <w:textAlignment w:val="baseline"/>
        <w:rPr>
          <w:sz w:val="20"/>
        </w:rPr>
      </w:pPr>
      <w:r>
        <w:rPr>
          <w:szCs w:val="24"/>
        </w:rPr>
        <w:t>177. Gyventojai, juridiniai asmenys pastabas ir pasiūlymus dėl biudžeto projekto teikia per 15 kalendorinių dienų nuo projekto paskelbimo Savivaldybės interneto svetainėje dienos el. paštu (priimamasis@panevezys.lt) arba raštu Savivaldybės administracijos Vidaus administravimo skyriaus Dokumentų valdymo poskyriui.</w:t>
      </w:r>
    </w:p>
    <w:p w14:paraId="0FDE0A00" w14:textId="77777777" w:rsidR="004E5046" w:rsidRDefault="00915E4C">
      <w:pPr>
        <w:rPr>
          <w:rFonts w:eastAsia="MS Mincho"/>
          <w:i/>
          <w:iCs/>
          <w:sz w:val="20"/>
        </w:rPr>
      </w:pPr>
      <w:r>
        <w:rPr>
          <w:rFonts w:eastAsia="MS Mincho"/>
          <w:i/>
          <w:iCs/>
          <w:sz w:val="20"/>
        </w:rPr>
        <w:t>Punkto pakeitimai:</w:t>
      </w:r>
    </w:p>
    <w:p w14:paraId="54325B78" w14:textId="77777777" w:rsidR="004E5046" w:rsidRDefault="00915E4C">
      <w:pPr>
        <w:jc w:val="both"/>
        <w:rPr>
          <w:rFonts w:eastAsia="MS Mincho"/>
          <w:i/>
          <w:iCs/>
          <w:sz w:val="20"/>
        </w:rPr>
      </w:pPr>
      <w:r>
        <w:rPr>
          <w:rFonts w:eastAsia="MS Mincho"/>
          <w:i/>
          <w:iCs/>
          <w:sz w:val="20"/>
        </w:rPr>
        <w:t xml:space="preserve">Nr. </w:t>
      </w:r>
      <w:hyperlink r:id="rId14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AEBF0A6" w14:textId="77777777" w:rsidR="004E5046" w:rsidRDefault="004E5046"/>
    <w:p w14:paraId="387BD2EB" w14:textId="77777777" w:rsidR="004E5046" w:rsidRDefault="00915E4C">
      <w:pPr>
        <w:tabs>
          <w:tab w:val="left" w:pos="284"/>
        </w:tabs>
        <w:suppressAutoHyphens/>
        <w:ind w:firstLine="851"/>
        <w:jc w:val="both"/>
        <w:textAlignment w:val="baseline"/>
      </w:pPr>
      <w:r>
        <w:rPr>
          <w:szCs w:val="24"/>
        </w:rPr>
        <w:t>178. Strateginio planavimo, finansų ir infrastruktūros komitetas, gavęs komitetų (frakcijų) išvadas ir gyventojų pasiūlymus raštu, ne vėliau kaip per 5 kalendorines dienas išanalizuoja siūlomas pataisas ir savo išvadas pateikia Savivaldybės administracijai. Administracija patikslina biudžeto projektą.</w:t>
      </w:r>
    </w:p>
    <w:p w14:paraId="01574735" w14:textId="77777777" w:rsidR="004E5046" w:rsidRDefault="00915E4C">
      <w:pPr>
        <w:rPr>
          <w:rFonts w:eastAsia="MS Mincho"/>
          <w:i/>
          <w:iCs/>
          <w:sz w:val="20"/>
        </w:rPr>
      </w:pPr>
      <w:r>
        <w:rPr>
          <w:rFonts w:eastAsia="MS Mincho"/>
          <w:i/>
          <w:iCs/>
          <w:sz w:val="20"/>
        </w:rPr>
        <w:t>Punkto pakeitimai:</w:t>
      </w:r>
    </w:p>
    <w:p w14:paraId="0C537AD3" w14:textId="77777777" w:rsidR="004E5046" w:rsidRDefault="00915E4C">
      <w:pPr>
        <w:jc w:val="both"/>
        <w:rPr>
          <w:rFonts w:eastAsia="MS Mincho"/>
          <w:i/>
          <w:iCs/>
          <w:sz w:val="20"/>
        </w:rPr>
      </w:pPr>
      <w:r>
        <w:rPr>
          <w:rFonts w:eastAsia="MS Mincho"/>
          <w:i/>
          <w:iCs/>
          <w:sz w:val="20"/>
        </w:rPr>
        <w:t xml:space="preserve">Nr. </w:t>
      </w:r>
      <w:hyperlink r:id="rId146"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99B9777" w14:textId="77777777" w:rsidR="004E5046" w:rsidRDefault="00915E4C">
      <w:pPr>
        <w:jc w:val="both"/>
        <w:rPr>
          <w:rFonts w:eastAsia="MS Mincho"/>
          <w:i/>
          <w:iCs/>
          <w:sz w:val="20"/>
        </w:rPr>
      </w:pPr>
      <w:r>
        <w:rPr>
          <w:rFonts w:eastAsia="MS Mincho"/>
          <w:i/>
          <w:iCs/>
          <w:sz w:val="20"/>
        </w:rPr>
        <w:t xml:space="preserve">Nr. </w:t>
      </w:r>
      <w:hyperlink r:id="rId14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10E9904" w14:textId="77777777" w:rsidR="004E5046" w:rsidRDefault="004E5046"/>
    <w:p w14:paraId="08111C87" w14:textId="77777777" w:rsidR="004E5046" w:rsidRDefault="00915E4C">
      <w:pPr>
        <w:tabs>
          <w:tab w:val="left" w:pos="284"/>
        </w:tabs>
        <w:suppressAutoHyphens/>
        <w:ind w:firstLine="851"/>
        <w:jc w:val="both"/>
        <w:textAlignment w:val="baseline"/>
        <w:rPr>
          <w:sz w:val="20"/>
        </w:rPr>
      </w:pPr>
      <w:r>
        <w:rPr>
          <w:szCs w:val="24"/>
        </w:rPr>
        <w:t>179. Gavus Strateginio planavimo, finansų ir infrastruktūros komiteto išvadas, ne vėliau kaip per 5 kalendorines dienas biudžeto projektas patikslinamas, teikiamas svarstyti ir tvirtinti Tarybai.</w:t>
      </w:r>
    </w:p>
    <w:p w14:paraId="13801401" w14:textId="77777777" w:rsidR="004E5046" w:rsidRDefault="00915E4C">
      <w:pPr>
        <w:rPr>
          <w:rFonts w:eastAsia="MS Mincho"/>
          <w:i/>
          <w:iCs/>
          <w:sz w:val="20"/>
        </w:rPr>
      </w:pPr>
      <w:r>
        <w:rPr>
          <w:rFonts w:eastAsia="MS Mincho"/>
          <w:i/>
          <w:iCs/>
          <w:sz w:val="20"/>
        </w:rPr>
        <w:t>Punkto pakeitimai:</w:t>
      </w:r>
    </w:p>
    <w:p w14:paraId="338C1D3E" w14:textId="77777777" w:rsidR="004E5046" w:rsidRDefault="00915E4C">
      <w:pPr>
        <w:jc w:val="both"/>
        <w:rPr>
          <w:rFonts w:eastAsia="MS Mincho"/>
          <w:i/>
          <w:iCs/>
          <w:sz w:val="20"/>
        </w:rPr>
      </w:pPr>
      <w:r>
        <w:rPr>
          <w:rFonts w:eastAsia="MS Mincho"/>
          <w:i/>
          <w:iCs/>
          <w:sz w:val="20"/>
        </w:rPr>
        <w:t xml:space="preserve">Nr. </w:t>
      </w:r>
      <w:hyperlink r:id="rId148"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14A93D0" w14:textId="77777777" w:rsidR="004E5046" w:rsidRDefault="00915E4C">
      <w:pPr>
        <w:jc w:val="both"/>
        <w:rPr>
          <w:rFonts w:eastAsia="MS Mincho"/>
          <w:i/>
          <w:iCs/>
          <w:sz w:val="20"/>
        </w:rPr>
      </w:pPr>
      <w:r>
        <w:rPr>
          <w:rFonts w:eastAsia="MS Mincho"/>
          <w:i/>
          <w:iCs/>
          <w:sz w:val="20"/>
        </w:rPr>
        <w:t xml:space="preserve">Nr. </w:t>
      </w:r>
      <w:hyperlink r:id="rId14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515668F" w14:textId="77777777" w:rsidR="004E5046" w:rsidRDefault="004E5046"/>
    <w:p w14:paraId="610C472D" w14:textId="77777777" w:rsidR="004E5046" w:rsidRDefault="00915E4C">
      <w:pPr>
        <w:tabs>
          <w:tab w:val="left" w:pos="284"/>
        </w:tabs>
        <w:suppressAutoHyphens/>
        <w:ind w:firstLine="851"/>
        <w:jc w:val="both"/>
        <w:textAlignment w:val="baseline"/>
      </w:pPr>
      <w:r>
        <w:rPr>
          <w:szCs w:val="24"/>
        </w:rPr>
        <w:t>180. Tarybos posėdyje išklausoma Strateginio planavimo, finansų ir infrastruktūros komiteto (pranešėjas – komiteto pirmininkas), frakcijų ir atskirų Tarybos narių nuomonė, pastabos.</w:t>
      </w:r>
    </w:p>
    <w:p w14:paraId="2F137146" w14:textId="77777777" w:rsidR="004E5046" w:rsidRDefault="00915E4C">
      <w:pPr>
        <w:rPr>
          <w:rFonts w:eastAsia="MS Mincho"/>
          <w:i/>
          <w:iCs/>
          <w:sz w:val="20"/>
        </w:rPr>
      </w:pPr>
      <w:r>
        <w:rPr>
          <w:rFonts w:eastAsia="MS Mincho"/>
          <w:i/>
          <w:iCs/>
          <w:sz w:val="20"/>
        </w:rPr>
        <w:t>Punkto pakeitimai:</w:t>
      </w:r>
    </w:p>
    <w:p w14:paraId="17ED61CD" w14:textId="77777777" w:rsidR="004E5046" w:rsidRDefault="00915E4C">
      <w:pPr>
        <w:jc w:val="both"/>
        <w:rPr>
          <w:rFonts w:eastAsia="MS Mincho"/>
          <w:i/>
          <w:iCs/>
          <w:sz w:val="20"/>
        </w:rPr>
      </w:pPr>
      <w:r>
        <w:rPr>
          <w:rFonts w:eastAsia="MS Mincho"/>
          <w:i/>
          <w:iCs/>
          <w:sz w:val="20"/>
        </w:rPr>
        <w:t xml:space="preserve">Nr. </w:t>
      </w:r>
      <w:hyperlink r:id="rId150"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08CDA102" w14:textId="77777777" w:rsidR="004E5046" w:rsidRDefault="00915E4C">
      <w:pPr>
        <w:jc w:val="both"/>
        <w:rPr>
          <w:rFonts w:eastAsia="MS Mincho"/>
          <w:i/>
          <w:iCs/>
          <w:sz w:val="20"/>
        </w:rPr>
      </w:pPr>
      <w:r>
        <w:rPr>
          <w:rFonts w:eastAsia="MS Mincho"/>
          <w:i/>
          <w:iCs/>
          <w:sz w:val="20"/>
        </w:rPr>
        <w:t xml:space="preserve">Nr. </w:t>
      </w:r>
      <w:hyperlink r:id="rId15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3A691A8" w14:textId="77777777" w:rsidR="004E5046" w:rsidRDefault="004E5046"/>
    <w:p w14:paraId="382EC242"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rPr>
          <w:sz w:val="20"/>
        </w:rPr>
      </w:pPr>
      <w:r>
        <w:t>181.</w:t>
      </w:r>
      <w:r>
        <w:tab/>
        <w:t xml:space="preserve">Jeigu Tarybos posėdyje biudžeto projektas nepatvirtinamas Tarybos sprendimu, ne vėliau kaip per 14 </w:t>
      </w:r>
      <w:r>
        <w:rPr>
          <w:szCs w:val="24"/>
        </w:rPr>
        <w:t>kalendorinių</w:t>
      </w:r>
      <w:r>
        <w:t xml:space="preserve"> dienų nuo pirmo svarstymo šaukiamas antras Tarybos posėdis. Administracijos direktorius pristato pataisytą projektą, kuriame atsižvelgta į gautus pasiūlymus ir išvadas.</w:t>
      </w:r>
    </w:p>
    <w:p w14:paraId="74DF2ADA"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pPr>
      <w:r>
        <w:t>182.</w:t>
      </w:r>
      <w:r>
        <w:tab/>
        <w:t>Jeigu pateikto biudžeto projekto Taryba nepatvirtina, balsuojama antrą kartą tame pačiame posėdyje.</w:t>
      </w:r>
    </w:p>
    <w:p w14:paraId="307BD4F9"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rPr>
          <w:sz w:val="20"/>
        </w:rPr>
      </w:pPr>
      <w:r>
        <w:t>183.</w:t>
      </w:r>
      <w:r>
        <w:tab/>
        <w:t>Jeigu Savivaldybės biudžetas nustatytu laiku nepatvirtinamas, asignavimų valdytojo išlaidos kiekvieną mėnesį negali viršyti 1/12 praėjusių metų biudžeto šiam asignavimų valdytojui skirtų lėšų tęstinei veiklai.</w:t>
      </w:r>
    </w:p>
    <w:p w14:paraId="19A61DF7" w14:textId="77777777" w:rsidR="004E5046" w:rsidRDefault="004E5046">
      <w:pPr>
        <w:tabs>
          <w:tab w:val="left" w:pos="180"/>
          <w:tab w:val="left" w:pos="1170"/>
          <w:tab w:val="left" w:pos="1440"/>
          <w:tab w:val="left" w:pos="1530"/>
          <w:tab w:val="left" w:pos="1620"/>
          <w:tab w:val="left" w:pos="1890"/>
        </w:tabs>
        <w:ind w:firstLine="851"/>
        <w:jc w:val="both"/>
      </w:pPr>
    </w:p>
    <w:p w14:paraId="14D8477A" w14:textId="77777777" w:rsidR="004E5046" w:rsidRDefault="00915E4C">
      <w:pPr>
        <w:tabs>
          <w:tab w:val="left" w:pos="1170"/>
          <w:tab w:val="left" w:pos="1530"/>
          <w:tab w:val="left" w:pos="1890"/>
        </w:tabs>
        <w:ind w:firstLine="851"/>
        <w:jc w:val="center"/>
        <w:rPr>
          <w:b/>
          <w:szCs w:val="24"/>
        </w:rPr>
      </w:pPr>
      <w:r>
        <w:rPr>
          <w:b/>
          <w:szCs w:val="24"/>
        </w:rPr>
        <w:t>XVII. TARYBOS VEIKLOS REGLAMENTO PAKEITIMO TEIKIMAS TARYBAI SVARSTYTI</w:t>
      </w:r>
    </w:p>
    <w:p w14:paraId="483AD662" w14:textId="77777777" w:rsidR="004E5046" w:rsidRDefault="004E5046">
      <w:pPr>
        <w:tabs>
          <w:tab w:val="left" w:pos="1170"/>
          <w:tab w:val="left" w:pos="1530"/>
          <w:tab w:val="left" w:pos="1890"/>
        </w:tabs>
        <w:ind w:left="720" w:firstLine="851"/>
        <w:jc w:val="center"/>
        <w:rPr>
          <w:b/>
          <w:szCs w:val="24"/>
        </w:rPr>
      </w:pPr>
    </w:p>
    <w:p w14:paraId="143F36E2" w14:textId="77777777" w:rsidR="004E5046" w:rsidRDefault="00915E4C">
      <w:pPr>
        <w:tabs>
          <w:tab w:val="left" w:pos="0"/>
          <w:tab w:val="left" w:pos="180"/>
          <w:tab w:val="left" w:pos="1170"/>
          <w:tab w:val="left" w:pos="1890"/>
        </w:tabs>
        <w:suppressAutoHyphens/>
        <w:ind w:firstLine="851"/>
        <w:jc w:val="both"/>
        <w:textAlignment w:val="baseline"/>
        <w:rPr>
          <w:sz w:val="20"/>
        </w:rPr>
      </w:pPr>
      <w:r>
        <w:t>184.</w:t>
      </w:r>
      <w:r>
        <w:tab/>
      </w:r>
      <w:r>
        <w:rPr>
          <w:szCs w:val="24"/>
        </w:rPr>
        <w:t xml:space="preserve">Reglamento komisijos parengtas Tarybos sprendimo dėl Tarybos veiklos reglamento pakeitimo projektas pateikiamas (siunčiamas el. paštu) visiems Tarybos nariams. </w:t>
      </w:r>
    </w:p>
    <w:p w14:paraId="5829484D" w14:textId="77777777" w:rsidR="004E5046" w:rsidRDefault="00915E4C">
      <w:pPr>
        <w:tabs>
          <w:tab w:val="left" w:pos="0"/>
          <w:tab w:val="left" w:pos="180"/>
          <w:tab w:val="left" w:pos="1170"/>
          <w:tab w:val="left" w:pos="1890"/>
        </w:tabs>
        <w:suppressAutoHyphens/>
        <w:ind w:firstLine="851"/>
        <w:jc w:val="both"/>
        <w:textAlignment w:val="baseline"/>
      </w:pPr>
      <w:r>
        <w:t>185.</w:t>
      </w:r>
      <w:r>
        <w:tab/>
        <w:t>Tarybos komitetai, frakcijos, Tarybos nariai per Reglamento komisijos nurodytą terminą teikia komisijai išvadas, pastabas, pasiūlymus.</w:t>
      </w:r>
    </w:p>
    <w:p w14:paraId="42C7A7C3" w14:textId="77777777" w:rsidR="004E5046" w:rsidRDefault="00915E4C">
      <w:pPr>
        <w:tabs>
          <w:tab w:val="left" w:pos="0"/>
          <w:tab w:val="left" w:pos="180"/>
          <w:tab w:val="left" w:pos="1170"/>
          <w:tab w:val="left" w:pos="1890"/>
        </w:tabs>
        <w:suppressAutoHyphens/>
        <w:ind w:firstLine="851"/>
        <w:jc w:val="both"/>
        <w:textAlignment w:val="baseline"/>
      </w:pPr>
      <w:r>
        <w:t>186.</w:t>
      </w:r>
      <w:r>
        <w:tab/>
        <w:t>Reglamento komisija, gavusi komitetų, frakcijų, Tarybos narių pasiūlymus raštu,  išanalizuoja siūlomas pataisas ir, patikslinusi sprendimo projektą, teikia jį svarstyti ir tvirtinti Tarybai.</w:t>
      </w:r>
    </w:p>
    <w:p w14:paraId="007BAC00" w14:textId="77777777" w:rsidR="004E5046" w:rsidRDefault="004E5046">
      <w:pPr>
        <w:tabs>
          <w:tab w:val="left" w:pos="1170"/>
          <w:tab w:val="left" w:pos="1530"/>
          <w:tab w:val="left" w:pos="1890"/>
        </w:tabs>
        <w:ind w:firstLine="851"/>
        <w:jc w:val="center"/>
        <w:rPr>
          <w:b/>
          <w:szCs w:val="24"/>
        </w:rPr>
      </w:pPr>
    </w:p>
    <w:p w14:paraId="23822C68" w14:textId="77777777" w:rsidR="004E5046" w:rsidRDefault="00915E4C">
      <w:pPr>
        <w:tabs>
          <w:tab w:val="left" w:pos="1170"/>
          <w:tab w:val="left" w:pos="1530"/>
          <w:tab w:val="left" w:pos="1890"/>
        </w:tabs>
        <w:ind w:firstLine="851"/>
        <w:jc w:val="center"/>
        <w:rPr>
          <w:b/>
          <w:szCs w:val="24"/>
        </w:rPr>
      </w:pPr>
      <w:r>
        <w:rPr>
          <w:b/>
          <w:szCs w:val="24"/>
        </w:rPr>
        <w:t>XVIII. TARYBOS POSĖDŽIUOSE PRIIMTŲ</w:t>
      </w:r>
    </w:p>
    <w:p w14:paraId="53EE524B" w14:textId="77777777" w:rsidR="004E5046" w:rsidRDefault="00915E4C">
      <w:pPr>
        <w:tabs>
          <w:tab w:val="left" w:pos="1170"/>
          <w:tab w:val="left" w:pos="1530"/>
          <w:tab w:val="left" w:pos="1890"/>
        </w:tabs>
        <w:ind w:firstLine="851"/>
        <w:jc w:val="center"/>
        <w:rPr>
          <w:b/>
          <w:szCs w:val="24"/>
        </w:rPr>
      </w:pPr>
      <w:r>
        <w:rPr>
          <w:b/>
          <w:szCs w:val="24"/>
        </w:rPr>
        <w:t>DOKUMENTŲ ĮFORMINIMAS IR SKELBIMAS</w:t>
      </w:r>
    </w:p>
    <w:p w14:paraId="78D7FBA5"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10DDDCC9"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187.</w:t>
      </w:r>
      <w:r>
        <w:rPr>
          <w:szCs w:val="24"/>
        </w:rPr>
        <w:tab/>
        <w:t>Tarybos posėdžiai yra protokoluojami. Sprendimus pasirašo posėdžio pirmininkas ne vėliau kaip per 5 darbo dienas po posėdžio, o protokolą – per 20 darbo</w:t>
      </w:r>
      <w:r>
        <w:rPr>
          <w:color w:val="FF0000"/>
          <w:szCs w:val="24"/>
        </w:rPr>
        <w:t xml:space="preserve"> </w:t>
      </w:r>
      <w:r>
        <w:rPr>
          <w:szCs w:val="24"/>
        </w:rPr>
        <w:t>dienų. Posėdžio protokole nurodoma:</w:t>
      </w:r>
    </w:p>
    <w:p w14:paraId="2A6BB79A"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187.1.</w:t>
      </w:r>
      <w:r>
        <w:rPr>
          <w:szCs w:val="24"/>
        </w:rPr>
        <w:tab/>
        <w:t xml:space="preserve"> pavadinimas;</w:t>
      </w:r>
    </w:p>
    <w:p w14:paraId="016F6BB6"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187.2.</w:t>
      </w:r>
      <w:r>
        <w:rPr>
          <w:szCs w:val="24"/>
        </w:rPr>
        <w:tab/>
        <w:t xml:space="preserve"> vieta ir laikas;</w:t>
      </w:r>
    </w:p>
    <w:p w14:paraId="2A83D3A6"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187.3.</w:t>
      </w:r>
      <w:r>
        <w:rPr>
          <w:szCs w:val="24"/>
        </w:rPr>
        <w:tab/>
        <w:t xml:space="preserve"> posėdžio eilės numeris;</w:t>
      </w:r>
    </w:p>
    <w:p w14:paraId="1E5B596E"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187.4.</w:t>
      </w:r>
      <w:r>
        <w:rPr>
          <w:szCs w:val="24"/>
        </w:rPr>
        <w:tab/>
        <w:t xml:space="preserve"> posėdyje dalyvaujančių ir nedalyvaujančių Tarybos narių skaičius;</w:t>
      </w:r>
    </w:p>
    <w:p w14:paraId="318292F0"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187.5.</w:t>
      </w:r>
      <w:r>
        <w:rPr>
          <w:szCs w:val="24"/>
        </w:rPr>
        <w:tab/>
        <w:t xml:space="preserve"> svečių ir kviestų asmenų skaičius;</w:t>
      </w:r>
    </w:p>
    <w:p w14:paraId="794BC555"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187.6.</w:t>
      </w:r>
      <w:r>
        <w:rPr>
          <w:szCs w:val="24"/>
        </w:rPr>
        <w:tab/>
        <w:t xml:space="preserve"> posėdžio pirmininko vardas ir pavardė;</w:t>
      </w:r>
    </w:p>
    <w:p w14:paraId="6ADE42A7"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187.7.</w:t>
      </w:r>
      <w:r>
        <w:rPr>
          <w:szCs w:val="24"/>
        </w:rPr>
        <w:tab/>
        <w:t xml:space="preserve"> darbotvarkė;</w:t>
      </w:r>
    </w:p>
    <w:p w14:paraId="6BAFF122"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187.8.</w:t>
      </w:r>
      <w:r>
        <w:rPr>
          <w:szCs w:val="24"/>
        </w:rPr>
        <w:tab/>
        <w:t xml:space="preserve"> kiekvieno klausimo pranešėjo ir papildomo pranešėjo vardas ir pavardė;</w:t>
      </w:r>
    </w:p>
    <w:p w14:paraId="57C297EA"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187.9.</w:t>
      </w:r>
      <w:r>
        <w:rPr>
          <w:szCs w:val="24"/>
        </w:rPr>
        <w:tab/>
        <w:t xml:space="preserve"> diskusijose dalyvavusių asmenų vardai ir pavardės;</w:t>
      </w:r>
    </w:p>
    <w:p w14:paraId="5F4AE1DE" w14:textId="77777777" w:rsidR="004E5046" w:rsidRDefault="00915E4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187.10.</w:t>
      </w:r>
      <w:r>
        <w:rPr>
          <w:szCs w:val="24"/>
        </w:rPr>
        <w:tab/>
        <w:t>asmenų, pateikusių klausimus ar paklausimus (raštu, žodžiu) pranešėjams ir pasisakantiems posėdžio dalyviams, vardai ir pavardės;</w:t>
      </w:r>
    </w:p>
    <w:p w14:paraId="56C7F723" w14:textId="77777777" w:rsidR="004E5046" w:rsidRDefault="00915E4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187.11.</w:t>
      </w:r>
      <w:r>
        <w:rPr>
          <w:szCs w:val="24"/>
        </w:rPr>
        <w:tab/>
        <w:t xml:space="preserve"> trumpas kalbų ir paklausimų turinys.</w:t>
      </w:r>
    </w:p>
    <w:p w14:paraId="5060CC5C"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188.</w:t>
      </w:r>
      <w:r>
        <w:rPr>
          <w:szCs w:val="24"/>
        </w:rPr>
        <w:tab/>
        <w:t xml:space="preserve"> Prie posėdžio protokolo pridedama:</w:t>
      </w:r>
    </w:p>
    <w:p w14:paraId="2C8CCCAD"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 w:val="20"/>
        </w:rPr>
      </w:pPr>
      <w:r>
        <w:t>188.1.</w:t>
      </w:r>
      <w:r>
        <w:tab/>
      </w:r>
      <w:r>
        <w:rPr>
          <w:szCs w:val="24"/>
        </w:rPr>
        <w:t xml:space="preserve"> frakcijų pirmininkų pasitarimų protokolai;</w:t>
      </w:r>
    </w:p>
    <w:p w14:paraId="3094C7DD"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188.2.</w:t>
      </w:r>
      <w:r>
        <w:rPr>
          <w:szCs w:val="24"/>
        </w:rPr>
        <w:tab/>
        <w:t xml:space="preserve"> posėdyje dalyvavusių Tarybos narių sąrašas;</w:t>
      </w:r>
    </w:p>
    <w:p w14:paraId="56C439E8"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188.3.</w:t>
      </w:r>
      <w:r>
        <w:rPr>
          <w:szCs w:val="24"/>
        </w:rPr>
        <w:tab/>
        <w:t xml:space="preserve"> posėdyje dalyvavusių svečių ir kviestų asmenų sąrašas;</w:t>
      </w:r>
    </w:p>
    <w:p w14:paraId="40EE6434"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188.4.</w:t>
      </w:r>
      <w:r>
        <w:rPr>
          <w:szCs w:val="24"/>
        </w:rPr>
        <w:tab/>
        <w:t xml:space="preserve"> pranešimai, pareiškimai, paklausimai;</w:t>
      </w:r>
    </w:p>
    <w:p w14:paraId="14870073"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188.5.</w:t>
      </w:r>
      <w:r>
        <w:rPr>
          <w:szCs w:val="24"/>
        </w:rPr>
        <w:tab/>
        <w:t xml:space="preserve"> posėdžio pirmininkui raštu perduoti siūlymai ir pastabos Tarybos narių, kurie buvo užsirašę kalbėti, tačiau negavo žodžio dėl to, kad diskusijos buvo nutrauktos;</w:t>
      </w:r>
    </w:p>
    <w:p w14:paraId="1A29024A"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188.6.</w:t>
      </w:r>
      <w:r>
        <w:rPr>
          <w:szCs w:val="24"/>
        </w:rPr>
        <w:tab/>
        <w:t xml:space="preserve"> technine įranga užfiksuoti balsavimo rezultatai, Tarybos posėdį aptarnavusio (dirbusio su technine įranga operatoriaus) darbuotojo atspausdinti ir patvirtinti jo bei posėdį protokolavusio darbuotojo parašais (kiekviename lape).</w:t>
      </w:r>
    </w:p>
    <w:p w14:paraId="32498170"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189.</w:t>
      </w:r>
      <w:r>
        <w:rPr>
          <w:szCs w:val="24"/>
        </w:rPr>
        <w:tab/>
        <w:t>Už priimtų dokumentų įforminimą ir protokolo sutvarkymą atsako Sekretoriatas.</w:t>
      </w:r>
    </w:p>
    <w:p w14:paraId="48F77423" w14:textId="77777777" w:rsidR="004E5046" w:rsidRDefault="00915E4C">
      <w:pPr>
        <w:rPr>
          <w:rFonts w:eastAsia="MS Mincho"/>
          <w:i/>
          <w:iCs/>
          <w:sz w:val="20"/>
        </w:rPr>
      </w:pPr>
      <w:r>
        <w:rPr>
          <w:rFonts w:eastAsia="MS Mincho"/>
          <w:i/>
          <w:iCs/>
          <w:sz w:val="20"/>
        </w:rPr>
        <w:t>Punkto pakeitimai:</w:t>
      </w:r>
    </w:p>
    <w:p w14:paraId="582F435F" w14:textId="77777777" w:rsidR="004E5046" w:rsidRDefault="00915E4C">
      <w:pPr>
        <w:jc w:val="both"/>
        <w:rPr>
          <w:rFonts w:eastAsia="MS Mincho"/>
          <w:i/>
          <w:iCs/>
          <w:sz w:val="20"/>
        </w:rPr>
      </w:pPr>
      <w:r>
        <w:rPr>
          <w:rFonts w:eastAsia="MS Mincho"/>
          <w:i/>
          <w:iCs/>
          <w:sz w:val="20"/>
        </w:rPr>
        <w:t xml:space="preserve">Nr. </w:t>
      </w:r>
      <w:hyperlink r:id="rId15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838797E" w14:textId="77777777" w:rsidR="004E5046" w:rsidRDefault="004E5046"/>
    <w:p w14:paraId="1999926B" w14:textId="77777777" w:rsidR="004E5046" w:rsidRDefault="00915E4C">
      <w:pPr>
        <w:tabs>
          <w:tab w:val="left" w:pos="0"/>
          <w:tab w:val="left" w:pos="180"/>
          <w:tab w:val="left" w:pos="993"/>
          <w:tab w:val="left" w:pos="1170"/>
          <w:tab w:val="left" w:pos="1890"/>
        </w:tabs>
        <w:suppressAutoHyphens/>
        <w:ind w:firstLine="851"/>
        <w:jc w:val="both"/>
        <w:textAlignment w:val="baseline"/>
        <w:rPr>
          <w:szCs w:val="24"/>
          <w:lang w:eastAsia="lt-LT"/>
        </w:rPr>
      </w:pPr>
      <w:r>
        <w:rPr>
          <w:szCs w:val="24"/>
          <w:lang w:eastAsia="lt-LT"/>
        </w:rPr>
        <w:t>190.</w:t>
      </w:r>
      <w:r>
        <w:rPr>
          <w:szCs w:val="24"/>
          <w:lang w:eastAsia="lt-LT"/>
        </w:rPr>
        <w:tab/>
      </w:r>
      <w:r>
        <w:rPr>
          <w:bCs/>
          <w:color w:val="000000"/>
          <w:szCs w:val="24"/>
          <w:lang w:eastAsia="lt-LT"/>
        </w:rPr>
        <w:t xml:space="preserve">Tarybos priimti norminiai teisės aktai įsigalioja juos oficialiai paskelbus Teisės aktų registre Teisėkūros pagrindų įstatymo nustatyta tvarka ir Savivaldybės interneto </w:t>
      </w:r>
      <w:r>
        <w:rPr>
          <w:szCs w:val="24"/>
        </w:rPr>
        <w:t>svetainėje</w:t>
      </w:r>
      <w:r>
        <w:rPr>
          <w:bCs/>
          <w:color w:val="000000"/>
          <w:szCs w:val="24"/>
          <w:lang w:eastAsia="lt-LT"/>
        </w:rPr>
        <w:t>.</w:t>
      </w:r>
    </w:p>
    <w:p w14:paraId="3392DCD4" w14:textId="77777777" w:rsidR="004E5046" w:rsidRDefault="00915E4C">
      <w:pPr>
        <w:tabs>
          <w:tab w:val="left" w:pos="0"/>
          <w:tab w:val="left" w:pos="180"/>
          <w:tab w:val="left" w:pos="993"/>
          <w:tab w:val="left" w:pos="1170"/>
          <w:tab w:val="left" w:pos="1890"/>
        </w:tabs>
        <w:suppressAutoHyphens/>
        <w:ind w:firstLine="851"/>
        <w:jc w:val="both"/>
        <w:textAlignment w:val="baseline"/>
        <w:rPr>
          <w:szCs w:val="24"/>
          <w:lang w:eastAsia="lt-LT"/>
        </w:rPr>
      </w:pPr>
      <w:r>
        <w:rPr>
          <w:szCs w:val="24"/>
          <w:lang w:eastAsia="lt-LT"/>
        </w:rPr>
        <w:t>191.</w:t>
      </w:r>
      <w:r>
        <w:rPr>
          <w:szCs w:val="24"/>
          <w:lang w:eastAsia="lt-LT"/>
        </w:rPr>
        <w:tab/>
        <w:t>Tarybos ir mero priimti individualūs teisės aktai įsigalioja jų pasirašymo dieną, jeigu pačiuose teisės aktuose nenustatyta vėlesnė jų įsigaliojimo data.</w:t>
      </w:r>
    </w:p>
    <w:p w14:paraId="242E6F35"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192.</w:t>
      </w:r>
      <w:r>
        <w:tab/>
      </w:r>
      <w:r>
        <w:rPr>
          <w:color w:val="000000"/>
          <w:szCs w:val="24"/>
          <w:lang w:eastAsia="lt-LT"/>
        </w:rPr>
        <w:t xml:space="preserve">Duomenys apie kiekvieno Tarybos nario balsavimą, išskyrus atvejus, kai balsuojama slaptai, yra vieši. </w:t>
      </w:r>
      <w:r>
        <w:rPr>
          <w:bCs/>
          <w:color w:val="000000"/>
          <w:szCs w:val="24"/>
        </w:rPr>
        <w:t xml:space="preserve">Kiekvieno Tarybos nario balsavimo rezultatai turi būti saugomi informacinėse laikmenose ir skelbiami Savivaldybės interneto </w:t>
      </w:r>
      <w:r>
        <w:rPr>
          <w:szCs w:val="24"/>
        </w:rPr>
        <w:t>svetainėje</w:t>
      </w:r>
      <w:r>
        <w:rPr>
          <w:bCs/>
          <w:color w:val="000000"/>
          <w:szCs w:val="24"/>
        </w:rPr>
        <w:t>.</w:t>
      </w:r>
    </w:p>
    <w:p w14:paraId="246D14F4"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193.</w:t>
      </w:r>
      <w:r>
        <w:tab/>
      </w:r>
      <w:r>
        <w:rPr>
          <w:bCs/>
          <w:color w:val="000000"/>
          <w:szCs w:val="24"/>
          <w:lang w:eastAsia="lt-LT"/>
        </w:rPr>
        <w:t>Tarybos priimti norminiai teisės aktai įsigalioja kitą dieną po oficialaus paskelbimo Teisės aktų registre, jeigu pačiame teisės akte nenumatyta kitaip, išskyrus teisės aktus ir jais patvirtintus teritorijų planavimo dokumentus, kurių skelbimo ir įsigaliojimo tvarka nustatyta Lietuvos Respublikos teritorijų planavimo įstatyme.</w:t>
      </w:r>
    </w:p>
    <w:p w14:paraId="07C9A02C"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194.</w:t>
      </w:r>
      <w:r>
        <w:tab/>
      </w:r>
      <w:r>
        <w:rPr>
          <w:szCs w:val="24"/>
        </w:rPr>
        <w:t>Posėdžio protokolo išrašas daromas mero ar jo pavaduotojo leidimu. Tarybos nariui tokio leidimo nereikia.</w:t>
      </w:r>
    </w:p>
    <w:p w14:paraId="5D126F0E"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195.</w:t>
      </w:r>
      <w:r>
        <w:tab/>
      </w:r>
      <w:r>
        <w:rPr>
          <w:szCs w:val="24"/>
        </w:rPr>
        <w:t>Sprendimus atitinkamoms valstybinėms institucijoms, įmonėms, įstaigoms, pareigūnams, visuomeninėms organizacijoms Sekretoriatas perduoda ne vėliau kaip per savaitę po posėdžio.</w:t>
      </w:r>
    </w:p>
    <w:p w14:paraId="273B5955" w14:textId="77777777" w:rsidR="004E5046" w:rsidRDefault="00915E4C">
      <w:pPr>
        <w:rPr>
          <w:rFonts w:eastAsia="MS Mincho"/>
          <w:i/>
          <w:iCs/>
          <w:sz w:val="20"/>
        </w:rPr>
      </w:pPr>
      <w:r>
        <w:rPr>
          <w:rFonts w:eastAsia="MS Mincho"/>
          <w:i/>
          <w:iCs/>
          <w:sz w:val="20"/>
        </w:rPr>
        <w:t>Punkto pakeitimai:</w:t>
      </w:r>
    </w:p>
    <w:p w14:paraId="2ADEE547" w14:textId="77777777" w:rsidR="004E5046" w:rsidRDefault="00915E4C">
      <w:pPr>
        <w:jc w:val="both"/>
        <w:rPr>
          <w:rFonts w:eastAsia="MS Mincho"/>
          <w:i/>
          <w:iCs/>
          <w:sz w:val="20"/>
        </w:rPr>
      </w:pPr>
      <w:r>
        <w:rPr>
          <w:rFonts w:eastAsia="MS Mincho"/>
          <w:i/>
          <w:iCs/>
          <w:sz w:val="20"/>
        </w:rPr>
        <w:t xml:space="preserve">Nr. </w:t>
      </w:r>
      <w:hyperlink r:id="rId15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40E8EA3" w14:textId="77777777" w:rsidR="004E5046" w:rsidRDefault="004E5046"/>
    <w:p w14:paraId="7D82E5BE"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196.</w:t>
      </w:r>
      <w:r>
        <w:tab/>
      </w:r>
      <w:r>
        <w:rPr>
          <w:szCs w:val="24"/>
        </w:rPr>
        <w:t>Gyventojai su priimtais sprendimais gali susipažinti Sekretoriate ir Savivaldybės interneto svetainėje.</w:t>
      </w:r>
    </w:p>
    <w:p w14:paraId="21B4A4C2" w14:textId="77777777" w:rsidR="004E5046" w:rsidRDefault="004E5046">
      <w:pPr>
        <w:tabs>
          <w:tab w:val="left" w:pos="0"/>
          <w:tab w:val="left" w:pos="180"/>
          <w:tab w:val="left" w:pos="1170"/>
          <w:tab w:val="left" w:pos="1440"/>
          <w:tab w:val="left" w:pos="1530"/>
          <w:tab w:val="left" w:pos="1620"/>
          <w:tab w:val="left" w:pos="1890"/>
          <w:tab w:val="left" w:pos="1980"/>
        </w:tabs>
        <w:ind w:firstLine="851"/>
        <w:jc w:val="both"/>
        <w:rPr>
          <w:szCs w:val="24"/>
        </w:rPr>
      </w:pPr>
    </w:p>
    <w:p w14:paraId="2A216E56" w14:textId="77777777" w:rsidR="004E5046" w:rsidRDefault="00915E4C">
      <w:pPr>
        <w:rPr>
          <w:rFonts w:eastAsia="MS Mincho"/>
          <w:i/>
          <w:iCs/>
          <w:sz w:val="20"/>
        </w:rPr>
      </w:pPr>
      <w:r>
        <w:rPr>
          <w:rFonts w:eastAsia="MS Mincho"/>
          <w:i/>
          <w:iCs/>
          <w:sz w:val="20"/>
        </w:rPr>
        <w:t>Punkto pakeitimai:</w:t>
      </w:r>
    </w:p>
    <w:p w14:paraId="5F929422" w14:textId="77777777" w:rsidR="004E5046" w:rsidRDefault="00915E4C">
      <w:pPr>
        <w:jc w:val="both"/>
        <w:rPr>
          <w:rFonts w:eastAsia="MS Mincho"/>
          <w:i/>
          <w:iCs/>
          <w:sz w:val="20"/>
        </w:rPr>
      </w:pPr>
      <w:r>
        <w:rPr>
          <w:rFonts w:eastAsia="MS Mincho"/>
          <w:i/>
          <w:iCs/>
          <w:sz w:val="20"/>
        </w:rPr>
        <w:t xml:space="preserve">Nr. </w:t>
      </w:r>
      <w:hyperlink r:id="rId15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549D3B7" w14:textId="77777777" w:rsidR="004E5046" w:rsidRDefault="004E5046"/>
    <w:p w14:paraId="4C4BD485" w14:textId="77777777" w:rsidR="004E5046" w:rsidRDefault="00915E4C">
      <w:pPr>
        <w:keepNext/>
        <w:tabs>
          <w:tab w:val="left" w:pos="1170"/>
          <w:tab w:val="left" w:pos="1530"/>
          <w:tab w:val="left" w:pos="1890"/>
        </w:tabs>
        <w:ind w:firstLine="851"/>
        <w:jc w:val="center"/>
        <w:rPr>
          <w:b/>
          <w:szCs w:val="24"/>
        </w:rPr>
      </w:pPr>
      <w:r>
        <w:rPr>
          <w:b/>
          <w:szCs w:val="24"/>
        </w:rPr>
        <w:t>XIX. TARYBOS NARIŲ PAKLAUSIMAI</w:t>
      </w:r>
    </w:p>
    <w:p w14:paraId="1424BF45" w14:textId="77777777" w:rsidR="004E5046" w:rsidRDefault="004E5046">
      <w:pPr>
        <w:tabs>
          <w:tab w:val="left" w:pos="0"/>
          <w:tab w:val="left" w:pos="180"/>
          <w:tab w:val="left" w:pos="1170"/>
          <w:tab w:val="left" w:pos="1440"/>
          <w:tab w:val="left" w:pos="1530"/>
          <w:tab w:val="left" w:pos="1620"/>
          <w:tab w:val="left" w:pos="1890"/>
          <w:tab w:val="left" w:pos="1980"/>
        </w:tabs>
        <w:ind w:firstLine="851"/>
        <w:jc w:val="both"/>
        <w:rPr>
          <w:strike/>
          <w:szCs w:val="24"/>
        </w:rPr>
      </w:pPr>
    </w:p>
    <w:p w14:paraId="60CA8272"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197.</w:t>
      </w:r>
      <w:r>
        <w:rPr>
          <w:szCs w:val="24"/>
        </w:rPr>
        <w:tab/>
        <w:t xml:space="preserve"> Paklausimu laikomas toks Savivaldybės kompetencijai priskirtas klausimas, kuriuo kreipiasi Tarybos narys ar jų grupė (paklausimo pateikėjas (pateikėjai)).</w:t>
      </w:r>
    </w:p>
    <w:p w14:paraId="53FB3B16"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 w:val="20"/>
        </w:rPr>
      </w:pPr>
      <w:r>
        <w:t>198.</w:t>
      </w:r>
      <w:r>
        <w:tab/>
      </w:r>
      <w:r>
        <w:rPr>
          <w:szCs w:val="24"/>
        </w:rPr>
        <w:t xml:space="preserve"> Paklausimo pateikėjas (pateikėjai) žodžiu (tik posėdžio pradžioje ar pabaigoje) ar raštu gali kreiptis į merą, Tarybos renkamus ar skiriamus pareigūnus, Savivaldybės ir įmonių bei organizacijų vadovus (toliau – pareigūnas).</w:t>
      </w:r>
    </w:p>
    <w:p w14:paraId="68169581"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199.</w:t>
      </w:r>
      <w:r>
        <w:rPr>
          <w:szCs w:val="24"/>
        </w:rPr>
        <w:tab/>
        <w:t xml:space="preserve"> Raštiškus paklausimus registruoja Savivaldybės administracijos Kanceliarija, ji apie tai praneša merui ir paklausimą įteikia Savivaldybės pareigūnui.</w:t>
      </w:r>
    </w:p>
    <w:p w14:paraId="45725FE3"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200.</w:t>
      </w:r>
      <w:r>
        <w:rPr>
          <w:szCs w:val="24"/>
        </w:rPr>
        <w:tab/>
        <w:t xml:space="preserve"> Paklausimo pateikėjas (pateikėjai) turi nurodyti konkretų pareigūną, į kurį kreipiasi, kokio atsakymo (žodžiu ar raštu) laukia. Jeigu paklausime nenurodyta, kaip atsakyti, atsakymas rengiamas raštu. Į paklausimą raštu reikia atsakyti per 10 darbo dienų nuo jo pateikimo dienos, o žodžiu – artimiausiame Tarybos posėdyje.</w:t>
      </w:r>
    </w:p>
    <w:p w14:paraId="4FD56221"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201.</w:t>
      </w:r>
      <w:r>
        <w:rPr>
          <w:szCs w:val="24"/>
        </w:rPr>
        <w:tab/>
        <w:t>Jeigu Savivaldybės pareigūnas, kuriam pateiktas paklausimas, negali nustatytu laiku atsakyti, jis privalo raštu motyvuoti ir pasiūlyti kitą terminą, bet ne ilgesnį kaip vieno mėnesio nuo paklausimo dienos.</w:t>
      </w:r>
    </w:p>
    <w:p w14:paraId="48225D96"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 w:val="20"/>
        </w:rPr>
      </w:pPr>
      <w:r>
        <w:t>202.</w:t>
      </w:r>
      <w:r>
        <w:tab/>
      </w:r>
      <w:r>
        <w:rPr>
          <w:szCs w:val="24"/>
        </w:rPr>
        <w:t>Paklausimo pateikėjas (pateikėjai) turi teisę bet kada atšaukti savo paklausimą.</w:t>
      </w:r>
    </w:p>
    <w:p w14:paraId="696D15E9"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203.</w:t>
      </w:r>
      <w:r>
        <w:rPr>
          <w:szCs w:val="24"/>
        </w:rPr>
        <w:tab/>
        <w:t>Jei atsakymas netenkina paklausimo pateikėjo (pateikėjų) arba per nurodytą terminą nebuvo į paklausimą atsakyta, pateikėjas (pateikėjai) turi teisę prašyti atsakymą papildyti arba nurodyti nepateikimo priežastis.</w:t>
      </w:r>
    </w:p>
    <w:p w14:paraId="18EE845B" w14:textId="77777777" w:rsidR="004E5046" w:rsidRDefault="004E5046">
      <w:pPr>
        <w:tabs>
          <w:tab w:val="left" w:pos="0"/>
          <w:tab w:val="left" w:pos="180"/>
          <w:tab w:val="left" w:pos="1170"/>
          <w:tab w:val="left" w:pos="1440"/>
          <w:tab w:val="left" w:pos="1530"/>
          <w:tab w:val="left" w:pos="1620"/>
          <w:tab w:val="left" w:pos="1890"/>
        </w:tabs>
        <w:ind w:firstLine="851"/>
        <w:jc w:val="both"/>
        <w:rPr>
          <w:szCs w:val="24"/>
        </w:rPr>
      </w:pPr>
    </w:p>
    <w:p w14:paraId="11586271" w14:textId="77777777" w:rsidR="004E5046" w:rsidRDefault="00915E4C">
      <w:pPr>
        <w:tabs>
          <w:tab w:val="left" w:pos="1170"/>
          <w:tab w:val="left" w:pos="1530"/>
          <w:tab w:val="left" w:pos="1890"/>
        </w:tabs>
        <w:ind w:firstLine="851"/>
        <w:jc w:val="center"/>
        <w:rPr>
          <w:b/>
          <w:szCs w:val="24"/>
        </w:rPr>
      </w:pPr>
      <w:r>
        <w:rPr>
          <w:b/>
          <w:szCs w:val="24"/>
        </w:rPr>
        <w:t>XX. XX. BENDRAVIMAS SU GYVENTOJAIS</w:t>
      </w:r>
    </w:p>
    <w:p w14:paraId="06C53231" w14:textId="77777777" w:rsidR="004E5046" w:rsidRDefault="00915E4C">
      <w:pPr>
        <w:rPr>
          <w:rFonts w:eastAsia="MS Mincho"/>
          <w:i/>
          <w:iCs/>
          <w:sz w:val="20"/>
        </w:rPr>
      </w:pPr>
      <w:r>
        <w:rPr>
          <w:rFonts w:eastAsia="MS Mincho"/>
          <w:i/>
          <w:iCs/>
          <w:sz w:val="20"/>
        </w:rPr>
        <w:t>Pakeistas skyriaus pavadinimas:</w:t>
      </w:r>
    </w:p>
    <w:p w14:paraId="56232A90" w14:textId="77777777" w:rsidR="004E5046" w:rsidRDefault="00915E4C">
      <w:pPr>
        <w:jc w:val="both"/>
        <w:rPr>
          <w:rFonts w:eastAsia="MS Mincho"/>
          <w:i/>
          <w:iCs/>
          <w:sz w:val="20"/>
        </w:rPr>
      </w:pPr>
      <w:r>
        <w:rPr>
          <w:rFonts w:eastAsia="MS Mincho"/>
          <w:i/>
          <w:iCs/>
          <w:sz w:val="20"/>
        </w:rPr>
        <w:t xml:space="preserve">Nr. </w:t>
      </w:r>
      <w:hyperlink r:id="rId15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1E24A8F6" w14:textId="77777777" w:rsidR="004E5046" w:rsidRDefault="004E5046"/>
    <w:p w14:paraId="7F72A640" w14:textId="77777777" w:rsidR="004E5046" w:rsidRDefault="00915E4C">
      <w:pPr>
        <w:tabs>
          <w:tab w:val="left" w:pos="426"/>
          <w:tab w:val="left" w:pos="993"/>
        </w:tabs>
        <w:suppressAutoHyphens/>
        <w:ind w:firstLine="851"/>
        <w:jc w:val="both"/>
        <w:textAlignment w:val="baseline"/>
        <w:rPr>
          <w:sz w:val="20"/>
        </w:rPr>
      </w:pPr>
      <w:r>
        <w:rPr>
          <w:szCs w:val="24"/>
        </w:rPr>
        <w:t>204.</w:t>
      </w:r>
      <w:r>
        <w:rPr>
          <w:szCs w:val="24"/>
        </w:rPr>
        <w:tab/>
        <w:t xml:space="preserve"> Siekdama garantuoti vietos savivaldos principų ir teisių įgyvendinimą bendruomenės interesais, Taryba, bendraudama su gyventojais, taiko formas ir būdus, nurodytus Tarybos veiklos reglamento 209–218 punktuose.</w:t>
      </w:r>
      <w:r>
        <w:t xml:space="preserve"> </w:t>
      </w:r>
    </w:p>
    <w:p w14:paraId="6C60F0FD" w14:textId="77777777" w:rsidR="004E5046" w:rsidRDefault="00915E4C">
      <w:pPr>
        <w:rPr>
          <w:rFonts w:eastAsia="MS Mincho"/>
          <w:i/>
          <w:iCs/>
          <w:sz w:val="20"/>
        </w:rPr>
      </w:pPr>
      <w:r>
        <w:rPr>
          <w:rFonts w:eastAsia="MS Mincho"/>
          <w:i/>
          <w:iCs/>
          <w:sz w:val="20"/>
        </w:rPr>
        <w:t>Punkto pakeitimai:</w:t>
      </w:r>
    </w:p>
    <w:p w14:paraId="5E0A10F8" w14:textId="77777777" w:rsidR="004E5046" w:rsidRDefault="00915E4C">
      <w:pPr>
        <w:jc w:val="both"/>
        <w:rPr>
          <w:rFonts w:eastAsia="MS Mincho"/>
          <w:i/>
          <w:iCs/>
          <w:sz w:val="20"/>
        </w:rPr>
      </w:pPr>
      <w:r>
        <w:rPr>
          <w:rFonts w:eastAsia="MS Mincho"/>
          <w:i/>
          <w:iCs/>
          <w:sz w:val="20"/>
        </w:rPr>
        <w:t xml:space="preserve">Nr. </w:t>
      </w:r>
      <w:hyperlink r:id="rId15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339EC0F" w14:textId="77777777" w:rsidR="004E5046" w:rsidRDefault="004E5046"/>
    <w:p w14:paraId="2021DFDB" w14:textId="77777777" w:rsidR="004E5046" w:rsidRDefault="00915E4C">
      <w:pPr>
        <w:tabs>
          <w:tab w:val="left" w:pos="1170"/>
          <w:tab w:val="left" w:pos="1890"/>
        </w:tabs>
        <w:suppressAutoHyphens/>
        <w:ind w:firstLine="851"/>
        <w:jc w:val="both"/>
        <w:textAlignment w:val="baseline"/>
        <w:rPr>
          <w:szCs w:val="24"/>
        </w:rPr>
      </w:pPr>
      <w:r>
        <w:rPr>
          <w:szCs w:val="24"/>
        </w:rPr>
        <w:t>205.</w:t>
      </w:r>
      <w:r>
        <w:rPr>
          <w:szCs w:val="24"/>
        </w:rPr>
        <w:tab/>
        <w:t xml:space="preserve"> Tarybos posėdžiai transliuojami internetu. Tarybos posėdžių, komitetų posėdžių darbotvarkės skelbiamos Savivaldybės interneto svetainėje.</w:t>
      </w:r>
    </w:p>
    <w:p w14:paraId="4E959752" w14:textId="77777777" w:rsidR="004E5046" w:rsidRDefault="00915E4C">
      <w:pPr>
        <w:tabs>
          <w:tab w:val="left" w:pos="284"/>
        </w:tabs>
        <w:suppressAutoHyphens/>
        <w:ind w:firstLine="851"/>
        <w:jc w:val="both"/>
        <w:textAlignment w:val="baseline"/>
        <w:rPr>
          <w:szCs w:val="24"/>
        </w:rPr>
      </w:pPr>
      <w:r>
        <w:rPr>
          <w:szCs w:val="24"/>
        </w:rPr>
        <w:t>206. Tarybos posėdžių protokolai paskelbiami Savivaldybės interneto svetainėje ne vėliau kaip per 7 darbo dienas po Tarybos posėdžio.</w:t>
      </w:r>
    </w:p>
    <w:p w14:paraId="5BDAF88F" w14:textId="77777777" w:rsidR="004E5046" w:rsidRDefault="00915E4C">
      <w:pPr>
        <w:rPr>
          <w:rFonts w:eastAsia="MS Mincho"/>
          <w:i/>
          <w:iCs/>
          <w:sz w:val="20"/>
        </w:rPr>
      </w:pPr>
      <w:r>
        <w:rPr>
          <w:rFonts w:eastAsia="MS Mincho"/>
          <w:i/>
          <w:iCs/>
          <w:sz w:val="20"/>
        </w:rPr>
        <w:t>Punkto pakeitimai:</w:t>
      </w:r>
    </w:p>
    <w:p w14:paraId="7A7E62A2" w14:textId="77777777" w:rsidR="004E5046" w:rsidRDefault="00915E4C">
      <w:pPr>
        <w:jc w:val="both"/>
        <w:rPr>
          <w:rFonts w:eastAsia="MS Mincho"/>
          <w:i/>
          <w:iCs/>
          <w:sz w:val="20"/>
        </w:rPr>
      </w:pPr>
      <w:r>
        <w:rPr>
          <w:rFonts w:eastAsia="MS Mincho"/>
          <w:i/>
          <w:iCs/>
          <w:sz w:val="20"/>
        </w:rPr>
        <w:t xml:space="preserve">Nr. </w:t>
      </w:r>
      <w:hyperlink r:id="rId15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D9AD524" w14:textId="77777777" w:rsidR="004E5046" w:rsidRDefault="004E5046"/>
    <w:p w14:paraId="17EF9C53" w14:textId="77777777" w:rsidR="004E5046" w:rsidRDefault="00915E4C">
      <w:pPr>
        <w:tabs>
          <w:tab w:val="left" w:pos="1170"/>
          <w:tab w:val="left" w:pos="1890"/>
        </w:tabs>
        <w:suppressAutoHyphens/>
        <w:ind w:firstLine="851"/>
        <w:jc w:val="both"/>
        <w:textAlignment w:val="baseline"/>
        <w:rPr>
          <w:szCs w:val="24"/>
        </w:rPr>
      </w:pPr>
      <w:r>
        <w:rPr>
          <w:szCs w:val="24"/>
        </w:rPr>
        <w:t>207.</w:t>
      </w:r>
      <w:r>
        <w:rPr>
          <w:szCs w:val="24"/>
        </w:rPr>
        <w:tab/>
        <w:t xml:space="preserve"> Tarybos sprendimai, balsavimų posėdžiuose rezultatai skelbiami Savivaldybės interneto svetainėje.</w:t>
      </w:r>
    </w:p>
    <w:p w14:paraId="5E4CD240" w14:textId="77777777" w:rsidR="004E5046" w:rsidRDefault="00915E4C">
      <w:pPr>
        <w:tabs>
          <w:tab w:val="left" w:pos="1170"/>
          <w:tab w:val="left" w:pos="1890"/>
        </w:tabs>
        <w:suppressAutoHyphens/>
        <w:ind w:firstLine="851"/>
        <w:jc w:val="both"/>
        <w:textAlignment w:val="baseline"/>
        <w:rPr>
          <w:szCs w:val="24"/>
        </w:rPr>
      </w:pPr>
      <w:r>
        <w:rPr>
          <w:szCs w:val="24"/>
        </w:rPr>
        <w:t>208.</w:t>
      </w:r>
      <w:r>
        <w:rPr>
          <w:szCs w:val="24"/>
        </w:rPr>
        <w:tab/>
        <w:t xml:space="preserve"> Duomenys apie Tarybos narių dalyvavimą komitetų, komisijų ir Tarybos posėdžiuose, balsavimą Tarybos posėdžiuose kiekvieną mėnesį skelbiami Savivaldybės interneto svetainėje iki kito mėnesio 15 dienos.</w:t>
      </w:r>
    </w:p>
    <w:p w14:paraId="442AC0A2" w14:textId="77777777" w:rsidR="004E5046" w:rsidRDefault="00915E4C">
      <w:pPr>
        <w:tabs>
          <w:tab w:val="left" w:pos="1170"/>
          <w:tab w:val="left" w:pos="1890"/>
        </w:tabs>
        <w:suppressAutoHyphens/>
        <w:ind w:firstLine="851"/>
        <w:jc w:val="both"/>
        <w:textAlignment w:val="baseline"/>
        <w:rPr>
          <w:szCs w:val="24"/>
        </w:rPr>
      </w:pPr>
      <w:r>
        <w:rPr>
          <w:szCs w:val="24"/>
        </w:rPr>
        <w:t>209.</w:t>
      </w:r>
      <w:r>
        <w:rPr>
          <w:szCs w:val="24"/>
        </w:rPr>
        <w:tab/>
        <w:t xml:space="preserve"> Mero ir Tarybos narių veiklos ataskaitos skelbiamos Savivaldybės interneto svetainėje.</w:t>
      </w:r>
    </w:p>
    <w:p w14:paraId="372CE975" w14:textId="77777777" w:rsidR="004E5046" w:rsidRDefault="00915E4C">
      <w:pPr>
        <w:tabs>
          <w:tab w:val="left" w:pos="1170"/>
          <w:tab w:val="left" w:pos="1890"/>
        </w:tabs>
        <w:suppressAutoHyphens/>
        <w:ind w:firstLine="851"/>
        <w:jc w:val="both"/>
        <w:textAlignment w:val="baseline"/>
        <w:rPr>
          <w:szCs w:val="24"/>
        </w:rPr>
      </w:pPr>
      <w:r>
        <w:rPr>
          <w:szCs w:val="24"/>
        </w:rPr>
        <w:t>210.</w:t>
      </w:r>
      <w:r>
        <w:rPr>
          <w:szCs w:val="24"/>
        </w:rPr>
        <w:tab/>
        <w:t xml:space="preserve"> Tarybos nariai priima gyventojus ir dalyvauja susitikimuose su jais. </w:t>
      </w:r>
    </w:p>
    <w:p w14:paraId="510508D7" w14:textId="77777777" w:rsidR="004E5046" w:rsidRDefault="00915E4C">
      <w:pPr>
        <w:tabs>
          <w:tab w:val="left" w:pos="0"/>
          <w:tab w:val="left" w:pos="180"/>
          <w:tab w:val="left" w:pos="1170"/>
          <w:tab w:val="left" w:pos="1440"/>
          <w:tab w:val="left" w:pos="1620"/>
          <w:tab w:val="left" w:pos="1890"/>
        </w:tabs>
        <w:suppressAutoHyphens/>
        <w:ind w:firstLine="851"/>
        <w:jc w:val="both"/>
        <w:textAlignment w:val="baseline"/>
        <w:rPr>
          <w:sz w:val="20"/>
        </w:rPr>
      </w:pPr>
      <w:r>
        <w:t>211.</w:t>
      </w:r>
      <w:r>
        <w:tab/>
      </w:r>
      <w:r>
        <w:rPr>
          <w:szCs w:val="24"/>
        </w:rPr>
        <w:t>Už gyventojų priėmimo organizavimą atsako meras. Jis nustato ir tvirtina gyventojų priėmimo tvarką, grafiką ir skelbia apie tai žiniasklaidoje.</w:t>
      </w:r>
    </w:p>
    <w:p w14:paraId="49310A0E" w14:textId="77777777" w:rsidR="004E5046" w:rsidRDefault="00915E4C">
      <w:pPr>
        <w:tabs>
          <w:tab w:val="left" w:pos="284"/>
        </w:tabs>
        <w:suppressAutoHyphens/>
        <w:ind w:firstLine="851"/>
        <w:jc w:val="both"/>
        <w:textAlignment w:val="baseline"/>
        <w:rPr>
          <w:sz w:val="20"/>
        </w:rPr>
      </w:pPr>
      <w:r>
        <w:rPr>
          <w:szCs w:val="24"/>
        </w:rPr>
        <w:t>212. Gyventojų priėmimą organizuoja ir dokumentus, susijusius su gyventojų pareiškimais, skundais, pasiūlymais, tvarko Savivaldybės administracijos Vidaus administravimo skyriaus Dokumentų valdymo poskyris.</w:t>
      </w:r>
    </w:p>
    <w:p w14:paraId="795B8EC7" w14:textId="77777777" w:rsidR="004E5046" w:rsidRDefault="00915E4C">
      <w:pPr>
        <w:rPr>
          <w:rFonts w:eastAsia="MS Mincho"/>
          <w:i/>
          <w:iCs/>
          <w:sz w:val="20"/>
        </w:rPr>
      </w:pPr>
      <w:r>
        <w:rPr>
          <w:rFonts w:eastAsia="MS Mincho"/>
          <w:i/>
          <w:iCs/>
          <w:sz w:val="20"/>
        </w:rPr>
        <w:t>Punkto pakeitimai:</w:t>
      </w:r>
    </w:p>
    <w:p w14:paraId="48816460" w14:textId="77777777" w:rsidR="004E5046" w:rsidRDefault="00915E4C">
      <w:pPr>
        <w:jc w:val="both"/>
        <w:rPr>
          <w:rFonts w:eastAsia="MS Mincho"/>
          <w:i/>
          <w:iCs/>
          <w:sz w:val="20"/>
        </w:rPr>
      </w:pPr>
      <w:r>
        <w:rPr>
          <w:rFonts w:eastAsia="MS Mincho"/>
          <w:i/>
          <w:iCs/>
          <w:sz w:val="20"/>
        </w:rPr>
        <w:t xml:space="preserve">Nr. </w:t>
      </w:r>
      <w:hyperlink r:id="rId15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6F488EC" w14:textId="77777777" w:rsidR="004E5046" w:rsidRDefault="004E5046"/>
    <w:p w14:paraId="0E359B9B" w14:textId="77777777" w:rsidR="004E5046" w:rsidRDefault="00915E4C">
      <w:pPr>
        <w:tabs>
          <w:tab w:val="left" w:pos="284"/>
        </w:tabs>
        <w:suppressAutoHyphens/>
        <w:ind w:firstLine="851"/>
        <w:jc w:val="both"/>
        <w:textAlignment w:val="baseline"/>
        <w:rPr>
          <w:szCs w:val="24"/>
        </w:rPr>
      </w:pPr>
      <w:r>
        <w:rPr>
          <w:szCs w:val="24"/>
        </w:rPr>
        <w:t>213. Gyventojų pareiškimai, prašymai, paklausimai, pasiūlymai privalo būti išnagrinėti įstatymų nustatyta tvarka ir terminais. Gyventojai gali pateikti pasiūlymus dėl biudžeto projekto, juos apibendrina Savivaldybės administracijos Buhalterinės apskaitos skyrius.</w:t>
      </w:r>
    </w:p>
    <w:p w14:paraId="399F42EE" w14:textId="77777777" w:rsidR="004E5046" w:rsidRDefault="00915E4C">
      <w:pPr>
        <w:tabs>
          <w:tab w:val="left" w:pos="284"/>
        </w:tabs>
        <w:suppressAutoHyphens/>
        <w:ind w:firstLine="851"/>
        <w:jc w:val="both"/>
        <w:textAlignment w:val="baseline"/>
        <w:rPr>
          <w:sz w:val="20"/>
        </w:rPr>
      </w:pPr>
      <w:r>
        <w:rPr>
          <w:szCs w:val="24"/>
        </w:rPr>
        <w:t>Išplėstinės seniūnaičių sueigos sprendimai vertinami ne vėliau kaip per 20 darbo dienų nuo išplėstinės seniūnaičių sueigos sprendimo gavimo dienos. Išplėstinės seniūnaičių sueigos sprendimų vertinimas atliekamas šia tvarka: seniūnaičių sueigos pirmininkas parengia su inicijuojamu klausimu susijusią medžiagą ir kartu su išplėstinės seniūnaičių sueigos sprendimu ją pateikia merui. Meras paveda Savivaldybės administracijos direktoriui išnagrinėti pateiktą medžiagą ir pagal kompetenciją priimti sprendimą arba parengti motyvuotą Tarybos sprendimo projektą dėl pritarimo (ar nepritarimo) sueigos sprendimui. Tokie sprendimų projektai teikiami svarstyti artimiausiame Tarybos posėdyje bendra tvarka.</w:t>
      </w:r>
    </w:p>
    <w:p w14:paraId="2DD77217" w14:textId="77777777" w:rsidR="004E5046" w:rsidRDefault="00915E4C">
      <w:pPr>
        <w:rPr>
          <w:rFonts w:eastAsia="MS Mincho"/>
          <w:i/>
          <w:iCs/>
          <w:sz w:val="20"/>
        </w:rPr>
      </w:pPr>
      <w:r>
        <w:rPr>
          <w:rFonts w:eastAsia="MS Mincho"/>
          <w:i/>
          <w:iCs/>
          <w:sz w:val="20"/>
        </w:rPr>
        <w:t>Punkto pakeitimai:</w:t>
      </w:r>
    </w:p>
    <w:p w14:paraId="3D4096BA" w14:textId="77777777" w:rsidR="004E5046" w:rsidRDefault="00915E4C">
      <w:pPr>
        <w:jc w:val="both"/>
        <w:rPr>
          <w:rFonts w:eastAsia="MS Mincho"/>
          <w:i/>
          <w:iCs/>
          <w:sz w:val="20"/>
        </w:rPr>
      </w:pPr>
      <w:r>
        <w:rPr>
          <w:rFonts w:eastAsia="MS Mincho"/>
          <w:i/>
          <w:iCs/>
          <w:sz w:val="20"/>
        </w:rPr>
        <w:t xml:space="preserve">Nr. </w:t>
      </w:r>
      <w:hyperlink r:id="rId159"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1E32426" w14:textId="77777777" w:rsidR="004E5046" w:rsidRDefault="00915E4C">
      <w:pPr>
        <w:jc w:val="both"/>
        <w:rPr>
          <w:rFonts w:eastAsia="MS Mincho"/>
          <w:i/>
          <w:iCs/>
          <w:sz w:val="20"/>
        </w:rPr>
      </w:pPr>
      <w:r>
        <w:rPr>
          <w:rFonts w:eastAsia="MS Mincho"/>
          <w:i/>
          <w:iCs/>
          <w:sz w:val="20"/>
        </w:rPr>
        <w:t xml:space="preserve">Nr. </w:t>
      </w:r>
      <w:hyperlink r:id="rId16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1EECA0E" w14:textId="77777777" w:rsidR="004E5046" w:rsidRDefault="004E5046"/>
    <w:p w14:paraId="30CA457E" w14:textId="77777777" w:rsidR="004E5046" w:rsidRDefault="00915E4C">
      <w:pPr>
        <w:tabs>
          <w:tab w:val="left" w:pos="0"/>
          <w:tab w:val="left" w:pos="180"/>
          <w:tab w:val="left" w:pos="1170"/>
          <w:tab w:val="left" w:pos="1440"/>
          <w:tab w:val="left" w:pos="1620"/>
          <w:tab w:val="left" w:pos="1890"/>
        </w:tabs>
        <w:suppressAutoHyphens/>
        <w:ind w:firstLine="851"/>
        <w:jc w:val="both"/>
        <w:textAlignment w:val="baseline"/>
        <w:rPr>
          <w:sz w:val="20"/>
        </w:rPr>
      </w:pPr>
      <w:r>
        <w:t>214.</w:t>
      </w:r>
      <w:r>
        <w:tab/>
      </w:r>
      <w:r>
        <w:rPr>
          <w:szCs w:val="24"/>
        </w:rPr>
        <w:t xml:space="preserve">Tarybos nariai jiems skirtus rinkėjų pareiškimus nagrinėja patys arba siunčia juos svarstyti atitinkamai institucijai. Apie nagrinėjimo rezultatus pareiškėją informuoja Tarybos narys. </w:t>
      </w:r>
    </w:p>
    <w:p w14:paraId="5AD8B469" w14:textId="77777777" w:rsidR="004E5046" w:rsidRDefault="00915E4C">
      <w:pPr>
        <w:tabs>
          <w:tab w:val="left" w:pos="284"/>
        </w:tabs>
        <w:suppressAutoHyphens/>
        <w:ind w:firstLine="851"/>
        <w:jc w:val="both"/>
        <w:textAlignment w:val="baseline"/>
        <w:rPr>
          <w:sz w:val="20"/>
        </w:rPr>
      </w:pPr>
      <w:r>
        <w:rPr>
          <w:szCs w:val="24"/>
        </w:rPr>
        <w:t>215. Pareiškimai, prašymai, paklausimai, pasiūlymai, kurie buvo nagrinėti mero ar Savivaldybės administracijos, tačiau rezultatai pareiškėjų netenkina, gali būti svarstomi komitetuose.</w:t>
      </w:r>
    </w:p>
    <w:p w14:paraId="468DFE7B" w14:textId="77777777" w:rsidR="004E5046" w:rsidRDefault="00915E4C">
      <w:pPr>
        <w:rPr>
          <w:rFonts w:eastAsia="MS Mincho"/>
          <w:i/>
          <w:iCs/>
          <w:sz w:val="20"/>
        </w:rPr>
      </w:pPr>
      <w:r>
        <w:rPr>
          <w:rFonts w:eastAsia="MS Mincho"/>
          <w:i/>
          <w:iCs/>
          <w:sz w:val="20"/>
        </w:rPr>
        <w:t>Punkto pakeitimai:</w:t>
      </w:r>
    </w:p>
    <w:p w14:paraId="50688275" w14:textId="77777777" w:rsidR="004E5046" w:rsidRDefault="00915E4C">
      <w:pPr>
        <w:jc w:val="both"/>
        <w:rPr>
          <w:rFonts w:eastAsia="MS Mincho"/>
          <w:i/>
          <w:iCs/>
          <w:sz w:val="20"/>
        </w:rPr>
      </w:pPr>
      <w:r>
        <w:rPr>
          <w:rFonts w:eastAsia="MS Mincho"/>
          <w:i/>
          <w:iCs/>
          <w:sz w:val="20"/>
        </w:rPr>
        <w:t xml:space="preserve">Nr. </w:t>
      </w:r>
      <w:hyperlink r:id="rId16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461B12C" w14:textId="77777777" w:rsidR="004E5046" w:rsidRDefault="004E5046"/>
    <w:p w14:paraId="42D6C9B0" w14:textId="77777777" w:rsidR="004E5046" w:rsidRDefault="00915E4C">
      <w:pPr>
        <w:tabs>
          <w:tab w:val="left" w:pos="1170"/>
          <w:tab w:val="left" w:pos="1620"/>
          <w:tab w:val="left" w:pos="1890"/>
        </w:tabs>
        <w:suppressAutoHyphens/>
        <w:ind w:firstLine="851"/>
        <w:jc w:val="both"/>
        <w:textAlignment w:val="baseline"/>
        <w:rPr>
          <w:sz w:val="20"/>
        </w:rPr>
      </w:pPr>
      <w:r>
        <w:t>216.</w:t>
      </w:r>
      <w:r>
        <w:tab/>
      </w:r>
      <w:r>
        <w:rPr>
          <w:szCs w:val="24"/>
        </w:rPr>
        <w:t>Tarybos nario vardu gauti pareiškimai gali būti nagrinėjami Tarybos komitetuose.</w:t>
      </w:r>
      <w:r>
        <w:rPr>
          <w:color w:val="FF0000"/>
          <w:szCs w:val="24"/>
        </w:rPr>
        <w:t xml:space="preserve"> </w:t>
      </w:r>
      <w:r>
        <w:rPr>
          <w:szCs w:val="24"/>
        </w:rPr>
        <w:t>Komitetuose pagal kompetenciją išnagrinėjus gyventojų pareiškimus, atsakoma pareiškėjams.</w:t>
      </w:r>
    </w:p>
    <w:p w14:paraId="45044392" w14:textId="77777777" w:rsidR="004E5046" w:rsidRDefault="00915E4C">
      <w:pPr>
        <w:tabs>
          <w:tab w:val="left" w:pos="1170"/>
          <w:tab w:val="left" w:pos="1890"/>
        </w:tabs>
        <w:suppressAutoHyphens/>
        <w:ind w:firstLine="851"/>
        <w:jc w:val="both"/>
        <w:textAlignment w:val="baseline"/>
        <w:rPr>
          <w:szCs w:val="24"/>
        </w:rPr>
      </w:pPr>
      <w:r>
        <w:rPr>
          <w:szCs w:val="24"/>
        </w:rPr>
        <w:t>217.</w:t>
      </w:r>
      <w:r>
        <w:rPr>
          <w:szCs w:val="24"/>
        </w:rPr>
        <w:tab/>
        <w:t>Jei pareiškėjo netenkina pateiktas atsakymas, jis gali užsiregistruoti į priėmimus pas merą arba pas vieną jo pavaduotojų. Priėmimo data ir laikas skelbiami Savivaldybės interneto svetainėje ir vietinėje spaudoje.</w:t>
      </w:r>
    </w:p>
    <w:p w14:paraId="4FA121B0" w14:textId="77777777" w:rsidR="004E5046" w:rsidRDefault="00915E4C">
      <w:pPr>
        <w:tabs>
          <w:tab w:val="left" w:pos="1170"/>
          <w:tab w:val="left" w:pos="1440"/>
          <w:tab w:val="left" w:pos="1890"/>
        </w:tabs>
        <w:suppressAutoHyphens/>
        <w:ind w:firstLine="851"/>
        <w:jc w:val="both"/>
        <w:textAlignment w:val="baseline"/>
      </w:pPr>
      <w:r>
        <w:rPr>
          <w:szCs w:val="24"/>
        </w:rPr>
        <w:t>218.</w:t>
      </w:r>
      <w:r>
        <w:rPr>
          <w:szCs w:val="24"/>
        </w:rPr>
        <w:tab/>
        <w:t>Savivaldybės interneto svetainėje užtikrinama galimybė Panevėžio miesto gyventojams išreikšti nuomonę Tarybos darbo klausimais.</w:t>
      </w:r>
    </w:p>
    <w:p w14:paraId="73963B1F" w14:textId="77777777" w:rsidR="004E5046" w:rsidRDefault="00915E4C">
      <w:pPr>
        <w:tabs>
          <w:tab w:val="left" w:pos="709"/>
          <w:tab w:val="left" w:pos="851"/>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 xml:space="preserve">. </w:t>
      </w:r>
      <w:r>
        <w:rPr>
          <w:szCs w:val="24"/>
          <w:shd w:val="clear" w:color="auto" w:fill="FFFFFF"/>
        </w:rPr>
        <w:tab/>
        <w:t xml:space="preserve"> Miesto bendruomenė dėl siūlomo svarstyti Tarybos posėdyje klausimo rengimo gali raštu kreiptis į bet kurį sprendimo projekto iniciatyvos teisę turintį asmenį. Gavęs tokį prašymą sprendimo projekto iniciatyvos teisę turintis asmuo:</w:t>
      </w:r>
    </w:p>
    <w:p w14:paraId="6566FA76" w14:textId="77777777" w:rsidR="004E5046" w:rsidRDefault="00915E4C">
      <w:pPr>
        <w:tabs>
          <w:tab w:val="left" w:pos="709"/>
          <w:tab w:val="left" w:pos="851"/>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.1.</w:t>
      </w:r>
      <w:r>
        <w:rPr>
          <w:szCs w:val="24"/>
          <w:shd w:val="clear" w:color="auto" w:fill="FFFFFF"/>
        </w:rPr>
        <w:tab/>
        <w:t xml:space="preserve"> priima sprendimą rengti sprendimo projektą ir per 7 dienas informuoja besikreipiančią šalį apie numatomus sprendimo priėmimo terminus.</w:t>
      </w:r>
      <w:r>
        <w:rPr>
          <w:szCs w:val="24"/>
        </w:rPr>
        <w:t xml:space="preserve"> Visi miesto bendruomenės inicijuoti sprendimo projektai rengiami Tarybos veiklos reglamento nustatyta tvarka ir terminais;</w:t>
      </w:r>
    </w:p>
    <w:p w14:paraId="3AA377C7" w14:textId="77777777" w:rsidR="004E5046" w:rsidRDefault="00915E4C">
      <w:pPr>
        <w:tabs>
          <w:tab w:val="left" w:pos="426"/>
          <w:tab w:val="left" w:pos="709"/>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.2.</w:t>
      </w:r>
      <w:r>
        <w:rPr>
          <w:szCs w:val="24"/>
          <w:shd w:val="clear" w:color="auto" w:fill="FFFFFF"/>
        </w:rPr>
        <w:tab/>
        <w:t xml:space="preserve"> priima sprendimą nerengti sprendimo projekto ir per 7 dienas motyvuotai atsako besikreipiančiai šaliai, kodėl negalima tokio sprendimo projekto parengti, arba nurodo kitus būdus esamai problemai išspręsti.</w:t>
      </w:r>
      <w:r>
        <w:t xml:space="preserve"> </w:t>
      </w:r>
    </w:p>
    <w:p w14:paraId="2C36F140" w14:textId="77777777" w:rsidR="004E5046" w:rsidRDefault="00915E4C">
      <w:pPr>
        <w:rPr>
          <w:rFonts w:eastAsia="MS Mincho"/>
          <w:i/>
          <w:iCs/>
          <w:sz w:val="20"/>
        </w:rPr>
      </w:pPr>
      <w:r>
        <w:rPr>
          <w:rFonts w:eastAsia="MS Mincho"/>
          <w:i/>
          <w:iCs/>
          <w:sz w:val="20"/>
        </w:rPr>
        <w:t>Papildyta punktu:</w:t>
      </w:r>
    </w:p>
    <w:p w14:paraId="52D1E390" w14:textId="77777777" w:rsidR="004E5046" w:rsidRDefault="00915E4C">
      <w:pPr>
        <w:jc w:val="both"/>
        <w:rPr>
          <w:rFonts w:eastAsia="MS Mincho"/>
          <w:i/>
          <w:iCs/>
          <w:sz w:val="20"/>
        </w:rPr>
      </w:pPr>
      <w:r>
        <w:rPr>
          <w:rFonts w:eastAsia="MS Mincho"/>
          <w:i/>
          <w:iCs/>
          <w:sz w:val="20"/>
        </w:rPr>
        <w:t xml:space="preserve">Nr. </w:t>
      </w:r>
      <w:hyperlink r:id="rId162"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5913F7CF" w14:textId="77777777" w:rsidR="004E5046" w:rsidRDefault="004E5046"/>
    <w:p w14:paraId="6E169AA3" w14:textId="77777777" w:rsidR="004E5046" w:rsidRDefault="00915E4C">
      <w:pPr>
        <w:keepNext/>
        <w:tabs>
          <w:tab w:val="left" w:pos="1170"/>
          <w:tab w:val="left" w:pos="1530"/>
          <w:tab w:val="left" w:pos="1890"/>
        </w:tabs>
        <w:ind w:firstLine="851"/>
        <w:jc w:val="center"/>
        <w:rPr>
          <w:b/>
          <w:szCs w:val="24"/>
        </w:rPr>
      </w:pPr>
      <w:r>
        <w:rPr>
          <w:b/>
          <w:szCs w:val="24"/>
        </w:rPr>
        <w:t>XXI. SAVIVALDYBĖS VEIKLOS PRIEŽIŪRA</w:t>
      </w:r>
    </w:p>
    <w:p w14:paraId="74374244" w14:textId="77777777" w:rsidR="004E5046" w:rsidRDefault="004E5046">
      <w:pPr>
        <w:tabs>
          <w:tab w:val="left" w:pos="0"/>
          <w:tab w:val="left" w:pos="180"/>
          <w:tab w:val="left" w:pos="1170"/>
          <w:tab w:val="left" w:pos="1440"/>
          <w:tab w:val="left" w:pos="1530"/>
          <w:tab w:val="left" w:pos="1620"/>
          <w:tab w:val="left" w:pos="1890"/>
        </w:tabs>
        <w:ind w:firstLine="851"/>
        <w:jc w:val="both"/>
        <w:rPr>
          <w:strike/>
          <w:szCs w:val="24"/>
        </w:rPr>
      </w:pPr>
    </w:p>
    <w:p w14:paraId="06F63001"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219.</w:t>
      </w:r>
      <w:r>
        <w:rPr>
          <w:szCs w:val="24"/>
        </w:rPr>
        <w:tab/>
        <w:t xml:space="preserve"> Kaip Savivaldybė laikosi įstatymų, kaip vykdo Vyriausybės sprendimus, Savivaldybių administracinės priežiūros įstatymo nustatyta tvarka prižiūri Vyriausybės skiriami valstybės pareigūnai – Vyriausybės atstovai.</w:t>
      </w:r>
    </w:p>
    <w:p w14:paraId="2D9C4F3C"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220.</w:t>
      </w:r>
      <w:r>
        <w:rPr>
          <w:szCs w:val="24"/>
        </w:rPr>
        <w:tab/>
        <w:t>Gyventojų skundus dėl Savivaldybės pareigūnų piktnaudžiavimo ar biurokratizmo tiria Seimo kontrolieriai. Jų įgaliojimai nustatyti Seimo kontrolierių įstatyme.</w:t>
      </w:r>
    </w:p>
    <w:p w14:paraId="60988577"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221.</w:t>
      </w:r>
      <w:r>
        <w:rPr>
          <w:szCs w:val="24"/>
        </w:rPr>
        <w:tab/>
        <w:t>Savivaldybės institucijų ir Savivaldybės tarnautojų aktai ar veiksmai, pažeidžiantys gyventojų, institucijų, įstaigų, įmonių ir organizacijų teises, gali būti skundžiami Administracinių bylų teisenos įstatymo nustatyta tvarka.</w:t>
      </w:r>
    </w:p>
    <w:p w14:paraId="564509CF"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 w:val="20"/>
        </w:rPr>
      </w:pPr>
      <w:r>
        <w:t>222.</w:t>
      </w:r>
      <w:r>
        <w:tab/>
      </w:r>
      <w:r>
        <w:rPr>
          <w:szCs w:val="24"/>
        </w:rPr>
        <w:t>Tarybos priimtus teisės aktus gali sustabdyti, pakeisti ar panaikinti pati Taryba. Kitų savivaldybės viešojo administravimo subjektų priimtus teisės aktus gali sustabdyti ar panaikinti pagal kompetenciją Taryba.</w:t>
      </w:r>
    </w:p>
    <w:p w14:paraId="31963366" w14:textId="77777777" w:rsidR="004E5046" w:rsidRDefault="004E5046">
      <w:pPr>
        <w:tabs>
          <w:tab w:val="left" w:pos="0"/>
          <w:tab w:val="left" w:pos="180"/>
          <w:tab w:val="left" w:pos="1170"/>
          <w:tab w:val="left" w:pos="1440"/>
          <w:tab w:val="left" w:pos="1530"/>
          <w:tab w:val="left" w:pos="1620"/>
          <w:tab w:val="left" w:pos="1890"/>
        </w:tabs>
        <w:ind w:firstLine="851"/>
        <w:jc w:val="both"/>
        <w:rPr>
          <w:szCs w:val="24"/>
        </w:rPr>
      </w:pPr>
    </w:p>
    <w:p w14:paraId="6A3EAACA" w14:textId="77777777" w:rsidR="004E5046" w:rsidRDefault="00915E4C">
      <w:pPr>
        <w:keepNext/>
        <w:tabs>
          <w:tab w:val="left" w:pos="1170"/>
          <w:tab w:val="left" w:pos="1530"/>
          <w:tab w:val="left" w:pos="1890"/>
        </w:tabs>
        <w:ind w:firstLine="851"/>
        <w:jc w:val="center"/>
        <w:rPr>
          <w:b/>
          <w:szCs w:val="24"/>
        </w:rPr>
      </w:pPr>
      <w:r>
        <w:rPr>
          <w:b/>
          <w:szCs w:val="24"/>
        </w:rPr>
        <w:t>XXII. TARYBOS NARIŲ VEIKLOS APMOKĖJIMAS</w:t>
      </w:r>
    </w:p>
    <w:p w14:paraId="012B0651" w14:textId="77777777" w:rsidR="004E5046" w:rsidRDefault="004E5046">
      <w:pPr>
        <w:tabs>
          <w:tab w:val="left" w:pos="0"/>
          <w:tab w:val="left" w:pos="180"/>
          <w:tab w:val="left" w:pos="1170"/>
          <w:tab w:val="left" w:pos="1440"/>
          <w:tab w:val="left" w:pos="1530"/>
          <w:tab w:val="left" w:pos="1620"/>
          <w:tab w:val="left" w:pos="1890"/>
        </w:tabs>
        <w:ind w:firstLine="851"/>
        <w:jc w:val="both"/>
        <w:rPr>
          <w:szCs w:val="24"/>
        </w:rPr>
      </w:pPr>
    </w:p>
    <w:p w14:paraId="6A9DF95C" w14:textId="77777777" w:rsidR="004E5046" w:rsidRDefault="00915E4C">
      <w:pPr>
        <w:tabs>
          <w:tab w:val="left" w:pos="1170"/>
          <w:tab w:val="left" w:pos="1276"/>
          <w:tab w:val="left" w:pos="2160"/>
        </w:tabs>
        <w:suppressAutoHyphens/>
        <w:ind w:firstLine="851"/>
        <w:jc w:val="both"/>
        <w:textAlignment w:val="baseline"/>
        <w:rPr>
          <w:sz w:val="20"/>
        </w:rPr>
      </w:pPr>
      <w:r>
        <w:rPr>
          <w:szCs w:val="24"/>
        </w:rPr>
        <w:t>223. Tarybos nariams, išskyrus merą ir mero pavaduotojus, už darbą atliekant Tarybos nario pareigas yra atlyginama (apmokama). Šis atlyginimas (užmokestis) apskaičiuojamas pagal skelbiamą Lietuvos ūkio vidutinio mėnesinio darbo užmokesčio (VMDU) dydį atsižvelgiant į faktiškai dirbtą laiką. Tarybos narys turi teisę atsisakyti atlyginimo, mero vardu pateikdamas prašymą dėl Tarybos nario pareigų atlikimo neatlygintinai (tai yra visuomeniniais pagrindais). Tokį prašymą pateikusiam Tarybos nariui šiame punkte nurodytas atlyginimas neskaičiuojamas ir nemokamas, taip pat neskaičiuojami ir nemokami su tuo susiję teisės aktų nustatyti privalomi mokesčiai, valstybinio socialinio draudimo ir privalomojo sveikatos draudimo įmokos.</w:t>
      </w:r>
      <w:r>
        <w:t xml:space="preserve"> </w:t>
      </w:r>
    </w:p>
    <w:p w14:paraId="49743782" w14:textId="77777777" w:rsidR="004E5046" w:rsidRDefault="00915E4C">
      <w:pPr>
        <w:rPr>
          <w:rFonts w:eastAsia="MS Mincho"/>
          <w:i/>
          <w:iCs/>
          <w:sz w:val="20"/>
        </w:rPr>
      </w:pPr>
      <w:r>
        <w:rPr>
          <w:rFonts w:eastAsia="MS Mincho"/>
          <w:i/>
          <w:iCs/>
          <w:sz w:val="20"/>
        </w:rPr>
        <w:t>Punkto pakeitimai:</w:t>
      </w:r>
    </w:p>
    <w:p w14:paraId="0A82498D" w14:textId="77777777" w:rsidR="004E5046" w:rsidRDefault="00915E4C">
      <w:pPr>
        <w:jc w:val="both"/>
        <w:rPr>
          <w:rFonts w:eastAsia="MS Mincho"/>
          <w:i/>
          <w:iCs/>
          <w:sz w:val="20"/>
        </w:rPr>
      </w:pPr>
      <w:r>
        <w:rPr>
          <w:rFonts w:eastAsia="MS Mincho"/>
          <w:i/>
          <w:iCs/>
          <w:sz w:val="20"/>
        </w:rPr>
        <w:t xml:space="preserve">Nr. </w:t>
      </w:r>
      <w:hyperlink r:id="rId16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34C5919" w14:textId="77777777" w:rsidR="004E5046" w:rsidRDefault="004E5046"/>
    <w:p w14:paraId="6302FABB" w14:textId="77777777" w:rsidR="004E5046" w:rsidRDefault="00915E4C">
      <w:pPr>
        <w:tabs>
          <w:tab w:val="left" w:pos="1170"/>
          <w:tab w:val="left" w:pos="1890"/>
        </w:tabs>
        <w:suppressAutoHyphens/>
        <w:ind w:firstLine="851"/>
        <w:jc w:val="both"/>
        <w:textAlignment w:val="baseline"/>
        <w:rPr>
          <w:szCs w:val="24"/>
        </w:rPr>
      </w:pPr>
      <w:r>
        <w:rPr>
          <w:szCs w:val="24"/>
        </w:rPr>
        <w:t>224.</w:t>
      </w:r>
      <w:r>
        <w:rPr>
          <w:szCs w:val="24"/>
        </w:rPr>
        <w:tab/>
        <w:t>Atlyginama už faktiškai dirbtą laiką:</w:t>
      </w:r>
    </w:p>
    <w:p w14:paraId="0459D24C" w14:textId="77777777" w:rsidR="004E5046" w:rsidRDefault="00915E4C">
      <w:pPr>
        <w:tabs>
          <w:tab w:val="left" w:pos="1170"/>
          <w:tab w:val="left" w:pos="1530"/>
          <w:tab w:val="left" w:pos="1843"/>
          <w:tab w:val="left" w:pos="1890"/>
        </w:tabs>
        <w:suppressAutoHyphens/>
        <w:ind w:firstLine="851"/>
        <w:jc w:val="both"/>
        <w:textAlignment w:val="baseline"/>
        <w:rPr>
          <w:szCs w:val="24"/>
        </w:rPr>
      </w:pPr>
      <w:r>
        <w:rPr>
          <w:szCs w:val="24"/>
        </w:rPr>
        <w:t>224.1.</w:t>
      </w:r>
      <w:r>
        <w:rPr>
          <w:szCs w:val="24"/>
        </w:rPr>
        <w:tab/>
        <w:t xml:space="preserve"> Tarybos, Kolegijos, komitetų ir komisijų, darbo grupių, tarybų, opozicijos, Tarybos narių daugumos, frakcijų posėdžiuose, frakcijų pirmininkų pasitarimuose;</w:t>
      </w:r>
    </w:p>
    <w:p w14:paraId="04E5527A" w14:textId="77777777" w:rsidR="004E5046" w:rsidRDefault="00915E4C">
      <w:pPr>
        <w:tabs>
          <w:tab w:val="left" w:pos="1170"/>
          <w:tab w:val="left" w:pos="1530"/>
          <w:tab w:val="left" w:pos="1843"/>
          <w:tab w:val="left" w:pos="1890"/>
        </w:tabs>
        <w:suppressAutoHyphens/>
        <w:ind w:firstLine="851"/>
        <w:jc w:val="both"/>
        <w:textAlignment w:val="baseline"/>
        <w:rPr>
          <w:szCs w:val="24"/>
        </w:rPr>
      </w:pPr>
      <w:r>
        <w:rPr>
          <w:szCs w:val="24"/>
        </w:rPr>
        <w:t>224.2.</w:t>
      </w:r>
      <w:r>
        <w:rPr>
          <w:szCs w:val="24"/>
        </w:rPr>
        <w:tab/>
        <w:t xml:space="preserve"> vykdant Tarybos ar mero pavedimus, priimant gyventojus pagal patvirtintą grafiką;</w:t>
      </w:r>
    </w:p>
    <w:p w14:paraId="6C99D3E1" w14:textId="77777777" w:rsidR="004E5046" w:rsidRDefault="00915E4C">
      <w:pPr>
        <w:tabs>
          <w:tab w:val="left" w:pos="1170"/>
          <w:tab w:val="left" w:pos="1276"/>
          <w:tab w:val="left" w:pos="2160"/>
        </w:tabs>
        <w:suppressAutoHyphens/>
        <w:ind w:firstLine="851"/>
        <w:jc w:val="both"/>
        <w:textAlignment w:val="baseline"/>
        <w:rPr>
          <w:szCs w:val="24"/>
        </w:rPr>
      </w:pPr>
      <w:r>
        <w:rPr>
          <w:szCs w:val="24"/>
        </w:rPr>
        <w:t>224.3. bendraujant su rinkėjais;</w:t>
      </w:r>
      <w:r>
        <w:t xml:space="preserve"> </w:t>
      </w:r>
    </w:p>
    <w:p w14:paraId="64625C77" w14:textId="77777777" w:rsidR="004E5046" w:rsidRDefault="00915E4C">
      <w:pPr>
        <w:rPr>
          <w:rFonts w:eastAsia="MS Mincho"/>
          <w:i/>
          <w:iCs/>
          <w:sz w:val="20"/>
        </w:rPr>
      </w:pPr>
      <w:r>
        <w:rPr>
          <w:rFonts w:eastAsia="MS Mincho"/>
          <w:i/>
          <w:iCs/>
          <w:sz w:val="20"/>
        </w:rPr>
        <w:t>Punkto pakeitimai:</w:t>
      </w:r>
    </w:p>
    <w:p w14:paraId="2C8239A4" w14:textId="77777777" w:rsidR="004E5046" w:rsidRDefault="00915E4C">
      <w:pPr>
        <w:jc w:val="both"/>
        <w:rPr>
          <w:rFonts w:eastAsia="MS Mincho"/>
          <w:i/>
          <w:iCs/>
          <w:sz w:val="20"/>
        </w:rPr>
      </w:pPr>
      <w:r>
        <w:rPr>
          <w:rFonts w:eastAsia="MS Mincho"/>
          <w:i/>
          <w:iCs/>
          <w:sz w:val="20"/>
        </w:rPr>
        <w:t xml:space="preserve">Nr. </w:t>
      </w:r>
      <w:hyperlink r:id="rId16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AEA1E73" w14:textId="77777777" w:rsidR="004E5046" w:rsidRDefault="004E5046"/>
    <w:p w14:paraId="229EDB66" w14:textId="77777777" w:rsidR="004E5046" w:rsidRDefault="00915E4C">
      <w:pPr>
        <w:tabs>
          <w:tab w:val="left" w:pos="1170"/>
          <w:tab w:val="left" w:pos="1530"/>
          <w:tab w:val="left" w:pos="1843"/>
          <w:tab w:val="left" w:pos="1890"/>
        </w:tabs>
        <w:suppressAutoHyphens/>
        <w:ind w:firstLine="851"/>
        <w:jc w:val="both"/>
        <w:textAlignment w:val="baseline"/>
        <w:rPr>
          <w:szCs w:val="24"/>
        </w:rPr>
      </w:pPr>
      <w:r>
        <w:rPr>
          <w:szCs w:val="24"/>
        </w:rPr>
        <w:t>224.4.</w:t>
      </w:r>
      <w:r>
        <w:rPr>
          <w:szCs w:val="24"/>
        </w:rPr>
        <w:tab/>
        <w:t xml:space="preserve"> rengiantis 224.1 papunktyje išvardytiems posėdžiams ir pasitarimams;</w:t>
      </w:r>
    </w:p>
    <w:p w14:paraId="4353A5AE" w14:textId="77777777" w:rsidR="004E5046" w:rsidRDefault="00915E4C">
      <w:pPr>
        <w:tabs>
          <w:tab w:val="left" w:pos="1170"/>
          <w:tab w:val="left" w:pos="1530"/>
          <w:tab w:val="left" w:pos="1843"/>
          <w:tab w:val="left" w:pos="1890"/>
        </w:tabs>
        <w:suppressAutoHyphens/>
        <w:ind w:firstLine="851"/>
        <w:jc w:val="both"/>
        <w:textAlignment w:val="baseline"/>
        <w:rPr>
          <w:sz w:val="20"/>
        </w:rPr>
      </w:pPr>
      <w:r>
        <w:t>224.5.</w:t>
      </w:r>
      <w:r>
        <w:tab/>
      </w:r>
      <w:r>
        <w:rPr>
          <w:szCs w:val="24"/>
        </w:rPr>
        <w:t xml:space="preserve"> rengiant Tarybos sprendimų projektus. </w:t>
      </w:r>
    </w:p>
    <w:p w14:paraId="7B07E4F1" w14:textId="77777777" w:rsidR="004E5046" w:rsidRDefault="00915E4C">
      <w:pPr>
        <w:tabs>
          <w:tab w:val="left" w:pos="1170"/>
          <w:tab w:val="left" w:pos="1890"/>
          <w:tab w:val="left" w:pos="2160"/>
        </w:tabs>
        <w:suppressAutoHyphens/>
        <w:ind w:firstLine="851"/>
        <w:jc w:val="both"/>
        <w:textAlignment w:val="baseline"/>
      </w:pPr>
      <w:r>
        <w:t>225.</w:t>
      </w:r>
      <w:r>
        <w:tab/>
        <w:t>Skaičiuojamas Tarybos nario darbo laikas yra apvalinamas iki sveiko valandų skaičiaus.</w:t>
      </w:r>
    </w:p>
    <w:p w14:paraId="78E6DE7E" w14:textId="77777777" w:rsidR="004E5046" w:rsidRDefault="00915E4C">
      <w:pPr>
        <w:tabs>
          <w:tab w:val="left" w:pos="1170"/>
          <w:tab w:val="left" w:pos="1890"/>
          <w:tab w:val="left" w:pos="2160"/>
        </w:tabs>
        <w:suppressAutoHyphens/>
        <w:ind w:firstLine="851"/>
        <w:jc w:val="both"/>
        <w:textAlignment w:val="baseline"/>
        <w:rPr>
          <w:sz w:val="20"/>
        </w:rPr>
      </w:pPr>
      <w:r>
        <w:t>226.</w:t>
      </w:r>
      <w:r>
        <w:tab/>
        <w:t xml:space="preserve">Tarybos nario darbo laikas apskaičiuojamas </w:t>
      </w:r>
      <w:r>
        <w:rPr>
          <w:szCs w:val="24"/>
        </w:rPr>
        <w:t>kiekvieną mėnesį</w:t>
      </w:r>
      <w:r>
        <w:t>.</w:t>
      </w:r>
    </w:p>
    <w:p w14:paraId="4BF28C2C" w14:textId="77777777" w:rsidR="004E5046" w:rsidRDefault="00915E4C">
      <w:pPr>
        <w:tabs>
          <w:tab w:val="left" w:pos="1890"/>
          <w:tab w:val="left" w:pos="2160"/>
        </w:tabs>
        <w:suppressAutoHyphens/>
        <w:ind w:firstLine="851"/>
        <w:jc w:val="both"/>
        <w:textAlignment w:val="baseline"/>
        <w:rPr>
          <w:szCs w:val="24"/>
        </w:rPr>
      </w:pPr>
      <w:r>
        <w:rPr>
          <w:szCs w:val="24"/>
        </w:rPr>
        <w:t>227. Atlyginama ne daugiau kaip už 60 valandų. Atlyginimas už darbą kartą per mėnesį pervedamas į Tarybos narių sąskaitas banke.</w:t>
      </w:r>
      <w:r>
        <w:t xml:space="preserve"> </w:t>
      </w:r>
    </w:p>
    <w:p w14:paraId="32F84C53" w14:textId="77777777" w:rsidR="004E5046" w:rsidRDefault="00915E4C">
      <w:pPr>
        <w:rPr>
          <w:rFonts w:eastAsia="MS Mincho"/>
          <w:i/>
          <w:iCs/>
          <w:sz w:val="20"/>
        </w:rPr>
      </w:pPr>
      <w:r>
        <w:rPr>
          <w:rFonts w:eastAsia="MS Mincho"/>
          <w:i/>
          <w:iCs/>
          <w:sz w:val="20"/>
        </w:rPr>
        <w:t>Punkto pakeitimai:</w:t>
      </w:r>
    </w:p>
    <w:p w14:paraId="7A94EBE8" w14:textId="77777777" w:rsidR="004E5046" w:rsidRDefault="00915E4C">
      <w:pPr>
        <w:jc w:val="both"/>
        <w:rPr>
          <w:rFonts w:eastAsia="MS Mincho"/>
          <w:i/>
          <w:iCs/>
          <w:sz w:val="20"/>
        </w:rPr>
      </w:pPr>
      <w:r>
        <w:rPr>
          <w:rFonts w:eastAsia="MS Mincho"/>
          <w:i/>
          <w:iCs/>
          <w:sz w:val="20"/>
        </w:rPr>
        <w:t xml:space="preserve">Nr. </w:t>
      </w:r>
      <w:hyperlink r:id="rId16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3E2B28BB" w14:textId="77777777" w:rsidR="004E5046" w:rsidRDefault="00915E4C">
      <w:pPr>
        <w:jc w:val="both"/>
        <w:rPr>
          <w:rFonts w:eastAsia="MS Mincho"/>
          <w:i/>
          <w:iCs/>
          <w:sz w:val="20"/>
        </w:rPr>
      </w:pPr>
      <w:r>
        <w:rPr>
          <w:rFonts w:eastAsia="MS Mincho"/>
          <w:i/>
          <w:iCs/>
          <w:sz w:val="20"/>
        </w:rPr>
        <w:t xml:space="preserve">Nr. </w:t>
      </w:r>
      <w:hyperlink r:id="rId16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8C654BE" w14:textId="77777777" w:rsidR="004E5046" w:rsidRDefault="004E5046"/>
    <w:p w14:paraId="0BADC974" w14:textId="77777777" w:rsidR="004E5046" w:rsidRDefault="00915E4C">
      <w:pPr>
        <w:tabs>
          <w:tab w:val="left" w:pos="1170"/>
          <w:tab w:val="left" w:pos="1890"/>
          <w:tab w:val="left" w:pos="2160"/>
        </w:tabs>
        <w:suppressAutoHyphens/>
        <w:ind w:firstLine="851"/>
        <w:jc w:val="both"/>
        <w:textAlignment w:val="baseline"/>
        <w:rPr>
          <w:sz w:val="20"/>
        </w:rPr>
      </w:pPr>
      <w:r>
        <w:t>228.</w:t>
      </w:r>
      <w:r>
        <w:tab/>
        <w:t>Tarybos nario darbo laikas kiekviename Tarybos posėdyje skaičiuojamas nuo posėdžio pradžios arba nuo Tarybos nario atvykimo momento, jei jis vėluoja į posėdį, iki posėdžio pabaigos arba iki jo išvykimo momento, kai Tarybos narys išvyksta nesibaigus posėdžiui. Tarybos</w:t>
      </w:r>
      <w:r>
        <w:rPr>
          <w:color w:val="FF0000"/>
        </w:rPr>
        <w:t xml:space="preserve"> </w:t>
      </w:r>
      <w:r>
        <w:t>narys, atvykęs į posėdį, pasirašo registracijos lape. Tarybos nariui pavėlavus į posėdį, posėdžio sekretorius pažymi jo atvykimo laiką, taip pat išvykimo laiką, kai Tarybos narys išvyksta nepasibaigus posėdžiui.</w:t>
      </w:r>
    </w:p>
    <w:p w14:paraId="2516251C" w14:textId="77777777" w:rsidR="004E5046" w:rsidRDefault="00915E4C">
      <w:pPr>
        <w:tabs>
          <w:tab w:val="left" w:pos="1170"/>
          <w:tab w:val="left" w:pos="1890"/>
          <w:tab w:val="left" w:pos="2160"/>
        </w:tabs>
        <w:suppressAutoHyphens/>
        <w:ind w:firstLine="851"/>
        <w:jc w:val="both"/>
        <w:textAlignment w:val="baseline"/>
        <w:rPr>
          <w:sz w:val="20"/>
        </w:rPr>
      </w:pPr>
      <w:r>
        <w:t>229.</w:t>
      </w:r>
      <w:r>
        <w:tab/>
      </w:r>
      <w:r>
        <w:rPr>
          <w:szCs w:val="24"/>
        </w:rPr>
        <w:t>Duomenis apie darbo laiką frakcijų, opozicijos, daugumos posėdžiuose, taip pat laiką, rengiantis posėdžiams, dalyvaujant viešuose renginiuose su rinkėjais arba atstovaujant jų interesams (pagal pažymų formas, nurodytas 1 ir 2 prieduose), tvirtina meras ar jo pavedimu mero pavaduotojas. Pažymos gali būti pateikiamos ir elektroniniu būdu (siunčiamos įgaliotam sekretoriato darbuotojui, kuris jas kartu su informacija apie siuntėją ir siuntimo laiką (elektroninio laiško informacija) pateikia tvirtinti). Pažymos yra viešos. Tarybos nario darbo laikas apskaičiuojamas darbo laiko apskaitos žiniaraščiuose. Šiuos duomenis Sekretoriatui pateikia frakcijų pirmininkai, opozicijos vadovas, meras ar jo pavedimu mero pavaduotojas, Tarybos nariai iki ateinančio mėnesio pirmos darbo dienos.</w:t>
      </w:r>
    </w:p>
    <w:p w14:paraId="5D9A5EF7" w14:textId="77777777" w:rsidR="004E5046" w:rsidRDefault="00915E4C">
      <w:pPr>
        <w:rPr>
          <w:rFonts w:eastAsia="MS Mincho"/>
          <w:i/>
          <w:iCs/>
          <w:sz w:val="20"/>
        </w:rPr>
      </w:pPr>
      <w:r>
        <w:rPr>
          <w:rFonts w:eastAsia="MS Mincho"/>
          <w:i/>
          <w:iCs/>
          <w:sz w:val="20"/>
        </w:rPr>
        <w:t>Punkto pakeitimai:</w:t>
      </w:r>
    </w:p>
    <w:p w14:paraId="063A01A0" w14:textId="77777777" w:rsidR="004E5046" w:rsidRDefault="00915E4C">
      <w:pPr>
        <w:jc w:val="both"/>
        <w:rPr>
          <w:rFonts w:eastAsia="MS Mincho"/>
          <w:i/>
          <w:iCs/>
          <w:sz w:val="20"/>
        </w:rPr>
      </w:pPr>
      <w:r>
        <w:rPr>
          <w:rFonts w:eastAsia="MS Mincho"/>
          <w:i/>
          <w:iCs/>
          <w:sz w:val="20"/>
        </w:rPr>
        <w:t xml:space="preserve">Nr. </w:t>
      </w:r>
      <w:hyperlink r:id="rId16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A5D0D12" w14:textId="77777777" w:rsidR="004E5046" w:rsidRDefault="004E5046"/>
    <w:p w14:paraId="5ECB6359" w14:textId="77777777" w:rsidR="004E5046" w:rsidRDefault="00915E4C">
      <w:pPr>
        <w:tabs>
          <w:tab w:val="left" w:pos="1170"/>
          <w:tab w:val="left" w:pos="1890"/>
          <w:tab w:val="left" w:pos="2160"/>
        </w:tabs>
        <w:suppressAutoHyphens/>
        <w:ind w:firstLine="851"/>
        <w:jc w:val="both"/>
        <w:textAlignment w:val="baseline"/>
        <w:rPr>
          <w:szCs w:val="24"/>
        </w:rPr>
      </w:pPr>
      <w:r>
        <w:rPr>
          <w:szCs w:val="24"/>
        </w:rPr>
        <w:t>230.</w:t>
      </w:r>
      <w:r>
        <w:rPr>
          <w:szCs w:val="24"/>
        </w:rPr>
        <w:tab/>
        <w:t xml:space="preserve"> Tarybos nario darbo laikas Tarybos, Kolegijos, komitetų, komisijų, tarybų, darbo grupių, frakcijų pirmininkų pasitarimų posėdžiuose nustatomas pagal įrašus posėdžių protokoluose. </w:t>
      </w:r>
    </w:p>
    <w:p w14:paraId="3BAF3841" w14:textId="77777777" w:rsidR="004E5046" w:rsidRDefault="00915E4C">
      <w:pPr>
        <w:tabs>
          <w:tab w:val="left" w:pos="1170"/>
          <w:tab w:val="left" w:pos="1890"/>
          <w:tab w:val="left" w:pos="2160"/>
        </w:tabs>
        <w:suppressAutoHyphens/>
        <w:ind w:firstLine="851"/>
        <w:jc w:val="both"/>
        <w:textAlignment w:val="baseline"/>
        <w:rPr>
          <w:szCs w:val="24"/>
        </w:rPr>
      </w:pPr>
      <w:r>
        <w:rPr>
          <w:szCs w:val="24"/>
        </w:rPr>
        <w:t>231.</w:t>
      </w:r>
      <w:r>
        <w:rPr>
          <w:szCs w:val="24"/>
        </w:rPr>
        <w:tab/>
        <w:t xml:space="preserve"> Duomenys (darbo laiko apskaitos žiniaraščiai) apie faktiškai dirbtą laiką Tarybos, Kolegijos, komitetų ir komisijų, darbo grupių, tarybų, opozicijos, Tarybos narių daugumos, frakcijų posėdžiuose, frakcijų pirmininkų pasitarimuose ir laiką, sugaištą jiems rengiantis, iki ateinančio mėnesio pirmos darbo dienos pateikiami tvirtinti merui ar mero nurodytam mero pavaduotojui. </w:t>
      </w:r>
    </w:p>
    <w:p w14:paraId="4C0DF72B" w14:textId="77777777" w:rsidR="004E5046" w:rsidRDefault="00915E4C">
      <w:pPr>
        <w:tabs>
          <w:tab w:val="left" w:pos="1170"/>
          <w:tab w:val="left" w:pos="1890"/>
          <w:tab w:val="left" w:pos="2160"/>
        </w:tabs>
        <w:suppressAutoHyphens/>
        <w:ind w:firstLine="851"/>
        <w:jc w:val="both"/>
        <w:textAlignment w:val="baseline"/>
        <w:rPr>
          <w:sz w:val="20"/>
        </w:rPr>
      </w:pPr>
      <w:r>
        <w:t>232.</w:t>
      </w:r>
      <w:r>
        <w:tab/>
      </w:r>
      <w:r>
        <w:rPr>
          <w:szCs w:val="24"/>
        </w:rPr>
        <w:t>Tarybos narių dalyvavimo ne savo komiteto posėdyje laikas įskaitomas, jeigu komiteto darbotvarkėje yra klausimai, kuriems nagrinėti būtinas šių kviestų Tarybos narių dalyvavimas.</w:t>
      </w:r>
    </w:p>
    <w:p w14:paraId="4ED0197E" w14:textId="77777777" w:rsidR="004E5046" w:rsidRDefault="00915E4C">
      <w:pPr>
        <w:tabs>
          <w:tab w:val="left" w:pos="284"/>
        </w:tabs>
        <w:suppressAutoHyphens/>
        <w:ind w:firstLine="851"/>
        <w:jc w:val="both"/>
        <w:textAlignment w:val="baseline"/>
        <w:rPr>
          <w:sz w:val="20"/>
        </w:rPr>
      </w:pPr>
      <w:r>
        <w:rPr>
          <w:szCs w:val="24"/>
        </w:rPr>
        <w:t xml:space="preserve">233. Tarybos nario darbo laikas dirbant kitus darbus dėl įgaliojimų vykdymo skaičiuojamas analogiškai pagal nustatytą tvarką mero, mero pavaduotojų, komiteto pirmininko teikimu. </w:t>
      </w:r>
      <w:r>
        <w:rPr>
          <w:color w:val="000000"/>
          <w:szCs w:val="24"/>
        </w:rPr>
        <w:t>Tarybos nariui, kuris pagal mero potvarkį ar rezoliuciją atstovauja Savivaldybei už savivaldybės ribų, Savivaldybės administracija Vyriausybės nustatyta tvarka apmoka komandiruotės išlaidas.</w:t>
      </w:r>
      <w:r>
        <w:t xml:space="preserve"> </w:t>
      </w:r>
    </w:p>
    <w:p w14:paraId="206ECDB1" w14:textId="77777777" w:rsidR="004E5046" w:rsidRDefault="00915E4C">
      <w:pPr>
        <w:rPr>
          <w:rFonts w:eastAsia="MS Mincho"/>
          <w:i/>
          <w:iCs/>
          <w:sz w:val="20"/>
        </w:rPr>
      </w:pPr>
      <w:r>
        <w:rPr>
          <w:rFonts w:eastAsia="MS Mincho"/>
          <w:i/>
          <w:iCs/>
          <w:sz w:val="20"/>
        </w:rPr>
        <w:t>Punkto pakeitimai:</w:t>
      </w:r>
    </w:p>
    <w:p w14:paraId="55D5CDC0" w14:textId="77777777" w:rsidR="004E5046" w:rsidRDefault="00915E4C">
      <w:pPr>
        <w:jc w:val="both"/>
        <w:rPr>
          <w:rFonts w:eastAsia="MS Mincho"/>
          <w:i/>
          <w:iCs/>
          <w:sz w:val="20"/>
        </w:rPr>
      </w:pPr>
      <w:r>
        <w:rPr>
          <w:rFonts w:eastAsia="MS Mincho"/>
          <w:i/>
          <w:iCs/>
          <w:sz w:val="20"/>
        </w:rPr>
        <w:t xml:space="preserve">Nr. </w:t>
      </w:r>
      <w:hyperlink r:id="rId16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6431F69" w14:textId="77777777" w:rsidR="004E5046" w:rsidRDefault="004E5046"/>
    <w:p w14:paraId="5818BEC2" w14:textId="77777777" w:rsidR="004E5046" w:rsidRDefault="00915E4C">
      <w:pPr>
        <w:tabs>
          <w:tab w:val="left" w:pos="284"/>
          <w:tab w:val="left" w:pos="426"/>
        </w:tabs>
        <w:ind w:firstLine="851"/>
        <w:jc w:val="both"/>
        <w:rPr>
          <w:sz w:val="20"/>
        </w:rPr>
      </w:pPr>
      <w:r>
        <w:rPr>
          <w:szCs w:val="24"/>
        </w:rPr>
        <w:t>234. Tarybos nariams išmokų dydį apskaičiuoja Savivaldybės administracijos Buhalterinės apskaitos skyrius. Valandos atlyginimas apskaičiuojamas vadovaujantis Lietuvos statistikos departamento paskelbtu VMDU dydžiu ir Lietuvos Respublikos socialinės apsaugos ir darbo ministro einamiesiems metams patvirtintu vidutinio mėnesio darbo valandų skaičiumi, esant 5 darbo dienų savaitei.</w:t>
      </w:r>
      <w:r>
        <w:t xml:space="preserve"> </w:t>
      </w:r>
    </w:p>
    <w:p w14:paraId="485AFA7C" w14:textId="77777777" w:rsidR="004E5046" w:rsidRDefault="00915E4C">
      <w:pPr>
        <w:rPr>
          <w:rFonts w:eastAsia="MS Mincho"/>
          <w:i/>
          <w:iCs/>
          <w:sz w:val="20"/>
        </w:rPr>
      </w:pPr>
      <w:r>
        <w:rPr>
          <w:rFonts w:eastAsia="MS Mincho"/>
          <w:i/>
          <w:iCs/>
          <w:sz w:val="20"/>
        </w:rPr>
        <w:t>Punkto pakeitimai:</w:t>
      </w:r>
    </w:p>
    <w:p w14:paraId="65483100" w14:textId="77777777" w:rsidR="004E5046" w:rsidRDefault="00915E4C">
      <w:pPr>
        <w:jc w:val="both"/>
        <w:rPr>
          <w:rFonts w:eastAsia="MS Mincho"/>
          <w:i/>
          <w:iCs/>
          <w:sz w:val="20"/>
        </w:rPr>
      </w:pPr>
      <w:r>
        <w:rPr>
          <w:rFonts w:eastAsia="MS Mincho"/>
          <w:i/>
          <w:iCs/>
          <w:sz w:val="20"/>
        </w:rPr>
        <w:t xml:space="preserve">Nr. </w:t>
      </w:r>
      <w:hyperlink r:id="rId16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D8CB18E" w14:textId="77777777" w:rsidR="004E5046" w:rsidRDefault="004E5046"/>
    <w:p w14:paraId="39846549" w14:textId="77777777" w:rsidR="004E5046" w:rsidRDefault="00915E4C">
      <w:pPr>
        <w:ind w:firstLine="851"/>
        <w:jc w:val="both"/>
        <w:rPr>
          <w:sz w:val="20"/>
        </w:rPr>
      </w:pPr>
      <w:r>
        <w:rPr>
          <w:szCs w:val="24"/>
        </w:rPr>
        <w:t>235. Tarybos nariui su jo, kaip Tarybos nario, veikla susijusioms kanceliarijos, pašto, telefono, internetinio ryšio, transporto paslaugų, biuro patalpų nuomos išlaidoms apmokėti, kiek jų nesuteikia ar tiesiogiai neapmoka Savivaldybės administracija, kas mėnesį skiriama išmoka atsiskaitytinai. Kompensuojamos išlaidos iki 180 Eur per mėnesį.</w:t>
      </w:r>
      <w:r>
        <w:t xml:space="preserve"> </w:t>
      </w:r>
    </w:p>
    <w:p w14:paraId="272E6D0D" w14:textId="77777777" w:rsidR="004E5046" w:rsidRDefault="00915E4C">
      <w:pPr>
        <w:rPr>
          <w:rFonts w:eastAsia="MS Mincho"/>
          <w:i/>
          <w:iCs/>
          <w:sz w:val="20"/>
        </w:rPr>
      </w:pPr>
      <w:r>
        <w:rPr>
          <w:rFonts w:eastAsia="MS Mincho"/>
          <w:i/>
          <w:iCs/>
          <w:sz w:val="20"/>
        </w:rPr>
        <w:t>Punkto pakeitimai:</w:t>
      </w:r>
    </w:p>
    <w:p w14:paraId="3B1A42CC" w14:textId="77777777" w:rsidR="004E5046" w:rsidRDefault="00915E4C">
      <w:pPr>
        <w:jc w:val="both"/>
        <w:rPr>
          <w:rFonts w:eastAsia="MS Mincho"/>
          <w:i/>
          <w:iCs/>
          <w:sz w:val="20"/>
        </w:rPr>
      </w:pPr>
      <w:r>
        <w:rPr>
          <w:rFonts w:eastAsia="MS Mincho"/>
          <w:i/>
          <w:iCs/>
          <w:sz w:val="20"/>
        </w:rPr>
        <w:t xml:space="preserve">Nr. </w:t>
      </w:r>
      <w:hyperlink r:id="rId17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98152FD" w14:textId="77777777" w:rsidR="004E5046" w:rsidRDefault="00915E4C">
      <w:pPr>
        <w:jc w:val="both"/>
        <w:rPr>
          <w:rFonts w:eastAsia="MS Mincho"/>
          <w:i/>
          <w:iCs/>
          <w:sz w:val="20"/>
        </w:rPr>
      </w:pPr>
      <w:r>
        <w:rPr>
          <w:rFonts w:eastAsia="MS Mincho"/>
          <w:i/>
          <w:iCs/>
          <w:sz w:val="20"/>
        </w:rPr>
        <w:t xml:space="preserve">Nr. </w:t>
      </w:r>
      <w:hyperlink r:id="rId171"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7159ADAA" w14:textId="77777777" w:rsidR="004E5046" w:rsidRDefault="004E5046"/>
    <w:p w14:paraId="18685968" w14:textId="77777777" w:rsidR="004E5046" w:rsidRDefault="00915E4C">
      <w:pPr>
        <w:tabs>
          <w:tab w:val="left" w:pos="426"/>
          <w:tab w:val="left" w:pos="993"/>
        </w:tabs>
        <w:suppressAutoHyphens/>
        <w:ind w:firstLine="851"/>
        <w:jc w:val="both"/>
        <w:textAlignment w:val="baseline"/>
        <w:rPr>
          <w:sz w:val="20"/>
        </w:rPr>
      </w:pPr>
      <w:r>
        <w:rPr>
          <w:szCs w:val="24"/>
        </w:rPr>
        <w:t>236. Tarybos narių patirtos išlaidos, susijusios su jų veikla Taryboje, kompensuojamos pateikus išlaidas patvirtinančius dokumentus (juridiškai galiojančius kasos čekius arba PVM sąskaitas faktūras). Visi išlaidas pateisinantys dokumentai turi būti išrašyti Tarybos nario vardu. Kiekvienas Tarybos narys privalo užpildyti avanso apyskaitą, surašydamas joje per mėnesį patirtų išlaidų pateisinamuosius dokumentus ir patvirtindamas tai savo parašu. Užpildyta avanso apyskaita su pridedamais dokumentais Savivaldybės administracijos Buhalterinės apskaitos skyriui pateikiama pasibaigus mėnesiui iki ateinančio mėnesio 3 dienos. Be pateisinamų priežasčių laiku nepateikus išlaidas pateisinančių dokumentų, patirtos išlaidos nekompensuojamos. Tarybos narių avanso apyskaitos viešinamos Savivaldybės interneto svetainėje pasibaigus ketvirčiui iki ateinančio mėnesio 15 dienos.</w:t>
      </w:r>
      <w:r>
        <w:t xml:space="preserve"> </w:t>
      </w:r>
    </w:p>
    <w:p w14:paraId="763AADFD" w14:textId="77777777" w:rsidR="004E5046" w:rsidRDefault="00915E4C">
      <w:pPr>
        <w:rPr>
          <w:rFonts w:eastAsia="MS Mincho"/>
          <w:i/>
          <w:iCs/>
          <w:sz w:val="20"/>
        </w:rPr>
      </w:pPr>
      <w:r>
        <w:rPr>
          <w:rFonts w:eastAsia="MS Mincho"/>
          <w:i/>
          <w:iCs/>
          <w:sz w:val="20"/>
        </w:rPr>
        <w:t>Punkto pakeitimai:</w:t>
      </w:r>
    </w:p>
    <w:p w14:paraId="4431C07D" w14:textId="77777777" w:rsidR="004E5046" w:rsidRDefault="00915E4C">
      <w:pPr>
        <w:jc w:val="both"/>
        <w:rPr>
          <w:rFonts w:eastAsia="MS Mincho"/>
          <w:i/>
          <w:iCs/>
          <w:sz w:val="20"/>
        </w:rPr>
      </w:pPr>
      <w:r>
        <w:rPr>
          <w:rFonts w:eastAsia="MS Mincho"/>
          <w:i/>
          <w:iCs/>
          <w:sz w:val="20"/>
        </w:rPr>
        <w:t xml:space="preserve">Nr. </w:t>
      </w:r>
      <w:hyperlink r:id="rId172"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3B265BC" w14:textId="77777777" w:rsidR="004E5046" w:rsidRDefault="004E5046"/>
    <w:p w14:paraId="2DF5AD79" w14:textId="77777777" w:rsidR="004E5046" w:rsidRPr="00BA18A1" w:rsidRDefault="00915E4C">
      <w:pPr>
        <w:tabs>
          <w:tab w:val="left" w:pos="1170"/>
          <w:tab w:val="left" w:pos="1890"/>
          <w:tab w:val="left" w:pos="2160"/>
        </w:tabs>
        <w:suppressAutoHyphens/>
        <w:ind w:firstLine="851"/>
        <w:jc w:val="both"/>
        <w:textAlignment w:val="baseline"/>
        <w:rPr>
          <w:strike/>
          <w:sz w:val="20"/>
        </w:rPr>
      </w:pPr>
      <w:r w:rsidRPr="00BA18A1">
        <w:rPr>
          <w:strike/>
        </w:rPr>
        <w:t>237.</w:t>
      </w:r>
      <w:r w:rsidRPr="00BA18A1">
        <w:rPr>
          <w:strike/>
        </w:rPr>
        <w:tab/>
        <w:t>Tarybos, Kolegijos, komitetų, komisijų ir kitų posėdžių laiku ir komandiruotės Savivaldybės darbo reikalais metu Tarybos narys atleidžiamas nuo tiesioginio darbo ar pareigų bet kurioje institucijoje, įstaigoje, įmonėje ar organizacijoje.</w:t>
      </w:r>
    </w:p>
    <w:p w14:paraId="450CBC12" w14:textId="1E0507C6" w:rsidR="004E5046" w:rsidRPr="00BA18A1" w:rsidRDefault="00BA18A1">
      <w:pPr>
        <w:tabs>
          <w:tab w:val="left" w:pos="0"/>
          <w:tab w:val="left" w:pos="720"/>
          <w:tab w:val="left" w:pos="1170"/>
          <w:tab w:val="left" w:pos="1890"/>
          <w:tab w:val="left" w:pos="2160"/>
        </w:tabs>
        <w:ind w:firstLine="851"/>
        <w:jc w:val="both"/>
        <w:rPr>
          <w:b/>
          <w:bCs/>
          <w:i/>
          <w:iCs/>
        </w:rPr>
      </w:pPr>
      <w:r w:rsidRPr="00BA18A1">
        <w:rPr>
          <w:b/>
          <w:bCs/>
          <w:i/>
          <w:iCs/>
          <w:szCs w:val="24"/>
        </w:rPr>
        <w:t>237. Tarybos, komitetų, komisijų posėdžių laiku ir komandiruotės Savivaldybės darbo reikalais metu Tarybos narys atleidžiamas nuo tiesioginio darbo ar pareigų bet kurioje institucijoje, įstaigoje, įmonėje ar organizacijoje, išsaugant jam darbo vietą</w:t>
      </w:r>
    </w:p>
    <w:p w14:paraId="1497D276" w14:textId="77777777" w:rsidR="004E5046" w:rsidRDefault="00915E4C">
      <w:pPr>
        <w:tabs>
          <w:tab w:val="left" w:pos="720"/>
          <w:tab w:val="left" w:pos="900"/>
          <w:tab w:val="left" w:pos="1170"/>
          <w:tab w:val="left" w:pos="1530"/>
          <w:tab w:val="left" w:pos="1890"/>
        </w:tabs>
        <w:ind w:firstLine="851"/>
        <w:jc w:val="center"/>
        <w:rPr>
          <w:b/>
          <w:szCs w:val="24"/>
        </w:rPr>
      </w:pPr>
      <w:r>
        <w:rPr>
          <w:b/>
          <w:szCs w:val="24"/>
        </w:rPr>
        <w:t>XXIII. TARYBOS NARIO TEISĖS IR PAREIGOS</w:t>
      </w:r>
    </w:p>
    <w:p w14:paraId="1F71BD21"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697160AB" w14:textId="77777777" w:rsidR="004E5046" w:rsidRDefault="00915E4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238.</w:t>
      </w:r>
      <w:r>
        <w:rPr>
          <w:szCs w:val="24"/>
        </w:rPr>
        <w:tab/>
        <w:t>Tarybos nariai naudojasi teisėmis ir vykdo pareigas, numatytas įstatymuose ir Tarybos veiklos reglamente, jas įgyja, kai prisiekia Vietos savivaldos įstatymo 22 straipsnio 2, 3 dalyse nustatyta tvarka.</w:t>
      </w:r>
    </w:p>
    <w:p w14:paraId="3D967D7A" w14:textId="77777777" w:rsidR="004E5046" w:rsidRDefault="00915E4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239.</w:t>
      </w:r>
      <w:r>
        <w:rPr>
          <w:szCs w:val="24"/>
        </w:rPr>
        <w:tab/>
        <w:t>Tarybos narys privalo:</w:t>
      </w:r>
    </w:p>
    <w:p w14:paraId="515886BD" w14:textId="77777777" w:rsidR="004E5046" w:rsidRDefault="00915E4C">
      <w:pPr>
        <w:tabs>
          <w:tab w:val="left" w:pos="284"/>
        </w:tabs>
        <w:suppressAutoHyphens/>
        <w:ind w:firstLine="851"/>
        <w:jc w:val="both"/>
        <w:textAlignment w:val="baseline"/>
        <w:rPr>
          <w:sz w:val="20"/>
        </w:rPr>
      </w:pPr>
      <w:r>
        <w:rPr>
          <w:szCs w:val="24"/>
        </w:rPr>
        <w:t>239.1. dalyvauti Tarybos posėdžiuose (jei Tarybos narys yra praleidęs iš eilės tris Tarybos posėdžius be pateisinamos priežasties, Tarybos sekretoriatas apie tai raštu informuoja merą, meras – Etikos komisiją);</w:t>
      </w:r>
    </w:p>
    <w:p w14:paraId="4C35DD32" w14:textId="77777777" w:rsidR="004E5046" w:rsidRDefault="00915E4C">
      <w:pPr>
        <w:rPr>
          <w:rFonts w:eastAsia="MS Mincho"/>
          <w:i/>
          <w:iCs/>
          <w:sz w:val="20"/>
        </w:rPr>
      </w:pPr>
      <w:r>
        <w:rPr>
          <w:rFonts w:eastAsia="MS Mincho"/>
          <w:i/>
          <w:iCs/>
          <w:sz w:val="20"/>
        </w:rPr>
        <w:t>Punkto pakeitimai:</w:t>
      </w:r>
    </w:p>
    <w:p w14:paraId="4973AD84" w14:textId="77777777" w:rsidR="004E5046" w:rsidRDefault="00915E4C">
      <w:pPr>
        <w:jc w:val="both"/>
        <w:rPr>
          <w:rFonts w:eastAsia="MS Mincho"/>
          <w:i/>
          <w:iCs/>
          <w:sz w:val="20"/>
        </w:rPr>
      </w:pPr>
      <w:r>
        <w:rPr>
          <w:rFonts w:eastAsia="MS Mincho"/>
          <w:i/>
          <w:iCs/>
          <w:sz w:val="20"/>
        </w:rPr>
        <w:t xml:space="preserve">Nr. </w:t>
      </w:r>
      <w:hyperlink r:id="rId17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5D47F6F" w14:textId="77777777" w:rsidR="004E5046" w:rsidRDefault="00915E4C">
      <w:pPr>
        <w:jc w:val="both"/>
        <w:rPr>
          <w:rFonts w:eastAsia="MS Mincho"/>
          <w:i/>
          <w:iCs/>
          <w:sz w:val="20"/>
        </w:rPr>
      </w:pPr>
      <w:r>
        <w:rPr>
          <w:rFonts w:eastAsia="MS Mincho"/>
          <w:i/>
          <w:iCs/>
          <w:sz w:val="20"/>
        </w:rPr>
        <w:t xml:space="preserve">Nr. </w:t>
      </w:r>
      <w:hyperlink r:id="rId17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429C766" w14:textId="77777777" w:rsidR="004E5046" w:rsidRDefault="00915E4C">
      <w:pPr>
        <w:jc w:val="both"/>
        <w:rPr>
          <w:rFonts w:eastAsia="MS Mincho"/>
          <w:i/>
          <w:iCs/>
          <w:sz w:val="20"/>
        </w:rPr>
      </w:pPr>
      <w:r>
        <w:rPr>
          <w:rFonts w:eastAsia="MS Mincho"/>
          <w:i/>
          <w:iCs/>
          <w:sz w:val="20"/>
        </w:rPr>
        <w:t xml:space="preserve">Nr. </w:t>
      </w:r>
      <w:hyperlink r:id="rId17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1D37A7C" w14:textId="77777777" w:rsidR="004E5046" w:rsidRDefault="004E5046"/>
    <w:p w14:paraId="290EA637"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239.2.</w:t>
      </w:r>
      <w:r>
        <w:rPr>
          <w:szCs w:val="24"/>
        </w:rPr>
        <w:tab/>
        <w:t xml:space="preserve"> būti vieno (be Kontrolės komiteto) komiteto nariu;</w:t>
      </w:r>
    </w:p>
    <w:p w14:paraId="320B442E"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239.3.</w:t>
      </w:r>
      <w:r>
        <w:rPr>
          <w:szCs w:val="24"/>
        </w:rPr>
        <w:tab/>
        <w:t xml:space="preserve"> dalyvauti komiteto, kurio narys jis yra, posėdžiuose;</w:t>
      </w:r>
    </w:p>
    <w:p w14:paraId="75436C07"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239.4.</w:t>
      </w:r>
      <w:r>
        <w:rPr>
          <w:szCs w:val="24"/>
        </w:rPr>
        <w:tab/>
        <w:t xml:space="preserve"> nebalsuoti Tarybos ir jos komitetų posėdžiuose, kai jo balsavimas svarstomu klausimu prieštarauja Viešųjų ir privačių interesų derinimo valstybinėje tarnyboje įstatymui;</w:t>
      </w:r>
    </w:p>
    <w:p w14:paraId="36944826"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 w:val="20"/>
        </w:rPr>
      </w:pPr>
      <w:r>
        <w:t>239.5.</w:t>
      </w:r>
      <w:r>
        <w:tab/>
      </w:r>
      <w:r>
        <w:rPr>
          <w:szCs w:val="24"/>
        </w:rPr>
        <w:t xml:space="preserve"> nuolat bendrauti su rinkėjais ir ne rečiau kaip vieną kartą per metus atsiskaityti rinkėjams, ataskaitas iki kovo 31 d. paskelbti Savivaldybės interneto svetainėje;</w:t>
      </w:r>
    </w:p>
    <w:p w14:paraId="71A09A2A" w14:textId="77777777" w:rsidR="004E5046" w:rsidRDefault="00915E4C">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rPr>
          <w:szCs w:val="24"/>
        </w:rPr>
      </w:pPr>
      <w:r>
        <w:rPr>
          <w:szCs w:val="24"/>
        </w:rPr>
        <w:t>239.6.</w:t>
      </w:r>
      <w:r>
        <w:rPr>
          <w:szCs w:val="24"/>
        </w:rPr>
        <w:tab/>
        <w:t xml:space="preserve"> prireikus dalyvauti balsų skaičiavimo komisijos darbe.</w:t>
      </w:r>
    </w:p>
    <w:p w14:paraId="39473E96" w14:textId="77777777" w:rsidR="004E5046" w:rsidRDefault="00915E4C">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240.</w:t>
      </w:r>
      <w:r>
        <w:rPr>
          <w:szCs w:val="24"/>
        </w:rPr>
        <w:tab/>
        <w:t>Tarybos narys privalo nedalyvauti rengiant, svarstant ar priimant sprendimą (ar sprendžiant kitą klausimą), kuris sukelia viešųjų ir privačių interesų konfliktą (turi viešai pranešti apie nusišalinimą ir palikti posėdžių salę, kabinetą ar kitą patalpą, kurioje sprendžiamas interesų konfliktą keliantis klausimas). Jei Tarybos narys abejoja, ar sprendimas gali sukelti viešųjų ir privačių interesų konfliktą, gali kreiptis į Etikos ir procedūrų komisiją dėl išaiškinimo.</w:t>
      </w:r>
    </w:p>
    <w:p w14:paraId="7D38C7BF" w14:textId="77777777" w:rsidR="004E5046" w:rsidRDefault="00915E4C">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241.</w:t>
      </w:r>
      <w:r>
        <w:rPr>
          <w:szCs w:val="24"/>
        </w:rPr>
        <w:tab/>
        <w:t>Tarybos narys turi teisę:</w:t>
      </w:r>
    </w:p>
    <w:p w14:paraId="0653E0A1"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241.1.</w:t>
      </w:r>
      <w:r>
        <w:rPr>
          <w:szCs w:val="24"/>
        </w:rPr>
        <w:tab/>
        <w:t>Vietos savivaldos įstatymo nustatyta tvarka rinkti ir būti išrinktas į pareigas Savivaldybės institucijose;</w:t>
      </w:r>
    </w:p>
    <w:p w14:paraId="5ADD25E0" w14:textId="77777777" w:rsidR="004E5046" w:rsidRDefault="00915E4C">
      <w:pPr>
        <w:tabs>
          <w:tab w:val="left" w:pos="284"/>
        </w:tabs>
        <w:suppressAutoHyphens/>
        <w:ind w:firstLine="851"/>
        <w:jc w:val="both"/>
        <w:textAlignment w:val="baseline"/>
        <w:rPr>
          <w:sz w:val="20"/>
        </w:rPr>
      </w:pPr>
      <w:r>
        <w:rPr>
          <w:szCs w:val="24"/>
        </w:rPr>
        <w:t>241.2. Tarybos veiklos reglamento nustatyta tvarka siūlyti Tarybai svarstyti klausimus, rengti Tarybos sprendimų projektus, iš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pranešėjų,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7102F4B7" w14:textId="77777777" w:rsidR="004E5046" w:rsidRDefault="00915E4C">
      <w:pPr>
        <w:rPr>
          <w:rFonts w:eastAsia="MS Mincho"/>
          <w:i/>
          <w:iCs/>
          <w:sz w:val="20"/>
        </w:rPr>
      </w:pPr>
      <w:r>
        <w:rPr>
          <w:rFonts w:eastAsia="MS Mincho"/>
          <w:i/>
          <w:iCs/>
          <w:sz w:val="20"/>
        </w:rPr>
        <w:t>Punkto pakeitimai:</w:t>
      </w:r>
    </w:p>
    <w:p w14:paraId="1972F15E" w14:textId="77777777" w:rsidR="004E5046" w:rsidRDefault="00915E4C">
      <w:pPr>
        <w:jc w:val="both"/>
        <w:rPr>
          <w:rFonts w:eastAsia="MS Mincho"/>
          <w:i/>
          <w:iCs/>
          <w:sz w:val="20"/>
        </w:rPr>
      </w:pPr>
      <w:r>
        <w:rPr>
          <w:rFonts w:eastAsia="MS Mincho"/>
          <w:i/>
          <w:iCs/>
          <w:sz w:val="20"/>
        </w:rPr>
        <w:t xml:space="preserve">Nr. </w:t>
      </w:r>
      <w:hyperlink r:id="rId17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9A25161" w14:textId="77777777" w:rsidR="004E5046" w:rsidRDefault="004E5046"/>
    <w:p w14:paraId="1318D2DA" w14:textId="77777777" w:rsidR="004E5046" w:rsidRDefault="00915E4C">
      <w:pPr>
        <w:tabs>
          <w:tab w:val="left" w:pos="180"/>
          <w:tab w:val="left" w:pos="1260"/>
          <w:tab w:val="left" w:pos="1440"/>
          <w:tab w:val="left" w:pos="1530"/>
          <w:tab w:val="left" w:pos="1890"/>
        </w:tabs>
        <w:suppressAutoHyphens/>
        <w:ind w:firstLine="851"/>
        <w:jc w:val="both"/>
        <w:textAlignment w:val="baseline"/>
        <w:rPr>
          <w:szCs w:val="24"/>
        </w:rPr>
      </w:pPr>
      <w:r>
        <w:rPr>
          <w:szCs w:val="24"/>
        </w:rPr>
        <w:t>241.3.</w:t>
      </w:r>
      <w:r>
        <w:rPr>
          <w:szCs w:val="24"/>
        </w:rPr>
        <w:tab/>
        <w:t xml:space="preserve"> dalyvauti ir kalbėti komitetų bei komisijų posėdžiuose, kuriuose svarstomi jo pateikti arba su jo elgesiu susiję klausimai;</w:t>
      </w:r>
    </w:p>
    <w:p w14:paraId="3A5DBC27" w14:textId="4FC89950" w:rsidR="004E5046" w:rsidRPr="008A18B3" w:rsidRDefault="00915E4C">
      <w:pPr>
        <w:tabs>
          <w:tab w:val="left" w:pos="426"/>
          <w:tab w:val="left" w:pos="993"/>
        </w:tabs>
        <w:suppressAutoHyphens/>
        <w:ind w:left="284" w:firstLine="567"/>
        <w:jc w:val="both"/>
        <w:textAlignment w:val="baseline"/>
        <w:rPr>
          <w:strike/>
        </w:rPr>
      </w:pPr>
      <w:r w:rsidRPr="008A18B3">
        <w:rPr>
          <w:strike/>
          <w:szCs w:val="24"/>
        </w:rPr>
        <w:t>241.4. jungtis į frakcijas Tarybos veiklos reglamento XV skyriaus nustatyta tvarka;</w:t>
      </w:r>
      <w:r w:rsidRPr="008A18B3">
        <w:rPr>
          <w:strike/>
        </w:rPr>
        <w:t xml:space="preserve"> </w:t>
      </w:r>
    </w:p>
    <w:p w14:paraId="5DAE7DA8" w14:textId="0A178FF1" w:rsidR="008A18B3" w:rsidRPr="008A18B3" w:rsidRDefault="008A18B3">
      <w:pPr>
        <w:tabs>
          <w:tab w:val="left" w:pos="426"/>
          <w:tab w:val="left" w:pos="993"/>
        </w:tabs>
        <w:suppressAutoHyphens/>
        <w:ind w:left="284" w:firstLine="567"/>
        <w:jc w:val="both"/>
        <w:textAlignment w:val="baseline"/>
        <w:rPr>
          <w:b/>
          <w:bCs/>
          <w:i/>
          <w:iCs/>
          <w:szCs w:val="24"/>
        </w:rPr>
      </w:pPr>
      <w:r w:rsidRPr="008A18B3">
        <w:rPr>
          <w:b/>
          <w:bCs/>
          <w:i/>
          <w:iCs/>
          <w:szCs w:val="24"/>
        </w:rPr>
        <w:t>241.4. jungtis į Tarybos narių frakcijas ir Tarybos narių grupes reglamento XV skyriaus nustatyta tvarka.</w:t>
      </w:r>
    </w:p>
    <w:p w14:paraId="3907FE88" w14:textId="77777777" w:rsidR="004E5046" w:rsidRDefault="00915E4C">
      <w:pPr>
        <w:rPr>
          <w:rFonts w:eastAsia="MS Mincho"/>
          <w:i/>
          <w:iCs/>
          <w:sz w:val="20"/>
        </w:rPr>
      </w:pPr>
      <w:r>
        <w:rPr>
          <w:rFonts w:eastAsia="MS Mincho"/>
          <w:i/>
          <w:iCs/>
          <w:sz w:val="20"/>
        </w:rPr>
        <w:t>Punkto pakeitimai:</w:t>
      </w:r>
    </w:p>
    <w:p w14:paraId="02BC837F" w14:textId="77777777" w:rsidR="004E5046" w:rsidRDefault="00915E4C">
      <w:pPr>
        <w:jc w:val="both"/>
        <w:rPr>
          <w:rFonts w:eastAsia="MS Mincho"/>
          <w:i/>
          <w:iCs/>
          <w:sz w:val="20"/>
        </w:rPr>
      </w:pPr>
      <w:r>
        <w:rPr>
          <w:rFonts w:eastAsia="MS Mincho"/>
          <w:i/>
          <w:iCs/>
          <w:sz w:val="20"/>
        </w:rPr>
        <w:t xml:space="preserve">Nr. </w:t>
      </w:r>
      <w:hyperlink r:id="rId177"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150D5BAF" w14:textId="77777777" w:rsidR="004E5046" w:rsidRDefault="004E5046"/>
    <w:p w14:paraId="3C82F310" w14:textId="77777777" w:rsidR="004E5046" w:rsidRDefault="00915E4C">
      <w:pPr>
        <w:tabs>
          <w:tab w:val="left" w:pos="180"/>
          <w:tab w:val="left" w:pos="1260"/>
          <w:tab w:val="left" w:pos="1440"/>
          <w:tab w:val="left" w:pos="1530"/>
          <w:tab w:val="left" w:pos="1890"/>
        </w:tabs>
        <w:suppressAutoHyphens/>
        <w:ind w:firstLine="851"/>
        <w:jc w:val="both"/>
        <w:textAlignment w:val="baseline"/>
        <w:rPr>
          <w:szCs w:val="24"/>
        </w:rPr>
      </w:pPr>
      <w:r>
        <w:rPr>
          <w:szCs w:val="24"/>
        </w:rPr>
        <w:t>241.5.</w:t>
      </w:r>
      <w:r>
        <w:rPr>
          <w:szCs w:val="24"/>
        </w:rPr>
        <w:tab/>
        <w:t xml:space="preserve"> gauti iš Savivaldybės administracijos vietą posėdžiui, techninę pagalbą ir priemones Tarybos nario įgaliojimams vykdyti.</w:t>
      </w:r>
    </w:p>
    <w:p w14:paraId="06B376EC" w14:textId="77777777" w:rsidR="004E5046" w:rsidRDefault="004E5046">
      <w:pPr>
        <w:ind w:firstLine="851"/>
        <w:jc w:val="center"/>
        <w:rPr>
          <w:b/>
          <w:bCs/>
          <w:color w:val="000000"/>
          <w:szCs w:val="24"/>
        </w:rPr>
      </w:pPr>
    </w:p>
    <w:p w14:paraId="2DE5E180" w14:textId="77777777" w:rsidR="004E5046" w:rsidRDefault="004E5046">
      <w:pPr>
        <w:ind w:firstLine="851"/>
        <w:rPr>
          <w:b/>
          <w:bCs/>
          <w:color w:val="000000"/>
          <w:szCs w:val="24"/>
        </w:rPr>
      </w:pPr>
    </w:p>
    <w:p w14:paraId="6708B3F4" w14:textId="4CB33E2A" w:rsidR="004E5046" w:rsidRPr="00B17CC1" w:rsidRDefault="00915E4C">
      <w:pPr>
        <w:tabs>
          <w:tab w:val="left" w:pos="284"/>
        </w:tabs>
        <w:suppressAutoHyphens/>
        <w:ind w:firstLine="851"/>
        <w:jc w:val="both"/>
        <w:textAlignment w:val="baseline"/>
        <w:rPr>
          <w:strike/>
        </w:rPr>
      </w:pPr>
      <w:r w:rsidRPr="00B17CC1">
        <w:rPr>
          <w:strike/>
          <w:szCs w:val="24"/>
          <w:lang w:eastAsia="lt-LT"/>
        </w:rPr>
        <w:t>241.6.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Tarybos nario padėjėjo veiklą reglamentuoja Tarybos nario padėjėjo veiklos nuostatai, patvirtinti Tarybos.</w:t>
      </w:r>
      <w:r w:rsidRPr="00B17CC1">
        <w:rPr>
          <w:strike/>
        </w:rPr>
        <w:t xml:space="preserve"> </w:t>
      </w:r>
    </w:p>
    <w:p w14:paraId="1364B54A" w14:textId="6FD2CAFF" w:rsidR="00B17CC1" w:rsidRPr="00B17CC1" w:rsidRDefault="00B17CC1">
      <w:pPr>
        <w:tabs>
          <w:tab w:val="left" w:pos="284"/>
        </w:tabs>
        <w:suppressAutoHyphens/>
        <w:ind w:firstLine="851"/>
        <w:jc w:val="both"/>
        <w:textAlignment w:val="baseline"/>
        <w:rPr>
          <w:b/>
          <w:bCs/>
          <w:i/>
          <w:iCs/>
          <w:color w:val="000000"/>
          <w:szCs w:val="24"/>
        </w:rPr>
      </w:pPr>
      <w:r w:rsidRPr="00B17CC1">
        <w:rPr>
          <w:b/>
          <w:bCs/>
          <w:i/>
          <w:iCs/>
          <w:szCs w:val="24"/>
        </w:rPr>
        <w:t>241.6.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Tarybos nario padėjėjo veiklą reglamentuoja Tarybos nario padėjėjo veiklos nuostatai, patvirtinti Tarybos. Informacija apie asmenį, Tarybos nario paskirtą jo visuomeniniu padėjėju (asmens vardas, pavardė, paskyrimo ir atšaukimo datos), nedelsiant paskelbiama Savivaldybės interneto svetainėje.</w:t>
      </w:r>
    </w:p>
    <w:p w14:paraId="53EC8A48" w14:textId="77777777" w:rsidR="004E5046" w:rsidRDefault="00915E4C">
      <w:pPr>
        <w:rPr>
          <w:rFonts w:eastAsia="MS Mincho"/>
          <w:i/>
          <w:iCs/>
          <w:sz w:val="20"/>
        </w:rPr>
      </w:pPr>
      <w:r>
        <w:rPr>
          <w:rFonts w:eastAsia="MS Mincho"/>
          <w:i/>
          <w:iCs/>
          <w:sz w:val="20"/>
        </w:rPr>
        <w:t>Papildyta papunkčiu:</w:t>
      </w:r>
    </w:p>
    <w:p w14:paraId="3481C28D" w14:textId="77777777" w:rsidR="004E5046" w:rsidRDefault="00915E4C">
      <w:pPr>
        <w:jc w:val="both"/>
        <w:rPr>
          <w:rFonts w:eastAsia="MS Mincho"/>
          <w:i/>
          <w:iCs/>
          <w:sz w:val="20"/>
        </w:rPr>
      </w:pPr>
      <w:r>
        <w:rPr>
          <w:rFonts w:eastAsia="MS Mincho"/>
          <w:i/>
          <w:iCs/>
          <w:sz w:val="20"/>
        </w:rPr>
        <w:t xml:space="preserve">Nr. </w:t>
      </w:r>
      <w:hyperlink r:id="rId17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1115F41" w14:textId="77777777" w:rsidR="004E5046" w:rsidRDefault="004E5046"/>
    <w:p w14:paraId="42803E1E" w14:textId="77777777" w:rsidR="004E5046" w:rsidRDefault="00915E4C">
      <w:pPr>
        <w:ind w:firstLine="851"/>
        <w:jc w:val="center"/>
        <w:rPr>
          <w:b/>
          <w:bCs/>
          <w:color w:val="000000"/>
          <w:szCs w:val="24"/>
        </w:rPr>
      </w:pPr>
      <w:r>
        <w:rPr>
          <w:b/>
          <w:bCs/>
          <w:color w:val="000000"/>
          <w:szCs w:val="24"/>
        </w:rPr>
        <w:t xml:space="preserve">XXIV. </w:t>
      </w:r>
      <w:r>
        <w:rPr>
          <w:b/>
          <w:bCs/>
          <w:szCs w:val="24"/>
        </w:rPr>
        <w:t>TARYBOS NARIO</w:t>
      </w:r>
      <w:r>
        <w:rPr>
          <w:b/>
          <w:bCs/>
          <w:color w:val="000000"/>
          <w:szCs w:val="24"/>
        </w:rPr>
        <w:t xml:space="preserve"> AR TARYBOS NARIO – MERO ĮGALIOJIMŲ NETEKIMAS TARYBOS SPRENDIMU</w:t>
      </w:r>
    </w:p>
    <w:p w14:paraId="4CDBE854" w14:textId="77777777" w:rsidR="004E5046" w:rsidRDefault="004E5046">
      <w:pPr>
        <w:ind w:firstLine="851"/>
        <w:jc w:val="center"/>
        <w:rPr>
          <w:color w:val="000000"/>
          <w:szCs w:val="24"/>
        </w:rPr>
      </w:pPr>
    </w:p>
    <w:p w14:paraId="2B6CB9C8" w14:textId="77777777" w:rsidR="004E5046" w:rsidRDefault="00915E4C">
      <w:pPr>
        <w:tabs>
          <w:tab w:val="left" w:pos="1170"/>
        </w:tabs>
        <w:suppressAutoHyphens/>
        <w:ind w:firstLine="851"/>
        <w:jc w:val="both"/>
        <w:textAlignment w:val="baseline"/>
        <w:rPr>
          <w:szCs w:val="24"/>
        </w:rPr>
      </w:pPr>
      <w:r>
        <w:rPr>
          <w:szCs w:val="24"/>
        </w:rPr>
        <w:t>242.</w:t>
      </w:r>
      <w:r>
        <w:rPr>
          <w:szCs w:val="24"/>
        </w:rPr>
        <w:tab/>
        <w:t xml:space="preserve"> Tarybos nario ar Tarybos nario – mero įgaliojimų netekimo Tarybos sprendimu procedūrą Taryba taiko Tarybos nariams ar Tarybos nariui – merui dėl Konstitucijai ir įstatymams prieštaraujančių jų veiksmų, padarytų einant Tarybos nario ar Tarybos nario – mero pareigas, siekdama išspręsti tokių asmenų atsakomybės klausimą.</w:t>
      </w:r>
    </w:p>
    <w:p w14:paraId="051FEA47" w14:textId="77777777" w:rsidR="004E5046" w:rsidRDefault="00915E4C">
      <w:pPr>
        <w:tabs>
          <w:tab w:val="left" w:pos="1170"/>
        </w:tabs>
        <w:suppressAutoHyphens/>
        <w:ind w:firstLine="851"/>
        <w:jc w:val="both"/>
        <w:textAlignment w:val="baseline"/>
        <w:rPr>
          <w:szCs w:val="24"/>
        </w:rPr>
      </w:pPr>
      <w:r>
        <w:rPr>
          <w:szCs w:val="24"/>
        </w:rPr>
        <w:t>243.</w:t>
      </w:r>
      <w:r>
        <w:rPr>
          <w:szCs w:val="24"/>
        </w:rPr>
        <w:tab/>
        <w:t>Teikti Tarybai pradėti Tarybos nario ar Tarybos nario – mero įgaliojimų netekimo procedūrą turi teisę ne mažesnė kaip 1/3 Tarybos narių grupė.</w:t>
      </w:r>
    </w:p>
    <w:p w14:paraId="346B573F" w14:textId="77777777" w:rsidR="004E5046" w:rsidRDefault="00915E4C">
      <w:pPr>
        <w:tabs>
          <w:tab w:val="left" w:pos="1170"/>
        </w:tabs>
        <w:suppressAutoHyphens/>
        <w:ind w:firstLine="851"/>
        <w:jc w:val="both"/>
        <w:textAlignment w:val="baseline"/>
        <w:rPr>
          <w:szCs w:val="24"/>
        </w:rPr>
      </w:pPr>
      <w:r>
        <w:rPr>
          <w:szCs w:val="24"/>
        </w:rPr>
        <w:t>244.</w:t>
      </w:r>
      <w:r>
        <w:rPr>
          <w:szCs w:val="24"/>
        </w:rPr>
        <w:tab/>
        <w:t>Teikimas pradėti Tarybos nario ar Tarybos nario – mero įgaliojimų netekimo procedūrą galimas, kai yra bent vienas iš šių pagrindų:</w:t>
      </w:r>
    </w:p>
    <w:p w14:paraId="14FEE13C" w14:textId="77777777" w:rsidR="004E5046" w:rsidRDefault="00915E4C">
      <w:pPr>
        <w:tabs>
          <w:tab w:val="left" w:pos="1170"/>
          <w:tab w:val="left" w:pos="1800"/>
        </w:tabs>
        <w:suppressAutoHyphens/>
        <w:ind w:firstLine="851"/>
        <w:jc w:val="both"/>
        <w:textAlignment w:val="baseline"/>
        <w:rPr>
          <w:szCs w:val="24"/>
        </w:rPr>
      </w:pPr>
      <w:r>
        <w:rPr>
          <w:szCs w:val="24"/>
        </w:rPr>
        <w:t>244.1.</w:t>
      </w:r>
      <w:r>
        <w:rPr>
          <w:szCs w:val="24"/>
        </w:rPr>
        <w:tab/>
        <w:t>jis sulaužė priesaiką;</w:t>
      </w:r>
    </w:p>
    <w:p w14:paraId="11136A01" w14:textId="77777777" w:rsidR="004E5046" w:rsidRDefault="00915E4C">
      <w:pPr>
        <w:tabs>
          <w:tab w:val="left" w:pos="1170"/>
          <w:tab w:val="left" w:pos="1800"/>
        </w:tabs>
        <w:suppressAutoHyphens/>
        <w:ind w:firstLine="851"/>
        <w:jc w:val="both"/>
        <w:textAlignment w:val="baseline"/>
        <w:rPr>
          <w:szCs w:val="24"/>
        </w:rPr>
      </w:pPr>
      <w:r>
        <w:rPr>
          <w:szCs w:val="24"/>
        </w:rPr>
        <w:t>244.2.</w:t>
      </w:r>
      <w:r>
        <w:rPr>
          <w:szCs w:val="24"/>
        </w:rPr>
        <w:tab/>
        <w:t>jis nevykdo jam Vietos savivaldos</w:t>
      </w:r>
      <w:r>
        <w:rPr>
          <w:color w:val="FF0000"/>
          <w:szCs w:val="24"/>
        </w:rPr>
        <w:t xml:space="preserve"> </w:t>
      </w:r>
      <w:r>
        <w:rPr>
          <w:szCs w:val="24"/>
        </w:rPr>
        <w:t>ar kituose įstatymuose nustatytų įgaliojimų.</w:t>
      </w:r>
    </w:p>
    <w:p w14:paraId="30D66C79" w14:textId="77777777" w:rsidR="004E5046" w:rsidRDefault="00915E4C">
      <w:pPr>
        <w:tabs>
          <w:tab w:val="left" w:pos="1170"/>
        </w:tabs>
        <w:suppressAutoHyphens/>
        <w:ind w:firstLine="851"/>
        <w:jc w:val="both"/>
        <w:textAlignment w:val="baseline"/>
        <w:rPr>
          <w:szCs w:val="24"/>
        </w:rPr>
      </w:pPr>
      <w:r>
        <w:rPr>
          <w:szCs w:val="24"/>
        </w:rPr>
        <w:t>245.</w:t>
      </w:r>
      <w:r>
        <w:rPr>
          <w:szCs w:val="24"/>
        </w:rPr>
        <w:tab/>
        <w:t>Teikimas pradėti Tarybos nario ar Tarybos nario – mero įgaliojimų netekimo procedūrą turi būti išdėstytas raštu ir pasirašytas visų ne mažiau kaip 1/3 Tarybos narių grupę sudarančių asmenų. Teikimas turi būti pateiktas Tarybai ne vėliau kaip per vieną mėnesį nuo 244 punkte nustatytų bent vieno iš pagrindų paaiškėjimo dienos.</w:t>
      </w:r>
    </w:p>
    <w:p w14:paraId="2D0C3C12" w14:textId="77777777" w:rsidR="004E5046" w:rsidRDefault="00915E4C">
      <w:pPr>
        <w:tabs>
          <w:tab w:val="left" w:pos="1170"/>
        </w:tabs>
        <w:suppressAutoHyphens/>
        <w:ind w:firstLine="851"/>
        <w:jc w:val="both"/>
        <w:textAlignment w:val="baseline"/>
        <w:rPr>
          <w:szCs w:val="24"/>
        </w:rPr>
      </w:pPr>
      <w:r>
        <w:rPr>
          <w:szCs w:val="24"/>
        </w:rPr>
        <w:t>246.</w:t>
      </w:r>
      <w:r>
        <w:rPr>
          <w:szCs w:val="24"/>
        </w:rPr>
        <w:tab/>
        <w:t>Teikime pradėti Tarybos nario ar Tarybos nario – mero įgaliojimų netekimo procedūrą nurodomas konkretus asmuo, siūlymai pradėti procedūrą bent vienu iš 244 punkte</w:t>
      </w:r>
      <w:r>
        <w:rPr>
          <w:color w:val="FF0000"/>
          <w:szCs w:val="24"/>
        </w:rPr>
        <w:t xml:space="preserve"> </w:t>
      </w:r>
      <w:r>
        <w:rPr>
          <w:szCs w:val="24"/>
        </w:rPr>
        <w:t>nustatytų pagrindų, šiuos siūlymus pagrindžiantys argumentai, įrodymai ir jų šaltiniai.</w:t>
      </w:r>
    </w:p>
    <w:p w14:paraId="49693769" w14:textId="77777777" w:rsidR="004E5046" w:rsidRDefault="00915E4C">
      <w:pPr>
        <w:tabs>
          <w:tab w:val="left" w:pos="1170"/>
        </w:tabs>
        <w:suppressAutoHyphens/>
        <w:ind w:firstLine="851"/>
        <w:jc w:val="both"/>
        <w:textAlignment w:val="baseline"/>
        <w:rPr>
          <w:szCs w:val="24"/>
        </w:rPr>
      </w:pPr>
      <w:r>
        <w:rPr>
          <w:szCs w:val="24"/>
        </w:rPr>
        <w:t>247.</w:t>
      </w:r>
      <w:r>
        <w:rPr>
          <w:szCs w:val="24"/>
        </w:rPr>
        <w:tab/>
        <w:t>Gavusi teikimą pradėti Tarybos nario ar Tarybos nario – mero įgaliojimų netekimo procedūrą Taryba kitame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14:paraId="647F8BD0" w14:textId="77777777" w:rsidR="004E5046" w:rsidRDefault="00915E4C">
      <w:pPr>
        <w:tabs>
          <w:tab w:val="left" w:pos="1170"/>
        </w:tabs>
        <w:suppressAutoHyphens/>
        <w:ind w:firstLine="851"/>
        <w:jc w:val="both"/>
        <w:textAlignment w:val="baseline"/>
        <w:rPr>
          <w:szCs w:val="24"/>
        </w:rPr>
      </w:pPr>
      <w:r>
        <w:rPr>
          <w:szCs w:val="24"/>
        </w:rPr>
        <w:t>248.</w:t>
      </w:r>
      <w:r>
        <w:rPr>
          <w:szCs w:val="24"/>
        </w:rPr>
        <w:tab/>
        <w:t xml:space="preserve"> Taryba, apsvarsčiusi komisijos pateiktą išvadą, priima vieną iš sprendimų:</w:t>
      </w:r>
    </w:p>
    <w:p w14:paraId="0C238E25" w14:textId="77777777" w:rsidR="004E5046" w:rsidRDefault="00915E4C">
      <w:pPr>
        <w:tabs>
          <w:tab w:val="left" w:pos="1170"/>
          <w:tab w:val="left" w:pos="1890"/>
        </w:tabs>
        <w:suppressAutoHyphens/>
        <w:ind w:firstLine="851"/>
        <w:jc w:val="both"/>
        <w:textAlignment w:val="baseline"/>
        <w:rPr>
          <w:szCs w:val="24"/>
        </w:rPr>
      </w:pPr>
      <w:r>
        <w:rPr>
          <w:szCs w:val="24"/>
        </w:rPr>
        <w:t>248.1.</w:t>
      </w:r>
      <w:r>
        <w:rPr>
          <w:szCs w:val="24"/>
        </w:rPr>
        <w:tab/>
        <w:t>kreiptis į Lietuvos vyriausiąjį administracinį teismą su prašymu pateikti išvadą, ar Tarybos narys ar Tarybos narys – meras sulaužė priesaiką ir (arba) nevykdė (prašyme nurodytų) jam Vietos savivaldos</w:t>
      </w:r>
      <w:r>
        <w:rPr>
          <w:color w:val="FF0000"/>
          <w:szCs w:val="24"/>
        </w:rPr>
        <w:t xml:space="preserve"> </w:t>
      </w:r>
      <w:r>
        <w:rPr>
          <w:szCs w:val="24"/>
        </w:rPr>
        <w:t>ir kituose įstatymuose nustatytų įgaliojimų;</w:t>
      </w:r>
    </w:p>
    <w:p w14:paraId="4B10E447" w14:textId="77777777" w:rsidR="004E5046" w:rsidRDefault="00915E4C">
      <w:pPr>
        <w:tabs>
          <w:tab w:val="left" w:pos="1170"/>
          <w:tab w:val="left" w:pos="1890"/>
        </w:tabs>
        <w:suppressAutoHyphens/>
        <w:ind w:firstLine="851"/>
        <w:jc w:val="both"/>
        <w:textAlignment w:val="baseline"/>
        <w:rPr>
          <w:szCs w:val="24"/>
        </w:rPr>
      </w:pPr>
      <w:r>
        <w:rPr>
          <w:szCs w:val="24"/>
        </w:rPr>
        <w:t>248.2.</w:t>
      </w:r>
      <w:r>
        <w:rPr>
          <w:szCs w:val="24"/>
        </w:rPr>
        <w:tab/>
        <w:t>taikyti Tarybos nario ar Tarybos nario – mero įgaliojimų netekimo procedūrą nėra pagrindo.</w:t>
      </w:r>
    </w:p>
    <w:p w14:paraId="62125288" w14:textId="77777777" w:rsidR="004E5046" w:rsidRDefault="00915E4C">
      <w:pPr>
        <w:tabs>
          <w:tab w:val="left" w:pos="1170"/>
        </w:tabs>
        <w:suppressAutoHyphens/>
        <w:ind w:firstLine="851"/>
        <w:jc w:val="both"/>
        <w:textAlignment w:val="baseline"/>
        <w:rPr>
          <w:szCs w:val="24"/>
        </w:rPr>
      </w:pPr>
      <w:r>
        <w:rPr>
          <w:szCs w:val="24"/>
        </w:rPr>
        <w:t>249.</w:t>
      </w:r>
      <w:r>
        <w:rPr>
          <w:szCs w:val="24"/>
        </w:rPr>
        <w:tab/>
        <w:t xml:space="preserve"> Taryba, nusprendusi kreiptis į Lietuvos vyriausiąjį administracinį teismą, prašymą šiam teismui pateikia ne vėliau kaip per 6 mėnesius nuo 244 punkte nustatytų bent vieno iš pagrindų paaiškėjimo dienos ir paskiria Tarybos narį (narius), kuris (kurie) atstovaus Tarybai teisme nagrinėjant šį prašymą.</w:t>
      </w:r>
    </w:p>
    <w:p w14:paraId="73F503F8" w14:textId="77777777" w:rsidR="004E5046" w:rsidRDefault="00915E4C">
      <w:pPr>
        <w:tabs>
          <w:tab w:val="left" w:pos="1170"/>
        </w:tabs>
        <w:suppressAutoHyphens/>
        <w:ind w:firstLine="851"/>
        <w:jc w:val="both"/>
        <w:textAlignment w:val="baseline"/>
        <w:rPr>
          <w:szCs w:val="24"/>
        </w:rPr>
      </w:pPr>
      <w:r>
        <w:rPr>
          <w:szCs w:val="24"/>
        </w:rPr>
        <w:t>250.</w:t>
      </w:r>
      <w:r>
        <w:rPr>
          <w:szCs w:val="24"/>
        </w:rPr>
        <w:tab/>
        <w:t xml:space="preserve"> Jeigu Lietuvos vyriausiasis administracinis teismas pateikia išvadą, kad Tarybos narys ar Tarybos narys – meras nesulaužė priesaikos ir (arba) tinkamai vykdė jam Vietos savivaldos ir kituose įstatymuose nustatytus įgaliojimus, Tarybos nario ar Tarybos nario – mero įgaliojimų netekimo procedūra nutraukiama.</w:t>
      </w:r>
    </w:p>
    <w:p w14:paraId="19A635C3" w14:textId="77777777" w:rsidR="004E5046" w:rsidRDefault="00915E4C">
      <w:pPr>
        <w:tabs>
          <w:tab w:val="left" w:pos="1170"/>
        </w:tabs>
        <w:suppressAutoHyphens/>
        <w:ind w:firstLine="851"/>
        <w:jc w:val="both"/>
        <w:textAlignment w:val="baseline"/>
        <w:rPr>
          <w:szCs w:val="24"/>
        </w:rPr>
      </w:pPr>
      <w:r>
        <w:rPr>
          <w:szCs w:val="24"/>
        </w:rPr>
        <w:t>251.</w:t>
      </w:r>
      <w:r>
        <w:rPr>
          <w:szCs w:val="24"/>
        </w:rPr>
        <w:tab/>
        <w:t xml:space="preserve"> Jeigu Lietuvos vyriausiasis administracinis teismas pateikia išvadą, kad Tarybos narys ar Tarybos narys – meras sulaužė priesaiką ir (arba) nevykdė jam Vietos savivaldos ir kituose įstatymuose nustatytų įgaliojimų, Taryba 3/5 visų Tarybos narių balsų dauguma priima sprendimą, kad Tarybos narys ar Tarybos narys – meras neteko savo įgaliojimų. Jeigu balsuojant šiame skyriuje nustatyta tvarka nepriimamas sprendimas, kad Tarybos narys ar Tarybos narys – meras neteko savo įgaliojimų, laikoma, kad Taryba nepritarė Tarybos nario ar Tarybos nario – mero įgaliojimų netekimui. Tarybos narys ar Tarybos narys – meras gali toliau vykdyti savo įgaliojimus.</w:t>
      </w:r>
    </w:p>
    <w:p w14:paraId="18692646" w14:textId="77777777" w:rsidR="004E5046" w:rsidRDefault="004E5046">
      <w:pPr>
        <w:tabs>
          <w:tab w:val="left" w:pos="180"/>
          <w:tab w:val="left" w:pos="1260"/>
          <w:tab w:val="left" w:pos="1440"/>
          <w:tab w:val="left" w:pos="1530"/>
          <w:tab w:val="left" w:pos="1890"/>
        </w:tabs>
        <w:ind w:firstLine="851"/>
        <w:jc w:val="both"/>
        <w:rPr>
          <w:szCs w:val="24"/>
        </w:rPr>
      </w:pPr>
    </w:p>
    <w:p w14:paraId="14EE1A42" w14:textId="77777777" w:rsidR="004E5046" w:rsidRDefault="00915E4C">
      <w:pPr>
        <w:tabs>
          <w:tab w:val="left" w:pos="1530"/>
        </w:tabs>
        <w:ind w:firstLine="851"/>
        <w:jc w:val="center"/>
        <w:rPr>
          <w:b/>
          <w:szCs w:val="24"/>
        </w:rPr>
      </w:pPr>
      <w:r>
        <w:rPr>
          <w:b/>
          <w:szCs w:val="24"/>
        </w:rPr>
        <w:t>XXV. VIETOS GYVENTOJŲ APKLAUSA</w:t>
      </w:r>
    </w:p>
    <w:p w14:paraId="0D720CC1" w14:textId="77777777" w:rsidR="004E5046" w:rsidRDefault="004E5046">
      <w:pPr>
        <w:tabs>
          <w:tab w:val="left" w:pos="1530"/>
        </w:tabs>
        <w:ind w:firstLine="851"/>
        <w:jc w:val="center"/>
        <w:rPr>
          <w:szCs w:val="24"/>
        </w:rPr>
      </w:pPr>
    </w:p>
    <w:p w14:paraId="6B5FF31F" w14:textId="77777777" w:rsidR="004E5046" w:rsidRDefault="00915E4C">
      <w:pPr>
        <w:tabs>
          <w:tab w:val="left" w:pos="1170"/>
        </w:tabs>
        <w:suppressAutoHyphens/>
        <w:ind w:firstLine="851"/>
        <w:jc w:val="both"/>
        <w:textAlignment w:val="baseline"/>
        <w:rPr>
          <w:szCs w:val="24"/>
        </w:rPr>
      </w:pPr>
      <w:r>
        <w:rPr>
          <w:szCs w:val="24"/>
        </w:rPr>
        <w:t>252.</w:t>
      </w:r>
      <w:r>
        <w:rPr>
          <w:szCs w:val="24"/>
        </w:rPr>
        <w:tab/>
        <w:t>Gyventojai savo nuomonę viešųjų savivaldybės reikalų tvarkymo klausimais gali pareikšti dalyvaudami vietos gyventojų apklausoje (toliau – apklausa).</w:t>
      </w:r>
    </w:p>
    <w:p w14:paraId="5AFED024" w14:textId="77777777" w:rsidR="004E5046" w:rsidRDefault="00915E4C">
      <w:pPr>
        <w:tabs>
          <w:tab w:val="left" w:pos="1170"/>
          <w:tab w:val="left" w:pos="1350"/>
        </w:tabs>
        <w:suppressAutoHyphens/>
        <w:ind w:firstLine="851"/>
        <w:jc w:val="both"/>
        <w:textAlignment w:val="baseline"/>
        <w:rPr>
          <w:szCs w:val="24"/>
        </w:rPr>
      </w:pPr>
      <w:r>
        <w:rPr>
          <w:szCs w:val="24"/>
        </w:rPr>
        <w:t>253.</w:t>
      </w:r>
      <w:r>
        <w:rPr>
          <w:szCs w:val="24"/>
        </w:rPr>
        <w:tab/>
        <w:t>Apklausos rezultatai yra patariamojo pobūdžio.</w:t>
      </w:r>
    </w:p>
    <w:p w14:paraId="7C83D3DC" w14:textId="77777777" w:rsidR="004E5046" w:rsidRDefault="00915E4C">
      <w:pPr>
        <w:tabs>
          <w:tab w:val="left" w:pos="1170"/>
          <w:tab w:val="left" w:pos="1350"/>
        </w:tabs>
        <w:suppressAutoHyphens/>
        <w:ind w:firstLine="851"/>
        <w:jc w:val="both"/>
        <w:textAlignment w:val="baseline"/>
        <w:rPr>
          <w:szCs w:val="24"/>
        </w:rPr>
      </w:pPr>
      <w:r>
        <w:rPr>
          <w:szCs w:val="24"/>
        </w:rPr>
        <w:t>254.</w:t>
      </w:r>
      <w:r>
        <w:rPr>
          <w:szCs w:val="24"/>
        </w:rPr>
        <w:tab/>
        <w:t>Apklausoje gali dalyvauti savivaldybės gyventojai, kurie turi teisę rinkti tos savivaldybės Tarybą.</w:t>
      </w:r>
    </w:p>
    <w:p w14:paraId="68639681" w14:textId="77777777" w:rsidR="004E5046" w:rsidRDefault="00915E4C">
      <w:pPr>
        <w:tabs>
          <w:tab w:val="left" w:pos="1170"/>
          <w:tab w:val="left" w:pos="1350"/>
        </w:tabs>
        <w:suppressAutoHyphens/>
        <w:ind w:firstLine="851"/>
        <w:jc w:val="both"/>
        <w:textAlignment w:val="baseline"/>
        <w:rPr>
          <w:szCs w:val="24"/>
        </w:rPr>
      </w:pPr>
      <w:r>
        <w:rPr>
          <w:szCs w:val="24"/>
        </w:rPr>
        <w:t>255.</w:t>
      </w:r>
      <w:r>
        <w:rPr>
          <w:szCs w:val="24"/>
        </w:rPr>
        <w:tab/>
        <w:t>Apklausa gali būti surengta visoje savivaldybės teritorijoje ar jos dalyje. Apklausos teritorija parenkama atsižvelgiant į tai, kokios teritorijos gyventojams yra aktualūs apklausai teikiami klausimai.</w:t>
      </w:r>
    </w:p>
    <w:p w14:paraId="4F91CF2B" w14:textId="77777777" w:rsidR="004E5046" w:rsidRDefault="00915E4C">
      <w:pPr>
        <w:tabs>
          <w:tab w:val="left" w:pos="1170"/>
          <w:tab w:val="left" w:pos="1350"/>
        </w:tabs>
        <w:suppressAutoHyphens/>
        <w:ind w:firstLine="851"/>
        <w:jc w:val="both"/>
        <w:textAlignment w:val="baseline"/>
        <w:rPr>
          <w:szCs w:val="24"/>
        </w:rPr>
      </w:pPr>
      <w:r>
        <w:rPr>
          <w:szCs w:val="24"/>
        </w:rPr>
        <w:t>256.</w:t>
      </w:r>
      <w:r>
        <w:rPr>
          <w:szCs w:val="24"/>
        </w:rPr>
        <w:tab/>
        <w:t>Apklausai gali būti teikiami klausimai, kuriuos Savivaldybė sprendžia atlikdama savarankiškąsias funkcijas. Apklausos dėl savivaldybių steigimo, esamų savivaldybių panaikinimo, taip pat jų teritorijų ribų bei centrų nustatymo ir keitimo rengiamos vadovaujantis Teritorijos administracinių vienetų ir jų ribų įstatymu.</w:t>
      </w:r>
    </w:p>
    <w:p w14:paraId="27C58B93" w14:textId="77777777" w:rsidR="004E5046" w:rsidRDefault="00915E4C">
      <w:pPr>
        <w:tabs>
          <w:tab w:val="left" w:pos="1170"/>
          <w:tab w:val="left" w:pos="1350"/>
        </w:tabs>
        <w:suppressAutoHyphens/>
        <w:ind w:firstLine="851"/>
        <w:jc w:val="both"/>
        <w:textAlignment w:val="baseline"/>
        <w:rPr>
          <w:szCs w:val="24"/>
        </w:rPr>
      </w:pPr>
      <w:r>
        <w:rPr>
          <w:szCs w:val="24"/>
        </w:rPr>
        <w:t>257.</w:t>
      </w:r>
      <w:r>
        <w:rPr>
          <w:szCs w:val="24"/>
        </w:rPr>
        <w:tab/>
        <w:t>Vieną iš Vietos savivaldos įstatyme įteisintų apklausos būdų pasiūlo apklausos iniciatorius, sprendimą dėl apklausos būdo priima Taryba arba jos pavedimu Savivaldybės administracijos direktorius, atsižvelgdami į Panevėžio mieste egzistuojančias sąlygas ir aplinkybes.</w:t>
      </w:r>
    </w:p>
    <w:p w14:paraId="60884FE8" w14:textId="77777777" w:rsidR="004E5046" w:rsidRDefault="00915E4C">
      <w:pPr>
        <w:tabs>
          <w:tab w:val="left" w:pos="1170"/>
          <w:tab w:val="left" w:pos="1350"/>
        </w:tabs>
        <w:suppressAutoHyphens/>
        <w:ind w:firstLine="851"/>
        <w:jc w:val="both"/>
        <w:textAlignment w:val="baseline"/>
        <w:rPr>
          <w:szCs w:val="24"/>
        </w:rPr>
      </w:pPr>
      <w:r>
        <w:rPr>
          <w:szCs w:val="24"/>
        </w:rPr>
        <w:t>258.</w:t>
      </w:r>
      <w:r>
        <w:rPr>
          <w:szCs w:val="24"/>
        </w:rPr>
        <w:tab/>
        <w:t>Apklausą organizuoja Savivaldybės administracijos direktorius Tarybos nustatyta tvarka.</w:t>
      </w:r>
    </w:p>
    <w:p w14:paraId="686E5863" w14:textId="77777777" w:rsidR="004E5046" w:rsidRDefault="00915E4C">
      <w:pPr>
        <w:tabs>
          <w:tab w:val="left" w:pos="1170"/>
        </w:tabs>
        <w:suppressAutoHyphens/>
        <w:ind w:firstLine="851"/>
        <w:jc w:val="both"/>
        <w:textAlignment w:val="baseline"/>
        <w:rPr>
          <w:rFonts w:ascii="Arial" w:hAnsi="Arial" w:cs="Arial"/>
          <w:color w:val="000000"/>
          <w:sz w:val="20"/>
        </w:rPr>
      </w:pPr>
      <w:r>
        <w:rPr>
          <w:color w:val="000000"/>
        </w:rPr>
        <w:t>259.</w:t>
      </w:r>
      <w:r>
        <w:rPr>
          <w:color w:val="000000"/>
        </w:rPr>
        <w:tab/>
      </w:r>
      <w:r>
        <w:rPr>
          <w:szCs w:val="24"/>
        </w:rPr>
        <w:t xml:space="preserve">Apklausos paskelbimo iniciatyvos teisė priklauso savivaldybės gyventojams, </w:t>
      </w:r>
      <w:r>
        <w:rPr>
          <w:color w:val="000000"/>
          <w:szCs w:val="24"/>
        </w:rPr>
        <w:t>Tarybai, merui.</w:t>
      </w:r>
    </w:p>
    <w:p w14:paraId="6C41B763" w14:textId="77777777" w:rsidR="004E5046" w:rsidRDefault="00915E4C">
      <w:pPr>
        <w:tabs>
          <w:tab w:val="left" w:pos="1170"/>
        </w:tabs>
        <w:suppressAutoHyphens/>
        <w:ind w:firstLine="851"/>
        <w:jc w:val="both"/>
        <w:textAlignment w:val="baseline"/>
        <w:rPr>
          <w:color w:val="000000"/>
          <w:szCs w:val="24"/>
        </w:rPr>
      </w:pPr>
      <w:r>
        <w:rPr>
          <w:color w:val="000000"/>
          <w:szCs w:val="24"/>
        </w:rPr>
        <w:t>260.</w:t>
      </w:r>
      <w:r>
        <w:rPr>
          <w:color w:val="000000"/>
          <w:szCs w:val="24"/>
        </w:rPr>
        <w:tab/>
      </w:r>
      <w:r>
        <w:rPr>
          <w:szCs w:val="24"/>
        </w:rPr>
        <w:t xml:space="preserve">Gyventojai apklausos paskelbimo iniciatyvos teisę įgyvendina Vietos savivaldos įstatyme nustatyta tvarka. </w:t>
      </w:r>
      <w:r>
        <w:rPr>
          <w:color w:val="000000"/>
          <w:szCs w:val="24"/>
        </w:rPr>
        <w:t>Jeigu per du mėnesius nuo gyventojų parašų dėl reikalavimo paskelbti apklausą rinkimo lapų išdavimo dienos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14:paraId="3025409C" w14:textId="77777777" w:rsidR="004E5046" w:rsidRDefault="00915E4C">
      <w:pPr>
        <w:tabs>
          <w:tab w:val="left" w:pos="1170"/>
          <w:tab w:val="left" w:pos="1350"/>
        </w:tabs>
        <w:suppressAutoHyphens/>
        <w:ind w:firstLine="851"/>
        <w:jc w:val="both"/>
        <w:textAlignment w:val="baseline"/>
        <w:rPr>
          <w:szCs w:val="24"/>
        </w:rPr>
      </w:pPr>
      <w:r>
        <w:rPr>
          <w:szCs w:val="24"/>
        </w:rPr>
        <w:t>261.</w:t>
      </w:r>
      <w:r>
        <w:rPr>
          <w:szCs w:val="24"/>
        </w:rPr>
        <w:tab/>
        <w:t>Taryba apklausos paskelbimo iniciatyvos teisę įgyvendina ne mažiau kaip 8 Tarybos narių grupės reikalavimu tokia tvarka:</w:t>
      </w:r>
    </w:p>
    <w:p w14:paraId="202C6D07" w14:textId="77777777" w:rsidR="004E5046" w:rsidRDefault="00915E4C">
      <w:pPr>
        <w:tabs>
          <w:tab w:val="left" w:pos="0"/>
          <w:tab w:val="left" w:pos="1170"/>
          <w:tab w:val="left" w:pos="1890"/>
        </w:tabs>
        <w:suppressAutoHyphens/>
        <w:ind w:firstLine="851"/>
        <w:jc w:val="both"/>
        <w:textAlignment w:val="baseline"/>
        <w:rPr>
          <w:szCs w:val="24"/>
        </w:rPr>
      </w:pPr>
      <w:r>
        <w:rPr>
          <w:szCs w:val="24"/>
        </w:rPr>
        <w:t>261.1.</w:t>
      </w:r>
      <w:r>
        <w:rPr>
          <w:szCs w:val="24"/>
        </w:rPr>
        <w:tab/>
        <w:t xml:space="preserve"> Apklausą inicijuojanti Tarybos narių grupė pateikia merui prašymą dėl apklausos organizavimo. Prašymą pasirašo visi iniciatyvinės grupės nariai.</w:t>
      </w:r>
    </w:p>
    <w:p w14:paraId="635F5C8A" w14:textId="77777777" w:rsidR="004E5046" w:rsidRDefault="00915E4C">
      <w:pPr>
        <w:tabs>
          <w:tab w:val="left" w:pos="0"/>
          <w:tab w:val="left" w:pos="1170"/>
          <w:tab w:val="left" w:pos="1890"/>
        </w:tabs>
        <w:suppressAutoHyphens/>
        <w:ind w:firstLine="851"/>
        <w:jc w:val="both"/>
        <w:textAlignment w:val="baseline"/>
        <w:rPr>
          <w:szCs w:val="24"/>
        </w:rPr>
      </w:pPr>
      <w:r>
        <w:rPr>
          <w:szCs w:val="24"/>
        </w:rPr>
        <w:t>261.2.</w:t>
      </w:r>
      <w:r>
        <w:rPr>
          <w:szCs w:val="24"/>
        </w:rPr>
        <w:tab/>
        <w:t xml:space="preserve"> Prašyme turi būti nurodyta: apklausai teikiamo klausimo tekstas, siūlomas  apklausos būdas, teritorija, data ir vieta, Tarybos narių grupės atstovas (-ai).</w:t>
      </w:r>
      <w:r>
        <w:rPr>
          <w:strike/>
          <w:szCs w:val="24"/>
        </w:rPr>
        <w:t xml:space="preserve"> </w:t>
      </w:r>
    </w:p>
    <w:p w14:paraId="5C6E0069" w14:textId="77777777" w:rsidR="004E5046" w:rsidRDefault="00915E4C">
      <w:pPr>
        <w:tabs>
          <w:tab w:val="left" w:pos="0"/>
          <w:tab w:val="left" w:pos="1170"/>
          <w:tab w:val="left" w:pos="1890"/>
        </w:tabs>
        <w:suppressAutoHyphens/>
        <w:ind w:firstLine="851"/>
        <w:jc w:val="both"/>
        <w:textAlignment w:val="baseline"/>
        <w:rPr>
          <w:szCs w:val="24"/>
        </w:rPr>
      </w:pPr>
      <w:r>
        <w:rPr>
          <w:szCs w:val="24"/>
        </w:rPr>
        <w:t>261.3.</w:t>
      </w:r>
      <w:r>
        <w:rPr>
          <w:szCs w:val="24"/>
        </w:rPr>
        <w:tab/>
        <w:t xml:space="preserve"> Meras privalo paskelbti apklausą ne vėliau kaip per vieną mėnesį nuo šios grupės reikalavimo gavimo. </w:t>
      </w:r>
    </w:p>
    <w:p w14:paraId="031293AA" w14:textId="77777777" w:rsidR="004E5046" w:rsidRDefault="00915E4C">
      <w:pPr>
        <w:tabs>
          <w:tab w:val="left" w:pos="1170"/>
        </w:tabs>
        <w:suppressAutoHyphens/>
        <w:ind w:firstLine="851"/>
        <w:jc w:val="both"/>
        <w:textAlignment w:val="baseline"/>
        <w:rPr>
          <w:szCs w:val="24"/>
        </w:rPr>
      </w:pPr>
      <w:r>
        <w:rPr>
          <w:szCs w:val="24"/>
        </w:rPr>
        <w:t>262.</w:t>
      </w:r>
      <w:r>
        <w:rPr>
          <w:szCs w:val="24"/>
        </w:rPr>
        <w:tab/>
        <w:t xml:space="preserve"> Mero potvarkyje 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7AB79A39" w14:textId="77777777" w:rsidR="004E5046" w:rsidRDefault="00915E4C">
      <w:pPr>
        <w:tabs>
          <w:tab w:val="left" w:pos="1170"/>
        </w:tabs>
        <w:suppressAutoHyphens/>
        <w:ind w:firstLine="851"/>
        <w:jc w:val="both"/>
        <w:textAlignment w:val="baseline"/>
        <w:rPr>
          <w:sz w:val="20"/>
        </w:rPr>
      </w:pPr>
      <w:r>
        <w:t>263.</w:t>
      </w:r>
      <w:r>
        <w:tab/>
      </w:r>
      <w:r>
        <w:rPr>
          <w:szCs w:val="24"/>
        </w:rPr>
        <w:t xml:space="preserve"> Mero potvarkis paskelbti apklausą turi būti paskelbtas per vietines (regiono) visuomenės informavimo priemones, Savivaldybės interneto </w:t>
      </w:r>
      <w:r>
        <w:rPr>
          <w:color w:val="000000"/>
          <w:szCs w:val="24"/>
        </w:rPr>
        <w:t>svetainėje.</w:t>
      </w:r>
      <w:r>
        <w:rPr>
          <w:szCs w:val="24"/>
        </w:rPr>
        <w:t xml:space="preserve"> </w:t>
      </w:r>
    </w:p>
    <w:p w14:paraId="70A4891F" w14:textId="77777777" w:rsidR="004E5046" w:rsidRDefault="00915E4C">
      <w:pPr>
        <w:tabs>
          <w:tab w:val="left" w:pos="1170"/>
        </w:tabs>
        <w:suppressAutoHyphens/>
        <w:ind w:firstLine="851"/>
        <w:jc w:val="both"/>
        <w:textAlignment w:val="baseline"/>
        <w:rPr>
          <w:szCs w:val="24"/>
        </w:rPr>
      </w:pPr>
      <w:r>
        <w:rPr>
          <w:szCs w:val="24"/>
        </w:rPr>
        <w:t>264.</w:t>
      </w:r>
      <w:r>
        <w:rPr>
          <w:szCs w:val="24"/>
        </w:rPr>
        <w:tab/>
        <w:t xml:space="preserve"> Apklausos organizavimo išlaidos apmokamos iš Savivaldybės biudžeto.</w:t>
      </w:r>
    </w:p>
    <w:p w14:paraId="732D6A50" w14:textId="77777777" w:rsidR="004E5046" w:rsidRDefault="00915E4C">
      <w:pPr>
        <w:tabs>
          <w:tab w:val="left" w:pos="1170"/>
          <w:tab w:val="left" w:pos="1800"/>
        </w:tabs>
        <w:suppressAutoHyphens/>
        <w:ind w:firstLine="851"/>
        <w:jc w:val="both"/>
        <w:textAlignment w:val="baseline"/>
        <w:rPr>
          <w:color w:val="000000"/>
          <w:szCs w:val="24"/>
        </w:rPr>
      </w:pPr>
      <w:r>
        <w:rPr>
          <w:color w:val="000000"/>
          <w:szCs w:val="24"/>
        </w:rPr>
        <w:t>265.</w:t>
      </w:r>
      <w:r>
        <w:rPr>
          <w:color w:val="000000"/>
          <w:szCs w:val="24"/>
        </w:rPr>
        <w:tab/>
      </w:r>
      <w:r>
        <w:rPr>
          <w:color w:val="000000"/>
          <w:szCs w:val="24"/>
          <w:lang w:eastAsia="lt-LT"/>
        </w:rPr>
        <w:t xml:space="preserve">Apklausos rezultatus ne vėliau kaip per 5 darbo dienas po apklausos pabaigos apklausos komisija pateikia Savivaldybės administracijos direktoriui ir paskelbia per vietines (regiono) visuomenės informavimo priemones, Savivaldybės interneto svetainėje. </w:t>
      </w:r>
    </w:p>
    <w:p w14:paraId="3054693D" w14:textId="77777777" w:rsidR="004E5046" w:rsidRDefault="00915E4C">
      <w:pPr>
        <w:tabs>
          <w:tab w:val="left" w:pos="1170"/>
          <w:tab w:val="left" w:pos="1800"/>
        </w:tabs>
        <w:ind w:firstLine="851"/>
        <w:jc w:val="both"/>
        <w:rPr>
          <w:strike/>
          <w:color w:val="000000"/>
          <w:szCs w:val="24"/>
        </w:rPr>
      </w:pPr>
      <w:r>
        <w:rPr>
          <w:szCs w:val="24"/>
        </w:rPr>
        <w:t>266.</w:t>
      </w:r>
      <w:r>
        <w:rPr>
          <w:szCs w:val="24"/>
        </w:rPr>
        <w:tab/>
      </w:r>
      <w:r>
        <w:rPr>
          <w:color w:val="000000"/>
          <w:szCs w:val="24"/>
        </w:rPr>
        <w:t xml:space="preserve">Paskelbti apklausos rezultatai (gyventojų nuomonė dėl apklausai pateikto (pateiktų) klausimo (klausimų) turi būti svarstomi artimiausiame Tarybos posėdyje. Administracija parengia atitinkamą Tarybos sprendimo projektą ir </w:t>
      </w:r>
      <w:r>
        <w:rPr>
          <w:szCs w:val="24"/>
        </w:rPr>
        <w:t xml:space="preserve">Tarybos veiklos </w:t>
      </w:r>
      <w:r>
        <w:rPr>
          <w:color w:val="000000"/>
          <w:szCs w:val="24"/>
        </w:rPr>
        <w:t>r</w:t>
      </w:r>
      <w:r>
        <w:rPr>
          <w:szCs w:val="24"/>
        </w:rPr>
        <w:t>eglamento nustatyta tvarka teikia jį svarstyti Tarybai.</w:t>
      </w:r>
      <w:r>
        <w:rPr>
          <w:color w:val="000000"/>
          <w:szCs w:val="24"/>
        </w:rPr>
        <w:t xml:space="preserve"> Tarybos sprendime dėl apklausai pateikto (pateiktų) klausimo (klausimų) turi būti nurodyti apklausos rezultatai (gyventojų nuomonė dėl apklausai pateikto (pateiktų) klausimo (klausimų) ir Tarybos sprendimo priėmimo motyvai. Tarybos sprendimas dėl apklausai pateikto (pateiktų) klausimo (klausimų) turi būti paskelbtas per vietines</w:t>
      </w:r>
      <w:r>
        <w:rPr>
          <w:color w:val="000000"/>
          <w:szCs w:val="24"/>
          <w:lang w:eastAsia="lt-LT"/>
        </w:rPr>
        <w:t xml:space="preserve"> (regiono) visuomenės informavimo priemones, </w:t>
      </w:r>
      <w:r>
        <w:rPr>
          <w:color w:val="000000"/>
          <w:szCs w:val="24"/>
        </w:rPr>
        <w:t>Savivaldybės interneto svetainėje.</w:t>
      </w:r>
      <w:r>
        <w:rPr>
          <w:strike/>
          <w:color w:val="000000"/>
          <w:szCs w:val="24"/>
        </w:rPr>
        <w:t xml:space="preserve"> </w:t>
      </w:r>
    </w:p>
    <w:p w14:paraId="31560B79" w14:textId="77777777" w:rsidR="004E5046" w:rsidRDefault="004E5046">
      <w:pPr>
        <w:tabs>
          <w:tab w:val="left" w:pos="1170"/>
          <w:tab w:val="left" w:pos="1800"/>
        </w:tabs>
        <w:ind w:firstLine="851"/>
        <w:jc w:val="both"/>
        <w:rPr>
          <w:strike/>
          <w:szCs w:val="24"/>
        </w:rPr>
      </w:pPr>
    </w:p>
    <w:p w14:paraId="4D02F148" w14:textId="77777777" w:rsidR="004E5046" w:rsidRDefault="00915E4C">
      <w:pPr>
        <w:tabs>
          <w:tab w:val="left" w:pos="1170"/>
          <w:tab w:val="left" w:pos="1800"/>
        </w:tabs>
        <w:ind w:firstLine="851"/>
        <w:jc w:val="center"/>
        <w:rPr>
          <w:strike/>
          <w:szCs w:val="24"/>
        </w:rPr>
      </w:pPr>
      <w:r>
        <w:rPr>
          <w:strike/>
          <w:szCs w:val="24"/>
        </w:rPr>
        <w:t>----------------------------------------------</w:t>
      </w:r>
    </w:p>
    <w:p w14:paraId="04EF2636" w14:textId="77777777" w:rsidR="004E5046" w:rsidRDefault="004E5046">
      <w:pPr>
        <w:ind w:left="4320" w:firstLine="851"/>
        <w:sectPr w:rsidR="004E5046">
          <w:pgSz w:w="11907" w:h="16840" w:code="9"/>
          <w:pgMar w:top="1134" w:right="567" w:bottom="851" w:left="1701" w:header="284" w:footer="0" w:gutter="0"/>
          <w:paperSrc w:first="1" w:other="1"/>
          <w:pgNumType w:start="1"/>
          <w:cols w:space="1296"/>
          <w:titlePg/>
          <w:docGrid w:linePitch="326"/>
        </w:sectPr>
      </w:pPr>
    </w:p>
    <w:p w14:paraId="65998AEE" w14:textId="77777777" w:rsidR="004E5046" w:rsidRDefault="00915E4C">
      <w:pPr>
        <w:ind w:left="4320" w:firstLine="851"/>
        <w:rPr>
          <w:szCs w:val="24"/>
        </w:rPr>
      </w:pPr>
      <w:r>
        <w:rPr>
          <w:szCs w:val="24"/>
        </w:rPr>
        <w:t xml:space="preserve">Panevėžio miesto savivaldybės tarybos </w:t>
      </w:r>
    </w:p>
    <w:p w14:paraId="4E73B7D5" w14:textId="77777777" w:rsidR="004E5046" w:rsidRDefault="00915E4C">
      <w:pPr>
        <w:ind w:left="4320" w:firstLine="851"/>
        <w:rPr>
          <w:szCs w:val="24"/>
        </w:rPr>
      </w:pPr>
      <w:r>
        <w:rPr>
          <w:szCs w:val="24"/>
        </w:rPr>
        <w:t xml:space="preserve">veiklos reglamento </w:t>
      </w:r>
    </w:p>
    <w:p w14:paraId="48604B62" w14:textId="77777777" w:rsidR="004E5046" w:rsidRDefault="00915E4C">
      <w:pPr>
        <w:ind w:left="4320" w:firstLine="851"/>
        <w:rPr>
          <w:szCs w:val="24"/>
        </w:rPr>
      </w:pPr>
      <w:r>
        <w:rPr>
          <w:szCs w:val="24"/>
        </w:rPr>
        <w:t>1 priedas</w:t>
      </w:r>
    </w:p>
    <w:p w14:paraId="3138C2BF" w14:textId="77777777" w:rsidR="004E5046" w:rsidRDefault="004E5046">
      <w:pPr>
        <w:ind w:firstLine="851"/>
        <w:rPr>
          <w:sz w:val="20"/>
        </w:rPr>
      </w:pPr>
    </w:p>
    <w:p w14:paraId="6993F28D" w14:textId="77777777" w:rsidR="004E5046" w:rsidRDefault="00915E4C">
      <w:pPr>
        <w:ind w:firstLine="851"/>
        <w:jc w:val="center"/>
        <w:rPr>
          <w:szCs w:val="24"/>
        </w:rPr>
      </w:pPr>
      <w:r>
        <w:rPr>
          <w:szCs w:val="24"/>
        </w:rPr>
        <w:t>(Tarybos narių dauguma, opozicija, frakcija)</w:t>
      </w:r>
    </w:p>
    <w:p w14:paraId="6BCCEAE7" w14:textId="77777777" w:rsidR="004E5046" w:rsidRDefault="004E5046">
      <w:pPr>
        <w:ind w:firstLine="851"/>
        <w:rPr>
          <w:sz w:val="20"/>
        </w:rPr>
      </w:pPr>
    </w:p>
    <w:p w14:paraId="2F5C9E66" w14:textId="77777777" w:rsidR="004E5046" w:rsidRDefault="004E5046">
      <w:pPr>
        <w:ind w:firstLine="851"/>
        <w:jc w:val="center"/>
        <w:rPr>
          <w:szCs w:val="24"/>
        </w:rPr>
      </w:pPr>
    </w:p>
    <w:p w14:paraId="0F3579E9" w14:textId="77777777" w:rsidR="004E5046" w:rsidRDefault="00915E4C">
      <w:pPr>
        <w:ind w:firstLine="851"/>
        <w:rPr>
          <w:szCs w:val="24"/>
        </w:rPr>
      </w:pPr>
      <w:r>
        <w:rPr>
          <w:szCs w:val="24"/>
        </w:rPr>
        <w:t>Panevėžio miesto savivaldybės</w:t>
      </w:r>
    </w:p>
    <w:p w14:paraId="1192A4BB" w14:textId="77777777" w:rsidR="004E5046" w:rsidRDefault="00915E4C">
      <w:pPr>
        <w:ind w:firstLine="851"/>
        <w:rPr>
          <w:szCs w:val="24"/>
        </w:rPr>
      </w:pPr>
      <w:r>
        <w:rPr>
          <w:szCs w:val="24"/>
        </w:rPr>
        <w:t xml:space="preserve">merui </w:t>
      </w:r>
    </w:p>
    <w:p w14:paraId="41C65F8B" w14:textId="77777777" w:rsidR="004E5046" w:rsidRDefault="00915E4C">
      <w:pPr>
        <w:ind w:firstLine="851"/>
        <w:jc w:val="center"/>
        <w:rPr>
          <w:b/>
          <w:szCs w:val="24"/>
        </w:rPr>
      </w:pPr>
      <w:r>
        <w:rPr>
          <w:b/>
          <w:sz w:val="28"/>
          <w:szCs w:val="28"/>
        </w:rPr>
        <w:t xml:space="preserve">P A Ž Y M A </w:t>
      </w:r>
      <w:r>
        <w:rPr>
          <w:b/>
          <w:sz w:val="28"/>
          <w:szCs w:val="28"/>
        </w:rPr>
        <w:br/>
      </w:r>
      <w:r>
        <w:rPr>
          <w:b/>
          <w:szCs w:val="24"/>
        </w:rPr>
        <w:t xml:space="preserve">APIE TARYBOS NARIŲ DARBĄ </w:t>
      </w:r>
    </w:p>
    <w:p w14:paraId="724C2784" w14:textId="77777777" w:rsidR="004E5046" w:rsidRDefault="004E5046">
      <w:pPr>
        <w:ind w:firstLine="851"/>
        <w:jc w:val="center"/>
        <w:rPr>
          <w:szCs w:val="24"/>
        </w:rPr>
      </w:pPr>
    </w:p>
    <w:p w14:paraId="6E94F2DA" w14:textId="77777777" w:rsidR="004E5046" w:rsidRDefault="00915E4C">
      <w:pPr>
        <w:ind w:firstLine="851"/>
        <w:jc w:val="center"/>
        <w:rPr>
          <w:szCs w:val="24"/>
        </w:rPr>
      </w:pPr>
      <w:r>
        <w:rPr>
          <w:szCs w:val="24"/>
        </w:rPr>
        <w:t>20___m._________ d.</w:t>
      </w:r>
    </w:p>
    <w:p w14:paraId="633597CB" w14:textId="77777777" w:rsidR="004E5046" w:rsidRDefault="00915E4C">
      <w:pPr>
        <w:ind w:firstLine="851"/>
        <w:jc w:val="center"/>
        <w:rPr>
          <w:szCs w:val="24"/>
        </w:rPr>
      </w:pPr>
      <w:r>
        <w:rPr>
          <w:szCs w:val="24"/>
        </w:rPr>
        <w:t>Panevėžys</w:t>
      </w:r>
    </w:p>
    <w:p w14:paraId="1A0D37AA" w14:textId="77777777" w:rsidR="004E5046" w:rsidRDefault="004E5046">
      <w:pPr>
        <w:ind w:firstLine="851"/>
        <w:jc w:val="center"/>
        <w:rPr>
          <w:szCs w:val="24"/>
        </w:rPr>
      </w:pPr>
    </w:p>
    <w:p w14:paraId="081D4456" w14:textId="77777777" w:rsidR="004E5046" w:rsidRDefault="00915E4C">
      <w:pPr>
        <w:ind w:firstLine="851"/>
        <w:jc w:val="both"/>
        <w:rPr>
          <w:szCs w:val="24"/>
        </w:rPr>
      </w:pPr>
      <w:r>
        <w:rPr>
          <w:szCs w:val="24"/>
        </w:rPr>
        <w:t>Informuoju, kad ........................................................................................................ nariai ...................... mėnesį posėdžiavo:</w:t>
      </w:r>
    </w:p>
    <w:p w14:paraId="65D346F8" w14:textId="77777777" w:rsidR="004E5046" w:rsidRDefault="00915E4C">
      <w:pPr>
        <w:ind w:firstLine="851"/>
        <w:jc w:val="both"/>
        <w:rPr>
          <w:szCs w:val="24"/>
        </w:rPr>
      </w:pPr>
      <w:r>
        <w:rPr>
          <w:szCs w:val="24"/>
        </w:rPr>
        <w:t>........................................................ ...... d. nuo ...... iki ..........</w:t>
      </w:r>
    </w:p>
    <w:p w14:paraId="75568CFB" w14:textId="77777777" w:rsidR="004E5046" w:rsidRDefault="00915E4C">
      <w:pPr>
        <w:ind w:firstLine="851"/>
        <w:jc w:val="both"/>
        <w:rPr>
          <w:szCs w:val="24"/>
        </w:rPr>
      </w:pPr>
      <w:r>
        <w:rPr>
          <w:szCs w:val="24"/>
        </w:rPr>
        <w:t>...... d. nuo ...... iki ..........</w:t>
      </w:r>
    </w:p>
    <w:p w14:paraId="146B60D0" w14:textId="77777777" w:rsidR="004E5046" w:rsidRDefault="00915E4C">
      <w:pPr>
        <w:ind w:firstLine="851"/>
        <w:jc w:val="both"/>
        <w:rPr>
          <w:szCs w:val="24"/>
        </w:rPr>
      </w:pPr>
      <w:r>
        <w:rPr>
          <w:szCs w:val="24"/>
        </w:rPr>
        <w:t>...... d. nuo ...... iki ..........</w:t>
      </w:r>
    </w:p>
    <w:p w14:paraId="766DC721" w14:textId="77777777" w:rsidR="004E5046" w:rsidRDefault="00915E4C">
      <w:pPr>
        <w:ind w:firstLine="851"/>
        <w:jc w:val="both"/>
        <w:rPr>
          <w:szCs w:val="24"/>
        </w:rPr>
      </w:pPr>
      <w:r>
        <w:rPr>
          <w:szCs w:val="24"/>
        </w:rPr>
        <w:t>........................................................ ...... d. nuo ...... iki ..........</w:t>
      </w:r>
    </w:p>
    <w:p w14:paraId="6C7D2656" w14:textId="77777777" w:rsidR="004E5046" w:rsidRDefault="00915E4C">
      <w:pPr>
        <w:ind w:firstLine="851"/>
        <w:jc w:val="both"/>
        <w:rPr>
          <w:szCs w:val="24"/>
        </w:rPr>
      </w:pPr>
      <w:r>
        <w:rPr>
          <w:szCs w:val="24"/>
        </w:rPr>
        <w:t>...... d. nuo ...... iki ..........</w:t>
      </w:r>
    </w:p>
    <w:p w14:paraId="18349A12" w14:textId="77777777" w:rsidR="004E5046" w:rsidRDefault="00915E4C">
      <w:pPr>
        <w:ind w:firstLine="851"/>
        <w:jc w:val="both"/>
        <w:rPr>
          <w:szCs w:val="24"/>
        </w:rPr>
      </w:pPr>
      <w:r>
        <w:rPr>
          <w:szCs w:val="24"/>
        </w:rPr>
        <w:t>...... d. nuo ...... iki ..........</w:t>
      </w:r>
    </w:p>
    <w:p w14:paraId="35075C83" w14:textId="77777777" w:rsidR="004E5046" w:rsidRDefault="00915E4C">
      <w:pPr>
        <w:ind w:firstLine="851"/>
        <w:jc w:val="both"/>
        <w:rPr>
          <w:szCs w:val="24"/>
        </w:rPr>
      </w:pPr>
      <w:r>
        <w:rPr>
          <w:szCs w:val="24"/>
        </w:rPr>
        <w:t>........................................................ ...... d. nuo ...... iki ..........</w:t>
      </w:r>
    </w:p>
    <w:p w14:paraId="7674DB5D" w14:textId="77777777" w:rsidR="004E5046" w:rsidRDefault="00915E4C">
      <w:pPr>
        <w:ind w:firstLine="851"/>
        <w:jc w:val="both"/>
        <w:rPr>
          <w:szCs w:val="24"/>
        </w:rPr>
      </w:pPr>
      <w:r>
        <w:rPr>
          <w:szCs w:val="24"/>
        </w:rPr>
        <w:t>...... d. nuo ...... iki ..........</w:t>
      </w:r>
    </w:p>
    <w:p w14:paraId="7C106D73" w14:textId="77777777" w:rsidR="004E5046" w:rsidRDefault="00915E4C">
      <w:pPr>
        <w:ind w:firstLine="851"/>
        <w:jc w:val="both"/>
        <w:rPr>
          <w:szCs w:val="24"/>
        </w:rPr>
      </w:pPr>
      <w:r>
        <w:rPr>
          <w:szCs w:val="24"/>
        </w:rPr>
        <w:t>...... d. nuo ...... iki ..........</w:t>
      </w:r>
    </w:p>
    <w:p w14:paraId="1D43DFEC" w14:textId="77777777" w:rsidR="004E5046" w:rsidRDefault="00915E4C">
      <w:pPr>
        <w:ind w:firstLine="851"/>
        <w:jc w:val="both"/>
        <w:rPr>
          <w:szCs w:val="24"/>
        </w:rPr>
      </w:pPr>
      <w:r>
        <w:rPr>
          <w:szCs w:val="24"/>
        </w:rPr>
        <w:t>........................................................ ...... d. nuo ...... iki ..........</w:t>
      </w:r>
    </w:p>
    <w:p w14:paraId="4FF2200C" w14:textId="77777777" w:rsidR="004E5046" w:rsidRDefault="00915E4C">
      <w:pPr>
        <w:ind w:firstLine="851"/>
        <w:jc w:val="both"/>
        <w:rPr>
          <w:szCs w:val="24"/>
        </w:rPr>
      </w:pPr>
      <w:r>
        <w:rPr>
          <w:szCs w:val="24"/>
        </w:rPr>
        <w:t>...... d. nuo ...... iki ..........</w:t>
      </w:r>
    </w:p>
    <w:p w14:paraId="16C458DC" w14:textId="77777777" w:rsidR="004E5046" w:rsidRDefault="00915E4C">
      <w:pPr>
        <w:ind w:firstLine="851"/>
        <w:jc w:val="both"/>
        <w:rPr>
          <w:szCs w:val="24"/>
        </w:rPr>
      </w:pPr>
      <w:r>
        <w:rPr>
          <w:szCs w:val="24"/>
        </w:rPr>
        <w:t>...... d. nuo ...... iki ..........</w:t>
      </w:r>
    </w:p>
    <w:p w14:paraId="0591A400" w14:textId="77777777" w:rsidR="004E5046" w:rsidRDefault="00915E4C">
      <w:pPr>
        <w:ind w:firstLine="851"/>
        <w:jc w:val="both"/>
        <w:rPr>
          <w:szCs w:val="24"/>
        </w:rPr>
      </w:pPr>
      <w:r>
        <w:rPr>
          <w:szCs w:val="24"/>
        </w:rPr>
        <w:t>........................................................ ...... d. nuo ...... iki ..........</w:t>
      </w:r>
    </w:p>
    <w:p w14:paraId="3F4D50B1" w14:textId="77777777" w:rsidR="004E5046" w:rsidRDefault="00915E4C">
      <w:pPr>
        <w:ind w:firstLine="851"/>
        <w:jc w:val="both"/>
        <w:rPr>
          <w:szCs w:val="24"/>
        </w:rPr>
      </w:pPr>
      <w:r>
        <w:rPr>
          <w:szCs w:val="24"/>
        </w:rPr>
        <w:t>...... d. nuo ...... iki ..........</w:t>
      </w:r>
    </w:p>
    <w:p w14:paraId="141D7517" w14:textId="77777777" w:rsidR="004E5046" w:rsidRDefault="00915E4C">
      <w:pPr>
        <w:ind w:firstLine="851"/>
        <w:jc w:val="both"/>
        <w:rPr>
          <w:szCs w:val="24"/>
        </w:rPr>
      </w:pPr>
      <w:r>
        <w:rPr>
          <w:szCs w:val="24"/>
        </w:rPr>
        <w:t>...... d. nuo ...... iki ..........</w:t>
      </w:r>
    </w:p>
    <w:p w14:paraId="49219E37" w14:textId="77777777" w:rsidR="004E5046" w:rsidRDefault="004E5046">
      <w:pPr>
        <w:ind w:firstLine="851"/>
        <w:rPr>
          <w:szCs w:val="24"/>
        </w:rPr>
      </w:pPr>
    </w:p>
    <w:p w14:paraId="29BF79ED" w14:textId="77777777" w:rsidR="004E5046" w:rsidRDefault="00915E4C">
      <w:pPr>
        <w:ind w:firstLine="851"/>
      </w:pPr>
      <w:r>
        <w:rPr>
          <w:szCs w:val="24"/>
        </w:rPr>
        <w:t>(Pirmininkas, vadovas)</w:t>
      </w:r>
      <w:r>
        <w:rPr>
          <w:szCs w:val="24"/>
        </w:rPr>
        <w:tab/>
        <w:t xml:space="preserve">                  (Parašas)</w:t>
      </w:r>
      <w:r>
        <w:rPr>
          <w:szCs w:val="24"/>
        </w:rPr>
        <w:tab/>
        <w:t xml:space="preserve">                               (Vardas ir pavardė)</w:t>
      </w:r>
    </w:p>
    <w:p w14:paraId="31B539B0" w14:textId="77777777" w:rsidR="004E5046" w:rsidRDefault="004E5046">
      <w:pPr>
        <w:ind w:left="4320" w:firstLine="851"/>
        <w:sectPr w:rsidR="004E5046">
          <w:pgSz w:w="11907" w:h="16840" w:code="9"/>
          <w:pgMar w:top="1134" w:right="567" w:bottom="851" w:left="1701" w:header="0" w:footer="0" w:gutter="0"/>
          <w:paperSrc w:first="1" w:other="1"/>
          <w:pgNumType w:start="1"/>
          <w:cols w:space="1296"/>
          <w:titlePg/>
        </w:sectPr>
      </w:pPr>
    </w:p>
    <w:p w14:paraId="1072DE72" w14:textId="77777777" w:rsidR="004E5046" w:rsidRDefault="00915E4C">
      <w:pPr>
        <w:ind w:left="4320" w:firstLine="851"/>
        <w:rPr>
          <w:szCs w:val="24"/>
        </w:rPr>
      </w:pPr>
      <w:r>
        <w:rPr>
          <w:szCs w:val="24"/>
        </w:rPr>
        <w:t xml:space="preserve">Panevėžio miesto savivaldybės tarybos </w:t>
      </w:r>
    </w:p>
    <w:p w14:paraId="21CC7629" w14:textId="77777777" w:rsidR="004E5046" w:rsidRDefault="00915E4C">
      <w:pPr>
        <w:ind w:left="4320" w:firstLine="851"/>
        <w:rPr>
          <w:szCs w:val="24"/>
        </w:rPr>
      </w:pPr>
      <w:r>
        <w:rPr>
          <w:szCs w:val="24"/>
        </w:rPr>
        <w:t xml:space="preserve">veiklos reglamento </w:t>
      </w:r>
    </w:p>
    <w:p w14:paraId="3BDDC5F5" w14:textId="77777777" w:rsidR="004E5046" w:rsidRDefault="00915E4C">
      <w:pPr>
        <w:ind w:left="4320" w:firstLine="851"/>
        <w:rPr>
          <w:szCs w:val="24"/>
        </w:rPr>
      </w:pPr>
      <w:r>
        <w:rPr>
          <w:szCs w:val="24"/>
        </w:rPr>
        <w:t>2 priedas</w:t>
      </w:r>
    </w:p>
    <w:p w14:paraId="46001149" w14:textId="77777777" w:rsidR="004E5046" w:rsidRDefault="004E5046">
      <w:pPr>
        <w:ind w:firstLine="851"/>
        <w:rPr>
          <w:sz w:val="20"/>
        </w:rPr>
      </w:pPr>
    </w:p>
    <w:p w14:paraId="0BA3E9BA" w14:textId="77777777" w:rsidR="004E5046" w:rsidRDefault="004E5046">
      <w:pPr>
        <w:ind w:firstLine="851"/>
        <w:rPr>
          <w:sz w:val="20"/>
        </w:rPr>
      </w:pPr>
    </w:p>
    <w:p w14:paraId="2A4A2DA2" w14:textId="77777777" w:rsidR="004E5046" w:rsidRDefault="00915E4C">
      <w:pPr>
        <w:ind w:firstLine="851"/>
        <w:jc w:val="center"/>
        <w:rPr>
          <w:sz w:val="20"/>
        </w:rPr>
      </w:pPr>
      <w:r>
        <w:rPr>
          <w:sz w:val="20"/>
        </w:rPr>
        <w:t>……..…………………………..................................................................................</w:t>
      </w:r>
    </w:p>
    <w:p w14:paraId="7AC56801" w14:textId="77777777" w:rsidR="004E5046" w:rsidRDefault="00915E4C">
      <w:pPr>
        <w:ind w:firstLine="851"/>
        <w:jc w:val="center"/>
        <w:rPr>
          <w:szCs w:val="24"/>
        </w:rPr>
      </w:pPr>
      <w:r>
        <w:rPr>
          <w:szCs w:val="24"/>
        </w:rPr>
        <w:t>(Tarybos nario vardas ir pavardė)</w:t>
      </w:r>
    </w:p>
    <w:p w14:paraId="0233EB7F" w14:textId="77777777" w:rsidR="004E5046" w:rsidRDefault="004E5046">
      <w:pPr>
        <w:ind w:firstLine="851"/>
        <w:jc w:val="center"/>
        <w:rPr>
          <w:sz w:val="20"/>
        </w:rPr>
      </w:pPr>
    </w:p>
    <w:p w14:paraId="1CDE27CD" w14:textId="77777777" w:rsidR="004E5046" w:rsidRDefault="004E5046">
      <w:pPr>
        <w:ind w:firstLine="851"/>
        <w:jc w:val="center"/>
        <w:rPr>
          <w:sz w:val="28"/>
          <w:szCs w:val="28"/>
        </w:rPr>
      </w:pPr>
    </w:p>
    <w:p w14:paraId="11A9B3F3" w14:textId="77777777" w:rsidR="004E5046" w:rsidRDefault="004E5046">
      <w:pPr>
        <w:ind w:firstLine="851"/>
        <w:jc w:val="center"/>
        <w:rPr>
          <w:sz w:val="28"/>
          <w:szCs w:val="28"/>
        </w:rPr>
      </w:pPr>
    </w:p>
    <w:p w14:paraId="36693EE7" w14:textId="77777777" w:rsidR="004E5046" w:rsidRDefault="00915E4C">
      <w:pPr>
        <w:ind w:firstLine="851"/>
        <w:rPr>
          <w:szCs w:val="24"/>
        </w:rPr>
      </w:pPr>
      <w:r>
        <w:rPr>
          <w:szCs w:val="24"/>
        </w:rPr>
        <w:t>Panevėžio miesto savivaldybės</w:t>
      </w:r>
    </w:p>
    <w:p w14:paraId="7E9F04A6" w14:textId="77777777" w:rsidR="004E5046" w:rsidRDefault="00915E4C">
      <w:pPr>
        <w:ind w:firstLine="851"/>
        <w:rPr>
          <w:szCs w:val="24"/>
        </w:rPr>
      </w:pPr>
      <w:r>
        <w:rPr>
          <w:szCs w:val="24"/>
        </w:rPr>
        <w:t xml:space="preserve">merui </w:t>
      </w:r>
    </w:p>
    <w:p w14:paraId="35824140" w14:textId="77777777" w:rsidR="004E5046" w:rsidRDefault="004E5046">
      <w:pPr>
        <w:ind w:firstLine="851"/>
        <w:rPr>
          <w:b/>
          <w:sz w:val="20"/>
        </w:rPr>
      </w:pPr>
    </w:p>
    <w:p w14:paraId="610E1249" w14:textId="77777777" w:rsidR="004E5046" w:rsidRDefault="004E5046">
      <w:pPr>
        <w:ind w:firstLine="851"/>
        <w:rPr>
          <w:b/>
          <w:sz w:val="20"/>
        </w:rPr>
      </w:pPr>
    </w:p>
    <w:p w14:paraId="73E052C8" w14:textId="77777777" w:rsidR="004E5046" w:rsidRDefault="00915E4C">
      <w:pPr>
        <w:ind w:firstLine="851"/>
        <w:jc w:val="center"/>
        <w:rPr>
          <w:b/>
          <w:szCs w:val="24"/>
        </w:rPr>
      </w:pPr>
      <w:r>
        <w:rPr>
          <w:b/>
          <w:sz w:val="28"/>
          <w:szCs w:val="28"/>
        </w:rPr>
        <w:t xml:space="preserve">P A Ž Y M A </w:t>
      </w:r>
      <w:r>
        <w:rPr>
          <w:b/>
          <w:sz w:val="28"/>
          <w:szCs w:val="28"/>
        </w:rPr>
        <w:br/>
      </w:r>
      <w:r>
        <w:rPr>
          <w:b/>
          <w:szCs w:val="24"/>
        </w:rPr>
        <w:t xml:space="preserve">APIE DARBO LAIKĄ, ATLIEKANT TARYBOS NARIO PAREIGAS </w:t>
      </w:r>
    </w:p>
    <w:p w14:paraId="7FD4C1CE" w14:textId="77777777" w:rsidR="004E5046" w:rsidRDefault="00915E4C">
      <w:pPr>
        <w:ind w:firstLine="851"/>
        <w:jc w:val="center"/>
        <w:rPr>
          <w:sz w:val="20"/>
        </w:rPr>
      </w:pPr>
      <w:r>
        <w:rPr>
          <w:b/>
          <w:sz w:val="20"/>
        </w:rPr>
        <w:t>(</w:t>
      </w:r>
      <w:r>
        <w:rPr>
          <w:szCs w:val="24"/>
        </w:rPr>
        <w:t>nurodomas laikas, kuris nefiksuojamas posėdžių protokoluose ir pažymoje, nurodytoje 1  priede</w:t>
      </w:r>
      <w:r>
        <w:rPr>
          <w:b/>
          <w:sz w:val="20"/>
        </w:rPr>
        <w:t>)</w:t>
      </w:r>
    </w:p>
    <w:p w14:paraId="201C057B" w14:textId="77777777" w:rsidR="004E5046" w:rsidRDefault="004E5046">
      <w:pPr>
        <w:ind w:firstLine="851"/>
        <w:jc w:val="center"/>
        <w:rPr>
          <w:szCs w:val="24"/>
        </w:rPr>
      </w:pPr>
    </w:p>
    <w:p w14:paraId="6E0B0D15" w14:textId="77777777" w:rsidR="004E5046" w:rsidRDefault="00915E4C">
      <w:pPr>
        <w:ind w:firstLine="851"/>
        <w:jc w:val="center"/>
        <w:rPr>
          <w:szCs w:val="24"/>
        </w:rPr>
      </w:pPr>
      <w:r>
        <w:rPr>
          <w:szCs w:val="24"/>
        </w:rPr>
        <w:t>20___m._________ d.</w:t>
      </w:r>
    </w:p>
    <w:p w14:paraId="3901D0D2" w14:textId="77777777" w:rsidR="004E5046" w:rsidRDefault="00915E4C">
      <w:pPr>
        <w:ind w:firstLine="851"/>
        <w:jc w:val="center"/>
        <w:rPr>
          <w:sz w:val="20"/>
        </w:rPr>
      </w:pPr>
      <w:r>
        <w:rPr>
          <w:szCs w:val="24"/>
        </w:rPr>
        <w:t>Panevėžys</w:t>
      </w:r>
    </w:p>
    <w:p w14:paraId="15B4DB3D" w14:textId="77777777" w:rsidR="004E5046" w:rsidRDefault="004E5046">
      <w:pPr>
        <w:ind w:firstLine="851"/>
        <w:jc w:val="center"/>
        <w:rPr>
          <w:szCs w:val="24"/>
        </w:rPr>
      </w:pPr>
    </w:p>
    <w:p w14:paraId="564B698F" w14:textId="77777777" w:rsidR="004E5046" w:rsidRDefault="00915E4C">
      <w:pPr>
        <w:ind w:firstLine="851"/>
        <w:jc w:val="both"/>
        <w:rPr>
          <w:szCs w:val="24"/>
        </w:rPr>
      </w:pPr>
      <w:r>
        <w:rPr>
          <w:szCs w:val="24"/>
        </w:rPr>
        <w:t>Informuoju, kad ...................... mėnesį:</w:t>
      </w:r>
    </w:p>
    <w:p w14:paraId="261D67D8" w14:textId="77777777" w:rsidR="004E5046" w:rsidRDefault="00915E4C">
      <w:pPr>
        <w:ind w:firstLine="851"/>
        <w:jc w:val="both"/>
        <w:rPr>
          <w:szCs w:val="24"/>
        </w:rPr>
      </w:pPr>
      <w:r>
        <w:rPr>
          <w:szCs w:val="24"/>
        </w:rPr>
        <w:t>...... d. ......................................................................................... nuo ...... iki ..........</w:t>
      </w:r>
    </w:p>
    <w:p w14:paraId="51259B97" w14:textId="77777777" w:rsidR="004E5046" w:rsidRDefault="00915E4C">
      <w:pPr>
        <w:ind w:firstLine="851"/>
        <w:jc w:val="both"/>
        <w:rPr>
          <w:szCs w:val="24"/>
        </w:rPr>
      </w:pPr>
      <w:r>
        <w:rPr>
          <w:szCs w:val="24"/>
        </w:rPr>
        <w:t>...... d. ..........................................................................................nuo ...... iki ..........</w:t>
      </w:r>
    </w:p>
    <w:p w14:paraId="2ACECCB1" w14:textId="77777777" w:rsidR="004E5046" w:rsidRDefault="00915E4C">
      <w:pPr>
        <w:ind w:firstLine="851"/>
        <w:jc w:val="both"/>
        <w:rPr>
          <w:szCs w:val="24"/>
        </w:rPr>
      </w:pPr>
      <w:r>
        <w:rPr>
          <w:szCs w:val="24"/>
        </w:rPr>
        <w:t>...... d. ..........................................................................................nuo ...... iki ..........</w:t>
      </w:r>
    </w:p>
    <w:p w14:paraId="5A8F7E29" w14:textId="77777777" w:rsidR="004E5046" w:rsidRDefault="004E5046">
      <w:pPr>
        <w:ind w:firstLine="851"/>
        <w:jc w:val="both"/>
        <w:rPr>
          <w:szCs w:val="24"/>
        </w:rPr>
      </w:pPr>
    </w:p>
    <w:p w14:paraId="4DE7DF42" w14:textId="77777777" w:rsidR="004E5046" w:rsidRDefault="004E5046">
      <w:pPr>
        <w:ind w:firstLine="851"/>
        <w:jc w:val="both"/>
        <w:rPr>
          <w:szCs w:val="24"/>
        </w:rPr>
      </w:pPr>
    </w:p>
    <w:p w14:paraId="536CC430" w14:textId="77777777" w:rsidR="004E5046" w:rsidRDefault="00915E4C">
      <w:pPr>
        <w:ind w:firstLine="851"/>
      </w:pPr>
      <w:r>
        <w:rPr>
          <w:szCs w:val="24"/>
        </w:rPr>
        <w:t xml:space="preserve">(Tarybos nario vardas ir pavardė, parašas) </w:t>
      </w:r>
    </w:p>
    <w:p w14:paraId="0EAF3DC8" w14:textId="77777777" w:rsidR="004E5046" w:rsidRDefault="004E5046">
      <w:pPr>
        <w:jc w:val="both"/>
        <w:rPr>
          <w:b/>
          <w:sz w:val="20"/>
        </w:rPr>
      </w:pPr>
    </w:p>
    <w:p w14:paraId="73E1DB0C" w14:textId="77777777" w:rsidR="004E5046" w:rsidRDefault="004E5046">
      <w:pPr>
        <w:jc w:val="both"/>
        <w:rPr>
          <w:b/>
          <w:sz w:val="20"/>
        </w:rPr>
      </w:pPr>
    </w:p>
    <w:p w14:paraId="3A9D60CF" w14:textId="77777777" w:rsidR="004E5046" w:rsidRDefault="00915E4C">
      <w:pPr>
        <w:jc w:val="both"/>
        <w:rPr>
          <w:b/>
        </w:rPr>
      </w:pPr>
      <w:r>
        <w:rPr>
          <w:b/>
          <w:sz w:val="20"/>
        </w:rPr>
        <w:t>Pakeitimai:</w:t>
      </w:r>
    </w:p>
    <w:p w14:paraId="4297AC02" w14:textId="77777777" w:rsidR="004E5046" w:rsidRDefault="004E5046">
      <w:pPr>
        <w:jc w:val="both"/>
        <w:rPr>
          <w:sz w:val="20"/>
        </w:rPr>
      </w:pPr>
    </w:p>
    <w:p w14:paraId="4FAE9527" w14:textId="77777777" w:rsidR="004E5046" w:rsidRDefault="00915E4C">
      <w:pPr>
        <w:jc w:val="both"/>
      </w:pPr>
      <w:r>
        <w:rPr>
          <w:sz w:val="20"/>
        </w:rPr>
        <w:t>1.</w:t>
      </w:r>
    </w:p>
    <w:p w14:paraId="779CDD7E" w14:textId="77777777" w:rsidR="004E5046" w:rsidRDefault="00915E4C">
      <w:pPr>
        <w:jc w:val="both"/>
      </w:pPr>
      <w:r>
        <w:rPr>
          <w:sz w:val="20"/>
        </w:rPr>
        <w:t>Panevėžio miesto savivaldybės taryba, Sprendimas</w:t>
      </w:r>
    </w:p>
    <w:p w14:paraId="57EA334B" w14:textId="77777777" w:rsidR="004E5046" w:rsidRDefault="00915E4C">
      <w:pPr>
        <w:jc w:val="both"/>
      </w:pPr>
      <w:r>
        <w:rPr>
          <w:sz w:val="20"/>
        </w:rPr>
        <w:t xml:space="preserve">Nr. </w:t>
      </w:r>
      <w:hyperlink r:id="rId179" w:history="1">
        <w:r w:rsidRPr="00532B9F">
          <w:rPr>
            <w:rFonts w:eastAsia="MS Mincho"/>
            <w:iCs/>
            <w:color w:val="0000FF" w:themeColor="hyperlink"/>
            <w:sz w:val="20"/>
            <w:u w:val="single"/>
          </w:rPr>
          <w:t>1-224</w:t>
        </w:r>
      </w:hyperlink>
      <w:r>
        <w:rPr>
          <w:rFonts w:eastAsia="MS Mincho"/>
          <w:iCs/>
          <w:sz w:val="20"/>
        </w:rPr>
        <w:t>, 2015-08-27, paskelbta TAR 2015-09-02, i. k. 2015-13404</w:t>
      </w:r>
    </w:p>
    <w:p w14:paraId="4EBE9C49" w14:textId="77777777" w:rsidR="004E5046" w:rsidRDefault="00915E4C">
      <w:pPr>
        <w:jc w:val="both"/>
      </w:pPr>
      <w:r>
        <w:rPr>
          <w:sz w:val="20"/>
        </w:rPr>
        <w:t>Dėl savivaldybės tarybos veiklos reglamento, patvirtinto savivaldybės tarybos 2015 m. kovo 26 d. sprendimu Nr. 1-44, pakeitimo</w:t>
      </w:r>
    </w:p>
    <w:p w14:paraId="017E86C6" w14:textId="77777777" w:rsidR="004E5046" w:rsidRDefault="004E5046">
      <w:pPr>
        <w:jc w:val="both"/>
        <w:rPr>
          <w:sz w:val="20"/>
        </w:rPr>
      </w:pPr>
    </w:p>
    <w:p w14:paraId="6E04FCC5" w14:textId="77777777" w:rsidR="004E5046" w:rsidRDefault="00915E4C">
      <w:pPr>
        <w:jc w:val="both"/>
      </w:pPr>
      <w:r>
        <w:rPr>
          <w:sz w:val="20"/>
        </w:rPr>
        <w:t>2.</w:t>
      </w:r>
    </w:p>
    <w:p w14:paraId="5061FD2A" w14:textId="77777777" w:rsidR="004E5046" w:rsidRDefault="00915E4C">
      <w:pPr>
        <w:jc w:val="both"/>
      </w:pPr>
      <w:r>
        <w:rPr>
          <w:sz w:val="20"/>
        </w:rPr>
        <w:t>Panevėžio miesto savivaldybės taryba, Sprendimas</w:t>
      </w:r>
    </w:p>
    <w:p w14:paraId="5A3A1357" w14:textId="77777777" w:rsidR="004E5046" w:rsidRDefault="00915E4C">
      <w:pPr>
        <w:jc w:val="both"/>
      </w:pPr>
      <w:r>
        <w:rPr>
          <w:sz w:val="20"/>
        </w:rPr>
        <w:t xml:space="preserve">Nr. </w:t>
      </w:r>
      <w:hyperlink r:id="rId180" w:history="1">
        <w:r w:rsidRPr="00532B9F">
          <w:rPr>
            <w:rFonts w:eastAsia="MS Mincho"/>
            <w:iCs/>
            <w:color w:val="0000FF" w:themeColor="hyperlink"/>
            <w:sz w:val="20"/>
            <w:u w:val="single"/>
          </w:rPr>
          <w:t>1-125</w:t>
        </w:r>
      </w:hyperlink>
      <w:r>
        <w:rPr>
          <w:rFonts w:eastAsia="MS Mincho"/>
          <w:iCs/>
          <w:sz w:val="20"/>
        </w:rPr>
        <w:t>, 2016-04-29, paskelbta TAR 2016-05-13, i. k. 2016-12537</w:t>
      </w:r>
    </w:p>
    <w:p w14:paraId="0104DDB5" w14:textId="77777777" w:rsidR="004E5046" w:rsidRDefault="00915E4C">
      <w:pPr>
        <w:jc w:val="both"/>
      </w:pPr>
      <w:r>
        <w:rPr>
          <w:sz w:val="20"/>
        </w:rPr>
        <w:t>Dėl Savivaldybės tarybos veiklos reglamento, patvirtinto Savivaldybės tarybos 2015 m. kovo 26 d. sprendimu Nr. 1-44, pakeitimo</w:t>
      </w:r>
    </w:p>
    <w:p w14:paraId="32BA07DA" w14:textId="77777777" w:rsidR="004E5046" w:rsidRDefault="004E5046">
      <w:pPr>
        <w:jc w:val="both"/>
        <w:rPr>
          <w:sz w:val="20"/>
        </w:rPr>
      </w:pPr>
    </w:p>
    <w:p w14:paraId="25CBF849" w14:textId="77777777" w:rsidR="004E5046" w:rsidRDefault="00915E4C">
      <w:pPr>
        <w:jc w:val="both"/>
      </w:pPr>
      <w:r>
        <w:rPr>
          <w:sz w:val="20"/>
        </w:rPr>
        <w:t>3.</w:t>
      </w:r>
    </w:p>
    <w:p w14:paraId="1D00CF71" w14:textId="77777777" w:rsidR="004E5046" w:rsidRDefault="00915E4C">
      <w:pPr>
        <w:jc w:val="both"/>
      </w:pPr>
      <w:r>
        <w:rPr>
          <w:sz w:val="20"/>
        </w:rPr>
        <w:t>Panevėžio miesto savivaldybės taryba, Sprendimas</w:t>
      </w:r>
    </w:p>
    <w:p w14:paraId="4322E5C0" w14:textId="77777777" w:rsidR="004E5046" w:rsidRDefault="00915E4C">
      <w:pPr>
        <w:jc w:val="both"/>
      </w:pPr>
      <w:r>
        <w:rPr>
          <w:sz w:val="20"/>
        </w:rPr>
        <w:t xml:space="preserve">Nr. </w:t>
      </w:r>
      <w:hyperlink r:id="rId181" w:history="1">
        <w:r w:rsidRPr="00532B9F">
          <w:rPr>
            <w:rFonts w:eastAsia="MS Mincho"/>
            <w:iCs/>
            <w:color w:val="0000FF" w:themeColor="hyperlink"/>
            <w:sz w:val="20"/>
            <w:u w:val="single"/>
          </w:rPr>
          <w:t>1-422</w:t>
        </w:r>
      </w:hyperlink>
      <w:r>
        <w:rPr>
          <w:rFonts w:eastAsia="MS Mincho"/>
          <w:iCs/>
          <w:sz w:val="20"/>
        </w:rPr>
        <w:t>, 2016-12-29, paskelbta TAR 2016-12-30, i. k. 2016-30079</w:t>
      </w:r>
    </w:p>
    <w:p w14:paraId="2CD4C1B8" w14:textId="77777777" w:rsidR="004E5046" w:rsidRDefault="00915E4C">
      <w:pPr>
        <w:jc w:val="both"/>
      </w:pPr>
      <w:r>
        <w:rPr>
          <w:sz w:val="20"/>
        </w:rPr>
        <w:t>Dėl Savivaldybės tarybos veiklos reglamento, patvirtinto Savivaldybės tarybos 2015 m. kovo 26 d. sprendimu Nr. 1-44, pakeitimo</w:t>
      </w:r>
    </w:p>
    <w:p w14:paraId="79186C3C" w14:textId="77777777" w:rsidR="004E5046" w:rsidRDefault="004E5046">
      <w:pPr>
        <w:jc w:val="both"/>
        <w:rPr>
          <w:sz w:val="20"/>
        </w:rPr>
      </w:pPr>
    </w:p>
    <w:p w14:paraId="38FD2312" w14:textId="77777777" w:rsidR="004E5046" w:rsidRDefault="00915E4C">
      <w:pPr>
        <w:jc w:val="both"/>
      </w:pPr>
      <w:r>
        <w:rPr>
          <w:sz w:val="20"/>
        </w:rPr>
        <w:t>4.</w:t>
      </w:r>
    </w:p>
    <w:p w14:paraId="62374B52" w14:textId="77777777" w:rsidR="004E5046" w:rsidRDefault="00915E4C">
      <w:pPr>
        <w:jc w:val="both"/>
      </w:pPr>
      <w:r>
        <w:rPr>
          <w:sz w:val="20"/>
        </w:rPr>
        <w:t>Panevėžio miesto savivaldybės taryba, Sprendimas</w:t>
      </w:r>
    </w:p>
    <w:p w14:paraId="7E516433" w14:textId="77777777" w:rsidR="004E5046" w:rsidRDefault="00915E4C">
      <w:pPr>
        <w:jc w:val="both"/>
      </w:pPr>
      <w:r>
        <w:rPr>
          <w:sz w:val="20"/>
        </w:rPr>
        <w:t xml:space="preserve">Nr. </w:t>
      </w:r>
      <w:hyperlink r:id="rId182" w:history="1">
        <w:r w:rsidRPr="00532B9F">
          <w:rPr>
            <w:rFonts w:eastAsia="MS Mincho"/>
            <w:iCs/>
            <w:color w:val="0000FF" w:themeColor="hyperlink"/>
            <w:sz w:val="20"/>
            <w:u w:val="single"/>
          </w:rPr>
          <w:t>1-270</w:t>
        </w:r>
      </w:hyperlink>
      <w:r>
        <w:rPr>
          <w:rFonts w:eastAsia="MS Mincho"/>
          <w:iCs/>
          <w:sz w:val="20"/>
        </w:rPr>
        <w:t>, 2017-08-24, paskelbta TAR 2017-08-25, i. k. 2017-13667</w:t>
      </w:r>
    </w:p>
    <w:p w14:paraId="137DE973" w14:textId="77777777" w:rsidR="004E5046" w:rsidRDefault="00915E4C">
      <w:pPr>
        <w:jc w:val="both"/>
      </w:pPr>
      <w:r>
        <w:rPr>
          <w:sz w:val="20"/>
        </w:rPr>
        <w:t>Dėl Savivaldybės tarybos veiklos reglamento, patvirtinto Savivaldybės tarybos 2015 m. kovo 26 d. sprendimu Nr. 1-44, pakeitimo</w:t>
      </w:r>
    </w:p>
    <w:p w14:paraId="60718A10" w14:textId="77777777" w:rsidR="004E5046" w:rsidRDefault="004E5046">
      <w:pPr>
        <w:jc w:val="both"/>
        <w:rPr>
          <w:sz w:val="20"/>
        </w:rPr>
      </w:pPr>
    </w:p>
    <w:p w14:paraId="7ECA64DF" w14:textId="77777777" w:rsidR="004E5046" w:rsidRDefault="00915E4C">
      <w:pPr>
        <w:jc w:val="both"/>
      </w:pPr>
      <w:r>
        <w:rPr>
          <w:sz w:val="20"/>
        </w:rPr>
        <w:t>5.</w:t>
      </w:r>
    </w:p>
    <w:p w14:paraId="358CAFC8" w14:textId="77777777" w:rsidR="004E5046" w:rsidRDefault="00915E4C">
      <w:pPr>
        <w:jc w:val="both"/>
      </w:pPr>
      <w:r>
        <w:rPr>
          <w:sz w:val="20"/>
        </w:rPr>
        <w:t>Panevėžio miesto savivaldybės taryba, Sprendimas</w:t>
      </w:r>
    </w:p>
    <w:p w14:paraId="71404D5E" w14:textId="77777777" w:rsidR="004E5046" w:rsidRDefault="00915E4C">
      <w:pPr>
        <w:jc w:val="both"/>
      </w:pPr>
      <w:r>
        <w:rPr>
          <w:sz w:val="20"/>
        </w:rPr>
        <w:t xml:space="preserve">Nr. </w:t>
      </w:r>
      <w:hyperlink r:id="rId183" w:history="1">
        <w:r w:rsidRPr="00532B9F">
          <w:rPr>
            <w:rFonts w:eastAsia="MS Mincho"/>
            <w:iCs/>
            <w:color w:val="0000FF" w:themeColor="hyperlink"/>
            <w:sz w:val="20"/>
            <w:u w:val="single"/>
          </w:rPr>
          <w:t>1-401</w:t>
        </w:r>
      </w:hyperlink>
      <w:r>
        <w:rPr>
          <w:rFonts w:eastAsia="MS Mincho"/>
          <w:iCs/>
          <w:sz w:val="20"/>
        </w:rPr>
        <w:t>, 2017-12-21, paskelbta TAR 2017-12-22, i. k. 2017-20822</w:t>
      </w:r>
    </w:p>
    <w:p w14:paraId="4AE4F473" w14:textId="77777777" w:rsidR="004E5046" w:rsidRDefault="00915E4C">
      <w:pPr>
        <w:jc w:val="both"/>
      </w:pPr>
      <w:r>
        <w:rPr>
          <w:sz w:val="20"/>
        </w:rPr>
        <w:t>Dėl Savivaldybės tarybos veiklos reglamento, patvirtinto Savivaldybės tarybos 2015 m. kovo 26 d. sprendimu Nr. 1-44, pakeitimo</w:t>
      </w:r>
    </w:p>
    <w:p w14:paraId="4C82CFCB" w14:textId="77777777" w:rsidR="004E5046" w:rsidRDefault="004E5046">
      <w:pPr>
        <w:jc w:val="both"/>
        <w:rPr>
          <w:sz w:val="20"/>
        </w:rPr>
      </w:pPr>
    </w:p>
    <w:p w14:paraId="516A8DCA" w14:textId="77777777" w:rsidR="004E5046" w:rsidRDefault="00915E4C">
      <w:pPr>
        <w:jc w:val="both"/>
      </w:pPr>
      <w:r>
        <w:rPr>
          <w:sz w:val="20"/>
        </w:rPr>
        <w:t>6.</w:t>
      </w:r>
    </w:p>
    <w:p w14:paraId="7FCE5F90" w14:textId="77777777" w:rsidR="004E5046" w:rsidRDefault="00915E4C">
      <w:pPr>
        <w:jc w:val="both"/>
      </w:pPr>
      <w:r>
        <w:rPr>
          <w:sz w:val="20"/>
        </w:rPr>
        <w:t>Panevėžio miesto savivaldybės taryba, Sprendimas</w:t>
      </w:r>
    </w:p>
    <w:p w14:paraId="2B3507B5" w14:textId="77777777" w:rsidR="004E5046" w:rsidRDefault="00915E4C">
      <w:pPr>
        <w:jc w:val="both"/>
      </w:pPr>
      <w:r>
        <w:rPr>
          <w:sz w:val="20"/>
        </w:rPr>
        <w:t xml:space="preserve">Nr. </w:t>
      </w:r>
      <w:hyperlink r:id="rId184" w:history="1">
        <w:r w:rsidRPr="00532B9F">
          <w:rPr>
            <w:rFonts w:eastAsia="MS Mincho"/>
            <w:iCs/>
            <w:color w:val="0000FF" w:themeColor="hyperlink"/>
            <w:sz w:val="20"/>
            <w:u w:val="single"/>
          </w:rPr>
          <w:t>1-385</w:t>
        </w:r>
      </w:hyperlink>
      <w:r>
        <w:rPr>
          <w:rFonts w:eastAsia="MS Mincho"/>
          <w:iCs/>
          <w:sz w:val="20"/>
        </w:rPr>
        <w:t>, 2019-10-29, paskelbta TAR 2019-10-30, i. k. 2019-17288</w:t>
      </w:r>
    </w:p>
    <w:p w14:paraId="2C756FEA" w14:textId="77777777" w:rsidR="004E5046" w:rsidRDefault="00915E4C">
      <w:pPr>
        <w:jc w:val="both"/>
      </w:pPr>
      <w:r>
        <w:rPr>
          <w:sz w:val="20"/>
        </w:rPr>
        <w:t>Dėl Panevėžio miesto savivaldybės tarybos veiklos reglamento, patvirtinto Savivaldybės tarybos 2015 m. kovo 26 d. sprendimu Nr. 1-44, pakeitimo</w:t>
      </w:r>
    </w:p>
    <w:p w14:paraId="30533096" w14:textId="77777777" w:rsidR="004E5046" w:rsidRDefault="004E5046">
      <w:pPr>
        <w:jc w:val="both"/>
        <w:rPr>
          <w:sz w:val="20"/>
        </w:rPr>
      </w:pPr>
    </w:p>
    <w:p w14:paraId="027BB666" w14:textId="77777777" w:rsidR="004E5046" w:rsidRDefault="004E5046">
      <w:pPr>
        <w:widowControl w:val="0"/>
        <w:rPr>
          <w:snapToGrid w:val="0"/>
        </w:rPr>
      </w:pPr>
    </w:p>
    <w:sectPr w:rsidR="004E5046">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E7F5D" w14:textId="77777777" w:rsidR="00F23A8F" w:rsidRDefault="00F23A8F">
      <w:pPr>
        <w:rPr>
          <w:sz w:val="20"/>
        </w:rPr>
      </w:pPr>
      <w:r>
        <w:rPr>
          <w:sz w:val="20"/>
        </w:rPr>
        <w:separator/>
      </w:r>
    </w:p>
  </w:endnote>
  <w:endnote w:type="continuationSeparator" w:id="0">
    <w:p w14:paraId="1C654ED7" w14:textId="77777777" w:rsidR="00F23A8F" w:rsidRDefault="00F23A8F">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809A" w14:textId="77777777" w:rsidR="00230336" w:rsidRDefault="00230336">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564467CA" w14:textId="77777777" w:rsidR="00230336" w:rsidRDefault="00230336">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D6F" w14:textId="77777777" w:rsidR="00230336" w:rsidRDefault="00230336">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DEBCB" w14:textId="77777777" w:rsidR="00230336" w:rsidRDefault="00230336">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68D7B" w14:textId="77777777" w:rsidR="00F23A8F" w:rsidRDefault="00F23A8F">
      <w:pPr>
        <w:rPr>
          <w:sz w:val="20"/>
        </w:rPr>
      </w:pPr>
      <w:r>
        <w:rPr>
          <w:sz w:val="20"/>
        </w:rPr>
        <w:separator/>
      </w:r>
    </w:p>
  </w:footnote>
  <w:footnote w:type="continuationSeparator" w:id="0">
    <w:p w14:paraId="325525CF" w14:textId="77777777" w:rsidR="00F23A8F" w:rsidRDefault="00F23A8F">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318E" w14:textId="77777777" w:rsidR="00230336" w:rsidRDefault="00230336">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70470846" w14:textId="77777777" w:rsidR="00230336" w:rsidRDefault="00230336">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3EDCE" w14:textId="77777777" w:rsidR="00230336" w:rsidRDefault="00230336">
    <w:pPr>
      <w:pStyle w:val="Antrats"/>
      <w:jc w:val="center"/>
    </w:pPr>
    <w:r>
      <w:fldChar w:fldCharType="begin"/>
    </w:r>
    <w:r>
      <w:instrText>PAGE   \* MERGEFORMAT</w:instrText>
    </w:r>
    <w:r>
      <w:fldChar w:fldCharType="separate"/>
    </w:r>
    <w:r w:rsidR="00833DC3">
      <w:rPr>
        <w:noProof/>
      </w:rPr>
      <w:t>20</w:t>
    </w:r>
    <w:r>
      <w:fldChar w:fldCharType="end"/>
    </w:r>
  </w:p>
  <w:p w14:paraId="038701A2" w14:textId="77777777" w:rsidR="00230336" w:rsidRDefault="00230336">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8146" w14:textId="77777777" w:rsidR="00230336" w:rsidRDefault="00230336">
    <w:pPr>
      <w:pStyle w:val="Antrats"/>
      <w:jc w:val="center"/>
    </w:pPr>
  </w:p>
  <w:p w14:paraId="02FE4B93" w14:textId="77777777" w:rsidR="00230336" w:rsidRDefault="0023033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94CAA"/>
    <w:multiLevelType w:val="hybridMultilevel"/>
    <w:tmpl w:val="A5681CD8"/>
    <w:lvl w:ilvl="0" w:tplc="BB621B02">
      <w:start w:val="156"/>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ADE39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57D1F"/>
    <w:rsid w:val="00165A70"/>
    <w:rsid w:val="00230336"/>
    <w:rsid w:val="00330693"/>
    <w:rsid w:val="00333642"/>
    <w:rsid w:val="003350E2"/>
    <w:rsid w:val="00392F4B"/>
    <w:rsid w:val="004211B9"/>
    <w:rsid w:val="00472A37"/>
    <w:rsid w:val="004E5046"/>
    <w:rsid w:val="005F385A"/>
    <w:rsid w:val="00661BDC"/>
    <w:rsid w:val="006D066B"/>
    <w:rsid w:val="006F6829"/>
    <w:rsid w:val="007524CC"/>
    <w:rsid w:val="007530D3"/>
    <w:rsid w:val="00833DC3"/>
    <w:rsid w:val="008508AE"/>
    <w:rsid w:val="00885AA9"/>
    <w:rsid w:val="008A18B3"/>
    <w:rsid w:val="00910B6A"/>
    <w:rsid w:val="00915E4C"/>
    <w:rsid w:val="00953F42"/>
    <w:rsid w:val="00966275"/>
    <w:rsid w:val="00AD026E"/>
    <w:rsid w:val="00B17CC1"/>
    <w:rsid w:val="00B76141"/>
    <w:rsid w:val="00BA18A1"/>
    <w:rsid w:val="00C3377D"/>
    <w:rsid w:val="00CE24A6"/>
    <w:rsid w:val="00D00B78"/>
    <w:rsid w:val="00D06CEF"/>
    <w:rsid w:val="00D265B3"/>
    <w:rsid w:val="00D43371"/>
    <w:rsid w:val="00DA535D"/>
    <w:rsid w:val="00DE46C0"/>
    <w:rsid w:val="00E152F9"/>
    <w:rsid w:val="00EE1F58"/>
    <w:rsid w:val="00F2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C9A749"/>
  <w15:docId w15:val="{B72B5C8E-BEE8-4829-8357-DEE6DBDE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330693"/>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a70431f0e65811e7acd7ea182930b17f" TargetMode="External"/><Relationship Id="rId21" Type="http://schemas.openxmlformats.org/officeDocument/2006/relationships/hyperlink" Target="https://www.e-tar.lt/portal/legalAct.html?documentId=cb1a4660183c11e68eb0b4a9a30fc97f" TargetMode="External"/><Relationship Id="rId42" Type="http://schemas.openxmlformats.org/officeDocument/2006/relationships/hyperlink" Target="https://www.e-tar.lt/portal/legalAct.html?documentId=386b9a50ce6a11e69e09f35d37acd719" TargetMode="External"/><Relationship Id="rId63" Type="http://schemas.openxmlformats.org/officeDocument/2006/relationships/hyperlink" Target="https://www.e-tar.lt/portal/legalAct.html?documentId=386b9a50ce6a11e69e09f35d37acd719" TargetMode="External"/><Relationship Id="rId84" Type="http://schemas.openxmlformats.org/officeDocument/2006/relationships/hyperlink" Target="https://www.e-tar.lt/portal/legalAct.html?documentId=386b9a50ce6a11e69e09f35d37acd719" TargetMode="External"/><Relationship Id="rId138" Type="http://schemas.openxmlformats.org/officeDocument/2006/relationships/hyperlink" Target="https://www.e-tar.lt/portal/legalAct.html?documentId=cb1a4660183c11e68eb0b4a9a30fc97f" TargetMode="External"/><Relationship Id="rId159" Type="http://schemas.openxmlformats.org/officeDocument/2006/relationships/hyperlink" Target="https://www.e-tar.lt/portal/legalAct.html?documentId=a70431f0e65811e7acd7ea182930b17f" TargetMode="External"/><Relationship Id="rId170" Type="http://schemas.openxmlformats.org/officeDocument/2006/relationships/hyperlink" Target="https://www.e-tar.lt/portal/legalAct.html?documentId=386b9a50ce6a11e69e09f35d37acd719" TargetMode="External"/><Relationship Id="rId107" Type="http://schemas.openxmlformats.org/officeDocument/2006/relationships/hyperlink" Target="https://www.e-tar.lt/portal/legalAct.html?documentId=386b9a50ce6a11e69e09f35d37acd719" TargetMode="External"/><Relationship Id="rId11" Type="http://schemas.openxmlformats.org/officeDocument/2006/relationships/footer" Target="footer1.xml"/><Relationship Id="rId32" Type="http://schemas.openxmlformats.org/officeDocument/2006/relationships/hyperlink" Target="https://www.e-tar.lt/portal/legalAct.html?documentId=bf5674b0fb1511e99681cd81dcdca52c" TargetMode="External"/><Relationship Id="rId53" Type="http://schemas.openxmlformats.org/officeDocument/2006/relationships/hyperlink" Target="https://www.e-tar.lt/portal/legalAct.html?documentId=bf5674b0fb1511e99681cd81dcdca52c" TargetMode="External"/><Relationship Id="rId74" Type="http://schemas.openxmlformats.org/officeDocument/2006/relationships/hyperlink" Target="https://www.e-tar.lt/portal/legalAct.html?documentId=254c4700516911e5b0f2b883009b2d06" TargetMode="External"/><Relationship Id="rId128" Type="http://schemas.openxmlformats.org/officeDocument/2006/relationships/hyperlink" Target="https://www.e-tar.lt/portal/legalAct.html?documentId=a70431f0e65811e7acd7ea182930b17f" TargetMode="External"/><Relationship Id="rId149" Type="http://schemas.openxmlformats.org/officeDocument/2006/relationships/hyperlink" Target="https://www.e-tar.lt/portal/legalAct.html?documentId=bf5674b0fb1511e99681cd81dcdca52c" TargetMode="External"/><Relationship Id="rId5" Type="http://schemas.openxmlformats.org/officeDocument/2006/relationships/webSettings" Target="webSettings.xml"/><Relationship Id="rId95" Type="http://schemas.openxmlformats.org/officeDocument/2006/relationships/hyperlink" Target="https://www.e-tar.lt/portal/legalAct.html?documentId=386b9a50ce6a11e69e09f35d37acd719" TargetMode="External"/><Relationship Id="rId160" Type="http://schemas.openxmlformats.org/officeDocument/2006/relationships/hyperlink" Target="https://www.e-tar.lt/portal/legalAct.html?documentId=bf5674b0fb1511e99681cd81dcdca52c" TargetMode="External"/><Relationship Id="rId181" Type="http://schemas.openxmlformats.org/officeDocument/2006/relationships/hyperlink" Target="https://www.e-tar.lt/portal/legalAct.html?documentId=386b9a50ce6a11e69e09f35d37acd719" TargetMode="External"/><Relationship Id="rId22" Type="http://schemas.openxmlformats.org/officeDocument/2006/relationships/hyperlink" Target="https://www.e-tar.lt/portal/legalAct.html?documentId=a70431f0e65811e7acd7ea182930b17f" TargetMode="External"/><Relationship Id="rId43" Type="http://schemas.openxmlformats.org/officeDocument/2006/relationships/hyperlink" Target="https://www.e-tar.lt/portal/legalAct.html?documentId=386b9a50ce6a11e69e09f35d37acd719" TargetMode="External"/><Relationship Id="rId64" Type="http://schemas.openxmlformats.org/officeDocument/2006/relationships/hyperlink" Target="https://www.e-tar.lt/portal/legalAct.html?documentId=cb1a4660183c11e68eb0b4a9a30fc97f" TargetMode="External"/><Relationship Id="rId118" Type="http://schemas.openxmlformats.org/officeDocument/2006/relationships/hyperlink" Target="https://www.e-tar.lt/portal/legalAct.html?documentId=bf5674b0fb1511e99681cd81dcdca52c" TargetMode="External"/><Relationship Id="rId139" Type="http://schemas.openxmlformats.org/officeDocument/2006/relationships/hyperlink" Target="https://www.e-tar.lt/portal/legalAct.html?documentId=386b9a50ce6a11e69e09f35d37acd719" TargetMode="External"/><Relationship Id="rId85" Type="http://schemas.openxmlformats.org/officeDocument/2006/relationships/hyperlink" Target="https://www.e-tar.lt/portal/legalAct.html?documentId=e55bbfe0896f11e7a3c4a5eb10f04386" TargetMode="External"/><Relationship Id="rId150" Type="http://schemas.openxmlformats.org/officeDocument/2006/relationships/hyperlink" Target="https://www.e-tar.lt/portal/legalAct.html?documentId=cb1a4660183c11e68eb0b4a9a30fc97f" TargetMode="External"/><Relationship Id="rId171" Type="http://schemas.openxmlformats.org/officeDocument/2006/relationships/hyperlink" Target="https://www.e-tar.lt/portal/legalAct.html?documentId=e55bbfe0896f11e7a3c4a5eb10f04386" TargetMode="External"/><Relationship Id="rId12" Type="http://schemas.openxmlformats.org/officeDocument/2006/relationships/footer" Target="footer2.xml"/><Relationship Id="rId33" Type="http://schemas.openxmlformats.org/officeDocument/2006/relationships/hyperlink" Target="https://www.e-tar.lt/portal/legalAct.html?documentId=e55bbfe0896f11e7a3c4a5eb10f04386" TargetMode="External"/><Relationship Id="rId108" Type="http://schemas.openxmlformats.org/officeDocument/2006/relationships/hyperlink" Target="https://www.e-tar.lt/portal/legalAct.html?documentId=bf5674b0fb1511e99681cd81dcdca52c" TargetMode="External"/><Relationship Id="rId129" Type="http://schemas.openxmlformats.org/officeDocument/2006/relationships/hyperlink" Target="https://www.e-tar.lt/portal/legalAct.html?documentId=bf5674b0fb1511e99681cd81dcdca52c" TargetMode="External"/><Relationship Id="rId54" Type="http://schemas.openxmlformats.org/officeDocument/2006/relationships/hyperlink" Target="https://www.e-tar.lt/portal/legalAct.html?documentId=386b9a50ce6a11e69e09f35d37acd719" TargetMode="External"/><Relationship Id="rId75" Type="http://schemas.openxmlformats.org/officeDocument/2006/relationships/hyperlink" Target="https://www.e-tar.lt/portal/legalAct.html?documentId=cb1a4660183c11e68eb0b4a9a30fc97f" TargetMode="External"/><Relationship Id="rId96" Type="http://schemas.openxmlformats.org/officeDocument/2006/relationships/hyperlink" Target="https://www.e-tar.lt/portal/legalAct.html?documentId=bf5674b0fb1511e99681cd81dcdca52c" TargetMode="External"/><Relationship Id="rId140" Type="http://schemas.openxmlformats.org/officeDocument/2006/relationships/hyperlink" Target="https://www.e-tar.lt/portal/legalAct.html?documentId=a70431f0e65811e7acd7ea182930b17f" TargetMode="External"/><Relationship Id="rId161" Type="http://schemas.openxmlformats.org/officeDocument/2006/relationships/hyperlink" Target="https://www.e-tar.lt/portal/legalAct.html?documentId=bf5674b0fb1511e99681cd81dcdca52c" TargetMode="External"/><Relationship Id="rId182" Type="http://schemas.openxmlformats.org/officeDocument/2006/relationships/hyperlink" Target="https://www.e-tar.lt/portal/legalAct.html?documentId=e55bbfe0896f11e7a3c4a5eb10f04386" TargetMode="External"/><Relationship Id="rId6" Type="http://schemas.openxmlformats.org/officeDocument/2006/relationships/footnotes" Target="footnotes.xml"/><Relationship Id="rId23" Type="http://schemas.openxmlformats.org/officeDocument/2006/relationships/hyperlink" Target="https://www.e-tar.lt/portal/legalAct.html?documentId=bf5674b0fb1511e99681cd81dcdca52c" TargetMode="External"/><Relationship Id="rId119" Type="http://schemas.openxmlformats.org/officeDocument/2006/relationships/hyperlink" Target="https://www.e-tar.lt/portal/legalAct.html?documentId=386b9a50ce6a11e69e09f35d37acd719" TargetMode="External"/><Relationship Id="rId44" Type="http://schemas.openxmlformats.org/officeDocument/2006/relationships/hyperlink" Target="https://www.e-tar.lt/portal/legalAct.html?documentId=386b9a50ce6a11e69e09f35d37acd719" TargetMode="External"/><Relationship Id="rId65" Type="http://schemas.openxmlformats.org/officeDocument/2006/relationships/hyperlink" Target="https://www.e-tar.lt/portal/legalAct.html?documentId=386b9a50ce6a11e69e09f35d37acd719" TargetMode="External"/><Relationship Id="rId86" Type="http://schemas.openxmlformats.org/officeDocument/2006/relationships/hyperlink" Target="https://www.e-tar.lt/portal/legalAct.html?documentId=254c4700516911e5b0f2b883009b2d06" TargetMode="External"/><Relationship Id="rId130" Type="http://schemas.openxmlformats.org/officeDocument/2006/relationships/hyperlink" Target="https://www.e-tar.lt/portal/legalAct.html?documentId=cb1a4660183c11e68eb0b4a9a30fc97f" TargetMode="External"/><Relationship Id="rId151" Type="http://schemas.openxmlformats.org/officeDocument/2006/relationships/hyperlink" Target="https://www.e-tar.lt/portal/legalAct.html?documentId=bf5674b0fb1511e99681cd81dcdca52c" TargetMode="External"/><Relationship Id="rId172" Type="http://schemas.openxmlformats.org/officeDocument/2006/relationships/hyperlink" Target="https://www.e-tar.lt/portal/legalAct.html?documentId=254c4700516911e5b0f2b883009b2d06" TargetMode="External"/><Relationship Id="rId13" Type="http://schemas.openxmlformats.org/officeDocument/2006/relationships/header" Target="header3.xml"/><Relationship Id="rId18" Type="http://schemas.openxmlformats.org/officeDocument/2006/relationships/hyperlink" Target="https://www.e-tar.lt/portal/legalAct.html?documentId=bf5674b0fb1511e99681cd81dcdca52c" TargetMode="External"/><Relationship Id="rId39" Type="http://schemas.openxmlformats.org/officeDocument/2006/relationships/hyperlink" Target="https://www.e-tar.lt/portal/legalAct.html?documentId=bf5674b0fb1511e99681cd81dcdca52c" TargetMode="External"/><Relationship Id="rId109" Type="http://schemas.openxmlformats.org/officeDocument/2006/relationships/hyperlink" Target="https://www.e-tar.lt/portal/legalAct.html?documentId=254c4700516911e5b0f2b883009b2d06" TargetMode="External"/><Relationship Id="rId34" Type="http://schemas.openxmlformats.org/officeDocument/2006/relationships/hyperlink" Target="https://www.e-tar.lt/portal/legalAct.html?documentId=386b9a50ce6a11e69e09f35d37acd719" TargetMode="External"/><Relationship Id="rId50" Type="http://schemas.openxmlformats.org/officeDocument/2006/relationships/hyperlink" Target="https://www.e-tar.lt/portal/legalAct.html?documentId=e55bbfe0896f11e7a3c4a5eb10f04386" TargetMode="External"/><Relationship Id="rId55" Type="http://schemas.openxmlformats.org/officeDocument/2006/relationships/hyperlink" Target="https://www.e-tar.lt/portal/legalAct.html?documentId=cb1a4660183c11e68eb0b4a9a30fc97f" TargetMode="External"/><Relationship Id="rId76" Type="http://schemas.openxmlformats.org/officeDocument/2006/relationships/hyperlink" Target="https://www.e-tar.lt/portal/legalAct.html?documentId=cb1a4660183c11e68eb0b4a9a30fc97f" TargetMode="External"/><Relationship Id="rId97" Type="http://schemas.openxmlformats.org/officeDocument/2006/relationships/hyperlink" Target="https://www.e-tar.lt/portal/legalAct.html?documentId=386b9a50ce6a11e69e09f35d37acd719" TargetMode="External"/><Relationship Id="rId104" Type="http://schemas.openxmlformats.org/officeDocument/2006/relationships/hyperlink" Target="https://www.e-tar.lt/portal/legalAct.html?documentId=e55bbfe0896f11e7a3c4a5eb10f04386" TargetMode="External"/><Relationship Id="rId120" Type="http://schemas.openxmlformats.org/officeDocument/2006/relationships/hyperlink" Target="https://www.e-tar.lt/portal/legalAct.html?documentId=e55bbfe0896f11e7a3c4a5eb10f04386" TargetMode="External"/><Relationship Id="rId125" Type="http://schemas.openxmlformats.org/officeDocument/2006/relationships/hyperlink" Target="https://www.e-tar.lt/portal/legalAct.html?documentId=386b9a50ce6a11e69e09f35d37acd719" TargetMode="External"/><Relationship Id="rId141" Type="http://schemas.openxmlformats.org/officeDocument/2006/relationships/hyperlink" Target="https://www.e-tar.lt/portal/legalAct.html?documentId=bf5674b0fb1511e99681cd81dcdca52c" TargetMode="External"/><Relationship Id="rId146" Type="http://schemas.openxmlformats.org/officeDocument/2006/relationships/hyperlink" Target="https://www.e-tar.lt/portal/legalAct.html?documentId=cb1a4660183c11e68eb0b4a9a30fc97f" TargetMode="External"/><Relationship Id="rId167" Type="http://schemas.openxmlformats.org/officeDocument/2006/relationships/hyperlink" Target="https://www.e-tar.lt/portal/legalAct.html?documentId=386b9a50ce6a11e69e09f35d37acd719" TargetMode="External"/><Relationship Id="rId7" Type="http://schemas.openxmlformats.org/officeDocument/2006/relationships/endnotes" Target="endnotes.xml"/><Relationship Id="rId71" Type="http://schemas.openxmlformats.org/officeDocument/2006/relationships/hyperlink" Target="https://www.e-tar.lt/portal/legalAct.html?documentId=cb1a4660183c11e68eb0b4a9a30fc97f" TargetMode="External"/><Relationship Id="rId92" Type="http://schemas.openxmlformats.org/officeDocument/2006/relationships/hyperlink" Target="https://www.e-tar.lt/portal/legalAct.html?documentId=bf5674b0fb1511e99681cd81dcdca52c" TargetMode="External"/><Relationship Id="rId162" Type="http://schemas.openxmlformats.org/officeDocument/2006/relationships/hyperlink" Target="https://www.e-tar.lt/portal/legalAct.html?documentId=254c4700516911e5b0f2b883009b2d06" TargetMode="External"/><Relationship Id="rId183" Type="http://schemas.openxmlformats.org/officeDocument/2006/relationships/hyperlink" Target="https://www.e-tar.lt/portal/legalAct.html?documentId=a70431f0e65811e7acd7ea182930b17f" TargetMode="External"/><Relationship Id="rId2" Type="http://schemas.openxmlformats.org/officeDocument/2006/relationships/numbering" Target="numbering.xml"/><Relationship Id="rId29" Type="http://schemas.openxmlformats.org/officeDocument/2006/relationships/hyperlink" Target="https://www.e-tar.lt/portal/legalAct.html?documentId=bf5674b0fb1511e99681cd81dcdca52c" TargetMode="External"/><Relationship Id="rId24" Type="http://schemas.openxmlformats.org/officeDocument/2006/relationships/hyperlink" Target="https://www.e-tar.lt/portal/legalAct.html?documentId=bf5674b0fb1511e99681cd81dcdca52c" TargetMode="External"/><Relationship Id="rId40" Type="http://schemas.openxmlformats.org/officeDocument/2006/relationships/hyperlink" Target="https://www.e-tar.lt/portal/legalAct.html?documentId=a70431f0e65811e7acd7ea182930b17f" TargetMode="External"/><Relationship Id="rId45" Type="http://schemas.openxmlformats.org/officeDocument/2006/relationships/hyperlink" Target="https://www.e-tar.lt/portal/legalAct.html?documentId=386b9a50ce6a11e69e09f35d37acd719" TargetMode="External"/><Relationship Id="rId66" Type="http://schemas.openxmlformats.org/officeDocument/2006/relationships/hyperlink" Target="https://www.e-tar.lt/portal/legalAct.html?documentId=bf5674b0fb1511e99681cd81dcdca52c" TargetMode="External"/><Relationship Id="rId87" Type="http://schemas.openxmlformats.org/officeDocument/2006/relationships/hyperlink" Target="https://www.e-tar.lt/portal/legalAct.html?documentId=bf5674b0fb1511e99681cd81dcdca52c" TargetMode="External"/><Relationship Id="rId110" Type="http://schemas.openxmlformats.org/officeDocument/2006/relationships/hyperlink" Target="https://www.e-tar.lt/portal/legalAct.html?documentId=bf5674b0fb1511e99681cd81dcdca52c" TargetMode="External"/><Relationship Id="rId115" Type="http://schemas.openxmlformats.org/officeDocument/2006/relationships/hyperlink" Target="https://www.e-tar.lt/portal/legalAct.html?documentId=a70431f0e65811e7acd7ea182930b17f" TargetMode="External"/><Relationship Id="rId131" Type="http://schemas.openxmlformats.org/officeDocument/2006/relationships/hyperlink" Target="https://www.e-tar.lt/portal/legalAct.html?documentId=386b9a50ce6a11e69e09f35d37acd719" TargetMode="External"/><Relationship Id="rId136" Type="http://schemas.openxmlformats.org/officeDocument/2006/relationships/hyperlink" Target="https://www.e-tar.lt/portal/legalAct.html?documentId=386b9a50ce6a11e69e09f35d37acd719" TargetMode="External"/><Relationship Id="rId157" Type="http://schemas.openxmlformats.org/officeDocument/2006/relationships/hyperlink" Target="https://www.e-tar.lt/portal/legalAct.html?documentId=bf5674b0fb1511e99681cd81dcdca52c" TargetMode="External"/><Relationship Id="rId178" Type="http://schemas.openxmlformats.org/officeDocument/2006/relationships/hyperlink" Target="https://www.e-tar.lt/portal/legalAct.html?documentId=386b9a50ce6a11e69e09f35d37acd719" TargetMode="External"/><Relationship Id="rId61" Type="http://schemas.openxmlformats.org/officeDocument/2006/relationships/hyperlink" Target="https://www.e-tar.lt/portal/legalAct.html?documentId=bf5674b0fb1511e99681cd81dcdca52c" TargetMode="External"/><Relationship Id="rId82" Type="http://schemas.openxmlformats.org/officeDocument/2006/relationships/hyperlink" Target="https://www.e-tar.lt/portal/legalAct.html?documentId=254c4700516911e5b0f2b883009b2d06" TargetMode="External"/><Relationship Id="rId152" Type="http://schemas.openxmlformats.org/officeDocument/2006/relationships/hyperlink" Target="https://www.e-tar.lt/portal/legalAct.html?documentId=386b9a50ce6a11e69e09f35d37acd719" TargetMode="External"/><Relationship Id="rId173" Type="http://schemas.openxmlformats.org/officeDocument/2006/relationships/hyperlink" Target="https://www.e-tar.lt/portal/legalAct.html?documentId=cb1a4660183c11e68eb0b4a9a30fc97f" TargetMode="External"/><Relationship Id="rId19" Type="http://schemas.openxmlformats.org/officeDocument/2006/relationships/hyperlink" Target="https://www.e-tar.lt/portal/legalAct.html?documentId=bf5674b0fb1511e99681cd81dcdca52c" TargetMode="External"/><Relationship Id="rId14" Type="http://schemas.openxmlformats.org/officeDocument/2006/relationships/footer" Target="footer3.xml"/><Relationship Id="rId30" Type="http://schemas.openxmlformats.org/officeDocument/2006/relationships/hyperlink" Target="https://www.e-tar.lt/portal/legalAct.html?documentId=e55bbfe0896f11e7a3c4a5eb10f04386" TargetMode="External"/><Relationship Id="rId35" Type="http://schemas.openxmlformats.org/officeDocument/2006/relationships/hyperlink" Target="https://www.e-tar.lt/portal/legalAct.html?documentId=bf5674b0fb1511e99681cd81dcdca52c" TargetMode="External"/><Relationship Id="rId56" Type="http://schemas.openxmlformats.org/officeDocument/2006/relationships/hyperlink" Target="https://www.e-tar.lt/portal/legalAct.html?documentId=386b9a50ce6a11e69e09f35d37acd719" TargetMode="External"/><Relationship Id="rId77" Type="http://schemas.openxmlformats.org/officeDocument/2006/relationships/hyperlink" Target="https://www.e-tar.lt/portal/legalAct.html?documentId=254c4700516911e5b0f2b883009b2d06" TargetMode="External"/><Relationship Id="rId100" Type="http://schemas.openxmlformats.org/officeDocument/2006/relationships/hyperlink" Target="https://www.e-tar.lt/portal/legalAct.html?documentId=386b9a50ce6a11e69e09f35d37acd719" TargetMode="External"/><Relationship Id="rId105" Type="http://schemas.openxmlformats.org/officeDocument/2006/relationships/hyperlink" Target="https://www.e-tar.lt/portal/legalAct.html?documentId=386b9a50ce6a11e69e09f35d37acd719" TargetMode="External"/><Relationship Id="rId126" Type="http://schemas.openxmlformats.org/officeDocument/2006/relationships/hyperlink" Target="https://www.e-tar.lt/portal/legalAct.html?documentId=bf5674b0fb1511e99681cd81dcdca52c" TargetMode="External"/><Relationship Id="rId147" Type="http://schemas.openxmlformats.org/officeDocument/2006/relationships/hyperlink" Target="https://www.e-tar.lt/portal/legalAct.html?documentId=bf5674b0fb1511e99681cd81dcdca52c" TargetMode="External"/><Relationship Id="rId168" Type="http://schemas.openxmlformats.org/officeDocument/2006/relationships/hyperlink" Target="https://www.e-tar.lt/portal/legalAct.html?documentId=386b9a50ce6a11e69e09f35d37acd719" TargetMode="External"/><Relationship Id="rId8" Type="http://schemas.openxmlformats.org/officeDocument/2006/relationships/image" Target="media/image1.png"/><Relationship Id="rId51" Type="http://schemas.openxmlformats.org/officeDocument/2006/relationships/hyperlink" Target="https://www.e-tar.lt/portal/legalAct.html?documentId=386b9a50ce6a11e69e09f35d37acd719" TargetMode="External"/><Relationship Id="rId72" Type="http://schemas.openxmlformats.org/officeDocument/2006/relationships/hyperlink" Target="https://www.e-tar.lt/portal/legalAct.html?documentId=254c4700516911e5b0f2b883009b2d06" TargetMode="External"/><Relationship Id="rId93" Type="http://schemas.openxmlformats.org/officeDocument/2006/relationships/hyperlink" Target="https://www.e-tar.lt/portal/legalAct.html?documentId=386b9a50ce6a11e69e09f35d37acd719" TargetMode="External"/><Relationship Id="rId98" Type="http://schemas.openxmlformats.org/officeDocument/2006/relationships/hyperlink" Target="https://www.e-tar.lt/portal/legalAct.html?documentId=bf5674b0fb1511e99681cd81dcdca52c" TargetMode="External"/><Relationship Id="rId121" Type="http://schemas.openxmlformats.org/officeDocument/2006/relationships/hyperlink" Target="https://www.e-tar.lt/portal/legalAct.html?documentId=bf5674b0fb1511e99681cd81dcdca52c" TargetMode="External"/><Relationship Id="rId142" Type="http://schemas.openxmlformats.org/officeDocument/2006/relationships/hyperlink" Target="https://www.e-tar.lt/portal/legalAct.html?documentId=bf5674b0fb1511e99681cd81dcdca52c" TargetMode="External"/><Relationship Id="rId163" Type="http://schemas.openxmlformats.org/officeDocument/2006/relationships/hyperlink" Target="https://www.e-tar.lt/portal/legalAct.html?documentId=386b9a50ce6a11e69e09f35d37acd719" TargetMode="External"/><Relationship Id="rId184" Type="http://schemas.openxmlformats.org/officeDocument/2006/relationships/hyperlink" Target="https://www.e-tar.lt/portal/legalAct.html?documentId=bf5674b0fb1511e99681cd81dcdca52c" TargetMode="External"/><Relationship Id="rId3" Type="http://schemas.openxmlformats.org/officeDocument/2006/relationships/styles" Target="styles.xml"/><Relationship Id="rId25" Type="http://schemas.openxmlformats.org/officeDocument/2006/relationships/hyperlink" Target="https://www.e-tar.lt/portal/legalAct.html?documentId=bf5674b0fb1511e99681cd81dcdca52c" TargetMode="External"/><Relationship Id="rId46" Type="http://schemas.openxmlformats.org/officeDocument/2006/relationships/hyperlink" Target="https://www.e-tar.lt/portal/legalAct.html?documentId=bf5674b0fb1511e99681cd81dcdca52c" TargetMode="External"/><Relationship Id="rId67" Type="http://schemas.openxmlformats.org/officeDocument/2006/relationships/hyperlink" Target="https://www.e-tar.lt/portal/legalAct.html?documentId=bf5674b0fb1511e99681cd81dcdca52c" TargetMode="External"/><Relationship Id="rId116" Type="http://schemas.openxmlformats.org/officeDocument/2006/relationships/hyperlink" Target="https://www.e-tar.lt/portal/legalAct.html?documentId=386b9a50ce6a11e69e09f35d37acd719" TargetMode="External"/><Relationship Id="rId137" Type="http://schemas.openxmlformats.org/officeDocument/2006/relationships/hyperlink" Target="https://www.e-tar.lt/portal/legalAct.html?documentId=cb1a4660183c11e68eb0b4a9a30fc97f" TargetMode="External"/><Relationship Id="rId158" Type="http://schemas.openxmlformats.org/officeDocument/2006/relationships/hyperlink" Target="https://www.e-tar.lt/portal/legalAct.html?documentId=bf5674b0fb1511e99681cd81dcdca52c" TargetMode="External"/><Relationship Id="rId20" Type="http://schemas.openxmlformats.org/officeDocument/2006/relationships/hyperlink" Target="https://www.e-tar.lt/portal/legalAct.html?documentId=bf5674b0fb1511e99681cd81dcdca52c" TargetMode="External"/><Relationship Id="rId41" Type="http://schemas.openxmlformats.org/officeDocument/2006/relationships/hyperlink" Target="https://www.e-tar.lt/portal/legalAct.html?documentId=386b9a50ce6a11e69e09f35d37acd719" TargetMode="External"/><Relationship Id="rId62" Type="http://schemas.openxmlformats.org/officeDocument/2006/relationships/hyperlink" Target="https://www.e-tar.lt/portal/legalAct.html?documentId=386b9a50ce6a11e69e09f35d37acd719" TargetMode="External"/><Relationship Id="rId83" Type="http://schemas.openxmlformats.org/officeDocument/2006/relationships/hyperlink" Target="https://www.e-tar.lt/portal/legalAct.html?documentId=cb1a4660183c11e68eb0b4a9a30fc97f" TargetMode="External"/><Relationship Id="rId88" Type="http://schemas.openxmlformats.org/officeDocument/2006/relationships/hyperlink" Target="https://www.e-tar.lt/portal/legalAct.html?documentId=bf5674b0fb1511e99681cd81dcdca52c" TargetMode="External"/><Relationship Id="rId111" Type="http://schemas.openxmlformats.org/officeDocument/2006/relationships/hyperlink" Target="https://www.e-tar.lt/portal/legalAct.html?documentId=bf5674b0fb1511e99681cd81dcdca52c" TargetMode="External"/><Relationship Id="rId132" Type="http://schemas.openxmlformats.org/officeDocument/2006/relationships/hyperlink" Target="https://www.e-tar.lt/portal/legalAct.html?documentId=bf5674b0fb1511e99681cd81dcdca52c" TargetMode="External"/><Relationship Id="rId153" Type="http://schemas.openxmlformats.org/officeDocument/2006/relationships/hyperlink" Target="https://www.e-tar.lt/portal/legalAct.html?documentId=386b9a50ce6a11e69e09f35d37acd719" TargetMode="External"/><Relationship Id="rId174" Type="http://schemas.openxmlformats.org/officeDocument/2006/relationships/hyperlink" Target="https://www.e-tar.lt/portal/legalAct.html?documentId=386b9a50ce6a11e69e09f35d37acd719" TargetMode="External"/><Relationship Id="rId179" Type="http://schemas.openxmlformats.org/officeDocument/2006/relationships/hyperlink" Target="https://www.e-tar.lt/portal/legalAct.html?documentId=254c4700516911e5b0f2b883009b2d06" TargetMode="External"/><Relationship Id="rId15" Type="http://schemas.openxmlformats.org/officeDocument/2006/relationships/hyperlink" Target="https://www.e-tar.lt/portal/legalAct.html?documentId=254c4700516911e5b0f2b883009b2d06" TargetMode="External"/><Relationship Id="rId36" Type="http://schemas.openxmlformats.org/officeDocument/2006/relationships/hyperlink" Target="https://www.e-tar.lt/portal/legalAct.html?documentId=386b9a50ce6a11e69e09f35d37acd719" TargetMode="External"/><Relationship Id="rId57" Type="http://schemas.openxmlformats.org/officeDocument/2006/relationships/hyperlink" Target="https://www.e-tar.lt/portal/legalAct.html?documentId=386b9a50ce6a11e69e09f35d37acd719" TargetMode="External"/><Relationship Id="rId106" Type="http://schemas.openxmlformats.org/officeDocument/2006/relationships/hyperlink" Target="https://www.e-tar.lt/portal/legalAct.html?documentId=bf5674b0fb1511e99681cd81dcdca52c" TargetMode="External"/><Relationship Id="rId127" Type="http://schemas.openxmlformats.org/officeDocument/2006/relationships/hyperlink" Target="https://www.e-tar.lt/portal/legalAct.html?documentId=a70431f0e65811e7acd7ea182930b17f" TargetMode="External"/><Relationship Id="rId10" Type="http://schemas.openxmlformats.org/officeDocument/2006/relationships/header" Target="header2.xml"/><Relationship Id="rId31" Type="http://schemas.openxmlformats.org/officeDocument/2006/relationships/hyperlink" Target="https://www.e-tar.lt/portal/legalAct.html?documentId=a70431f0e65811e7acd7ea182930b17f" TargetMode="External"/><Relationship Id="rId52" Type="http://schemas.openxmlformats.org/officeDocument/2006/relationships/hyperlink" Target="https://www.e-tar.lt/portal/legalAct.html?documentId=bf5674b0fb1511e99681cd81dcdca52c" TargetMode="External"/><Relationship Id="rId73" Type="http://schemas.openxmlformats.org/officeDocument/2006/relationships/hyperlink" Target="https://www.e-tar.lt/portal/legalAct.html?documentId=bf5674b0fb1511e99681cd81dcdca52c" TargetMode="External"/><Relationship Id="rId78" Type="http://schemas.openxmlformats.org/officeDocument/2006/relationships/hyperlink" Target="https://www.e-tar.lt/portal/legalAct.html?documentId=bf5674b0fb1511e99681cd81dcdca52c" TargetMode="External"/><Relationship Id="rId94" Type="http://schemas.openxmlformats.org/officeDocument/2006/relationships/hyperlink" Target="https://www.e-tar.lt/portal/legalAct.html?documentId=cb1a4660183c11e68eb0b4a9a30fc97f" TargetMode="External"/><Relationship Id="rId99" Type="http://schemas.openxmlformats.org/officeDocument/2006/relationships/hyperlink" Target="https://www.e-tar.lt/portal/legalAct.html?documentId=386b9a50ce6a11e69e09f35d37acd719" TargetMode="External"/><Relationship Id="rId101" Type="http://schemas.openxmlformats.org/officeDocument/2006/relationships/hyperlink" Target="https://www.e-tar.lt/portal/legalAct.html?documentId=bf5674b0fb1511e99681cd81dcdca52c" TargetMode="External"/><Relationship Id="rId122" Type="http://schemas.openxmlformats.org/officeDocument/2006/relationships/hyperlink" Target="https://www.e-tar.lt/portal/legalAct.html?documentId=e55bbfe0896f11e7a3c4a5eb10f04386" TargetMode="External"/><Relationship Id="rId143" Type="http://schemas.openxmlformats.org/officeDocument/2006/relationships/hyperlink" Target="https://www.e-tar.lt/portal/legalAct.html?documentId=cb1a4660183c11e68eb0b4a9a30fc97f" TargetMode="External"/><Relationship Id="rId148" Type="http://schemas.openxmlformats.org/officeDocument/2006/relationships/hyperlink" Target="https://www.e-tar.lt/portal/legalAct.html?documentId=cb1a4660183c11e68eb0b4a9a30fc97f" TargetMode="External"/><Relationship Id="rId164" Type="http://schemas.openxmlformats.org/officeDocument/2006/relationships/hyperlink" Target="https://www.e-tar.lt/portal/legalAct.html?documentId=386b9a50ce6a11e69e09f35d37acd719" TargetMode="External"/><Relationship Id="rId169" Type="http://schemas.openxmlformats.org/officeDocument/2006/relationships/hyperlink" Target="https://www.e-tar.lt/portal/legalAct.html?documentId=386b9a50ce6a11e69e09f35d37acd719" TargetMode="External"/><Relationship Id="rId18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www.e-tar.lt/portal/legalAct.html?documentId=cb1a4660183c11e68eb0b4a9a30fc97f" TargetMode="External"/><Relationship Id="rId26" Type="http://schemas.openxmlformats.org/officeDocument/2006/relationships/hyperlink" Target="https://www.e-tar.lt/portal/legalAct.html?documentId=a70431f0e65811e7acd7ea182930b17f" TargetMode="External"/><Relationship Id="rId47" Type="http://schemas.openxmlformats.org/officeDocument/2006/relationships/hyperlink" Target="https://www.e-tar.lt/portal/legalAct.html?documentId=bf5674b0fb1511e99681cd81dcdca52c" TargetMode="External"/><Relationship Id="rId68" Type="http://schemas.openxmlformats.org/officeDocument/2006/relationships/hyperlink" Target="https://www.e-tar.lt/portal/legalAct.html?documentId=254c4700516911e5b0f2b883009b2d06" TargetMode="External"/><Relationship Id="rId89" Type="http://schemas.openxmlformats.org/officeDocument/2006/relationships/hyperlink" Target="https://www.e-tar.lt/portal/legalAct.html?documentId=e55bbfe0896f11e7a3c4a5eb10f04386" TargetMode="External"/><Relationship Id="rId112" Type="http://schemas.openxmlformats.org/officeDocument/2006/relationships/hyperlink" Target="https://www.e-tar.lt/portal/legalAct.html?documentId=254c4700516911e5b0f2b883009b2d06" TargetMode="External"/><Relationship Id="rId133" Type="http://schemas.openxmlformats.org/officeDocument/2006/relationships/hyperlink" Target="https://www.e-tar.lt/portal/legalAct.html?documentId=bf5674b0fb1511e99681cd81dcdca52c" TargetMode="External"/><Relationship Id="rId154" Type="http://schemas.openxmlformats.org/officeDocument/2006/relationships/hyperlink" Target="https://www.e-tar.lt/portal/legalAct.html?documentId=386b9a50ce6a11e69e09f35d37acd719" TargetMode="External"/><Relationship Id="rId175" Type="http://schemas.openxmlformats.org/officeDocument/2006/relationships/hyperlink" Target="https://www.e-tar.lt/portal/legalAct.html?documentId=bf5674b0fb1511e99681cd81dcdca52c" TargetMode="External"/><Relationship Id="rId16" Type="http://schemas.openxmlformats.org/officeDocument/2006/relationships/hyperlink" Target="https://www.e-tar.lt/portal/legalAct.html?documentId=386b9a50ce6a11e69e09f35d37acd719" TargetMode="External"/><Relationship Id="rId37" Type="http://schemas.openxmlformats.org/officeDocument/2006/relationships/hyperlink" Target="https://www.e-tar.lt/portal/legalAct.html?documentId=386b9a50ce6a11e69e09f35d37acd719" TargetMode="External"/><Relationship Id="rId58" Type="http://schemas.openxmlformats.org/officeDocument/2006/relationships/hyperlink" Target="https://www.e-tar.lt/portal/legalAct.html?documentId=e55bbfe0896f11e7a3c4a5eb10f04386" TargetMode="External"/><Relationship Id="rId79" Type="http://schemas.openxmlformats.org/officeDocument/2006/relationships/hyperlink" Target="https://www.e-tar.lt/portal/legalAct.html?documentId=cb1a4660183c11e68eb0b4a9a30fc97f" TargetMode="External"/><Relationship Id="rId102" Type="http://schemas.openxmlformats.org/officeDocument/2006/relationships/hyperlink" Target="https://www.e-tar.lt/portal/legalAct.html?documentId=386b9a50ce6a11e69e09f35d37acd719" TargetMode="External"/><Relationship Id="rId123" Type="http://schemas.openxmlformats.org/officeDocument/2006/relationships/hyperlink" Target="https://www.e-tar.lt/portal/legalAct.html?documentId=254c4700516911e5b0f2b883009b2d06" TargetMode="External"/><Relationship Id="rId144" Type="http://schemas.openxmlformats.org/officeDocument/2006/relationships/hyperlink" Target="https://www.e-tar.lt/portal/legalAct.html?documentId=bf5674b0fb1511e99681cd81dcdca52c" TargetMode="External"/><Relationship Id="rId90" Type="http://schemas.openxmlformats.org/officeDocument/2006/relationships/hyperlink" Target="https://www.e-tar.lt/portal/legalAct.html?documentId=386b9a50ce6a11e69e09f35d37acd719" TargetMode="External"/><Relationship Id="rId165" Type="http://schemas.openxmlformats.org/officeDocument/2006/relationships/hyperlink" Target="https://www.e-tar.lt/portal/legalAct.html?documentId=254c4700516911e5b0f2b883009b2d06" TargetMode="External"/><Relationship Id="rId186" Type="http://schemas.openxmlformats.org/officeDocument/2006/relationships/theme" Target="theme/theme1.xml"/><Relationship Id="rId27" Type="http://schemas.openxmlformats.org/officeDocument/2006/relationships/hyperlink" Target="https://www.e-tar.lt/portal/legalAct.html?documentId=386b9a50ce6a11e69e09f35d37acd719" TargetMode="External"/><Relationship Id="rId48" Type="http://schemas.openxmlformats.org/officeDocument/2006/relationships/hyperlink" Target="https://www.e-tar.lt/portal/legalAct.html?documentId=386b9a50ce6a11e69e09f35d37acd719" TargetMode="External"/><Relationship Id="rId69" Type="http://schemas.openxmlformats.org/officeDocument/2006/relationships/hyperlink" Target="https://www.e-tar.lt/portal/legalAct.html?documentId=cb1a4660183c11e68eb0b4a9a30fc97f" TargetMode="External"/><Relationship Id="rId113" Type="http://schemas.openxmlformats.org/officeDocument/2006/relationships/hyperlink" Target="https://www.e-tar.lt/portal/legalAct.html?documentId=bf5674b0fb1511e99681cd81dcdca52c" TargetMode="External"/><Relationship Id="rId134" Type="http://schemas.openxmlformats.org/officeDocument/2006/relationships/hyperlink" Target="https://www.e-tar.lt/portal/legalAct.html?documentId=cb1a4660183c11e68eb0b4a9a30fc97f" TargetMode="External"/><Relationship Id="rId80" Type="http://schemas.openxmlformats.org/officeDocument/2006/relationships/hyperlink" Target="https://www.e-tar.lt/portal/legalAct.html?documentId=254c4700516911e5b0f2b883009b2d06" TargetMode="External"/><Relationship Id="rId155" Type="http://schemas.openxmlformats.org/officeDocument/2006/relationships/hyperlink" Target="https://www.e-tar.lt/portal/legalAct.html?documentId=254c4700516911e5b0f2b883009b2d06" TargetMode="External"/><Relationship Id="rId176" Type="http://schemas.openxmlformats.org/officeDocument/2006/relationships/hyperlink" Target="https://www.e-tar.lt/portal/legalAct.html?documentId=bf5674b0fb1511e99681cd81dcdca52c" TargetMode="External"/><Relationship Id="rId17" Type="http://schemas.openxmlformats.org/officeDocument/2006/relationships/hyperlink" Target="https://www.e-tar.lt/portal/legalAct.html?documentId=a70431f0e65811e7acd7ea182930b17f" TargetMode="External"/><Relationship Id="rId38" Type="http://schemas.openxmlformats.org/officeDocument/2006/relationships/hyperlink" Target="https://www.e-tar.lt/portal/legalAct.html?documentId=386b9a50ce6a11e69e09f35d37acd719" TargetMode="External"/><Relationship Id="rId59" Type="http://schemas.openxmlformats.org/officeDocument/2006/relationships/hyperlink" Target="https://www.e-tar.lt/portal/legalAct.html?documentId=386b9a50ce6a11e69e09f35d37acd719" TargetMode="External"/><Relationship Id="rId103" Type="http://schemas.openxmlformats.org/officeDocument/2006/relationships/hyperlink" Target="https://www.e-tar.lt/portal/legalAct.html?documentId=386b9a50ce6a11e69e09f35d37acd719" TargetMode="External"/><Relationship Id="rId124" Type="http://schemas.openxmlformats.org/officeDocument/2006/relationships/hyperlink" Target="https://www.e-tar.lt/portal/legalAct.html?documentId=bf5674b0fb1511e99681cd81dcdca52c" TargetMode="External"/><Relationship Id="rId70" Type="http://schemas.openxmlformats.org/officeDocument/2006/relationships/hyperlink" Target="https://www.e-tar.lt/portal/legalAct.html?documentId=bf5674b0fb1511e99681cd81dcdca52c" TargetMode="External"/><Relationship Id="rId91" Type="http://schemas.openxmlformats.org/officeDocument/2006/relationships/hyperlink" Target="https://www.e-tar.lt/portal/legalAct.html?documentId=386b9a50ce6a11e69e09f35d37acd719" TargetMode="External"/><Relationship Id="rId145" Type="http://schemas.openxmlformats.org/officeDocument/2006/relationships/hyperlink" Target="https://www.e-tar.lt/portal/legalAct.html?documentId=bf5674b0fb1511e99681cd81dcdca52c" TargetMode="External"/><Relationship Id="rId166" Type="http://schemas.openxmlformats.org/officeDocument/2006/relationships/hyperlink" Target="https://www.e-tar.lt/portal/legalAct.html?documentId=386b9a50ce6a11e69e09f35d37acd719" TargetMode="External"/><Relationship Id="rId1" Type="http://schemas.openxmlformats.org/officeDocument/2006/relationships/customXml" Target="../customXml/item1.xml"/><Relationship Id="rId28" Type="http://schemas.openxmlformats.org/officeDocument/2006/relationships/hyperlink" Target="https://www.e-tar.lt/portal/legalAct.html?documentId=386b9a50ce6a11e69e09f35d37acd719" TargetMode="External"/><Relationship Id="rId49" Type="http://schemas.openxmlformats.org/officeDocument/2006/relationships/hyperlink" Target="https://www.e-tar.lt/portal/legalAct.html?documentId=e55bbfe0896f11e7a3c4a5eb10f04386" TargetMode="External"/><Relationship Id="rId114" Type="http://schemas.openxmlformats.org/officeDocument/2006/relationships/hyperlink" Target="https://www.e-tar.lt/portal/legalAct.html?documentId=254c4700516911e5b0f2b883009b2d06" TargetMode="External"/><Relationship Id="rId60" Type="http://schemas.openxmlformats.org/officeDocument/2006/relationships/hyperlink" Target="https://www.e-tar.lt/portal/legalAct.html?documentId=386b9a50ce6a11e69e09f35d37acd719" TargetMode="External"/><Relationship Id="rId81" Type="http://schemas.openxmlformats.org/officeDocument/2006/relationships/hyperlink" Target="https://www.e-tar.lt/portal/legalAct.html?documentId=386b9a50ce6a11e69e09f35d37acd719" TargetMode="External"/><Relationship Id="rId135" Type="http://schemas.openxmlformats.org/officeDocument/2006/relationships/hyperlink" Target="https://www.e-tar.lt/portal/legalAct.html?documentId=cb1a4660183c11e68eb0b4a9a30fc97f" TargetMode="External"/><Relationship Id="rId156" Type="http://schemas.openxmlformats.org/officeDocument/2006/relationships/hyperlink" Target="https://www.e-tar.lt/portal/legalAct.html?documentId=254c4700516911e5b0f2b883009b2d06" TargetMode="External"/><Relationship Id="rId177" Type="http://schemas.openxmlformats.org/officeDocument/2006/relationships/hyperlink" Target="https://www.e-tar.lt/portal/legalAct.html?documentId=254c4700516911e5b0f2b883009b2d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559505E-5E38-4E9A-B42A-67E62981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18322</Words>
  <Characters>150693</Characters>
  <Application>Microsoft Office Word</Application>
  <DocSecurity>4</DocSecurity>
  <Lines>1255</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168678</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Daiva Breivienė</cp:lastModifiedBy>
  <cp:revision>2</cp:revision>
  <cp:lastPrinted>2015-03-13T06:51:00Z</cp:lastPrinted>
  <dcterms:created xsi:type="dcterms:W3CDTF">2021-03-08T13:58:00Z</dcterms:created>
  <dcterms:modified xsi:type="dcterms:W3CDTF">2021-03-08T13:58:00Z</dcterms:modified>
</cp:coreProperties>
</file>