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F278C" w14:textId="77777777" w:rsidR="00C83892" w:rsidRDefault="009105E2">
      <w:pPr>
        <w:pStyle w:val="Pavadinimas"/>
      </w:pPr>
      <w:bookmarkStart w:id="0" w:name="_GoBack"/>
      <w:bookmarkEnd w:id="0"/>
      <w:r>
        <w:rPr>
          <w:noProof/>
          <w:lang w:eastAsia="lt-LT"/>
        </w:rPr>
        <w:drawing>
          <wp:inline distT="0" distB="0" distL="0" distR="0" wp14:anchorId="2E440420" wp14:editId="025EFDF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6F6D0910" w14:textId="77777777" w:rsidR="00C83892" w:rsidRDefault="00C83892">
      <w:pPr>
        <w:pStyle w:val="Pavadinimas"/>
      </w:pPr>
    </w:p>
    <w:p w14:paraId="45019789" w14:textId="77777777" w:rsidR="00C83892" w:rsidRDefault="009105E2">
      <w:pPr>
        <w:pStyle w:val="Pavadinimas"/>
        <w:rPr>
          <w:szCs w:val="28"/>
        </w:rPr>
      </w:pPr>
      <w:r>
        <w:rPr>
          <w:szCs w:val="28"/>
        </w:rPr>
        <w:t>PANEVĖŽIO MIESTO SAVIVALDYBĖS TARYBA</w:t>
      </w:r>
    </w:p>
    <w:p w14:paraId="6BE11B4F" w14:textId="2A7AE4A3" w:rsidR="00C83892" w:rsidRDefault="00C83892">
      <w:pPr>
        <w:jc w:val="center"/>
        <w:rPr>
          <w:b/>
          <w:sz w:val="24"/>
          <w:szCs w:val="24"/>
        </w:rPr>
      </w:pPr>
    </w:p>
    <w:p w14:paraId="47A20ACB" w14:textId="77777777" w:rsidR="0084500B" w:rsidRDefault="0084500B">
      <w:pPr>
        <w:jc w:val="center"/>
        <w:rPr>
          <w:b/>
          <w:sz w:val="24"/>
          <w:szCs w:val="24"/>
        </w:rPr>
      </w:pPr>
    </w:p>
    <w:p w14:paraId="35E1A7DA" w14:textId="77777777" w:rsidR="00C83892" w:rsidRDefault="009105E2">
      <w:pPr>
        <w:pStyle w:val="Antrat2"/>
        <w:rPr>
          <w:szCs w:val="24"/>
        </w:rPr>
      </w:pPr>
      <w:bookmarkStart w:id="1" w:name="Forma"/>
      <w:r>
        <w:rPr>
          <w:szCs w:val="24"/>
        </w:rPr>
        <w:t>SPRENDIMAS</w:t>
      </w:r>
      <w:bookmarkEnd w:id="1"/>
    </w:p>
    <w:p w14:paraId="2CF11D4E" w14:textId="4366B929" w:rsidR="00C83892" w:rsidRDefault="009105E2">
      <w:pPr>
        <w:jc w:val="center"/>
      </w:pPr>
      <w:r>
        <w:rPr>
          <w:b/>
          <w:sz w:val="24"/>
          <w:szCs w:val="24"/>
        </w:rPr>
        <w:t>DĖL SAVIVALDYBĖS TARYBOS 2015 M. KOVO 26 D. SPRENDIMO NR. 1-44 „DĖL PANEVĖŽIO MIESTO SAVIVALDYBĖS TARYBOS VEIKLOS REGLAMENTO PATVIRTINIMO“</w:t>
      </w:r>
      <w:r>
        <w:rPr>
          <w:b/>
          <w:bCs/>
          <w:sz w:val="24"/>
          <w:szCs w:val="24"/>
          <w:lang w:eastAsia="lt-LT"/>
        </w:rPr>
        <w:t xml:space="preserve"> PAKEITIMO</w:t>
      </w:r>
      <w:bookmarkStart w:id="2" w:name="Pavadinimas"/>
      <w:bookmarkEnd w:id="2"/>
    </w:p>
    <w:p w14:paraId="029D8047" w14:textId="77777777" w:rsidR="00C83892" w:rsidRDefault="00C83892">
      <w:pPr>
        <w:jc w:val="center"/>
        <w:rPr>
          <w:sz w:val="24"/>
          <w:szCs w:val="24"/>
        </w:rPr>
      </w:pPr>
      <w:bookmarkStart w:id="3" w:name="Pavadinimas1"/>
      <w:bookmarkEnd w:id="3"/>
    </w:p>
    <w:p w14:paraId="213DB77B" w14:textId="77777777" w:rsidR="0022311E" w:rsidRPr="00C12301" w:rsidRDefault="0022311E" w:rsidP="0022311E">
      <w:pPr>
        <w:jc w:val="center"/>
      </w:pPr>
      <w:r w:rsidRPr="00C12301">
        <w:rPr>
          <w:rStyle w:val="Style3"/>
        </w:rPr>
        <w:fldChar w:fldCharType="begin">
          <w:ffData>
            <w:name w:val="registravimoDataIlga"/>
            <w:enabled/>
            <w:calcOnExit w:val="0"/>
            <w:textInput/>
          </w:ffData>
        </w:fldChar>
      </w:r>
      <w:bookmarkStart w:id="4" w:name="registravimoDataIlga"/>
      <w:r w:rsidRPr="00C12301">
        <w:rPr>
          <w:rStyle w:val="Style3"/>
        </w:rPr>
        <w:instrText xml:space="preserve"> FORMTEXT </w:instrText>
      </w:r>
      <w:r w:rsidRPr="00C12301">
        <w:rPr>
          <w:rStyle w:val="Style3"/>
        </w:rPr>
      </w:r>
      <w:r w:rsidRPr="00C12301">
        <w:rPr>
          <w:rStyle w:val="Style3"/>
        </w:rPr>
        <w:fldChar w:fldCharType="separate"/>
      </w:r>
      <w:r w:rsidRPr="00C12301">
        <w:rPr>
          <w:rStyle w:val="Style3"/>
        </w:rPr>
        <w:t>2021 m. kovo 8 d.</w:t>
      </w:r>
      <w:r w:rsidRPr="00C12301">
        <w:rPr>
          <w:rStyle w:val="Style3"/>
        </w:rPr>
        <w:fldChar w:fldCharType="end"/>
      </w:r>
      <w:bookmarkEnd w:id="4"/>
      <w:r w:rsidRPr="00C12301">
        <w:t xml:space="preserve"> Nr. </w:t>
      </w:r>
      <w:r w:rsidRPr="00C12301">
        <w:fldChar w:fldCharType="begin">
          <w:ffData>
            <w:name w:val="registravimoNr"/>
            <w:enabled/>
            <w:calcOnExit w:val="0"/>
            <w:textInput/>
          </w:ffData>
        </w:fldChar>
      </w:r>
      <w:bookmarkStart w:id="5" w:name="registravimoNr"/>
      <w:r w:rsidRPr="00C12301">
        <w:instrText xml:space="preserve"> FORMTEXT </w:instrText>
      </w:r>
      <w:r w:rsidRPr="00C12301">
        <w:fldChar w:fldCharType="separate"/>
      </w:r>
      <w:r w:rsidRPr="00C12301">
        <w:t>TSP-82</w:t>
      </w:r>
      <w:r w:rsidRPr="00C12301">
        <w:fldChar w:fldCharType="end"/>
      </w:r>
      <w:bookmarkEnd w:id="5"/>
    </w:p>
    <w:p w14:paraId="401DD2CD" w14:textId="77777777" w:rsidR="00C83892" w:rsidRDefault="009105E2">
      <w:pPr>
        <w:pStyle w:val="Antrat3"/>
        <w:rPr>
          <w:szCs w:val="24"/>
        </w:rPr>
      </w:pPr>
      <w:r>
        <w:rPr>
          <w:szCs w:val="24"/>
        </w:rPr>
        <w:t>Panevėžys</w:t>
      </w:r>
    </w:p>
    <w:p w14:paraId="532CC9BB" w14:textId="77777777" w:rsidR="00C83892" w:rsidRDefault="00C83892">
      <w:pPr>
        <w:jc w:val="center"/>
        <w:rPr>
          <w:sz w:val="24"/>
          <w:szCs w:val="24"/>
        </w:rPr>
      </w:pPr>
    </w:p>
    <w:p w14:paraId="7843DACE" w14:textId="77777777" w:rsidR="00C83892" w:rsidRDefault="00C83892">
      <w:pPr>
        <w:jc w:val="center"/>
        <w:rPr>
          <w:sz w:val="24"/>
          <w:szCs w:val="24"/>
        </w:rPr>
      </w:pPr>
    </w:p>
    <w:p w14:paraId="5E2E02CD" w14:textId="77777777" w:rsidR="00C83892" w:rsidRDefault="009105E2">
      <w:pPr>
        <w:spacing w:line="360" w:lineRule="auto"/>
        <w:ind w:firstLine="851"/>
        <w:jc w:val="both"/>
        <w:rPr>
          <w:sz w:val="24"/>
          <w:szCs w:val="24"/>
        </w:rPr>
      </w:pPr>
      <w:r>
        <w:rPr>
          <w:sz w:val="24"/>
          <w:szCs w:val="24"/>
        </w:rPr>
        <w:t xml:space="preserve">Vadovaudamasi Lietuvos Respublikos vietos savivaldos įstatymo 16 straipsnio 2 dalies </w:t>
      </w:r>
      <w:r>
        <w:rPr>
          <w:sz w:val="24"/>
          <w:szCs w:val="24"/>
        </w:rPr>
        <w:br/>
        <w:t>1 punktu, 18 straipsnio 1 dalimi, Panevėžio miesto savivaldybės taryba  n u s p r e n d ž i a:</w:t>
      </w:r>
    </w:p>
    <w:p w14:paraId="262E56F4" w14:textId="77777777" w:rsidR="00C83892" w:rsidRDefault="009105E2">
      <w:pPr>
        <w:pStyle w:val="Sraopastraipa"/>
        <w:numPr>
          <w:ilvl w:val="0"/>
          <w:numId w:val="1"/>
        </w:numPr>
        <w:tabs>
          <w:tab w:val="left" w:pos="1134"/>
        </w:tabs>
        <w:spacing w:line="360" w:lineRule="auto"/>
        <w:ind w:left="0" w:firstLine="851"/>
        <w:jc w:val="both"/>
        <w:rPr>
          <w:sz w:val="24"/>
          <w:szCs w:val="24"/>
        </w:rPr>
      </w:pPr>
      <w:r>
        <w:rPr>
          <w:sz w:val="24"/>
          <w:szCs w:val="24"/>
          <w:lang w:eastAsia="lt-LT"/>
        </w:rPr>
        <w:t xml:space="preserve">Pakeisti </w:t>
      </w:r>
      <w:r>
        <w:rPr>
          <w:sz w:val="24"/>
          <w:szCs w:val="24"/>
        </w:rPr>
        <w:t>Panevėžio miesto savivaldybės tarybos veiklos reglamentą,</w:t>
      </w:r>
      <w:r>
        <w:rPr>
          <w:sz w:val="24"/>
          <w:szCs w:val="24"/>
          <w:lang w:eastAsia="lt-LT"/>
        </w:rPr>
        <w:t xml:space="preserve"> </w:t>
      </w:r>
      <w:r>
        <w:rPr>
          <w:sz w:val="24"/>
          <w:szCs w:val="24"/>
        </w:rPr>
        <w:t>patvirtintą</w:t>
      </w:r>
      <w:r>
        <w:rPr>
          <w:sz w:val="24"/>
          <w:szCs w:val="24"/>
          <w:lang w:eastAsia="lt-LT"/>
        </w:rPr>
        <w:t xml:space="preserve"> Panevėžio miesto savivaldybės tarybos </w:t>
      </w:r>
      <w:r>
        <w:rPr>
          <w:sz w:val="24"/>
          <w:szCs w:val="24"/>
        </w:rPr>
        <w:t xml:space="preserve">2015 m. kovo 26 d. </w:t>
      </w:r>
      <w:r>
        <w:rPr>
          <w:sz w:val="24"/>
          <w:szCs w:val="24"/>
          <w:lang w:eastAsia="lt-LT"/>
        </w:rPr>
        <w:t>sprendimu</w:t>
      </w:r>
      <w:r>
        <w:rPr>
          <w:sz w:val="24"/>
          <w:szCs w:val="24"/>
        </w:rPr>
        <w:t xml:space="preserve"> Nr. </w:t>
      </w:r>
      <w:bookmarkStart w:id="6" w:name="n_0"/>
      <w:r>
        <w:rPr>
          <w:sz w:val="24"/>
          <w:szCs w:val="24"/>
        </w:rPr>
        <w:t>1-44</w:t>
      </w:r>
      <w:bookmarkEnd w:id="6"/>
      <w:r>
        <w:rPr>
          <w:sz w:val="24"/>
          <w:szCs w:val="24"/>
        </w:rPr>
        <w:t xml:space="preserve"> „Dėl Panevėžio miesto savivaldybės tarybos veiklos reglamento patvirtinimo“:</w:t>
      </w:r>
    </w:p>
    <w:p w14:paraId="5ACA985E" w14:textId="3181A676" w:rsidR="00C83892" w:rsidRDefault="009105E2">
      <w:pPr>
        <w:pStyle w:val="Sraopastraipa"/>
        <w:numPr>
          <w:ilvl w:val="1"/>
          <w:numId w:val="1"/>
        </w:numPr>
        <w:tabs>
          <w:tab w:val="left" w:pos="284"/>
        </w:tabs>
        <w:suppressAutoHyphens/>
        <w:spacing w:line="360" w:lineRule="auto"/>
        <w:ind w:left="0" w:firstLine="851"/>
        <w:jc w:val="both"/>
        <w:textAlignment w:val="baseline"/>
        <w:rPr>
          <w:sz w:val="24"/>
          <w:szCs w:val="24"/>
        </w:rPr>
      </w:pPr>
      <w:r>
        <w:rPr>
          <w:sz w:val="24"/>
          <w:szCs w:val="24"/>
        </w:rPr>
        <w:t xml:space="preserve">Pakeisti </w:t>
      </w:r>
      <w:r w:rsidR="00565C05">
        <w:rPr>
          <w:sz w:val="24"/>
          <w:szCs w:val="24"/>
        </w:rPr>
        <w:t>7</w:t>
      </w:r>
      <w:r>
        <w:rPr>
          <w:sz w:val="24"/>
          <w:szCs w:val="24"/>
        </w:rPr>
        <w:t xml:space="preserve"> punktą ir jį išdėstyti taip:</w:t>
      </w:r>
    </w:p>
    <w:p w14:paraId="2944442A" w14:textId="647F3AA0"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w:t>
      </w:r>
      <w:r w:rsidR="00565C05">
        <w:rPr>
          <w:sz w:val="24"/>
          <w:szCs w:val="24"/>
        </w:rPr>
        <w:t>7</w:t>
      </w:r>
      <w:r>
        <w:rPr>
          <w:sz w:val="24"/>
          <w:szCs w:val="24"/>
        </w:rPr>
        <w:t>.</w:t>
      </w:r>
      <w:r w:rsidR="00565C05">
        <w:rPr>
          <w:sz w:val="24"/>
          <w:szCs w:val="24"/>
        </w:rPr>
        <w:t xml:space="preserve"> </w:t>
      </w:r>
      <w:r w:rsidR="00565C05" w:rsidRPr="00565C05">
        <w:rPr>
          <w:sz w:val="24"/>
          <w:szCs w:val="24"/>
        </w:rPr>
        <w:t xml:space="preserve">Kai savivaldybės teritorijoje įvedamas tiesioginis valdymas, </w:t>
      </w:r>
      <w:r w:rsidR="0084500B">
        <w:rPr>
          <w:sz w:val="24"/>
          <w:szCs w:val="24"/>
        </w:rPr>
        <w:t>T</w:t>
      </w:r>
      <w:r w:rsidR="00565C05" w:rsidRPr="00565C05">
        <w:rPr>
          <w:sz w:val="24"/>
          <w:szCs w:val="24"/>
        </w:rPr>
        <w:t xml:space="preserve">aryba netenka įgaliojimų arba </w:t>
      </w:r>
      <w:r w:rsidR="0084500B">
        <w:rPr>
          <w:sz w:val="24"/>
          <w:szCs w:val="24"/>
        </w:rPr>
        <w:t>T</w:t>
      </w:r>
      <w:r w:rsidR="00565C05" w:rsidRPr="00565C05">
        <w:rPr>
          <w:sz w:val="24"/>
          <w:szCs w:val="24"/>
        </w:rPr>
        <w:t>arybos įgaliojimai tiesioginio valdymo laikotarpiu sustabdomi Lietuvos Respublikos tiesioginio valdymo savivaldybės teritorijoje įstatymo nustatyta tvarka.</w:t>
      </w:r>
      <w:r>
        <w:rPr>
          <w:sz w:val="24"/>
          <w:szCs w:val="24"/>
        </w:rPr>
        <w:t>“.</w:t>
      </w:r>
    </w:p>
    <w:p w14:paraId="3AF7B5F5" w14:textId="6C21FB0F" w:rsidR="00C83892" w:rsidRDefault="009105E2">
      <w:pPr>
        <w:pStyle w:val="Sraopastraipa"/>
        <w:numPr>
          <w:ilvl w:val="1"/>
          <w:numId w:val="1"/>
        </w:numPr>
        <w:tabs>
          <w:tab w:val="left" w:pos="284"/>
        </w:tabs>
        <w:suppressAutoHyphens/>
        <w:spacing w:line="360" w:lineRule="auto"/>
        <w:ind w:left="0" w:firstLine="851"/>
        <w:jc w:val="both"/>
        <w:textAlignment w:val="baseline"/>
        <w:rPr>
          <w:sz w:val="24"/>
          <w:szCs w:val="24"/>
        </w:rPr>
      </w:pPr>
      <w:r>
        <w:rPr>
          <w:sz w:val="24"/>
          <w:szCs w:val="24"/>
        </w:rPr>
        <w:t xml:space="preserve">Pakeisti </w:t>
      </w:r>
      <w:r w:rsidR="00C65DFF">
        <w:rPr>
          <w:sz w:val="24"/>
          <w:szCs w:val="24"/>
        </w:rPr>
        <w:t>25.17</w:t>
      </w:r>
      <w:r>
        <w:rPr>
          <w:sz w:val="24"/>
          <w:szCs w:val="24"/>
        </w:rPr>
        <w:t xml:space="preserve"> papunktį ir jį išdėstyti taip:</w:t>
      </w:r>
    </w:p>
    <w:p w14:paraId="4C0C4268" w14:textId="7557FD6C" w:rsidR="00C83892" w:rsidRDefault="009105E2">
      <w:pPr>
        <w:pStyle w:val="Sraopastraipa"/>
        <w:spacing w:line="360" w:lineRule="auto"/>
        <w:ind w:left="0" w:firstLine="851"/>
        <w:jc w:val="both"/>
        <w:rPr>
          <w:sz w:val="24"/>
          <w:szCs w:val="24"/>
        </w:rPr>
      </w:pPr>
      <w:r>
        <w:rPr>
          <w:sz w:val="24"/>
          <w:szCs w:val="24"/>
        </w:rPr>
        <w:t>„25.</w:t>
      </w:r>
      <w:r w:rsidR="00C65DFF">
        <w:rPr>
          <w:sz w:val="24"/>
          <w:szCs w:val="24"/>
        </w:rPr>
        <w:t>17</w:t>
      </w:r>
      <w:r>
        <w:rPr>
          <w:sz w:val="24"/>
          <w:szCs w:val="24"/>
        </w:rPr>
        <w:t>.</w:t>
      </w:r>
      <w:r w:rsidR="00696F04">
        <w:rPr>
          <w:sz w:val="24"/>
          <w:szCs w:val="24"/>
        </w:rPr>
        <w:t xml:space="preserve"> </w:t>
      </w:r>
      <w:r w:rsidR="00E668BD" w:rsidRPr="00E668BD">
        <w:rPr>
          <w:rFonts w:eastAsia="Calibri"/>
          <w:sz w:val="24"/>
          <w:szCs w:val="24"/>
        </w:rPr>
        <w:t xml:space="preserve">mero, </w:t>
      </w:r>
      <w:r w:rsidR="0084500B">
        <w:rPr>
          <w:rFonts w:eastAsia="Calibri"/>
          <w:sz w:val="24"/>
          <w:szCs w:val="24"/>
        </w:rPr>
        <w:t>S</w:t>
      </w:r>
      <w:r w:rsidR="00E668BD" w:rsidRPr="00E668BD">
        <w:rPr>
          <w:rFonts w:eastAsia="Calibri"/>
          <w:sz w:val="24"/>
          <w:szCs w:val="24"/>
        </w:rPr>
        <w:t xml:space="preserve">avivaldybės administracijos direktoriaus, </w:t>
      </w:r>
      <w:r w:rsidR="0084500B">
        <w:rPr>
          <w:rFonts w:eastAsia="Calibri"/>
          <w:sz w:val="24"/>
          <w:szCs w:val="24"/>
        </w:rPr>
        <w:t>S</w:t>
      </w:r>
      <w:r w:rsidR="00E668BD" w:rsidRPr="00E668BD">
        <w:rPr>
          <w:rFonts w:eastAsia="Calibri"/>
          <w:sz w:val="24"/>
          <w:szCs w:val="24"/>
        </w:rPr>
        <w:t xml:space="preserve">avivaldybės kontrolės ir audito tarnybos, biudžetinių ir viešųjų įstaigų (kurių savininkė yra </w:t>
      </w:r>
      <w:r w:rsidR="0084500B">
        <w:rPr>
          <w:rFonts w:eastAsia="Calibri"/>
          <w:sz w:val="24"/>
          <w:szCs w:val="24"/>
        </w:rPr>
        <w:t>S</w:t>
      </w:r>
      <w:r w:rsidR="00E668BD" w:rsidRPr="00E668BD">
        <w:rPr>
          <w:rFonts w:eastAsia="Calibri"/>
          <w:sz w:val="24"/>
          <w:szCs w:val="24"/>
        </w:rPr>
        <w:t xml:space="preserve">avivaldybė), </w:t>
      </w:r>
      <w:r w:rsidR="0084500B">
        <w:rPr>
          <w:rFonts w:eastAsia="Calibri"/>
          <w:sz w:val="24"/>
          <w:szCs w:val="24"/>
        </w:rPr>
        <w:t>S</w:t>
      </w:r>
      <w:r w:rsidR="00E668BD" w:rsidRPr="00E668BD">
        <w:rPr>
          <w:rFonts w:eastAsia="Calibri"/>
          <w:sz w:val="24"/>
          <w:szCs w:val="24"/>
        </w:rPr>
        <w:t xml:space="preserve">avivaldybės valdomų įmonių ir organizacijų metinių veiklos ataskaitų (švietimo įstaigų metinės veiklos ataskaitos yra švietimo įstaigos vadovų metų veiklos ataskaitų dalis ir yra rengiamos Lietuvos Respublikos švietimo įstatyme nustatyta tvarka) ir atsakymų į </w:t>
      </w:r>
      <w:r w:rsidR="0084500B">
        <w:rPr>
          <w:rFonts w:eastAsia="Calibri"/>
          <w:sz w:val="24"/>
          <w:szCs w:val="24"/>
        </w:rPr>
        <w:t>T</w:t>
      </w:r>
      <w:r w:rsidR="00E668BD" w:rsidRPr="00E668BD">
        <w:rPr>
          <w:rFonts w:eastAsia="Calibri"/>
          <w:sz w:val="24"/>
          <w:szCs w:val="24"/>
        </w:rPr>
        <w:t>arybos narių paklausimus išklausymas reglamento nustatyta tvarka, sprendimų dėl šių ataskaitų ir atsakymų priėmimas Vietos savivaldos įstatymo 13 straipsnio 5, 6, 8 ir 9 dalyse nustatyta tvarka rengiant, pateikiant sprendimų projektus ir dėl jų balsuojant</w:t>
      </w:r>
      <w:r w:rsidR="0084500B">
        <w:rPr>
          <w:rFonts w:eastAsia="Calibri"/>
          <w:sz w:val="24"/>
          <w:szCs w:val="24"/>
        </w:rPr>
        <w:t>.</w:t>
      </w:r>
      <w:r>
        <w:rPr>
          <w:sz w:val="24"/>
          <w:szCs w:val="24"/>
        </w:rPr>
        <w:t>“.</w:t>
      </w:r>
    </w:p>
    <w:p w14:paraId="0D5C77C9" w14:textId="4BA1FC57" w:rsidR="00C83892" w:rsidRDefault="009105E2">
      <w:pPr>
        <w:pStyle w:val="Sraopastraipa"/>
        <w:numPr>
          <w:ilvl w:val="1"/>
          <w:numId w:val="1"/>
        </w:numPr>
        <w:tabs>
          <w:tab w:val="left" w:pos="284"/>
          <w:tab w:val="left" w:pos="426"/>
        </w:tabs>
        <w:suppressAutoHyphens/>
        <w:spacing w:line="360" w:lineRule="auto"/>
        <w:ind w:left="0" w:firstLine="851"/>
        <w:jc w:val="both"/>
        <w:textAlignment w:val="baseline"/>
        <w:rPr>
          <w:sz w:val="24"/>
          <w:szCs w:val="24"/>
        </w:rPr>
      </w:pPr>
      <w:r>
        <w:rPr>
          <w:sz w:val="24"/>
          <w:szCs w:val="24"/>
        </w:rPr>
        <w:t xml:space="preserve">Pakeisti </w:t>
      </w:r>
      <w:r w:rsidR="00997951">
        <w:rPr>
          <w:sz w:val="24"/>
          <w:szCs w:val="24"/>
        </w:rPr>
        <w:t>25.17.6</w:t>
      </w:r>
      <w:r w:rsidR="008169C8">
        <w:rPr>
          <w:sz w:val="24"/>
          <w:szCs w:val="24"/>
        </w:rPr>
        <w:t xml:space="preserve"> p</w:t>
      </w:r>
      <w:r>
        <w:rPr>
          <w:sz w:val="24"/>
          <w:szCs w:val="24"/>
        </w:rPr>
        <w:t>apunktį ir jį išdėstyti taip:</w:t>
      </w:r>
    </w:p>
    <w:p w14:paraId="2F6C11FE" w14:textId="4C1D88BB"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7" w:name="_Hlk60921232"/>
      <w:bookmarkEnd w:id="7"/>
      <w:r>
        <w:rPr>
          <w:sz w:val="24"/>
          <w:szCs w:val="24"/>
        </w:rPr>
        <w:t>„</w:t>
      </w:r>
      <w:r w:rsidR="008169C8">
        <w:rPr>
          <w:sz w:val="24"/>
          <w:szCs w:val="24"/>
        </w:rPr>
        <w:t>25.17.6</w:t>
      </w:r>
      <w:r>
        <w:rPr>
          <w:sz w:val="24"/>
          <w:szCs w:val="24"/>
        </w:rPr>
        <w:t xml:space="preserve">. </w:t>
      </w:r>
      <w:r w:rsidR="00EC7251" w:rsidRPr="00EC7251">
        <w:rPr>
          <w:sz w:val="24"/>
          <w:szCs w:val="24"/>
        </w:rPr>
        <w:t xml:space="preserve">dėl mero ir Tarybos, </w:t>
      </w:r>
      <w:r w:rsidR="0084500B">
        <w:rPr>
          <w:sz w:val="24"/>
          <w:szCs w:val="24"/>
        </w:rPr>
        <w:t xml:space="preserve">Savivaldybės </w:t>
      </w:r>
      <w:r w:rsidR="00EC7251" w:rsidRPr="00EC7251">
        <w:rPr>
          <w:sz w:val="24"/>
          <w:szCs w:val="24"/>
        </w:rPr>
        <w:t xml:space="preserve">administracijos direktoriaus ir Savivaldybės administracijos, Savivaldybės kontrolieriaus ataskaitų Taryba sprendimus </w:t>
      </w:r>
      <w:r w:rsidR="0084500B" w:rsidRPr="00EC7251">
        <w:rPr>
          <w:sz w:val="24"/>
          <w:szCs w:val="24"/>
        </w:rPr>
        <w:t xml:space="preserve">priima </w:t>
      </w:r>
      <w:r w:rsidR="00EC7251" w:rsidRPr="00EC7251">
        <w:rPr>
          <w:sz w:val="24"/>
          <w:szCs w:val="24"/>
        </w:rPr>
        <w:t xml:space="preserve">iki kovo 31 d. </w:t>
      </w:r>
      <w:r w:rsidR="00FB7A89">
        <w:rPr>
          <w:sz w:val="24"/>
          <w:szCs w:val="24"/>
        </w:rPr>
        <w:t>S</w:t>
      </w:r>
      <w:r w:rsidR="00FB7A89" w:rsidRPr="00EC7251">
        <w:rPr>
          <w:sz w:val="24"/>
          <w:szCs w:val="24"/>
        </w:rPr>
        <w:t xml:space="preserve">prendimai </w:t>
      </w:r>
      <w:r w:rsidR="00FB7A89">
        <w:rPr>
          <w:sz w:val="24"/>
          <w:szCs w:val="24"/>
        </w:rPr>
        <w:t>d</w:t>
      </w:r>
      <w:r w:rsidR="00EC7251" w:rsidRPr="00EC7251">
        <w:rPr>
          <w:sz w:val="24"/>
          <w:szCs w:val="24"/>
        </w:rPr>
        <w:t>ėl biudžetinių ir viešųjų įstaigų (kurių savininkė yra Savivaldybė), Savivaldybės valdomų įmonių ir organizacijų vadovų ataskaitų priimami iki balandžio 30 d.</w:t>
      </w:r>
      <w:r>
        <w:rPr>
          <w:sz w:val="24"/>
          <w:szCs w:val="24"/>
        </w:rPr>
        <w:t>;“.</w:t>
      </w:r>
      <w:bookmarkStart w:id="8" w:name="_Hlk60921333"/>
      <w:bookmarkEnd w:id="8"/>
    </w:p>
    <w:p w14:paraId="07648340" w14:textId="05E51571" w:rsidR="00C83892" w:rsidRDefault="009105E2">
      <w:pPr>
        <w:pStyle w:val="Sraopastraipa"/>
        <w:numPr>
          <w:ilvl w:val="1"/>
          <w:numId w:val="1"/>
        </w:numPr>
        <w:tabs>
          <w:tab w:val="left" w:pos="284"/>
          <w:tab w:val="left" w:pos="426"/>
        </w:tabs>
        <w:suppressAutoHyphens/>
        <w:spacing w:line="360" w:lineRule="auto"/>
        <w:ind w:left="0" w:firstLine="851"/>
        <w:jc w:val="both"/>
        <w:textAlignment w:val="baseline"/>
        <w:rPr>
          <w:sz w:val="24"/>
          <w:szCs w:val="24"/>
        </w:rPr>
      </w:pPr>
      <w:bookmarkStart w:id="9" w:name="_Hlk60921258"/>
      <w:bookmarkEnd w:id="9"/>
      <w:r>
        <w:rPr>
          <w:sz w:val="24"/>
          <w:szCs w:val="24"/>
        </w:rPr>
        <w:t xml:space="preserve">Pakeisti </w:t>
      </w:r>
      <w:r w:rsidR="00A56371">
        <w:rPr>
          <w:sz w:val="24"/>
          <w:szCs w:val="24"/>
        </w:rPr>
        <w:t>33.3</w:t>
      </w:r>
      <w:r>
        <w:rPr>
          <w:sz w:val="24"/>
          <w:szCs w:val="24"/>
        </w:rPr>
        <w:t xml:space="preserve"> p</w:t>
      </w:r>
      <w:r w:rsidR="00A56371">
        <w:rPr>
          <w:sz w:val="24"/>
          <w:szCs w:val="24"/>
        </w:rPr>
        <w:t>apunktį</w:t>
      </w:r>
      <w:r>
        <w:rPr>
          <w:sz w:val="24"/>
          <w:szCs w:val="24"/>
        </w:rPr>
        <w:t xml:space="preserve"> ir jį išdėstyti taip:</w:t>
      </w:r>
    </w:p>
    <w:p w14:paraId="360BE686" w14:textId="787979A5"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0" w:name="_Hlk60921277"/>
      <w:bookmarkEnd w:id="10"/>
      <w:r>
        <w:rPr>
          <w:sz w:val="24"/>
          <w:szCs w:val="24"/>
        </w:rPr>
        <w:t>„</w:t>
      </w:r>
      <w:r w:rsidR="00A56371">
        <w:rPr>
          <w:sz w:val="24"/>
          <w:szCs w:val="24"/>
        </w:rPr>
        <w:t>33.3</w:t>
      </w:r>
      <w:r>
        <w:rPr>
          <w:sz w:val="24"/>
          <w:szCs w:val="24"/>
        </w:rPr>
        <w:t xml:space="preserve">. </w:t>
      </w:r>
      <w:r w:rsidR="000B5747" w:rsidRPr="000B5747">
        <w:rPr>
          <w:sz w:val="24"/>
          <w:szCs w:val="24"/>
        </w:rPr>
        <w:t xml:space="preserve">atleidžiamas iš pareigų </w:t>
      </w:r>
      <w:r w:rsidR="0084500B">
        <w:rPr>
          <w:sz w:val="24"/>
          <w:szCs w:val="24"/>
        </w:rPr>
        <w:t>S</w:t>
      </w:r>
      <w:r w:rsidR="000B5747" w:rsidRPr="000B5747">
        <w:rPr>
          <w:sz w:val="24"/>
          <w:szCs w:val="24"/>
        </w:rPr>
        <w:t xml:space="preserve">avivaldybės administracijos direktorius (direktoriaus pavaduotojas), nes baigėsi jo įgaliojimų laikas, ir mero, o jeigu meras neišrinktas, – jo pareigas </w:t>
      </w:r>
      <w:r w:rsidR="000B5747" w:rsidRPr="000B5747">
        <w:rPr>
          <w:sz w:val="24"/>
          <w:szCs w:val="24"/>
        </w:rPr>
        <w:lastRenderedPageBreak/>
        <w:t xml:space="preserve">laikinai einančio </w:t>
      </w:r>
      <w:r w:rsidR="00855047">
        <w:rPr>
          <w:sz w:val="24"/>
          <w:szCs w:val="24"/>
        </w:rPr>
        <w:t>T</w:t>
      </w:r>
      <w:r w:rsidR="000B5747" w:rsidRPr="000B5747">
        <w:rPr>
          <w:sz w:val="24"/>
          <w:szCs w:val="24"/>
        </w:rPr>
        <w:t>arybos nario siūlymu buvęs</w:t>
      </w:r>
      <w:r w:rsidR="00855047">
        <w:rPr>
          <w:sz w:val="24"/>
          <w:szCs w:val="24"/>
        </w:rPr>
        <w:t xml:space="preserve"> Savivaldybės </w:t>
      </w:r>
      <w:r w:rsidR="000B5747" w:rsidRPr="000B5747">
        <w:rPr>
          <w:sz w:val="24"/>
          <w:szCs w:val="24"/>
        </w:rPr>
        <w:t xml:space="preserve">administracijos direktorius skiriamas į </w:t>
      </w:r>
      <w:r w:rsidR="00855047">
        <w:rPr>
          <w:sz w:val="24"/>
          <w:szCs w:val="24"/>
        </w:rPr>
        <w:t xml:space="preserve">Savivaldybės </w:t>
      </w:r>
      <w:r w:rsidR="000B5747" w:rsidRPr="000B5747">
        <w:rPr>
          <w:sz w:val="24"/>
          <w:szCs w:val="24"/>
        </w:rPr>
        <w:t xml:space="preserve">administracijos direktoriaus pareigas tol, kol bus paskirtas </w:t>
      </w:r>
      <w:r w:rsidR="0084500B">
        <w:rPr>
          <w:sz w:val="24"/>
          <w:szCs w:val="24"/>
        </w:rPr>
        <w:t>S</w:t>
      </w:r>
      <w:r w:rsidR="000B5747" w:rsidRPr="000B5747">
        <w:rPr>
          <w:sz w:val="24"/>
          <w:szCs w:val="24"/>
        </w:rPr>
        <w:t>avivaldybės administracijos direktorius naujai kadencijai</w:t>
      </w:r>
      <w:r w:rsidR="00855047">
        <w:rPr>
          <w:sz w:val="24"/>
          <w:szCs w:val="24"/>
        </w:rPr>
        <w:t>,</w:t>
      </w:r>
      <w:r w:rsidR="000B5747" w:rsidRPr="000B5747">
        <w:rPr>
          <w:sz w:val="24"/>
          <w:szCs w:val="24"/>
        </w:rPr>
        <w:t xml:space="preserve"> arba pavedama </w:t>
      </w:r>
      <w:r w:rsidR="00855047">
        <w:rPr>
          <w:sz w:val="24"/>
          <w:szCs w:val="24"/>
        </w:rPr>
        <w:t>S</w:t>
      </w:r>
      <w:r w:rsidR="000B5747" w:rsidRPr="000B5747">
        <w:rPr>
          <w:sz w:val="24"/>
          <w:szCs w:val="24"/>
        </w:rPr>
        <w:t xml:space="preserve">avivaldybės administracijos valstybės tarnautojui eiti </w:t>
      </w:r>
      <w:r w:rsidR="00855047">
        <w:rPr>
          <w:sz w:val="24"/>
          <w:szCs w:val="24"/>
        </w:rPr>
        <w:t>S</w:t>
      </w:r>
      <w:r w:rsidR="000B5747" w:rsidRPr="000B5747">
        <w:rPr>
          <w:sz w:val="24"/>
          <w:szCs w:val="24"/>
        </w:rPr>
        <w:t xml:space="preserve">avivaldybės administracijos direktoriaus pareigas tol, kol bus paskirtas </w:t>
      </w:r>
      <w:r w:rsidR="00855047">
        <w:rPr>
          <w:sz w:val="24"/>
          <w:szCs w:val="24"/>
        </w:rPr>
        <w:t>S</w:t>
      </w:r>
      <w:r w:rsidR="000B5747" w:rsidRPr="000B5747">
        <w:rPr>
          <w:sz w:val="24"/>
          <w:szCs w:val="24"/>
        </w:rPr>
        <w:t>avivaldybės administracijos direktorius naujai kadencijai;</w:t>
      </w:r>
      <w:r>
        <w:rPr>
          <w:sz w:val="24"/>
          <w:szCs w:val="24"/>
        </w:rPr>
        <w:t>“.</w:t>
      </w:r>
    </w:p>
    <w:p w14:paraId="44240136" w14:textId="0AADDF84" w:rsidR="00C83892" w:rsidRDefault="009105E2">
      <w:pPr>
        <w:pStyle w:val="Sraopastraipa"/>
        <w:numPr>
          <w:ilvl w:val="1"/>
          <w:numId w:val="1"/>
        </w:numPr>
        <w:spacing w:line="360" w:lineRule="auto"/>
        <w:ind w:left="0" w:firstLine="851"/>
        <w:rPr>
          <w:sz w:val="24"/>
          <w:szCs w:val="24"/>
        </w:rPr>
      </w:pPr>
      <w:bookmarkStart w:id="11" w:name="_Hlk60921287"/>
      <w:bookmarkEnd w:id="11"/>
      <w:r>
        <w:rPr>
          <w:sz w:val="24"/>
          <w:szCs w:val="24"/>
        </w:rPr>
        <w:t xml:space="preserve">Pakeisti </w:t>
      </w:r>
      <w:r w:rsidR="006E0D79">
        <w:rPr>
          <w:sz w:val="24"/>
          <w:szCs w:val="24"/>
        </w:rPr>
        <w:t>92</w:t>
      </w:r>
      <w:r>
        <w:rPr>
          <w:sz w:val="24"/>
          <w:szCs w:val="24"/>
        </w:rPr>
        <w:t xml:space="preserve"> punktą ir jį išdėstyti taip:</w:t>
      </w:r>
    </w:p>
    <w:p w14:paraId="344F50AB" w14:textId="673CA3E7" w:rsidR="00C83892" w:rsidRDefault="009105E2">
      <w:pPr>
        <w:pStyle w:val="Sraopastraipa"/>
        <w:tabs>
          <w:tab w:val="left" w:pos="284"/>
          <w:tab w:val="left" w:pos="426"/>
        </w:tabs>
        <w:spacing w:line="360" w:lineRule="auto"/>
        <w:ind w:left="0" w:firstLine="851"/>
        <w:jc w:val="both"/>
        <w:rPr>
          <w:sz w:val="24"/>
          <w:szCs w:val="24"/>
        </w:rPr>
      </w:pPr>
      <w:r>
        <w:rPr>
          <w:sz w:val="24"/>
          <w:szCs w:val="24"/>
        </w:rPr>
        <w:t>„</w:t>
      </w:r>
      <w:r w:rsidR="006E0D79">
        <w:rPr>
          <w:sz w:val="24"/>
          <w:szCs w:val="24"/>
        </w:rPr>
        <w:t>92</w:t>
      </w:r>
      <w:r>
        <w:rPr>
          <w:sz w:val="24"/>
          <w:szCs w:val="24"/>
        </w:rPr>
        <w:t xml:space="preserve">. </w:t>
      </w:r>
      <w:r w:rsidR="00D065D9" w:rsidRPr="00D065D9">
        <w:rPr>
          <w:sz w:val="24"/>
          <w:szCs w:val="24"/>
        </w:rPr>
        <w:t>Merui, mero pavaduotojui netaikomos Darbo kodekso nuostatos, išskyrus nuostatas, reglamentuojančias darbo ir poilsio laiką, atostogas ir lengvatas, nurodytas Vietos savivaldos įstatymo 15 dalyje, žalos atlyginimą ir darbuotojų saugą ir sveikatą. Merui, mero pavaduotojui (-ams) kasmetinės ar kitos Darbo kodekse nustatytos atostogos suteikiamos mero potvarkiu. Mero, mero pavaduotojo (-ų) komandiruotės įforminamos mero potvarkiu.</w:t>
      </w:r>
      <w:r w:rsidR="00D065D9">
        <w:rPr>
          <w:sz w:val="24"/>
          <w:szCs w:val="24"/>
        </w:rPr>
        <w:t>“</w:t>
      </w:r>
      <w:r w:rsidR="00855047">
        <w:rPr>
          <w:sz w:val="24"/>
          <w:szCs w:val="24"/>
        </w:rPr>
        <w:t>.</w:t>
      </w:r>
    </w:p>
    <w:p w14:paraId="4FE29ED0" w14:textId="15602DC9" w:rsidR="00C83892" w:rsidRDefault="009105E2">
      <w:pPr>
        <w:pStyle w:val="Sraopastraipa"/>
        <w:numPr>
          <w:ilvl w:val="1"/>
          <w:numId w:val="1"/>
        </w:numPr>
        <w:spacing w:line="360" w:lineRule="auto"/>
        <w:ind w:left="0" w:firstLine="851"/>
        <w:rPr>
          <w:sz w:val="24"/>
          <w:szCs w:val="24"/>
        </w:rPr>
      </w:pPr>
      <w:bookmarkStart w:id="12" w:name="_Hlk60921727"/>
      <w:bookmarkStart w:id="13" w:name="_Hlk60921871"/>
      <w:bookmarkStart w:id="14" w:name="_Hlk60921886"/>
      <w:bookmarkEnd w:id="12"/>
      <w:bookmarkEnd w:id="13"/>
      <w:bookmarkEnd w:id="14"/>
      <w:r>
        <w:rPr>
          <w:sz w:val="24"/>
          <w:szCs w:val="24"/>
        </w:rPr>
        <w:t xml:space="preserve">Pakeisti </w:t>
      </w:r>
      <w:r w:rsidR="0083404C">
        <w:rPr>
          <w:sz w:val="24"/>
          <w:szCs w:val="24"/>
        </w:rPr>
        <w:t>99</w:t>
      </w:r>
      <w:r>
        <w:rPr>
          <w:sz w:val="24"/>
          <w:szCs w:val="24"/>
        </w:rPr>
        <w:t xml:space="preserve"> punktą ir jį išdėstyti taip:</w:t>
      </w:r>
    </w:p>
    <w:p w14:paraId="43F368B4" w14:textId="2D86C2BB"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5" w:name="_Hlk60922014"/>
      <w:bookmarkEnd w:id="15"/>
      <w:r>
        <w:rPr>
          <w:sz w:val="24"/>
          <w:szCs w:val="24"/>
        </w:rPr>
        <w:t>„</w:t>
      </w:r>
      <w:r w:rsidR="0083404C">
        <w:rPr>
          <w:sz w:val="24"/>
          <w:szCs w:val="24"/>
        </w:rPr>
        <w:t>99</w:t>
      </w:r>
      <w:r>
        <w:rPr>
          <w:sz w:val="24"/>
          <w:szCs w:val="24"/>
        </w:rPr>
        <w:t xml:space="preserve">. </w:t>
      </w:r>
      <w:r w:rsidR="003447F7" w:rsidRPr="003447F7">
        <w:rPr>
          <w:sz w:val="24"/>
          <w:szCs w:val="24"/>
        </w:rPr>
        <w:t xml:space="preserve">Meras prieš terminą netenka savo įgaliojimų ir </w:t>
      </w:r>
      <w:r w:rsidR="00855047">
        <w:rPr>
          <w:sz w:val="24"/>
          <w:szCs w:val="24"/>
        </w:rPr>
        <w:t>T</w:t>
      </w:r>
      <w:r w:rsidR="003447F7" w:rsidRPr="003447F7">
        <w:rPr>
          <w:sz w:val="24"/>
          <w:szCs w:val="24"/>
        </w:rPr>
        <w:t xml:space="preserve">arybos nario mandato </w:t>
      </w:r>
      <w:r w:rsidR="00855047">
        <w:rPr>
          <w:sz w:val="24"/>
          <w:szCs w:val="24"/>
        </w:rPr>
        <w:t>T</w:t>
      </w:r>
      <w:r w:rsidR="003447F7" w:rsidRPr="003447F7">
        <w:rPr>
          <w:sz w:val="24"/>
          <w:szCs w:val="24"/>
        </w:rPr>
        <w:t xml:space="preserve">arybos sprendimu, jeigu už tai balsuoja visų </w:t>
      </w:r>
      <w:r w:rsidR="00855047">
        <w:rPr>
          <w:sz w:val="24"/>
          <w:szCs w:val="24"/>
        </w:rPr>
        <w:t>T</w:t>
      </w:r>
      <w:r w:rsidR="003447F7" w:rsidRPr="003447F7">
        <w:rPr>
          <w:sz w:val="24"/>
          <w:szCs w:val="24"/>
        </w:rPr>
        <w:t xml:space="preserve">arybos narių dauguma, kai meras dėl laikinojo nedarbingumo neina pareigų daugiau kaip šimtą dvidešimt kalendorinių dienų iš eilės arba daugiau kaip šimtą keturiasdešimt dienų per paskutinius dvylika mėnesių. Meras netenka savo įgaliojimų ir </w:t>
      </w:r>
      <w:r w:rsidR="00855047">
        <w:rPr>
          <w:sz w:val="24"/>
          <w:szCs w:val="24"/>
        </w:rPr>
        <w:t>T</w:t>
      </w:r>
      <w:r w:rsidR="003447F7" w:rsidRPr="003447F7">
        <w:rPr>
          <w:sz w:val="24"/>
          <w:szCs w:val="24"/>
        </w:rPr>
        <w:t>arybos nario mandato, jeigu jis netenka Lietuvos Respublikos pilietybės.</w:t>
      </w:r>
      <w:r>
        <w:rPr>
          <w:sz w:val="24"/>
          <w:szCs w:val="24"/>
        </w:rPr>
        <w:t>“.</w:t>
      </w:r>
    </w:p>
    <w:p w14:paraId="6C04A4BE" w14:textId="14144EA9" w:rsidR="00C83892" w:rsidRDefault="009105E2" w:rsidP="00010CB2">
      <w:pPr>
        <w:pStyle w:val="Sraopastraipa"/>
        <w:numPr>
          <w:ilvl w:val="1"/>
          <w:numId w:val="1"/>
        </w:numPr>
        <w:tabs>
          <w:tab w:val="left" w:pos="1276"/>
        </w:tabs>
        <w:spacing w:line="360" w:lineRule="auto"/>
        <w:ind w:left="0" w:firstLine="851"/>
        <w:rPr>
          <w:sz w:val="24"/>
          <w:szCs w:val="24"/>
        </w:rPr>
      </w:pPr>
      <w:bookmarkStart w:id="16" w:name="_Hlk60922026"/>
      <w:bookmarkEnd w:id="16"/>
      <w:r>
        <w:rPr>
          <w:sz w:val="24"/>
          <w:szCs w:val="24"/>
        </w:rPr>
        <w:t>Pa</w:t>
      </w:r>
      <w:r w:rsidR="00995588">
        <w:rPr>
          <w:sz w:val="24"/>
          <w:szCs w:val="24"/>
        </w:rPr>
        <w:t>pildyti reglamentą 99</w:t>
      </w:r>
      <w:r w:rsidR="00995588" w:rsidRPr="00995588">
        <w:rPr>
          <w:sz w:val="24"/>
          <w:szCs w:val="24"/>
          <w:vertAlign w:val="superscript"/>
        </w:rPr>
        <w:t>1</w:t>
      </w:r>
      <w:r>
        <w:rPr>
          <w:sz w:val="24"/>
          <w:szCs w:val="24"/>
        </w:rPr>
        <w:t xml:space="preserve"> punkt</w:t>
      </w:r>
      <w:r w:rsidR="00995588">
        <w:rPr>
          <w:sz w:val="24"/>
          <w:szCs w:val="24"/>
        </w:rPr>
        <w:t>u</w:t>
      </w:r>
      <w:r>
        <w:rPr>
          <w:sz w:val="24"/>
          <w:szCs w:val="24"/>
        </w:rPr>
        <w:t xml:space="preserve"> ir jį išdėstyti taip:</w:t>
      </w:r>
      <w:bookmarkStart w:id="17" w:name="_Hlk60922132"/>
      <w:bookmarkEnd w:id="17"/>
    </w:p>
    <w:p w14:paraId="093107AF" w14:textId="07AF5C27" w:rsidR="00C83892" w:rsidRDefault="009105E2" w:rsidP="00010CB2">
      <w:pPr>
        <w:pStyle w:val="Sraopastraipa"/>
        <w:tabs>
          <w:tab w:val="left" w:pos="284"/>
          <w:tab w:val="left" w:pos="426"/>
          <w:tab w:val="left" w:pos="1276"/>
        </w:tabs>
        <w:suppressAutoHyphens/>
        <w:spacing w:line="360" w:lineRule="auto"/>
        <w:ind w:left="0" w:firstLine="851"/>
        <w:jc w:val="both"/>
        <w:textAlignment w:val="baseline"/>
        <w:rPr>
          <w:bCs/>
          <w:sz w:val="24"/>
          <w:szCs w:val="24"/>
        </w:rPr>
      </w:pPr>
      <w:r>
        <w:rPr>
          <w:sz w:val="24"/>
          <w:szCs w:val="24"/>
        </w:rPr>
        <w:t>„</w:t>
      </w:r>
      <w:r w:rsidR="00995588">
        <w:rPr>
          <w:sz w:val="24"/>
          <w:szCs w:val="24"/>
        </w:rPr>
        <w:t>99</w:t>
      </w:r>
      <w:r w:rsidR="00995588" w:rsidRPr="00995588">
        <w:rPr>
          <w:sz w:val="24"/>
          <w:szCs w:val="24"/>
          <w:vertAlign w:val="superscript"/>
        </w:rPr>
        <w:t>1</w:t>
      </w:r>
      <w:r>
        <w:rPr>
          <w:sz w:val="24"/>
          <w:szCs w:val="24"/>
        </w:rPr>
        <w:t xml:space="preserve">. </w:t>
      </w:r>
      <w:r w:rsidR="00995588" w:rsidRPr="00995588">
        <w:rPr>
          <w:sz w:val="24"/>
          <w:szCs w:val="24"/>
        </w:rPr>
        <w:t xml:space="preserve">Meras netenka savo įgaliojimų, kai savivaldybės teritorijoje įvedus tiesioginį valdymą įgaliojimų netenka </w:t>
      </w:r>
      <w:r w:rsidR="00855047">
        <w:rPr>
          <w:sz w:val="24"/>
          <w:szCs w:val="24"/>
        </w:rPr>
        <w:t>T</w:t>
      </w:r>
      <w:r w:rsidR="00995588" w:rsidRPr="00995588">
        <w:rPr>
          <w:sz w:val="24"/>
          <w:szCs w:val="24"/>
        </w:rPr>
        <w:t xml:space="preserve">aryba, arba jo įgaliojimai sustabdomi, kai įvedus tiesioginį valdymą sustabdomi </w:t>
      </w:r>
      <w:r w:rsidR="00855047">
        <w:rPr>
          <w:sz w:val="24"/>
          <w:szCs w:val="24"/>
        </w:rPr>
        <w:t>T</w:t>
      </w:r>
      <w:r w:rsidR="00995588" w:rsidRPr="00995588">
        <w:rPr>
          <w:sz w:val="24"/>
          <w:szCs w:val="24"/>
        </w:rPr>
        <w:t>arybos įgaliojimai</w:t>
      </w:r>
      <w:r>
        <w:rPr>
          <w:sz w:val="24"/>
          <w:szCs w:val="24"/>
        </w:rPr>
        <w:t>.“.</w:t>
      </w:r>
    </w:p>
    <w:p w14:paraId="640A055F" w14:textId="3E4C7053" w:rsidR="00C83892" w:rsidRDefault="009105E2" w:rsidP="00010CB2">
      <w:pPr>
        <w:pStyle w:val="Sraopastraipa"/>
        <w:numPr>
          <w:ilvl w:val="1"/>
          <w:numId w:val="1"/>
        </w:numPr>
        <w:tabs>
          <w:tab w:val="left" w:pos="1276"/>
        </w:tabs>
        <w:spacing w:line="360" w:lineRule="auto"/>
        <w:ind w:left="0" w:firstLine="851"/>
        <w:rPr>
          <w:sz w:val="24"/>
          <w:szCs w:val="24"/>
        </w:rPr>
      </w:pPr>
      <w:r>
        <w:rPr>
          <w:sz w:val="24"/>
          <w:szCs w:val="24"/>
        </w:rPr>
        <w:t xml:space="preserve">Pakeisti </w:t>
      </w:r>
      <w:r w:rsidR="00A5192C">
        <w:rPr>
          <w:sz w:val="24"/>
          <w:szCs w:val="24"/>
        </w:rPr>
        <w:t>102</w:t>
      </w:r>
      <w:r>
        <w:rPr>
          <w:sz w:val="24"/>
          <w:szCs w:val="24"/>
        </w:rPr>
        <w:t xml:space="preserve"> punktą ir jį išdėstyti taip:</w:t>
      </w:r>
    </w:p>
    <w:p w14:paraId="6F7D089E" w14:textId="68904A9A"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bookmarkStart w:id="18" w:name="_Hlk60922246"/>
      <w:bookmarkEnd w:id="18"/>
      <w:r>
        <w:rPr>
          <w:sz w:val="24"/>
          <w:szCs w:val="24"/>
        </w:rPr>
        <w:t>„1</w:t>
      </w:r>
      <w:r w:rsidR="00A5192C">
        <w:rPr>
          <w:sz w:val="24"/>
          <w:szCs w:val="24"/>
        </w:rPr>
        <w:t>02</w:t>
      </w:r>
      <w:r>
        <w:rPr>
          <w:sz w:val="24"/>
          <w:szCs w:val="24"/>
        </w:rPr>
        <w:t xml:space="preserve">. </w:t>
      </w:r>
      <w:r w:rsidR="000C73B2" w:rsidRPr="000C73B2">
        <w:rPr>
          <w:sz w:val="24"/>
          <w:szCs w:val="24"/>
        </w:rPr>
        <w:t xml:space="preserve">Po savo kadencijos pabaigos meras ir mero pavaduotojas, jeigu neišrenkamas meru ar nepaskiriamas mero pavaduotoju arba prieš terminą netenka savo įgaliojimų (išskyrus atvejus, kai meras, mero pavaduotojas savo įgaliojimų netenka Tarybos veiklos reglamento 94.1 ir 94.3 papunkčių nustatyta tvarka arba netenka Tarybos nario įgaliojimų Tarybos sprendimu pagal Vietos savivaldos įstatymo 251 straipsnį), turi teisę Vyriausybės nustatyta tvarka grįžti į iki išrinkimo Tarybos nariais eitas pareigas (išskyrus politinio (asmeninio) pasitikėjimo valstybės tarnautojo pareigas), o kai tokios galimybės nėra, – į kitas lygiavertes ar žemesnes valstybės tarnautojo pareigas (išskyrus politinio (asmeninio) pasitikėjimo valstybės tarnautojo pareigas). Be to, meras ir mero pavaduotojas turi teisę grįžti į iki išrinkimo Tarybos nariais eitas pareigas, jeigu jie ėjo šias pareigas savivaldybės ar valstybės biudžetinėje ar viešojoje įstaigoje arba Savivaldybės </w:t>
      </w:r>
      <w:r w:rsidR="00262E44">
        <w:rPr>
          <w:sz w:val="24"/>
          <w:szCs w:val="24"/>
        </w:rPr>
        <w:t>valdomoje</w:t>
      </w:r>
      <w:r w:rsidR="000C73B2" w:rsidRPr="000C73B2">
        <w:rPr>
          <w:sz w:val="24"/>
          <w:szCs w:val="24"/>
        </w:rPr>
        <w:t xml:space="preserve"> įmonėje, o kai tokios galimybės nėra, – į kitas pareigas savivaldybės ar valstybės biudžetinėje ar viešojoje įstaigoje arba Savivaldybės </w:t>
      </w:r>
      <w:r w:rsidR="00262E44">
        <w:rPr>
          <w:sz w:val="24"/>
          <w:szCs w:val="24"/>
        </w:rPr>
        <w:t>valdomoje</w:t>
      </w:r>
      <w:r w:rsidR="000C73B2" w:rsidRPr="000C73B2">
        <w:rPr>
          <w:sz w:val="24"/>
          <w:szCs w:val="24"/>
        </w:rPr>
        <w:t xml:space="preserve"> įmonėje</w:t>
      </w:r>
      <w:r>
        <w:rPr>
          <w:sz w:val="24"/>
          <w:szCs w:val="24"/>
        </w:rPr>
        <w:t>.“.</w:t>
      </w:r>
      <w:bookmarkStart w:id="19" w:name="_Hlk60922302"/>
      <w:bookmarkEnd w:id="19"/>
    </w:p>
    <w:p w14:paraId="693E2227" w14:textId="77777777" w:rsidR="00EF1895" w:rsidRDefault="00EF1895" w:rsidP="00010CB2">
      <w:pPr>
        <w:pStyle w:val="Sraopastraipa"/>
        <w:numPr>
          <w:ilvl w:val="1"/>
          <w:numId w:val="1"/>
        </w:numPr>
        <w:tabs>
          <w:tab w:val="left" w:pos="284"/>
          <w:tab w:val="left" w:pos="426"/>
          <w:tab w:val="left" w:pos="1276"/>
        </w:tabs>
        <w:suppressAutoHyphens/>
        <w:spacing w:line="360" w:lineRule="auto"/>
        <w:ind w:left="0" w:firstLine="851"/>
        <w:jc w:val="both"/>
        <w:textAlignment w:val="baseline"/>
        <w:rPr>
          <w:sz w:val="24"/>
          <w:szCs w:val="24"/>
        </w:rPr>
      </w:pPr>
      <w:bookmarkStart w:id="20" w:name="_Hlk60923054"/>
      <w:bookmarkEnd w:id="20"/>
      <w:r>
        <w:rPr>
          <w:sz w:val="24"/>
          <w:szCs w:val="24"/>
        </w:rPr>
        <w:t>Pakeisti 102.1 papunktį ir jį išdėstyti taip:</w:t>
      </w:r>
    </w:p>
    <w:p w14:paraId="0FB133DF" w14:textId="6D6EF338" w:rsidR="00EF1895" w:rsidRDefault="00EF1895" w:rsidP="00EF1895">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lastRenderedPageBreak/>
        <w:t>„</w:t>
      </w:r>
      <w:bookmarkStart w:id="21" w:name="_Hlk60922775"/>
      <w:r>
        <w:rPr>
          <w:sz w:val="24"/>
          <w:szCs w:val="24"/>
        </w:rPr>
        <w:t xml:space="preserve">102.1. </w:t>
      </w:r>
      <w:r w:rsidRPr="00752440">
        <w:rPr>
          <w:sz w:val="24"/>
          <w:szCs w:val="24"/>
        </w:rPr>
        <w:t>Jeigu šie asmenys iki išrinkimo Tarybos nariais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valdomoje įmonėje, jiems išmokama 3 mėnesių jų vidutinio darbo užmokesčio dydžio išmoka. Išmoka išmokama per 3 mėnesius mokant lygiomis dalimis kas mėnesį. Jeigu asmuo pradeda eiti pareigas valstybės tarnyboje anksčiau negu po 3 mėnesių, likusi neišmokėta išmokos dalis nemokama</w:t>
      </w:r>
      <w:r>
        <w:rPr>
          <w:sz w:val="24"/>
          <w:szCs w:val="24"/>
        </w:rPr>
        <w:t>.“.</w:t>
      </w:r>
      <w:bookmarkEnd w:id="21"/>
    </w:p>
    <w:p w14:paraId="541C9A96" w14:textId="5475AE3E" w:rsidR="003429C8" w:rsidRDefault="003429C8" w:rsidP="003429C8">
      <w:pPr>
        <w:pStyle w:val="Sraopastraipa"/>
        <w:numPr>
          <w:ilvl w:val="1"/>
          <w:numId w:val="1"/>
        </w:numPr>
        <w:tabs>
          <w:tab w:val="left" w:pos="284"/>
          <w:tab w:val="left" w:pos="426"/>
          <w:tab w:val="left" w:pos="1418"/>
        </w:tabs>
        <w:suppressAutoHyphens/>
        <w:spacing w:line="360" w:lineRule="auto"/>
        <w:ind w:left="0" w:firstLine="851"/>
        <w:jc w:val="both"/>
        <w:textAlignment w:val="baseline"/>
        <w:rPr>
          <w:sz w:val="24"/>
          <w:szCs w:val="24"/>
        </w:rPr>
      </w:pPr>
      <w:r>
        <w:rPr>
          <w:sz w:val="24"/>
          <w:szCs w:val="24"/>
        </w:rPr>
        <w:t>Papildyti reglamentą 141.7 papunkčiu ir jį išdėstyti taip:</w:t>
      </w:r>
    </w:p>
    <w:p w14:paraId="68633C5D" w14:textId="77777777" w:rsidR="003429C8" w:rsidRDefault="003429C8" w:rsidP="003429C8">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 xml:space="preserve">„141.7. </w:t>
      </w:r>
      <w:r w:rsidRPr="00B5655C">
        <w:rPr>
          <w:sz w:val="24"/>
          <w:szCs w:val="24"/>
        </w:rPr>
        <w:t>Komiteto pirmininkas turi teisę gauti komiteto įgaliojimams vykdyti reikalingą informaciją iš valstybės ar savivaldybės institucijų, įstaigų ir valstybės ar savivaldybės valdomų įmonių.</w:t>
      </w:r>
      <w:r>
        <w:rPr>
          <w:sz w:val="24"/>
          <w:szCs w:val="24"/>
        </w:rPr>
        <w:t>“.</w:t>
      </w:r>
    </w:p>
    <w:p w14:paraId="37EAEA21" w14:textId="033C5366" w:rsidR="00C83892" w:rsidRDefault="009105E2">
      <w:pPr>
        <w:pStyle w:val="Sraopastraipa"/>
        <w:numPr>
          <w:ilvl w:val="1"/>
          <w:numId w:val="1"/>
        </w:numPr>
        <w:tabs>
          <w:tab w:val="left" w:pos="1418"/>
        </w:tabs>
        <w:spacing w:line="360" w:lineRule="auto"/>
        <w:ind w:left="0" w:firstLine="851"/>
        <w:rPr>
          <w:sz w:val="24"/>
          <w:szCs w:val="24"/>
        </w:rPr>
      </w:pPr>
      <w:r>
        <w:rPr>
          <w:sz w:val="24"/>
          <w:szCs w:val="24"/>
        </w:rPr>
        <w:t xml:space="preserve">Pakeisti </w:t>
      </w:r>
      <w:r w:rsidR="00B5566B">
        <w:rPr>
          <w:sz w:val="24"/>
          <w:szCs w:val="24"/>
        </w:rPr>
        <w:t>143.9</w:t>
      </w:r>
      <w:r>
        <w:rPr>
          <w:sz w:val="24"/>
          <w:szCs w:val="24"/>
        </w:rPr>
        <w:t xml:space="preserve"> p</w:t>
      </w:r>
      <w:r w:rsidR="00B5566B">
        <w:rPr>
          <w:sz w:val="24"/>
          <w:szCs w:val="24"/>
        </w:rPr>
        <w:t>apunktį</w:t>
      </w:r>
      <w:r>
        <w:rPr>
          <w:sz w:val="24"/>
          <w:szCs w:val="24"/>
        </w:rPr>
        <w:t xml:space="preserve"> ir jį išdėstyti taip:</w:t>
      </w:r>
      <w:bookmarkStart w:id="22" w:name="_Hlk60922837"/>
      <w:bookmarkEnd w:id="22"/>
    </w:p>
    <w:p w14:paraId="4A24C0CA" w14:textId="43618133"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„1</w:t>
      </w:r>
      <w:r w:rsidR="00B5566B">
        <w:rPr>
          <w:sz w:val="24"/>
          <w:szCs w:val="24"/>
        </w:rPr>
        <w:t>43.9</w:t>
      </w:r>
      <w:r>
        <w:rPr>
          <w:sz w:val="24"/>
          <w:szCs w:val="24"/>
        </w:rPr>
        <w:t xml:space="preserve">. </w:t>
      </w:r>
      <w:r w:rsidR="00C61A5A" w:rsidRPr="00C61A5A">
        <w:rPr>
          <w:sz w:val="24"/>
          <w:szCs w:val="24"/>
        </w:rPr>
        <w:t xml:space="preserve">nagrinėja iš asmenų gaunamus pranešimus ir pareiškimus apie </w:t>
      </w:r>
      <w:r w:rsidR="003734D5">
        <w:rPr>
          <w:sz w:val="24"/>
          <w:szCs w:val="24"/>
        </w:rPr>
        <w:t>S</w:t>
      </w:r>
      <w:r w:rsidR="00C61A5A" w:rsidRPr="00C61A5A">
        <w:rPr>
          <w:sz w:val="24"/>
          <w:szCs w:val="24"/>
        </w:rPr>
        <w:t xml:space="preserve">avivaldybės administracijos, įmonių, įstaigų ir jų vadovų veiklą ir teikia dėl jų siūlymus </w:t>
      </w:r>
      <w:r w:rsidR="003734D5">
        <w:rPr>
          <w:sz w:val="24"/>
          <w:szCs w:val="24"/>
        </w:rPr>
        <w:t>S</w:t>
      </w:r>
      <w:r w:rsidR="00C61A5A" w:rsidRPr="00C61A5A">
        <w:rPr>
          <w:sz w:val="24"/>
          <w:szCs w:val="24"/>
        </w:rPr>
        <w:t xml:space="preserve">avivaldybės administracijai ir </w:t>
      </w:r>
      <w:r w:rsidR="003734D5">
        <w:rPr>
          <w:sz w:val="24"/>
          <w:szCs w:val="24"/>
        </w:rPr>
        <w:t>T</w:t>
      </w:r>
      <w:r w:rsidR="00C61A5A" w:rsidRPr="00C61A5A">
        <w:rPr>
          <w:sz w:val="24"/>
          <w:szCs w:val="24"/>
        </w:rPr>
        <w:t>arybai arba persiunčia juos nagrinėti kompetentingoms institucijoms ar įstaigoms</w:t>
      </w:r>
      <w:r>
        <w:rPr>
          <w:sz w:val="24"/>
          <w:szCs w:val="24"/>
        </w:rPr>
        <w:t>.“.</w:t>
      </w:r>
    </w:p>
    <w:p w14:paraId="48141E44" w14:textId="448DA3B6" w:rsidR="003429C8" w:rsidRDefault="003429C8" w:rsidP="003429C8">
      <w:pPr>
        <w:pStyle w:val="Sraopastraipa"/>
        <w:numPr>
          <w:ilvl w:val="1"/>
          <w:numId w:val="1"/>
        </w:numPr>
        <w:tabs>
          <w:tab w:val="left" w:pos="1418"/>
        </w:tabs>
        <w:spacing w:line="360" w:lineRule="auto"/>
        <w:ind w:left="0" w:firstLine="851"/>
        <w:rPr>
          <w:sz w:val="24"/>
          <w:szCs w:val="24"/>
        </w:rPr>
      </w:pPr>
      <w:r>
        <w:rPr>
          <w:sz w:val="24"/>
          <w:szCs w:val="24"/>
        </w:rPr>
        <w:t>Pripažinti netekusiu galios reglamento 156 punktą.</w:t>
      </w:r>
    </w:p>
    <w:p w14:paraId="79FFB359" w14:textId="3F318CDA" w:rsidR="00C83892" w:rsidRDefault="009105E2">
      <w:pPr>
        <w:pStyle w:val="Sraopastraipa"/>
        <w:numPr>
          <w:ilvl w:val="1"/>
          <w:numId w:val="1"/>
        </w:numPr>
        <w:tabs>
          <w:tab w:val="left" w:pos="1418"/>
        </w:tabs>
        <w:spacing w:line="360" w:lineRule="auto"/>
        <w:ind w:left="0" w:firstLine="851"/>
        <w:rPr>
          <w:sz w:val="24"/>
          <w:szCs w:val="24"/>
        </w:rPr>
      </w:pPr>
      <w:r>
        <w:rPr>
          <w:sz w:val="24"/>
          <w:szCs w:val="24"/>
        </w:rPr>
        <w:t>Pa</w:t>
      </w:r>
      <w:r w:rsidR="00AA27C8">
        <w:rPr>
          <w:sz w:val="24"/>
          <w:szCs w:val="24"/>
        </w:rPr>
        <w:t>keisti 237</w:t>
      </w:r>
      <w:r>
        <w:rPr>
          <w:sz w:val="24"/>
          <w:szCs w:val="24"/>
        </w:rPr>
        <w:t xml:space="preserve"> p</w:t>
      </w:r>
      <w:r w:rsidR="00AA27C8">
        <w:rPr>
          <w:sz w:val="24"/>
          <w:szCs w:val="24"/>
        </w:rPr>
        <w:t>unktą</w:t>
      </w:r>
      <w:r>
        <w:rPr>
          <w:sz w:val="24"/>
          <w:szCs w:val="24"/>
        </w:rPr>
        <w:t xml:space="preserve"> ir jį išdėstyti taip:</w:t>
      </w:r>
    </w:p>
    <w:p w14:paraId="61905D88" w14:textId="7E450C95" w:rsidR="00C83892" w:rsidRDefault="009105E2">
      <w:pPr>
        <w:pStyle w:val="Sraopastraipa"/>
        <w:tabs>
          <w:tab w:val="left" w:pos="284"/>
          <w:tab w:val="left" w:pos="426"/>
        </w:tabs>
        <w:suppressAutoHyphens/>
        <w:spacing w:line="360" w:lineRule="auto"/>
        <w:ind w:left="0" w:firstLine="851"/>
        <w:jc w:val="both"/>
        <w:textAlignment w:val="baseline"/>
        <w:rPr>
          <w:sz w:val="24"/>
          <w:szCs w:val="24"/>
        </w:rPr>
      </w:pPr>
      <w:r>
        <w:rPr>
          <w:sz w:val="24"/>
          <w:szCs w:val="24"/>
        </w:rPr>
        <w:t>„</w:t>
      </w:r>
      <w:r w:rsidR="003F1545">
        <w:rPr>
          <w:sz w:val="24"/>
          <w:szCs w:val="24"/>
        </w:rPr>
        <w:t>237</w:t>
      </w:r>
      <w:r>
        <w:rPr>
          <w:sz w:val="24"/>
          <w:szCs w:val="24"/>
        </w:rPr>
        <w:t xml:space="preserve">. </w:t>
      </w:r>
      <w:r w:rsidR="003734D5">
        <w:rPr>
          <w:sz w:val="24"/>
          <w:szCs w:val="24"/>
        </w:rPr>
        <w:t>T</w:t>
      </w:r>
      <w:r w:rsidR="00601A91" w:rsidRPr="00601A91">
        <w:rPr>
          <w:sz w:val="24"/>
          <w:szCs w:val="24"/>
        </w:rPr>
        <w:t xml:space="preserve">arybos, komitetų, komisijų posėdžių laiku ir komandiruotės Savivaldybės darbo reikalais metu </w:t>
      </w:r>
      <w:r w:rsidR="003734D5">
        <w:rPr>
          <w:sz w:val="24"/>
          <w:szCs w:val="24"/>
        </w:rPr>
        <w:t>T</w:t>
      </w:r>
      <w:r w:rsidR="00601A91" w:rsidRPr="00601A91">
        <w:rPr>
          <w:sz w:val="24"/>
          <w:szCs w:val="24"/>
        </w:rPr>
        <w:t>arybos narys atleidžiamas nuo tiesioginio darbo ar pareigų bet kurioje institucijoje, įstaigoje, įmonėje ar organizacijoje, išsaugant jam darbo vietą</w:t>
      </w:r>
      <w:r w:rsidR="00601A91">
        <w:rPr>
          <w:sz w:val="24"/>
          <w:szCs w:val="24"/>
        </w:rPr>
        <w:t>.</w:t>
      </w:r>
      <w:r>
        <w:rPr>
          <w:sz w:val="24"/>
          <w:szCs w:val="24"/>
        </w:rPr>
        <w:t>“.</w:t>
      </w:r>
      <w:bookmarkStart w:id="23" w:name="_Hlk60923417"/>
      <w:bookmarkEnd w:id="23"/>
    </w:p>
    <w:p w14:paraId="36BCA0F6" w14:textId="77777777" w:rsidR="00700944" w:rsidRDefault="00700944" w:rsidP="00700944">
      <w:pPr>
        <w:pStyle w:val="Sraopastraipa"/>
        <w:numPr>
          <w:ilvl w:val="1"/>
          <w:numId w:val="1"/>
        </w:numPr>
        <w:tabs>
          <w:tab w:val="left" w:pos="1418"/>
        </w:tabs>
        <w:spacing w:line="360" w:lineRule="auto"/>
        <w:ind w:left="0" w:firstLine="851"/>
        <w:rPr>
          <w:sz w:val="24"/>
          <w:szCs w:val="24"/>
        </w:rPr>
      </w:pPr>
      <w:r>
        <w:rPr>
          <w:sz w:val="24"/>
          <w:szCs w:val="24"/>
        </w:rPr>
        <w:t>Pakeisti 241.4 papunktį ir jį išdėstyti taip:</w:t>
      </w:r>
    </w:p>
    <w:p w14:paraId="7D77D541" w14:textId="528AF9F0" w:rsidR="00700944" w:rsidRDefault="00700944" w:rsidP="00700944">
      <w:pPr>
        <w:pStyle w:val="Sraopastraipa"/>
        <w:suppressAutoHyphens/>
        <w:spacing w:line="360" w:lineRule="auto"/>
        <w:ind w:left="0" w:firstLine="851"/>
        <w:jc w:val="both"/>
        <w:textAlignment w:val="baseline"/>
        <w:rPr>
          <w:sz w:val="24"/>
          <w:szCs w:val="24"/>
        </w:rPr>
      </w:pPr>
      <w:r>
        <w:rPr>
          <w:sz w:val="24"/>
          <w:szCs w:val="24"/>
        </w:rPr>
        <w:t xml:space="preserve">„241.4. </w:t>
      </w:r>
      <w:r w:rsidRPr="004A002A">
        <w:rPr>
          <w:sz w:val="24"/>
          <w:szCs w:val="24"/>
        </w:rPr>
        <w:t xml:space="preserve">jungtis į </w:t>
      </w:r>
      <w:r w:rsidR="003734D5">
        <w:rPr>
          <w:sz w:val="24"/>
          <w:szCs w:val="24"/>
        </w:rPr>
        <w:t>T</w:t>
      </w:r>
      <w:r w:rsidRPr="004A002A">
        <w:rPr>
          <w:sz w:val="24"/>
          <w:szCs w:val="24"/>
        </w:rPr>
        <w:t xml:space="preserve">arybos narių frakcijas ir </w:t>
      </w:r>
      <w:r w:rsidR="003734D5">
        <w:rPr>
          <w:sz w:val="24"/>
          <w:szCs w:val="24"/>
        </w:rPr>
        <w:t>T</w:t>
      </w:r>
      <w:r w:rsidRPr="004A002A">
        <w:rPr>
          <w:sz w:val="24"/>
          <w:szCs w:val="24"/>
        </w:rPr>
        <w:t>arybos narių grupes reglamento XV skyriaus nustatyta tvarka</w:t>
      </w:r>
      <w:r>
        <w:rPr>
          <w:sz w:val="24"/>
          <w:szCs w:val="24"/>
        </w:rPr>
        <w:t>.“.</w:t>
      </w:r>
    </w:p>
    <w:p w14:paraId="793D2149" w14:textId="4CB659F5" w:rsidR="00700944" w:rsidRDefault="00700944" w:rsidP="00700944">
      <w:pPr>
        <w:pStyle w:val="Sraopastraipa"/>
        <w:numPr>
          <w:ilvl w:val="1"/>
          <w:numId w:val="1"/>
        </w:numPr>
        <w:tabs>
          <w:tab w:val="left" w:pos="1418"/>
        </w:tabs>
        <w:spacing w:line="360" w:lineRule="auto"/>
        <w:ind w:left="0" w:firstLine="851"/>
        <w:rPr>
          <w:sz w:val="24"/>
          <w:szCs w:val="24"/>
        </w:rPr>
      </w:pPr>
      <w:r>
        <w:rPr>
          <w:sz w:val="24"/>
          <w:szCs w:val="24"/>
        </w:rPr>
        <w:t>Pakeisti 241.</w:t>
      </w:r>
      <w:r w:rsidR="0060685C">
        <w:rPr>
          <w:sz w:val="24"/>
          <w:szCs w:val="24"/>
        </w:rPr>
        <w:t>6</w:t>
      </w:r>
      <w:r>
        <w:rPr>
          <w:sz w:val="24"/>
          <w:szCs w:val="24"/>
        </w:rPr>
        <w:t xml:space="preserve"> papunktį ir jį išdėstyti taip:</w:t>
      </w:r>
    </w:p>
    <w:p w14:paraId="3932E555" w14:textId="776DE339" w:rsidR="00700944" w:rsidRDefault="00700944" w:rsidP="00700944">
      <w:pPr>
        <w:pStyle w:val="Sraopastraipa"/>
        <w:suppressAutoHyphens/>
        <w:spacing w:line="360" w:lineRule="auto"/>
        <w:ind w:left="0" w:firstLine="851"/>
        <w:jc w:val="both"/>
        <w:textAlignment w:val="baseline"/>
        <w:rPr>
          <w:sz w:val="24"/>
          <w:szCs w:val="24"/>
        </w:rPr>
      </w:pPr>
      <w:r>
        <w:rPr>
          <w:sz w:val="24"/>
          <w:szCs w:val="24"/>
        </w:rPr>
        <w:t>„241.</w:t>
      </w:r>
      <w:r w:rsidR="0060685C">
        <w:rPr>
          <w:sz w:val="24"/>
          <w:szCs w:val="24"/>
        </w:rPr>
        <w:t>6</w:t>
      </w:r>
      <w:r>
        <w:rPr>
          <w:sz w:val="24"/>
          <w:szCs w:val="24"/>
        </w:rPr>
        <w:t xml:space="preserve">. </w:t>
      </w:r>
      <w:r w:rsidR="00231376" w:rsidRPr="00231376">
        <w:rPr>
          <w:sz w:val="24"/>
          <w:szCs w:val="24"/>
        </w:rPr>
        <w:t xml:space="preserve">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Tarybos nario padėjėjo veiklą reglamentuoja Tarybos nario padėjėjo veiklos nuostatai, patvirtinti Tarybos. Informacija apie asmenį, </w:t>
      </w:r>
      <w:r w:rsidR="003734D5">
        <w:rPr>
          <w:sz w:val="24"/>
          <w:szCs w:val="24"/>
        </w:rPr>
        <w:t>T</w:t>
      </w:r>
      <w:r w:rsidR="00231376" w:rsidRPr="00231376">
        <w:rPr>
          <w:sz w:val="24"/>
          <w:szCs w:val="24"/>
        </w:rPr>
        <w:t xml:space="preserve">arybos nario paskirtą jo visuomeniniu padėjėju (asmens vardas, pavardė, paskyrimo ir atšaukimo datos), nedelsiant paskelbiama </w:t>
      </w:r>
      <w:r w:rsidR="003734D5">
        <w:rPr>
          <w:sz w:val="24"/>
          <w:szCs w:val="24"/>
        </w:rPr>
        <w:t>S</w:t>
      </w:r>
      <w:r w:rsidR="00231376" w:rsidRPr="00231376">
        <w:rPr>
          <w:sz w:val="24"/>
          <w:szCs w:val="24"/>
        </w:rPr>
        <w:t>avivaldybės interneto svetainėje.</w:t>
      </w:r>
      <w:r w:rsidR="00231376">
        <w:rPr>
          <w:sz w:val="24"/>
          <w:szCs w:val="24"/>
        </w:rPr>
        <w:t>“.</w:t>
      </w:r>
    </w:p>
    <w:p w14:paraId="2DC4DA91" w14:textId="55476597" w:rsidR="00C83892" w:rsidRDefault="009105E2">
      <w:pPr>
        <w:pStyle w:val="Sraopastraipa"/>
        <w:numPr>
          <w:ilvl w:val="0"/>
          <w:numId w:val="1"/>
        </w:numPr>
        <w:tabs>
          <w:tab w:val="left" w:pos="284"/>
          <w:tab w:val="left" w:pos="426"/>
          <w:tab w:val="left" w:pos="1134"/>
        </w:tabs>
        <w:suppressAutoHyphens/>
        <w:spacing w:line="360" w:lineRule="auto"/>
        <w:ind w:left="0" w:firstLine="851"/>
        <w:jc w:val="both"/>
        <w:textAlignment w:val="baseline"/>
        <w:rPr>
          <w:sz w:val="24"/>
          <w:szCs w:val="24"/>
        </w:rPr>
      </w:pPr>
      <w:r>
        <w:rPr>
          <w:sz w:val="24"/>
          <w:szCs w:val="24"/>
        </w:rPr>
        <w:t xml:space="preserve">Nustatyti, kad reglamento </w:t>
      </w:r>
      <w:r w:rsidR="003429C8">
        <w:rPr>
          <w:sz w:val="24"/>
          <w:szCs w:val="24"/>
        </w:rPr>
        <w:t xml:space="preserve">141.7 ir 143.9 </w:t>
      </w:r>
      <w:r>
        <w:rPr>
          <w:sz w:val="24"/>
          <w:szCs w:val="24"/>
        </w:rPr>
        <w:t>papunkč</w:t>
      </w:r>
      <w:r w:rsidR="003429C8">
        <w:rPr>
          <w:sz w:val="24"/>
          <w:szCs w:val="24"/>
        </w:rPr>
        <w:t>ių</w:t>
      </w:r>
      <w:r>
        <w:rPr>
          <w:sz w:val="24"/>
          <w:szCs w:val="24"/>
        </w:rPr>
        <w:t xml:space="preserve"> nuostatos taikomos po </w:t>
      </w:r>
      <w:r w:rsidR="002E4393" w:rsidRPr="002E4393">
        <w:rPr>
          <w:sz w:val="24"/>
          <w:szCs w:val="24"/>
        </w:rPr>
        <w:t>Vietos savivaldos</w:t>
      </w:r>
      <w:r w:rsidRPr="002E4393">
        <w:rPr>
          <w:sz w:val="24"/>
          <w:szCs w:val="24"/>
        </w:rPr>
        <w:t xml:space="preserve"> </w:t>
      </w:r>
      <w:r>
        <w:rPr>
          <w:sz w:val="24"/>
          <w:szCs w:val="24"/>
        </w:rPr>
        <w:t>įstatymo Nr. XIII-3380 įsigaliojimo (2021-01-01) sudarant Tarybos komitetus ir komisijas.</w:t>
      </w:r>
    </w:p>
    <w:p w14:paraId="7A77D6F7" w14:textId="77777777" w:rsidR="005D03FA" w:rsidRDefault="00CC5329" w:rsidP="005D03FA">
      <w:pPr>
        <w:pStyle w:val="Sraopastraipa"/>
        <w:numPr>
          <w:ilvl w:val="0"/>
          <w:numId w:val="1"/>
        </w:numPr>
        <w:tabs>
          <w:tab w:val="left" w:pos="284"/>
          <w:tab w:val="left" w:pos="426"/>
          <w:tab w:val="left" w:pos="1134"/>
        </w:tabs>
        <w:suppressAutoHyphens/>
        <w:spacing w:line="360" w:lineRule="auto"/>
        <w:ind w:left="0" w:firstLine="851"/>
        <w:jc w:val="both"/>
        <w:textAlignment w:val="baseline"/>
        <w:rPr>
          <w:sz w:val="24"/>
          <w:szCs w:val="24"/>
        </w:rPr>
      </w:pPr>
      <w:r w:rsidRPr="005D03FA">
        <w:rPr>
          <w:sz w:val="24"/>
          <w:szCs w:val="24"/>
        </w:rPr>
        <w:t xml:space="preserve">Pripažinti </w:t>
      </w:r>
      <w:r w:rsidR="003734D5" w:rsidRPr="005D03FA">
        <w:rPr>
          <w:sz w:val="24"/>
          <w:szCs w:val="24"/>
        </w:rPr>
        <w:t xml:space="preserve">netekusiu galios </w:t>
      </w:r>
      <w:r w:rsidRPr="005D03FA">
        <w:rPr>
          <w:sz w:val="24"/>
          <w:szCs w:val="24"/>
        </w:rPr>
        <w:t xml:space="preserve">reglamento 156 punktą po </w:t>
      </w:r>
      <w:r w:rsidR="005D03FA" w:rsidRPr="002E4393">
        <w:rPr>
          <w:sz w:val="24"/>
          <w:szCs w:val="24"/>
        </w:rPr>
        <w:t xml:space="preserve">Vietos savivaldos </w:t>
      </w:r>
      <w:r w:rsidR="005D03FA">
        <w:rPr>
          <w:sz w:val="24"/>
          <w:szCs w:val="24"/>
        </w:rPr>
        <w:t>įstatymo Nr. XIII-3380 įsigaliojimo (2021-01-01) sudarant Tarybos komitetus ir komisijas.</w:t>
      </w:r>
    </w:p>
    <w:p w14:paraId="1A3149A3" w14:textId="627EC933" w:rsidR="00C83892" w:rsidRPr="005D03FA" w:rsidRDefault="00C83892" w:rsidP="005D03FA">
      <w:pPr>
        <w:pStyle w:val="Sraopastraipa"/>
        <w:tabs>
          <w:tab w:val="left" w:pos="284"/>
          <w:tab w:val="left" w:pos="426"/>
          <w:tab w:val="left" w:pos="1134"/>
          <w:tab w:val="left" w:pos="6804"/>
        </w:tabs>
        <w:suppressAutoHyphens/>
        <w:spacing w:line="360" w:lineRule="auto"/>
        <w:ind w:left="851"/>
        <w:jc w:val="both"/>
        <w:textAlignment w:val="baseline"/>
        <w:rPr>
          <w:sz w:val="24"/>
          <w:szCs w:val="24"/>
        </w:rPr>
      </w:pPr>
    </w:p>
    <w:p w14:paraId="6FE2BB19" w14:textId="77777777" w:rsidR="00C83892" w:rsidRDefault="00C83892">
      <w:pPr>
        <w:tabs>
          <w:tab w:val="left" w:pos="6804"/>
        </w:tabs>
        <w:jc w:val="both"/>
        <w:rPr>
          <w:sz w:val="24"/>
          <w:szCs w:val="24"/>
        </w:rPr>
      </w:pPr>
    </w:p>
    <w:p w14:paraId="6830AC04" w14:textId="77777777" w:rsidR="00C83892" w:rsidRDefault="009105E2">
      <w:pPr>
        <w:tabs>
          <w:tab w:val="left" w:pos="6804"/>
        </w:tabs>
        <w:jc w:val="both"/>
      </w:pPr>
      <w:r>
        <w:rPr>
          <w:sz w:val="24"/>
          <w:szCs w:val="24"/>
        </w:rPr>
        <w:t>Savivaldybės meras                                                                                 Rytis Mykolas Račkauskas</w:t>
      </w:r>
    </w:p>
    <w:sectPr w:rsidR="00C83892">
      <w:headerReference w:type="default" r:id="rId9"/>
      <w:pgSz w:w="11906" w:h="16838"/>
      <w:pgMar w:top="1134" w:right="567" w:bottom="851" w:left="1701" w:header="0" w:footer="0" w:gutter="0"/>
      <w:cols w:space="1296"/>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79789" w14:textId="77777777" w:rsidR="00521FCD" w:rsidRDefault="00521FCD">
      <w:r>
        <w:separator/>
      </w:r>
    </w:p>
  </w:endnote>
  <w:endnote w:type="continuationSeparator" w:id="0">
    <w:p w14:paraId="19FDB709" w14:textId="77777777" w:rsidR="00521FCD" w:rsidRDefault="0052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F5C8E" w14:textId="77777777" w:rsidR="00521FCD" w:rsidRDefault="00521FCD">
      <w:r>
        <w:separator/>
      </w:r>
    </w:p>
  </w:footnote>
  <w:footnote w:type="continuationSeparator" w:id="0">
    <w:p w14:paraId="1EF6687E" w14:textId="77777777" w:rsidR="00521FCD" w:rsidRDefault="0052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1B8BA" w14:textId="77777777" w:rsidR="00C83892" w:rsidRDefault="009105E2">
    <w:pPr>
      <w:pStyle w:val="Antrats"/>
    </w:pPr>
    <w:r>
      <w:rPr>
        <w:noProof/>
        <w:lang w:eastAsia="lt-LT"/>
      </w:rPr>
      <mc:AlternateContent>
        <mc:Choice Requires="wps">
          <w:drawing>
            <wp:anchor distT="0" distB="0" distL="0" distR="0" simplePos="0" relativeHeight="7" behindDoc="0" locked="0" layoutInCell="1" allowOverlap="1" wp14:anchorId="38CEC6B6" wp14:editId="6FA9F54D">
              <wp:simplePos x="0" y="0"/>
              <wp:positionH relativeFrom="page">
                <wp:posOffset>4130675</wp:posOffset>
              </wp:positionH>
              <wp:positionV relativeFrom="paragraph">
                <wp:posOffset>267335</wp:posOffset>
              </wp:positionV>
              <wp:extent cx="768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0628AF">
                            <w:rPr>
                              <w:rStyle w:val="Puslapionumeris"/>
                              <w:noProof/>
                              <w:sz w:val="24"/>
                              <w:szCs w:val="24"/>
                            </w:rPr>
                            <w:t>2</w:t>
                          </w:r>
                          <w:r>
                            <w:rPr>
                              <w:rStyle w:val="Puslapionumeris"/>
                              <w:sz w:val="24"/>
                              <w:szCs w:val="24"/>
                            </w:rPr>
                            <w:fldChar w:fldCharType="end"/>
                          </w:r>
                        </w:p>
                      </w:txbxContent>
                    </wps:txbx>
                    <wps:bodyPr lIns="0" tIns="0" rIns="0" bIns="0" anchor="t">
                      <a:spAutoFit/>
                    </wps:bodyPr>
                  </wps:wsp>
                </a:graphicData>
              </a:graphic>
            </wp:anchor>
          </w:drawing>
        </mc:Choice>
        <mc:Fallback>
          <w:pict>
            <v:shapetype w14:anchorId="38CEC6B6" id="_x0000_t202" coordsize="21600,21600" o:spt="202" path="m,l,21600r21600,l21600,xe">
              <v:stroke joinstyle="miter"/>
              <v:path gradientshapeok="t" o:connecttype="rect"/>
            </v:shapetype>
            <v:shape id="Frame1" o:spid="_x0000_s1026" type="#_x0000_t202" style="position:absolute;margin-left:325.25pt;margin-top:21.05pt;width:6.05pt;height:13.8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JEtA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" stroked="f">
              <v:fill opacity="0"/>
              <v:textbox style="mso-fit-shape-to-text:t" inset="0,0,0,0">
                <w:txbxContent>
                  <w:p w14:paraId="66348C39" w14:textId="77777777" w:rsidR="00C83892" w:rsidRDefault="009105E2">
                    <w:pPr>
                      <w:pStyle w:val="Antrats"/>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0628AF">
                      <w:rPr>
                        <w:rStyle w:val="Puslapionumeris"/>
                        <w:noProof/>
                        <w:sz w:val="24"/>
                        <w:szCs w:val="24"/>
                      </w:rPr>
                      <w:t>2</w:t>
                    </w:r>
                    <w:r>
                      <w:rPr>
                        <w:rStyle w:val="Puslapionumeris"/>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333DD"/>
    <w:multiLevelType w:val="multilevel"/>
    <w:tmpl w:val="A0BE31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DE39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92"/>
    <w:rsid w:val="000024FA"/>
    <w:rsid w:val="00010CB2"/>
    <w:rsid w:val="000628AF"/>
    <w:rsid w:val="000B5747"/>
    <w:rsid w:val="000C73B2"/>
    <w:rsid w:val="000E1309"/>
    <w:rsid w:val="001112E4"/>
    <w:rsid w:val="0013576F"/>
    <w:rsid w:val="00182FA0"/>
    <w:rsid w:val="0022311E"/>
    <w:rsid w:val="00231376"/>
    <w:rsid w:val="00240887"/>
    <w:rsid w:val="00262E44"/>
    <w:rsid w:val="002630A9"/>
    <w:rsid w:val="002E4393"/>
    <w:rsid w:val="002F35A8"/>
    <w:rsid w:val="003429C8"/>
    <w:rsid w:val="003447F7"/>
    <w:rsid w:val="003734D5"/>
    <w:rsid w:val="00387A92"/>
    <w:rsid w:val="003F1545"/>
    <w:rsid w:val="004414CE"/>
    <w:rsid w:val="004A002A"/>
    <w:rsid w:val="005176E9"/>
    <w:rsid w:val="00521FCD"/>
    <w:rsid w:val="00541554"/>
    <w:rsid w:val="0054773F"/>
    <w:rsid w:val="00565C05"/>
    <w:rsid w:val="005D03FA"/>
    <w:rsid w:val="00601A91"/>
    <w:rsid w:val="0060685C"/>
    <w:rsid w:val="00696F04"/>
    <w:rsid w:val="006E0D79"/>
    <w:rsid w:val="00700944"/>
    <w:rsid w:val="0071678B"/>
    <w:rsid w:val="0073225A"/>
    <w:rsid w:val="00746CEF"/>
    <w:rsid w:val="00752440"/>
    <w:rsid w:val="007F4CFD"/>
    <w:rsid w:val="008169C8"/>
    <w:rsid w:val="0083404C"/>
    <w:rsid w:val="0084500B"/>
    <w:rsid w:val="00847CEF"/>
    <w:rsid w:val="00855047"/>
    <w:rsid w:val="008F6CD9"/>
    <w:rsid w:val="009105E2"/>
    <w:rsid w:val="0097520D"/>
    <w:rsid w:val="00995588"/>
    <w:rsid w:val="00997951"/>
    <w:rsid w:val="00A03EA6"/>
    <w:rsid w:val="00A5192C"/>
    <w:rsid w:val="00A560AA"/>
    <w:rsid w:val="00A56371"/>
    <w:rsid w:val="00AA27C8"/>
    <w:rsid w:val="00B5566B"/>
    <w:rsid w:val="00B55911"/>
    <w:rsid w:val="00B5655C"/>
    <w:rsid w:val="00C61A5A"/>
    <w:rsid w:val="00C65DFF"/>
    <w:rsid w:val="00C83892"/>
    <w:rsid w:val="00CC433A"/>
    <w:rsid w:val="00CC5329"/>
    <w:rsid w:val="00D065D9"/>
    <w:rsid w:val="00D2702A"/>
    <w:rsid w:val="00D772C8"/>
    <w:rsid w:val="00DE2B8F"/>
    <w:rsid w:val="00E668BD"/>
    <w:rsid w:val="00EC7251"/>
    <w:rsid w:val="00EF1895"/>
    <w:rsid w:val="00F814A3"/>
    <w:rsid w:val="00FB7A8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CE"/>
  <w15:docId w15:val="{BED54BD0-2140-4342-A982-A38444F6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1B"/>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qFormat/>
    <w:rsid w:val="00A44216"/>
    <w:rPr>
      <w:rFonts w:ascii="Courier New" w:hAnsi="Courier New"/>
      <w:sz w:val="20"/>
    </w:rPr>
  </w:style>
  <w:style w:type="character" w:styleId="Puslapionumeris">
    <w:name w:val="page number"/>
    <w:basedOn w:val="Numatytasispastraiposriftas"/>
    <w:qFormat/>
    <w:rsid w:val="00A44216"/>
  </w:style>
  <w:style w:type="character" w:customStyle="1" w:styleId="InternetLink">
    <w:name w:val="Internet Link"/>
    <w:rsid w:val="006A14C8"/>
    <w:rPr>
      <w:color w:val="0000FF"/>
      <w:u w:val="single"/>
    </w:rPr>
  </w:style>
  <w:style w:type="character" w:customStyle="1" w:styleId="apple-style-span">
    <w:name w:val="apple-style-span"/>
    <w:basedOn w:val="Numatytasispastraiposriftas"/>
    <w:qFormat/>
    <w:rsid w:val="00DB4BFC"/>
  </w:style>
  <w:style w:type="character" w:customStyle="1" w:styleId="Pagrindiniotekstotrauka3Diagrama">
    <w:name w:val="Pagrindinio teksto įtrauka 3 Diagrama"/>
    <w:link w:val="Pagrindiniotekstotrauka3"/>
    <w:qFormat/>
    <w:rsid w:val="00807BDF"/>
    <w:rPr>
      <w:sz w:val="16"/>
      <w:szCs w:val="16"/>
      <w:lang w:val="lt-LT"/>
    </w:rPr>
  </w:style>
  <w:style w:type="character" w:customStyle="1" w:styleId="normal-h">
    <w:name w:val="normal-h"/>
    <w:basedOn w:val="Numatytasispastraiposriftas"/>
    <w:qFormat/>
    <w:rsid w:val="000D475C"/>
  </w:style>
  <w:style w:type="character" w:customStyle="1" w:styleId="quatationtext">
    <w:name w:val="quatation_text"/>
    <w:qFormat/>
    <w:rsid w:val="00CE4A4A"/>
    <w:rPr>
      <w:rFonts w:ascii="Arial" w:hAnsi="Arial" w:cs="Arial"/>
      <w:b/>
      <w:bCs/>
      <w:vanish w:val="0"/>
      <w:color w:val="4A473C"/>
      <w:sz w:val="17"/>
      <w:szCs w:val="17"/>
    </w:rPr>
  </w:style>
  <w:style w:type="character" w:customStyle="1" w:styleId="PoratDiagrama">
    <w:name w:val="Poraštė Diagrama"/>
    <w:link w:val="Porat"/>
    <w:uiPriority w:val="99"/>
    <w:qFormat/>
    <w:rsid w:val="00072C67"/>
    <w:rPr>
      <w:lang w:eastAsia="en-US"/>
    </w:rPr>
  </w:style>
  <w:style w:type="character" w:customStyle="1" w:styleId="Style3">
    <w:name w:val="Style3"/>
    <w:uiPriority w:val="99"/>
    <w:qFormat/>
    <w:rsid w:val="0041387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Pavadinimas">
    <w:name w:val="Title"/>
    <w:basedOn w:val="prastasis"/>
    <w:qFormat/>
    <w:rsid w:val="00A44216"/>
    <w:pPr>
      <w:jc w:val="center"/>
    </w:pPr>
    <w:rPr>
      <w:b/>
      <w:sz w:val="28"/>
    </w:rPr>
  </w:style>
  <w:style w:type="paragraph" w:styleId="HTMLiankstoformatuotas">
    <w:name w:val="HTML Preformatted"/>
    <w:basedOn w:val="prastasis"/>
    <w:qFormat/>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Courier New" w:hAnsi="Courier New"/>
    </w:rPr>
  </w:style>
  <w:style w:type="paragraph" w:customStyle="1" w:styleId="HeaderandFooter">
    <w:name w:val="Header and Footer"/>
    <w:basedOn w:val="prastasis"/>
    <w:qFormat/>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qFormat/>
    <w:rsid w:val="00A44216"/>
    <w:pPr>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qFormat/>
    <w:rsid w:val="00A44216"/>
    <w:pPr>
      <w:spacing w:beforeAutospacing="1" w:afterAutospacing="1"/>
    </w:pPr>
    <w:rPr>
      <w:color w:val="000000"/>
      <w:sz w:val="24"/>
      <w:szCs w:val="24"/>
      <w:lang w:eastAsia="lt-LT"/>
    </w:rPr>
  </w:style>
  <w:style w:type="paragraph" w:styleId="Antrats">
    <w:name w:val="header"/>
    <w:basedOn w:val="prastasis"/>
    <w:rsid w:val="00A44216"/>
    <w:pPr>
      <w:tabs>
        <w:tab w:val="center" w:pos="4320"/>
        <w:tab w:val="right" w:pos="8640"/>
      </w:tabs>
    </w:pPr>
  </w:style>
  <w:style w:type="paragraph" w:styleId="Debesliotekstas">
    <w:name w:val="Balloon Text"/>
    <w:basedOn w:val="prastasis"/>
    <w:semiHidden/>
    <w:qFormat/>
    <w:rsid w:val="00C746C9"/>
    <w:rPr>
      <w:rFonts w:ascii="Tahoma" w:hAnsi="Tahoma" w:cs="Tahoma"/>
      <w:sz w:val="16"/>
      <w:szCs w:val="16"/>
    </w:rPr>
  </w:style>
  <w:style w:type="paragraph" w:customStyle="1" w:styleId="prastasis1">
    <w:name w:val="Įprastasis1"/>
    <w:basedOn w:val="prastasiniatinklio"/>
    <w:qFormat/>
    <w:rsid w:val="007B773A"/>
    <w:pPr>
      <w:spacing w:beforeAutospacing="0" w:afterAutospacing="0"/>
      <w:jc w:val="both"/>
    </w:pPr>
    <w:rPr>
      <w:color w:val="auto"/>
      <w:lang w:eastAsia="en-US"/>
    </w:rPr>
  </w:style>
  <w:style w:type="paragraph" w:customStyle="1" w:styleId="Char">
    <w:name w:val="Char"/>
    <w:basedOn w:val="prastasis"/>
    <w:qFormat/>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qFormat/>
    <w:rsid w:val="00022D24"/>
    <w:pPr>
      <w:spacing w:after="160" w:line="240" w:lineRule="exact"/>
    </w:pPr>
    <w:rPr>
      <w:rFonts w:ascii="Tahoma" w:hAnsi="Tahoma"/>
      <w:lang w:val="en-US"/>
    </w:rPr>
  </w:style>
  <w:style w:type="paragraph" w:customStyle="1" w:styleId="DiagramaDiagrama2">
    <w:name w:val="Diagrama Diagrama2"/>
    <w:basedOn w:val="prastasis"/>
    <w:qFormat/>
    <w:rsid w:val="000F5009"/>
    <w:pPr>
      <w:spacing w:after="160" w:line="240" w:lineRule="exact"/>
    </w:pPr>
    <w:rPr>
      <w:rFonts w:ascii="Tahoma" w:hAnsi="Tahoma"/>
      <w:lang w:val="en-US"/>
    </w:rPr>
  </w:style>
  <w:style w:type="paragraph" w:customStyle="1" w:styleId="Diagrama">
    <w:name w:val="Diagrama"/>
    <w:basedOn w:val="prastasis"/>
    <w:qFormat/>
    <w:rsid w:val="00DB77EF"/>
    <w:pPr>
      <w:spacing w:after="160" w:line="240" w:lineRule="exact"/>
    </w:pPr>
    <w:rPr>
      <w:rFonts w:ascii="Tahoma" w:hAnsi="Tahoma"/>
      <w:lang w:val="en-US"/>
    </w:rPr>
  </w:style>
  <w:style w:type="paragraph" w:customStyle="1" w:styleId="bodytext">
    <w:name w:val="bodytext"/>
    <w:basedOn w:val="prastasis"/>
    <w:qFormat/>
    <w:rsid w:val="00C754F6"/>
    <w:pPr>
      <w:spacing w:beforeAutospacing="1" w:afterAutospacing="1"/>
    </w:pPr>
    <w:rPr>
      <w:sz w:val="24"/>
      <w:szCs w:val="24"/>
      <w:lang w:eastAsia="lt-LT"/>
    </w:rPr>
  </w:style>
  <w:style w:type="paragraph" w:styleId="Pagrindiniotekstotrauka3">
    <w:name w:val="Body Text Indent 3"/>
    <w:basedOn w:val="prastasis"/>
    <w:link w:val="Pagrindiniotekstotrauka3Diagrama"/>
    <w:qFormat/>
    <w:rsid w:val="00807BDF"/>
    <w:pPr>
      <w:spacing w:after="120"/>
      <w:ind w:left="283"/>
    </w:pPr>
    <w:rPr>
      <w:sz w:val="16"/>
      <w:szCs w:val="16"/>
    </w:rPr>
  </w:style>
  <w:style w:type="paragraph" w:styleId="Sraopastraipa">
    <w:name w:val="List Paragraph"/>
    <w:basedOn w:val="prastasis"/>
    <w:uiPriority w:val="34"/>
    <w:qFormat/>
    <w:rsid w:val="003E5B06"/>
    <w:pPr>
      <w:ind w:left="720"/>
      <w:contextualSpacing/>
    </w:p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EEA4-2F94-4120-9CBB-EE172CDE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5452</Words>
  <Characters>3109</Characters>
  <Application>Microsoft Office Word</Application>
  <DocSecurity>4</DocSecurity>
  <Lines>25</Lines>
  <Paragraphs>17</Paragraphs>
  <ScaleCrop>false</ScaleCrop>
  <HeadingPairs>
    <vt:vector size="2" baseType="variant">
      <vt:variant>
        <vt:lpstr>Pavadinimas</vt:lpstr>
      </vt:variant>
      <vt:variant>
        <vt:i4>1</vt:i4>
      </vt:variant>
    </vt:vector>
  </HeadingPairs>
  <TitlesOfParts>
    <vt:vector size="1" baseType="lpstr">
      <vt:lpstr>DĖL SAVIVALDYBĖS TARYBOS VEIKLOS REGLAMENTO, PATVIRTINTO SAVIVALDYBĖS TARYBOS 2015 M. KOVO 26 D. SPRENDIMU NR. 1-44, PAKEITIMO</vt:lpstr>
    </vt:vector>
  </TitlesOfParts>
  <Company>Home</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2</cp:revision>
  <cp:lastPrinted>2016-03-08T09:05:00Z</cp:lastPrinted>
  <dcterms:created xsi:type="dcterms:W3CDTF">2021-03-08T13:55:00Z</dcterms:created>
  <dcterms:modified xsi:type="dcterms:W3CDTF">2021-03-08T13:55:00Z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2016-12-29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infolexID">
    <vt:lpwstr>A382BBA1-2D0C-4338-9863-4835DE9F0D7C</vt:lpwstr>
  </property>
</Properties>
</file>