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bookmarkStart w:id="0" w:name="_GoBack"/>
      <w:bookmarkEnd w:id="0"/>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B37A786" w14:textId="49EFC24C" w:rsidR="00713EB6" w:rsidRDefault="00713EB6" w:rsidP="00571BF3">
      <w:pPr>
        <w:keepNext/>
        <w:jc w:val="center"/>
        <w:outlineLvl w:val="1"/>
      </w:pPr>
    </w:p>
    <w:p w14:paraId="0DFDBC3F" w14:textId="77777777" w:rsidR="00D7167A" w:rsidRPr="00B36FA7" w:rsidRDefault="00D7167A"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71D37A06" w:rsidR="00E46881" w:rsidRPr="00B36FA7" w:rsidRDefault="009460CF" w:rsidP="00E46881">
      <w:pPr>
        <w:pStyle w:val="Antrats"/>
        <w:tabs>
          <w:tab w:val="clear" w:pos="4320"/>
          <w:tab w:val="clear" w:pos="8640"/>
          <w:tab w:val="left" w:pos="5103"/>
        </w:tabs>
        <w:jc w:val="center"/>
        <w:rPr>
          <w:b/>
          <w:caps/>
          <w:szCs w:val="22"/>
        </w:rPr>
      </w:pPr>
      <w:r w:rsidRPr="00B36FA7">
        <w:rPr>
          <w:b/>
        </w:rPr>
        <w:t xml:space="preserve">DĖL </w:t>
      </w:r>
      <w:r w:rsidR="002F4CE9">
        <w:rPr>
          <w:b/>
          <w:szCs w:val="24"/>
        </w:rPr>
        <w:t>NEKILNOJAMOJO TURTO (</w:t>
      </w:r>
      <w:r w:rsidR="0076203F">
        <w:rPr>
          <w:b/>
          <w:szCs w:val="24"/>
        </w:rPr>
        <w:t>PILĖNŲ G. 30-1A</w:t>
      </w:r>
      <w:r w:rsidR="002F4CE9">
        <w:rPr>
          <w:b/>
          <w:szCs w:val="24"/>
        </w:rPr>
        <w:t>)</w:t>
      </w:r>
      <w:r w:rsidR="003A451B" w:rsidRPr="00AB2C61">
        <w:rPr>
          <w:b/>
          <w:szCs w:val="24"/>
        </w:rPr>
        <w:t xml:space="preserve"> PERĖMIMO </w:t>
      </w:r>
      <w:r w:rsidR="00280EB1" w:rsidRPr="00B36FA7">
        <w:rPr>
          <w:b/>
        </w:rPr>
        <w:t>PANEVĖŽIO</w:t>
      </w:r>
      <w:r w:rsidR="00AC7722" w:rsidRPr="00B36FA7">
        <w:rPr>
          <w:b/>
        </w:rPr>
        <w:t xml:space="preserve"> MIESTO SAVIVALDYBĖS NUOSAVYBĖN</w:t>
      </w:r>
    </w:p>
    <w:p w14:paraId="34C9AB45" w14:textId="77777777" w:rsidR="0062551B" w:rsidRPr="00B36FA7" w:rsidRDefault="0062551B" w:rsidP="003E58F0">
      <w:pPr>
        <w:jc w:val="center"/>
      </w:pPr>
    </w:p>
    <w:p w14:paraId="164B7336" w14:textId="4DEE2162" w:rsidR="008A0283" w:rsidRPr="00B36FA7" w:rsidRDefault="008B3AC4" w:rsidP="008A0283">
      <w:pPr>
        <w:jc w:val="center"/>
      </w:pPr>
      <w:r w:rsidRPr="00B36FA7">
        <w:rPr>
          <w:rStyle w:val="Style3"/>
        </w:rPr>
        <w:fldChar w:fldCharType="begin">
          <w:ffData>
            <w:name w:val="registravimoDataIlga"/>
            <w:enabled w:val="0"/>
            <w:calcOnExit w:val="0"/>
            <w:textInput/>
          </w:ffData>
        </w:fldChar>
      </w:r>
      <w:bookmarkStart w:id="1" w:name="registravimoDataIlga"/>
      <w:r w:rsidRPr="00B36FA7">
        <w:rPr>
          <w:rStyle w:val="Style3"/>
        </w:rPr>
        <w:instrText xml:space="preserve"> FORMTEXT </w:instrText>
      </w:r>
      <w:r w:rsidRPr="00B36FA7">
        <w:rPr>
          <w:rStyle w:val="Style3"/>
        </w:rPr>
      </w:r>
      <w:r w:rsidRPr="00B36FA7">
        <w:rPr>
          <w:rStyle w:val="Style3"/>
        </w:rPr>
        <w:fldChar w:fldCharType="separate"/>
      </w:r>
      <w:r w:rsidRPr="00B36FA7">
        <w:rPr>
          <w:rStyle w:val="Style3"/>
        </w:rPr>
        <w:t>2021 m. kovo 5 d.</w:t>
      </w:r>
      <w:r w:rsidRPr="00B36FA7">
        <w:rPr>
          <w:rStyle w:val="Style3"/>
        </w:rPr>
        <w:fldChar w:fldCharType="end"/>
      </w:r>
      <w:bookmarkEnd w:id="1"/>
      <w:r w:rsidR="008A0283" w:rsidRPr="00B36FA7">
        <w:t xml:space="preserve"> Nr. </w:t>
      </w:r>
      <w:r w:rsidRPr="00B36FA7">
        <w:fldChar w:fldCharType="begin">
          <w:ffData>
            <w:name w:val="registravimoNr"/>
            <w:enabled w:val="0"/>
            <w:calcOnExit w:val="0"/>
            <w:textInput/>
          </w:ffData>
        </w:fldChar>
      </w:r>
      <w:bookmarkStart w:id="2" w:name="registravimoNr"/>
      <w:r w:rsidRPr="00B36FA7">
        <w:instrText xml:space="preserve"> FORMTEXT </w:instrText>
      </w:r>
      <w:r w:rsidRPr="00B36FA7">
        <w:fldChar w:fldCharType="separate"/>
      </w:r>
      <w:r w:rsidRPr="00B36FA7">
        <w:t>TSP-74</w:t>
      </w:r>
      <w:r w:rsidRPr="00B36FA7">
        <w:fldChar w:fldCharType="end"/>
      </w:r>
      <w:bookmarkEnd w:id="2"/>
    </w:p>
    <w:p w14:paraId="34C9AB47" w14:textId="77777777" w:rsidR="0062551B" w:rsidRPr="00B36FA7" w:rsidRDefault="0062551B" w:rsidP="00571BF3">
      <w:pPr>
        <w:keepNext/>
        <w:jc w:val="center"/>
        <w:outlineLvl w:val="2"/>
        <w:rPr>
          <w:b/>
        </w:rPr>
      </w:pPr>
      <w:r w:rsidRPr="00B36FA7">
        <w:t>Panevėžys</w:t>
      </w:r>
    </w:p>
    <w:p w14:paraId="054BED4E" w14:textId="77777777" w:rsidR="00713EB6" w:rsidRPr="00B36FA7" w:rsidRDefault="00713EB6" w:rsidP="00571BF3">
      <w:pPr>
        <w:jc w:val="both"/>
      </w:pPr>
    </w:p>
    <w:p w14:paraId="2500BD77" w14:textId="3992DA90" w:rsidR="008B06E3" w:rsidRPr="00B36FA7" w:rsidRDefault="008B06E3" w:rsidP="008B06E3">
      <w:pPr>
        <w:spacing w:line="360" w:lineRule="auto"/>
        <w:ind w:firstLine="851"/>
        <w:jc w:val="both"/>
      </w:pPr>
      <w:r w:rsidRPr="00B36FA7">
        <w:rPr>
          <w:szCs w:val="24"/>
        </w:rPr>
        <w:t xml:space="preserve">Vadovaudamasi Lietuvos Respublikos vietos savivaldos įstatymo </w:t>
      </w:r>
      <w:r w:rsidR="0076203F" w:rsidRPr="00514DED">
        <w:rPr>
          <w:szCs w:val="24"/>
        </w:rPr>
        <w:t>6 straipsnio 16 ir 38</w:t>
      </w:r>
      <w:r w:rsidR="0076203F">
        <w:rPr>
          <w:szCs w:val="24"/>
        </w:rPr>
        <w:t xml:space="preserve"> punktais</w:t>
      </w:r>
      <w:r w:rsidR="000F091D" w:rsidRPr="00B36FA7">
        <w:rPr>
          <w:szCs w:val="24"/>
        </w:rPr>
        <w:t xml:space="preserve">, </w:t>
      </w:r>
      <w:r w:rsidR="003A451B" w:rsidRPr="00691C91">
        <w:rPr>
          <w:szCs w:val="24"/>
        </w:rPr>
        <w:t>Lietuvos Respublikos valstybės ir savivaldybių turto valdymo, naudojimo ir disponavimo juo įstatymo 6 straipsnio 2 punktu</w:t>
      </w:r>
      <w:r w:rsidR="002A4E49">
        <w:rPr>
          <w:szCs w:val="24"/>
        </w:rPr>
        <w:t xml:space="preserve">, </w:t>
      </w:r>
      <w:r w:rsidR="003A451B" w:rsidRPr="00691C91">
        <w:rPr>
          <w:szCs w:val="24"/>
        </w:rPr>
        <w:t>20</w:t>
      </w:r>
      <w:r w:rsidR="003A451B">
        <w:rPr>
          <w:szCs w:val="24"/>
        </w:rPr>
        <w:t xml:space="preserve"> </w:t>
      </w:r>
      <w:r w:rsidR="003A451B" w:rsidRPr="00691C91">
        <w:rPr>
          <w:szCs w:val="24"/>
        </w:rPr>
        <w:t xml:space="preserve">straipsnio 1 dalies </w:t>
      </w:r>
      <w:r w:rsidR="00E83066">
        <w:rPr>
          <w:szCs w:val="24"/>
        </w:rPr>
        <w:t>5</w:t>
      </w:r>
      <w:r w:rsidR="003A451B" w:rsidRPr="00691C91">
        <w:rPr>
          <w:szCs w:val="24"/>
        </w:rPr>
        <w:t xml:space="preserve"> punktu </w:t>
      </w:r>
      <w:r w:rsidR="003A451B" w:rsidRPr="00AB2C61">
        <w:rPr>
          <w:szCs w:val="24"/>
        </w:rPr>
        <w:t xml:space="preserve">ir </w:t>
      </w:r>
      <w:r w:rsidR="003A451B" w:rsidRPr="001631D5">
        <w:rPr>
          <w:szCs w:val="24"/>
        </w:rPr>
        <w:t xml:space="preserve">atsižvelgdama į </w:t>
      </w:r>
      <w:r w:rsidR="0076203F">
        <w:rPr>
          <w:szCs w:val="24"/>
        </w:rPr>
        <w:t>viešosios įstaigos Panevėžio mechatronikos centro 2021 m. vasario 9 d. prašymą</w:t>
      </w:r>
      <w:r w:rsidRPr="00B36FA7">
        <w:rPr>
          <w:szCs w:val="24"/>
        </w:rPr>
        <w:t xml:space="preserve">, Panevėžio miesto savivaldybės taryba </w:t>
      </w:r>
      <w:r w:rsidRPr="00B36FA7">
        <w:rPr>
          <w:spacing w:val="60"/>
          <w:szCs w:val="24"/>
        </w:rPr>
        <w:t>nusprendži</w:t>
      </w:r>
      <w:r w:rsidRPr="00B36FA7">
        <w:rPr>
          <w:szCs w:val="24"/>
        </w:rPr>
        <w:t>a:</w:t>
      </w:r>
    </w:p>
    <w:p w14:paraId="7010F269" w14:textId="23644BBF" w:rsidR="00C11644" w:rsidRPr="0076203F" w:rsidRDefault="00280EB1" w:rsidP="0076203F">
      <w:pPr>
        <w:pStyle w:val="Sraopastraipa"/>
        <w:numPr>
          <w:ilvl w:val="0"/>
          <w:numId w:val="15"/>
        </w:numPr>
        <w:tabs>
          <w:tab w:val="left" w:pos="1134"/>
          <w:tab w:val="left" w:pos="1276"/>
        </w:tabs>
        <w:spacing w:line="360" w:lineRule="auto"/>
        <w:ind w:left="0" w:firstLine="851"/>
        <w:jc w:val="both"/>
        <w:rPr>
          <w:color w:val="000000"/>
          <w:szCs w:val="24"/>
        </w:rPr>
      </w:pPr>
      <w:r w:rsidRPr="00C11644">
        <w:rPr>
          <w:color w:val="000000"/>
          <w:szCs w:val="24"/>
        </w:rPr>
        <w:t xml:space="preserve">Sutikti perimti Panevėžio miesto savivaldybės nuosavybėn </w:t>
      </w:r>
      <w:r w:rsidR="0076203F">
        <w:rPr>
          <w:szCs w:val="24"/>
        </w:rPr>
        <w:t>savarankiškosioms funkcijoms</w:t>
      </w:r>
      <w:r w:rsidR="00017193" w:rsidRPr="00C11644">
        <w:rPr>
          <w:szCs w:val="24"/>
        </w:rPr>
        <w:t xml:space="preserve"> </w:t>
      </w:r>
      <w:r w:rsidR="003A451B" w:rsidRPr="00C11644">
        <w:rPr>
          <w:szCs w:val="24"/>
        </w:rPr>
        <w:t xml:space="preserve">įgyvendinti valstybei nuosavybės teise priklausantį ir šiuo metu </w:t>
      </w:r>
      <w:r w:rsidR="0076203F">
        <w:rPr>
          <w:szCs w:val="24"/>
        </w:rPr>
        <w:t>Lietuvos Respublikos švietimo, mokslo ir sporto ministerijos</w:t>
      </w:r>
      <w:r w:rsidR="003A451B" w:rsidRPr="00C11644">
        <w:rPr>
          <w:szCs w:val="24"/>
        </w:rPr>
        <w:t xml:space="preserve"> patikėjimo teise valdomą </w:t>
      </w:r>
      <w:r w:rsidR="00017193" w:rsidRPr="00C11644">
        <w:rPr>
          <w:szCs w:val="24"/>
        </w:rPr>
        <w:t>nekilnojamąjį turtą</w:t>
      </w:r>
      <w:r w:rsidR="0076203F">
        <w:rPr>
          <w:szCs w:val="24"/>
        </w:rPr>
        <w:t xml:space="preserve">: negyvenamąją patalpą – mokyklą (unikalus numeris 2798-3004-9010:0033, bendras plotas – 444,44 kv. m, pagrindinė naudojimo paskirtis – </w:t>
      </w:r>
      <w:r w:rsidR="00D7167A">
        <w:rPr>
          <w:szCs w:val="24"/>
        </w:rPr>
        <w:t>m</w:t>
      </w:r>
      <w:r w:rsidR="0076203F">
        <w:rPr>
          <w:szCs w:val="24"/>
        </w:rPr>
        <w:t>okslo)</w:t>
      </w:r>
      <w:r w:rsidR="00017193" w:rsidRPr="00C11644">
        <w:rPr>
          <w:szCs w:val="24"/>
        </w:rPr>
        <w:t>,</w:t>
      </w:r>
      <w:r w:rsidR="00D7167A">
        <w:rPr>
          <w:szCs w:val="24"/>
        </w:rPr>
        <w:t xml:space="preserve"> adresu:</w:t>
      </w:r>
      <w:r w:rsidR="00017193" w:rsidRPr="00C11644">
        <w:rPr>
          <w:szCs w:val="24"/>
        </w:rPr>
        <w:t xml:space="preserve"> </w:t>
      </w:r>
      <w:r w:rsidR="0076203F">
        <w:rPr>
          <w:szCs w:val="24"/>
        </w:rPr>
        <w:t>Pilėnų g</w:t>
      </w:r>
      <w:r w:rsidR="00D7167A">
        <w:rPr>
          <w:szCs w:val="24"/>
        </w:rPr>
        <w:t xml:space="preserve">. </w:t>
      </w:r>
      <w:r w:rsidR="0076203F">
        <w:rPr>
          <w:szCs w:val="24"/>
        </w:rPr>
        <w:t>30-1A, Panevėžy</w:t>
      </w:r>
      <w:r w:rsidR="004E547E">
        <w:rPr>
          <w:szCs w:val="24"/>
        </w:rPr>
        <w:t>s</w:t>
      </w:r>
      <w:r w:rsidR="0076203F">
        <w:rPr>
          <w:szCs w:val="24"/>
        </w:rPr>
        <w:t>.</w:t>
      </w:r>
    </w:p>
    <w:p w14:paraId="37007FE3" w14:textId="5C4FE476" w:rsidR="007E3012" w:rsidRPr="00C11644" w:rsidRDefault="00280EB1" w:rsidP="00C11644">
      <w:pPr>
        <w:pStyle w:val="Sraopastraipa"/>
        <w:numPr>
          <w:ilvl w:val="0"/>
          <w:numId w:val="15"/>
        </w:numPr>
        <w:tabs>
          <w:tab w:val="left" w:pos="1134"/>
        </w:tabs>
        <w:spacing w:line="360" w:lineRule="auto"/>
        <w:ind w:left="0" w:firstLine="851"/>
        <w:jc w:val="both"/>
        <w:rPr>
          <w:color w:val="000000"/>
          <w:szCs w:val="24"/>
        </w:rPr>
      </w:pPr>
      <w:r w:rsidRPr="00C11644">
        <w:rPr>
          <w:color w:val="000000"/>
          <w:szCs w:val="24"/>
        </w:rPr>
        <w:t xml:space="preserve">Įgalioti Panevėžio miesto savivaldybės administracijos direktorių Savivaldybės vardu pasirašyti </w:t>
      </w:r>
      <w:r w:rsidR="00AD7CA7" w:rsidRPr="00C11644">
        <w:rPr>
          <w:color w:val="000000"/>
          <w:szCs w:val="24"/>
        </w:rPr>
        <w:t>1</w:t>
      </w:r>
      <w:r w:rsidRPr="00C11644">
        <w:rPr>
          <w:color w:val="000000"/>
          <w:szCs w:val="24"/>
        </w:rPr>
        <w:t xml:space="preserve"> </w:t>
      </w:r>
      <w:r w:rsidR="00AC7722" w:rsidRPr="00C11644">
        <w:rPr>
          <w:color w:val="000000"/>
          <w:szCs w:val="24"/>
        </w:rPr>
        <w:t>punkte</w:t>
      </w:r>
      <w:r w:rsidRPr="00C11644">
        <w:rPr>
          <w:color w:val="000000"/>
          <w:szCs w:val="24"/>
        </w:rPr>
        <w:t xml:space="preserve"> nurodyto materialiojo turto priėmimo ir perdavimo akt</w:t>
      </w:r>
      <w:r w:rsidR="004E547E">
        <w:rPr>
          <w:color w:val="000000"/>
          <w:szCs w:val="24"/>
        </w:rPr>
        <w:t>ą</w:t>
      </w:r>
      <w:r w:rsidRPr="00C11644">
        <w:rPr>
          <w:color w:val="000000"/>
          <w:szCs w:val="24"/>
        </w:rPr>
        <w:t>.</w:t>
      </w:r>
    </w:p>
    <w:p w14:paraId="34C9AB4C" w14:textId="57B6E6DE" w:rsidR="0062551B" w:rsidRPr="00C11644" w:rsidRDefault="007E3012" w:rsidP="00C11644">
      <w:pPr>
        <w:pStyle w:val="Sraopastraipa"/>
        <w:numPr>
          <w:ilvl w:val="0"/>
          <w:numId w:val="15"/>
        </w:numPr>
        <w:tabs>
          <w:tab w:val="left" w:pos="1134"/>
        </w:tabs>
        <w:spacing w:line="360" w:lineRule="auto"/>
        <w:ind w:left="0" w:firstLine="851"/>
        <w:jc w:val="both"/>
        <w:rPr>
          <w:color w:val="000000"/>
          <w:szCs w:val="24"/>
        </w:rPr>
      </w:pPr>
      <w:r w:rsidRPr="00C11644">
        <w:rPr>
          <w:color w:val="000000"/>
          <w:szCs w:val="24"/>
        </w:rPr>
        <w:t xml:space="preserve">Nurodyti, kad </w:t>
      </w:r>
      <w:r w:rsidR="008078E9" w:rsidRPr="00C1164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376B946" w:rsidR="008D7609" w:rsidRDefault="008D7609" w:rsidP="007E3012">
      <w:pPr>
        <w:jc w:val="both"/>
        <w:rPr>
          <w:szCs w:val="24"/>
        </w:rPr>
      </w:pPr>
    </w:p>
    <w:p w14:paraId="7CAE6899" w14:textId="77777777" w:rsidR="00D7167A" w:rsidRPr="00B36FA7" w:rsidRDefault="00D7167A" w:rsidP="007E3012">
      <w:pPr>
        <w:jc w:val="both"/>
        <w:rPr>
          <w:szCs w:val="24"/>
        </w:rPr>
      </w:pPr>
    </w:p>
    <w:p w14:paraId="7C7FE101" w14:textId="66E3CAF6" w:rsidR="0082493F" w:rsidRPr="00B36FA7"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sectPr w:rsidR="0082493F" w:rsidRPr="00B36FA7" w:rsidSect="002A4E49">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F32D" w14:textId="77777777" w:rsidR="009767A2" w:rsidRDefault="009767A2">
      <w:r>
        <w:separator/>
      </w:r>
    </w:p>
  </w:endnote>
  <w:endnote w:type="continuationSeparator" w:id="0">
    <w:p w14:paraId="7715CE50" w14:textId="77777777" w:rsidR="009767A2" w:rsidRDefault="0097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C0F59" w:rsidRDefault="00AC0F59" w:rsidP="00BE4566">
    <w:pPr>
      <w:tabs>
        <w:tab w:val="left" w:pos="8445"/>
      </w:tabs>
    </w:pPr>
    <w:r>
      <w:tab/>
    </w:r>
  </w:p>
  <w:p w14:paraId="34C9AB5C" w14:textId="77777777" w:rsidR="00AC0F59" w:rsidRDefault="00AC0F59"/>
  <w:p w14:paraId="34C9AB5D" w14:textId="77777777" w:rsidR="00AC0F59" w:rsidRDefault="00AC0F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C0F59" w:rsidRDefault="00AC0F59" w:rsidP="00DD20B8">
    <w:pPr>
      <w:pStyle w:val="Porat"/>
    </w:pPr>
  </w:p>
  <w:p w14:paraId="34C9AB5F" w14:textId="77777777" w:rsidR="00AC0F59" w:rsidRDefault="00AC0F59" w:rsidP="00DD20B8">
    <w:pPr>
      <w:pStyle w:val="Porat"/>
    </w:pPr>
  </w:p>
  <w:p w14:paraId="34C9AB60" w14:textId="77777777" w:rsidR="00AC0F59" w:rsidRDefault="00AC0F59" w:rsidP="00DD20B8">
    <w:pPr>
      <w:pStyle w:val="Porat"/>
    </w:pPr>
  </w:p>
  <w:p w14:paraId="34C9AB61" w14:textId="77777777" w:rsidR="00AC0F59" w:rsidRDefault="00AC0F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094B2" w14:textId="77777777" w:rsidR="009767A2" w:rsidRDefault="009767A2">
      <w:r>
        <w:separator/>
      </w:r>
    </w:p>
  </w:footnote>
  <w:footnote w:type="continuationSeparator" w:id="0">
    <w:p w14:paraId="1376B482" w14:textId="77777777" w:rsidR="009767A2" w:rsidRDefault="00976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C0F59" w:rsidRDefault="00AC0F59">
    <w:pPr>
      <w:pStyle w:val="Antrats"/>
      <w:jc w:val="center"/>
    </w:pPr>
  </w:p>
  <w:p w14:paraId="34C9AB58" w14:textId="77777777" w:rsidR="00AC0F59" w:rsidRDefault="00AC0F59">
    <w:pPr>
      <w:pStyle w:val="Antrats"/>
      <w:jc w:val="center"/>
    </w:pPr>
  </w:p>
  <w:p w14:paraId="34C9AB59" w14:textId="77777777" w:rsidR="00AC0F59" w:rsidRDefault="00AC0F59">
    <w:pPr>
      <w:pStyle w:val="Antrats"/>
      <w:jc w:val="center"/>
    </w:pPr>
    <w:r>
      <w:fldChar w:fldCharType="begin"/>
    </w:r>
    <w:r>
      <w:instrText xml:space="preserve"> PAGE   \* MERGEFORMAT </w:instrText>
    </w:r>
    <w:r>
      <w:fldChar w:fldCharType="separate"/>
    </w:r>
    <w:r w:rsidR="00017193">
      <w:rPr>
        <w:noProof/>
      </w:rPr>
      <w:t>2</w:t>
    </w:r>
    <w:r>
      <w:rPr>
        <w:noProof/>
      </w:rPr>
      <w:fldChar w:fldCharType="end"/>
    </w:r>
  </w:p>
  <w:p w14:paraId="34C9AB5A" w14:textId="77777777" w:rsidR="00AC0F59" w:rsidRDefault="00AC0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A523E21"/>
    <w:multiLevelType w:val="hybridMultilevel"/>
    <w:tmpl w:val="3FBEA7F8"/>
    <w:lvl w:ilvl="0" w:tplc="41E43B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4"/>
  </w:num>
  <w:num w:numId="5">
    <w:abstractNumId w:val="6"/>
  </w:num>
  <w:num w:numId="6">
    <w:abstractNumId w:val="0"/>
  </w:num>
  <w:num w:numId="7">
    <w:abstractNumId w:val="13"/>
  </w:num>
  <w:num w:numId="8">
    <w:abstractNumId w:val="5"/>
  </w:num>
  <w:num w:numId="9">
    <w:abstractNumId w:val="12"/>
  </w:num>
  <w:num w:numId="10">
    <w:abstractNumId w:val="9"/>
  </w:num>
  <w:num w:numId="11">
    <w:abstractNumId w:val="1"/>
  </w:num>
  <w:num w:numId="12">
    <w:abstractNumId w:val="7"/>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193"/>
    <w:rsid w:val="0002192F"/>
    <w:rsid w:val="0005169C"/>
    <w:rsid w:val="0006066B"/>
    <w:rsid w:val="00075594"/>
    <w:rsid w:val="00075D5A"/>
    <w:rsid w:val="000811E1"/>
    <w:rsid w:val="00083E3B"/>
    <w:rsid w:val="00087637"/>
    <w:rsid w:val="000A547D"/>
    <w:rsid w:val="000B5552"/>
    <w:rsid w:val="000B5921"/>
    <w:rsid w:val="000C6E46"/>
    <w:rsid w:val="000E31D1"/>
    <w:rsid w:val="000E5933"/>
    <w:rsid w:val="000E7131"/>
    <w:rsid w:val="000F091D"/>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943BB"/>
    <w:rsid w:val="002A0D08"/>
    <w:rsid w:val="002A2097"/>
    <w:rsid w:val="002A4E49"/>
    <w:rsid w:val="002D0B3C"/>
    <w:rsid w:val="002D57F9"/>
    <w:rsid w:val="002D75F0"/>
    <w:rsid w:val="002D79D2"/>
    <w:rsid w:val="002D7E2D"/>
    <w:rsid w:val="002E2386"/>
    <w:rsid w:val="002E4357"/>
    <w:rsid w:val="002E67EF"/>
    <w:rsid w:val="002F30E9"/>
    <w:rsid w:val="002F31B7"/>
    <w:rsid w:val="002F4CE9"/>
    <w:rsid w:val="002F7001"/>
    <w:rsid w:val="00302BC5"/>
    <w:rsid w:val="00303346"/>
    <w:rsid w:val="00312D7F"/>
    <w:rsid w:val="00325CF1"/>
    <w:rsid w:val="0032609B"/>
    <w:rsid w:val="00337555"/>
    <w:rsid w:val="003456E0"/>
    <w:rsid w:val="00355495"/>
    <w:rsid w:val="00355EE8"/>
    <w:rsid w:val="0037302E"/>
    <w:rsid w:val="00384447"/>
    <w:rsid w:val="00392558"/>
    <w:rsid w:val="0039707D"/>
    <w:rsid w:val="003A3559"/>
    <w:rsid w:val="003A451B"/>
    <w:rsid w:val="003B4ED6"/>
    <w:rsid w:val="003C4398"/>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A6A1C"/>
    <w:rsid w:val="004C07E0"/>
    <w:rsid w:val="004D2980"/>
    <w:rsid w:val="004D35C5"/>
    <w:rsid w:val="004E4142"/>
    <w:rsid w:val="004E547E"/>
    <w:rsid w:val="004E635F"/>
    <w:rsid w:val="0050451D"/>
    <w:rsid w:val="00507886"/>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945"/>
    <w:rsid w:val="007129E5"/>
    <w:rsid w:val="00713EB6"/>
    <w:rsid w:val="00736212"/>
    <w:rsid w:val="00740946"/>
    <w:rsid w:val="00740CC0"/>
    <w:rsid w:val="00743B7D"/>
    <w:rsid w:val="007452C6"/>
    <w:rsid w:val="00761752"/>
    <w:rsid w:val="0076203F"/>
    <w:rsid w:val="00763D4F"/>
    <w:rsid w:val="00776A64"/>
    <w:rsid w:val="00780E8C"/>
    <w:rsid w:val="00785145"/>
    <w:rsid w:val="00793437"/>
    <w:rsid w:val="00796E6A"/>
    <w:rsid w:val="007978F3"/>
    <w:rsid w:val="007A38DC"/>
    <w:rsid w:val="007C5A1C"/>
    <w:rsid w:val="007D3F07"/>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C50AF"/>
    <w:rsid w:val="008D7609"/>
    <w:rsid w:val="008D7F28"/>
    <w:rsid w:val="008F0144"/>
    <w:rsid w:val="008F1635"/>
    <w:rsid w:val="008F62A9"/>
    <w:rsid w:val="00903F08"/>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767A2"/>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525F"/>
    <w:rsid w:val="00B256E5"/>
    <w:rsid w:val="00B36FA7"/>
    <w:rsid w:val="00B408ED"/>
    <w:rsid w:val="00B44F79"/>
    <w:rsid w:val="00B52FFC"/>
    <w:rsid w:val="00B61A88"/>
    <w:rsid w:val="00B6518B"/>
    <w:rsid w:val="00B664FD"/>
    <w:rsid w:val="00B82862"/>
    <w:rsid w:val="00B83E18"/>
    <w:rsid w:val="00B92EBF"/>
    <w:rsid w:val="00BA458B"/>
    <w:rsid w:val="00BA5EBE"/>
    <w:rsid w:val="00BA6C25"/>
    <w:rsid w:val="00BB0318"/>
    <w:rsid w:val="00BB130F"/>
    <w:rsid w:val="00BB6886"/>
    <w:rsid w:val="00BC3420"/>
    <w:rsid w:val="00BD5C3A"/>
    <w:rsid w:val="00BE4566"/>
    <w:rsid w:val="00BF06D7"/>
    <w:rsid w:val="00BF0A1B"/>
    <w:rsid w:val="00BF37B8"/>
    <w:rsid w:val="00C008EA"/>
    <w:rsid w:val="00C07155"/>
    <w:rsid w:val="00C11644"/>
    <w:rsid w:val="00C11B39"/>
    <w:rsid w:val="00C13EA5"/>
    <w:rsid w:val="00C14F8B"/>
    <w:rsid w:val="00C17BD8"/>
    <w:rsid w:val="00C40FD3"/>
    <w:rsid w:val="00C420AA"/>
    <w:rsid w:val="00C42176"/>
    <w:rsid w:val="00C52416"/>
    <w:rsid w:val="00C5435B"/>
    <w:rsid w:val="00C5741D"/>
    <w:rsid w:val="00C62AD3"/>
    <w:rsid w:val="00C72861"/>
    <w:rsid w:val="00C72CB4"/>
    <w:rsid w:val="00C73D30"/>
    <w:rsid w:val="00C75F05"/>
    <w:rsid w:val="00C9091E"/>
    <w:rsid w:val="00C93FBD"/>
    <w:rsid w:val="00CC23E4"/>
    <w:rsid w:val="00CC2B8D"/>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167A"/>
    <w:rsid w:val="00D72E2F"/>
    <w:rsid w:val="00DB5818"/>
    <w:rsid w:val="00DC028A"/>
    <w:rsid w:val="00DC75E0"/>
    <w:rsid w:val="00DD20B8"/>
    <w:rsid w:val="00DE0D95"/>
    <w:rsid w:val="00E00B4D"/>
    <w:rsid w:val="00E103AC"/>
    <w:rsid w:val="00E21A77"/>
    <w:rsid w:val="00E34BFA"/>
    <w:rsid w:val="00E429EE"/>
    <w:rsid w:val="00E46881"/>
    <w:rsid w:val="00E60928"/>
    <w:rsid w:val="00E6329A"/>
    <w:rsid w:val="00E73C7C"/>
    <w:rsid w:val="00E81C99"/>
    <w:rsid w:val="00E83066"/>
    <w:rsid w:val="00E874D4"/>
    <w:rsid w:val="00E9055A"/>
    <w:rsid w:val="00E9091E"/>
    <w:rsid w:val="00E94693"/>
    <w:rsid w:val="00E94E7A"/>
    <w:rsid w:val="00EA2453"/>
    <w:rsid w:val="00EA6A5E"/>
    <w:rsid w:val="00EB01E1"/>
    <w:rsid w:val="00EB76B9"/>
    <w:rsid w:val="00EC4E26"/>
    <w:rsid w:val="00ED6339"/>
    <w:rsid w:val="00F0681D"/>
    <w:rsid w:val="00F10C99"/>
    <w:rsid w:val="00F43577"/>
    <w:rsid w:val="00F47074"/>
    <w:rsid w:val="00F51B6C"/>
    <w:rsid w:val="00F72639"/>
    <w:rsid w:val="00F83894"/>
    <w:rsid w:val="00F8658E"/>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0354-2E62-4EF2-9543-53FE4022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201</Words>
  <Characters>1515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2021-03-05T08:09:00Z</dcterms:created>
  <dcterms:modified xsi:type="dcterms:W3CDTF">2021-03-05T08:09:00Z</dcterms:modified>
</cp:coreProperties>
</file>