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43F5F" w14:textId="77777777" w:rsidR="00BC0800" w:rsidRDefault="00BC0800" w:rsidP="003C146C">
      <w:pPr>
        <w:pStyle w:val="Pavadinimas"/>
        <w:rPr>
          <w:szCs w:val="28"/>
        </w:rPr>
      </w:pPr>
      <w:r w:rsidRPr="008C398A">
        <w:rPr>
          <w:noProof/>
          <w:lang w:eastAsia="lt-LT"/>
        </w:rPr>
        <w:drawing>
          <wp:inline distT="0" distB="0" distL="0" distR="0" wp14:anchorId="3D543F77" wp14:editId="3D543F78">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90059E" w14:textId="77777777" w:rsidR="00DE6FC9" w:rsidRDefault="00DE6FC9" w:rsidP="003C146C">
      <w:pPr>
        <w:pStyle w:val="Pavadinimas"/>
        <w:rPr>
          <w:szCs w:val="28"/>
        </w:rPr>
      </w:pPr>
    </w:p>
    <w:p w14:paraId="3D543F60" w14:textId="77777777" w:rsidR="007B773A" w:rsidRPr="00CF1176" w:rsidRDefault="007B773A" w:rsidP="003C146C">
      <w:pPr>
        <w:pStyle w:val="Pavadinimas"/>
        <w:rPr>
          <w:szCs w:val="28"/>
        </w:rPr>
      </w:pPr>
      <w:r w:rsidRPr="00CF1176">
        <w:rPr>
          <w:szCs w:val="28"/>
        </w:rPr>
        <w:t>PANEVĖŽIO MIESTO SAVIVALDYBĖS TARYBA</w:t>
      </w:r>
    </w:p>
    <w:p w14:paraId="3D543F61" w14:textId="7AA907BF" w:rsidR="00DB0319" w:rsidRDefault="00DB0319" w:rsidP="003C146C">
      <w:pPr>
        <w:pStyle w:val="prastasis1"/>
        <w:ind w:firstLine="720"/>
      </w:pPr>
    </w:p>
    <w:p w14:paraId="419B3288" w14:textId="77777777" w:rsidR="00707964" w:rsidRPr="003C146C" w:rsidRDefault="00707964" w:rsidP="003C146C">
      <w:pPr>
        <w:pStyle w:val="prastasis1"/>
        <w:ind w:firstLine="720"/>
      </w:pPr>
    </w:p>
    <w:p w14:paraId="3D543F62" w14:textId="77777777" w:rsidR="00A44216" w:rsidRPr="003C146C" w:rsidRDefault="00A44216" w:rsidP="003C146C">
      <w:pPr>
        <w:pStyle w:val="Antrat2"/>
      </w:pPr>
      <w:bookmarkStart w:id="0" w:name="Forma"/>
      <w:r w:rsidRPr="003C146C">
        <w:t>SPRENDIMAS</w:t>
      </w:r>
      <w:bookmarkEnd w:id="0"/>
    </w:p>
    <w:p w14:paraId="413586D7" w14:textId="1CB93951" w:rsidR="004E1208" w:rsidRDefault="004E1208" w:rsidP="004E1208">
      <w:pPr>
        <w:ind w:right="278"/>
        <w:jc w:val="center"/>
        <w:rPr>
          <w:b/>
          <w:bCs/>
          <w:szCs w:val="24"/>
        </w:rPr>
      </w:pPr>
      <w:bookmarkStart w:id="1" w:name="Pavadinimas"/>
      <w:r>
        <w:rPr>
          <w:b/>
          <w:bCs/>
          <w:szCs w:val="24"/>
        </w:rPr>
        <w:t xml:space="preserve">DĖL PANEVĖŽIO </w:t>
      </w:r>
      <w:r w:rsidR="0000721E">
        <w:rPr>
          <w:b/>
          <w:bCs/>
          <w:szCs w:val="24"/>
        </w:rPr>
        <w:t xml:space="preserve">MIESTO </w:t>
      </w:r>
      <w:r>
        <w:rPr>
          <w:b/>
          <w:bCs/>
          <w:szCs w:val="24"/>
        </w:rPr>
        <w:t>SAVIVALDYBĖS TARYBOS ATSTOV</w:t>
      </w:r>
      <w:r w:rsidR="00274B71">
        <w:rPr>
          <w:b/>
          <w:bCs/>
          <w:szCs w:val="24"/>
        </w:rPr>
        <w:t>O</w:t>
      </w:r>
      <w:r>
        <w:rPr>
          <w:b/>
          <w:bCs/>
          <w:szCs w:val="24"/>
        </w:rPr>
        <w:t xml:space="preserve"> DELEGAVIMO Į PANEVĖŽIO REGIONO PLĖTROS TARYBOS VISUOTINĮ DALYVIŲ SUSIRINKIMĄ</w:t>
      </w:r>
    </w:p>
    <w:p w14:paraId="6940830E" w14:textId="77777777" w:rsidR="00BD23F2" w:rsidRPr="003C146C" w:rsidRDefault="00BD23F2" w:rsidP="003C146C">
      <w:pPr>
        <w:jc w:val="center"/>
        <w:rPr>
          <w:b/>
          <w:szCs w:val="24"/>
        </w:rPr>
      </w:pPr>
    </w:p>
    <w:bookmarkEnd w:id="1"/>
    <w:p w14:paraId="7F5A2497" w14:textId="77777777" w:rsidR="00E3129D" w:rsidRDefault="00E3129D" w:rsidP="00E3129D">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2021 m. vasario 9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TSP-61</w:t>
      </w:r>
      <w:r>
        <w:fldChar w:fldCharType="end"/>
      </w:r>
      <w:bookmarkEnd w:id="3"/>
    </w:p>
    <w:p w14:paraId="3D543F66" w14:textId="77777777" w:rsidR="00A44216" w:rsidRPr="003C146C" w:rsidRDefault="00A44216" w:rsidP="003C146C">
      <w:pPr>
        <w:pStyle w:val="Antrat3"/>
        <w:rPr>
          <w:b/>
        </w:rPr>
      </w:pPr>
      <w:r w:rsidRPr="003C146C">
        <w:t>Panevėžys</w:t>
      </w:r>
    </w:p>
    <w:p w14:paraId="3D543F67" w14:textId="5132A98A" w:rsidR="00DB0319" w:rsidRDefault="00DB0319" w:rsidP="00DE6FC9">
      <w:pPr>
        <w:jc w:val="both"/>
      </w:pPr>
    </w:p>
    <w:p w14:paraId="1F9EF6A4" w14:textId="77777777" w:rsidR="0000721E" w:rsidRDefault="0000721E" w:rsidP="00DE6FC9">
      <w:pPr>
        <w:jc w:val="both"/>
      </w:pPr>
    </w:p>
    <w:p w14:paraId="28A97ACB" w14:textId="6266012F" w:rsidR="004E1208" w:rsidRDefault="004E1208" w:rsidP="0000721E">
      <w:pPr>
        <w:keepNext/>
        <w:spacing w:line="360" w:lineRule="auto"/>
        <w:ind w:firstLine="851"/>
        <w:jc w:val="both"/>
        <w:outlineLvl w:val="1"/>
        <w:rPr>
          <w:bCs/>
          <w:szCs w:val="24"/>
        </w:rPr>
      </w:pPr>
      <w:r>
        <w:rPr>
          <w:bCs/>
          <w:iCs/>
          <w:szCs w:val="24"/>
          <w:lang w:eastAsia="lt-LT"/>
        </w:rPr>
        <w:t xml:space="preserve">Vadovaudamasi Lietuvos Respublikos vietos savivaldos įstatymo 16 straipsnio 2 dalies </w:t>
      </w:r>
      <w:r w:rsidR="0000721E">
        <w:rPr>
          <w:bCs/>
          <w:iCs/>
          <w:szCs w:val="24"/>
          <w:lang w:eastAsia="lt-LT"/>
        </w:rPr>
        <w:br/>
      </w:r>
      <w:r>
        <w:rPr>
          <w:bCs/>
          <w:iCs/>
          <w:szCs w:val="24"/>
          <w:lang w:eastAsia="lt-LT"/>
        </w:rPr>
        <w:t>43 punktu</w:t>
      </w:r>
      <w:r w:rsidR="002F11D6">
        <w:rPr>
          <w:bCs/>
          <w:iCs/>
          <w:szCs w:val="24"/>
          <w:lang w:eastAsia="lt-LT"/>
        </w:rPr>
        <w:t xml:space="preserve">, </w:t>
      </w:r>
      <w:r>
        <w:rPr>
          <w:bCs/>
          <w:iCs/>
          <w:szCs w:val="24"/>
          <w:lang w:eastAsia="lt-LT"/>
        </w:rPr>
        <w:t xml:space="preserve">Lietuvos Respublikos regioninės plėtros įstatymo </w:t>
      </w:r>
      <w:r w:rsidR="00407B70">
        <w:rPr>
          <w:bCs/>
          <w:iCs/>
          <w:szCs w:val="24"/>
          <w:lang w:eastAsia="lt-LT"/>
        </w:rPr>
        <w:t xml:space="preserve">13 straipsnio 1 dalies 3 punktu, </w:t>
      </w:r>
      <w:r w:rsidR="002F11D6">
        <w:rPr>
          <w:bCs/>
          <w:iCs/>
          <w:szCs w:val="24"/>
          <w:lang w:eastAsia="lt-LT"/>
        </w:rPr>
        <w:br/>
      </w:r>
      <w:r>
        <w:rPr>
          <w:bCs/>
          <w:iCs/>
          <w:szCs w:val="24"/>
          <w:lang w:eastAsia="lt-LT"/>
        </w:rPr>
        <w:t>19 straipsni</w:t>
      </w:r>
      <w:r w:rsidR="00407B70">
        <w:rPr>
          <w:bCs/>
          <w:iCs/>
          <w:szCs w:val="24"/>
          <w:lang w:eastAsia="lt-LT"/>
        </w:rPr>
        <w:t>o 2 dalies 1 punktu ir Panevėžio regiono plėtros tarybos nuostatų</w:t>
      </w:r>
      <w:r w:rsidR="0000721E">
        <w:rPr>
          <w:bCs/>
          <w:iCs/>
          <w:szCs w:val="24"/>
          <w:lang w:eastAsia="lt-LT"/>
        </w:rPr>
        <w:t>, patvirtintų</w:t>
      </w:r>
      <w:r w:rsidR="00407B70">
        <w:rPr>
          <w:bCs/>
          <w:iCs/>
          <w:szCs w:val="24"/>
          <w:lang w:eastAsia="lt-LT"/>
        </w:rPr>
        <w:t xml:space="preserve"> </w:t>
      </w:r>
      <w:r w:rsidR="0000721E" w:rsidRPr="0000721E">
        <w:rPr>
          <w:bCs/>
          <w:iCs/>
          <w:szCs w:val="24"/>
          <w:lang w:eastAsia="lt-LT"/>
        </w:rPr>
        <w:t>Panevėžio regiono plėtros tarybos 20</w:t>
      </w:r>
      <w:r w:rsidR="00281B09">
        <w:rPr>
          <w:bCs/>
          <w:iCs/>
          <w:szCs w:val="24"/>
          <w:lang w:eastAsia="lt-LT"/>
        </w:rPr>
        <w:t>20</w:t>
      </w:r>
      <w:r w:rsidR="0000721E" w:rsidRPr="0000721E">
        <w:rPr>
          <w:bCs/>
          <w:iCs/>
          <w:szCs w:val="24"/>
          <w:lang w:eastAsia="lt-LT"/>
        </w:rPr>
        <w:t xml:space="preserve"> m. </w:t>
      </w:r>
      <w:r w:rsidR="00281B09">
        <w:rPr>
          <w:bCs/>
          <w:iCs/>
          <w:szCs w:val="24"/>
          <w:lang w:eastAsia="lt-LT"/>
        </w:rPr>
        <w:t>lapkričio</w:t>
      </w:r>
      <w:r w:rsidR="0000721E" w:rsidRPr="0000721E">
        <w:rPr>
          <w:bCs/>
          <w:iCs/>
          <w:szCs w:val="24"/>
          <w:lang w:eastAsia="lt-LT"/>
        </w:rPr>
        <w:t xml:space="preserve"> 2</w:t>
      </w:r>
      <w:r w:rsidR="00281B09">
        <w:rPr>
          <w:bCs/>
          <w:iCs/>
          <w:szCs w:val="24"/>
          <w:lang w:eastAsia="lt-LT"/>
        </w:rPr>
        <w:t>0</w:t>
      </w:r>
      <w:r w:rsidR="0000721E" w:rsidRPr="0000721E">
        <w:rPr>
          <w:bCs/>
          <w:iCs/>
          <w:szCs w:val="24"/>
          <w:lang w:eastAsia="lt-LT"/>
        </w:rPr>
        <w:t xml:space="preserve"> d. sprendimu</w:t>
      </w:r>
      <w:r w:rsidR="00B90B9F">
        <w:rPr>
          <w:bCs/>
          <w:iCs/>
          <w:szCs w:val="24"/>
          <w:lang w:eastAsia="lt-LT"/>
        </w:rPr>
        <w:t>,</w:t>
      </w:r>
      <w:r w:rsidR="0000721E" w:rsidRPr="0000721E">
        <w:rPr>
          <w:bCs/>
          <w:iCs/>
          <w:szCs w:val="24"/>
          <w:lang w:eastAsia="lt-LT"/>
        </w:rPr>
        <w:t xml:space="preserve"> </w:t>
      </w:r>
      <w:r w:rsidR="00407B70">
        <w:rPr>
          <w:bCs/>
          <w:iCs/>
          <w:szCs w:val="24"/>
          <w:lang w:eastAsia="lt-LT"/>
        </w:rPr>
        <w:t>11.3 papunkčiu</w:t>
      </w:r>
      <w:r>
        <w:rPr>
          <w:bCs/>
          <w:iCs/>
          <w:szCs w:val="24"/>
          <w:lang w:eastAsia="lt-LT"/>
        </w:rPr>
        <w:t xml:space="preserve">, </w:t>
      </w:r>
      <w:r w:rsidR="004678E3">
        <w:rPr>
          <w:bCs/>
          <w:szCs w:val="24"/>
        </w:rPr>
        <w:t xml:space="preserve">Panevėžio </w:t>
      </w:r>
      <w:r>
        <w:rPr>
          <w:bCs/>
          <w:szCs w:val="24"/>
        </w:rPr>
        <w:t>savivaldybės taryba n u s p r e n d ž i a:</w:t>
      </w:r>
    </w:p>
    <w:p w14:paraId="7576271B" w14:textId="60ED7619" w:rsidR="004E1208" w:rsidRPr="0000721E" w:rsidRDefault="004E1208" w:rsidP="0000721E">
      <w:pPr>
        <w:pStyle w:val="Sraopastraipa"/>
        <w:numPr>
          <w:ilvl w:val="0"/>
          <w:numId w:val="9"/>
        </w:numPr>
        <w:tabs>
          <w:tab w:val="left" w:pos="851"/>
          <w:tab w:val="left" w:pos="1134"/>
        </w:tabs>
        <w:spacing w:line="360" w:lineRule="auto"/>
        <w:ind w:left="0" w:firstLine="851"/>
        <w:jc w:val="both"/>
        <w:rPr>
          <w:szCs w:val="24"/>
        </w:rPr>
      </w:pPr>
      <w:r w:rsidRPr="0000721E">
        <w:rPr>
          <w:szCs w:val="24"/>
        </w:rPr>
        <w:t xml:space="preserve">Deleguoti </w:t>
      </w:r>
      <w:r w:rsidR="0000721E" w:rsidRPr="0000721E">
        <w:rPr>
          <w:bCs/>
          <w:szCs w:val="24"/>
        </w:rPr>
        <w:t xml:space="preserve">Panevėžio </w:t>
      </w:r>
      <w:r w:rsidR="0000721E">
        <w:rPr>
          <w:bCs/>
          <w:szCs w:val="24"/>
        </w:rPr>
        <w:t xml:space="preserve">miesto </w:t>
      </w:r>
      <w:r w:rsidR="0000721E" w:rsidRPr="0000721E">
        <w:rPr>
          <w:bCs/>
          <w:szCs w:val="24"/>
        </w:rPr>
        <w:t>savivaldybės merą</w:t>
      </w:r>
      <w:r w:rsidR="0000721E">
        <w:rPr>
          <w:bCs/>
          <w:szCs w:val="24"/>
        </w:rPr>
        <w:t xml:space="preserve"> </w:t>
      </w:r>
      <w:r w:rsidR="0000721E" w:rsidRPr="0000721E">
        <w:rPr>
          <w:bCs/>
          <w:szCs w:val="24"/>
        </w:rPr>
        <w:t xml:space="preserve">Rytį Mykolą Račkauską </w:t>
      </w:r>
      <w:r w:rsidRPr="0000721E">
        <w:rPr>
          <w:bCs/>
          <w:szCs w:val="24"/>
        </w:rPr>
        <w:t xml:space="preserve">į </w:t>
      </w:r>
      <w:r w:rsidR="008B28F3" w:rsidRPr="0000721E">
        <w:rPr>
          <w:bCs/>
          <w:szCs w:val="24"/>
        </w:rPr>
        <w:t>Panevėžio</w:t>
      </w:r>
      <w:r w:rsidRPr="0000721E">
        <w:rPr>
          <w:bCs/>
          <w:szCs w:val="24"/>
        </w:rPr>
        <w:t xml:space="preserve"> regiono plėtros tarybos visuotinį dalyvių susirinkimą</w:t>
      </w:r>
      <w:r w:rsidR="0000721E" w:rsidRPr="0000721E">
        <w:rPr>
          <w:szCs w:val="24"/>
        </w:rPr>
        <w:t xml:space="preserve"> Panevėžio </w:t>
      </w:r>
      <w:r w:rsidR="001A4D83">
        <w:rPr>
          <w:szCs w:val="24"/>
        </w:rPr>
        <w:t xml:space="preserve">miesto </w:t>
      </w:r>
      <w:r w:rsidR="0000721E" w:rsidRPr="0000721E">
        <w:rPr>
          <w:szCs w:val="24"/>
        </w:rPr>
        <w:t>savivaldybės tarybos 2019–2023 m. kadencijos laikotarpiui</w:t>
      </w:r>
      <w:r w:rsidR="0000721E" w:rsidRPr="0000721E">
        <w:rPr>
          <w:bCs/>
          <w:szCs w:val="24"/>
        </w:rPr>
        <w:t>,</w:t>
      </w:r>
      <w:r w:rsidRPr="0000721E">
        <w:rPr>
          <w:bCs/>
          <w:szCs w:val="24"/>
        </w:rPr>
        <w:t xml:space="preserve"> o </w:t>
      </w:r>
      <w:r w:rsidR="0000721E">
        <w:rPr>
          <w:bCs/>
          <w:szCs w:val="24"/>
        </w:rPr>
        <w:t xml:space="preserve">Savivaldybės mero </w:t>
      </w:r>
      <w:r w:rsidRPr="0000721E">
        <w:rPr>
          <w:bCs/>
          <w:szCs w:val="24"/>
        </w:rPr>
        <w:t xml:space="preserve">tarnybinių komandiruočių, atostogų, laikinojo nedarbingumo metu ir kitais atvejais, kai jis negali dalyvauti </w:t>
      </w:r>
      <w:r w:rsidR="008B28F3" w:rsidRPr="0000721E">
        <w:rPr>
          <w:bCs/>
          <w:szCs w:val="24"/>
        </w:rPr>
        <w:t>Panevėžio</w:t>
      </w:r>
      <w:r w:rsidRPr="0000721E">
        <w:rPr>
          <w:bCs/>
          <w:szCs w:val="24"/>
        </w:rPr>
        <w:t xml:space="preserve"> regiono plėtros tarybos visuotiniame dalyvių susirinkime</w:t>
      </w:r>
      <w:r w:rsidR="002F11D6">
        <w:rPr>
          <w:bCs/>
          <w:szCs w:val="24"/>
        </w:rPr>
        <w:t>,</w:t>
      </w:r>
      <w:r w:rsidRPr="0000721E">
        <w:rPr>
          <w:bCs/>
          <w:szCs w:val="24"/>
        </w:rPr>
        <w:t xml:space="preserve"> –</w:t>
      </w:r>
      <w:r w:rsidR="001A4D83">
        <w:rPr>
          <w:bCs/>
          <w:szCs w:val="24"/>
        </w:rPr>
        <w:t xml:space="preserve"> </w:t>
      </w:r>
      <w:r w:rsidR="002A7730" w:rsidRPr="0000721E">
        <w:rPr>
          <w:bCs/>
          <w:szCs w:val="24"/>
        </w:rPr>
        <w:t>Panevėžio miesto savivaldybės mero pavaduotoją</w:t>
      </w:r>
      <w:r w:rsidR="001A4D83">
        <w:rPr>
          <w:bCs/>
          <w:szCs w:val="24"/>
        </w:rPr>
        <w:t xml:space="preserve"> </w:t>
      </w:r>
      <w:r w:rsidR="001A4D83" w:rsidRPr="0000721E">
        <w:rPr>
          <w:bCs/>
          <w:szCs w:val="24"/>
        </w:rPr>
        <w:t>Valdemarą Jakštą</w:t>
      </w:r>
      <w:r w:rsidR="002A7730" w:rsidRPr="0000721E">
        <w:rPr>
          <w:bCs/>
          <w:szCs w:val="24"/>
        </w:rPr>
        <w:t>.</w:t>
      </w:r>
    </w:p>
    <w:p w14:paraId="44391A00" w14:textId="653D6CC6" w:rsidR="00407B70" w:rsidRPr="0000721E" w:rsidRDefault="004E1208" w:rsidP="0000721E">
      <w:pPr>
        <w:pStyle w:val="Sraopastraipa"/>
        <w:numPr>
          <w:ilvl w:val="0"/>
          <w:numId w:val="9"/>
        </w:numPr>
        <w:tabs>
          <w:tab w:val="left" w:pos="1134"/>
        </w:tabs>
        <w:spacing w:line="360" w:lineRule="auto"/>
        <w:ind w:left="0" w:firstLine="851"/>
        <w:jc w:val="both"/>
        <w:rPr>
          <w:bCs/>
          <w:szCs w:val="24"/>
        </w:rPr>
      </w:pPr>
      <w:r w:rsidRPr="0000721E">
        <w:rPr>
          <w:bCs/>
          <w:szCs w:val="24"/>
        </w:rPr>
        <w:t>Įgalioti</w:t>
      </w:r>
      <w:r w:rsidR="008B28F3" w:rsidRPr="0000721E">
        <w:rPr>
          <w:bCs/>
          <w:szCs w:val="24"/>
        </w:rPr>
        <w:t xml:space="preserve"> 1 punkte </w:t>
      </w:r>
      <w:r w:rsidRPr="0000721E">
        <w:rPr>
          <w:bCs/>
          <w:szCs w:val="24"/>
        </w:rPr>
        <w:t>nurodytus asmenis</w:t>
      </w:r>
      <w:r w:rsidR="00407B70" w:rsidRPr="0000721E">
        <w:rPr>
          <w:bCs/>
          <w:szCs w:val="24"/>
        </w:rPr>
        <w:t>:</w:t>
      </w:r>
    </w:p>
    <w:p w14:paraId="4685BFF7" w14:textId="7234A208" w:rsidR="00407B70" w:rsidRPr="0000721E" w:rsidRDefault="0000721E" w:rsidP="0000721E">
      <w:pPr>
        <w:pStyle w:val="Sraopastraipa"/>
        <w:numPr>
          <w:ilvl w:val="1"/>
          <w:numId w:val="9"/>
        </w:numPr>
        <w:spacing w:line="360" w:lineRule="auto"/>
        <w:ind w:left="0" w:firstLine="851"/>
        <w:jc w:val="both"/>
        <w:rPr>
          <w:bCs/>
          <w:szCs w:val="24"/>
        </w:rPr>
      </w:pPr>
      <w:r>
        <w:rPr>
          <w:bCs/>
          <w:szCs w:val="24"/>
        </w:rPr>
        <w:t>p</w:t>
      </w:r>
      <w:r w:rsidR="00407B70" w:rsidRPr="0000721E">
        <w:rPr>
          <w:bCs/>
          <w:szCs w:val="24"/>
        </w:rPr>
        <w:t>ritarti, teikti siūlymus dėl darbotvarkės;</w:t>
      </w:r>
    </w:p>
    <w:p w14:paraId="02D5FF9A" w14:textId="7011D8FB" w:rsidR="004E1208" w:rsidRPr="0000721E" w:rsidRDefault="0000721E" w:rsidP="0000721E">
      <w:pPr>
        <w:pStyle w:val="Sraopastraipa"/>
        <w:numPr>
          <w:ilvl w:val="1"/>
          <w:numId w:val="9"/>
        </w:numPr>
        <w:spacing w:line="360" w:lineRule="auto"/>
        <w:ind w:left="0" w:firstLine="851"/>
        <w:jc w:val="both"/>
        <w:rPr>
          <w:bCs/>
          <w:szCs w:val="24"/>
        </w:rPr>
      </w:pPr>
      <w:r>
        <w:rPr>
          <w:bCs/>
          <w:szCs w:val="24"/>
        </w:rPr>
        <w:t>b</w:t>
      </w:r>
      <w:r w:rsidR="004E1208" w:rsidRPr="0000721E">
        <w:rPr>
          <w:bCs/>
          <w:szCs w:val="24"/>
        </w:rPr>
        <w:t xml:space="preserve">alsuoti priimant sprendimus </w:t>
      </w:r>
      <w:r w:rsidR="00407B70" w:rsidRPr="0000721E">
        <w:rPr>
          <w:bCs/>
          <w:szCs w:val="24"/>
        </w:rPr>
        <w:t>darbotvarkės ir kitais procedūriniais klausimais.</w:t>
      </w:r>
    </w:p>
    <w:p w14:paraId="66BB5DC2" w14:textId="10FB88BB" w:rsidR="004E1208" w:rsidRPr="0000721E" w:rsidRDefault="00DB5D84" w:rsidP="0000721E">
      <w:pPr>
        <w:pStyle w:val="Sraopastraipa"/>
        <w:numPr>
          <w:ilvl w:val="0"/>
          <w:numId w:val="9"/>
        </w:numPr>
        <w:tabs>
          <w:tab w:val="left" w:pos="1134"/>
        </w:tabs>
        <w:spacing w:line="360" w:lineRule="auto"/>
        <w:ind w:left="0" w:firstLine="851"/>
        <w:jc w:val="both"/>
        <w:rPr>
          <w:szCs w:val="24"/>
        </w:rPr>
      </w:pPr>
      <w:r w:rsidRPr="0000721E">
        <w:rPr>
          <w:bCs/>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0182E18" w14:textId="77777777" w:rsidR="00BD23F2" w:rsidRPr="00BD23F2" w:rsidRDefault="00BD23F2" w:rsidP="0000721E">
      <w:pPr>
        <w:jc w:val="both"/>
        <w:rPr>
          <w:rFonts w:eastAsiaTheme="minorHAnsi" w:cstheme="minorBidi"/>
          <w:szCs w:val="22"/>
        </w:rPr>
      </w:pPr>
    </w:p>
    <w:p w14:paraId="09361D3C" w14:textId="1AAD41E3" w:rsidR="00DE6FC9" w:rsidRPr="003C146C" w:rsidRDefault="00DE6FC9" w:rsidP="0000721E">
      <w:pPr>
        <w:jc w:val="both"/>
      </w:pPr>
    </w:p>
    <w:p w14:paraId="3D543F76" w14:textId="584B5146" w:rsidR="00483CF4" w:rsidRDefault="00483CF4" w:rsidP="0000721E">
      <w:pPr>
        <w:tabs>
          <w:tab w:val="right" w:pos="9638"/>
        </w:tabs>
        <w:rPr>
          <w:szCs w:val="24"/>
        </w:rPr>
      </w:pPr>
      <w:r>
        <w:rPr>
          <w:szCs w:val="24"/>
        </w:rPr>
        <w:t xml:space="preserve">Savivaldybės meras         </w:t>
      </w:r>
      <w:r w:rsidR="0079463C">
        <w:rPr>
          <w:szCs w:val="24"/>
        </w:rPr>
        <w:t xml:space="preserve">                                                                        R</w:t>
      </w:r>
      <w:r>
        <w:rPr>
          <w:szCs w:val="24"/>
        </w:rPr>
        <w:t>ytis Mykolas Račkauskas</w:t>
      </w:r>
    </w:p>
    <w:sectPr w:rsidR="00483CF4" w:rsidSect="00DE6FC9">
      <w:headerReference w:type="even" r:id="rId8"/>
      <w:headerReference w:type="default" r:id="rId9"/>
      <w:footerReference w:type="even" r:id="rId10"/>
      <w:footerReference w:type="default" r:id="rId11"/>
      <w:headerReference w:type="first" r:id="rId12"/>
      <w:footerReference w:type="first" r:id="rId13"/>
      <w:pgSz w:w="11907" w:h="16839" w:code="9"/>
      <w:pgMar w:top="1135" w:right="567" w:bottom="719" w:left="1701" w:header="0" w:footer="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6AE0C" w14:textId="77777777" w:rsidR="00626BE7" w:rsidRDefault="00626BE7">
      <w:r>
        <w:separator/>
      </w:r>
    </w:p>
  </w:endnote>
  <w:endnote w:type="continuationSeparator" w:id="0">
    <w:p w14:paraId="7B3873C9" w14:textId="77777777" w:rsidR="00626BE7" w:rsidRDefault="0062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3F81" w14:textId="77777777" w:rsidR="009615D3" w:rsidRPr="003C146C" w:rsidRDefault="009615D3" w:rsidP="003C14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3F82" w14:textId="77777777" w:rsidR="003C146C" w:rsidRPr="003C146C" w:rsidRDefault="003C146C" w:rsidP="003C14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3F84" w14:textId="77777777" w:rsidR="003C146C" w:rsidRPr="003C146C" w:rsidRDefault="003C146C" w:rsidP="003C14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33A4E" w14:textId="77777777" w:rsidR="00626BE7" w:rsidRDefault="00626BE7">
      <w:r>
        <w:separator/>
      </w:r>
    </w:p>
  </w:footnote>
  <w:footnote w:type="continuationSeparator" w:id="0">
    <w:p w14:paraId="3521BD93" w14:textId="77777777" w:rsidR="00626BE7" w:rsidRDefault="0062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3F7D"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543F7E" w14:textId="77777777" w:rsidR="009615D3" w:rsidRPr="003C146C" w:rsidRDefault="009615D3" w:rsidP="003C1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3F7F"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1176">
      <w:rPr>
        <w:rStyle w:val="Puslapionumeris"/>
        <w:noProof/>
      </w:rPr>
      <w:t>2</w:t>
    </w:r>
    <w:r>
      <w:rPr>
        <w:rStyle w:val="Puslapionumeris"/>
      </w:rPr>
      <w:fldChar w:fldCharType="end"/>
    </w:r>
  </w:p>
  <w:p w14:paraId="3D543F80" w14:textId="77777777" w:rsidR="009615D3" w:rsidRPr="003C146C" w:rsidRDefault="009615D3" w:rsidP="003C14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3F83" w14:textId="77777777" w:rsidR="009615D3" w:rsidRPr="003C146C" w:rsidRDefault="009615D3" w:rsidP="003C1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065A7"/>
    <w:multiLevelType w:val="hybridMultilevel"/>
    <w:tmpl w:val="8048EF76"/>
    <w:lvl w:ilvl="0" w:tplc="CD66772E">
      <w:start w:val="2"/>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1" w15:restartNumberingAfterBreak="0">
    <w:nsid w:val="0B3B02F2"/>
    <w:multiLevelType w:val="hybridMultilevel"/>
    <w:tmpl w:val="7974DFB0"/>
    <w:lvl w:ilvl="0" w:tplc="6B226524">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 w15:restartNumberingAfterBreak="0">
    <w:nsid w:val="34113AA2"/>
    <w:multiLevelType w:val="hybridMultilevel"/>
    <w:tmpl w:val="D72AE74A"/>
    <w:lvl w:ilvl="0" w:tplc="7EA4F33A">
      <w:start w:val="44"/>
      <w:numFmt w:val="decimal"/>
      <w:lvlText w:val="%1."/>
      <w:lvlJc w:val="left"/>
      <w:pPr>
        <w:tabs>
          <w:tab w:val="num" w:pos="1260"/>
        </w:tabs>
        <w:ind w:left="1260" w:hanging="360"/>
      </w:pPr>
      <w:rPr>
        <w:rFonts w:hint="default"/>
        <w:strike w:val="0"/>
        <w:szCs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 w15:restartNumberingAfterBreak="0">
    <w:nsid w:val="4BA82A70"/>
    <w:multiLevelType w:val="hybridMultilevel"/>
    <w:tmpl w:val="EFAA03C0"/>
    <w:lvl w:ilvl="0" w:tplc="DD7EBF92">
      <w:start w:val="2"/>
      <w:numFmt w:val="bullet"/>
      <w:lvlText w:val="–"/>
      <w:lvlJc w:val="left"/>
      <w:pPr>
        <w:ind w:left="4248" w:hanging="360"/>
      </w:pPr>
      <w:rPr>
        <w:rFonts w:ascii="Times New Roman" w:eastAsia="Times New Roman" w:hAnsi="Times New Roman" w:cs="Times New Roman" w:hint="default"/>
      </w:rPr>
    </w:lvl>
    <w:lvl w:ilvl="1" w:tplc="04090003">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4" w15:restartNumberingAfterBreak="0">
    <w:nsid w:val="621223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C67620"/>
    <w:multiLevelType w:val="hybridMultilevel"/>
    <w:tmpl w:val="D382A59C"/>
    <w:lvl w:ilvl="0" w:tplc="711E1A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3751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4C6EC5"/>
    <w:multiLevelType w:val="hybridMultilevel"/>
    <w:tmpl w:val="108ADA54"/>
    <w:lvl w:ilvl="0" w:tplc="ED8E2A5A">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8" w15:restartNumberingAfterBreak="0">
    <w:nsid w:val="7DE34B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7"/>
  </w:num>
  <w:num w:numId="4">
    <w:abstractNumId w:val="0"/>
  </w:num>
  <w:num w:numId="5">
    <w:abstractNumId w:val="3"/>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16"/>
    <w:rsid w:val="00001A85"/>
    <w:rsid w:val="00001F65"/>
    <w:rsid w:val="00003263"/>
    <w:rsid w:val="0000721E"/>
    <w:rsid w:val="000125AC"/>
    <w:rsid w:val="000133CA"/>
    <w:rsid w:val="00020CA9"/>
    <w:rsid w:val="00046D09"/>
    <w:rsid w:val="00061FAD"/>
    <w:rsid w:val="000770BD"/>
    <w:rsid w:val="000A5EEC"/>
    <w:rsid w:val="000B41BA"/>
    <w:rsid w:val="000B705A"/>
    <w:rsid w:val="000C09EF"/>
    <w:rsid w:val="000C7FCA"/>
    <w:rsid w:val="000D3997"/>
    <w:rsid w:val="000D60AC"/>
    <w:rsid w:val="000D65DD"/>
    <w:rsid w:val="000D77EC"/>
    <w:rsid w:val="000D7D74"/>
    <w:rsid w:val="000E317D"/>
    <w:rsid w:val="000E4DB7"/>
    <w:rsid w:val="0010547E"/>
    <w:rsid w:val="0011013F"/>
    <w:rsid w:val="00115400"/>
    <w:rsid w:val="0012227E"/>
    <w:rsid w:val="00122412"/>
    <w:rsid w:val="0012305C"/>
    <w:rsid w:val="00125377"/>
    <w:rsid w:val="0014085E"/>
    <w:rsid w:val="00165D01"/>
    <w:rsid w:val="00173C1C"/>
    <w:rsid w:val="001748BD"/>
    <w:rsid w:val="0018624C"/>
    <w:rsid w:val="001871B7"/>
    <w:rsid w:val="00191869"/>
    <w:rsid w:val="001A0B89"/>
    <w:rsid w:val="001A38E2"/>
    <w:rsid w:val="001A4D83"/>
    <w:rsid w:val="001A62CE"/>
    <w:rsid w:val="001B513A"/>
    <w:rsid w:val="001C263A"/>
    <w:rsid w:val="001C4636"/>
    <w:rsid w:val="001D428E"/>
    <w:rsid w:val="001E0BD1"/>
    <w:rsid w:val="001E4907"/>
    <w:rsid w:val="001E542D"/>
    <w:rsid w:val="001E682C"/>
    <w:rsid w:val="001E75FB"/>
    <w:rsid w:val="001F0571"/>
    <w:rsid w:val="00206A3A"/>
    <w:rsid w:val="00210B08"/>
    <w:rsid w:val="002146CD"/>
    <w:rsid w:val="00214C07"/>
    <w:rsid w:val="0021557A"/>
    <w:rsid w:val="00221307"/>
    <w:rsid w:val="00235548"/>
    <w:rsid w:val="00245A96"/>
    <w:rsid w:val="00250D75"/>
    <w:rsid w:val="002539FD"/>
    <w:rsid w:val="00255763"/>
    <w:rsid w:val="0026167B"/>
    <w:rsid w:val="00266425"/>
    <w:rsid w:val="00271C0E"/>
    <w:rsid w:val="00274B71"/>
    <w:rsid w:val="00277913"/>
    <w:rsid w:val="002802AB"/>
    <w:rsid w:val="0028090C"/>
    <w:rsid w:val="00280A69"/>
    <w:rsid w:val="002813F9"/>
    <w:rsid w:val="00281B09"/>
    <w:rsid w:val="0028471D"/>
    <w:rsid w:val="002959B3"/>
    <w:rsid w:val="002A00AC"/>
    <w:rsid w:val="002A155B"/>
    <w:rsid w:val="002A6164"/>
    <w:rsid w:val="002A7621"/>
    <w:rsid w:val="002A7730"/>
    <w:rsid w:val="002B05B7"/>
    <w:rsid w:val="002B373B"/>
    <w:rsid w:val="002B6642"/>
    <w:rsid w:val="002C3684"/>
    <w:rsid w:val="002C7A38"/>
    <w:rsid w:val="002D1829"/>
    <w:rsid w:val="002D2578"/>
    <w:rsid w:val="002E0B5D"/>
    <w:rsid w:val="002F07BC"/>
    <w:rsid w:val="002F0963"/>
    <w:rsid w:val="002F11D6"/>
    <w:rsid w:val="003135BA"/>
    <w:rsid w:val="003167D4"/>
    <w:rsid w:val="003404D6"/>
    <w:rsid w:val="003425BD"/>
    <w:rsid w:val="003516E8"/>
    <w:rsid w:val="00354718"/>
    <w:rsid w:val="003555C5"/>
    <w:rsid w:val="00356DC6"/>
    <w:rsid w:val="00360EE7"/>
    <w:rsid w:val="0037179E"/>
    <w:rsid w:val="00375872"/>
    <w:rsid w:val="003826AB"/>
    <w:rsid w:val="003920BA"/>
    <w:rsid w:val="003951D2"/>
    <w:rsid w:val="00395528"/>
    <w:rsid w:val="00397431"/>
    <w:rsid w:val="003A3A20"/>
    <w:rsid w:val="003A577A"/>
    <w:rsid w:val="003A6A65"/>
    <w:rsid w:val="003B0670"/>
    <w:rsid w:val="003B510E"/>
    <w:rsid w:val="003B6A09"/>
    <w:rsid w:val="003B7096"/>
    <w:rsid w:val="003C146C"/>
    <w:rsid w:val="003C2E58"/>
    <w:rsid w:val="003D1489"/>
    <w:rsid w:val="003D2A7C"/>
    <w:rsid w:val="003D332F"/>
    <w:rsid w:val="003E32B9"/>
    <w:rsid w:val="003E50DE"/>
    <w:rsid w:val="003E6A7E"/>
    <w:rsid w:val="003F2D3D"/>
    <w:rsid w:val="00402CE9"/>
    <w:rsid w:val="00407B70"/>
    <w:rsid w:val="0041236C"/>
    <w:rsid w:val="00423053"/>
    <w:rsid w:val="004345AD"/>
    <w:rsid w:val="004445BF"/>
    <w:rsid w:val="00446A10"/>
    <w:rsid w:val="004535C8"/>
    <w:rsid w:val="0046187F"/>
    <w:rsid w:val="00462BDF"/>
    <w:rsid w:val="004657D2"/>
    <w:rsid w:val="004678E3"/>
    <w:rsid w:val="00473A96"/>
    <w:rsid w:val="0047611A"/>
    <w:rsid w:val="00477D4D"/>
    <w:rsid w:val="00483CF4"/>
    <w:rsid w:val="00493A75"/>
    <w:rsid w:val="004A1E43"/>
    <w:rsid w:val="004A6869"/>
    <w:rsid w:val="004B17C3"/>
    <w:rsid w:val="004B3D08"/>
    <w:rsid w:val="004B7C0F"/>
    <w:rsid w:val="004C118E"/>
    <w:rsid w:val="004D0896"/>
    <w:rsid w:val="004D1759"/>
    <w:rsid w:val="004E1208"/>
    <w:rsid w:val="004E1AF0"/>
    <w:rsid w:val="004E7E36"/>
    <w:rsid w:val="004F0221"/>
    <w:rsid w:val="004F0B18"/>
    <w:rsid w:val="004F0B78"/>
    <w:rsid w:val="00503F75"/>
    <w:rsid w:val="00506809"/>
    <w:rsid w:val="00515DA8"/>
    <w:rsid w:val="00523473"/>
    <w:rsid w:val="00524C82"/>
    <w:rsid w:val="00531942"/>
    <w:rsid w:val="00540359"/>
    <w:rsid w:val="00541A29"/>
    <w:rsid w:val="00550BA0"/>
    <w:rsid w:val="005511B0"/>
    <w:rsid w:val="00553F7B"/>
    <w:rsid w:val="005620A8"/>
    <w:rsid w:val="00573F82"/>
    <w:rsid w:val="005751D9"/>
    <w:rsid w:val="0058786A"/>
    <w:rsid w:val="00595C3B"/>
    <w:rsid w:val="00597246"/>
    <w:rsid w:val="005A2780"/>
    <w:rsid w:val="005A7D03"/>
    <w:rsid w:val="005B52E1"/>
    <w:rsid w:val="005B7E4F"/>
    <w:rsid w:val="005C13A1"/>
    <w:rsid w:val="005C6D9C"/>
    <w:rsid w:val="005D274E"/>
    <w:rsid w:val="005D5CE3"/>
    <w:rsid w:val="005D60B2"/>
    <w:rsid w:val="005E489D"/>
    <w:rsid w:val="005F2F24"/>
    <w:rsid w:val="005F6ED8"/>
    <w:rsid w:val="00612780"/>
    <w:rsid w:val="00626BE7"/>
    <w:rsid w:val="006273D0"/>
    <w:rsid w:val="00627EE0"/>
    <w:rsid w:val="00641AAD"/>
    <w:rsid w:val="00646A10"/>
    <w:rsid w:val="006532EC"/>
    <w:rsid w:val="006535FE"/>
    <w:rsid w:val="00653FA9"/>
    <w:rsid w:val="006545CA"/>
    <w:rsid w:val="00655337"/>
    <w:rsid w:val="00665327"/>
    <w:rsid w:val="006657BD"/>
    <w:rsid w:val="006733BE"/>
    <w:rsid w:val="0067584E"/>
    <w:rsid w:val="006856BC"/>
    <w:rsid w:val="00695DD6"/>
    <w:rsid w:val="00696987"/>
    <w:rsid w:val="006A14C8"/>
    <w:rsid w:val="006A550E"/>
    <w:rsid w:val="006A63AA"/>
    <w:rsid w:val="006B1FB3"/>
    <w:rsid w:val="006B5B21"/>
    <w:rsid w:val="006C1F59"/>
    <w:rsid w:val="006D1633"/>
    <w:rsid w:val="006D625F"/>
    <w:rsid w:val="006E40E6"/>
    <w:rsid w:val="006F1B65"/>
    <w:rsid w:val="006F2B12"/>
    <w:rsid w:val="006F2DA7"/>
    <w:rsid w:val="006F3F13"/>
    <w:rsid w:val="006F55D5"/>
    <w:rsid w:val="00702C4C"/>
    <w:rsid w:val="007056E1"/>
    <w:rsid w:val="00707964"/>
    <w:rsid w:val="0071078B"/>
    <w:rsid w:val="00712DA1"/>
    <w:rsid w:val="0071635B"/>
    <w:rsid w:val="007319EB"/>
    <w:rsid w:val="00736F0D"/>
    <w:rsid w:val="00741539"/>
    <w:rsid w:val="00743355"/>
    <w:rsid w:val="00746E91"/>
    <w:rsid w:val="007523FA"/>
    <w:rsid w:val="00752500"/>
    <w:rsid w:val="007528D9"/>
    <w:rsid w:val="00754E11"/>
    <w:rsid w:val="007565CB"/>
    <w:rsid w:val="0076231C"/>
    <w:rsid w:val="00767B80"/>
    <w:rsid w:val="00775ACE"/>
    <w:rsid w:val="007933C7"/>
    <w:rsid w:val="00793BC5"/>
    <w:rsid w:val="0079463C"/>
    <w:rsid w:val="00794765"/>
    <w:rsid w:val="00795F12"/>
    <w:rsid w:val="0079784E"/>
    <w:rsid w:val="007A2621"/>
    <w:rsid w:val="007B3FA0"/>
    <w:rsid w:val="007B7177"/>
    <w:rsid w:val="007B773A"/>
    <w:rsid w:val="007C2C07"/>
    <w:rsid w:val="007C52B0"/>
    <w:rsid w:val="007D405B"/>
    <w:rsid w:val="007D599D"/>
    <w:rsid w:val="007D75B9"/>
    <w:rsid w:val="007E1182"/>
    <w:rsid w:val="007E1848"/>
    <w:rsid w:val="007E79A1"/>
    <w:rsid w:val="007F0653"/>
    <w:rsid w:val="007F597A"/>
    <w:rsid w:val="00803B35"/>
    <w:rsid w:val="00807A46"/>
    <w:rsid w:val="00813612"/>
    <w:rsid w:val="00815381"/>
    <w:rsid w:val="0081757B"/>
    <w:rsid w:val="00822B37"/>
    <w:rsid w:val="008309D7"/>
    <w:rsid w:val="0083157B"/>
    <w:rsid w:val="0083546F"/>
    <w:rsid w:val="008377B0"/>
    <w:rsid w:val="00840C44"/>
    <w:rsid w:val="00850F52"/>
    <w:rsid w:val="008516AB"/>
    <w:rsid w:val="00857A9F"/>
    <w:rsid w:val="008651A5"/>
    <w:rsid w:val="00870C3E"/>
    <w:rsid w:val="00881FCD"/>
    <w:rsid w:val="00886D68"/>
    <w:rsid w:val="00890DA3"/>
    <w:rsid w:val="0089607A"/>
    <w:rsid w:val="008A1BC5"/>
    <w:rsid w:val="008A3E2C"/>
    <w:rsid w:val="008B28F3"/>
    <w:rsid w:val="008B4262"/>
    <w:rsid w:val="008C02C1"/>
    <w:rsid w:val="008C366C"/>
    <w:rsid w:val="008C4785"/>
    <w:rsid w:val="008E1C18"/>
    <w:rsid w:val="008E5478"/>
    <w:rsid w:val="008E5DBD"/>
    <w:rsid w:val="008F0483"/>
    <w:rsid w:val="008F18BD"/>
    <w:rsid w:val="00905F0B"/>
    <w:rsid w:val="00911A90"/>
    <w:rsid w:val="00916280"/>
    <w:rsid w:val="009177B8"/>
    <w:rsid w:val="00917907"/>
    <w:rsid w:val="00921B4C"/>
    <w:rsid w:val="00933FF1"/>
    <w:rsid w:val="00944CD3"/>
    <w:rsid w:val="009560E6"/>
    <w:rsid w:val="009615D3"/>
    <w:rsid w:val="00964141"/>
    <w:rsid w:val="009674EB"/>
    <w:rsid w:val="00980AC5"/>
    <w:rsid w:val="00982343"/>
    <w:rsid w:val="0098306B"/>
    <w:rsid w:val="00983098"/>
    <w:rsid w:val="00994713"/>
    <w:rsid w:val="009A01C6"/>
    <w:rsid w:val="009A024E"/>
    <w:rsid w:val="009A366A"/>
    <w:rsid w:val="009A523C"/>
    <w:rsid w:val="009A5600"/>
    <w:rsid w:val="009B15E2"/>
    <w:rsid w:val="009B3EB7"/>
    <w:rsid w:val="009C1C15"/>
    <w:rsid w:val="009C72DD"/>
    <w:rsid w:val="009D4FC7"/>
    <w:rsid w:val="009D505A"/>
    <w:rsid w:val="009E4E77"/>
    <w:rsid w:val="009F4B5D"/>
    <w:rsid w:val="00A02DC7"/>
    <w:rsid w:val="00A07211"/>
    <w:rsid w:val="00A114B8"/>
    <w:rsid w:val="00A11A6B"/>
    <w:rsid w:val="00A13147"/>
    <w:rsid w:val="00A15B45"/>
    <w:rsid w:val="00A35FE9"/>
    <w:rsid w:val="00A44216"/>
    <w:rsid w:val="00A501A2"/>
    <w:rsid w:val="00A54990"/>
    <w:rsid w:val="00A54B70"/>
    <w:rsid w:val="00A62F42"/>
    <w:rsid w:val="00A645BA"/>
    <w:rsid w:val="00A71AB6"/>
    <w:rsid w:val="00A72E64"/>
    <w:rsid w:val="00A75AE9"/>
    <w:rsid w:val="00A82D5D"/>
    <w:rsid w:val="00A90EBD"/>
    <w:rsid w:val="00A96074"/>
    <w:rsid w:val="00AA01AB"/>
    <w:rsid w:val="00AA2B98"/>
    <w:rsid w:val="00AA55E9"/>
    <w:rsid w:val="00AD00AE"/>
    <w:rsid w:val="00AD03F8"/>
    <w:rsid w:val="00AF248B"/>
    <w:rsid w:val="00AF3C51"/>
    <w:rsid w:val="00AF7C16"/>
    <w:rsid w:val="00B01714"/>
    <w:rsid w:val="00B01D08"/>
    <w:rsid w:val="00B052EE"/>
    <w:rsid w:val="00B06E06"/>
    <w:rsid w:val="00B071AC"/>
    <w:rsid w:val="00B11CA9"/>
    <w:rsid w:val="00B16AB0"/>
    <w:rsid w:val="00B25158"/>
    <w:rsid w:val="00B345A5"/>
    <w:rsid w:val="00B3472A"/>
    <w:rsid w:val="00B35CEB"/>
    <w:rsid w:val="00B46F71"/>
    <w:rsid w:val="00B5084B"/>
    <w:rsid w:val="00B60761"/>
    <w:rsid w:val="00B62EE2"/>
    <w:rsid w:val="00B64CD1"/>
    <w:rsid w:val="00B72217"/>
    <w:rsid w:val="00B73DD4"/>
    <w:rsid w:val="00B90B9F"/>
    <w:rsid w:val="00B91417"/>
    <w:rsid w:val="00B95276"/>
    <w:rsid w:val="00B97643"/>
    <w:rsid w:val="00BA3D46"/>
    <w:rsid w:val="00BA6735"/>
    <w:rsid w:val="00BB4E3F"/>
    <w:rsid w:val="00BB6E45"/>
    <w:rsid w:val="00BC0800"/>
    <w:rsid w:val="00BC1FF8"/>
    <w:rsid w:val="00BC25F1"/>
    <w:rsid w:val="00BD23F2"/>
    <w:rsid w:val="00BD2AF6"/>
    <w:rsid w:val="00BF3F5B"/>
    <w:rsid w:val="00C065A3"/>
    <w:rsid w:val="00C16171"/>
    <w:rsid w:val="00C34693"/>
    <w:rsid w:val="00C37E83"/>
    <w:rsid w:val="00C410EE"/>
    <w:rsid w:val="00C4583B"/>
    <w:rsid w:val="00C478B5"/>
    <w:rsid w:val="00C602CE"/>
    <w:rsid w:val="00C668B9"/>
    <w:rsid w:val="00C746C9"/>
    <w:rsid w:val="00C80C1C"/>
    <w:rsid w:val="00C85AB6"/>
    <w:rsid w:val="00C871AB"/>
    <w:rsid w:val="00C946FD"/>
    <w:rsid w:val="00C94906"/>
    <w:rsid w:val="00CA21DC"/>
    <w:rsid w:val="00CA595E"/>
    <w:rsid w:val="00CA7E0E"/>
    <w:rsid w:val="00CB0954"/>
    <w:rsid w:val="00CC4094"/>
    <w:rsid w:val="00CC557D"/>
    <w:rsid w:val="00CC75B9"/>
    <w:rsid w:val="00CD3BA9"/>
    <w:rsid w:val="00CE4A59"/>
    <w:rsid w:val="00CF1176"/>
    <w:rsid w:val="00CF3AFD"/>
    <w:rsid w:val="00CF48A2"/>
    <w:rsid w:val="00CF54DC"/>
    <w:rsid w:val="00CF6B30"/>
    <w:rsid w:val="00D061E4"/>
    <w:rsid w:val="00D27200"/>
    <w:rsid w:val="00D3761A"/>
    <w:rsid w:val="00D410F0"/>
    <w:rsid w:val="00D42B0E"/>
    <w:rsid w:val="00D5640C"/>
    <w:rsid w:val="00D61B4B"/>
    <w:rsid w:val="00D71CA3"/>
    <w:rsid w:val="00D845E9"/>
    <w:rsid w:val="00D90DCE"/>
    <w:rsid w:val="00D91C0D"/>
    <w:rsid w:val="00D962A1"/>
    <w:rsid w:val="00DA14B0"/>
    <w:rsid w:val="00DA2137"/>
    <w:rsid w:val="00DA2DFE"/>
    <w:rsid w:val="00DA344E"/>
    <w:rsid w:val="00DA7668"/>
    <w:rsid w:val="00DA7877"/>
    <w:rsid w:val="00DB0319"/>
    <w:rsid w:val="00DB0400"/>
    <w:rsid w:val="00DB10AB"/>
    <w:rsid w:val="00DB5D84"/>
    <w:rsid w:val="00DC136E"/>
    <w:rsid w:val="00DC4FBD"/>
    <w:rsid w:val="00DC7D3D"/>
    <w:rsid w:val="00DD1716"/>
    <w:rsid w:val="00DE0EF5"/>
    <w:rsid w:val="00DE1175"/>
    <w:rsid w:val="00DE60E1"/>
    <w:rsid w:val="00DE6D61"/>
    <w:rsid w:val="00DE6E39"/>
    <w:rsid w:val="00DE6FC9"/>
    <w:rsid w:val="00DF491B"/>
    <w:rsid w:val="00E025AD"/>
    <w:rsid w:val="00E15756"/>
    <w:rsid w:val="00E15D91"/>
    <w:rsid w:val="00E161EF"/>
    <w:rsid w:val="00E2578B"/>
    <w:rsid w:val="00E3129D"/>
    <w:rsid w:val="00E317AF"/>
    <w:rsid w:val="00E32F85"/>
    <w:rsid w:val="00E35B79"/>
    <w:rsid w:val="00E46B29"/>
    <w:rsid w:val="00E46CF2"/>
    <w:rsid w:val="00E473C3"/>
    <w:rsid w:val="00E56430"/>
    <w:rsid w:val="00E566FD"/>
    <w:rsid w:val="00E62715"/>
    <w:rsid w:val="00E62C67"/>
    <w:rsid w:val="00E73202"/>
    <w:rsid w:val="00E77A4E"/>
    <w:rsid w:val="00E77B43"/>
    <w:rsid w:val="00E853BF"/>
    <w:rsid w:val="00E904CF"/>
    <w:rsid w:val="00E940EB"/>
    <w:rsid w:val="00EA3B87"/>
    <w:rsid w:val="00EA3BB0"/>
    <w:rsid w:val="00EA7E99"/>
    <w:rsid w:val="00EB0999"/>
    <w:rsid w:val="00EB1E3B"/>
    <w:rsid w:val="00EB231F"/>
    <w:rsid w:val="00EB2AAF"/>
    <w:rsid w:val="00EB2E66"/>
    <w:rsid w:val="00EB5222"/>
    <w:rsid w:val="00EC2F2A"/>
    <w:rsid w:val="00EC4477"/>
    <w:rsid w:val="00EC4BBC"/>
    <w:rsid w:val="00ED0792"/>
    <w:rsid w:val="00ED4D8E"/>
    <w:rsid w:val="00ED6105"/>
    <w:rsid w:val="00EE6884"/>
    <w:rsid w:val="00F02542"/>
    <w:rsid w:val="00F029F0"/>
    <w:rsid w:val="00F075BC"/>
    <w:rsid w:val="00F1117B"/>
    <w:rsid w:val="00F17093"/>
    <w:rsid w:val="00F23558"/>
    <w:rsid w:val="00F23D47"/>
    <w:rsid w:val="00F32BDC"/>
    <w:rsid w:val="00F412B4"/>
    <w:rsid w:val="00F43626"/>
    <w:rsid w:val="00F46F3C"/>
    <w:rsid w:val="00F70347"/>
    <w:rsid w:val="00F8765E"/>
    <w:rsid w:val="00F93EE2"/>
    <w:rsid w:val="00F951CF"/>
    <w:rsid w:val="00F96498"/>
    <w:rsid w:val="00FA3790"/>
    <w:rsid w:val="00FC1132"/>
    <w:rsid w:val="00FC2923"/>
    <w:rsid w:val="00FC3CEF"/>
    <w:rsid w:val="00FC7F77"/>
    <w:rsid w:val="00FD6788"/>
    <w:rsid w:val="00FD77A1"/>
    <w:rsid w:val="00FE6F7A"/>
    <w:rsid w:val="00FF1106"/>
    <w:rsid w:val="00FF26FB"/>
    <w:rsid w:val="00FF3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43F5F"/>
  <w15:chartTrackingRefBased/>
  <w15:docId w15:val="{0F52533E-47E5-4491-A04C-4D47C89D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4216"/>
    <w:rPr>
      <w:sz w:val="24"/>
      <w:lang w:eastAsia="en-US"/>
    </w:rPr>
  </w:style>
  <w:style w:type="paragraph" w:styleId="Antrat1">
    <w:name w:val="heading 1"/>
    <w:basedOn w:val="prastasis"/>
    <w:next w:val="prastasis"/>
    <w:qFormat/>
    <w:rsid w:val="00A44216"/>
    <w:pPr>
      <w:keepNext/>
      <w:ind w:left="7200" w:firstLine="720"/>
      <w:outlineLvl w:val="0"/>
    </w:pPr>
    <w:rPr>
      <w:rFonts w:ascii="HelveticaLT" w:hAnsi="HelveticaLT"/>
    </w:rPr>
  </w:style>
  <w:style w:type="paragraph" w:styleId="Antrat2">
    <w:name w:val="heading 2"/>
    <w:basedOn w:val="prastasis"/>
    <w:next w:val="prastasis"/>
    <w:qFormat/>
    <w:rsid w:val="00A44216"/>
    <w:pPr>
      <w:keepNext/>
      <w:jc w:val="center"/>
      <w:outlineLvl w:val="1"/>
    </w:pPr>
    <w:rPr>
      <w:b/>
    </w:rPr>
  </w:style>
  <w:style w:type="paragraph" w:styleId="Antrat3">
    <w:name w:val="heading 3"/>
    <w:basedOn w:val="prastasis"/>
    <w:next w:val="prastasis"/>
    <w:qFormat/>
    <w:rsid w:val="00A44216"/>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character" w:styleId="Hipersaitas">
    <w:name w:val="Hyperlink"/>
    <w:uiPriority w:val="99"/>
    <w:unhideWhenUsed/>
    <w:rsid w:val="00B62EE2"/>
    <w:rPr>
      <w:color w:val="0000FF"/>
      <w:u w:val="single"/>
    </w:rPr>
  </w:style>
  <w:style w:type="paragraph" w:styleId="Porat">
    <w:name w:val="footer"/>
    <w:basedOn w:val="prastasis"/>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style>
  <w:style w:type="paragraph" w:styleId="Pagrindiniotekstotrauka">
    <w:name w:val="Body Text Indent"/>
    <w:basedOn w:val="prastasis"/>
    <w:rsid w:val="00A44216"/>
    <w:pPr>
      <w:ind w:firstLine="720"/>
      <w:jc w:val="both"/>
    </w:pPr>
  </w:style>
  <w:style w:type="paragraph" w:styleId="prastasiniatinklio">
    <w:name w:val="Normal (Web)"/>
    <w:basedOn w:val="prastasis"/>
    <w:rsid w:val="00A44216"/>
    <w:pPr>
      <w:spacing w:before="100" w:beforeAutospacing="1" w:after="100" w:afterAutospacing="1"/>
    </w:pPr>
    <w:rPr>
      <w:color w:val="000000"/>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customStyle="1" w:styleId="Style3">
    <w:name w:val="Style3"/>
    <w:uiPriority w:val="99"/>
    <w:rsid w:val="00BC0800"/>
    <w:rPr>
      <w:rFonts w:ascii="Times New Roman" w:hAnsi="Times New Roman"/>
      <w:sz w:val="24"/>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table" w:styleId="Lentelstinklelis">
    <w:name w:val="Table Grid"/>
    <w:basedOn w:val="prastojilentel"/>
    <w:rsid w:val="000A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prastasis"/>
    <w:rsid w:val="0028090C"/>
    <w:pPr>
      <w:spacing w:after="160" w:line="240" w:lineRule="exact"/>
    </w:pPr>
    <w:rPr>
      <w:rFonts w:ascii="Tahoma" w:hAnsi="Tahoma"/>
      <w:lang w:val="en-US"/>
    </w:rPr>
  </w:style>
  <w:style w:type="paragraph" w:customStyle="1" w:styleId="CharCharChar">
    <w:name w:val="Char Char Char"/>
    <w:basedOn w:val="prastasis"/>
    <w:rsid w:val="006856BC"/>
    <w:pPr>
      <w:spacing w:after="160" w:line="240" w:lineRule="exact"/>
    </w:pPr>
    <w:rPr>
      <w:rFonts w:ascii="Tahoma" w:hAnsi="Tahoma"/>
      <w:lang w:val="en-US"/>
    </w:rPr>
  </w:style>
  <w:style w:type="paragraph" w:styleId="Sraopastraipa">
    <w:name w:val="List Paragraph"/>
    <w:basedOn w:val="prastasis"/>
    <w:uiPriority w:val="34"/>
    <w:qFormat/>
    <w:rsid w:val="00DE6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KOMISIJOS SAVIVALDYBĖS TARYBOS VEIKLOS REGLAMENTUI PATIKSLINTI SUDARYMO</vt:lpstr>
      <vt:lpstr>DĖL KOMISIJOS SAVIVALDYBĖS TARYBOS VEIKLOS REGLAMENTUI PATIKSLINTI SUDARYMO</vt:lpstr>
    </vt:vector>
  </TitlesOfParts>
  <Manager>2011-04-21</Manager>
  <Company>Home</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KOMISIJOS SAVIVALDYBĖS TARYBOS VEIKLOS REGLAMENTUI PATIKSLINTI SUDARYMO</dc:title>
  <dc:subject>1-2-7</dc:subject>
  <dc:creator>PANEVĖŽIO MIESTO TARYBA</dc:creator>
  <cp:lastModifiedBy>Mantas Navaruckis</cp:lastModifiedBy>
  <cp:revision>2</cp:revision>
  <cp:lastPrinted>2015-05-25T10:15:00Z</cp:lastPrinted>
  <dcterms:created xsi:type="dcterms:W3CDTF">2021-02-09T10:15:00Z</dcterms:created>
  <dcterms:modified xsi:type="dcterms:W3CDTF">2021-02-09T10:15:00Z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