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C9AB3E" w14:textId="77777777" w:rsidR="005C41AC" w:rsidRPr="005C41AC" w:rsidRDefault="001D3CB6" w:rsidP="005C41AC">
      <w:pPr>
        <w:jc w:val="center"/>
        <w:rPr>
          <w:szCs w:val="24"/>
        </w:rPr>
      </w:pPr>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2" w14:textId="0AFD8162" w:rsidR="005C41AC" w:rsidRDefault="005C41AC" w:rsidP="00571BF3">
      <w:pPr>
        <w:keepNext/>
        <w:jc w:val="center"/>
        <w:outlineLvl w:val="1"/>
      </w:pPr>
    </w:p>
    <w:p w14:paraId="3A594B3E" w14:textId="77777777" w:rsidR="00E84568" w:rsidRPr="005C41AC" w:rsidRDefault="00E84568" w:rsidP="00571BF3">
      <w:pPr>
        <w:keepNext/>
        <w:jc w:val="center"/>
        <w:outlineLvl w:val="1"/>
      </w:pPr>
    </w:p>
    <w:p w14:paraId="34C9AB43" w14:textId="77777777" w:rsidR="0062551B" w:rsidRDefault="00A11511" w:rsidP="00571BF3">
      <w:pPr>
        <w:keepNext/>
        <w:jc w:val="center"/>
        <w:outlineLvl w:val="1"/>
        <w:rPr>
          <w:b/>
        </w:rPr>
      </w:pPr>
      <w:r>
        <w:rPr>
          <w:b/>
        </w:rPr>
        <w:t>SPRENDIMAS</w:t>
      </w:r>
    </w:p>
    <w:p w14:paraId="34C9AB45" w14:textId="2DBA87F1" w:rsidR="0062551B" w:rsidRPr="00FA1DC4" w:rsidRDefault="00B82862" w:rsidP="00FA1DC4">
      <w:pPr>
        <w:pStyle w:val="Antrats"/>
        <w:tabs>
          <w:tab w:val="clear" w:pos="4320"/>
          <w:tab w:val="clear" w:pos="8640"/>
          <w:tab w:val="left" w:pos="5103"/>
        </w:tabs>
        <w:jc w:val="center"/>
        <w:rPr>
          <w:b/>
          <w:szCs w:val="24"/>
        </w:rPr>
      </w:pPr>
      <w:r>
        <w:rPr>
          <w:b/>
          <w:caps/>
          <w:szCs w:val="22"/>
        </w:rPr>
        <w:t xml:space="preserve">DĖL </w:t>
      </w:r>
      <w:r w:rsidR="000F0FBE">
        <w:rPr>
          <w:b/>
          <w:caps/>
          <w:szCs w:val="22"/>
        </w:rPr>
        <w:t xml:space="preserve">Negyvenamųjų </w:t>
      </w:r>
      <w:r w:rsidR="00A34D8A">
        <w:rPr>
          <w:b/>
          <w:caps/>
          <w:szCs w:val="22"/>
        </w:rPr>
        <w:t>patalpų (taikos al. 11) perdavimo pagal patikėjimo sutartį viešajai įstaigai „se</w:t>
      </w:r>
      <w:r w:rsidR="00C5697D">
        <w:rPr>
          <w:b/>
          <w:caps/>
          <w:szCs w:val="22"/>
        </w:rPr>
        <w:t>P</w:t>
      </w:r>
      <w:r w:rsidR="00A34D8A">
        <w:rPr>
          <w:b/>
          <w:caps/>
          <w:szCs w:val="22"/>
        </w:rPr>
        <w:t>tynios akimirkos“</w:t>
      </w:r>
    </w:p>
    <w:p w14:paraId="7BAA2862" w14:textId="77777777" w:rsidR="00E84568" w:rsidRDefault="00E84568" w:rsidP="00E84568">
      <w:pPr>
        <w:jc w:val="center"/>
      </w:pPr>
    </w:p>
    <w:p w14:paraId="49DC38ED" w14:textId="77777777" w:rsidR="00E84568" w:rsidRPr="00A562AA" w:rsidRDefault="00E84568" w:rsidP="00E84568">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rPr>
        <w:t>2021 m. vasario 5 d.</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t>TSP-49</w:t>
      </w:r>
      <w:r>
        <w:fldChar w:fldCharType="end"/>
      </w:r>
      <w:bookmarkEnd w:id="1"/>
    </w:p>
    <w:p w14:paraId="2080C9B8" w14:textId="77777777" w:rsidR="00E84568" w:rsidRPr="00A562AA" w:rsidRDefault="00E84568" w:rsidP="00E84568">
      <w:pPr>
        <w:keepNext/>
        <w:jc w:val="center"/>
        <w:outlineLvl w:val="2"/>
        <w:rPr>
          <w:b/>
        </w:rPr>
      </w:pPr>
      <w:r w:rsidRPr="00A562AA">
        <w:t>Panevėžys</w:t>
      </w:r>
    </w:p>
    <w:p w14:paraId="07C767B9" w14:textId="77777777" w:rsidR="00E84568" w:rsidRDefault="00E84568" w:rsidP="00E84568">
      <w:pPr>
        <w:jc w:val="both"/>
      </w:pPr>
    </w:p>
    <w:p w14:paraId="34C9AB48" w14:textId="77777777" w:rsidR="0062551B" w:rsidRDefault="0062551B" w:rsidP="00571BF3">
      <w:pPr>
        <w:jc w:val="both"/>
      </w:pPr>
    </w:p>
    <w:p w14:paraId="73600AFD" w14:textId="635F766C" w:rsidR="0021522B" w:rsidRDefault="0021522B" w:rsidP="0021522B">
      <w:pPr>
        <w:spacing w:line="360" w:lineRule="auto"/>
        <w:ind w:firstLine="851"/>
        <w:jc w:val="both"/>
      </w:pPr>
      <w:r>
        <w:rPr>
          <w:szCs w:val="24"/>
        </w:rPr>
        <w:t>Vadovaudamasi Lietuvos Respublikos vietos sav</w:t>
      </w:r>
      <w:r w:rsidR="00A34D8A">
        <w:rPr>
          <w:szCs w:val="24"/>
        </w:rPr>
        <w:t xml:space="preserve">ivaldos įstatymo 6 straipsnio </w:t>
      </w:r>
      <w:r w:rsidR="00091B2A">
        <w:rPr>
          <w:szCs w:val="24"/>
        </w:rPr>
        <w:t xml:space="preserve">8 </w:t>
      </w:r>
      <w:r>
        <w:rPr>
          <w:szCs w:val="24"/>
        </w:rPr>
        <w:t xml:space="preserve">punktu, </w:t>
      </w:r>
      <w:r>
        <w:rPr>
          <w:szCs w:val="24"/>
        </w:rPr>
        <w:br/>
        <w:t xml:space="preserve">16 straipsnio 2 dalies 26 punktu, Lietuvos Respublikos valstybės ir savivaldybių turto valdymo, naudojimo ir disponavimo juo įstatymo 12 straipsniu ir atsižvelgdama į viešosios įstaigos </w:t>
      </w:r>
      <w:r w:rsidR="00CD3F87">
        <w:rPr>
          <w:szCs w:val="24"/>
        </w:rPr>
        <w:t>„Septynios akimirkos“ 2021</w:t>
      </w:r>
      <w:r w:rsidR="00A34D8A">
        <w:rPr>
          <w:szCs w:val="24"/>
        </w:rPr>
        <w:t xml:space="preserve"> m. </w:t>
      </w:r>
      <w:r w:rsidR="00CD3F87">
        <w:rPr>
          <w:szCs w:val="24"/>
        </w:rPr>
        <w:t>vasario 1</w:t>
      </w:r>
      <w:r>
        <w:rPr>
          <w:szCs w:val="24"/>
        </w:rPr>
        <w:t xml:space="preserve"> d. </w:t>
      </w:r>
      <w:r w:rsidR="00A34D8A">
        <w:rPr>
          <w:szCs w:val="24"/>
        </w:rPr>
        <w:t>prašymą</w:t>
      </w:r>
      <w:r>
        <w:rPr>
          <w:szCs w:val="24"/>
        </w:rPr>
        <w:t>, Panevėžio miesto savivaldybės taryba  n u s p r e n d ž i a:</w:t>
      </w:r>
    </w:p>
    <w:p w14:paraId="46928A2A" w14:textId="74170514" w:rsidR="0021522B" w:rsidRDefault="0021522B" w:rsidP="00E84568">
      <w:pPr>
        <w:pStyle w:val="Sraopastraipa"/>
        <w:numPr>
          <w:ilvl w:val="0"/>
          <w:numId w:val="5"/>
        </w:numPr>
        <w:tabs>
          <w:tab w:val="left" w:pos="1134"/>
        </w:tabs>
        <w:spacing w:line="360" w:lineRule="auto"/>
        <w:ind w:left="0" w:firstLine="851"/>
        <w:jc w:val="both"/>
      </w:pPr>
      <w:r>
        <w:rPr>
          <w:szCs w:val="22"/>
        </w:rPr>
        <w:t xml:space="preserve">Perduoti </w:t>
      </w:r>
      <w:r w:rsidR="00A34D8A">
        <w:rPr>
          <w:szCs w:val="24"/>
        </w:rPr>
        <w:t>viešajai įstaigai „Septynios akimirkos“</w:t>
      </w:r>
      <w:r w:rsidR="00A34D8A">
        <w:rPr>
          <w:szCs w:val="22"/>
        </w:rPr>
        <w:t xml:space="preserve"> (kodas 304934486</w:t>
      </w:r>
      <w:r>
        <w:rPr>
          <w:szCs w:val="22"/>
        </w:rPr>
        <w:t xml:space="preserve">) </w:t>
      </w:r>
      <w:r w:rsidR="00E84568">
        <w:rPr>
          <w:szCs w:val="24"/>
        </w:rPr>
        <w:t xml:space="preserve">iki 2030 m. vasario 28 d. </w:t>
      </w:r>
      <w:r>
        <w:rPr>
          <w:szCs w:val="24"/>
        </w:rPr>
        <w:t>valdyti, naudoti ir disponuoti p</w:t>
      </w:r>
      <w:r w:rsidR="006E6675">
        <w:rPr>
          <w:szCs w:val="24"/>
        </w:rPr>
        <w:t xml:space="preserve">agal patikėjimo sutartį </w:t>
      </w:r>
      <w:r>
        <w:rPr>
          <w:szCs w:val="24"/>
        </w:rPr>
        <w:t>Savivaldybei nuosavybės teise priklausančias ir šiuo metu Savivaldybės administracijos patikėjimo teis</w:t>
      </w:r>
      <w:r w:rsidR="006E6675">
        <w:rPr>
          <w:szCs w:val="24"/>
        </w:rPr>
        <w:t>e valdomas 63,43</w:t>
      </w:r>
      <w:r w:rsidR="002E78DF">
        <w:rPr>
          <w:szCs w:val="24"/>
        </w:rPr>
        <w:t xml:space="preserve"> kv. m negyvenamąsias patalpas, esančias Taikos al. 11, Panevėžyje </w:t>
      </w:r>
      <w:r>
        <w:rPr>
          <w:szCs w:val="24"/>
        </w:rPr>
        <w:t>(</w:t>
      </w:r>
      <w:r w:rsidR="006E6675">
        <w:rPr>
          <w:szCs w:val="24"/>
        </w:rPr>
        <w:t xml:space="preserve">patalpos yra pastate, kurio unikalus Nr. </w:t>
      </w:r>
      <w:r w:rsidR="003B620D">
        <w:rPr>
          <w:szCs w:val="24"/>
        </w:rPr>
        <w:t xml:space="preserve">2797-0005-4014, </w:t>
      </w:r>
      <w:r>
        <w:rPr>
          <w:szCs w:val="24"/>
        </w:rPr>
        <w:t>Nekilnojamojo daikto kadastro duomenų byloje Nr. 23485/6596 pagrindi</w:t>
      </w:r>
      <w:r w:rsidR="006E6675">
        <w:rPr>
          <w:szCs w:val="24"/>
        </w:rPr>
        <w:t>nė patalpa pažymėta indeksu 1-12 (52,86 kv. m) ir 10,57</w:t>
      </w:r>
      <w:r>
        <w:rPr>
          <w:szCs w:val="24"/>
        </w:rPr>
        <w:t xml:space="preserve"> k</w:t>
      </w:r>
      <w:r w:rsidR="006E6675">
        <w:rPr>
          <w:szCs w:val="24"/>
        </w:rPr>
        <w:t>v. m bendro naudojimo patalpos (pažymėtos indeksais 1-11, 1-84, 1-85</w:t>
      </w:r>
      <w:r>
        <w:rPr>
          <w:szCs w:val="24"/>
        </w:rPr>
        <w:t xml:space="preserve">), kurių įsigijimo vertė – </w:t>
      </w:r>
      <w:r w:rsidR="00E2711A">
        <w:rPr>
          <w:szCs w:val="24"/>
        </w:rPr>
        <w:t>5 119,58</w:t>
      </w:r>
      <w:r w:rsidR="006E6675">
        <w:rPr>
          <w:szCs w:val="24"/>
        </w:rPr>
        <w:t xml:space="preserve"> Eur, likutinė vertė 2021 m. sausio</w:t>
      </w:r>
      <w:r>
        <w:rPr>
          <w:szCs w:val="24"/>
        </w:rPr>
        <w:t xml:space="preserve"> 31 d. – </w:t>
      </w:r>
      <w:r w:rsidR="00E2711A">
        <w:rPr>
          <w:szCs w:val="24"/>
        </w:rPr>
        <w:t>2 298,67</w:t>
      </w:r>
      <w:r>
        <w:rPr>
          <w:szCs w:val="24"/>
        </w:rPr>
        <w:t xml:space="preserve"> Eur.</w:t>
      </w:r>
    </w:p>
    <w:p w14:paraId="725E4FE7" w14:textId="77777777" w:rsidR="00E84568" w:rsidRPr="00E84568" w:rsidRDefault="0021522B" w:rsidP="00E84568">
      <w:pPr>
        <w:pStyle w:val="Sraopastraipa"/>
        <w:numPr>
          <w:ilvl w:val="0"/>
          <w:numId w:val="5"/>
        </w:numPr>
        <w:tabs>
          <w:tab w:val="left" w:pos="1134"/>
        </w:tabs>
        <w:spacing w:line="360" w:lineRule="auto"/>
        <w:ind w:left="0" w:firstLine="851"/>
        <w:jc w:val="both"/>
        <w:rPr>
          <w:szCs w:val="24"/>
        </w:rPr>
      </w:pPr>
      <w:r>
        <w:rPr>
          <w:szCs w:val="22"/>
        </w:rPr>
        <w:t xml:space="preserve">Įpareigoti </w:t>
      </w:r>
      <w:r>
        <w:t xml:space="preserve">Savivaldybės administracijos vyriausiąjį specialistą Albertą Dragūną ar vyriausiąją specialistę Jolantą </w:t>
      </w:r>
      <w:proofErr w:type="spellStart"/>
      <w:r>
        <w:t>Petrauskę</w:t>
      </w:r>
      <w:proofErr w:type="spellEnd"/>
      <w:r>
        <w:t xml:space="preserve"> pagal įgaliojimą Nr.</w:t>
      </w:r>
      <w:r>
        <w:rPr>
          <w:szCs w:val="24"/>
        </w:rPr>
        <w:t xml:space="preserve"> 18-240 </w:t>
      </w:r>
      <w:r>
        <w:t>parengti 1 punkte minimą sutartį, ją pasirašyti ir atlikti kitus veiksmus, susijusius su sutarties vykdymu.</w:t>
      </w:r>
    </w:p>
    <w:p w14:paraId="57D5175B" w14:textId="14192575" w:rsidR="0021522B" w:rsidRPr="00E84568" w:rsidRDefault="00E84568" w:rsidP="00E84568">
      <w:pPr>
        <w:pStyle w:val="Sraopastraipa"/>
        <w:numPr>
          <w:ilvl w:val="0"/>
          <w:numId w:val="5"/>
        </w:numPr>
        <w:tabs>
          <w:tab w:val="left" w:pos="1134"/>
        </w:tabs>
        <w:spacing w:line="360" w:lineRule="auto"/>
        <w:ind w:left="0" w:firstLine="851"/>
        <w:jc w:val="both"/>
        <w:rPr>
          <w:szCs w:val="24"/>
        </w:rPr>
      </w:pPr>
      <w:r>
        <w:rPr>
          <w:color w:val="000000"/>
          <w:szCs w:val="24"/>
        </w:rPr>
        <w:t xml:space="preserve">Nurodyti, kad </w:t>
      </w:r>
      <w:r w:rsidR="0021522B" w:rsidRPr="00E84568">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56ECDFB" w14:textId="77777777" w:rsidR="0021522B" w:rsidRDefault="0021522B" w:rsidP="0021522B">
      <w:pPr>
        <w:tabs>
          <w:tab w:val="left" w:pos="6917"/>
        </w:tabs>
        <w:jc w:val="both"/>
        <w:rPr>
          <w:szCs w:val="24"/>
        </w:rPr>
      </w:pPr>
    </w:p>
    <w:p w14:paraId="16E103A8" w14:textId="77777777" w:rsidR="0021522B" w:rsidRDefault="0021522B" w:rsidP="0021522B">
      <w:pPr>
        <w:tabs>
          <w:tab w:val="left" w:pos="6917"/>
        </w:tabs>
        <w:jc w:val="both"/>
        <w:rPr>
          <w:szCs w:val="24"/>
        </w:rPr>
      </w:pPr>
    </w:p>
    <w:p w14:paraId="7C7FE101" w14:textId="508149EA" w:rsidR="0055780F" w:rsidRDefault="0021522B" w:rsidP="00E84568">
      <w:pPr>
        <w:tabs>
          <w:tab w:val="left" w:pos="6917"/>
        </w:tabs>
        <w:jc w:val="both"/>
        <w:rPr>
          <w:rFonts w:eastAsia="Calibri"/>
          <w:szCs w:val="24"/>
        </w:rPr>
      </w:pPr>
      <w:r>
        <w:rPr>
          <w:rFonts w:eastAsia="Calibri"/>
          <w:szCs w:val="24"/>
        </w:rPr>
        <w:t>Savivaldybės meras</w:t>
      </w:r>
      <w:r>
        <w:rPr>
          <w:rFonts w:eastAsia="Calibri"/>
          <w:szCs w:val="24"/>
        </w:rPr>
        <w:tab/>
        <w:t>Rytis Mykolas Račkauskas</w:t>
      </w:r>
    </w:p>
    <w:sectPr w:rsidR="0055780F" w:rsidSect="005D385F">
      <w:headerReference w:type="default" r:id="rId9"/>
      <w:footerReference w:type="default" r:id="rId10"/>
      <w:footerReference w:type="first" r:id="rId11"/>
      <w:pgSz w:w="11907" w:h="16840" w:code="9"/>
      <w:pgMar w:top="1135" w:right="567"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5D6513" w14:textId="77777777" w:rsidR="0075366A" w:rsidRDefault="0075366A">
      <w:r>
        <w:separator/>
      </w:r>
    </w:p>
  </w:endnote>
  <w:endnote w:type="continuationSeparator" w:id="0">
    <w:p w14:paraId="69625663" w14:textId="77777777" w:rsidR="0075366A" w:rsidRDefault="00753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62D4A8" w14:textId="77777777" w:rsidR="0075366A" w:rsidRDefault="0075366A">
      <w:r>
        <w:separator/>
      </w:r>
    </w:p>
  </w:footnote>
  <w:footnote w:type="continuationSeparator" w:id="0">
    <w:p w14:paraId="01D6CC02" w14:textId="77777777" w:rsidR="0075366A" w:rsidRDefault="007536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21522B">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056F6"/>
    <w:rsid w:val="00005FAE"/>
    <w:rsid w:val="00012976"/>
    <w:rsid w:val="000148D7"/>
    <w:rsid w:val="0001566B"/>
    <w:rsid w:val="0002192F"/>
    <w:rsid w:val="00044D27"/>
    <w:rsid w:val="0005169C"/>
    <w:rsid w:val="0006066B"/>
    <w:rsid w:val="00075594"/>
    <w:rsid w:val="00075D5A"/>
    <w:rsid w:val="000811E1"/>
    <w:rsid w:val="00091B2A"/>
    <w:rsid w:val="00092BEA"/>
    <w:rsid w:val="000A210B"/>
    <w:rsid w:val="000A36F4"/>
    <w:rsid w:val="000B5921"/>
    <w:rsid w:val="000C6E46"/>
    <w:rsid w:val="000E5933"/>
    <w:rsid w:val="000E7131"/>
    <w:rsid w:val="000F0FBE"/>
    <w:rsid w:val="00101F07"/>
    <w:rsid w:val="0012465D"/>
    <w:rsid w:val="00124B60"/>
    <w:rsid w:val="00132ABE"/>
    <w:rsid w:val="001436BC"/>
    <w:rsid w:val="00153B94"/>
    <w:rsid w:val="00177791"/>
    <w:rsid w:val="00177D66"/>
    <w:rsid w:val="001831C0"/>
    <w:rsid w:val="001B1FE3"/>
    <w:rsid w:val="001C3CDA"/>
    <w:rsid w:val="001D1AC1"/>
    <w:rsid w:val="001D1E06"/>
    <w:rsid w:val="001D3CB6"/>
    <w:rsid w:val="001E4DFD"/>
    <w:rsid w:val="001F7914"/>
    <w:rsid w:val="0020204A"/>
    <w:rsid w:val="00206FC7"/>
    <w:rsid w:val="00212827"/>
    <w:rsid w:val="0021522B"/>
    <w:rsid w:val="0023417F"/>
    <w:rsid w:val="00234FD8"/>
    <w:rsid w:val="0024380C"/>
    <w:rsid w:val="0024706D"/>
    <w:rsid w:val="002526D2"/>
    <w:rsid w:val="00256E0D"/>
    <w:rsid w:val="002607FB"/>
    <w:rsid w:val="002630A9"/>
    <w:rsid w:val="002658A0"/>
    <w:rsid w:val="00276412"/>
    <w:rsid w:val="002915B5"/>
    <w:rsid w:val="00291649"/>
    <w:rsid w:val="00293059"/>
    <w:rsid w:val="002A2097"/>
    <w:rsid w:val="002D0B3C"/>
    <w:rsid w:val="002D57F9"/>
    <w:rsid w:val="002D75F0"/>
    <w:rsid w:val="002D79D2"/>
    <w:rsid w:val="002D7E2D"/>
    <w:rsid w:val="002E2386"/>
    <w:rsid w:val="002E2555"/>
    <w:rsid w:val="002E4357"/>
    <w:rsid w:val="002E78DF"/>
    <w:rsid w:val="002F31B7"/>
    <w:rsid w:val="002F7001"/>
    <w:rsid w:val="00300934"/>
    <w:rsid w:val="00303346"/>
    <w:rsid w:val="00312D7F"/>
    <w:rsid w:val="003221A4"/>
    <w:rsid w:val="00325CF1"/>
    <w:rsid w:val="00337555"/>
    <w:rsid w:val="00355495"/>
    <w:rsid w:val="00355EE8"/>
    <w:rsid w:val="0037302E"/>
    <w:rsid w:val="00392558"/>
    <w:rsid w:val="0039707D"/>
    <w:rsid w:val="003A3559"/>
    <w:rsid w:val="003B4ED6"/>
    <w:rsid w:val="003B620D"/>
    <w:rsid w:val="003B65BD"/>
    <w:rsid w:val="003C5812"/>
    <w:rsid w:val="003D113C"/>
    <w:rsid w:val="003D6535"/>
    <w:rsid w:val="003E58F0"/>
    <w:rsid w:val="003F3684"/>
    <w:rsid w:val="004014AB"/>
    <w:rsid w:val="004100D4"/>
    <w:rsid w:val="00420850"/>
    <w:rsid w:val="00421D43"/>
    <w:rsid w:val="00432247"/>
    <w:rsid w:val="004376E8"/>
    <w:rsid w:val="004564CD"/>
    <w:rsid w:val="00464BB1"/>
    <w:rsid w:val="00480D2E"/>
    <w:rsid w:val="004849ED"/>
    <w:rsid w:val="00487173"/>
    <w:rsid w:val="00496349"/>
    <w:rsid w:val="004A3610"/>
    <w:rsid w:val="004C07E0"/>
    <w:rsid w:val="004C1F2D"/>
    <w:rsid w:val="004D2980"/>
    <w:rsid w:val="004D35C5"/>
    <w:rsid w:val="004E4142"/>
    <w:rsid w:val="00506A8C"/>
    <w:rsid w:val="00510DE4"/>
    <w:rsid w:val="005166E3"/>
    <w:rsid w:val="0052387D"/>
    <w:rsid w:val="00524D2D"/>
    <w:rsid w:val="00533646"/>
    <w:rsid w:val="00556B33"/>
    <w:rsid w:val="0055780F"/>
    <w:rsid w:val="00562BCD"/>
    <w:rsid w:val="00566FC8"/>
    <w:rsid w:val="00571BF3"/>
    <w:rsid w:val="005829F3"/>
    <w:rsid w:val="00584C4D"/>
    <w:rsid w:val="00595F80"/>
    <w:rsid w:val="00596CFE"/>
    <w:rsid w:val="005B1469"/>
    <w:rsid w:val="005B727C"/>
    <w:rsid w:val="005C41AC"/>
    <w:rsid w:val="005C605B"/>
    <w:rsid w:val="005D385F"/>
    <w:rsid w:val="005D3A85"/>
    <w:rsid w:val="005E0C2D"/>
    <w:rsid w:val="005E5073"/>
    <w:rsid w:val="005F44E3"/>
    <w:rsid w:val="005F6353"/>
    <w:rsid w:val="00605F6E"/>
    <w:rsid w:val="0060717D"/>
    <w:rsid w:val="00610021"/>
    <w:rsid w:val="00611EE0"/>
    <w:rsid w:val="006128BC"/>
    <w:rsid w:val="0061401B"/>
    <w:rsid w:val="006244B6"/>
    <w:rsid w:val="0062551B"/>
    <w:rsid w:val="00625C86"/>
    <w:rsid w:val="00630B08"/>
    <w:rsid w:val="00651F0D"/>
    <w:rsid w:val="00655408"/>
    <w:rsid w:val="00655E6A"/>
    <w:rsid w:val="00662FB1"/>
    <w:rsid w:val="006677A3"/>
    <w:rsid w:val="00675847"/>
    <w:rsid w:val="00676915"/>
    <w:rsid w:val="0068030A"/>
    <w:rsid w:val="00680A9E"/>
    <w:rsid w:val="0068182A"/>
    <w:rsid w:val="00683362"/>
    <w:rsid w:val="00686EB4"/>
    <w:rsid w:val="006B0BC0"/>
    <w:rsid w:val="006D107B"/>
    <w:rsid w:val="006D6344"/>
    <w:rsid w:val="006D7A59"/>
    <w:rsid w:val="006E6675"/>
    <w:rsid w:val="00701945"/>
    <w:rsid w:val="007129E5"/>
    <w:rsid w:val="007266D8"/>
    <w:rsid w:val="00740946"/>
    <w:rsid w:val="00743B7D"/>
    <w:rsid w:val="007452C6"/>
    <w:rsid w:val="0075366A"/>
    <w:rsid w:val="007573F5"/>
    <w:rsid w:val="00763D4F"/>
    <w:rsid w:val="00776A64"/>
    <w:rsid w:val="00780E8C"/>
    <w:rsid w:val="00785145"/>
    <w:rsid w:val="00790D72"/>
    <w:rsid w:val="00793437"/>
    <w:rsid w:val="00796E6A"/>
    <w:rsid w:val="007978F3"/>
    <w:rsid w:val="007A1135"/>
    <w:rsid w:val="007A38DC"/>
    <w:rsid w:val="007A68EE"/>
    <w:rsid w:val="007B18B5"/>
    <w:rsid w:val="007B7450"/>
    <w:rsid w:val="007C5A1C"/>
    <w:rsid w:val="007D3F07"/>
    <w:rsid w:val="007E02D8"/>
    <w:rsid w:val="007E2B12"/>
    <w:rsid w:val="007F1F9E"/>
    <w:rsid w:val="007F2ABF"/>
    <w:rsid w:val="007F3F25"/>
    <w:rsid w:val="007F5EC9"/>
    <w:rsid w:val="00800FFC"/>
    <w:rsid w:val="00801DD2"/>
    <w:rsid w:val="008078E9"/>
    <w:rsid w:val="00811E67"/>
    <w:rsid w:val="00814E6B"/>
    <w:rsid w:val="00817F1F"/>
    <w:rsid w:val="008212D1"/>
    <w:rsid w:val="00824CF8"/>
    <w:rsid w:val="00860740"/>
    <w:rsid w:val="008608CB"/>
    <w:rsid w:val="0086111D"/>
    <w:rsid w:val="00864814"/>
    <w:rsid w:val="00865033"/>
    <w:rsid w:val="00865596"/>
    <w:rsid w:val="00876E15"/>
    <w:rsid w:val="0088367B"/>
    <w:rsid w:val="00883F12"/>
    <w:rsid w:val="008A0283"/>
    <w:rsid w:val="008A2000"/>
    <w:rsid w:val="008B28AB"/>
    <w:rsid w:val="008B3D51"/>
    <w:rsid w:val="008C2A8A"/>
    <w:rsid w:val="008C3300"/>
    <w:rsid w:val="008D7609"/>
    <w:rsid w:val="008D7F28"/>
    <w:rsid w:val="008F007C"/>
    <w:rsid w:val="008F1635"/>
    <w:rsid w:val="008F62A9"/>
    <w:rsid w:val="00907A79"/>
    <w:rsid w:val="009111D4"/>
    <w:rsid w:val="00915DB6"/>
    <w:rsid w:val="00916D5D"/>
    <w:rsid w:val="00931ACB"/>
    <w:rsid w:val="00932F0E"/>
    <w:rsid w:val="00934A4D"/>
    <w:rsid w:val="00941580"/>
    <w:rsid w:val="00942B11"/>
    <w:rsid w:val="00955A0C"/>
    <w:rsid w:val="00956EFA"/>
    <w:rsid w:val="00957006"/>
    <w:rsid w:val="00966AF6"/>
    <w:rsid w:val="00976276"/>
    <w:rsid w:val="00980F3E"/>
    <w:rsid w:val="00983960"/>
    <w:rsid w:val="0099046B"/>
    <w:rsid w:val="00990645"/>
    <w:rsid w:val="009A4733"/>
    <w:rsid w:val="009B4592"/>
    <w:rsid w:val="009B542B"/>
    <w:rsid w:val="009C167E"/>
    <w:rsid w:val="009C3C68"/>
    <w:rsid w:val="009C48B9"/>
    <w:rsid w:val="009C55DF"/>
    <w:rsid w:val="009D1163"/>
    <w:rsid w:val="009D4140"/>
    <w:rsid w:val="009E0101"/>
    <w:rsid w:val="009E51B1"/>
    <w:rsid w:val="009E5C02"/>
    <w:rsid w:val="009F5E68"/>
    <w:rsid w:val="00A0004E"/>
    <w:rsid w:val="00A04EFD"/>
    <w:rsid w:val="00A11511"/>
    <w:rsid w:val="00A135AE"/>
    <w:rsid w:val="00A32847"/>
    <w:rsid w:val="00A3474A"/>
    <w:rsid w:val="00A34D8A"/>
    <w:rsid w:val="00A36213"/>
    <w:rsid w:val="00A37460"/>
    <w:rsid w:val="00A413FA"/>
    <w:rsid w:val="00A562AA"/>
    <w:rsid w:val="00A57683"/>
    <w:rsid w:val="00A668C3"/>
    <w:rsid w:val="00A72346"/>
    <w:rsid w:val="00A72F74"/>
    <w:rsid w:val="00A81759"/>
    <w:rsid w:val="00A83444"/>
    <w:rsid w:val="00A84DDD"/>
    <w:rsid w:val="00A90AC8"/>
    <w:rsid w:val="00A97838"/>
    <w:rsid w:val="00AB02B7"/>
    <w:rsid w:val="00AB0E39"/>
    <w:rsid w:val="00AC2162"/>
    <w:rsid w:val="00AC22CE"/>
    <w:rsid w:val="00AD3E4E"/>
    <w:rsid w:val="00AD778C"/>
    <w:rsid w:val="00AE468B"/>
    <w:rsid w:val="00AF01FE"/>
    <w:rsid w:val="00B05FC9"/>
    <w:rsid w:val="00B14AEE"/>
    <w:rsid w:val="00B1678F"/>
    <w:rsid w:val="00B23449"/>
    <w:rsid w:val="00B2525F"/>
    <w:rsid w:val="00B25F6C"/>
    <w:rsid w:val="00B318FF"/>
    <w:rsid w:val="00B408ED"/>
    <w:rsid w:val="00B44F79"/>
    <w:rsid w:val="00B52FFC"/>
    <w:rsid w:val="00B61A88"/>
    <w:rsid w:val="00B6518B"/>
    <w:rsid w:val="00B664FD"/>
    <w:rsid w:val="00B82862"/>
    <w:rsid w:val="00B83E18"/>
    <w:rsid w:val="00B92EBF"/>
    <w:rsid w:val="00BA458B"/>
    <w:rsid w:val="00BB0318"/>
    <w:rsid w:val="00BB130F"/>
    <w:rsid w:val="00BB6886"/>
    <w:rsid w:val="00BC3420"/>
    <w:rsid w:val="00BD5C3A"/>
    <w:rsid w:val="00BE4566"/>
    <w:rsid w:val="00BF06D7"/>
    <w:rsid w:val="00BF0A1B"/>
    <w:rsid w:val="00C008EA"/>
    <w:rsid w:val="00C054B5"/>
    <w:rsid w:val="00C07155"/>
    <w:rsid w:val="00C13EA5"/>
    <w:rsid w:val="00C14F8B"/>
    <w:rsid w:val="00C35831"/>
    <w:rsid w:val="00C40FD3"/>
    <w:rsid w:val="00C420AA"/>
    <w:rsid w:val="00C52416"/>
    <w:rsid w:val="00C53516"/>
    <w:rsid w:val="00C5697D"/>
    <w:rsid w:val="00C72861"/>
    <w:rsid w:val="00C72CB4"/>
    <w:rsid w:val="00C73D30"/>
    <w:rsid w:val="00C75F05"/>
    <w:rsid w:val="00C8219F"/>
    <w:rsid w:val="00C9091E"/>
    <w:rsid w:val="00CA0042"/>
    <w:rsid w:val="00CC23E4"/>
    <w:rsid w:val="00CC5B6A"/>
    <w:rsid w:val="00CD3F87"/>
    <w:rsid w:val="00CD5CCA"/>
    <w:rsid w:val="00CE1C5C"/>
    <w:rsid w:val="00CE2F96"/>
    <w:rsid w:val="00CE403F"/>
    <w:rsid w:val="00CF4026"/>
    <w:rsid w:val="00D04663"/>
    <w:rsid w:val="00D05C61"/>
    <w:rsid w:val="00D16849"/>
    <w:rsid w:val="00D25AF1"/>
    <w:rsid w:val="00D25F2C"/>
    <w:rsid w:val="00D27C28"/>
    <w:rsid w:val="00D33742"/>
    <w:rsid w:val="00D45D8F"/>
    <w:rsid w:val="00D625ED"/>
    <w:rsid w:val="00D679FC"/>
    <w:rsid w:val="00D70BED"/>
    <w:rsid w:val="00D7161C"/>
    <w:rsid w:val="00D74E91"/>
    <w:rsid w:val="00DB5818"/>
    <w:rsid w:val="00DB7277"/>
    <w:rsid w:val="00DC1CCA"/>
    <w:rsid w:val="00DC75E0"/>
    <w:rsid w:val="00DD20B8"/>
    <w:rsid w:val="00DD4D49"/>
    <w:rsid w:val="00DE0D95"/>
    <w:rsid w:val="00DE634B"/>
    <w:rsid w:val="00DF6383"/>
    <w:rsid w:val="00E00B4D"/>
    <w:rsid w:val="00E21A77"/>
    <w:rsid w:val="00E22BFD"/>
    <w:rsid w:val="00E2711A"/>
    <w:rsid w:val="00E34BFA"/>
    <w:rsid w:val="00E429EE"/>
    <w:rsid w:val="00E432FF"/>
    <w:rsid w:val="00E46881"/>
    <w:rsid w:val="00E53FB1"/>
    <w:rsid w:val="00E60928"/>
    <w:rsid w:val="00E6329A"/>
    <w:rsid w:val="00E73C7C"/>
    <w:rsid w:val="00E81C99"/>
    <w:rsid w:val="00E84568"/>
    <w:rsid w:val="00E874D4"/>
    <w:rsid w:val="00E9055A"/>
    <w:rsid w:val="00E9091E"/>
    <w:rsid w:val="00E92284"/>
    <w:rsid w:val="00E94693"/>
    <w:rsid w:val="00E94E7A"/>
    <w:rsid w:val="00EA2453"/>
    <w:rsid w:val="00EA2FA6"/>
    <w:rsid w:val="00EA35F6"/>
    <w:rsid w:val="00EA6A5E"/>
    <w:rsid w:val="00EB01E1"/>
    <w:rsid w:val="00EC4E26"/>
    <w:rsid w:val="00ED6339"/>
    <w:rsid w:val="00EF090D"/>
    <w:rsid w:val="00EF2256"/>
    <w:rsid w:val="00EF43D1"/>
    <w:rsid w:val="00EF4E19"/>
    <w:rsid w:val="00F0681D"/>
    <w:rsid w:val="00F10C99"/>
    <w:rsid w:val="00F43577"/>
    <w:rsid w:val="00F47074"/>
    <w:rsid w:val="00F47BA8"/>
    <w:rsid w:val="00F51B6C"/>
    <w:rsid w:val="00F51E97"/>
    <w:rsid w:val="00F5500C"/>
    <w:rsid w:val="00F72639"/>
    <w:rsid w:val="00F83894"/>
    <w:rsid w:val="00F86B18"/>
    <w:rsid w:val="00F9348D"/>
    <w:rsid w:val="00F967F4"/>
    <w:rsid w:val="00F97C2A"/>
    <w:rsid w:val="00FA1DC4"/>
    <w:rsid w:val="00FA5FAE"/>
    <w:rsid w:val="00FB6C36"/>
    <w:rsid w:val="00FC1FBA"/>
    <w:rsid w:val="00FD48D0"/>
    <w:rsid w:val="00FD6215"/>
    <w:rsid w:val="00FD7127"/>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paragraph" w:styleId="Puslapioinaostekstas">
    <w:name w:val="footnote text"/>
    <w:basedOn w:val="prastasis"/>
    <w:link w:val="PuslapioinaostekstasDiagrama"/>
    <w:uiPriority w:val="99"/>
    <w:semiHidden/>
    <w:unhideWhenUsed/>
    <w:rsid w:val="009E0101"/>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9E0101"/>
    <w:rPr>
      <w:sz w:val="20"/>
      <w:szCs w:val="20"/>
    </w:rPr>
  </w:style>
  <w:style w:type="character" w:styleId="Puslapioinaosnuoroda">
    <w:name w:val="footnote reference"/>
    <w:basedOn w:val="Numatytasispastraiposriftas"/>
    <w:uiPriority w:val="99"/>
    <w:semiHidden/>
    <w:unhideWhenUsed/>
    <w:rsid w:val="009E0101"/>
    <w:rPr>
      <w:vertAlign w:val="superscript"/>
    </w:rPr>
  </w:style>
  <w:style w:type="paragraph" w:customStyle="1" w:styleId="Char">
    <w:name w:val="Char"/>
    <w:basedOn w:val="prastasis"/>
    <w:rsid w:val="00D04663"/>
    <w:pPr>
      <w:spacing w:after="160" w:line="240" w:lineRule="exact"/>
      <w:jc w:val="both"/>
    </w:pPr>
    <w:rPr>
      <w:rFonts w:cs="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6544898">
      <w:bodyDiv w:val="1"/>
      <w:marLeft w:val="0"/>
      <w:marRight w:val="0"/>
      <w:marTop w:val="0"/>
      <w:marBottom w:val="0"/>
      <w:divBdr>
        <w:top w:val="none" w:sz="0" w:space="0" w:color="auto"/>
        <w:left w:val="none" w:sz="0" w:space="0" w:color="auto"/>
        <w:bottom w:val="none" w:sz="0" w:space="0" w:color="auto"/>
        <w:right w:val="none" w:sz="0" w:space="0" w:color="auto"/>
      </w:divBdr>
    </w:div>
    <w:div w:id="1559824388">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D0CC3-DEFA-4E11-A152-46A80CD3C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1312</Words>
  <Characters>748</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Mantas Navaruckis</cp:lastModifiedBy>
  <cp:revision>2</cp:revision>
  <cp:lastPrinted>2016-01-28T10:29:00Z</cp:lastPrinted>
  <dcterms:created xsi:type="dcterms:W3CDTF">2021-02-05T07:02:00Z</dcterms:created>
  <dcterms:modified xsi:type="dcterms:W3CDTF">2021-02-05T07:02:00Z</dcterms:modified>
</cp:coreProperties>
</file>